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B0A93" w14:textId="77777777" w:rsidR="00250472" w:rsidRDefault="00250472" w:rsidP="0039335E">
      <w:pPr>
        <w:tabs>
          <w:tab w:val="left" w:pos="-3960"/>
          <w:tab w:val="left" w:pos="-3780"/>
        </w:tabs>
        <w:rPr>
          <w:b/>
          <w:color w:val="000000" w:themeColor="text1"/>
          <w:sz w:val="22"/>
          <w:szCs w:val="22"/>
        </w:rPr>
      </w:pPr>
    </w:p>
    <w:p w14:paraId="241AEA09" w14:textId="77777777" w:rsidR="007B0FCE" w:rsidRPr="007B0FCE" w:rsidRDefault="007B0FCE" w:rsidP="007B0FCE">
      <w:pPr>
        <w:jc w:val="center"/>
        <w:rPr>
          <w:rFonts w:eastAsia="Calibri"/>
          <w:lang w:val="lt-LT"/>
        </w:rPr>
      </w:pPr>
      <w:r w:rsidRPr="007B0FCE">
        <w:rPr>
          <w:rFonts w:eastAsia="Calibri"/>
          <w:noProof/>
          <w:lang w:val="en-US"/>
        </w:rPr>
        <w:drawing>
          <wp:inline distT="0" distB="0" distL="0" distR="0" wp14:anchorId="38F5618F" wp14:editId="38AC73EE">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791144A" w14:textId="77777777" w:rsidR="007B0FCE" w:rsidRPr="007B0FCE" w:rsidRDefault="007B0FCE" w:rsidP="007B0FCE">
      <w:pPr>
        <w:jc w:val="center"/>
        <w:rPr>
          <w:rFonts w:eastAsia="Calibri"/>
          <w:lang w:val="lt-LT"/>
        </w:rPr>
      </w:pPr>
    </w:p>
    <w:p w14:paraId="53C43D7D" w14:textId="77777777" w:rsidR="007B0FCE" w:rsidRPr="007B0FCE" w:rsidRDefault="007B0FCE" w:rsidP="007B0FCE">
      <w:pPr>
        <w:jc w:val="center"/>
        <w:rPr>
          <w:rFonts w:eastAsia="Calibri"/>
          <w:b/>
          <w:lang w:val="lt-LT"/>
        </w:rPr>
      </w:pPr>
      <w:r w:rsidRPr="007B0FCE">
        <w:rPr>
          <w:rFonts w:eastAsia="Calibri"/>
          <w:b/>
          <w:lang w:val="lt-LT"/>
        </w:rPr>
        <w:t xml:space="preserve">ŽUVININKYSTĖS TARNYBOS </w:t>
      </w:r>
    </w:p>
    <w:p w14:paraId="2A77BFC0" w14:textId="77777777" w:rsidR="007B0FCE" w:rsidRPr="007B0FCE" w:rsidRDefault="007B0FCE" w:rsidP="007B0FCE">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7B0FCE" w:rsidRPr="007B0FCE" w14:paraId="47DC36E8" w14:textId="77777777" w:rsidTr="004F5BBC">
        <w:tc>
          <w:tcPr>
            <w:tcW w:w="6771" w:type="dxa"/>
          </w:tcPr>
          <w:p w14:paraId="4F03EC56" w14:textId="77777777" w:rsidR="007B0FCE" w:rsidRPr="007B0FCE" w:rsidRDefault="007B0FCE" w:rsidP="007B0FCE">
            <w:pPr>
              <w:rPr>
                <w:rFonts w:ascii="Calibri" w:eastAsia="Calibri" w:hAnsi="Calibri"/>
                <w:sz w:val="22"/>
                <w:szCs w:val="22"/>
                <w:lang w:val="lt-LT"/>
              </w:rPr>
            </w:pPr>
          </w:p>
        </w:tc>
        <w:tc>
          <w:tcPr>
            <w:tcW w:w="3083" w:type="dxa"/>
          </w:tcPr>
          <w:p w14:paraId="648E72EF" w14:textId="77777777" w:rsidR="007B0FCE" w:rsidRPr="007B0FCE" w:rsidRDefault="007B0FCE" w:rsidP="007B0FCE">
            <w:pPr>
              <w:rPr>
                <w:rFonts w:eastAsia="Calibri"/>
                <w:lang w:val="lt-LT"/>
              </w:rPr>
            </w:pPr>
            <w:r w:rsidRPr="007B0FCE">
              <w:rPr>
                <w:rFonts w:eastAsia="Calibri"/>
                <w:lang w:val="lt-LT"/>
              </w:rPr>
              <w:t>TVIRTINU</w:t>
            </w:r>
          </w:p>
        </w:tc>
      </w:tr>
      <w:tr w:rsidR="007B0FCE" w:rsidRPr="007B0FCE" w14:paraId="06B20B1F" w14:textId="77777777" w:rsidTr="004F5BBC">
        <w:tc>
          <w:tcPr>
            <w:tcW w:w="6771" w:type="dxa"/>
          </w:tcPr>
          <w:p w14:paraId="66333453" w14:textId="77777777" w:rsidR="007B0FCE" w:rsidRPr="007B0FCE" w:rsidRDefault="007B0FCE" w:rsidP="007B0FCE">
            <w:pPr>
              <w:rPr>
                <w:rFonts w:ascii="Calibri" w:eastAsia="Calibri" w:hAnsi="Calibri"/>
                <w:sz w:val="22"/>
                <w:szCs w:val="22"/>
                <w:lang w:val="lt-LT"/>
              </w:rPr>
            </w:pPr>
          </w:p>
        </w:tc>
        <w:tc>
          <w:tcPr>
            <w:tcW w:w="3083" w:type="dxa"/>
          </w:tcPr>
          <w:p w14:paraId="556B5062" w14:textId="77777777" w:rsidR="007B0FCE" w:rsidRPr="007B0FCE" w:rsidRDefault="007B0FCE" w:rsidP="007B0FCE">
            <w:pPr>
              <w:tabs>
                <w:tab w:val="left" w:pos="7088"/>
                <w:tab w:val="left" w:pos="7938"/>
              </w:tabs>
              <w:jc w:val="both"/>
              <w:rPr>
                <w:rFonts w:eastAsia="Calibri"/>
                <w:lang w:val="nb-NO"/>
              </w:rPr>
            </w:pPr>
            <w:r w:rsidRPr="007B0FCE">
              <w:rPr>
                <w:rFonts w:eastAsia="Calibri"/>
                <w:lang w:val="nb-NO"/>
              </w:rPr>
              <w:t>Direktorius</w:t>
            </w:r>
          </w:p>
          <w:p w14:paraId="10F79F97" w14:textId="77777777" w:rsidR="007B0FCE" w:rsidRPr="007B0FCE" w:rsidRDefault="007B0FCE" w:rsidP="007B0FCE">
            <w:pPr>
              <w:tabs>
                <w:tab w:val="left" w:pos="7088"/>
                <w:tab w:val="left" w:pos="7938"/>
              </w:tabs>
              <w:jc w:val="both"/>
              <w:rPr>
                <w:rFonts w:ascii="Calibri" w:eastAsia="Calibri" w:hAnsi="Calibri"/>
                <w:sz w:val="22"/>
                <w:szCs w:val="22"/>
                <w:lang w:val="lt-LT"/>
              </w:rPr>
            </w:pPr>
          </w:p>
        </w:tc>
      </w:tr>
      <w:tr w:rsidR="007B0FCE" w:rsidRPr="007B0FCE" w14:paraId="375A075C" w14:textId="77777777" w:rsidTr="004F5BBC">
        <w:tc>
          <w:tcPr>
            <w:tcW w:w="6771" w:type="dxa"/>
          </w:tcPr>
          <w:p w14:paraId="77615EA1" w14:textId="77777777" w:rsidR="007B0FCE" w:rsidRPr="007B0FCE" w:rsidRDefault="007B0FCE" w:rsidP="007B0FCE">
            <w:pPr>
              <w:rPr>
                <w:rFonts w:ascii="Calibri" w:eastAsia="Calibri" w:hAnsi="Calibri"/>
                <w:sz w:val="22"/>
                <w:szCs w:val="22"/>
                <w:lang w:val="lt-LT"/>
              </w:rPr>
            </w:pPr>
          </w:p>
        </w:tc>
        <w:tc>
          <w:tcPr>
            <w:tcW w:w="3083" w:type="dxa"/>
          </w:tcPr>
          <w:p w14:paraId="6D78336E" w14:textId="77777777" w:rsidR="007B0FCE" w:rsidRPr="007B0FCE" w:rsidRDefault="007B0FCE" w:rsidP="007B0FCE">
            <w:pPr>
              <w:tabs>
                <w:tab w:val="left" w:pos="7088"/>
                <w:tab w:val="left" w:pos="7938"/>
              </w:tabs>
              <w:jc w:val="both"/>
              <w:rPr>
                <w:rFonts w:eastAsia="Calibri"/>
                <w:sz w:val="22"/>
                <w:lang w:val="nb-NO"/>
              </w:rPr>
            </w:pPr>
            <w:r w:rsidRPr="007B0FCE">
              <w:rPr>
                <w:rFonts w:eastAsia="Calibri"/>
                <w:lang w:val="nb-NO"/>
              </w:rPr>
              <w:t>Tomas Kazlauskas</w:t>
            </w:r>
          </w:p>
        </w:tc>
      </w:tr>
    </w:tbl>
    <w:p w14:paraId="13D92CC4" w14:textId="77777777" w:rsidR="007B0FCE" w:rsidRPr="007B0FCE" w:rsidRDefault="007B0FCE" w:rsidP="007B0FCE">
      <w:pPr>
        <w:rPr>
          <w:rFonts w:eastAsia="Calibri"/>
          <w:lang w:val="nb-NO"/>
        </w:rPr>
      </w:pPr>
      <w:r w:rsidRPr="007B0FCE">
        <w:rPr>
          <w:rFonts w:ascii="Calibri" w:eastAsia="Calibri" w:hAnsi="Calibri"/>
          <w:sz w:val="22"/>
          <w:szCs w:val="22"/>
          <w:lang w:val="lt-LT"/>
        </w:rPr>
        <w:t xml:space="preserve">                    </w:t>
      </w:r>
    </w:p>
    <w:p w14:paraId="0D97149A" w14:textId="77777777" w:rsidR="007B0FCE" w:rsidRPr="007B0FCE" w:rsidRDefault="007B0FCE" w:rsidP="007B0FCE">
      <w:pPr>
        <w:jc w:val="both"/>
        <w:rPr>
          <w:rFonts w:eastAsia="Calibri"/>
          <w:lang w:val="nb-NO"/>
        </w:rPr>
      </w:pPr>
    </w:p>
    <w:p w14:paraId="77FE10AA" w14:textId="77777777" w:rsidR="007B0FCE" w:rsidRPr="007B0FCE" w:rsidRDefault="007B0FCE" w:rsidP="007B0FCE">
      <w:pPr>
        <w:jc w:val="both"/>
        <w:rPr>
          <w:rFonts w:eastAsia="Calibri"/>
          <w:lang w:val="lt-LT"/>
        </w:rPr>
      </w:pPr>
    </w:p>
    <w:p w14:paraId="68D236DA" w14:textId="77777777" w:rsidR="007B0FCE" w:rsidRPr="007B0FCE" w:rsidRDefault="007B0FCE" w:rsidP="007B0FCE">
      <w:pPr>
        <w:rPr>
          <w:rFonts w:eastAsia="Calibri"/>
          <w:lang w:val="lt-LT"/>
        </w:rPr>
      </w:pPr>
    </w:p>
    <w:p w14:paraId="638F3504" w14:textId="77777777" w:rsidR="007B0FCE" w:rsidRPr="007B0FCE" w:rsidRDefault="007B0FCE" w:rsidP="007B0FCE">
      <w:pPr>
        <w:jc w:val="center"/>
        <w:rPr>
          <w:rFonts w:eastAsia="Calibri"/>
          <w:b/>
          <w:lang w:val="lt-LT"/>
        </w:rPr>
      </w:pPr>
    </w:p>
    <w:p w14:paraId="07F1C2E8" w14:textId="77777777" w:rsidR="007B0FCE" w:rsidRPr="007B0FCE" w:rsidRDefault="007B0FCE" w:rsidP="007B0FCE">
      <w:pPr>
        <w:jc w:val="center"/>
        <w:rPr>
          <w:rFonts w:eastAsia="Calibri"/>
          <w:b/>
          <w:lang w:val="lt-LT"/>
        </w:rPr>
      </w:pPr>
    </w:p>
    <w:p w14:paraId="60CEF9B3" w14:textId="5CBA8F89" w:rsidR="007B0FCE" w:rsidRPr="007B0FCE" w:rsidRDefault="007B0FCE" w:rsidP="007B0FCE">
      <w:pPr>
        <w:jc w:val="center"/>
        <w:rPr>
          <w:rFonts w:eastAsia="Calibri"/>
          <w:b/>
          <w:sz w:val="22"/>
          <w:szCs w:val="22"/>
          <w:lang w:val="lt-LT"/>
        </w:rPr>
      </w:pPr>
      <w:r w:rsidRPr="007B0FCE">
        <w:rPr>
          <w:rFonts w:eastAsia="Calibri"/>
          <w:b/>
          <w:lang w:val="lt-LT"/>
        </w:rPr>
        <w:t>SUPAPRASTINTO PIRKIMO „</w:t>
      </w:r>
      <w:r w:rsidR="00B84448">
        <w:rPr>
          <w:rFonts w:eastAsia="Calibri"/>
          <w:b/>
          <w:noProof/>
          <w:lang w:val="lt-LT"/>
        </w:rPr>
        <w:t>SAUGUMO OPERACIJŲ CENTRO PASLAUGOS</w:t>
      </w:r>
      <w:r w:rsidRPr="007B0FCE">
        <w:rPr>
          <w:rFonts w:eastAsia="Calibri"/>
          <w:b/>
          <w:noProof/>
          <w:lang w:val="lt-LT"/>
        </w:rPr>
        <w:t>“</w:t>
      </w:r>
    </w:p>
    <w:p w14:paraId="7F4E2370" w14:textId="77777777" w:rsidR="007B0FCE" w:rsidRPr="007B0FCE" w:rsidRDefault="007B0FCE" w:rsidP="007B0FCE">
      <w:pPr>
        <w:jc w:val="center"/>
        <w:rPr>
          <w:rFonts w:eastAsia="Calibri"/>
          <w:b/>
          <w:lang w:val="lt-LT"/>
        </w:rPr>
      </w:pPr>
      <w:r w:rsidRPr="007B0FCE">
        <w:rPr>
          <w:rFonts w:eastAsia="Calibri"/>
          <w:b/>
          <w:lang w:val="lt-LT"/>
        </w:rPr>
        <w:t>ATVIRO KONKURSO BŪDU SĄLYGOS</w:t>
      </w:r>
    </w:p>
    <w:p w14:paraId="73B2709A" w14:textId="77777777" w:rsidR="007B0FCE" w:rsidRPr="007B0FCE" w:rsidRDefault="007B0FCE" w:rsidP="007B0FCE">
      <w:pPr>
        <w:jc w:val="center"/>
        <w:rPr>
          <w:rFonts w:eastAsia="Calibri"/>
          <w:b/>
          <w:strike/>
          <w:lang w:val="lt-LT"/>
        </w:rPr>
      </w:pPr>
    </w:p>
    <w:p w14:paraId="1F96B9F6" w14:textId="77777777" w:rsidR="007B0FCE" w:rsidRPr="008A24FB" w:rsidRDefault="007B0FCE" w:rsidP="007B0FCE">
      <w:pPr>
        <w:jc w:val="center"/>
        <w:rPr>
          <w:rFonts w:eastAsia="Calibri"/>
          <w:b/>
          <w:strike/>
          <w:lang w:val="lt-LT"/>
        </w:rPr>
      </w:pPr>
    </w:p>
    <w:p w14:paraId="4B16453E" w14:textId="77777777" w:rsidR="00017D7B" w:rsidRPr="00017D7B" w:rsidRDefault="00017D7B" w:rsidP="00017D7B">
      <w:pPr>
        <w:rPr>
          <w:rFonts w:ascii="Calibri" w:eastAsia="Calibri" w:hAnsi="Calibri" w:cs="Calibri"/>
          <w:sz w:val="22"/>
          <w:szCs w:val="22"/>
          <w:lang w:val="en-US" w:eastAsia="en-GB"/>
        </w:rPr>
      </w:pPr>
    </w:p>
    <w:p w14:paraId="5E6A8ECE" w14:textId="1B2A9E38" w:rsidR="007B0FCE" w:rsidRPr="007B0FCE" w:rsidRDefault="007B0FCE" w:rsidP="007B0FCE">
      <w:pPr>
        <w:jc w:val="center"/>
        <w:rPr>
          <w:rFonts w:eastAsia="Calibri"/>
          <w:b/>
          <w:lang w:val="lt-LT"/>
        </w:rPr>
      </w:pPr>
      <w:r w:rsidRPr="007B0FCE">
        <w:rPr>
          <w:rFonts w:eastAsia="Calibri"/>
          <w:b/>
          <w:lang w:val="lt-LT"/>
        </w:rPr>
        <w:t>202</w:t>
      </w:r>
      <w:r w:rsidR="00F43F43">
        <w:rPr>
          <w:rFonts w:eastAsia="Calibri"/>
          <w:b/>
          <w:lang w:val="lt-LT"/>
        </w:rPr>
        <w:t>6</w:t>
      </w:r>
      <w:r w:rsidR="00C346C3">
        <w:rPr>
          <w:rFonts w:eastAsia="Calibri"/>
          <w:b/>
          <w:lang w:val="lt-LT"/>
        </w:rPr>
        <w:t xml:space="preserve"> </w:t>
      </w:r>
      <w:r w:rsidRPr="007B0FCE">
        <w:rPr>
          <w:rFonts w:eastAsia="Calibri"/>
          <w:b/>
          <w:lang w:val="lt-LT"/>
        </w:rPr>
        <w:t xml:space="preserve">m. </w:t>
      </w:r>
      <w:r w:rsidR="00116791">
        <w:rPr>
          <w:rFonts w:eastAsia="Calibri"/>
          <w:b/>
          <w:lang w:val="lt-LT"/>
        </w:rPr>
        <w:t>liepos</w:t>
      </w:r>
      <w:r w:rsidRPr="007B0FCE">
        <w:rPr>
          <w:rFonts w:eastAsia="Calibri"/>
          <w:b/>
          <w:lang w:val="lt-LT"/>
        </w:rPr>
        <w:t xml:space="preserve">      d. Nr. SĄ-     </w:t>
      </w:r>
    </w:p>
    <w:p w14:paraId="690EF286" w14:textId="77777777" w:rsidR="007B0FCE" w:rsidRDefault="007B0FCE" w:rsidP="0039335E">
      <w:pPr>
        <w:tabs>
          <w:tab w:val="left" w:pos="-3960"/>
          <w:tab w:val="left" w:pos="-3780"/>
        </w:tabs>
        <w:ind w:firstLine="4962"/>
        <w:rPr>
          <w:b/>
          <w:color w:val="000000" w:themeColor="text1"/>
          <w:sz w:val="22"/>
          <w:szCs w:val="22"/>
        </w:rPr>
      </w:pPr>
    </w:p>
    <w:p w14:paraId="71210653" w14:textId="77777777" w:rsidR="007B0FCE" w:rsidRDefault="007B0FCE" w:rsidP="0039335E">
      <w:pPr>
        <w:tabs>
          <w:tab w:val="left" w:pos="-3960"/>
          <w:tab w:val="left" w:pos="-3780"/>
        </w:tabs>
        <w:ind w:firstLine="4962"/>
        <w:rPr>
          <w:b/>
          <w:color w:val="000000" w:themeColor="text1"/>
          <w:sz w:val="22"/>
          <w:szCs w:val="22"/>
        </w:rPr>
      </w:pPr>
    </w:p>
    <w:p w14:paraId="66D86BE0" w14:textId="77777777" w:rsidR="007B0FCE" w:rsidRDefault="007B0FCE" w:rsidP="0039335E">
      <w:pPr>
        <w:tabs>
          <w:tab w:val="left" w:pos="-3960"/>
          <w:tab w:val="left" w:pos="-3780"/>
        </w:tabs>
        <w:ind w:firstLine="4962"/>
        <w:rPr>
          <w:b/>
          <w:color w:val="000000" w:themeColor="text1"/>
          <w:sz w:val="22"/>
          <w:szCs w:val="22"/>
        </w:rPr>
      </w:pPr>
    </w:p>
    <w:p w14:paraId="3CC17A81" w14:textId="77777777" w:rsidR="007B0FCE" w:rsidRDefault="007B0FCE" w:rsidP="0039335E">
      <w:pPr>
        <w:tabs>
          <w:tab w:val="left" w:pos="-3960"/>
          <w:tab w:val="left" w:pos="-3780"/>
        </w:tabs>
        <w:ind w:firstLine="4962"/>
        <w:rPr>
          <w:b/>
          <w:color w:val="000000" w:themeColor="text1"/>
          <w:sz w:val="22"/>
          <w:szCs w:val="22"/>
        </w:rPr>
      </w:pPr>
    </w:p>
    <w:p w14:paraId="4C45BAF8" w14:textId="77777777" w:rsidR="007B0FCE" w:rsidRDefault="007B0FCE" w:rsidP="0039335E">
      <w:pPr>
        <w:tabs>
          <w:tab w:val="left" w:pos="-3960"/>
          <w:tab w:val="left" w:pos="-3780"/>
        </w:tabs>
        <w:ind w:firstLine="4962"/>
        <w:rPr>
          <w:b/>
          <w:color w:val="000000" w:themeColor="text1"/>
          <w:sz w:val="22"/>
          <w:szCs w:val="22"/>
        </w:rPr>
      </w:pPr>
    </w:p>
    <w:p w14:paraId="0D06D62E" w14:textId="77777777" w:rsidR="007B0FCE" w:rsidRDefault="007B0FCE" w:rsidP="0039335E">
      <w:pPr>
        <w:tabs>
          <w:tab w:val="left" w:pos="-3960"/>
          <w:tab w:val="left" w:pos="-3780"/>
        </w:tabs>
        <w:ind w:firstLine="4962"/>
        <w:rPr>
          <w:b/>
          <w:color w:val="000000" w:themeColor="text1"/>
          <w:sz w:val="22"/>
          <w:szCs w:val="22"/>
        </w:rPr>
      </w:pPr>
    </w:p>
    <w:p w14:paraId="49AE2627" w14:textId="77777777" w:rsidR="007B0FCE" w:rsidRDefault="007B0FCE" w:rsidP="0039335E">
      <w:pPr>
        <w:tabs>
          <w:tab w:val="left" w:pos="-3960"/>
          <w:tab w:val="left" w:pos="-3780"/>
        </w:tabs>
        <w:ind w:firstLine="4962"/>
        <w:rPr>
          <w:b/>
          <w:color w:val="000000" w:themeColor="text1"/>
          <w:sz w:val="22"/>
          <w:szCs w:val="22"/>
        </w:rPr>
      </w:pPr>
    </w:p>
    <w:p w14:paraId="7E1332A0" w14:textId="77777777" w:rsidR="007B0FCE" w:rsidRDefault="007B0FCE" w:rsidP="0039335E">
      <w:pPr>
        <w:tabs>
          <w:tab w:val="left" w:pos="-3960"/>
          <w:tab w:val="left" w:pos="-3780"/>
        </w:tabs>
        <w:ind w:firstLine="4962"/>
        <w:rPr>
          <w:b/>
          <w:color w:val="000000" w:themeColor="text1"/>
          <w:sz w:val="22"/>
          <w:szCs w:val="22"/>
        </w:rPr>
      </w:pPr>
    </w:p>
    <w:p w14:paraId="6CD9CE17" w14:textId="77777777" w:rsidR="007B0FCE" w:rsidRDefault="007B0FCE" w:rsidP="0039335E">
      <w:pPr>
        <w:tabs>
          <w:tab w:val="left" w:pos="-3960"/>
          <w:tab w:val="left" w:pos="-3780"/>
        </w:tabs>
        <w:ind w:firstLine="4962"/>
        <w:rPr>
          <w:b/>
          <w:color w:val="000000" w:themeColor="text1"/>
          <w:sz w:val="22"/>
          <w:szCs w:val="22"/>
        </w:rPr>
      </w:pPr>
    </w:p>
    <w:p w14:paraId="52FBB77E" w14:textId="77777777" w:rsidR="007B0FCE" w:rsidRDefault="007B0FCE" w:rsidP="0039335E">
      <w:pPr>
        <w:tabs>
          <w:tab w:val="left" w:pos="-3960"/>
          <w:tab w:val="left" w:pos="-3780"/>
        </w:tabs>
        <w:ind w:firstLine="4962"/>
        <w:rPr>
          <w:b/>
          <w:color w:val="000000" w:themeColor="text1"/>
          <w:sz w:val="22"/>
          <w:szCs w:val="22"/>
        </w:rPr>
      </w:pPr>
    </w:p>
    <w:p w14:paraId="321F773A" w14:textId="77777777" w:rsidR="007B0FCE" w:rsidRDefault="007B0FCE" w:rsidP="0039335E">
      <w:pPr>
        <w:tabs>
          <w:tab w:val="left" w:pos="-3960"/>
          <w:tab w:val="left" w:pos="-3780"/>
        </w:tabs>
        <w:ind w:firstLine="4962"/>
        <w:rPr>
          <w:b/>
          <w:color w:val="000000" w:themeColor="text1"/>
          <w:sz w:val="22"/>
          <w:szCs w:val="22"/>
        </w:rPr>
      </w:pPr>
    </w:p>
    <w:p w14:paraId="7FB5B3DA" w14:textId="77777777" w:rsidR="007B0FCE" w:rsidRDefault="007B0FCE" w:rsidP="0039335E">
      <w:pPr>
        <w:tabs>
          <w:tab w:val="left" w:pos="-3960"/>
          <w:tab w:val="left" w:pos="-3780"/>
        </w:tabs>
        <w:ind w:firstLine="4962"/>
        <w:rPr>
          <w:b/>
          <w:color w:val="000000" w:themeColor="text1"/>
          <w:sz w:val="22"/>
          <w:szCs w:val="22"/>
        </w:rPr>
      </w:pPr>
    </w:p>
    <w:p w14:paraId="39E5C4CD" w14:textId="77777777" w:rsidR="007B0FCE" w:rsidRDefault="007B0FCE" w:rsidP="0039335E">
      <w:pPr>
        <w:tabs>
          <w:tab w:val="left" w:pos="-3960"/>
          <w:tab w:val="left" w:pos="-3780"/>
        </w:tabs>
        <w:ind w:firstLine="4962"/>
        <w:rPr>
          <w:b/>
          <w:color w:val="000000" w:themeColor="text1"/>
          <w:sz w:val="22"/>
          <w:szCs w:val="22"/>
        </w:rPr>
      </w:pPr>
    </w:p>
    <w:p w14:paraId="45B0B15B" w14:textId="77777777" w:rsidR="007B0FCE" w:rsidRDefault="007B0FCE" w:rsidP="0039335E">
      <w:pPr>
        <w:tabs>
          <w:tab w:val="left" w:pos="-3960"/>
          <w:tab w:val="left" w:pos="-3780"/>
        </w:tabs>
        <w:ind w:firstLine="4962"/>
        <w:rPr>
          <w:b/>
          <w:color w:val="000000" w:themeColor="text1"/>
          <w:sz w:val="22"/>
          <w:szCs w:val="22"/>
        </w:rPr>
      </w:pPr>
    </w:p>
    <w:p w14:paraId="18F22D02" w14:textId="77777777" w:rsidR="007B0FCE" w:rsidRDefault="007B0FCE" w:rsidP="0039335E">
      <w:pPr>
        <w:tabs>
          <w:tab w:val="left" w:pos="-3960"/>
          <w:tab w:val="left" w:pos="-3780"/>
        </w:tabs>
        <w:ind w:firstLine="4962"/>
        <w:rPr>
          <w:b/>
          <w:color w:val="000000" w:themeColor="text1"/>
          <w:sz w:val="22"/>
          <w:szCs w:val="22"/>
        </w:rPr>
      </w:pPr>
    </w:p>
    <w:p w14:paraId="545C4CD5" w14:textId="77777777" w:rsidR="007B0FCE" w:rsidRDefault="007B0FCE" w:rsidP="0039335E">
      <w:pPr>
        <w:tabs>
          <w:tab w:val="left" w:pos="-3960"/>
          <w:tab w:val="left" w:pos="-3780"/>
        </w:tabs>
        <w:ind w:firstLine="4962"/>
        <w:rPr>
          <w:b/>
          <w:color w:val="000000" w:themeColor="text1"/>
          <w:sz w:val="22"/>
          <w:szCs w:val="22"/>
        </w:rPr>
      </w:pPr>
    </w:p>
    <w:p w14:paraId="36ED9334" w14:textId="77777777" w:rsidR="007B0FCE" w:rsidRDefault="007B0FCE" w:rsidP="0039335E">
      <w:pPr>
        <w:tabs>
          <w:tab w:val="left" w:pos="-3960"/>
          <w:tab w:val="left" w:pos="-3780"/>
        </w:tabs>
        <w:ind w:firstLine="4962"/>
        <w:rPr>
          <w:b/>
          <w:color w:val="000000" w:themeColor="text1"/>
          <w:sz w:val="22"/>
          <w:szCs w:val="22"/>
        </w:rPr>
      </w:pPr>
    </w:p>
    <w:p w14:paraId="328BF393" w14:textId="77777777" w:rsidR="007B0FCE" w:rsidRDefault="007B0FCE" w:rsidP="0039335E">
      <w:pPr>
        <w:tabs>
          <w:tab w:val="left" w:pos="-3960"/>
          <w:tab w:val="left" w:pos="-3780"/>
        </w:tabs>
        <w:ind w:firstLine="4962"/>
        <w:rPr>
          <w:b/>
          <w:color w:val="000000" w:themeColor="text1"/>
          <w:sz w:val="22"/>
          <w:szCs w:val="22"/>
        </w:rPr>
      </w:pPr>
    </w:p>
    <w:p w14:paraId="73BB60D4" w14:textId="77777777" w:rsidR="007B0FCE" w:rsidRDefault="007B0FCE" w:rsidP="0039335E">
      <w:pPr>
        <w:tabs>
          <w:tab w:val="left" w:pos="-3960"/>
          <w:tab w:val="left" w:pos="-3780"/>
        </w:tabs>
        <w:ind w:firstLine="4962"/>
        <w:rPr>
          <w:b/>
          <w:color w:val="000000" w:themeColor="text1"/>
          <w:sz w:val="22"/>
          <w:szCs w:val="22"/>
        </w:rPr>
      </w:pPr>
    </w:p>
    <w:p w14:paraId="74B49A28" w14:textId="77777777" w:rsidR="007B0FCE" w:rsidRDefault="007B0FCE" w:rsidP="0039335E">
      <w:pPr>
        <w:tabs>
          <w:tab w:val="left" w:pos="-3960"/>
          <w:tab w:val="left" w:pos="-3780"/>
        </w:tabs>
        <w:ind w:firstLine="4962"/>
        <w:rPr>
          <w:b/>
          <w:color w:val="000000" w:themeColor="text1"/>
          <w:sz w:val="22"/>
          <w:szCs w:val="22"/>
        </w:rPr>
      </w:pPr>
    </w:p>
    <w:p w14:paraId="1CFAD3CF" w14:textId="77777777" w:rsidR="007B0FCE" w:rsidRDefault="007B0FCE" w:rsidP="0039335E">
      <w:pPr>
        <w:tabs>
          <w:tab w:val="left" w:pos="-3960"/>
          <w:tab w:val="left" w:pos="-3780"/>
        </w:tabs>
        <w:ind w:firstLine="4962"/>
        <w:rPr>
          <w:b/>
          <w:color w:val="000000" w:themeColor="text1"/>
          <w:sz w:val="22"/>
          <w:szCs w:val="22"/>
        </w:rPr>
      </w:pPr>
    </w:p>
    <w:p w14:paraId="5625BDF4" w14:textId="77777777" w:rsidR="007B0FCE" w:rsidRDefault="007B0FCE" w:rsidP="0039335E">
      <w:pPr>
        <w:tabs>
          <w:tab w:val="left" w:pos="-3960"/>
          <w:tab w:val="left" w:pos="-3780"/>
        </w:tabs>
        <w:ind w:firstLine="4962"/>
        <w:rPr>
          <w:b/>
          <w:color w:val="000000" w:themeColor="text1"/>
          <w:sz w:val="22"/>
          <w:szCs w:val="22"/>
        </w:rPr>
      </w:pPr>
    </w:p>
    <w:p w14:paraId="578B69BD" w14:textId="77777777" w:rsidR="007B0FCE" w:rsidRDefault="007B0FCE" w:rsidP="0039335E">
      <w:pPr>
        <w:tabs>
          <w:tab w:val="left" w:pos="-3960"/>
          <w:tab w:val="left" w:pos="-3780"/>
        </w:tabs>
        <w:ind w:firstLine="4962"/>
        <w:rPr>
          <w:b/>
          <w:color w:val="000000" w:themeColor="text1"/>
          <w:sz w:val="22"/>
          <w:szCs w:val="22"/>
        </w:rPr>
      </w:pPr>
    </w:p>
    <w:p w14:paraId="17D37EE7" w14:textId="77777777" w:rsidR="007B0FCE" w:rsidRDefault="007B0FCE" w:rsidP="0039335E">
      <w:pPr>
        <w:tabs>
          <w:tab w:val="left" w:pos="-3960"/>
          <w:tab w:val="left" w:pos="-3780"/>
        </w:tabs>
        <w:ind w:firstLine="4962"/>
        <w:rPr>
          <w:b/>
          <w:color w:val="000000" w:themeColor="text1"/>
          <w:sz w:val="22"/>
          <w:szCs w:val="22"/>
        </w:rPr>
      </w:pPr>
    </w:p>
    <w:p w14:paraId="0178A78D" w14:textId="77777777" w:rsidR="00B1649E" w:rsidRDefault="00B1649E" w:rsidP="0039335E">
      <w:pPr>
        <w:tabs>
          <w:tab w:val="left" w:pos="-3960"/>
          <w:tab w:val="left" w:pos="-3780"/>
        </w:tabs>
        <w:ind w:firstLine="4962"/>
        <w:rPr>
          <w:b/>
          <w:color w:val="000000" w:themeColor="text1"/>
          <w:sz w:val="22"/>
          <w:szCs w:val="22"/>
        </w:rPr>
      </w:pPr>
    </w:p>
    <w:p w14:paraId="4DCAC067" w14:textId="77777777" w:rsidR="00B1649E" w:rsidRDefault="00B1649E" w:rsidP="0039335E">
      <w:pPr>
        <w:tabs>
          <w:tab w:val="left" w:pos="-3960"/>
          <w:tab w:val="left" w:pos="-3780"/>
        </w:tabs>
        <w:ind w:firstLine="4962"/>
        <w:rPr>
          <w:b/>
          <w:color w:val="000000" w:themeColor="text1"/>
          <w:sz w:val="22"/>
          <w:szCs w:val="22"/>
        </w:rPr>
      </w:pPr>
    </w:p>
    <w:p w14:paraId="2A05F77B" w14:textId="77777777" w:rsidR="00B1649E" w:rsidRDefault="00B1649E" w:rsidP="0039335E">
      <w:pPr>
        <w:tabs>
          <w:tab w:val="left" w:pos="-3960"/>
          <w:tab w:val="left" w:pos="-3780"/>
        </w:tabs>
        <w:ind w:firstLine="4962"/>
        <w:rPr>
          <w:b/>
          <w:color w:val="000000" w:themeColor="text1"/>
          <w:sz w:val="22"/>
          <w:szCs w:val="22"/>
        </w:rPr>
      </w:pPr>
    </w:p>
    <w:p w14:paraId="0BEBB661" w14:textId="77777777" w:rsidR="00367BDB" w:rsidRDefault="00367BDB" w:rsidP="0039335E">
      <w:pPr>
        <w:tabs>
          <w:tab w:val="left" w:pos="-3960"/>
          <w:tab w:val="left" w:pos="-3780"/>
        </w:tabs>
        <w:ind w:firstLine="4962"/>
        <w:rPr>
          <w:b/>
          <w:color w:val="000000" w:themeColor="text1"/>
          <w:sz w:val="22"/>
          <w:szCs w:val="22"/>
        </w:rPr>
      </w:pPr>
    </w:p>
    <w:p w14:paraId="2B36C6B7" w14:textId="77777777" w:rsidR="00367BDB" w:rsidRDefault="00367BDB" w:rsidP="0039335E">
      <w:pPr>
        <w:tabs>
          <w:tab w:val="left" w:pos="-3960"/>
          <w:tab w:val="left" w:pos="-3780"/>
        </w:tabs>
        <w:ind w:firstLine="4962"/>
        <w:rPr>
          <w:b/>
          <w:color w:val="000000" w:themeColor="text1"/>
          <w:sz w:val="22"/>
          <w:szCs w:val="22"/>
        </w:rPr>
      </w:pPr>
    </w:p>
    <w:p w14:paraId="0668B7DA" w14:textId="77777777" w:rsidR="00367BDB" w:rsidRDefault="00367BDB" w:rsidP="0039335E">
      <w:pPr>
        <w:tabs>
          <w:tab w:val="left" w:pos="-3960"/>
          <w:tab w:val="left" w:pos="-3780"/>
        </w:tabs>
        <w:ind w:firstLine="4962"/>
        <w:rPr>
          <w:b/>
          <w:color w:val="000000" w:themeColor="text1"/>
          <w:sz w:val="22"/>
          <w:szCs w:val="22"/>
        </w:rPr>
      </w:pPr>
    </w:p>
    <w:p w14:paraId="46D698C5" w14:textId="77777777" w:rsidR="00B1649E" w:rsidRDefault="00B1649E" w:rsidP="0039335E">
      <w:pPr>
        <w:tabs>
          <w:tab w:val="left" w:pos="-3960"/>
          <w:tab w:val="left" w:pos="-3780"/>
        </w:tabs>
        <w:ind w:firstLine="4962"/>
        <w:rPr>
          <w:b/>
          <w:color w:val="000000" w:themeColor="text1"/>
          <w:sz w:val="22"/>
          <w:szCs w:val="22"/>
        </w:rPr>
      </w:pPr>
    </w:p>
    <w:p w14:paraId="36F1923B" w14:textId="77777777" w:rsidR="00B1649E" w:rsidRDefault="00B1649E" w:rsidP="0039335E">
      <w:pPr>
        <w:tabs>
          <w:tab w:val="left" w:pos="-3960"/>
          <w:tab w:val="left" w:pos="-3780"/>
        </w:tabs>
        <w:ind w:firstLine="4962"/>
        <w:rPr>
          <w:b/>
          <w:color w:val="000000" w:themeColor="text1"/>
          <w:sz w:val="22"/>
          <w:szCs w:val="22"/>
        </w:rPr>
      </w:pPr>
    </w:p>
    <w:p w14:paraId="153E37E6" w14:textId="77777777" w:rsidR="00B1649E" w:rsidRDefault="00B1649E" w:rsidP="0039335E">
      <w:pPr>
        <w:tabs>
          <w:tab w:val="left" w:pos="-3960"/>
          <w:tab w:val="left" w:pos="-3780"/>
        </w:tabs>
        <w:ind w:firstLine="4962"/>
        <w:rPr>
          <w:b/>
          <w:color w:val="000000" w:themeColor="text1"/>
          <w:sz w:val="22"/>
          <w:szCs w:val="22"/>
        </w:rPr>
      </w:pPr>
    </w:p>
    <w:p w14:paraId="5EB674B8" w14:textId="77777777" w:rsidR="007B0FCE" w:rsidRDefault="007B0FCE" w:rsidP="0039335E">
      <w:pPr>
        <w:tabs>
          <w:tab w:val="left" w:pos="-3960"/>
          <w:tab w:val="left" w:pos="-3780"/>
        </w:tabs>
        <w:ind w:firstLine="4962"/>
        <w:rPr>
          <w:b/>
          <w:color w:val="000000" w:themeColor="text1"/>
          <w:sz w:val="22"/>
          <w:szCs w:val="22"/>
        </w:rPr>
      </w:pPr>
    </w:p>
    <w:p w14:paraId="1AB42258" w14:textId="77777777" w:rsidR="007B0FCE" w:rsidRDefault="007B0FCE" w:rsidP="0039335E">
      <w:pPr>
        <w:tabs>
          <w:tab w:val="left" w:pos="-3960"/>
          <w:tab w:val="left" w:pos="-3780"/>
        </w:tabs>
        <w:ind w:firstLine="4962"/>
        <w:rPr>
          <w:b/>
          <w:color w:val="000000" w:themeColor="text1"/>
          <w:sz w:val="22"/>
          <w:szCs w:val="22"/>
        </w:rPr>
      </w:pPr>
    </w:p>
    <w:p w14:paraId="491540DD" w14:textId="77777777" w:rsidR="00250472" w:rsidRPr="0094013A" w:rsidRDefault="00250472" w:rsidP="0039335E">
      <w:pPr>
        <w:jc w:val="center"/>
        <w:rPr>
          <w:b/>
          <w:color w:val="000000" w:themeColor="text1"/>
          <w:sz w:val="22"/>
          <w:szCs w:val="22"/>
          <w:lang w:val="lt-LT"/>
        </w:rPr>
      </w:pPr>
      <w:bookmarkStart w:id="0" w:name="_Toc60525482"/>
      <w:bookmarkStart w:id="1" w:name="_Toc47844928"/>
      <w:r w:rsidRPr="0094013A">
        <w:rPr>
          <w:b/>
          <w:color w:val="000000" w:themeColor="text1"/>
          <w:sz w:val="22"/>
          <w:szCs w:val="22"/>
          <w:lang w:val="lt-LT"/>
        </w:rPr>
        <w:lastRenderedPageBreak/>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250472" w:rsidRPr="0094013A" w14:paraId="49A1312D" w14:textId="77777777" w:rsidTr="00250472">
        <w:tc>
          <w:tcPr>
            <w:tcW w:w="851" w:type="dxa"/>
          </w:tcPr>
          <w:p w14:paraId="4F663F8B"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w:t>
            </w:r>
          </w:p>
        </w:tc>
        <w:tc>
          <w:tcPr>
            <w:tcW w:w="8896" w:type="dxa"/>
          </w:tcPr>
          <w:p w14:paraId="20A0887F"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BENDROSIOS NUOSTATOS</w:t>
            </w:r>
          </w:p>
        </w:tc>
      </w:tr>
      <w:tr w:rsidR="00250472" w:rsidRPr="0094013A" w14:paraId="35814A5E" w14:textId="77777777" w:rsidTr="00250472">
        <w:tc>
          <w:tcPr>
            <w:tcW w:w="851" w:type="dxa"/>
          </w:tcPr>
          <w:p w14:paraId="47E8584D"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II.</w:t>
            </w:r>
          </w:p>
        </w:tc>
        <w:tc>
          <w:tcPr>
            <w:tcW w:w="8896" w:type="dxa"/>
          </w:tcPr>
          <w:p w14:paraId="37904A5B"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PIRKIMO OBJEKTAS</w:t>
            </w:r>
          </w:p>
        </w:tc>
      </w:tr>
      <w:tr w:rsidR="00250472" w:rsidRPr="0094013A" w14:paraId="6BBBEE88" w14:textId="77777777" w:rsidTr="00250472">
        <w:tc>
          <w:tcPr>
            <w:tcW w:w="851" w:type="dxa"/>
          </w:tcPr>
          <w:p w14:paraId="3C0ED2AA"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III.</w:t>
            </w:r>
          </w:p>
        </w:tc>
        <w:tc>
          <w:tcPr>
            <w:tcW w:w="8896" w:type="dxa"/>
          </w:tcPr>
          <w:p w14:paraId="1FB4876C"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TERMINAI</w:t>
            </w:r>
          </w:p>
        </w:tc>
      </w:tr>
      <w:tr w:rsidR="00250472" w:rsidRPr="0094013A" w14:paraId="5BDB6241" w14:textId="77777777" w:rsidTr="00250472">
        <w:tc>
          <w:tcPr>
            <w:tcW w:w="851" w:type="dxa"/>
          </w:tcPr>
          <w:p w14:paraId="23BACF5E"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IV.</w:t>
            </w:r>
          </w:p>
        </w:tc>
        <w:tc>
          <w:tcPr>
            <w:tcW w:w="8896" w:type="dxa"/>
          </w:tcPr>
          <w:p w14:paraId="50B21BA5" w14:textId="77777777" w:rsidR="00250472" w:rsidRPr="0094013A" w:rsidRDefault="00250472" w:rsidP="0039335E">
            <w:pPr>
              <w:rPr>
                <w:b/>
                <w:color w:val="000000" w:themeColor="text1"/>
                <w:sz w:val="22"/>
                <w:szCs w:val="22"/>
                <w:lang w:val="lt-LT"/>
              </w:rPr>
            </w:pPr>
            <w:r w:rsidRPr="0094013A">
              <w:rPr>
                <w:b/>
                <w:color w:val="000000" w:themeColor="text1"/>
                <w:sz w:val="22"/>
                <w:szCs w:val="22"/>
              </w:rPr>
              <w:t>PIRKIMO BŪDAS IR PROCEDŪRA</w:t>
            </w:r>
          </w:p>
        </w:tc>
      </w:tr>
      <w:tr w:rsidR="00250472" w:rsidRPr="0094013A" w14:paraId="3A643816" w14:textId="77777777" w:rsidTr="00250472">
        <w:tc>
          <w:tcPr>
            <w:tcW w:w="851" w:type="dxa"/>
          </w:tcPr>
          <w:p w14:paraId="0A55453D"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w:t>
            </w:r>
          </w:p>
        </w:tc>
        <w:tc>
          <w:tcPr>
            <w:tcW w:w="8896" w:type="dxa"/>
          </w:tcPr>
          <w:p w14:paraId="044DDEAD" w14:textId="77777777" w:rsidR="00250472" w:rsidRPr="0094013A" w:rsidRDefault="00250472" w:rsidP="0039335E">
            <w:pPr>
              <w:rPr>
                <w:b/>
                <w:caps/>
                <w:color w:val="000000" w:themeColor="text1"/>
                <w:sz w:val="22"/>
                <w:szCs w:val="22"/>
                <w:lang w:val="lt-LT"/>
              </w:rPr>
            </w:pPr>
            <w:r w:rsidRPr="0094013A">
              <w:rPr>
                <w:b/>
                <w:caps/>
                <w:color w:val="000000" w:themeColor="text1"/>
                <w:sz w:val="22"/>
                <w:szCs w:val="22"/>
              </w:rPr>
              <w:t>Europos bendrasis viešųjų pirkimų dokumentas</w:t>
            </w:r>
          </w:p>
        </w:tc>
      </w:tr>
      <w:tr w:rsidR="00250472" w:rsidRPr="0094013A" w14:paraId="38D8ECB2" w14:textId="77777777" w:rsidTr="00250472">
        <w:tc>
          <w:tcPr>
            <w:tcW w:w="851" w:type="dxa"/>
          </w:tcPr>
          <w:p w14:paraId="31C88866"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w:t>
            </w:r>
          </w:p>
        </w:tc>
        <w:tc>
          <w:tcPr>
            <w:tcW w:w="8896" w:type="dxa"/>
          </w:tcPr>
          <w:p w14:paraId="752573D0" w14:textId="77777777" w:rsidR="00250472" w:rsidRPr="0094013A" w:rsidRDefault="00250472" w:rsidP="0039335E">
            <w:pPr>
              <w:rPr>
                <w:b/>
                <w:color w:val="000000" w:themeColor="text1"/>
                <w:sz w:val="22"/>
                <w:szCs w:val="22"/>
                <w:lang w:val="lt-LT"/>
              </w:rPr>
            </w:pPr>
            <w:r w:rsidRPr="0094013A">
              <w:rPr>
                <w:b/>
                <w:color w:val="000000" w:themeColor="text1"/>
                <w:sz w:val="22"/>
                <w:szCs w:val="22"/>
              </w:rPr>
              <w:t>RĖMIMASIS KITŲ ŪKIO SUBJEKTŲ PAJĖGUMAIS</w:t>
            </w:r>
          </w:p>
        </w:tc>
      </w:tr>
      <w:tr w:rsidR="00250472" w:rsidRPr="0094013A" w14:paraId="09068CF0" w14:textId="77777777" w:rsidTr="00250472">
        <w:tc>
          <w:tcPr>
            <w:tcW w:w="851" w:type="dxa"/>
          </w:tcPr>
          <w:p w14:paraId="74FD457F"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VII.</w:t>
            </w:r>
          </w:p>
        </w:tc>
        <w:tc>
          <w:tcPr>
            <w:tcW w:w="8896" w:type="dxa"/>
          </w:tcPr>
          <w:p w14:paraId="33601B5D" w14:textId="77777777" w:rsidR="00250472" w:rsidRPr="0094013A" w:rsidRDefault="00000000" w:rsidP="0039335E">
            <w:pPr>
              <w:rPr>
                <w:b/>
                <w:color w:val="000000" w:themeColor="text1"/>
                <w:sz w:val="22"/>
                <w:szCs w:val="22"/>
                <w:lang w:val="lt-LT"/>
              </w:rPr>
            </w:pPr>
            <w:hyperlink w:anchor="_Toc60525484" w:history="1">
              <w:r w:rsidR="00250472" w:rsidRPr="0094013A">
                <w:rPr>
                  <w:b/>
                  <w:color w:val="000000" w:themeColor="text1"/>
                  <w:sz w:val="22"/>
                  <w:szCs w:val="22"/>
                </w:rPr>
                <w:t>TIEKĖJŲ PAŠALINIMO PAGRINDAI</w:t>
              </w:r>
            </w:hyperlink>
          </w:p>
        </w:tc>
      </w:tr>
      <w:tr w:rsidR="00250472" w:rsidRPr="0094013A" w14:paraId="73EA5717" w14:textId="77777777" w:rsidTr="00250472">
        <w:tc>
          <w:tcPr>
            <w:tcW w:w="851" w:type="dxa"/>
          </w:tcPr>
          <w:p w14:paraId="5B5997F8"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VIII.</w:t>
            </w:r>
          </w:p>
        </w:tc>
        <w:tc>
          <w:tcPr>
            <w:tcW w:w="8896" w:type="dxa"/>
          </w:tcPr>
          <w:p w14:paraId="1727FB8F" w14:textId="77777777" w:rsidR="00250472" w:rsidRPr="0094013A" w:rsidRDefault="00250472" w:rsidP="0039335E">
            <w:pPr>
              <w:rPr>
                <w:b/>
                <w:color w:val="000000" w:themeColor="text1"/>
                <w:sz w:val="22"/>
                <w:szCs w:val="22"/>
                <w:lang w:val="lt-LT"/>
              </w:rPr>
            </w:pPr>
            <w:r w:rsidRPr="0094013A">
              <w:rPr>
                <w:b/>
                <w:caps/>
                <w:color w:val="000000" w:themeColor="text1"/>
                <w:sz w:val="22"/>
                <w:szCs w:val="22"/>
              </w:rPr>
              <w:t>TIEKĖJŲ KVALIFIKACIJOS, kokybės vadybos sistemos ir aplinkos apsaugos vadybos sistemos reikalavimai</w:t>
            </w:r>
          </w:p>
        </w:tc>
      </w:tr>
      <w:tr w:rsidR="00250472" w:rsidRPr="00A56B01" w14:paraId="33F7B7A6" w14:textId="77777777" w:rsidTr="00250472">
        <w:tc>
          <w:tcPr>
            <w:tcW w:w="851" w:type="dxa"/>
          </w:tcPr>
          <w:p w14:paraId="001C0BC4"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IX.</w:t>
            </w:r>
          </w:p>
        </w:tc>
        <w:tc>
          <w:tcPr>
            <w:tcW w:w="8896" w:type="dxa"/>
          </w:tcPr>
          <w:p w14:paraId="4EFBFBCD"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TIEKĖJŲ GRUPĖS DALYVAVIMAS PIRKIMO PROCEDŪROSE</w:t>
            </w:r>
          </w:p>
        </w:tc>
      </w:tr>
      <w:tr w:rsidR="00250472" w:rsidRPr="00A56B01" w14:paraId="09558304" w14:textId="77777777" w:rsidTr="00250472">
        <w:tc>
          <w:tcPr>
            <w:tcW w:w="851" w:type="dxa"/>
          </w:tcPr>
          <w:p w14:paraId="414D2AC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w:t>
            </w:r>
          </w:p>
        </w:tc>
        <w:tc>
          <w:tcPr>
            <w:tcW w:w="8896" w:type="dxa"/>
          </w:tcPr>
          <w:p w14:paraId="486FEFF6"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PASIŪLYMŲ RENGIMAS, PATEIKIMAS, KEITIMAS</w:t>
            </w:r>
          </w:p>
        </w:tc>
      </w:tr>
      <w:tr w:rsidR="00250472" w:rsidRPr="00A56B01" w14:paraId="01E3432D" w14:textId="77777777" w:rsidTr="00250472">
        <w:tc>
          <w:tcPr>
            <w:tcW w:w="851" w:type="dxa"/>
          </w:tcPr>
          <w:p w14:paraId="308FF158"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w:t>
            </w:r>
          </w:p>
        </w:tc>
        <w:tc>
          <w:tcPr>
            <w:tcW w:w="8896" w:type="dxa"/>
          </w:tcPr>
          <w:p w14:paraId="1D2A7BFC"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PASIŪLYMŲ ŠIFRAVIMAS</w:t>
            </w:r>
          </w:p>
        </w:tc>
      </w:tr>
      <w:tr w:rsidR="00250472" w:rsidRPr="00A56B01" w14:paraId="77399F96" w14:textId="77777777" w:rsidTr="00250472">
        <w:tc>
          <w:tcPr>
            <w:tcW w:w="851" w:type="dxa"/>
          </w:tcPr>
          <w:p w14:paraId="0694B38C"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XII.</w:t>
            </w:r>
          </w:p>
        </w:tc>
        <w:tc>
          <w:tcPr>
            <w:tcW w:w="8896" w:type="dxa"/>
          </w:tcPr>
          <w:p w14:paraId="11B8BD0F"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PASIŪLYMŲ GALIOJIMO UŽTIKRINIMAS</w:t>
            </w:r>
          </w:p>
        </w:tc>
      </w:tr>
      <w:tr w:rsidR="00250472" w:rsidRPr="00A56B01" w14:paraId="2B717C63" w14:textId="77777777" w:rsidTr="00250472">
        <w:tc>
          <w:tcPr>
            <w:tcW w:w="851" w:type="dxa"/>
          </w:tcPr>
          <w:p w14:paraId="78AC2274"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XIII.</w:t>
            </w:r>
          </w:p>
        </w:tc>
        <w:tc>
          <w:tcPr>
            <w:tcW w:w="8896" w:type="dxa"/>
          </w:tcPr>
          <w:p w14:paraId="7EB2C661"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PIRKIMO DOKUMENTŲ PAAIŠKINIMAS IR PATIKSLINIMAS</w:t>
            </w:r>
          </w:p>
        </w:tc>
      </w:tr>
      <w:tr w:rsidR="00250472" w:rsidRPr="00A56B01" w14:paraId="5ACAF014" w14:textId="77777777" w:rsidTr="00250472">
        <w:tc>
          <w:tcPr>
            <w:tcW w:w="851" w:type="dxa"/>
          </w:tcPr>
          <w:p w14:paraId="3BBDB343"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XIV.</w:t>
            </w:r>
          </w:p>
        </w:tc>
        <w:tc>
          <w:tcPr>
            <w:tcW w:w="8896" w:type="dxa"/>
          </w:tcPr>
          <w:p w14:paraId="7792EE3F" w14:textId="77777777" w:rsidR="00250472" w:rsidRPr="00A56B01" w:rsidRDefault="00250472" w:rsidP="0039335E">
            <w:pPr>
              <w:pStyle w:val="Antrat1"/>
              <w:jc w:val="left"/>
              <w:rPr>
                <w:color w:val="000000" w:themeColor="text1"/>
                <w:sz w:val="22"/>
                <w:szCs w:val="22"/>
                <w:lang w:val="lt-LT"/>
              </w:rPr>
            </w:pPr>
            <w:r w:rsidRPr="00A56B01">
              <w:rPr>
                <w:caps/>
                <w:color w:val="000000" w:themeColor="text1"/>
                <w:sz w:val="22"/>
                <w:szCs w:val="22"/>
              </w:rPr>
              <w:t xml:space="preserve">SUSIPAŽINIMO SU </w:t>
            </w:r>
            <w:r w:rsidRPr="00A56B01">
              <w:rPr>
                <w:caps/>
                <w:color w:val="000000" w:themeColor="text1"/>
                <w:sz w:val="22"/>
                <w:szCs w:val="22"/>
                <w:lang w:val="lt-LT"/>
              </w:rPr>
              <w:t xml:space="preserve">CVP IS priemonėmis gautais </w:t>
            </w:r>
            <w:r w:rsidRPr="00A56B01">
              <w:rPr>
                <w:caps/>
                <w:color w:val="000000" w:themeColor="text1"/>
                <w:sz w:val="22"/>
                <w:szCs w:val="22"/>
              </w:rPr>
              <w:t>PASIŪLYMAIS PROCEDŪROS</w:t>
            </w:r>
          </w:p>
        </w:tc>
      </w:tr>
      <w:tr w:rsidR="00250472" w:rsidRPr="00A56B01" w14:paraId="26AEB946" w14:textId="77777777" w:rsidTr="00250472">
        <w:tc>
          <w:tcPr>
            <w:tcW w:w="851" w:type="dxa"/>
          </w:tcPr>
          <w:p w14:paraId="36691F96"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w:t>
            </w:r>
          </w:p>
        </w:tc>
        <w:tc>
          <w:tcPr>
            <w:tcW w:w="8896" w:type="dxa"/>
          </w:tcPr>
          <w:p w14:paraId="79ED7BA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PASIŪLYMŲ VERTINIMO KRITERIJAI</w:t>
            </w:r>
          </w:p>
        </w:tc>
      </w:tr>
      <w:tr w:rsidR="00250472" w:rsidRPr="00A56B01" w14:paraId="30C008D3" w14:textId="77777777" w:rsidTr="00250472">
        <w:tc>
          <w:tcPr>
            <w:tcW w:w="851" w:type="dxa"/>
          </w:tcPr>
          <w:p w14:paraId="18067E09"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XVI.</w:t>
            </w:r>
          </w:p>
        </w:tc>
        <w:tc>
          <w:tcPr>
            <w:tcW w:w="8896" w:type="dxa"/>
          </w:tcPr>
          <w:p w14:paraId="4C1DDD4F" w14:textId="77777777" w:rsidR="00250472" w:rsidRPr="00A56B01" w:rsidRDefault="00250472" w:rsidP="0039335E">
            <w:pPr>
              <w:rPr>
                <w:b/>
                <w:color w:val="000000" w:themeColor="text1"/>
                <w:sz w:val="22"/>
                <w:szCs w:val="22"/>
                <w:lang w:val="lt-LT"/>
              </w:rPr>
            </w:pPr>
            <w:r w:rsidRPr="00A56B01">
              <w:rPr>
                <w:b/>
                <w:color w:val="000000" w:themeColor="text1"/>
                <w:spacing w:val="-8"/>
                <w:sz w:val="22"/>
                <w:szCs w:val="22"/>
                <w:lang w:val="lt-LT"/>
              </w:rPr>
              <w:t xml:space="preserve">PASIŪLYMŲ </w:t>
            </w:r>
            <w:r w:rsidRPr="00A56B01">
              <w:rPr>
                <w:b/>
                <w:color w:val="000000" w:themeColor="text1"/>
                <w:sz w:val="22"/>
                <w:szCs w:val="22"/>
                <w:lang w:val="lt-LT"/>
              </w:rPr>
              <w:t>NAGRINĖJIMAS IR VERTINIMAS</w:t>
            </w:r>
          </w:p>
        </w:tc>
      </w:tr>
      <w:tr w:rsidR="00250472" w:rsidRPr="00A56B01" w14:paraId="0A6ED4AA" w14:textId="77777777" w:rsidTr="00250472">
        <w:tc>
          <w:tcPr>
            <w:tcW w:w="851" w:type="dxa"/>
          </w:tcPr>
          <w:p w14:paraId="521F5A6C"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XVII.</w:t>
            </w:r>
          </w:p>
        </w:tc>
        <w:tc>
          <w:tcPr>
            <w:tcW w:w="8896" w:type="dxa"/>
          </w:tcPr>
          <w:p w14:paraId="17DCBDEC" w14:textId="77777777" w:rsidR="00250472" w:rsidRPr="00A56B01" w:rsidRDefault="00250472" w:rsidP="0039335E">
            <w:pPr>
              <w:rPr>
                <w:b/>
                <w:color w:val="000000" w:themeColor="text1"/>
                <w:spacing w:val="-8"/>
                <w:sz w:val="22"/>
                <w:szCs w:val="22"/>
                <w:lang w:val="lt-LT"/>
              </w:rPr>
            </w:pPr>
            <w:r w:rsidRPr="00A56B01">
              <w:rPr>
                <w:rFonts w:eastAsia="Calibri"/>
                <w:b/>
                <w:color w:val="000000" w:themeColor="text1"/>
                <w:sz w:val="22"/>
                <w:szCs w:val="22"/>
              </w:rPr>
              <w:t>PASIŪLYMO ATMETIMO PAGRINDAI</w:t>
            </w:r>
          </w:p>
        </w:tc>
      </w:tr>
      <w:tr w:rsidR="00250472" w:rsidRPr="00A56B01" w14:paraId="1A8DA63C" w14:textId="77777777" w:rsidTr="00250472">
        <w:tc>
          <w:tcPr>
            <w:tcW w:w="851" w:type="dxa"/>
          </w:tcPr>
          <w:p w14:paraId="58E12DA3" w14:textId="77777777" w:rsidR="00250472" w:rsidRPr="00A56B01" w:rsidRDefault="00250472" w:rsidP="0039335E">
            <w:pPr>
              <w:rPr>
                <w:b/>
                <w:color w:val="000000" w:themeColor="text1"/>
                <w:sz w:val="22"/>
                <w:szCs w:val="22"/>
                <w:lang w:val="lt-LT"/>
              </w:rPr>
            </w:pPr>
            <w:r w:rsidRPr="00A56B01">
              <w:rPr>
                <w:b/>
                <w:color w:val="000000" w:themeColor="text1"/>
                <w:sz w:val="22"/>
                <w:szCs w:val="22"/>
              </w:rPr>
              <w:t>XVIII</w:t>
            </w:r>
            <w:r w:rsidRPr="00A56B01">
              <w:rPr>
                <w:b/>
                <w:color w:val="000000" w:themeColor="text1"/>
                <w:sz w:val="22"/>
                <w:szCs w:val="22"/>
                <w:lang w:val="lt-LT"/>
              </w:rPr>
              <w:t>.</w:t>
            </w:r>
          </w:p>
        </w:tc>
        <w:tc>
          <w:tcPr>
            <w:tcW w:w="8896" w:type="dxa"/>
          </w:tcPr>
          <w:p w14:paraId="51A0A2AD"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SPRENDIMAS DĖL PASIŪLYMŲ EILĖS, LAIMĖJUSIO PASIŪLYMO IR PIRKIMO SUTARTIES SUDARYMO</w:t>
            </w:r>
          </w:p>
        </w:tc>
      </w:tr>
      <w:tr w:rsidR="00250472" w:rsidRPr="00A56B01" w14:paraId="259A0E0B" w14:textId="77777777" w:rsidTr="00250472">
        <w:tc>
          <w:tcPr>
            <w:tcW w:w="851" w:type="dxa"/>
          </w:tcPr>
          <w:p w14:paraId="472F080A" w14:textId="77777777" w:rsidR="00250472" w:rsidRPr="00A56B01" w:rsidRDefault="00250472" w:rsidP="0039335E">
            <w:pPr>
              <w:rPr>
                <w:b/>
                <w:color w:val="000000" w:themeColor="text1"/>
                <w:sz w:val="22"/>
                <w:szCs w:val="22"/>
                <w:lang w:val="lt-LT"/>
              </w:rPr>
            </w:pPr>
            <w:r w:rsidRPr="00A56B01">
              <w:rPr>
                <w:b/>
                <w:color w:val="000000" w:themeColor="text1"/>
                <w:sz w:val="22"/>
                <w:szCs w:val="22"/>
              </w:rPr>
              <w:t>XI</w:t>
            </w:r>
            <w:r w:rsidRPr="00A56B01">
              <w:rPr>
                <w:b/>
                <w:color w:val="000000" w:themeColor="text1"/>
                <w:sz w:val="22"/>
                <w:szCs w:val="22"/>
                <w:lang w:val="lt-LT"/>
              </w:rPr>
              <w:t>X.</w:t>
            </w:r>
          </w:p>
        </w:tc>
        <w:tc>
          <w:tcPr>
            <w:tcW w:w="8896" w:type="dxa"/>
          </w:tcPr>
          <w:p w14:paraId="725442F8" w14:textId="77777777" w:rsidR="00250472" w:rsidRPr="00A56B01" w:rsidRDefault="00250472" w:rsidP="0039335E">
            <w:pPr>
              <w:rPr>
                <w:rFonts w:eastAsia="Calibri"/>
                <w:b/>
                <w:color w:val="000000" w:themeColor="text1"/>
                <w:sz w:val="22"/>
                <w:szCs w:val="22"/>
              </w:rPr>
            </w:pPr>
            <w:r w:rsidRPr="00A56B01">
              <w:rPr>
                <w:b/>
                <w:color w:val="000000" w:themeColor="text1"/>
                <w:sz w:val="22"/>
                <w:szCs w:val="22"/>
                <w:lang w:val="lt-LT"/>
              </w:rPr>
              <w:t>GINČŲ NAGRINĖJIMO TVARKA</w:t>
            </w:r>
          </w:p>
        </w:tc>
      </w:tr>
      <w:tr w:rsidR="00250472" w:rsidRPr="00A56B01" w14:paraId="023318A6" w14:textId="77777777" w:rsidTr="00250472">
        <w:tc>
          <w:tcPr>
            <w:tcW w:w="851" w:type="dxa"/>
          </w:tcPr>
          <w:p w14:paraId="22198FD8"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XX.</w:t>
            </w:r>
          </w:p>
        </w:tc>
        <w:tc>
          <w:tcPr>
            <w:tcW w:w="8896" w:type="dxa"/>
          </w:tcPr>
          <w:p w14:paraId="49B00EC3"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PIRKIMO SUTARTIES SUDARYMO SĄLYGOS</w:t>
            </w:r>
          </w:p>
        </w:tc>
      </w:tr>
      <w:tr w:rsidR="00250472" w:rsidRPr="00A56B01" w14:paraId="4694029C" w14:textId="77777777" w:rsidTr="00250472">
        <w:tc>
          <w:tcPr>
            <w:tcW w:w="851" w:type="dxa"/>
          </w:tcPr>
          <w:p w14:paraId="7D45488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XXI.</w:t>
            </w:r>
          </w:p>
        </w:tc>
        <w:tc>
          <w:tcPr>
            <w:tcW w:w="8896" w:type="dxa"/>
          </w:tcPr>
          <w:p w14:paraId="65FD6EE4"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PRIEDAI:</w:t>
            </w:r>
          </w:p>
        </w:tc>
      </w:tr>
    </w:tbl>
    <w:p w14:paraId="3734F616" w14:textId="77777777" w:rsidR="00250472" w:rsidRPr="00A56B01" w:rsidRDefault="00250472" w:rsidP="0039335E">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250472" w:rsidRPr="00A56B01" w14:paraId="3A77EE6B" w14:textId="77777777" w:rsidTr="00250472">
        <w:tc>
          <w:tcPr>
            <w:tcW w:w="2953" w:type="dxa"/>
            <w:shd w:val="clear" w:color="auto" w:fill="auto"/>
          </w:tcPr>
          <w:p w14:paraId="05D1748D" w14:textId="77777777" w:rsidR="00250472" w:rsidRPr="00A56B01" w:rsidRDefault="00250472" w:rsidP="0039335E">
            <w:pPr>
              <w:jc w:val="both"/>
              <w:rPr>
                <w:color w:val="000000" w:themeColor="text1"/>
                <w:sz w:val="22"/>
                <w:szCs w:val="22"/>
              </w:rPr>
            </w:pPr>
            <w:r w:rsidRPr="00A56B01">
              <w:rPr>
                <w:bCs/>
                <w:color w:val="000000" w:themeColor="text1"/>
                <w:sz w:val="22"/>
                <w:szCs w:val="22"/>
                <w:lang w:val="lt-LT"/>
              </w:rPr>
              <w:t xml:space="preserve">Konkurso sąlygų 1 priedas: </w:t>
            </w:r>
          </w:p>
        </w:tc>
        <w:tc>
          <w:tcPr>
            <w:tcW w:w="6748" w:type="dxa"/>
            <w:shd w:val="clear" w:color="auto" w:fill="auto"/>
          </w:tcPr>
          <w:p w14:paraId="4F70EE6F" w14:textId="77777777" w:rsidR="00250472" w:rsidRPr="00A56B01" w:rsidRDefault="00250472" w:rsidP="0039335E">
            <w:pPr>
              <w:jc w:val="both"/>
              <w:rPr>
                <w:color w:val="000000" w:themeColor="text1"/>
                <w:sz w:val="22"/>
                <w:szCs w:val="22"/>
              </w:rPr>
            </w:pPr>
            <w:proofErr w:type="spellStart"/>
            <w:r w:rsidRPr="00A56B01">
              <w:rPr>
                <w:color w:val="000000" w:themeColor="text1"/>
                <w:sz w:val="22"/>
                <w:szCs w:val="22"/>
              </w:rPr>
              <w:t>Pasiūlymo</w:t>
            </w:r>
            <w:proofErr w:type="spellEnd"/>
            <w:r w:rsidRPr="00A56B01">
              <w:rPr>
                <w:color w:val="000000" w:themeColor="text1"/>
                <w:sz w:val="22"/>
                <w:szCs w:val="22"/>
              </w:rPr>
              <w:t xml:space="preserve"> forma</w:t>
            </w:r>
          </w:p>
        </w:tc>
      </w:tr>
      <w:tr w:rsidR="00250472" w:rsidRPr="00A56B01" w14:paraId="1B6C1C49" w14:textId="77777777" w:rsidTr="00250472">
        <w:tc>
          <w:tcPr>
            <w:tcW w:w="2953" w:type="dxa"/>
            <w:shd w:val="clear" w:color="auto" w:fill="auto"/>
          </w:tcPr>
          <w:p w14:paraId="26024D66" w14:textId="77777777" w:rsidR="00250472" w:rsidRPr="00A56B01" w:rsidRDefault="00250472" w:rsidP="0039335E">
            <w:pPr>
              <w:rPr>
                <w:color w:val="000000" w:themeColor="text1"/>
                <w:sz w:val="22"/>
                <w:szCs w:val="22"/>
              </w:rPr>
            </w:pPr>
            <w:r w:rsidRPr="00A56B01">
              <w:rPr>
                <w:bCs/>
                <w:color w:val="000000" w:themeColor="text1"/>
                <w:sz w:val="22"/>
                <w:szCs w:val="22"/>
                <w:lang w:val="lt-LT"/>
              </w:rPr>
              <w:t xml:space="preserve">Konkurso sąlygų 2 priedas: </w:t>
            </w:r>
          </w:p>
        </w:tc>
        <w:tc>
          <w:tcPr>
            <w:tcW w:w="6748" w:type="dxa"/>
            <w:shd w:val="clear" w:color="auto" w:fill="auto"/>
          </w:tcPr>
          <w:p w14:paraId="41600351" w14:textId="77777777" w:rsidR="00250472" w:rsidRPr="00A56B01" w:rsidRDefault="00250472" w:rsidP="0039335E">
            <w:pPr>
              <w:jc w:val="both"/>
              <w:rPr>
                <w:color w:val="000000" w:themeColor="text1"/>
                <w:sz w:val="22"/>
                <w:szCs w:val="22"/>
              </w:rPr>
            </w:pPr>
            <w:proofErr w:type="spellStart"/>
            <w:r w:rsidRPr="00A56B01">
              <w:rPr>
                <w:color w:val="000000" w:themeColor="text1"/>
                <w:sz w:val="22"/>
                <w:szCs w:val="22"/>
                <w:lang w:eastAsia="lt-LT"/>
              </w:rPr>
              <w:t>Techninė</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specifikacija</w:t>
            </w:r>
            <w:proofErr w:type="spellEnd"/>
          </w:p>
        </w:tc>
      </w:tr>
      <w:tr w:rsidR="00250472" w:rsidRPr="00A56B01" w14:paraId="141046A1" w14:textId="77777777" w:rsidTr="00250472">
        <w:trPr>
          <w:trHeight w:val="85"/>
        </w:trPr>
        <w:tc>
          <w:tcPr>
            <w:tcW w:w="2953" w:type="dxa"/>
            <w:shd w:val="clear" w:color="auto" w:fill="auto"/>
          </w:tcPr>
          <w:p w14:paraId="1D85D88A" w14:textId="77777777" w:rsidR="00250472" w:rsidRPr="00A56B01" w:rsidRDefault="00250472" w:rsidP="0039335E">
            <w:pPr>
              <w:tabs>
                <w:tab w:val="left" w:pos="1134"/>
              </w:tabs>
              <w:jc w:val="both"/>
              <w:rPr>
                <w:bCs/>
                <w:color w:val="000000" w:themeColor="text1"/>
                <w:sz w:val="22"/>
                <w:szCs w:val="22"/>
              </w:rPr>
            </w:pPr>
            <w:proofErr w:type="spellStart"/>
            <w:r w:rsidRPr="00A56B01">
              <w:rPr>
                <w:bCs/>
                <w:color w:val="000000" w:themeColor="text1"/>
                <w:sz w:val="22"/>
                <w:szCs w:val="22"/>
              </w:rPr>
              <w:t>Konkurso</w:t>
            </w:r>
            <w:proofErr w:type="spellEnd"/>
            <w:r w:rsidRPr="00A56B01">
              <w:rPr>
                <w:bCs/>
                <w:color w:val="000000" w:themeColor="text1"/>
                <w:sz w:val="22"/>
                <w:szCs w:val="22"/>
              </w:rPr>
              <w:t xml:space="preserve"> </w:t>
            </w:r>
            <w:proofErr w:type="spellStart"/>
            <w:r w:rsidRPr="00A56B01">
              <w:rPr>
                <w:bCs/>
                <w:color w:val="000000" w:themeColor="text1"/>
                <w:sz w:val="22"/>
                <w:szCs w:val="22"/>
              </w:rPr>
              <w:t>sąlygų</w:t>
            </w:r>
            <w:proofErr w:type="spellEnd"/>
            <w:r w:rsidRPr="00A56B01">
              <w:rPr>
                <w:bCs/>
                <w:color w:val="000000" w:themeColor="text1"/>
                <w:sz w:val="22"/>
                <w:szCs w:val="22"/>
              </w:rPr>
              <w:t xml:space="preserve"> 3 </w:t>
            </w:r>
            <w:proofErr w:type="spellStart"/>
            <w:r w:rsidRPr="00A56B01">
              <w:rPr>
                <w:bCs/>
                <w:color w:val="000000" w:themeColor="text1"/>
                <w:sz w:val="22"/>
                <w:szCs w:val="22"/>
              </w:rPr>
              <w:t>priedas</w:t>
            </w:r>
            <w:proofErr w:type="spellEnd"/>
            <w:r w:rsidRPr="00A56B01">
              <w:rPr>
                <w:bCs/>
                <w:color w:val="000000" w:themeColor="text1"/>
                <w:sz w:val="22"/>
                <w:szCs w:val="22"/>
              </w:rPr>
              <w:t>:</w:t>
            </w:r>
          </w:p>
        </w:tc>
        <w:tc>
          <w:tcPr>
            <w:tcW w:w="6748" w:type="dxa"/>
            <w:shd w:val="clear" w:color="auto" w:fill="auto"/>
          </w:tcPr>
          <w:p w14:paraId="32D0EC91" w14:textId="77777777" w:rsidR="00250472" w:rsidRPr="00A56B01" w:rsidRDefault="00250472" w:rsidP="0039335E">
            <w:pPr>
              <w:tabs>
                <w:tab w:val="left" w:pos="1134"/>
              </w:tabs>
              <w:jc w:val="both"/>
              <w:rPr>
                <w:color w:val="000000" w:themeColor="text1"/>
                <w:sz w:val="22"/>
                <w:szCs w:val="22"/>
                <w:lang w:val="lt-LT"/>
              </w:rPr>
            </w:pPr>
            <w:r w:rsidRPr="00A56B01">
              <w:rPr>
                <w:color w:val="000000" w:themeColor="text1"/>
                <w:sz w:val="22"/>
                <w:szCs w:val="22"/>
                <w:lang w:val="lt-LT"/>
              </w:rPr>
              <w:t>Pirkimo sutarties projektas</w:t>
            </w:r>
          </w:p>
        </w:tc>
      </w:tr>
      <w:tr w:rsidR="00B1649E" w:rsidRPr="00A56B01" w14:paraId="015CE83D" w14:textId="77777777" w:rsidTr="00250472">
        <w:trPr>
          <w:trHeight w:val="85"/>
        </w:trPr>
        <w:tc>
          <w:tcPr>
            <w:tcW w:w="2953" w:type="dxa"/>
            <w:shd w:val="clear" w:color="auto" w:fill="auto"/>
          </w:tcPr>
          <w:p w14:paraId="6EAE9256" w14:textId="4DC705C0" w:rsidR="00B1649E" w:rsidRPr="00A56B01" w:rsidRDefault="009E1F53" w:rsidP="0039335E">
            <w:pPr>
              <w:tabs>
                <w:tab w:val="left" w:pos="1134"/>
              </w:tabs>
              <w:jc w:val="both"/>
              <w:rPr>
                <w:bCs/>
                <w:color w:val="000000" w:themeColor="text1"/>
                <w:sz w:val="22"/>
                <w:szCs w:val="22"/>
              </w:rPr>
            </w:pPr>
            <w:proofErr w:type="spellStart"/>
            <w:r w:rsidRPr="00A56B01">
              <w:rPr>
                <w:bCs/>
                <w:color w:val="000000" w:themeColor="text1"/>
                <w:sz w:val="22"/>
                <w:szCs w:val="22"/>
              </w:rPr>
              <w:t>Konkurso</w:t>
            </w:r>
            <w:proofErr w:type="spellEnd"/>
            <w:r w:rsidRPr="00A56B01">
              <w:rPr>
                <w:bCs/>
                <w:color w:val="000000" w:themeColor="text1"/>
                <w:sz w:val="22"/>
                <w:szCs w:val="22"/>
              </w:rPr>
              <w:t xml:space="preserve"> </w:t>
            </w:r>
            <w:proofErr w:type="spellStart"/>
            <w:r w:rsidRPr="00A56B01">
              <w:rPr>
                <w:bCs/>
                <w:color w:val="000000" w:themeColor="text1"/>
                <w:sz w:val="22"/>
                <w:szCs w:val="22"/>
              </w:rPr>
              <w:t>sąlygų</w:t>
            </w:r>
            <w:proofErr w:type="spellEnd"/>
            <w:r w:rsidRPr="00A56B01">
              <w:rPr>
                <w:bCs/>
                <w:color w:val="000000" w:themeColor="text1"/>
                <w:sz w:val="22"/>
                <w:szCs w:val="22"/>
              </w:rPr>
              <w:t xml:space="preserve"> </w:t>
            </w:r>
            <w:r>
              <w:rPr>
                <w:bCs/>
                <w:color w:val="000000" w:themeColor="text1"/>
                <w:sz w:val="22"/>
                <w:szCs w:val="22"/>
              </w:rPr>
              <w:t>4</w:t>
            </w:r>
            <w:r w:rsidRPr="00A56B01">
              <w:rPr>
                <w:bCs/>
                <w:color w:val="000000" w:themeColor="text1"/>
                <w:sz w:val="22"/>
                <w:szCs w:val="22"/>
              </w:rPr>
              <w:t xml:space="preserve"> </w:t>
            </w:r>
            <w:proofErr w:type="spellStart"/>
            <w:r w:rsidRPr="00A56B01">
              <w:rPr>
                <w:bCs/>
                <w:color w:val="000000" w:themeColor="text1"/>
                <w:sz w:val="22"/>
                <w:szCs w:val="22"/>
              </w:rPr>
              <w:t>priedas</w:t>
            </w:r>
            <w:proofErr w:type="spellEnd"/>
            <w:r w:rsidRPr="00A56B01">
              <w:rPr>
                <w:bCs/>
                <w:color w:val="000000" w:themeColor="text1"/>
                <w:sz w:val="22"/>
                <w:szCs w:val="22"/>
              </w:rPr>
              <w:t>:</w:t>
            </w:r>
          </w:p>
        </w:tc>
        <w:tc>
          <w:tcPr>
            <w:tcW w:w="6748" w:type="dxa"/>
            <w:shd w:val="clear" w:color="auto" w:fill="auto"/>
          </w:tcPr>
          <w:p w14:paraId="3A30E8BA" w14:textId="1B944789" w:rsidR="00B1649E" w:rsidRPr="00A56B01" w:rsidRDefault="009E1F53" w:rsidP="0039335E">
            <w:pPr>
              <w:tabs>
                <w:tab w:val="left" w:pos="1134"/>
              </w:tabs>
              <w:jc w:val="both"/>
              <w:rPr>
                <w:color w:val="000000" w:themeColor="text1"/>
                <w:sz w:val="22"/>
                <w:szCs w:val="22"/>
                <w:lang w:val="lt-LT"/>
              </w:rPr>
            </w:pPr>
            <w:r>
              <w:rPr>
                <w:color w:val="000000" w:themeColor="text1"/>
                <w:sz w:val="22"/>
                <w:szCs w:val="22"/>
                <w:lang w:val="lt-LT"/>
              </w:rPr>
              <w:t xml:space="preserve">Nacionalinio </w:t>
            </w:r>
            <w:r w:rsidR="007F2156">
              <w:rPr>
                <w:color w:val="000000" w:themeColor="text1"/>
                <w:sz w:val="22"/>
                <w:szCs w:val="22"/>
                <w:lang w:val="lt-LT"/>
              </w:rPr>
              <w:t>saugumo reikalavimų atitikties deklaracija</w:t>
            </w:r>
          </w:p>
        </w:tc>
      </w:tr>
    </w:tbl>
    <w:p w14:paraId="4F723AB2" w14:textId="77777777" w:rsidR="00250472" w:rsidRPr="00A56B01" w:rsidRDefault="00250472" w:rsidP="0039335E">
      <w:pPr>
        <w:rPr>
          <w:color w:val="000000" w:themeColor="text1"/>
          <w:sz w:val="22"/>
          <w:szCs w:val="22"/>
          <w:lang w:val="lt-LT"/>
        </w:rPr>
      </w:pPr>
    </w:p>
    <w:p w14:paraId="6C429EF2" w14:textId="77777777" w:rsidR="00250472" w:rsidRPr="00A56B01" w:rsidRDefault="00250472" w:rsidP="0039335E">
      <w:pPr>
        <w:rPr>
          <w:color w:val="000000" w:themeColor="text1"/>
          <w:sz w:val="22"/>
          <w:szCs w:val="22"/>
          <w:lang w:val="lt-LT"/>
        </w:rPr>
      </w:pPr>
      <w:r w:rsidRPr="00A56B01">
        <w:rPr>
          <w:color w:val="000000" w:themeColor="text1"/>
          <w:sz w:val="22"/>
          <w:szCs w:val="22"/>
          <w:lang w:val="lt-LT"/>
        </w:rPr>
        <w:br w:type="page"/>
      </w:r>
    </w:p>
    <w:p w14:paraId="52D8936A" w14:textId="77777777" w:rsidR="00250472" w:rsidRPr="009F36CB" w:rsidRDefault="00250472" w:rsidP="0039335E">
      <w:pPr>
        <w:ind w:firstLine="601"/>
        <w:jc w:val="center"/>
        <w:rPr>
          <w:b/>
          <w:color w:val="000000" w:themeColor="text1"/>
          <w:sz w:val="22"/>
          <w:szCs w:val="22"/>
          <w:lang w:val="lt-LT"/>
        </w:rPr>
      </w:pPr>
      <w:r w:rsidRPr="009F36CB">
        <w:rPr>
          <w:b/>
          <w:color w:val="000000" w:themeColor="text1"/>
          <w:sz w:val="22"/>
          <w:szCs w:val="22"/>
          <w:lang w:val="lt-LT"/>
        </w:rPr>
        <w:lastRenderedPageBreak/>
        <w:t>I. BENDROSIOS NUOSTATOS</w:t>
      </w:r>
      <w:bookmarkEnd w:id="0"/>
      <w:bookmarkEnd w:id="1"/>
      <w:r w:rsidRPr="009F36CB">
        <w:rPr>
          <w:b/>
          <w:color w:val="000000" w:themeColor="text1"/>
          <w:sz w:val="22"/>
          <w:szCs w:val="22"/>
          <w:lang w:val="lt-LT"/>
        </w:rPr>
        <w:t xml:space="preserve"> </w:t>
      </w:r>
    </w:p>
    <w:p w14:paraId="599C19C1" w14:textId="24929C38" w:rsidR="00250472" w:rsidRPr="009F36CB" w:rsidRDefault="00250472" w:rsidP="0039335E">
      <w:pPr>
        <w:autoSpaceDE w:val="0"/>
        <w:autoSpaceDN w:val="0"/>
        <w:adjustRightInd w:val="0"/>
        <w:jc w:val="both"/>
        <w:rPr>
          <w:rFonts w:eastAsiaTheme="minorHAnsi"/>
          <w:color w:val="000000" w:themeColor="text1"/>
          <w:sz w:val="22"/>
          <w:szCs w:val="22"/>
          <w:lang w:val="lt-LT"/>
        </w:rPr>
      </w:pPr>
      <w:bookmarkStart w:id="2" w:name="_Toc60525483"/>
      <w:bookmarkStart w:id="3" w:name="_Toc47844929"/>
      <w:r w:rsidRPr="009F36CB">
        <w:rPr>
          <w:rFonts w:eastAsia="Calibri"/>
          <w:color w:val="000000" w:themeColor="text1"/>
          <w:sz w:val="22"/>
          <w:szCs w:val="22"/>
          <w:lang w:val="lt-LT"/>
        </w:rPr>
        <w:t>1.1. </w:t>
      </w:r>
      <w:r w:rsidR="001B2526" w:rsidRPr="009F36CB">
        <w:rPr>
          <w:rFonts w:eastAsia="Calibri"/>
          <w:sz w:val="22"/>
          <w:szCs w:val="22"/>
          <w:lang w:val="lt-LT"/>
        </w:rPr>
        <w:t>Žuvininkystės tarnyba prie Lietuvos Respublikos žemės ūkio ministerijos</w:t>
      </w:r>
      <w:r w:rsidRPr="009F36CB">
        <w:rPr>
          <w:rFonts w:eastAsia="Calibri"/>
          <w:color w:val="000000" w:themeColor="text1"/>
          <w:sz w:val="22"/>
          <w:szCs w:val="22"/>
          <w:lang w:val="lt-LT"/>
        </w:rPr>
        <w:t xml:space="preserve"> (kodas 1887</w:t>
      </w:r>
      <w:r w:rsidR="001B2526" w:rsidRPr="009F36CB">
        <w:rPr>
          <w:rFonts w:eastAsia="Calibri"/>
          <w:color w:val="000000" w:themeColor="text1"/>
          <w:sz w:val="22"/>
          <w:szCs w:val="22"/>
          <w:lang w:val="lt-LT"/>
        </w:rPr>
        <w:t>52740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J. Janonio</w:t>
      </w:r>
      <w:r w:rsidRPr="009F36CB">
        <w:rPr>
          <w:rFonts w:eastAsia="Calibri"/>
          <w:color w:val="000000" w:themeColor="text1"/>
          <w:sz w:val="22"/>
          <w:szCs w:val="22"/>
          <w:lang w:val="lt-LT"/>
        </w:rPr>
        <w:t xml:space="preserve"> g. 2</w:t>
      </w:r>
      <w:r w:rsidR="001B2526" w:rsidRPr="009F36CB">
        <w:rPr>
          <w:rFonts w:eastAsia="Calibri"/>
          <w:color w:val="000000" w:themeColor="text1"/>
          <w:sz w:val="22"/>
          <w:szCs w:val="22"/>
          <w:lang w:val="lt-LT"/>
        </w:rPr>
        <w:t>4</w:t>
      </w:r>
      <w:r w:rsidRPr="009F36CB">
        <w:rPr>
          <w:rFonts w:eastAsia="Calibri"/>
          <w:color w:val="000000" w:themeColor="text1"/>
          <w:sz w:val="22"/>
          <w:szCs w:val="22"/>
          <w:lang w:val="lt-LT"/>
        </w:rPr>
        <w:t>, LT-9</w:t>
      </w:r>
      <w:r w:rsidR="001B2526" w:rsidRPr="009F36CB">
        <w:rPr>
          <w:rFonts w:eastAsia="Calibri"/>
          <w:color w:val="000000" w:themeColor="text1"/>
          <w:sz w:val="22"/>
          <w:szCs w:val="22"/>
          <w:lang w:val="lt-LT"/>
        </w:rPr>
        <w:t>2251</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Klaipėda</w:t>
      </w:r>
      <w:r w:rsidRPr="009F36CB">
        <w:rPr>
          <w:rFonts w:eastAsia="Calibri"/>
          <w:color w:val="000000" w:themeColor="text1"/>
          <w:sz w:val="22"/>
          <w:szCs w:val="22"/>
          <w:lang w:val="lt-LT"/>
        </w:rPr>
        <w:t>, tel. (8-</w:t>
      </w:r>
      <w:r w:rsidR="001B2526" w:rsidRPr="009F36CB">
        <w:rPr>
          <w:rFonts w:eastAsia="Calibri"/>
          <w:color w:val="000000" w:themeColor="text1"/>
          <w:sz w:val="22"/>
          <w:szCs w:val="22"/>
          <w:lang w:val="lt-LT"/>
        </w:rPr>
        <w:t>700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14903</w:t>
      </w:r>
      <w:r w:rsidRPr="009F36CB">
        <w:rPr>
          <w:rFonts w:eastAsia="Calibri"/>
          <w:color w:val="000000" w:themeColor="text1"/>
          <w:sz w:val="22"/>
          <w:szCs w:val="22"/>
          <w:lang w:val="lt-LT"/>
        </w:rPr>
        <w:t>, faksas (8-</w:t>
      </w:r>
      <w:r w:rsidR="001B2526" w:rsidRPr="009F36CB">
        <w:rPr>
          <w:rFonts w:eastAsia="Calibri"/>
          <w:color w:val="000000" w:themeColor="text1"/>
          <w:sz w:val="22"/>
          <w:szCs w:val="22"/>
          <w:lang w:val="lt-LT"/>
        </w:rPr>
        <w:t>700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14912</w:t>
      </w:r>
      <w:r w:rsidRPr="009F36CB">
        <w:rPr>
          <w:rFonts w:eastAsia="Calibri"/>
          <w:color w:val="000000" w:themeColor="text1"/>
          <w:sz w:val="22"/>
          <w:szCs w:val="22"/>
          <w:lang w:val="lt-LT"/>
        </w:rPr>
        <w:t xml:space="preserve"> (toliau – </w:t>
      </w:r>
      <w:r w:rsidRPr="009F36CB">
        <w:rPr>
          <w:rFonts w:eastAsia="Calibri"/>
          <w:b/>
          <w:color w:val="000000" w:themeColor="text1"/>
          <w:sz w:val="22"/>
          <w:szCs w:val="22"/>
          <w:lang w:val="lt-LT"/>
        </w:rPr>
        <w:t>perkančioji organizacija</w:t>
      </w:r>
      <w:r w:rsidRPr="009F36CB">
        <w:rPr>
          <w:rFonts w:eastAsia="Calibri"/>
          <w:color w:val="000000" w:themeColor="text1"/>
          <w:sz w:val="22"/>
          <w:szCs w:val="22"/>
          <w:lang w:val="lt-LT"/>
        </w:rPr>
        <w:t xml:space="preserve">) vykdo viešąjį pirkimą </w:t>
      </w:r>
      <w:r w:rsidRPr="00E2207E">
        <w:rPr>
          <w:rFonts w:eastAsiaTheme="minorHAnsi"/>
          <w:b/>
          <w:bCs/>
          <w:sz w:val="22"/>
          <w:szCs w:val="22"/>
          <w:lang w:val="lt-LT"/>
        </w:rPr>
        <w:t>„</w:t>
      </w:r>
      <w:bookmarkStart w:id="4" w:name="_Hlk69800585"/>
      <w:sdt>
        <w:sdtPr>
          <w:rPr>
            <w:b/>
            <w:bCs/>
            <w:i/>
            <w:noProof/>
            <w:sz w:val="22"/>
            <w:szCs w:val="22"/>
          </w:rPr>
          <w:alias w:val="Pavadinimas"/>
          <w:tag w:val="Pavadinimas"/>
          <w:id w:val="-1290510010"/>
          <w:placeholder>
            <w:docPart w:val="9E2E3D214F6345648580D852B98C09E4"/>
          </w:placeholder>
          <w:text w:multiLine="1"/>
        </w:sdtPr>
        <w:sdtContent>
          <w:r w:rsidR="00E103D6">
            <w:rPr>
              <w:b/>
              <w:bCs/>
              <w:i/>
              <w:noProof/>
              <w:sz w:val="22"/>
              <w:szCs w:val="22"/>
            </w:rPr>
            <w:t>Saugumo operacijų centro paslaugos</w:t>
          </w:r>
        </w:sdtContent>
      </w:sdt>
      <w:r w:rsidR="001A7F1F" w:rsidRPr="00E2207E">
        <w:rPr>
          <w:rFonts w:eastAsiaTheme="minorHAnsi"/>
          <w:b/>
          <w:bCs/>
          <w:sz w:val="22"/>
          <w:szCs w:val="22"/>
          <w:lang w:val="lt-LT"/>
        </w:rPr>
        <w:t>“</w:t>
      </w:r>
      <w:bookmarkEnd w:id="4"/>
      <w:r w:rsidR="001A7F1F" w:rsidRPr="009F36CB">
        <w:rPr>
          <w:rFonts w:eastAsiaTheme="minorHAnsi"/>
          <w:b/>
          <w:bCs/>
          <w:sz w:val="22"/>
          <w:szCs w:val="22"/>
          <w:lang w:val="lt-LT"/>
        </w:rPr>
        <w:t xml:space="preserve"> </w:t>
      </w:r>
      <w:r w:rsidRPr="009F36CB">
        <w:rPr>
          <w:rFonts w:eastAsia="Calibri"/>
          <w:sz w:val="22"/>
          <w:szCs w:val="22"/>
          <w:lang w:val="lt-LT"/>
        </w:rPr>
        <w:t>(</w:t>
      </w:r>
      <w:r w:rsidRPr="009F36CB">
        <w:rPr>
          <w:rFonts w:eastAsia="Calibri"/>
          <w:color w:val="000000" w:themeColor="text1"/>
          <w:sz w:val="22"/>
          <w:szCs w:val="22"/>
          <w:lang w:val="lt-LT"/>
        </w:rPr>
        <w:t xml:space="preserve">toliau – </w:t>
      </w:r>
      <w:r w:rsidRPr="009F36CB">
        <w:rPr>
          <w:rFonts w:eastAsia="Calibri"/>
          <w:b/>
          <w:color w:val="000000" w:themeColor="text1"/>
          <w:sz w:val="22"/>
          <w:szCs w:val="22"/>
          <w:lang w:val="lt-LT"/>
        </w:rPr>
        <w:t xml:space="preserve">pirkimas). </w:t>
      </w:r>
    </w:p>
    <w:p w14:paraId="3B9D272C"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 xml:space="preserve">1.2. </w:t>
      </w:r>
      <w:r w:rsidRPr="009F36CB">
        <w:rPr>
          <w:rFonts w:eastAsia="Calibri"/>
          <w:color w:val="000000" w:themeColor="text1"/>
          <w:sz w:val="22"/>
          <w:szCs w:val="22"/>
          <w:lang w:val="lt-LT" w:eastAsia="x-none"/>
        </w:rPr>
        <w:t>Šiose konkurso sąlygose vartojamos sąvokos:</w:t>
      </w:r>
    </w:p>
    <w:p w14:paraId="16F4A84A"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1.2.1. </w:t>
      </w:r>
      <w:proofErr w:type="spellStart"/>
      <w:r w:rsidRPr="009F36CB">
        <w:rPr>
          <w:rFonts w:eastAsia="Calibri"/>
          <w:b/>
          <w:color w:val="000000" w:themeColor="text1"/>
          <w:sz w:val="22"/>
          <w:szCs w:val="22"/>
          <w:lang w:val="lt-LT" w:eastAsia="x-none"/>
        </w:rPr>
        <w:t>Kvazisubtiekėjas</w:t>
      </w:r>
      <w:proofErr w:type="spellEnd"/>
      <w:r w:rsidRPr="009F36CB">
        <w:rPr>
          <w:rFonts w:eastAsia="Calibri"/>
          <w:b/>
          <w:color w:val="000000" w:themeColor="text1"/>
          <w:sz w:val="22"/>
          <w:szCs w:val="22"/>
          <w:lang w:val="lt-LT" w:eastAsia="x-none"/>
        </w:rPr>
        <w:t xml:space="preserve"> </w:t>
      </w:r>
      <w:r w:rsidRPr="009F36CB">
        <w:rPr>
          <w:rFonts w:eastAsia="Calibri"/>
          <w:color w:val="000000" w:themeColor="text1"/>
          <w:sz w:val="22"/>
          <w:szCs w:val="22"/>
          <w:lang w:val="lt-LT" w:eastAsia="x-none"/>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42E8E88A"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1.2.2. </w:t>
      </w:r>
      <w:r w:rsidRPr="009F36CB">
        <w:rPr>
          <w:rFonts w:eastAsia="Calibri"/>
          <w:b/>
          <w:color w:val="000000" w:themeColor="text1"/>
          <w:sz w:val="22"/>
          <w:szCs w:val="22"/>
          <w:lang w:val="lt-LT" w:eastAsia="x-none"/>
        </w:rPr>
        <w:t xml:space="preserve">Subtiekėjas, kurio pajėgumais tiekėjas nesiremia (toliau – subtiekėjas) </w:t>
      </w:r>
      <w:r w:rsidRPr="009F36CB">
        <w:rPr>
          <w:rFonts w:eastAsia="Calibri"/>
          <w:color w:val="000000" w:themeColor="text1"/>
          <w:sz w:val="22"/>
          <w:szCs w:val="22"/>
          <w:lang w:val="lt-LT" w:eastAsia="x-none"/>
        </w:rPr>
        <w:t>– tiekėjo pirkimo sutarties vykdymui pasitelkiamas trečiasis asmuo, kurio kvalifikacija tiekėjas nesiremia, kad atitiktų kvalifikacijos reikalavimus;</w:t>
      </w:r>
    </w:p>
    <w:p w14:paraId="7C2DBECF"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1.2.3. </w:t>
      </w:r>
      <w:r w:rsidRPr="009F36CB">
        <w:rPr>
          <w:rFonts w:eastAsia="Calibri"/>
          <w:b/>
          <w:color w:val="000000" w:themeColor="text1"/>
          <w:sz w:val="22"/>
          <w:szCs w:val="22"/>
          <w:lang w:val="lt-LT" w:eastAsia="x-none"/>
        </w:rPr>
        <w:t xml:space="preserve">Ūkio subjektas, kurio pajėgumais remiamasi – </w:t>
      </w:r>
      <w:r w:rsidRPr="009F36CB">
        <w:rPr>
          <w:rFonts w:eastAsia="Calibri"/>
          <w:color w:val="000000" w:themeColor="text1"/>
          <w:sz w:val="22"/>
          <w:szCs w:val="22"/>
          <w:lang w:val="lt-LT" w:eastAsia="x-none"/>
        </w:rPr>
        <w:t>tiekėjo pirkimo sutarties vykdymui pasitelkiamas trečiasis asmuo, kurio kvalifikacija tiekėjas remiasi, kad atitiktų kvalifikacijos reikalavimus;</w:t>
      </w:r>
    </w:p>
    <w:p w14:paraId="01FE12C0"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Kitos šių konkurso sąlygų sąvokos atitinka </w:t>
      </w:r>
      <w:r w:rsidRPr="009F36CB">
        <w:rPr>
          <w:rFonts w:eastAsia="Calibri"/>
          <w:color w:val="000000" w:themeColor="text1"/>
          <w:sz w:val="22"/>
          <w:szCs w:val="22"/>
          <w:lang w:val="x-none" w:eastAsia="x-none"/>
        </w:rPr>
        <w:t xml:space="preserve">Lietuvos Respublikos viešųjų pirkimų įstatyme (toliau – </w:t>
      </w:r>
      <w:r w:rsidRPr="009F36CB">
        <w:rPr>
          <w:rFonts w:eastAsia="Calibri"/>
          <w:color w:val="000000" w:themeColor="text1"/>
          <w:sz w:val="22"/>
          <w:szCs w:val="22"/>
          <w:lang w:val="lt-LT" w:eastAsia="x-none"/>
        </w:rPr>
        <w:t>VPĮ</w:t>
      </w:r>
      <w:r w:rsidRPr="009F36CB">
        <w:rPr>
          <w:rFonts w:eastAsia="Calibri"/>
          <w:color w:val="000000" w:themeColor="text1"/>
          <w:sz w:val="22"/>
          <w:szCs w:val="22"/>
          <w:lang w:val="x-none" w:eastAsia="x-none"/>
        </w:rPr>
        <w:t>)</w:t>
      </w:r>
      <w:r w:rsidRPr="009F36CB">
        <w:rPr>
          <w:rFonts w:eastAsia="Calibri"/>
          <w:color w:val="000000" w:themeColor="text1"/>
          <w:sz w:val="22"/>
          <w:szCs w:val="22"/>
          <w:lang w:val="lt-LT" w:eastAsia="x-none"/>
        </w:rPr>
        <w:t xml:space="preserve"> apibrėžtas sąvokas.</w:t>
      </w:r>
    </w:p>
    <w:p w14:paraId="0B21F37F"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x-none" w:eastAsia="x-none"/>
        </w:rPr>
        <w:t xml:space="preserve">1.3. Pirkimas vykdomas vadovaujantis </w:t>
      </w:r>
      <w:r w:rsidRPr="009F36CB">
        <w:rPr>
          <w:rFonts w:eastAsia="Calibri"/>
          <w:color w:val="000000" w:themeColor="text1"/>
          <w:sz w:val="22"/>
          <w:szCs w:val="22"/>
          <w:lang w:val="lt-LT" w:eastAsia="x-none"/>
        </w:rPr>
        <w:t>VPĮ</w:t>
      </w:r>
      <w:r w:rsidRPr="009F36CB">
        <w:rPr>
          <w:rFonts w:eastAsia="Calibri"/>
          <w:color w:val="000000" w:themeColor="text1"/>
          <w:sz w:val="22"/>
          <w:szCs w:val="22"/>
          <w:lang w:val="x-none" w:eastAsia="x-none"/>
        </w:rPr>
        <w:t xml:space="preserve">, </w:t>
      </w:r>
      <w:proofErr w:type="spellStart"/>
      <w:r w:rsidRPr="009F36CB">
        <w:rPr>
          <w:rFonts w:eastAsia="Calibri"/>
          <w:color w:val="000000" w:themeColor="text1"/>
          <w:sz w:val="22"/>
          <w:szCs w:val="22"/>
          <w:lang w:val="en-US" w:eastAsia="x-none"/>
        </w:rPr>
        <w:t>Lietuvos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Respublikos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civiliniu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kodeksu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toliau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vadinama</w:t>
      </w:r>
      <w:proofErr w:type="spellEnd"/>
      <w:r w:rsidRPr="009F36CB">
        <w:rPr>
          <w:rFonts w:eastAsia="Calibri"/>
          <w:color w:val="000000" w:themeColor="text1"/>
          <w:sz w:val="22"/>
          <w:szCs w:val="22"/>
          <w:lang w:val="en-US" w:eastAsia="x-none"/>
        </w:rPr>
        <w:t xml:space="preserve"> – </w:t>
      </w:r>
      <w:proofErr w:type="spellStart"/>
      <w:r w:rsidRPr="009F36CB">
        <w:rPr>
          <w:rFonts w:eastAsia="Calibri"/>
          <w:color w:val="000000" w:themeColor="text1"/>
          <w:sz w:val="22"/>
          <w:szCs w:val="22"/>
          <w:lang w:val="en-US" w:eastAsia="x-none"/>
        </w:rPr>
        <w:t>Civiliniu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kodeksu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kitais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viešuosius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pirkimus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reglamentuojančiais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teisės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aktais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ir</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šiomis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konkurso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sąlygomis</w:t>
      </w:r>
      <w:proofErr w:type="spellEnd"/>
      <w:r w:rsidRPr="009F36CB">
        <w:rPr>
          <w:rFonts w:eastAsia="Calibri"/>
          <w:color w:val="000000" w:themeColor="text1"/>
          <w:sz w:val="22"/>
          <w:szCs w:val="22"/>
          <w:lang w:val="en-US" w:eastAsia="x-none"/>
        </w:rPr>
        <w:t xml:space="preserve">. </w:t>
      </w:r>
    </w:p>
    <w:p w14:paraId="3086F4E7"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en-US" w:eastAsia="x-none"/>
        </w:rPr>
        <w:t xml:space="preserve">1.4. </w:t>
      </w:r>
      <w:proofErr w:type="spellStart"/>
      <w:r w:rsidRPr="009F36CB">
        <w:rPr>
          <w:rFonts w:eastAsia="Calibri"/>
          <w:color w:val="000000" w:themeColor="text1"/>
          <w:sz w:val="22"/>
          <w:szCs w:val="22"/>
          <w:lang w:val="en-US" w:eastAsia="x-none"/>
        </w:rPr>
        <w:t>Išankstinis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informacinis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skelbimas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apie</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pirkimą</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nebuvo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paskelbtas</w:t>
      </w:r>
      <w:proofErr w:type="spellEnd"/>
      <w:r w:rsidRPr="009F36CB">
        <w:rPr>
          <w:rFonts w:eastAsia="Calibri"/>
          <w:color w:val="000000" w:themeColor="text1"/>
          <w:sz w:val="22"/>
          <w:szCs w:val="22"/>
          <w:lang w:val="en-US" w:eastAsia="x-none"/>
        </w:rPr>
        <w:t xml:space="preserve"> VPĮ </w:t>
      </w:r>
      <w:proofErr w:type="spellStart"/>
      <w:r w:rsidRPr="009F36CB">
        <w:rPr>
          <w:rFonts w:eastAsia="Calibri"/>
          <w:color w:val="000000" w:themeColor="text1"/>
          <w:sz w:val="22"/>
          <w:szCs w:val="22"/>
          <w:lang w:val="en-US" w:eastAsia="x-none"/>
        </w:rPr>
        <w:t>nustatyta</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tvarka</w:t>
      </w:r>
      <w:proofErr w:type="spellEnd"/>
      <w:r w:rsidRPr="009F36CB">
        <w:rPr>
          <w:rFonts w:eastAsia="Calibri"/>
          <w:color w:val="000000" w:themeColor="text1"/>
          <w:sz w:val="22"/>
          <w:szCs w:val="22"/>
          <w:lang w:val="en-US" w:eastAsia="x-none"/>
        </w:rPr>
        <w:t>.</w:t>
      </w:r>
    </w:p>
    <w:p w14:paraId="446E215E"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en-US" w:eastAsia="x-none"/>
        </w:rPr>
        <w:t xml:space="preserve">1.5. </w:t>
      </w:r>
      <w:proofErr w:type="spellStart"/>
      <w:r w:rsidRPr="009F36CB">
        <w:rPr>
          <w:rFonts w:eastAsia="Calibri"/>
          <w:color w:val="000000" w:themeColor="text1"/>
          <w:sz w:val="22"/>
          <w:szCs w:val="22"/>
          <w:lang w:val="en-US" w:eastAsia="x-none"/>
        </w:rPr>
        <w:t>Pirkimas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atliekamas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laikantis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lygiateisiškumo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nediskriminavimo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skaidrumo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abipusio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pripažinimo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proporcingumo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principų</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ir</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konfidencialumo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bei</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nešališkumo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reikalavimų</w:t>
      </w:r>
      <w:proofErr w:type="spellEnd"/>
      <w:r w:rsidRPr="009F36CB">
        <w:rPr>
          <w:rFonts w:eastAsia="Calibri"/>
          <w:color w:val="000000" w:themeColor="text1"/>
          <w:sz w:val="22"/>
          <w:szCs w:val="22"/>
          <w:lang w:val="en-US" w:eastAsia="x-none"/>
        </w:rPr>
        <w:t>.</w:t>
      </w:r>
    </w:p>
    <w:p w14:paraId="5002ED79"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x-none" w:eastAsia="x-none"/>
        </w:rPr>
        <w:t>1.6. Perkančioji organizacija nėra PVM mokėtoja.</w:t>
      </w:r>
    </w:p>
    <w:p w14:paraId="1B5D26B5" w14:textId="6EE19D1B"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001B2526" w:rsidRPr="009F36CB">
        <w:rPr>
          <w:rFonts w:eastAsia="Calibri"/>
          <w:sz w:val="22"/>
          <w:szCs w:val="22"/>
          <w:lang w:val="lt-LT"/>
        </w:rPr>
        <w:t>Žuvininkystės tarnybos prie Lietuvos Respublikos žemės ūkio ministerijos</w:t>
      </w:r>
      <w:r w:rsidR="001B2526"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w:t>
      </w:r>
      <w:r w:rsidR="001B2526" w:rsidRPr="009F36CB">
        <w:rPr>
          <w:rFonts w:eastAsia="Calibri"/>
          <w:color w:val="0070C0"/>
          <w:sz w:val="22"/>
          <w:szCs w:val="22"/>
          <w:lang w:val="lt-LT" w:eastAsia="x-none"/>
        </w:rPr>
        <w:t>https://zuv.lt/wp-content/uploads/2021/05/ZT-nuostatai-20190509.pdf</w:t>
      </w:r>
      <w:r w:rsidRPr="009F36CB">
        <w:rPr>
          <w:rFonts w:eastAsia="Calibri"/>
          <w:color w:val="0070C0"/>
          <w:sz w:val="22"/>
          <w:szCs w:val="22"/>
          <w:lang w:val="lt-LT" w:eastAsia="x-none"/>
        </w:rPr>
        <w:t>).</w:t>
      </w:r>
    </w:p>
    <w:p w14:paraId="5FA2A8DF"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 xml:space="preserve">1.8. Visos pirkimo sąlygos nustatytos </w:t>
      </w:r>
      <w:r w:rsidRPr="009F36CB">
        <w:rPr>
          <w:rFonts w:eastAsia="Calibri"/>
          <w:b/>
          <w:color w:val="000000" w:themeColor="text1"/>
          <w:sz w:val="22"/>
          <w:szCs w:val="22"/>
          <w:lang w:val="lt-LT" w:eastAsia="x-none"/>
        </w:rPr>
        <w:t>pirkimo dokumentuose, kuriuos sudaro:</w:t>
      </w:r>
    </w:p>
    <w:p w14:paraId="7E3558E9"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1.8.1. skelbimas apie pirkimą;</w:t>
      </w:r>
    </w:p>
    <w:p w14:paraId="5FA0E40B"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1.8.2. konkurso sąlygos (kartu su priedais);</w:t>
      </w:r>
    </w:p>
    <w:p w14:paraId="3A596E83" w14:textId="32A7432A"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1.8.3. kita CVP IS priemonėmis pateikta informacija.</w:t>
      </w:r>
    </w:p>
    <w:p w14:paraId="0CCCFFF2" w14:textId="241B1E1C" w:rsidR="00250472"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1.9. Bet kokia informacija, konkurso sąlygų paaiškinimai, pranešimai ar kitas perkančiosios organizacijos ir tiekėjo susirašinėjimas yra vykdomas tik CVP IS susirašinėjimo priemonėmis</w:t>
      </w:r>
      <w:r w:rsidR="0063784F" w:rsidRPr="009F36CB">
        <w:rPr>
          <w:rFonts w:eastAsia="Calibri"/>
          <w:color w:val="000000" w:themeColor="text1"/>
          <w:sz w:val="22"/>
          <w:szCs w:val="22"/>
          <w:lang w:val="lt-LT" w:eastAsia="x-none"/>
        </w:rPr>
        <w:t xml:space="preserve">. </w:t>
      </w:r>
      <w:r w:rsidRPr="009F36CB">
        <w:rPr>
          <w:rFonts w:eastAsia="Calibri"/>
          <w:color w:val="000000" w:themeColor="text1"/>
          <w:sz w:val="22"/>
          <w:szCs w:val="22"/>
          <w:lang w:val="lt-LT" w:eastAsia="x-none"/>
        </w:rPr>
        <w:t>Šiame punkte nustatytų reikalavimų taip pat gali būti nesilaikoma kitais išimtiniais VPĮ nurodytais atvejais</w:t>
      </w:r>
      <w:r w:rsidR="00250472" w:rsidRPr="009F36CB">
        <w:rPr>
          <w:rFonts w:eastAsia="Calibri"/>
          <w:color w:val="000000" w:themeColor="text1"/>
          <w:sz w:val="22"/>
          <w:szCs w:val="22"/>
          <w:lang w:val="lt-LT" w:eastAsia="x-none"/>
        </w:rPr>
        <w:t xml:space="preserve">. </w:t>
      </w:r>
    </w:p>
    <w:p w14:paraId="2F83A28F" w14:textId="77777777" w:rsidR="00250472" w:rsidRPr="009F36CB" w:rsidRDefault="00250472" w:rsidP="0039335E">
      <w:pPr>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1.10. </w:t>
      </w:r>
      <w:r w:rsidRPr="009F36CB">
        <w:rPr>
          <w:rFonts w:eastAsia="Calibri"/>
          <w:color w:val="000000" w:themeColor="text1"/>
          <w:sz w:val="22"/>
          <w:szCs w:val="22"/>
          <w:lang w:val="x-none" w:eastAsia="x-none"/>
        </w:rPr>
        <w:t>Tiesioginį ryšį su tiekėjais įgalioti palaikyti:</w:t>
      </w:r>
    </w:p>
    <w:p w14:paraId="56414082" w14:textId="01C08C36" w:rsidR="001A7F1F" w:rsidRDefault="00250472" w:rsidP="0039335E">
      <w:pPr>
        <w:ind w:firstLine="567"/>
        <w:jc w:val="both"/>
        <w:rPr>
          <w:color w:val="000000" w:themeColor="text1"/>
          <w:sz w:val="22"/>
          <w:szCs w:val="22"/>
        </w:rPr>
      </w:pPr>
      <w:r w:rsidRPr="00295EA0">
        <w:rPr>
          <w:rFonts w:eastAsia="Calibri"/>
          <w:sz w:val="22"/>
          <w:szCs w:val="22"/>
          <w:lang w:val="lt-LT"/>
        </w:rPr>
        <w:t xml:space="preserve">1.10.1. </w:t>
      </w:r>
      <w:r w:rsidRPr="00295EA0">
        <w:rPr>
          <w:rFonts w:eastAsia="Calibri"/>
          <w:b/>
          <w:sz w:val="22"/>
          <w:szCs w:val="22"/>
          <w:lang w:val="lt-LT"/>
        </w:rPr>
        <w:t>Dėl pirkimo objekto:</w:t>
      </w:r>
      <w:r w:rsidR="00C40874" w:rsidRPr="00295EA0">
        <w:rPr>
          <w:sz w:val="22"/>
          <w:szCs w:val="22"/>
        </w:rPr>
        <w:t xml:space="preserve"> </w:t>
      </w:r>
      <w:r w:rsidR="00C81C54">
        <w:rPr>
          <w:sz w:val="22"/>
          <w:szCs w:val="22"/>
        </w:rPr>
        <w:t xml:space="preserve">Sigitas </w:t>
      </w:r>
      <w:proofErr w:type="spellStart"/>
      <w:r w:rsidR="00C81C54">
        <w:rPr>
          <w:sz w:val="22"/>
          <w:szCs w:val="22"/>
        </w:rPr>
        <w:t>Narkus</w:t>
      </w:r>
      <w:proofErr w:type="spellEnd"/>
      <w:r w:rsidR="001A7F1F" w:rsidRPr="00295EA0">
        <w:rPr>
          <w:sz w:val="22"/>
          <w:szCs w:val="22"/>
        </w:rPr>
        <w:t>,</w:t>
      </w:r>
      <w:r w:rsidR="00295EA0" w:rsidRPr="00295EA0">
        <w:rPr>
          <w:sz w:val="22"/>
          <w:szCs w:val="22"/>
          <w:lang w:val="lt-LT"/>
          <w14:ligatures w14:val="standardContextual"/>
        </w:rPr>
        <w:t xml:space="preserve"> </w:t>
      </w:r>
      <w:r w:rsidR="006D3BA5">
        <w:rPr>
          <w:sz w:val="22"/>
          <w:szCs w:val="22"/>
          <w:lang w:val="lt-LT"/>
          <w14:ligatures w14:val="standardContextual"/>
        </w:rPr>
        <w:t>Bendrųjų reikalų</w:t>
      </w:r>
      <w:r w:rsidR="00295EA0" w:rsidRPr="009C79CB">
        <w:rPr>
          <w:sz w:val="22"/>
          <w:szCs w:val="22"/>
          <w:lang w:val="lt-LT"/>
          <w14:ligatures w14:val="standardContextual"/>
        </w:rPr>
        <w:t xml:space="preserve"> skyriaus vyriausi</w:t>
      </w:r>
      <w:r w:rsidR="006D3BA5">
        <w:rPr>
          <w:sz w:val="22"/>
          <w:szCs w:val="22"/>
          <w:lang w:val="lt-LT"/>
          <w14:ligatures w14:val="standardContextual"/>
        </w:rPr>
        <w:t>asis</w:t>
      </w:r>
      <w:r w:rsidR="00295EA0" w:rsidRPr="009C79CB">
        <w:rPr>
          <w:sz w:val="22"/>
          <w:szCs w:val="22"/>
          <w:lang w:val="lt-LT"/>
          <w14:ligatures w14:val="standardContextual"/>
        </w:rPr>
        <w:t xml:space="preserve"> specialist</w:t>
      </w:r>
      <w:r w:rsidR="006D3BA5">
        <w:rPr>
          <w:sz w:val="22"/>
          <w:szCs w:val="22"/>
          <w:lang w:val="lt-LT"/>
          <w14:ligatures w14:val="standardContextual"/>
        </w:rPr>
        <w:t>as</w:t>
      </w:r>
      <w:r w:rsidR="001A7F1F" w:rsidRPr="00295EA0">
        <w:rPr>
          <w:sz w:val="22"/>
          <w:szCs w:val="22"/>
        </w:rPr>
        <w:t>, tel. +370</w:t>
      </w:r>
      <w:r w:rsidR="008D13CB" w:rsidRPr="00295EA0">
        <w:rPr>
          <w:sz w:val="22"/>
          <w:szCs w:val="22"/>
        </w:rPr>
        <w:t xml:space="preserve"> 700 149</w:t>
      </w:r>
      <w:r w:rsidR="00DF22A9">
        <w:rPr>
          <w:sz w:val="22"/>
          <w:szCs w:val="22"/>
        </w:rPr>
        <w:t>06</w:t>
      </w:r>
      <w:r w:rsidR="001A7F1F" w:rsidRPr="00295EA0">
        <w:rPr>
          <w:sz w:val="22"/>
          <w:szCs w:val="22"/>
        </w:rPr>
        <w:t xml:space="preserve">, el. </w:t>
      </w:r>
      <w:hyperlink r:id="rId12" w:history="1">
        <w:r w:rsidR="00274F74" w:rsidRPr="005B5455">
          <w:rPr>
            <w:rStyle w:val="Hipersaitas"/>
            <w:sz w:val="22"/>
            <w:szCs w:val="22"/>
          </w:rPr>
          <w:t>p. sigitas.narkus@zuv.lt</w:t>
        </w:r>
      </w:hyperlink>
      <w:r w:rsidR="008D13CB" w:rsidRPr="009F36CB">
        <w:rPr>
          <w:color w:val="000000" w:themeColor="text1"/>
          <w:sz w:val="22"/>
          <w:szCs w:val="22"/>
        </w:rPr>
        <w:t>.</w:t>
      </w:r>
    </w:p>
    <w:p w14:paraId="556508AE" w14:textId="21FBE9FE" w:rsidR="001A7F1F" w:rsidRPr="009F36CB" w:rsidRDefault="00250472" w:rsidP="0039335E">
      <w:pPr>
        <w:ind w:firstLine="567"/>
        <w:jc w:val="both"/>
        <w:rPr>
          <w:rFonts w:eastAsia="Calibri"/>
          <w:color w:val="000000" w:themeColor="text1"/>
          <w:sz w:val="22"/>
          <w:szCs w:val="22"/>
          <w:lang w:val="lt-LT"/>
        </w:rPr>
      </w:pPr>
      <w:r w:rsidRPr="009F36CB">
        <w:rPr>
          <w:rFonts w:eastAsia="Calibri"/>
          <w:color w:val="000000" w:themeColor="text1"/>
          <w:sz w:val="22"/>
          <w:szCs w:val="22"/>
          <w:lang w:val="lt-LT"/>
        </w:rPr>
        <w:t xml:space="preserve">1.10.2. </w:t>
      </w:r>
      <w:r w:rsidRPr="009F36CB">
        <w:rPr>
          <w:rFonts w:eastAsia="Calibri"/>
          <w:b/>
          <w:color w:val="000000" w:themeColor="text1"/>
          <w:sz w:val="22"/>
          <w:szCs w:val="22"/>
          <w:lang w:val="lt-LT"/>
        </w:rPr>
        <w:t>Dėl pirkimo procedūrų:</w:t>
      </w:r>
      <w:r w:rsidR="00C40874"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Ilona Dumšienė</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Bendrųjų reikalų</w:t>
      </w:r>
      <w:r w:rsidR="001A7F1F" w:rsidRPr="009F36CB">
        <w:rPr>
          <w:rFonts w:eastAsia="Calibri"/>
          <w:color w:val="000000" w:themeColor="text1"/>
          <w:sz w:val="22"/>
          <w:szCs w:val="22"/>
          <w:lang w:val="lt-LT"/>
        </w:rPr>
        <w:t xml:space="preserve"> skyriaus vedėja, tel.: +370 </w:t>
      </w:r>
      <w:r w:rsidR="008D13CB" w:rsidRPr="009F36CB">
        <w:rPr>
          <w:rFonts w:eastAsia="Calibri"/>
          <w:color w:val="000000" w:themeColor="text1"/>
          <w:sz w:val="22"/>
          <w:szCs w:val="22"/>
          <w:lang w:val="lt-LT"/>
        </w:rPr>
        <w:t>700</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14942</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 xml:space="preserve">     </w:t>
      </w:r>
      <w:r w:rsidR="001A7F1F" w:rsidRPr="009F36CB">
        <w:rPr>
          <w:rFonts w:eastAsia="Calibri"/>
          <w:color w:val="000000" w:themeColor="text1"/>
          <w:sz w:val="22"/>
          <w:szCs w:val="22"/>
          <w:lang w:val="lt-LT"/>
        </w:rPr>
        <w:t xml:space="preserve">el. p.  </w:t>
      </w:r>
      <w:proofErr w:type="spellStart"/>
      <w:r w:rsidR="008D13CB" w:rsidRPr="00295EA0">
        <w:rPr>
          <w:rFonts w:eastAsia="Calibri"/>
          <w:color w:val="000000" w:themeColor="text1"/>
          <w:sz w:val="22"/>
          <w:szCs w:val="22"/>
          <w:u w:val="single"/>
          <w:lang w:val="lt-LT"/>
        </w:rPr>
        <w:t>ilona</w:t>
      </w:r>
      <w:r w:rsidR="001A7F1F" w:rsidRPr="00295EA0">
        <w:rPr>
          <w:rFonts w:eastAsia="Calibri"/>
          <w:color w:val="000000" w:themeColor="text1"/>
          <w:sz w:val="22"/>
          <w:szCs w:val="22"/>
          <w:u w:val="single"/>
          <w:lang w:val="lt-LT"/>
        </w:rPr>
        <w:t>.</w:t>
      </w:r>
      <w:r w:rsidR="008D13CB" w:rsidRPr="00295EA0">
        <w:rPr>
          <w:rFonts w:eastAsia="Calibri"/>
          <w:color w:val="000000" w:themeColor="text1"/>
          <w:sz w:val="22"/>
          <w:szCs w:val="22"/>
          <w:u w:val="single"/>
          <w:lang w:val="lt-LT"/>
        </w:rPr>
        <w:t>dumsiene</w:t>
      </w:r>
      <w:r w:rsidR="001A7F1F" w:rsidRPr="00295EA0">
        <w:rPr>
          <w:rFonts w:eastAsia="Calibri"/>
          <w:color w:val="000000" w:themeColor="text1"/>
          <w:sz w:val="22"/>
          <w:szCs w:val="22"/>
          <w:u w:val="single"/>
          <w:lang w:val="lt-LT"/>
        </w:rPr>
        <w:t>@</w:t>
      </w:r>
      <w:r w:rsidR="008D13CB" w:rsidRPr="00295EA0">
        <w:rPr>
          <w:rFonts w:eastAsia="Calibri"/>
          <w:color w:val="000000" w:themeColor="text1"/>
          <w:sz w:val="22"/>
          <w:szCs w:val="22"/>
          <w:u w:val="single"/>
          <w:lang w:val="lt-LT"/>
        </w:rPr>
        <w:t>zuv.</w:t>
      </w:r>
      <w:r w:rsidR="001A7F1F" w:rsidRPr="00295EA0">
        <w:rPr>
          <w:rFonts w:eastAsia="Calibri"/>
          <w:color w:val="000000" w:themeColor="text1"/>
          <w:sz w:val="22"/>
          <w:szCs w:val="22"/>
          <w:u w:val="single"/>
          <w:lang w:val="lt-LT"/>
        </w:rPr>
        <w:t>lt</w:t>
      </w:r>
      <w:proofErr w:type="spellEnd"/>
      <w:r w:rsidR="008D13CB" w:rsidRPr="00295EA0">
        <w:rPr>
          <w:rFonts w:eastAsia="Calibri"/>
          <w:color w:val="000000" w:themeColor="text1"/>
          <w:sz w:val="22"/>
          <w:szCs w:val="22"/>
          <w:u w:val="single"/>
          <w:lang w:val="lt-LT"/>
        </w:rPr>
        <w:t>.</w:t>
      </w:r>
    </w:p>
    <w:p w14:paraId="6C4785A7" w14:textId="77777777"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x-none"/>
        </w:rPr>
        <w:t xml:space="preserve">1.11. </w:t>
      </w:r>
      <w:r w:rsidRPr="009F36CB">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5" w:name="_Ref488665422"/>
      <w:r w:rsidRPr="009F36CB">
        <w:rPr>
          <w:rFonts w:eastAsia="Calibri"/>
          <w:color w:val="000000" w:themeColor="text1"/>
          <w:sz w:val="22"/>
          <w:szCs w:val="22"/>
          <w:lang w:val="lt-LT" w:eastAsia="lt-LT"/>
        </w:rPr>
        <w:t xml:space="preserve"> </w:t>
      </w:r>
    </w:p>
    <w:p w14:paraId="0EDF4990" w14:textId="77777777" w:rsidR="00250472" w:rsidRPr="009F36CB" w:rsidRDefault="00250472" w:rsidP="0039335E">
      <w:pPr>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lt-LT"/>
        </w:rPr>
        <w:t>1.12. Perkančioji organizacija laikys, kad visi tiekėjai, teikiantys pasiūlymus, yra susipažinę su teisės aktais, reglamentuojančiais</w:t>
      </w:r>
      <w:r w:rsidRPr="009F36CB">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5"/>
      <w:r w:rsidRPr="009F36CB">
        <w:rPr>
          <w:rFonts w:eastAsia="Calibri"/>
          <w:color w:val="000000" w:themeColor="text1"/>
          <w:sz w:val="22"/>
          <w:szCs w:val="22"/>
          <w:lang w:val="x-none" w:eastAsia="x-none"/>
        </w:rPr>
        <w:fldChar w:fldCharType="begin"/>
      </w:r>
      <w:r w:rsidRPr="009F36CB">
        <w:rPr>
          <w:rFonts w:eastAsia="Calibri"/>
          <w:color w:val="000000" w:themeColor="text1"/>
          <w:sz w:val="22"/>
          <w:szCs w:val="22"/>
          <w:lang w:val="x-none" w:eastAsia="x-none"/>
        </w:rPr>
        <w:instrText>HYPERLINK "https://www.e-tar.lt/portal/lt/index"</w:instrText>
      </w:r>
      <w:r w:rsidRPr="009F36CB">
        <w:rPr>
          <w:rFonts w:eastAsia="Calibri"/>
          <w:color w:val="000000" w:themeColor="text1"/>
          <w:sz w:val="22"/>
          <w:szCs w:val="22"/>
          <w:lang w:val="x-none" w:eastAsia="x-none"/>
        </w:rPr>
      </w:r>
      <w:r w:rsidRPr="009F36CB">
        <w:rPr>
          <w:rFonts w:eastAsia="Calibri"/>
          <w:color w:val="000000" w:themeColor="text1"/>
          <w:sz w:val="22"/>
          <w:szCs w:val="22"/>
          <w:lang w:val="x-none" w:eastAsia="x-none"/>
        </w:rPr>
        <w:fldChar w:fldCharType="separate"/>
      </w:r>
      <w:r w:rsidRPr="009F36CB">
        <w:rPr>
          <w:rFonts w:eastAsia="Calibri"/>
          <w:color w:val="000000" w:themeColor="text1"/>
          <w:sz w:val="22"/>
          <w:szCs w:val="22"/>
          <w:u w:val="single"/>
          <w:lang w:val="lt-LT" w:eastAsia="x-none"/>
        </w:rPr>
        <w:t>https://www.e-tar.lt/portal/lt/index</w:t>
      </w:r>
      <w:r w:rsidRPr="009F36CB">
        <w:rPr>
          <w:rFonts w:eastAsia="Calibri"/>
          <w:color w:val="000000" w:themeColor="text1"/>
          <w:sz w:val="22"/>
          <w:szCs w:val="22"/>
          <w:lang w:val="x-none" w:eastAsia="x-none"/>
        </w:rPr>
        <w:fldChar w:fldCharType="end"/>
      </w:r>
      <w:r w:rsidRPr="009F36CB">
        <w:rPr>
          <w:rFonts w:eastAsia="Calibri"/>
          <w:color w:val="000000" w:themeColor="text1"/>
          <w:sz w:val="22"/>
          <w:szCs w:val="22"/>
          <w:lang w:val="lt-LT" w:eastAsia="x-none"/>
        </w:rPr>
        <w:t>.</w:t>
      </w:r>
    </w:p>
    <w:p w14:paraId="2715D063" w14:textId="15F20420"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x-none"/>
        </w:rPr>
        <w:t xml:space="preserve">1.13. </w:t>
      </w:r>
      <w:r w:rsidR="003777AB" w:rsidRPr="009F36CB">
        <w:rPr>
          <w:rFonts w:eastAsia="Calibri"/>
          <w:color w:val="000000" w:themeColor="text1"/>
          <w:sz w:val="22"/>
          <w:szCs w:val="22"/>
          <w:lang w:val="lt-LT" w:eastAsia="x-none"/>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išskyrus sutartyje ir Civiliniame kodekse numatytus atvejus (CK 6.685 straipsnis). Tiekėjai padengia visas išlaidas, susijusias su pasiūlymų parengimu ir pateikimu. Perkančioji organizacija nėra atsakinga už šias išlaidas, neatsižvelgiant į pirkimo eigą ir rezultatus</w:t>
      </w:r>
      <w:r w:rsidRPr="009F36CB">
        <w:rPr>
          <w:rFonts w:eastAsia="Calibri"/>
          <w:color w:val="000000" w:themeColor="text1"/>
          <w:sz w:val="22"/>
          <w:szCs w:val="22"/>
          <w:lang w:val="lt-LT" w:eastAsia="x-none"/>
        </w:rPr>
        <w:t>.</w:t>
      </w:r>
    </w:p>
    <w:p w14:paraId="0AE82CDA" w14:textId="77777777"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080D543B" w14:textId="77777777" w:rsidR="00250472" w:rsidRPr="009F36CB" w:rsidRDefault="00250472" w:rsidP="0039335E">
      <w:pPr>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1.</w:t>
      </w:r>
      <w:r w:rsidRPr="009F36CB">
        <w:rPr>
          <w:rFonts w:eastAsia="Calibri"/>
          <w:color w:val="000000" w:themeColor="text1"/>
          <w:sz w:val="22"/>
          <w:szCs w:val="22"/>
          <w:lang w:val="lt-LT" w:eastAsia="x-none"/>
        </w:rPr>
        <w:t>15</w:t>
      </w:r>
      <w:r w:rsidRPr="009F36CB">
        <w:rPr>
          <w:rFonts w:eastAsia="Calibri"/>
          <w:color w:val="000000" w:themeColor="text1"/>
          <w:sz w:val="22"/>
          <w:szCs w:val="22"/>
          <w:lang w:val="x-none" w:eastAsia="x-none"/>
        </w:rPr>
        <w:t xml:space="preserve">. </w:t>
      </w:r>
      <w:r w:rsidRPr="009F36CB">
        <w:rPr>
          <w:rFonts w:eastAsia="Calibri"/>
          <w:color w:val="000000" w:themeColor="text1"/>
          <w:sz w:val="22"/>
          <w:szCs w:val="22"/>
          <w:lang w:val="lt-LT" w:eastAsia="x-none"/>
        </w:rPr>
        <w:t>Jei pirkimo dokumentuose pateikiamos nuorodos į teisės aktus, turi būti taikomos aktualios teisės aktų redakcijos, jei nenurodyta kitaip.</w:t>
      </w:r>
    </w:p>
    <w:p w14:paraId="5C20AF68" w14:textId="5BD7B829" w:rsidR="007753A5" w:rsidRPr="008D13CB" w:rsidRDefault="00250472" w:rsidP="0039335E">
      <w:pPr>
        <w:jc w:val="both"/>
        <w:outlineLvl w:val="1"/>
        <w:rPr>
          <w:rFonts w:eastAsia="Calibri"/>
          <w:sz w:val="22"/>
          <w:szCs w:val="22"/>
          <w:lang w:val="lt-LT" w:eastAsia="x-none"/>
        </w:rPr>
      </w:pPr>
      <w:r w:rsidRPr="009F36CB">
        <w:rPr>
          <w:rFonts w:eastAsia="Calibri"/>
          <w:color w:val="000000" w:themeColor="text1"/>
          <w:sz w:val="22"/>
          <w:szCs w:val="22"/>
          <w:lang w:val="x-none" w:eastAsia="x-none"/>
        </w:rPr>
        <w:t>1.1</w:t>
      </w:r>
      <w:r w:rsidRPr="009F36CB">
        <w:rPr>
          <w:rFonts w:eastAsia="Calibri"/>
          <w:color w:val="000000" w:themeColor="text1"/>
          <w:sz w:val="22"/>
          <w:szCs w:val="22"/>
          <w:lang w:val="lt-LT" w:eastAsia="x-none"/>
        </w:rPr>
        <w:t>6</w:t>
      </w:r>
      <w:r w:rsidRPr="009F36CB">
        <w:rPr>
          <w:rFonts w:eastAsia="Calibri"/>
          <w:color w:val="000000" w:themeColor="text1"/>
          <w:sz w:val="22"/>
          <w:szCs w:val="22"/>
          <w:lang w:val="x-none" w:eastAsia="x-none"/>
        </w:rPr>
        <w:t>.</w:t>
      </w:r>
      <w:r w:rsidRPr="009F36CB">
        <w:rPr>
          <w:rFonts w:eastAsia="Calibri"/>
          <w:color w:val="000000" w:themeColor="text1"/>
          <w:sz w:val="22"/>
          <w:szCs w:val="22"/>
          <w:lang w:val="lt-LT" w:eastAsia="x-none"/>
        </w:rPr>
        <w:t xml:space="preserve"> </w:t>
      </w:r>
      <w:r w:rsidRPr="009F36CB">
        <w:rPr>
          <w:rFonts w:eastAsia="Calibri"/>
          <w:sz w:val="22"/>
          <w:szCs w:val="22"/>
          <w:lang w:val="x-none" w:eastAsia="x-none"/>
        </w:rPr>
        <w:t xml:space="preserve">Jeigu yra prieštaravimų, neatitikimų tarp </w:t>
      </w:r>
      <w:r w:rsidRPr="009F36CB">
        <w:rPr>
          <w:rFonts w:eastAsia="Calibri"/>
          <w:sz w:val="22"/>
          <w:szCs w:val="22"/>
          <w:lang w:val="lt-LT" w:eastAsia="x-none"/>
        </w:rPr>
        <w:t>konkurso</w:t>
      </w:r>
      <w:r w:rsidRPr="009F36CB">
        <w:rPr>
          <w:rFonts w:eastAsia="Calibri"/>
          <w:sz w:val="22"/>
          <w:szCs w:val="22"/>
          <w:lang w:val="x-none" w:eastAsia="x-none"/>
        </w:rPr>
        <w:t xml:space="preserve"> sąlygų ir jų priedų, teisinga laikoma informacija, nurodyta </w:t>
      </w:r>
      <w:r w:rsidRPr="009F36CB">
        <w:rPr>
          <w:rFonts w:eastAsia="Calibri"/>
          <w:sz w:val="22"/>
          <w:szCs w:val="22"/>
          <w:lang w:val="lt-LT" w:eastAsia="x-none"/>
        </w:rPr>
        <w:t>konkurso</w:t>
      </w:r>
      <w:r w:rsidRPr="009F36CB">
        <w:rPr>
          <w:rFonts w:eastAsia="Calibri"/>
          <w:sz w:val="22"/>
          <w:szCs w:val="22"/>
          <w:lang w:val="x-none" w:eastAsia="x-none"/>
        </w:rPr>
        <w:t xml:space="preserve"> sąlygose.</w:t>
      </w:r>
      <w:r w:rsidR="0017271A" w:rsidRPr="009F36CB">
        <w:rPr>
          <w:rFonts w:eastAsia="Calibri"/>
          <w:sz w:val="22"/>
          <w:szCs w:val="22"/>
          <w:lang w:val="lt-LT" w:eastAsia="x-none"/>
        </w:rPr>
        <w:t xml:space="preserve"> </w:t>
      </w:r>
      <w:r w:rsidR="007753A5" w:rsidRPr="009F36CB">
        <w:rPr>
          <w:rFonts w:eastAsia="Calibri"/>
          <w:sz w:val="22"/>
          <w:szCs w:val="22"/>
          <w:lang w:val="x-none" w:eastAsia="x-none"/>
        </w:rPr>
        <w:t>Tuo atveju, kai skelbime apie pirkimą</w:t>
      </w:r>
      <w:r w:rsidR="007753A5" w:rsidRPr="009F36CB">
        <w:rPr>
          <w:rFonts w:eastAsia="Calibri"/>
          <w:sz w:val="22"/>
          <w:szCs w:val="22"/>
          <w:lang w:val="lt-LT" w:eastAsia="x-none"/>
        </w:rPr>
        <w:t xml:space="preserve"> </w:t>
      </w:r>
      <w:r w:rsidR="007753A5" w:rsidRPr="009F36CB">
        <w:rPr>
          <w:rFonts w:eastAsia="Calibri"/>
          <w:sz w:val="22"/>
          <w:szCs w:val="22"/>
          <w:lang w:val="x-none" w:eastAsia="x-none"/>
        </w:rPr>
        <w:t>pateikta informacija neatitinka informacijos, pateiktos kituose pirkimo dokumentuose, teisinga laikoma informacija, nurodyta skelbime apie pirkimą</w:t>
      </w:r>
      <w:r w:rsidR="007753A5" w:rsidRPr="009F36CB">
        <w:rPr>
          <w:rFonts w:eastAsia="Calibri"/>
          <w:sz w:val="22"/>
          <w:szCs w:val="22"/>
          <w:lang w:val="lt-LT" w:eastAsia="x-none"/>
        </w:rPr>
        <w:t>.</w:t>
      </w:r>
      <w:r w:rsidR="007753A5" w:rsidRPr="008D13CB">
        <w:rPr>
          <w:rFonts w:eastAsia="Calibri"/>
          <w:sz w:val="22"/>
          <w:szCs w:val="22"/>
          <w:lang w:val="lt-LT" w:eastAsia="x-none"/>
        </w:rPr>
        <w:t xml:space="preserve"> </w:t>
      </w:r>
    </w:p>
    <w:p w14:paraId="7AEE2752" w14:textId="77777777" w:rsidR="00250472" w:rsidRPr="007753A5" w:rsidRDefault="00250472" w:rsidP="0039335E">
      <w:pPr>
        <w:jc w:val="both"/>
        <w:outlineLvl w:val="1"/>
        <w:rPr>
          <w:rFonts w:eastAsia="Calibri"/>
          <w:color w:val="000000" w:themeColor="text1"/>
          <w:sz w:val="22"/>
          <w:szCs w:val="22"/>
          <w:lang w:val="x-none" w:eastAsia="x-none"/>
        </w:rPr>
      </w:pPr>
      <w:r w:rsidRPr="007753A5">
        <w:rPr>
          <w:rFonts w:eastAsia="Calibri"/>
          <w:color w:val="000000" w:themeColor="text1"/>
          <w:sz w:val="22"/>
          <w:szCs w:val="22"/>
          <w:lang w:val="lt-LT" w:eastAsia="x-none"/>
        </w:rPr>
        <w:lastRenderedPageBreak/>
        <w:t xml:space="preserve">1.17. </w:t>
      </w:r>
      <w:r w:rsidRPr="007753A5">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1D676F87" w14:textId="77777777" w:rsidR="00250472" w:rsidRPr="00A56B01" w:rsidRDefault="00250472" w:rsidP="0039335E">
      <w:pPr>
        <w:jc w:val="both"/>
        <w:outlineLvl w:val="1"/>
        <w:rPr>
          <w:rFonts w:eastAsia="Calibri"/>
          <w:color w:val="000000" w:themeColor="text1"/>
          <w:sz w:val="22"/>
          <w:szCs w:val="22"/>
          <w:lang w:val="x-none" w:eastAsia="x-none"/>
        </w:rPr>
      </w:pPr>
      <w:r w:rsidRPr="007753A5">
        <w:rPr>
          <w:rFonts w:eastAsia="Calibri"/>
          <w:color w:val="000000" w:themeColor="text1"/>
          <w:sz w:val="22"/>
          <w:szCs w:val="22"/>
          <w:lang w:val="lt-LT" w:eastAsia="x-none"/>
        </w:rPr>
        <w:t xml:space="preserve">1.18. </w:t>
      </w:r>
      <w:r w:rsidRPr="007753A5">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753A5">
        <w:rPr>
          <w:rFonts w:eastAsia="Calibri"/>
          <w:b/>
          <w:color w:val="000000" w:themeColor="text1"/>
          <w:sz w:val="22"/>
          <w:szCs w:val="22"/>
          <w:lang w:val="x-none" w:eastAsia="x-none"/>
        </w:rPr>
        <w:t>neprisiimdama jokios atsakomybės tiekėjų atžvilgiu</w:t>
      </w:r>
      <w:r w:rsidRPr="00A56B01">
        <w:rPr>
          <w:rFonts w:eastAsia="Calibri"/>
          <w:color w:val="000000" w:themeColor="text1"/>
          <w:sz w:val="22"/>
          <w:szCs w:val="22"/>
          <w:lang w:val="x-none" w:eastAsia="x-none"/>
        </w:rPr>
        <w:t xml:space="preserve">. </w:t>
      </w:r>
    </w:p>
    <w:p w14:paraId="242E4677" w14:textId="3D762397" w:rsidR="00250472" w:rsidRPr="00A56B01" w:rsidRDefault="00250472" w:rsidP="0039335E">
      <w:pPr>
        <w:jc w:val="both"/>
        <w:outlineLvl w:val="1"/>
        <w:rPr>
          <w:rFonts w:eastAsia="Calibri"/>
          <w:color w:val="000000" w:themeColor="text1"/>
          <w:sz w:val="22"/>
          <w:szCs w:val="22"/>
          <w:lang w:val="lt-LT" w:eastAsia="x-none"/>
        </w:rPr>
      </w:pPr>
      <w:r w:rsidRPr="00A56B01">
        <w:rPr>
          <w:rFonts w:eastAsia="Calibri"/>
          <w:color w:val="000000" w:themeColor="text1"/>
          <w:sz w:val="22"/>
          <w:szCs w:val="22"/>
          <w:lang w:val="lt-LT" w:eastAsia="x-none"/>
        </w:rPr>
        <w:t>1.19. Perkančioji organizacija nerezervuoja teisės dalyvauti pirkime.</w:t>
      </w:r>
    </w:p>
    <w:p w14:paraId="7840246E" w14:textId="79BA46D6" w:rsidR="003777AB" w:rsidRPr="008D7C77" w:rsidRDefault="003777AB" w:rsidP="0039335E">
      <w:pPr>
        <w:jc w:val="both"/>
        <w:outlineLvl w:val="1"/>
        <w:rPr>
          <w:rFonts w:eastAsia="Calibri"/>
          <w:color w:val="000000" w:themeColor="text1"/>
          <w:sz w:val="22"/>
          <w:szCs w:val="22"/>
          <w:lang w:val="lt-LT" w:eastAsia="x-none"/>
        </w:rPr>
      </w:pPr>
      <w:r w:rsidRPr="00A56B01">
        <w:rPr>
          <w:rFonts w:eastAsia="Calibri"/>
          <w:color w:val="000000" w:themeColor="text1"/>
          <w:sz w:val="22"/>
          <w:szCs w:val="22"/>
          <w:lang w:val="lt-LT" w:eastAsia="x-none"/>
        </w:rPr>
        <w:t xml:space="preserve">1.20. Perkančioji organizacija laikys, kad visi dalyviai yra susipažinę su pirkimo dokumentais ir su Lietuvos </w:t>
      </w:r>
      <w:r w:rsidRPr="008D7C77">
        <w:rPr>
          <w:rFonts w:eastAsia="Calibri"/>
          <w:color w:val="000000" w:themeColor="text1"/>
          <w:sz w:val="22"/>
          <w:szCs w:val="22"/>
          <w:lang w:val="lt-LT" w:eastAsia="x-none"/>
        </w:rPr>
        <w:t>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1E521475" w14:textId="77777777" w:rsidR="00250472" w:rsidRPr="008D7C77" w:rsidRDefault="00250472" w:rsidP="0039335E">
      <w:pPr>
        <w:ind w:firstLine="567"/>
        <w:jc w:val="both"/>
        <w:outlineLvl w:val="1"/>
        <w:rPr>
          <w:rFonts w:eastAsia="Calibri"/>
          <w:color w:val="000000" w:themeColor="text1"/>
          <w:sz w:val="22"/>
          <w:szCs w:val="22"/>
          <w:lang w:val="lt-LT" w:eastAsia="lt-LT"/>
        </w:rPr>
      </w:pPr>
    </w:p>
    <w:p w14:paraId="4DE77C15" w14:textId="77777777" w:rsidR="00250472" w:rsidRPr="008D7C77" w:rsidRDefault="00250472" w:rsidP="0039335E">
      <w:pPr>
        <w:ind w:firstLine="601"/>
        <w:jc w:val="center"/>
        <w:rPr>
          <w:b/>
          <w:color w:val="000000" w:themeColor="text1"/>
          <w:sz w:val="22"/>
          <w:szCs w:val="22"/>
          <w:lang w:val="lt-LT"/>
        </w:rPr>
      </w:pPr>
      <w:r w:rsidRPr="008D7C77">
        <w:rPr>
          <w:b/>
          <w:color w:val="000000" w:themeColor="text1"/>
          <w:sz w:val="22"/>
          <w:szCs w:val="22"/>
          <w:lang w:val="lt-LT"/>
        </w:rPr>
        <w:t>II. PIRKIMO OBJEKTAS</w:t>
      </w:r>
      <w:bookmarkEnd w:id="2"/>
      <w:bookmarkEnd w:id="3"/>
      <w:r w:rsidRPr="008D7C77">
        <w:rPr>
          <w:b/>
          <w:color w:val="000000" w:themeColor="text1"/>
          <w:sz w:val="22"/>
          <w:szCs w:val="22"/>
          <w:lang w:val="lt-LT"/>
        </w:rPr>
        <w:t xml:space="preserve"> </w:t>
      </w:r>
    </w:p>
    <w:p w14:paraId="44901895" w14:textId="617B081B" w:rsidR="00250472" w:rsidRPr="009F36CB" w:rsidRDefault="00250472" w:rsidP="0039335E">
      <w:pPr>
        <w:autoSpaceDE w:val="0"/>
        <w:autoSpaceDN w:val="0"/>
        <w:adjustRightInd w:val="0"/>
        <w:jc w:val="both"/>
        <w:rPr>
          <w:rFonts w:eastAsiaTheme="minorHAnsi"/>
          <w:color w:val="000000" w:themeColor="text1"/>
          <w:sz w:val="22"/>
          <w:szCs w:val="22"/>
          <w:lang w:val="lt-LT"/>
        </w:rPr>
      </w:pPr>
      <w:r w:rsidRPr="008D7C77">
        <w:rPr>
          <w:color w:val="000000" w:themeColor="text1"/>
          <w:sz w:val="22"/>
          <w:szCs w:val="22"/>
          <w:lang w:val="lt-LT"/>
        </w:rPr>
        <w:t xml:space="preserve">2.1. </w:t>
      </w:r>
      <w:r w:rsidRPr="008D7C77">
        <w:rPr>
          <w:b/>
          <w:color w:val="000000" w:themeColor="text1"/>
          <w:sz w:val="22"/>
          <w:szCs w:val="22"/>
          <w:lang w:val="lt-LT"/>
        </w:rPr>
        <w:t>Pirkimo objektas</w:t>
      </w:r>
      <w:r w:rsidRPr="008D7C77">
        <w:rPr>
          <w:color w:val="000000" w:themeColor="text1"/>
          <w:sz w:val="22"/>
          <w:szCs w:val="22"/>
          <w:lang w:val="lt-LT"/>
        </w:rPr>
        <w:t xml:space="preserve"> </w:t>
      </w:r>
      <w:r w:rsidRPr="00A237A9">
        <w:rPr>
          <w:color w:val="000000" w:themeColor="text1"/>
          <w:sz w:val="22"/>
          <w:szCs w:val="22"/>
          <w:lang w:val="lt-LT"/>
        </w:rPr>
        <w:t>–</w:t>
      </w:r>
      <w:bookmarkStart w:id="6" w:name="_Hlk93646525"/>
      <w:r w:rsidR="00A237A9" w:rsidRPr="00A237A9">
        <w:rPr>
          <w:b/>
          <w:bCs/>
          <w:noProof/>
          <w:sz w:val="22"/>
          <w:szCs w:val="22"/>
        </w:rPr>
        <w:t xml:space="preserve"> </w:t>
      </w:r>
      <w:sdt>
        <w:sdtPr>
          <w:rPr>
            <w:b/>
            <w:bCs/>
            <w:i/>
            <w:noProof/>
            <w:sz w:val="22"/>
            <w:szCs w:val="22"/>
          </w:rPr>
          <w:alias w:val="Pavadinimas"/>
          <w:tag w:val="Pavadinimas"/>
          <w:id w:val="-1142120517"/>
          <w:placeholder>
            <w:docPart w:val="5FC6270F0C6645BBB0983C6CF694F162"/>
          </w:placeholder>
          <w:text w:multiLine="1"/>
        </w:sdtPr>
        <w:sdtContent>
          <w:r w:rsidR="00274F74">
            <w:rPr>
              <w:b/>
              <w:bCs/>
              <w:i/>
              <w:noProof/>
              <w:sz w:val="22"/>
              <w:szCs w:val="22"/>
            </w:rPr>
            <w:t>Saugumo operacijų centro paslaugos</w:t>
          </w:r>
        </w:sdtContent>
      </w:sdt>
      <w:r w:rsidR="00274F74">
        <w:rPr>
          <w:b/>
          <w:bCs/>
          <w:noProof/>
          <w:sz w:val="22"/>
          <w:szCs w:val="22"/>
        </w:rPr>
        <w:t xml:space="preserve"> </w:t>
      </w:r>
      <w:r w:rsidRPr="009F36CB">
        <w:rPr>
          <w:color w:val="000000" w:themeColor="text1"/>
          <w:sz w:val="22"/>
          <w:szCs w:val="22"/>
          <w:lang w:val="lt-LT"/>
        </w:rPr>
        <w:t>(</w:t>
      </w:r>
      <w:bookmarkEnd w:id="6"/>
      <w:r w:rsidRPr="009F36CB">
        <w:rPr>
          <w:color w:val="000000" w:themeColor="text1"/>
          <w:sz w:val="22"/>
          <w:szCs w:val="22"/>
          <w:lang w:val="lt-LT"/>
        </w:rPr>
        <w:t xml:space="preserve">toliau – </w:t>
      </w:r>
      <w:r w:rsidR="00A77646">
        <w:rPr>
          <w:b/>
          <w:color w:val="000000" w:themeColor="text1"/>
          <w:sz w:val="22"/>
          <w:szCs w:val="22"/>
          <w:lang w:val="lt-LT"/>
        </w:rPr>
        <w:t>paslaugos</w:t>
      </w:r>
      <w:r w:rsidRPr="009F36CB">
        <w:rPr>
          <w:color w:val="000000" w:themeColor="text1"/>
          <w:sz w:val="22"/>
          <w:szCs w:val="22"/>
          <w:lang w:val="lt-LT"/>
        </w:rPr>
        <w:t xml:space="preserve">). </w:t>
      </w:r>
    </w:p>
    <w:p w14:paraId="2908A42E" w14:textId="33038837" w:rsidR="006C1828" w:rsidRPr="008B1F74" w:rsidRDefault="00250472" w:rsidP="0039335E">
      <w:pPr>
        <w:autoSpaceDE w:val="0"/>
        <w:autoSpaceDN w:val="0"/>
        <w:adjustRightInd w:val="0"/>
        <w:jc w:val="both"/>
        <w:rPr>
          <w:sz w:val="22"/>
          <w:szCs w:val="22"/>
          <w:lang w:val="lt-LT"/>
        </w:rPr>
      </w:pPr>
      <w:r w:rsidRPr="009F36CB">
        <w:rPr>
          <w:color w:val="000000" w:themeColor="text1"/>
          <w:sz w:val="22"/>
          <w:szCs w:val="22"/>
          <w:lang w:val="lt-LT"/>
        </w:rPr>
        <w:t xml:space="preserve">2.2. </w:t>
      </w:r>
      <w:r w:rsidRPr="009F36CB">
        <w:rPr>
          <w:b/>
          <w:color w:val="000000" w:themeColor="text1"/>
          <w:sz w:val="22"/>
          <w:szCs w:val="22"/>
          <w:lang w:val="lt-LT"/>
        </w:rPr>
        <w:t>Pirkimas į dalis neskaidomas</w:t>
      </w:r>
      <w:r w:rsidRPr="009F36CB">
        <w:rPr>
          <w:color w:val="000000" w:themeColor="text1"/>
          <w:sz w:val="22"/>
          <w:szCs w:val="22"/>
          <w:lang w:val="lt-LT"/>
        </w:rPr>
        <w:t>. Tiekėjas, teikdamas pasiūlymą, turi siūlyti</w:t>
      </w:r>
      <w:r w:rsidRPr="00EC5E6B">
        <w:rPr>
          <w:color w:val="000000" w:themeColor="text1"/>
          <w:sz w:val="22"/>
          <w:szCs w:val="22"/>
          <w:lang w:val="lt-LT"/>
        </w:rPr>
        <w:t xml:space="preserve"> visą šiuo pirkimu planuojamą įsigyti </w:t>
      </w:r>
      <w:r w:rsidR="00D204FA">
        <w:rPr>
          <w:color w:val="000000" w:themeColor="text1"/>
          <w:sz w:val="22"/>
          <w:szCs w:val="22"/>
          <w:lang w:val="lt-LT"/>
        </w:rPr>
        <w:t xml:space="preserve">paslaugų </w:t>
      </w:r>
      <w:r w:rsidRPr="00EC5E6B">
        <w:rPr>
          <w:color w:val="000000" w:themeColor="text1"/>
          <w:sz w:val="22"/>
          <w:szCs w:val="22"/>
          <w:lang w:val="lt-LT"/>
        </w:rPr>
        <w:t>apimtį</w:t>
      </w:r>
      <w:r w:rsidRPr="008B1F74">
        <w:rPr>
          <w:sz w:val="22"/>
          <w:szCs w:val="22"/>
          <w:lang w:val="lt-LT"/>
        </w:rPr>
        <w:t xml:space="preserve">. </w:t>
      </w:r>
      <w:r w:rsidR="00E37FCA" w:rsidRPr="008B1F74">
        <w:rPr>
          <w:sz w:val="22"/>
          <w:szCs w:val="22"/>
          <w:lang w:val="lt-LT"/>
        </w:rPr>
        <w:t>Perkančiosios organizacijos argumentai dėl pirkimo neskaidymo į dalis</w:t>
      </w:r>
      <w:r w:rsidR="006C1828" w:rsidRPr="008B1F74">
        <w:rPr>
          <w:sz w:val="22"/>
          <w:szCs w:val="22"/>
          <w:lang w:val="lt-LT"/>
        </w:rPr>
        <w:t>:</w:t>
      </w:r>
    </w:p>
    <w:p w14:paraId="363F701B" w14:textId="36B3063C" w:rsidR="00032D59" w:rsidRPr="008B1F74" w:rsidRDefault="006C1828" w:rsidP="00032D59">
      <w:pPr>
        <w:autoSpaceDE w:val="0"/>
        <w:autoSpaceDN w:val="0"/>
        <w:adjustRightInd w:val="0"/>
        <w:jc w:val="both"/>
        <w:rPr>
          <w:i/>
          <w:iCs/>
          <w:sz w:val="20"/>
          <w:szCs w:val="20"/>
          <w:lang w:val="lt-LT"/>
        </w:rPr>
      </w:pPr>
      <w:r w:rsidRPr="008B1F74">
        <w:rPr>
          <w:i/>
          <w:iCs/>
          <w:sz w:val="20"/>
          <w:szCs w:val="20"/>
          <w:lang w:val="lt-LT"/>
        </w:rPr>
        <w:t>Pirma</w:t>
      </w:r>
      <w:r w:rsidR="00032D59" w:rsidRPr="008B1F74">
        <w:rPr>
          <w:i/>
          <w:iCs/>
          <w:sz w:val="20"/>
          <w:szCs w:val="20"/>
          <w:lang w:val="lt-LT"/>
        </w:rPr>
        <w:t xml:space="preserve">, vykdomas </w:t>
      </w:r>
      <w:proofErr w:type="spellStart"/>
      <w:r w:rsidR="00032D59" w:rsidRPr="008B1F74">
        <w:rPr>
          <w:i/>
          <w:iCs/>
          <w:sz w:val="20"/>
          <w:szCs w:val="20"/>
        </w:rPr>
        <w:t>supaprastintos</w:t>
      </w:r>
      <w:proofErr w:type="spellEnd"/>
      <w:r w:rsidR="00032D59" w:rsidRPr="008B1F74">
        <w:rPr>
          <w:i/>
          <w:iCs/>
          <w:sz w:val="20"/>
          <w:szCs w:val="20"/>
        </w:rPr>
        <w:t xml:space="preserve"> </w:t>
      </w:r>
      <w:proofErr w:type="spellStart"/>
      <w:r w:rsidR="00032D59" w:rsidRPr="008B1F74">
        <w:rPr>
          <w:i/>
          <w:iCs/>
          <w:sz w:val="20"/>
          <w:szCs w:val="20"/>
        </w:rPr>
        <w:t>vertės</w:t>
      </w:r>
      <w:proofErr w:type="spellEnd"/>
      <w:r w:rsidR="00032D59" w:rsidRPr="008B1F74">
        <w:rPr>
          <w:i/>
          <w:iCs/>
          <w:sz w:val="20"/>
          <w:szCs w:val="20"/>
        </w:rPr>
        <w:t xml:space="preserve"> </w:t>
      </w:r>
      <w:proofErr w:type="spellStart"/>
      <w:r w:rsidR="00032D59" w:rsidRPr="008B1F74">
        <w:rPr>
          <w:i/>
          <w:iCs/>
          <w:sz w:val="20"/>
          <w:szCs w:val="20"/>
        </w:rPr>
        <w:t>pirkimas</w:t>
      </w:r>
      <w:proofErr w:type="spellEnd"/>
      <w:r w:rsidR="00032D59" w:rsidRPr="008B1F74">
        <w:rPr>
          <w:i/>
          <w:iCs/>
          <w:sz w:val="20"/>
          <w:szCs w:val="20"/>
        </w:rPr>
        <w:t xml:space="preserve">, </w:t>
      </w:r>
      <w:proofErr w:type="spellStart"/>
      <w:r w:rsidR="00032D59" w:rsidRPr="008B1F74">
        <w:rPr>
          <w:i/>
          <w:iCs/>
          <w:sz w:val="20"/>
          <w:szCs w:val="20"/>
        </w:rPr>
        <w:t>todėl</w:t>
      </w:r>
      <w:proofErr w:type="spellEnd"/>
      <w:r w:rsidR="00032D59" w:rsidRPr="008B1F74">
        <w:rPr>
          <w:i/>
          <w:iCs/>
          <w:sz w:val="20"/>
          <w:szCs w:val="20"/>
        </w:rPr>
        <w:t xml:space="preserve"> jam </w:t>
      </w:r>
      <w:proofErr w:type="spellStart"/>
      <w:r w:rsidR="00032D59" w:rsidRPr="008B1F74">
        <w:rPr>
          <w:i/>
          <w:iCs/>
          <w:sz w:val="20"/>
          <w:szCs w:val="20"/>
        </w:rPr>
        <w:t>netaikoma</w:t>
      </w:r>
      <w:proofErr w:type="spellEnd"/>
      <w:r w:rsidR="00032D59" w:rsidRPr="008B1F74">
        <w:rPr>
          <w:i/>
          <w:iCs/>
          <w:sz w:val="20"/>
          <w:szCs w:val="20"/>
        </w:rPr>
        <w:t xml:space="preserve"> </w:t>
      </w:r>
      <w:proofErr w:type="spellStart"/>
      <w:r w:rsidR="00032D59" w:rsidRPr="008B1F74">
        <w:rPr>
          <w:i/>
          <w:iCs/>
          <w:sz w:val="20"/>
          <w:szCs w:val="20"/>
        </w:rPr>
        <w:t>prievolė</w:t>
      </w:r>
      <w:proofErr w:type="spellEnd"/>
      <w:r w:rsidR="00032D59" w:rsidRPr="008B1F74">
        <w:rPr>
          <w:i/>
          <w:iCs/>
          <w:sz w:val="20"/>
          <w:szCs w:val="20"/>
        </w:rPr>
        <w:t xml:space="preserve"> </w:t>
      </w:r>
      <w:proofErr w:type="spellStart"/>
      <w:r w:rsidR="00032D59" w:rsidRPr="008B1F74">
        <w:rPr>
          <w:i/>
          <w:iCs/>
          <w:sz w:val="20"/>
          <w:szCs w:val="20"/>
        </w:rPr>
        <w:t>skaidyti</w:t>
      </w:r>
      <w:proofErr w:type="spellEnd"/>
      <w:r w:rsidR="00032D59" w:rsidRPr="008B1F74">
        <w:rPr>
          <w:i/>
          <w:iCs/>
          <w:sz w:val="20"/>
          <w:szCs w:val="20"/>
        </w:rPr>
        <w:t xml:space="preserve"> </w:t>
      </w:r>
      <w:proofErr w:type="spellStart"/>
      <w:r w:rsidR="00032D59" w:rsidRPr="008B1F74">
        <w:rPr>
          <w:i/>
          <w:iCs/>
          <w:sz w:val="20"/>
          <w:szCs w:val="20"/>
        </w:rPr>
        <w:t>pirkimą</w:t>
      </w:r>
      <w:proofErr w:type="spellEnd"/>
      <w:r w:rsidR="00032D59" w:rsidRPr="008B1F74">
        <w:rPr>
          <w:i/>
          <w:iCs/>
          <w:sz w:val="20"/>
          <w:szCs w:val="20"/>
        </w:rPr>
        <w:t xml:space="preserve"> į </w:t>
      </w:r>
      <w:proofErr w:type="spellStart"/>
      <w:r w:rsidR="00032D59" w:rsidRPr="008B1F74">
        <w:rPr>
          <w:i/>
          <w:iCs/>
          <w:sz w:val="20"/>
          <w:szCs w:val="20"/>
        </w:rPr>
        <w:t>dalis</w:t>
      </w:r>
      <w:proofErr w:type="spellEnd"/>
      <w:r w:rsidR="00032D59" w:rsidRPr="008B1F74">
        <w:rPr>
          <w:i/>
          <w:iCs/>
          <w:sz w:val="20"/>
          <w:szCs w:val="20"/>
        </w:rPr>
        <w:t xml:space="preserve"> </w:t>
      </w:r>
      <w:proofErr w:type="spellStart"/>
      <w:r w:rsidR="00032D59" w:rsidRPr="008B1F74">
        <w:rPr>
          <w:i/>
          <w:iCs/>
          <w:sz w:val="20"/>
          <w:szCs w:val="20"/>
        </w:rPr>
        <w:t>ir</w:t>
      </w:r>
      <w:proofErr w:type="spellEnd"/>
      <w:r w:rsidR="00032D59" w:rsidRPr="008B1F74">
        <w:rPr>
          <w:i/>
          <w:iCs/>
          <w:sz w:val="20"/>
          <w:szCs w:val="20"/>
        </w:rPr>
        <w:t xml:space="preserve"> </w:t>
      </w:r>
      <w:proofErr w:type="spellStart"/>
      <w:r w:rsidR="00032D59" w:rsidRPr="008B1F74">
        <w:rPr>
          <w:i/>
          <w:iCs/>
          <w:sz w:val="20"/>
          <w:szCs w:val="20"/>
        </w:rPr>
        <w:t>sprendimo</w:t>
      </w:r>
      <w:proofErr w:type="spellEnd"/>
      <w:r w:rsidR="00032D59" w:rsidRPr="008B1F74">
        <w:rPr>
          <w:i/>
          <w:iCs/>
          <w:sz w:val="20"/>
          <w:szCs w:val="20"/>
        </w:rPr>
        <w:t xml:space="preserve"> </w:t>
      </w:r>
      <w:proofErr w:type="spellStart"/>
      <w:r w:rsidR="00032D59" w:rsidRPr="008B1F74">
        <w:rPr>
          <w:i/>
          <w:iCs/>
          <w:sz w:val="20"/>
          <w:szCs w:val="20"/>
        </w:rPr>
        <w:t>dėl</w:t>
      </w:r>
      <w:proofErr w:type="spellEnd"/>
      <w:r w:rsidR="00032D59" w:rsidRPr="008B1F74">
        <w:rPr>
          <w:i/>
          <w:iCs/>
          <w:sz w:val="20"/>
          <w:szCs w:val="20"/>
        </w:rPr>
        <w:t xml:space="preserve"> </w:t>
      </w:r>
      <w:proofErr w:type="spellStart"/>
      <w:r w:rsidR="00032D59" w:rsidRPr="008B1F74">
        <w:rPr>
          <w:i/>
          <w:iCs/>
          <w:sz w:val="20"/>
          <w:szCs w:val="20"/>
        </w:rPr>
        <w:t>tarptautinės</w:t>
      </w:r>
      <w:proofErr w:type="spellEnd"/>
      <w:r w:rsidR="00032D59" w:rsidRPr="008B1F74">
        <w:rPr>
          <w:i/>
          <w:iCs/>
          <w:sz w:val="20"/>
          <w:szCs w:val="20"/>
        </w:rPr>
        <w:t xml:space="preserve"> </w:t>
      </w:r>
      <w:proofErr w:type="spellStart"/>
      <w:r w:rsidR="00032D59" w:rsidRPr="008B1F74">
        <w:rPr>
          <w:i/>
          <w:iCs/>
          <w:sz w:val="20"/>
          <w:szCs w:val="20"/>
        </w:rPr>
        <w:t>vertės</w:t>
      </w:r>
      <w:proofErr w:type="spellEnd"/>
      <w:r w:rsidR="00032D59" w:rsidRPr="008B1F74">
        <w:rPr>
          <w:i/>
          <w:iCs/>
          <w:sz w:val="20"/>
          <w:szCs w:val="20"/>
        </w:rPr>
        <w:t xml:space="preserve"> </w:t>
      </w:r>
      <w:proofErr w:type="spellStart"/>
      <w:r w:rsidR="00032D59" w:rsidRPr="008B1F74">
        <w:rPr>
          <w:i/>
          <w:iCs/>
          <w:sz w:val="20"/>
          <w:szCs w:val="20"/>
        </w:rPr>
        <w:t>pirkimo</w:t>
      </w:r>
      <w:proofErr w:type="spellEnd"/>
      <w:r w:rsidR="00032D59" w:rsidRPr="008B1F74">
        <w:rPr>
          <w:i/>
          <w:iCs/>
          <w:sz w:val="20"/>
          <w:szCs w:val="20"/>
        </w:rPr>
        <w:t xml:space="preserve"> </w:t>
      </w:r>
      <w:proofErr w:type="spellStart"/>
      <w:r w:rsidR="00032D59" w:rsidRPr="008B1F74">
        <w:rPr>
          <w:i/>
          <w:iCs/>
          <w:sz w:val="20"/>
          <w:szCs w:val="20"/>
        </w:rPr>
        <w:t>objekto</w:t>
      </w:r>
      <w:proofErr w:type="spellEnd"/>
      <w:r w:rsidR="00032D59" w:rsidRPr="008B1F74">
        <w:rPr>
          <w:i/>
          <w:iCs/>
          <w:sz w:val="20"/>
          <w:szCs w:val="20"/>
        </w:rPr>
        <w:t xml:space="preserve"> </w:t>
      </w:r>
      <w:proofErr w:type="spellStart"/>
      <w:r w:rsidR="00032D59" w:rsidRPr="008B1F74">
        <w:rPr>
          <w:i/>
          <w:iCs/>
          <w:sz w:val="20"/>
          <w:szCs w:val="20"/>
        </w:rPr>
        <w:t>neskaidymo</w:t>
      </w:r>
      <w:proofErr w:type="spellEnd"/>
      <w:r w:rsidR="00032D59" w:rsidRPr="008B1F74">
        <w:rPr>
          <w:i/>
          <w:iCs/>
          <w:sz w:val="20"/>
          <w:szCs w:val="20"/>
        </w:rPr>
        <w:t xml:space="preserve"> į </w:t>
      </w:r>
      <w:proofErr w:type="spellStart"/>
      <w:r w:rsidR="00032D59" w:rsidRPr="008B1F74">
        <w:rPr>
          <w:i/>
          <w:iCs/>
          <w:sz w:val="20"/>
          <w:szCs w:val="20"/>
        </w:rPr>
        <w:t>dalis</w:t>
      </w:r>
      <w:proofErr w:type="spellEnd"/>
      <w:r w:rsidR="00032D59" w:rsidRPr="008B1F74">
        <w:rPr>
          <w:i/>
          <w:iCs/>
          <w:sz w:val="20"/>
          <w:szCs w:val="20"/>
        </w:rPr>
        <w:t xml:space="preserve"> </w:t>
      </w:r>
      <w:proofErr w:type="spellStart"/>
      <w:r w:rsidR="00032D59" w:rsidRPr="008B1F74">
        <w:rPr>
          <w:i/>
          <w:iCs/>
          <w:sz w:val="20"/>
          <w:szCs w:val="20"/>
        </w:rPr>
        <w:t>argumentų</w:t>
      </w:r>
      <w:proofErr w:type="spellEnd"/>
      <w:r w:rsidR="00032D59" w:rsidRPr="008B1F74">
        <w:rPr>
          <w:i/>
          <w:iCs/>
          <w:sz w:val="20"/>
          <w:szCs w:val="20"/>
        </w:rPr>
        <w:t xml:space="preserve"> </w:t>
      </w:r>
      <w:proofErr w:type="spellStart"/>
      <w:r w:rsidR="00032D59" w:rsidRPr="008B1F74">
        <w:rPr>
          <w:i/>
          <w:iCs/>
          <w:sz w:val="20"/>
          <w:szCs w:val="20"/>
        </w:rPr>
        <w:t>reikalavimai</w:t>
      </w:r>
      <w:proofErr w:type="spellEnd"/>
      <w:r w:rsidR="00032D59" w:rsidRPr="008B1F74">
        <w:rPr>
          <w:i/>
          <w:iCs/>
          <w:sz w:val="20"/>
          <w:szCs w:val="20"/>
        </w:rPr>
        <w:t>.</w:t>
      </w:r>
    </w:p>
    <w:p w14:paraId="4C0F88F5" w14:textId="5739F817" w:rsidR="00250472" w:rsidRPr="00EC5E6B" w:rsidRDefault="00250472" w:rsidP="00D9225B">
      <w:pPr>
        <w:autoSpaceDE w:val="0"/>
        <w:autoSpaceDN w:val="0"/>
        <w:adjustRightInd w:val="0"/>
        <w:jc w:val="both"/>
        <w:rPr>
          <w:b/>
          <w:color w:val="000000" w:themeColor="text1"/>
          <w:sz w:val="22"/>
          <w:szCs w:val="22"/>
          <w:lang w:val="lt-LT"/>
        </w:rPr>
      </w:pPr>
      <w:bookmarkStart w:id="7" w:name="_Toc70437930"/>
      <w:bookmarkStart w:id="8" w:name="_Toc74128661"/>
      <w:bookmarkStart w:id="9" w:name="_Toc74360013"/>
      <w:bookmarkStart w:id="10" w:name="_Toc74365763"/>
      <w:bookmarkStart w:id="11" w:name="_Toc87684983"/>
      <w:bookmarkStart w:id="12" w:name="_Toc90281744"/>
      <w:bookmarkStart w:id="13" w:name="_Toc107220486"/>
      <w:bookmarkStart w:id="14" w:name="_Toc127759907"/>
      <w:bookmarkStart w:id="15" w:name="_Toc167788111"/>
      <w:r w:rsidRPr="008B1F74">
        <w:rPr>
          <w:sz w:val="22"/>
          <w:szCs w:val="22"/>
          <w:lang w:val="lt-LT"/>
        </w:rPr>
        <w:t xml:space="preserve">2.3. Perkamų </w:t>
      </w:r>
      <w:r w:rsidR="00C046E9">
        <w:rPr>
          <w:sz w:val="22"/>
          <w:szCs w:val="22"/>
          <w:lang w:val="lt-LT"/>
        </w:rPr>
        <w:t>paslaugų</w:t>
      </w:r>
      <w:r w:rsidRPr="008B1F74">
        <w:rPr>
          <w:sz w:val="22"/>
          <w:szCs w:val="22"/>
          <w:lang w:val="lt-LT"/>
        </w:rPr>
        <w:t xml:space="preserve"> savybės, apimtys (sutarties galiojimo </w:t>
      </w:r>
      <w:r w:rsidRPr="009F36CB">
        <w:rPr>
          <w:sz w:val="22"/>
          <w:szCs w:val="22"/>
          <w:lang w:val="lt-LT"/>
        </w:rPr>
        <w:t xml:space="preserve">laikotarpiui, įskaitant visus </w:t>
      </w:r>
      <w:r w:rsidRPr="009F36CB">
        <w:rPr>
          <w:color w:val="000000" w:themeColor="text1"/>
          <w:sz w:val="22"/>
          <w:szCs w:val="22"/>
          <w:lang w:val="lt-LT"/>
        </w:rPr>
        <w:t>galimus sutarties pratęsimus, jei tokie numatyti) ir kt. reikalavimai nustatyti konkurso sąlygų priede Nr. 2 „</w:t>
      </w:r>
      <w:r w:rsidRPr="009F36CB">
        <w:rPr>
          <w:color w:val="000000" w:themeColor="text1"/>
          <w:sz w:val="22"/>
          <w:szCs w:val="22"/>
          <w:shd w:val="clear" w:color="auto" w:fill="FFFFFF"/>
          <w:lang w:val="lt-LT"/>
        </w:rPr>
        <w:t>Pirkimo techninė specifikacija”</w:t>
      </w:r>
      <w:r w:rsidRPr="009F36CB">
        <w:rPr>
          <w:color w:val="000000" w:themeColor="text1"/>
          <w:sz w:val="22"/>
          <w:szCs w:val="22"/>
          <w:lang w:val="lt-LT"/>
        </w:rPr>
        <w:t xml:space="preserve"> (toliau </w:t>
      </w:r>
      <w:r w:rsidRPr="00C924B1">
        <w:rPr>
          <w:color w:val="000000" w:themeColor="text1"/>
          <w:sz w:val="22"/>
          <w:szCs w:val="22"/>
          <w:lang w:val="lt-LT"/>
        </w:rPr>
        <w:t>- techninė specifikacija</w:t>
      </w:r>
      <w:r w:rsidR="00C046E9">
        <w:rPr>
          <w:b/>
          <w:color w:val="000000" w:themeColor="text1"/>
          <w:sz w:val="22"/>
          <w:szCs w:val="22"/>
          <w:lang w:val="lt-LT"/>
        </w:rPr>
        <w:t xml:space="preserve"> </w:t>
      </w:r>
      <w:r w:rsidR="001A7F1F" w:rsidRPr="009F36CB">
        <w:rPr>
          <w:color w:val="000000" w:themeColor="text1"/>
          <w:sz w:val="22"/>
          <w:szCs w:val="22"/>
        </w:rPr>
        <w:t>b</w:t>
      </w:r>
      <w:r w:rsidRPr="009F36CB">
        <w:rPr>
          <w:color w:val="000000" w:themeColor="text1"/>
          <w:sz w:val="22"/>
          <w:szCs w:val="22"/>
          <w:lang w:val="lt-LT"/>
        </w:rPr>
        <w:t>ei konkurso sąlygų 3 priede ,,Pirkimo sutarties projektas”.</w:t>
      </w:r>
    </w:p>
    <w:p w14:paraId="0B06086E" w14:textId="2646D8F4" w:rsidR="00250472" w:rsidRPr="008D7C77" w:rsidRDefault="00250472" w:rsidP="0039335E">
      <w:pPr>
        <w:jc w:val="both"/>
        <w:rPr>
          <w:rFonts w:eastAsia="Calibri"/>
          <w:color w:val="000000" w:themeColor="text1"/>
          <w:sz w:val="22"/>
          <w:szCs w:val="22"/>
          <w:lang w:val="lt-LT"/>
        </w:rPr>
      </w:pPr>
      <w:r w:rsidRPr="00EC5E6B">
        <w:rPr>
          <w:color w:val="000000" w:themeColor="text1"/>
          <w:sz w:val="22"/>
          <w:szCs w:val="22"/>
          <w:lang w:val="lt-LT"/>
        </w:rPr>
        <w:t xml:space="preserve">2.4. </w:t>
      </w:r>
      <w:r w:rsidR="00C924B1">
        <w:rPr>
          <w:rFonts w:eastAsia="Calibri"/>
          <w:color w:val="000000" w:themeColor="text1"/>
          <w:sz w:val="22"/>
          <w:szCs w:val="22"/>
          <w:lang w:val="lt-LT"/>
        </w:rPr>
        <w:t xml:space="preserve">Paslaugos </w:t>
      </w:r>
      <w:r w:rsidRPr="00EC5E6B">
        <w:rPr>
          <w:rFonts w:eastAsia="Calibri"/>
          <w:color w:val="000000" w:themeColor="text1"/>
          <w:sz w:val="22"/>
          <w:szCs w:val="22"/>
          <w:lang w:val="lt-LT"/>
        </w:rPr>
        <w:t>turės būti vykdom</w:t>
      </w:r>
      <w:r w:rsidR="00C924B1">
        <w:rPr>
          <w:rFonts w:eastAsia="Calibri"/>
          <w:color w:val="000000" w:themeColor="text1"/>
          <w:sz w:val="22"/>
          <w:szCs w:val="22"/>
          <w:lang w:val="lt-LT"/>
        </w:rPr>
        <w:t>os</w:t>
      </w:r>
      <w:r w:rsidRPr="00EC5E6B">
        <w:rPr>
          <w:rFonts w:eastAsia="Calibri"/>
          <w:color w:val="000000" w:themeColor="text1"/>
          <w:sz w:val="22"/>
          <w:szCs w:val="22"/>
          <w:lang w:val="lt-LT"/>
        </w:rPr>
        <w:t xml:space="preserve"> pagal pirkimo techninę</w:t>
      </w:r>
      <w:r w:rsidRPr="008D7C77">
        <w:rPr>
          <w:rFonts w:eastAsia="Calibri"/>
          <w:color w:val="000000" w:themeColor="text1"/>
          <w:sz w:val="22"/>
          <w:szCs w:val="22"/>
          <w:lang w:val="lt-LT"/>
        </w:rPr>
        <w:t xml:space="preserve"> specifikaciją</w:t>
      </w:r>
      <w:r w:rsidR="00C924B1">
        <w:rPr>
          <w:color w:val="000000" w:themeColor="text1"/>
          <w:sz w:val="22"/>
          <w:szCs w:val="22"/>
          <w:lang w:val="lt-LT"/>
        </w:rPr>
        <w:t>.</w:t>
      </w:r>
    </w:p>
    <w:p w14:paraId="44401DBA" w14:textId="2508C109" w:rsidR="00250472" w:rsidRPr="00A56B01" w:rsidRDefault="00250472" w:rsidP="00CA5D7A">
      <w:pPr>
        <w:jc w:val="both"/>
        <w:rPr>
          <w:color w:val="000000" w:themeColor="text1"/>
          <w:sz w:val="22"/>
          <w:szCs w:val="22"/>
          <w:lang w:val="lt-LT"/>
        </w:rPr>
      </w:pPr>
      <w:r w:rsidRPr="008D7C77">
        <w:rPr>
          <w:rFonts w:eastAsia="Calibri"/>
          <w:color w:val="000000" w:themeColor="text1"/>
          <w:sz w:val="22"/>
          <w:szCs w:val="22"/>
          <w:lang w:val="lt-LT"/>
        </w:rPr>
        <w:t xml:space="preserve">2.6. </w:t>
      </w:r>
      <w:r w:rsidR="009A4BC1">
        <w:rPr>
          <w:b/>
          <w:color w:val="000000" w:themeColor="text1"/>
          <w:sz w:val="22"/>
          <w:szCs w:val="22"/>
          <w:lang w:val="lt-LT"/>
        </w:rPr>
        <w:t>Paslaugų</w:t>
      </w:r>
      <w:r w:rsidRPr="008D7C77">
        <w:rPr>
          <w:b/>
          <w:color w:val="000000" w:themeColor="text1"/>
          <w:sz w:val="22"/>
          <w:szCs w:val="22"/>
          <w:lang w:val="lt-LT"/>
        </w:rPr>
        <w:t xml:space="preserve"> atlikimo terminai</w:t>
      </w:r>
      <w:r w:rsidRPr="008D7C77">
        <w:rPr>
          <w:color w:val="000000" w:themeColor="text1"/>
          <w:sz w:val="22"/>
          <w:szCs w:val="22"/>
          <w:lang w:val="lt-LT"/>
        </w:rPr>
        <w:t xml:space="preserve">, </w:t>
      </w:r>
      <w:r w:rsidRPr="008D7C77">
        <w:rPr>
          <w:b/>
          <w:color w:val="000000" w:themeColor="text1"/>
          <w:sz w:val="22"/>
          <w:szCs w:val="22"/>
          <w:lang w:val="lt-LT"/>
        </w:rPr>
        <w:t>apmokėjimo sąlygos ir kt.</w:t>
      </w:r>
      <w:r w:rsidRPr="008D7C77">
        <w:rPr>
          <w:color w:val="000000" w:themeColor="text1"/>
          <w:sz w:val="22"/>
          <w:szCs w:val="22"/>
          <w:lang w:val="lt-LT"/>
        </w:rPr>
        <w:t xml:space="preserve">: žr. konkurso sąlygų 3 priedą ,,Pirkimo sutarties projektas“. </w:t>
      </w:r>
    </w:p>
    <w:p w14:paraId="6AC13EBC" w14:textId="77777777" w:rsidR="00250472" w:rsidRPr="00A56B01" w:rsidRDefault="00250472" w:rsidP="0039335E">
      <w:pPr>
        <w:pStyle w:val="Style5"/>
        <w:numPr>
          <w:ilvl w:val="0"/>
          <w:numId w:val="0"/>
        </w:numPr>
        <w:overflowPunct/>
        <w:autoSpaceDE/>
        <w:autoSpaceDN/>
        <w:adjustRightInd/>
        <w:spacing w:line="240" w:lineRule="auto"/>
        <w:textAlignment w:val="auto"/>
        <w:rPr>
          <w:color w:val="000000" w:themeColor="text1"/>
          <w:sz w:val="22"/>
          <w:szCs w:val="22"/>
          <w:lang w:val="lt-LT"/>
        </w:rPr>
      </w:pPr>
      <w:r w:rsidRPr="00A56B01">
        <w:rPr>
          <w:color w:val="000000" w:themeColor="text1"/>
          <w:sz w:val="22"/>
          <w:szCs w:val="22"/>
        </w:rPr>
        <w:t>III. T</w:t>
      </w:r>
      <w:bookmarkEnd w:id="7"/>
      <w:bookmarkEnd w:id="8"/>
      <w:bookmarkEnd w:id="9"/>
      <w:bookmarkEnd w:id="10"/>
      <w:bookmarkEnd w:id="11"/>
      <w:bookmarkEnd w:id="12"/>
      <w:bookmarkEnd w:id="13"/>
      <w:r w:rsidRPr="00A56B01">
        <w:rPr>
          <w:color w:val="000000" w:themeColor="text1"/>
          <w:sz w:val="22"/>
          <w:szCs w:val="22"/>
        </w:rPr>
        <w:t>ERMINAI</w:t>
      </w:r>
      <w:bookmarkEnd w:id="14"/>
      <w:bookmarkEnd w:id="15"/>
    </w:p>
    <w:p w14:paraId="1290AE28" w14:textId="77777777" w:rsidR="00250472" w:rsidRPr="00A56B01" w:rsidRDefault="00250472" w:rsidP="0039335E">
      <w:pPr>
        <w:jc w:val="both"/>
        <w:rPr>
          <w:color w:val="000000" w:themeColor="text1"/>
          <w:sz w:val="22"/>
          <w:szCs w:val="22"/>
        </w:rPr>
      </w:pPr>
      <w:r w:rsidRPr="00A56B01">
        <w:rPr>
          <w:color w:val="000000" w:themeColor="text1"/>
          <w:sz w:val="22"/>
          <w:szCs w:val="22"/>
          <w:lang w:val="lt-LT"/>
        </w:rPr>
        <w:t xml:space="preserve">3.1. </w:t>
      </w:r>
      <w:bookmarkStart w:id="16" w:name="_Ref488156134"/>
      <w:proofErr w:type="spellStart"/>
      <w:r w:rsidRPr="00A56B01">
        <w:rPr>
          <w:color w:val="000000" w:themeColor="text1"/>
          <w:sz w:val="22"/>
          <w:szCs w:val="22"/>
        </w:rPr>
        <w:t>Perkančioji</w:t>
      </w:r>
      <w:proofErr w:type="spellEnd"/>
      <w:r w:rsidRPr="00A56B01">
        <w:rPr>
          <w:color w:val="000000" w:themeColor="text1"/>
          <w:sz w:val="22"/>
          <w:szCs w:val="22"/>
        </w:rPr>
        <w:t xml:space="preserve"> </w:t>
      </w:r>
      <w:proofErr w:type="spellStart"/>
      <w:r w:rsidRPr="00A56B01">
        <w:rPr>
          <w:color w:val="000000" w:themeColor="text1"/>
          <w:sz w:val="22"/>
          <w:szCs w:val="22"/>
        </w:rPr>
        <w:t>organizacija</w:t>
      </w:r>
      <w:proofErr w:type="spellEnd"/>
      <w:r w:rsidRPr="00A56B01">
        <w:rPr>
          <w:color w:val="000000" w:themeColor="text1"/>
          <w:sz w:val="22"/>
          <w:szCs w:val="22"/>
        </w:rPr>
        <w:t xml:space="preserve"> </w:t>
      </w:r>
      <w:proofErr w:type="spellStart"/>
      <w:r w:rsidRPr="00A56B01">
        <w:rPr>
          <w:color w:val="000000" w:themeColor="text1"/>
          <w:sz w:val="22"/>
          <w:szCs w:val="22"/>
        </w:rPr>
        <w:t>nustato</w:t>
      </w:r>
      <w:proofErr w:type="spellEnd"/>
      <w:r w:rsidRPr="00A56B01">
        <w:rPr>
          <w:color w:val="000000" w:themeColor="text1"/>
          <w:sz w:val="22"/>
          <w:szCs w:val="22"/>
        </w:rPr>
        <w:t xml:space="preserve"> </w:t>
      </w:r>
      <w:proofErr w:type="spellStart"/>
      <w:r w:rsidRPr="00A56B01">
        <w:rPr>
          <w:color w:val="000000" w:themeColor="text1"/>
          <w:sz w:val="22"/>
          <w:szCs w:val="22"/>
        </w:rPr>
        <w:t>tokius</w:t>
      </w:r>
      <w:proofErr w:type="spellEnd"/>
      <w:r w:rsidRPr="00A56B01">
        <w:rPr>
          <w:color w:val="000000" w:themeColor="text1"/>
          <w:sz w:val="22"/>
          <w:szCs w:val="22"/>
        </w:rPr>
        <w:t xml:space="preserve"> terminus:</w:t>
      </w:r>
      <w:bookmarkEnd w:id="1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951"/>
        <w:gridCol w:w="2700"/>
        <w:gridCol w:w="2076"/>
        <w:gridCol w:w="2402"/>
      </w:tblGrid>
      <w:tr w:rsidR="00250472" w:rsidRPr="00A56B01" w14:paraId="4BEFC4C5" w14:textId="77777777" w:rsidTr="009F1239">
        <w:tc>
          <w:tcPr>
            <w:tcW w:w="1185" w:type="dxa"/>
            <w:shd w:val="clear" w:color="auto" w:fill="D9D9D9"/>
            <w:vAlign w:val="center"/>
          </w:tcPr>
          <w:p w14:paraId="5375F1AC" w14:textId="77777777" w:rsidR="00250472" w:rsidRPr="00A56B01" w:rsidRDefault="00250472" w:rsidP="0039335E">
            <w:pPr>
              <w:jc w:val="center"/>
              <w:rPr>
                <w:color w:val="000000" w:themeColor="text1"/>
                <w:sz w:val="20"/>
                <w:szCs w:val="20"/>
              </w:rPr>
            </w:pPr>
          </w:p>
        </w:tc>
        <w:tc>
          <w:tcPr>
            <w:tcW w:w="1951" w:type="dxa"/>
            <w:shd w:val="clear" w:color="auto" w:fill="D9D9D9"/>
            <w:vAlign w:val="center"/>
          </w:tcPr>
          <w:p w14:paraId="6EC535B6" w14:textId="77777777" w:rsidR="00250472" w:rsidRPr="00A56B01" w:rsidRDefault="00250472" w:rsidP="0039335E">
            <w:pPr>
              <w:jc w:val="both"/>
              <w:rPr>
                <w:color w:val="000000" w:themeColor="text1"/>
                <w:sz w:val="20"/>
                <w:szCs w:val="20"/>
              </w:rPr>
            </w:pPr>
          </w:p>
        </w:tc>
        <w:tc>
          <w:tcPr>
            <w:tcW w:w="2700" w:type="dxa"/>
            <w:shd w:val="clear" w:color="auto" w:fill="D9D9D9"/>
            <w:vAlign w:val="center"/>
          </w:tcPr>
          <w:p w14:paraId="1EAA8C58" w14:textId="77777777" w:rsidR="00250472" w:rsidRPr="00A56B01" w:rsidRDefault="00250472" w:rsidP="0039335E">
            <w:pPr>
              <w:jc w:val="center"/>
              <w:rPr>
                <w:b/>
                <w:color w:val="000000" w:themeColor="text1"/>
                <w:sz w:val="20"/>
                <w:szCs w:val="20"/>
              </w:rPr>
            </w:pPr>
            <w:r w:rsidRPr="00A56B01">
              <w:rPr>
                <w:b/>
                <w:color w:val="000000" w:themeColor="text1"/>
                <w:sz w:val="20"/>
                <w:szCs w:val="20"/>
              </w:rPr>
              <w:t>TAIKOMA /  NETAIKOMA</w:t>
            </w:r>
          </w:p>
          <w:p w14:paraId="0FD6BDF3" w14:textId="77777777" w:rsidR="00250472" w:rsidRPr="00A56B01" w:rsidRDefault="00250472" w:rsidP="0039335E">
            <w:pPr>
              <w:jc w:val="center"/>
              <w:rPr>
                <w:b/>
                <w:color w:val="000000" w:themeColor="text1"/>
                <w:sz w:val="20"/>
                <w:szCs w:val="20"/>
              </w:rPr>
            </w:pPr>
            <w:r w:rsidRPr="00A56B01">
              <w:rPr>
                <w:b/>
                <w:color w:val="000000" w:themeColor="text1"/>
                <w:sz w:val="20"/>
                <w:szCs w:val="20"/>
              </w:rPr>
              <w:t>ŠIAM PIRKIMUI</w:t>
            </w:r>
          </w:p>
        </w:tc>
        <w:tc>
          <w:tcPr>
            <w:tcW w:w="2076" w:type="dxa"/>
            <w:shd w:val="clear" w:color="auto" w:fill="D9D9D9"/>
            <w:vAlign w:val="center"/>
          </w:tcPr>
          <w:p w14:paraId="3C41CCAC" w14:textId="77777777" w:rsidR="00250472" w:rsidRPr="00A56B01" w:rsidRDefault="00250472" w:rsidP="0039335E">
            <w:pPr>
              <w:jc w:val="center"/>
              <w:rPr>
                <w:b/>
                <w:color w:val="000000" w:themeColor="text1"/>
                <w:sz w:val="20"/>
                <w:szCs w:val="20"/>
              </w:rPr>
            </w:pPr>
            <w:r w:rsidRPr="00A56B01">
              <w:rPr>
                <w:b/>
                <w:color w:val="000000" w:themeColor="text1"/>
                <w:sz w:val="20"/>
                <w:szCs w:val="20"/>
              </w:rPr>
              <w:t>DATA / DIENŲ SKAIČIUS, LAIKAS*</w:t>
            </w:r>
          </w:p>
        </w:tc>
        <w:tc>
          <w:tcPr>
            <w:tcW w:w="2402" w:type="dxa"/>
            <w:shd w:val="clear" w:color="auto" w:fill="D9D9D9"/>
            <w:vAlign w:val="center"/>
          </w:tcPr>
          <w:p w14:paraId="4355C192" w14:textId="77777777" w:rsidR="00250472" w:rsidRPr="00A56B01" w:rsidRDefault="00250472" w:rsidP="0039335E">
            <w:pPr>
              <w:jc w:val="center"/>
              <w:rPr>
                <w:b/>
                <w:color w:val="000000" w:themeColor="text1"/>
                <w:sz w:val="20"/>
                <w:szCs w:val="20"/>
              </w:rPr>
            </w:pPr>
            <w:r w:rsidRPr="00A56B01">
              <w:rPr>
                <w:b/>
                <w:color w:val="000000" w:themeColor="text1"/>
                <w:sz w:val="20"/>
                <w:szCs w:val="20"/>
              </w:rPr>
              <w:t>PASTABOS</w:t>
            </w:r>
          </w:p>
        </w:tc>
      </w:tr>
      <w:tr w:rsidR="00250472" w:rsidRPr="00A56B01" w14:paraId="4FDF85D5" w14:textId="77777777" w:rsidTr="009F1239">
        <w:tc>
          <w:tcPr>
            <w:tcW w:w="1185" w:type="dxa"/>
            <w:vAlign w:val="center"/>
          </w:tcPr>
          <w:p w14:paraId="485CA563" w14:textId="77777777" w:rsidR="00250472" w:rsidRPr="00A56B01" w:rsidRDefault="00250472" w:rsidP="0039335E">
            <w:pPr>
              <w:jc w:val="center"/>
              <w:rPr>
                <w:color w:val="000000" w:themeColor="text1"/>
                <w:sz w:val="20"/>
                <w:szCs w:val="20"/>
              </w:rPr>
            </w:pPr>
            <w:r w:rsidRPr="00A56B01">
              <w:rPr>
                <w:color w:val="000000" w:themeColor="text1"/>
                <w:sz w:val="20"/>
                <w:szCs w:val="20"/>
              </w:rPr>
              <w:t>3.1.1.</w:t>
            </w:r>
          </w:p>
        </w:tc>
        <w:tc>
          <w:tcPr>
            <w:tcW w:w="1951" w:type="dxa"/>
            <w:vAlign w:val="center"/>
          </w:tcPr>
          <w:p w14:paraId="2541AF6B"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Prašymo</w:t>
            </w:r>
            <w:proofErr w:type="spellEnd"/>
            <w:r w:rsidRPr="00A56B01">
              <w:rPr>
                <w:bCs/>
                <w:color w:val="000000" w:themeColor="text1"/>
                <w:sz w:val="20"/>
                <w:szCs w:val="20"/>
              </w:rPr>
              <w:t xml:space="preserve"> </w:t>
            </w:r>
            <w:proofErr w:type="spellStart"/>
            <w:r w:rsidRPr="00A56B01">
              <w:rPr>
                <w:bCs/>
                <w:color w:val="000000" w:themeColor="text1"/>
                <w:sz w:val="20"/>
                <w:szCs w:val="20"/>
              </w:rPr>
              <w:t>paaiškinti</w:t>
            </w:r>
            <w:proofErr w:type="spellEnd"/>
            <w:r w:rsidRPr="00A56B01">
              <w:rPr>
                <w:bCs/>
                <w:color w:val="000000" w:themeColor="text1"/>
                <w:sz w:val="20"/>
                <w:szCs w:val="20"/>
              </w:rPr>
              <w:t xml:space="preserve"> </w:t>
            </w:r>
            <w:proofErr w:type="spellStart"/>
            <w:r w:rsidRPr="00A56B01">
              <w:rPr>
                <w:bCs/>
                <w:color w:val="000000" w:themeColor="text1"/>
                <w:sz w:val="20"/>
                <w:szCs w:val="20"/>
              </w:rPr>
              <w:t>Pirkimo</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dokumentus</w:t>
            </w:r>
            <w:proofErr w:type="spellEnd"/>
            <w:r w:rsidRPr="00A56B01">
              <w:rPr>
                <w:bCs/>
                <w:color w:val="000000" w:themeColor="text1"/>
                <w:sz w:val="20"/>
                <w:szCs w:val="20"/>
              </w:rPr>
              <w:t xml:space="preserve"> </w:t>
            </w:r>
            <w:proofErr w:type="spellStart"/>
            <w:r w:rsidRPr="00A56B01">
              <w:rPr>
                <w:bCs/>
                <w:color w:val="000000" w:themeColor="text1"/>
                <w:sz w:val="20"/>
                <w:szCs w:val="20"/>
              </w:rPr>
              <w:t>pateikimo</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perkančiajai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organizacijai</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r w:rsidRPr="00A56B01">
              <w:rPr>
                <w:bCs/>
                <w:color w:val="000000" w:themeColor="text1"/>
                <w:sz w:val="20"/>
                <w:szCs w:val="20"/>
              </w:rPr>
              <w:t>.</w:t>
            </w:r>
          </w:p>
        </w:tc>
        <w:tc>
          <w:tcPr>
            <w:tcW w:w="2700" w:type="dxa"/>
            <w:vAlign w:val="center"/>
          </w:tcPr>
          <w:p w14:paraId="63F3574A"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09688D4D" w14:textId="7739D982" w:rsidR="00BD6168" w:rsidRPr="00A56B01" w:rsidRDefault="00BD6168" w:rsidP="0039335E">
            <w:pPr>
              <w:jc w:val="both"/>
              <w:rPr>
                <w:color w:val="000000" w:themeColor="text1"/>
                <w:sz w:val="20"/>
                <w:szCs w:val="20"/>
                <w:lang w:val="lt-LT"/>
              </w:rPr>
            </w:pPr>
            <w:r w:rsidRPr="00E432D7">
              <w:rPr>
                <w:b/>
                <w:sz w:val="20"/>
                <w:szCs w:val="20"/>
              </w:rPr>
              <w:t>6 (</w:t>
            </w:r>
            <w:proofErr w:type="spellStart"/>
            <w:r w:rsidRPr="00E432D7">
              <w:rPr>
                <w:b/>
                <w:sz w:val="20"/>
                <w:szCs w:val="20"/>
              </w:rPr>
              <w:t>šešios</w:t>
            </w:r>
            <w:proofErr w:type="spellEnd"/>
            <w:r w:rsidRPr="00E432D7">
              <w:rPr>
                <w:b/>
                <w:sz w:val="20"/>
                <w:szCs w:val="20"/>
              </w:rPr>
              <w:t xml:space="preserve">) </w:t>
            </w:r>
            <w:proofErr w:type="spellStart"/>
            <w:r w:rsidRPr="00E432D7">
              <w:rPr>
                <w:b/>
                <w:sz w:val="20"/>
                <w:szCs w:val="20"/>
              </w:rPr>
              <w:t>dienos</w:t>
            </w:r>
            <w:proofErr w:type="spellEnd"/>
            <w:r w:rsidRPr="00E432D7">
              <w:rPr>
                <w:sz w:val="20"/>
                <w:szCs w:val="20"/>
              </w:rPr>
              <w:t xml:space="preserve"> </w:t>
            </w:r>
            <w:proofErr w:type="spellStart"/>
            <w:r w:rsidRPr="00E432D7">
              <w:rPr>
                <w:sz w:val="20"/>
                <w:szCs w:val="20"/>
              </w:rPr>
              <w:t>iki</w:t>
            </w:r>
            <w:proofErr w:type="spellEnd"/>
            <w:r w:rsidRPr="00E432D7">
              <w:rPr>
                <w:sz w:val="20"/>
                <w:szCs w:val="20"/>
              </w:rPr>
              <w:t xml:space="preserve"> </w:t>
            </w:r>
            <w:proofErr w:type="spellStart"/>
            <w:r w:rsidRPr="00E432D7">
              <w:rPr>
                <w:sz w:val="20"/>
                <w:szCs w:val="20"/>
              </w:rPr>
              <w:t>pasiūlymų</w:t>
            </w:r>
            <w:proofErr w:type="spellEnd"/>
            <w:r w:rsidRPr="00E432D7">
              <w:rPr>
                <w:sz w:val="20"/>
                <w:szCs w:val="20"/>
              </w:rPr>
              <w:t xml:space="preserve"> </w:t>
            </w:r>
            <w:proofErr w:type="spellStart"/>
            <w:r w:rsidRPr="00E432D7">
              <w:rPr>
                <w:sz w:val="20"/>
                <w:szCs w:val="20"/>
              </w:rPr>
              <w:t>pateikimo</w:t>
            </w:r>
            <w:proofErr w:type="spellEnd"/>
            <w:r w:rsidRPr="00E432D7">
              <w:rPr>
                <w:sz w:val="20"/>
                <w:szCs w:val="20"/>
              </w:rPr>
              <w:t xml:space="preserve"> </w:t>
            </w:r>
            <w:proofErr w:type="spellStart"/>
            <w:r w:rsidRPr="00E432D7">
              <w:rPr>
                <w:sz w:val="20"/>
                <w:szCs w:val="20"/>
              </w:rPr>
              <w:t>termino</w:t>
            </w:r>
            <w:proofErr w:type="spellEnd"/>
            <w:r w:rsidRPr="00E432D7">
              <w:rPr>
                <w:sz w:val="20"/>
                <w:szCs w:val="20"/>
              </w:rPr>
              <w:t xml:space="preserve"> </w:t>
            </w:r>
            <w:proofErr w:type="spellStart"/>
            <w:r w:rsidRPr="00E432D7">
              <w:rPr>
                <w:sz w:val="20"/>
                <w:szCs w:val="20"/>
              </w:rPr>
              <w:t>pabaigos</w:t>
            </w:r>
            <w:proofErr w:type="spellEnd"/>
          </w:p>
        </w:tc>
        <w:tc>
          <w:tcPr>
            <w:tcW w:w="2402" w:type="dxa"/>
            <w:vAlign w:val="center"/>
          </w:tcPr>
          <w:p w14:paraId="0B01672B"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Prašymas</w:t>
            </w:r>
            <w:proofErr w:type="spellEnd"/>
            <w:r w:rsidRPr="00A56B01">
              <w:rPr>
                <w:color w:val="000000" w:themeColor="text1"/>
                <w:sz w:val="20"/>
                <w:szCs w:val="20"/>
              </w:rPr>
              <w:t xml:space="preserve"> </w:t>
            </w:r>
            <w:proofErr w:type="spellStart"/>
            <w:r w:rsidRPr="00A56B01">
              <w:rPr>
                <w:color w:val="000000" w:themeColor="text1"/>
                <w:sz w:val="20"/>
                <w:szCs w:val="20"/>
              </w:rPr>
              <w:t>paaiškinti</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dokumentus</w:t>
            </w:r>
            <w:proofErr w:type="spellEnd"/>
            <w:r w:rsidRPr="00A56B01">
              <w:rPr>
                <w:color w:val="000000" w:themeColor="text1"/>
                <w:sz w:val="20"/>
                <w:szCs w:val="20"/>
              </w:rPr>
              <w:t xml:space="preserve"> </w:t>
            </w:r>
            <w:proofErr w:type="spellStart"/>
            <w:r w:rsidRPr="00A56B01">
              <w:rPr>
                <w:color w:val="000000" w:themeColor="text1"/>
                <w:sz w:val="20"/>
                <w:szCs w:val="20"/>
              </w:rPr>
              <w:t>turi</w:t>
            </w:r>
            <w:proofErr w:type="spellEnd"/>
            <w:r w:rsidRPr="00A56B01">
              <w:rPr>
                <w:color w:val="000000" w:themeColor="text1"/>
                <w:sz w:val="20"/>
                <w:szCs w:val="20"/>
              </w:rPr>
              <w:t xml:space="preserve"> </w:t>
            </w:r>
            <w:proofErr w:type="spellStart"/>
            <w:r w:rsidRPr="00A56B01">
              <w:rPr>
                <w:color w:val="000000" w:themeColor="text1"/>
                <w:sz w:val="20"/>
                <w:szCs w:val="20"/>
              </w:rPr>
              <w:t>būti</w:t>
            </w:r>
            <w:proofErr w:type="spellEnd"/>
            <w:r w:rsidRPr="00A56B01">
              <w:rPr>
                <w:color w:val="000000" w:themeColor="text1"/>
                <w:sz w:val="20"/>
                <w:szCs w:val="20"/>
              </w:rPr>
              <w:t xml:space="preserve"> </w:t>
            </w:r>
            <w:proofErr w:type="spellStart"/>
            <w:r w:rsidRPr="00A56B01">
              <w:rPr>
                <w:color w:val="000000" w:themeColor="text1"/>
                <w:sz w:val="20"/>
                <w:szCs w:val="20"/>
              </w:rPr>
              <w:t>pateiktas</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089E9588" w14:textId="77777777" w:rsidTr="009F1239">
        <w:tc>
          <w:tcPr>
            <w:tcW w:w="1185" w:type="dxa"/>
            <w:vAlign w:val="center"/>
          </w:tcPr>
          <w:p w14:paraId="4D1E1279" w14:textId="77777777" w:rsidR="00250472" w:rsidRPr="00A56B01" w:rsidRDefault="00250472" w:rsidP="0039335E">
            <w:pPr>
              <w:jc w:val="center"/>
              <w:rPr>
                <w:color w:val="000000" w:themeColor="text1"/>
                <w:sz w:val="20"/>
                <w:szCs w:val="20"/>
              </w:rPr>
            </w:pPr>
            <w:r w:rsidRPr="00A56B01">
              <w:rPr>
                <w:color w:val="000000" w:themeColor="text1"/>
                <w:sz w:val="20"/>
                <w:szCs w:val="20"/>
              </w:rPr>
              <w:t>3.1.2.</w:t>
            </w:r>
          </w:p>
        </w:tc>
        <w:tc>
          <w:tcPr>
            <w:tcW w:w="1951" w:type="dxa"/>
            <w:vAlign w:val="center"/>
          </w:tcPr>
          <w:p w14:paraId="15B77A7C"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w:t>
            </w:r>
            <w:proofErr w:type="spellStart"/>
            <w:r w:rsidRPr="00A56B01">
              <w:rPr>
                <w:bCs/>
                <w:color w:val="000000" w:themeColor="text1"/>
                <w:sz w:val="20"/>
                <w:szCs w:val="20"/>
              </w:rPr>
              <w:t>iki</w:t>
            </w:r>
            <w:proofErr w:type="spellEnd"/>
            <w:r w:rsidRPr="00A56B01">
              <w:rPr>
                <w:bCs/>
                <w:color w:val="000000" w:themeColor="text1"/>
                <w:sz w:val="20"/>
                <w:szCs w:val="20"/>
              </w:rPr>
              <w:t xml:space="preserve"> </w:t>
            </w:r>
            <w:proofErr w:type="spellStart"/>
            <w:r w:rsidRPr="00A56B01">
              <w:rPr>
                <w:bCs/>
                <w:color w:val="000000" w:themeColor="text1"/>
                <w:sz w:val="20"/>
                <w:szCs w:val="20"/>
              </w:rPr>
              <w:t>kurio</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turi</w:t>
            </w:r>
            <w:proofErr w:type="spellEnd"/>
            <w:r w:rsidRPr="00A56B01">
              <w:rPr>
                <w:bCs/>
                <w:color w:val="000000" w:themeColor="text1"/>
                <w:sz w:val="20"/>
                <w:szCs w:val="20"/>
              </w:rPr>
              <w:t xml:space="preserve"> </w:t>
            </w:r>
            <w:proofErr w:type="spellStart"/>
            <w:r w:rsidRPr="00A56B01">
              <w:rPr>
                <w:bCs/>
                <w:color w:val="000000" w:themeColor="text1"/>
                <w:sz w:val="20"/>
                <w:szCs w:val="20"/>
              </w:rPr>
              <w:t>išsiųsti</w:t>
            </w:r>
            <w:proofErr w:type="spellEnd"/>
            <w:r w:rsidRPr="00A56B01">
              <w:rPr>
                <w:bCs/>
                <w:color w:val="000000" w:themeColor="text1"/>
                <w:sz w:val="20"/>
                <w:szCs w:val="20"/>
              </w:rPr>
              <w:t xml:space="preserve"> </w:t>
            </w:r>
            <w:proofErr w:type="spellStart"/>
            <w:r w:rsidRPr="00A56B01">
              <w:rPr>
                <w:bCs/>
                <w:color w:val="000000" w:themeColor="text1"/>
                <w:sz w:val="20"/>
                <w:szCs w:val="20"/>
              </w:rPr>
              <w:t>Pirkimo</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dokumentų</w:t>
            </w:r>
            <w:proofErr w:type="spellEnd"/>
            <w:r w:rsidRPr="00A56B01">
              <w:rPr>
                <w:bCs/>
                <w:color w:val="000000" w:themeColor="text1"/>
                <w:sz w:val="20"/>
                <w:szCs w:val="20"/>
              </w:rPr>
              <w:t xml:space="preserve"> </w:t>
            </w:r>
            <w:proofErr w:type="spellStart"/>
            <w:r w:rsidRPr="00A56B01">
              <w:rPr>
                <w:bCs/>
                <w:color w:val="000000" w:themeColor="text1"/>
                <w:sz w:val="20"/>
                <w:szCs w:val="20"/>
              </w:rPr>
              <w:t>paaiškinimus</w:t>
            </w:r>
            <w:proofErr w:type="spellEnd"/>
            <w:r w:rsidRPr="00A56B01">
              <w:rPr>
                <w:bCs/>
                <w:color w:val="000000" w:themeColor="text1"/>
                <w:sz w:val="20"/>
                <w:szCs w:val="20"/>
              </w:rPr>
              <w:t xml:space="preserve"> </w:t>
            </w:r>
            <w:proofErr w:type="spellStart"/>
            <w:r w:rsidRPr="00A56B01">
              <w:rPr>
                <w:bCs/>
                <w:color w:val="000000" w:themeColor="text1"/>
                <w:sz w:val="20"/>
                <w:szCs w:val="20"/>
              </w:rPr>
              <w:t>ir</w:t>
            </w:r>
            <w:proofErr w:type="spellEnd"/>
            <w:r w:rsidRPr="00A56B01">
              <w:rPr>
                <w:bCs/>
                <w:color w:val="000000" w:themeColor="text1"/>
                <w:sz w:val="20"/>
                <w:szCs w:val="20"/>
              </w:rPr>
              <w:t xml:space="preserve"> </w:t>
            </w:r>
            <w:proofErr w:type="spellStart"/>
            <w:r w:rsidRPr="00A56B01">
              <w:rPr>
                <w:bCs/>
                <w:color w:val="000000" w:themeColor="text1"/>
                <w:sz w:val="20"/>
                <w:szCs w:val="20"/>
              </w:rPr>
              <w:t>patikslinimus</w:t>
            </w:r>
            <w:proofErr w:type="spellEnd"/>
          </w:p>
        </w:tc>
        <w:tc>
          <w:tcPr>
            <w:tcW w:w="2700" w:type="dxa"/>
            <w:vAlign w:val="center"/>
          </w:tcPr>
          <w:p w14:paraId="3AE2A84F"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245FC08F" w14:textId="77777777" w:rsidR="00250472" w:rsidRPr="00A56B01" w:rsidRDefault="00250472" w:rsidP="0039335E">
            <w:pPr>
              <w:jc w:val="both"/>
              <w:rPr>
                <w:color w:val="000000" w:themeColor="text1"/>
                <w:sz w:val="20"/>
                <w:szCs w:val="20"/>
              </w:rPr>
            </w:pPr>
            <w:r w:rsidRPr="00A56B01">
              <w:rPr>
                <w:b/>
                <w:color w:val="000000" w:themeColor="text1"/>
                <w:sz w:val="20"/>
                <w:szCs w:val="20"/>
              </w:rPr>
              <w:t>4 (</w:t>
            </w:r>
            <w:proofErr w:type="spellStart"/>
            <w:r w:rsidRPr="00A56B01">
              <w:rPr>
                <w:b/>
                <w:color w:val="000000" w:themeColor="text1"/>
                <w:sz w:val="20"/>
                <w:szCs w:val="20"/>
              </w:rPr>
              <w:t>keturios</w:t>
            </w:r>
            <w:proofErr w:type="spellEnd"/>
            <w:r w:rsidRPr="00A56B01">
              <w:rPr>
                <w:b/>
                <w:color w:val="000000" w:themeColor="text1"/>
                <w:sz w:val="20"/>
                <w:szCs w:val="20"/>
              </w:rPr>
              <w:t xml:space="preserve">) </w:t>
            </w:r>
            <w:proofErr w:type="spellStart"/>
            <w:r w:rsidRPr="00A56B01">
              <w:rPr>
                <w:b/>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iki</w:t>
            </w:r>
            <w:proofErr w:type="spellEnd"/>
            <w:r w:rsidRPr="00A56B01">
              <w:rPr>
                <w:color w:val="000000" w:themeColor="text1"/>
                <w:sz w:val="20"/>
                <w:szCs w:val="20"/>
              </w:rPr>
              <w:t xml:space="preserve"> </w:t>
            </w:r>
            <w:proofErr w:type="spellStart"/>
            <w:r w:rsidRPr="00A56B01">
              <w:rPr>
                <w:color w:val="000000" w:themeColor="text1"/>
                <w:sz w:val="20"/>
                <w:szCs w:val="20"/>
              </w:rPr>
              <w:t>pasiūlymų</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termino</w:t>
            </w:r>
            <w:proofErr w:type="spellEnd"/>
            <w:r w:rsidRPr="00A56B01">
              <w:rPr>
                <w:color w:val="000000" w:themeColor="text1"/>
                <w:sz w:val="20"/>
                <w:szCs w:val="20"/>
              </w:rPr>
              <w:t xml:space="preserve"> </w:t>
            </w:r>
            <w:proofErr w:type="spellStart"/>
            <w:r w:rsidRPr="00A56B01">
              <w:rPr>
                <w:color w:val="000000" w:themeColor="text1"/>
                <w:sz w:val="20"/>
                <w:szCs w:val="20"/>
              </w:rPr>
              <w:t>pabaigos</w:t>
            </w:r>
            <w:proofErr w:type="spellEnd"/>
          </w:p>
        </w:tc>
        <w:tc>
          <w:tcPr>
            <w:tcW w:w="2402" w:type="dxa"/>
            <w:vAlign w:val="center"/>
          </w:tcPr>
          <w:p w14:paraId="086AE9F8" w14:textId="77777777" w:rsidR="00250472" w:rsidRPr="00A56B01" w:rsidRDefault="00250472" w:rsidP="0039335E">
            <w:pPr>
              <w:jc w:val="both"/>
              <w:rPr>
                <w:color w:val="000000" w:themeColor="text1"/>
                <w:sz w:val="20"/>
                <w:szCs w:val="20"/>
              </w:rPr>
            </w:pPr>
            <w:r w:rsidRPr="00A56B01">
              <w:rPr>
                <w:color w:val="000000" w:themeColor="text1"/>
                <w:sz w:val="20"/>
                <w:szCs w:val="20"/>
              </w:rPr>
              <w:t xml:space="preserve">Visi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sąlygų</w:t>
            </w:r>
            <w:proofErr w:type="spellEnd"/>
            <w:r w:rsidRPr="00A56B01">
              <w:rPr>
                <w:color w:val="000000" w:themeColor="text1"/>
                <w:sz w:val="20"/>
                <w:szCs w:val="20"/>
              </w:rPr>
              <w:t xml:space="preserve"> </w:t>
            </w:r>
            <w:proofErr w:type="spellStart"/>
            <w:r w:rsidRPr="00A56B01">
              <w:rPr>
                <w:color w:val="000000" w:themeColor="text1"/>
                <w:sz w:val="20"/>
                <w:szCs w:val="20"/>
              </w:rPr>
              <w:t>paaiškinimai</w:t>
            </w:r>
            <w:proofErr w:type="spellEnd"/>
            <w:r w:rsidRPr="00A56B01">
              <w:rPr>
                <w:color w:val="000000" w:themeColor="text1"/>
                <w:sz w:val="20"/>
                <w:szCs w:val="20"/>
              </w:rPr>
              <w:t xml:space="preserve"> </w:t>
            </w:r>
            <w:proofErr w:type="spellStart"/>
            <w:r w:rsidRPr="00A56B01">
              <w:rPr>
                <w:color w:val="000000" w:themeColor="text1"/>
                <w:sz w:val="20"/>
                <w:szCs w:val="20"/>
              </w:rPr>
              <w:t>ir</w:t>
            </w:r>
            <w:proofErr w:type="spellEnd"/>
            <w:r w:rsidRPr="00A56B01">
              <w:rPr>
                <w:color w:val="000000" w:themeColor="text1"/>
                <w:sz w:val="20"/>
                <w:szCs w:val="20"/>
              </w:rPr>
              <w:t>/</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patikslinimai</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dalyviams</w:t>
            </w:r>
            <w:proofErr w:type="spellEnd"/>
            <w:r w:rsidRPr="00A56B01">
              <w:rPr>
                <w:color w:val="000000" w:themeColor="text1"/>
                <w:sz w:val="20"/>
                <w:szCs w:val="20"/>
              </w:rPr>
              <w:t xml:space="preserve"> </w:t>
            </w:r>
            <w:proofErr w:type="spellStart"/>
            <w:r w:rsidRPr="00A56B01">
              <w:rPr>
                <w:color w:val="000000" w:themeColor="text1"/>
                <w:sz w:val="20"/>
                <w:szCs w:val="20"/>
              </w:rPr>
              <w:t>išsiunčiami</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 xml:space="preserve"> </w:t>
            </w:r>
            <w:proofErr w:type="spellStart"/>
            <w:r w:rsidRPr="00A56B01">
              <w:rPr>
                <w:color w:val="000000" w:themeColor="text1"/>
                <w:sz w:val="20"/>
                <w:szCs w:val="20"/>
              </w:rPr>
              <w:t>ir</w:t>
            </w:r>
            <w:proofErr w:type="spellEnd"/>
            <w:r w:rsidRPr="00A56B01">
              <w:rPr>
                <w:color w:val="000000" w:themeColor="text1"/>
                <w:sz w:val="20"/>
                <w:szCs w:val="20"/>
              </w:rPr>
              <w:t xml:space="preserve"> </w:t>
            </w:r>
            <w:proofErr w:type="spellStart"/>
            <w:r w:rsidRPr="00A56B01">
              <w:rPr>
                <w:color w:val="000000" w:themeColor="text1"/>
                <w:sz w:val="20"/>
                <w:szCs w:val="20"/>
              </w:rPr>
              <w:t>paskelbiami</w:t>
            </w:r>
            <w:proofErr w:type="spellEnd"/>
            <w:r w:rsidRPr="00A56B01">
              <w:rPr>
                <w:color w:val="000000" w:themeColor="text1"/>
                <w:sz w:val="20"/>
                <w:szCs w:val="20"/>
              </w:rPr>
              <w:t xml:space="preserve"> CVP IS. </w:t>
            </w:r>
          </w:p>
        </w:tc>
      </w:tr>
      <w:tr w:rsidR="00250472" w:rsidRPr="00A56B01" w14:paraId="1EC04F95" w14:textId="77777777" w:rsidTr="009F1239">
        <w:tc>
          <w:tcPr>
            <w:tcW w:w="1185" w:type="dxa"/>
            <w:vAlign w:val="center"/>
          </w:tcPr>
          <w:p w14:paraId="46DB2BFE" w14:textId="77777777" w:rsidR="00250472" w:rsidRPr="00A56B01" w:rsidRDefault="00250472" w:rsidP="0039335E">
            <w:pPr>
              <w:jc w:val="center"/>
              <w:rPr>
                <w:color w:val="000000" w:themeColor="text1"/>
                <w:sz w:val="20"/>
                <w:szCs w:val="20"/>
              </w:rPr>
            </w:pPr>
            <w:r w:rsidRPr="00A56B01">
              <w:rPr>
                <w:color w:val="000000" w:themeColor="text1"/>
                <w:sz w:val="20"/>
                <w:szCs w:val="20"/>
              </w:rPr>
              <w:t>3.1.3.</w:t>
            </w:r>
          </w:p>
        </w:tc>
        <w:tc>
          <w:tcPr>
            <w:tcW w:w="1951" w:type="dxa"/>
            <w:vAlign w:val="center"/>
          </w:tcPr>
          <w:p w14:paraId="613381D8" w14:textId="77777777" w:rsidR="00250472" w:rsidRPr="00CF7A5A" w:rsidRDefault="00250472" w:rsidP="0039335E">
            <w:pPr>
              <w:jc w:val="both"/>
              <w:rPr>
                <w:bCs/>
                <w:color w:val="000000" w:themeColor="text1"/>
                <w:sz w:val="20"/>
                <w:szCs w:val="20"/>
              </w:rPr>
            </w:pPr>
            <w:proofErr w:type="spellStart"/>
            <w:r w:rsidRPr="00CF7A5A">
              <w:rPr>
                <w:bCs/>
                <w:color w:val="000000" w:themeColor="text1"/>
                <w:sz w:val="20"/>
                <w:szCs w:val="20"/>
              </w:rPr>
              <w:t>Pirkimo</w:t>
            </w:r>
            <w:proofErr w:type="spellEnd"/>
            <w:r w:rsidRPr="00CF7A5A">
              <w:rPr>
                <w:bCs/>
                <w:color w:val="000000" w:themeColor="text1"/>
                <w:sz w:val="20"/>
                <w:szCs w:val="20"/>
              </w:rPr>
              <w:t xml:space="preserve"> </w:t>
            </w:r>
            <w:proofErr w:type="spellStart"/>
            <w:r w:rsidRPr="00CF7A5A">
              <w:rPr>
                <w:bCs/>
                <w:color w:val="000000" w:themeColor="text1"/>
                <w:sz w:val="20"/>
                <w:szCs w:val="20"/>
              </w:rPr>
              <w:t>dokumentų</w:t>
            </w:r>
            <w:proofErr w:type="spellEnd"/>
            <w:r w:rsidRPr="00CF7A5A">
              <w:rPr>
                <w:bCs/>
                <w:color w:val="000000" w:themeColor="text1"/>
                <w:sz w:val="20"/>
                <w:szCs w:val="20"/>
              </w:rPr>
              <w:t xml:space="preserve"> </w:t>
            </w:r>
            <w:proofErr w:type="spellStart"/>
            <w:r w:rsidRPr="00CF7A5A">
              <w:rPr>
                <w:bCs/>
                <w:color w:val="000000" w:themeColor="text1"/>
                <w:sz w:val="20"/>
                <w:szCs w:val="20"/>
              </w:rPr>
              <w:t>aiškinamojo</w:t>
            </w:r>
            <w:proofErr w:type="spellEnd"/>
            <w:r w:rsidRPr="00CF7A5A">
              <w:rPr>
                <w:bCs/>
                <w:color w:val="000000" w:themeColor="text1"/>
                <w:sz w:val="20"/>
                <w:szCs w:val="20"/>
              </w:rPr>
              <w:t xml:space="preserve"> </w:t>
            </w:r>
            <w:proofErr w:type="spellStart"/>
            <w:r w:rsidRPr="00CF7A5A">
              <w:rPr>
                <w:bCs/>
                <w:color w:val="000000" w:themeColor="text1"/>
                <w:sz w:val="20"/>
                <w:szCs w:val="20"/>
              </w:rPr>
              <w:t>susitikimo</w:t>
            </w:r>
            <w:proofErr w:type="spellEnd"/>
            <w:r w:rsidRPr="00CF7A5A">
              <w:rPr>
                <w:bCs/>
                <w:color w:val="000000" w:themeColor="text1"/>
                <w:sz w:val="20"/>
                <w:szCs w:val="20"/>
              </w:rPr>
              <w:t xml:space="preserve"> </w:t>
            </w:r>
            <w:proofErr w:type="spellStart"/>
            <w:r w:rsidRPr="00CF7A5A">
              <w:rPr>
                <w:bCs/>
                <w:color w:val="000000" w:themeColor="text1"/>
                <w:sz w:val="20"/>
                <w:szCs w:val="20"/>
              </w:rPr>
              <w:t>ir</w:t>
            </w:r>
            <w:proofErr w:type="spellEnd"/>
            <w:r w:rsidRPr="00CF7A5A">
              <w:rPr>
                <w:bCs/>
                <w:color w:val="000000" w:themeColor="text1"/>
                <w:sz w:val="20"/>
                <w:szCs w:val="20"/>
              </w:rPr>
              <w:t xml:space="preserve"> </w:t>
            </w:r>
            <w:proofErr w:type="spellStart"/>
            <w:r w:rsidRPr="00CF7A5A">
              <w:rPr>
                <w:bCs/>
                <w:color w:val="000000" w:themeColor="text1"/>
                <w:sz w:val="20"/>
                <w:szCs w:val="20"/>
              </w:rPr>
              <w:t>apsilankymo</w:t>
            </w:r>
            <w:proofErr w:type="spellEnd"/>
            <w:r w:rsidRPr="00CF7A5A">
              <w:rPr>
                <w:bCs/>
                <w:color w:val="000000" w:themeColor="text1"/>
                <w:sz w:val="20"/>
                <w:szCs w:val="20"/>
              </w:rPr>
              <w:t xml:space="preserve"> </w:t>
            </w:r>
            <w:proofErr w:type="spellStart"/>
            <w:r w:rsidRPr="00CF7A5A">
              <w:rPr>
                <w:bCs/>
                <w:color w:val="000000" w:themeColor="text1"/>
                <w:sz w:val="20"/>
                <w:szCs w:val="20"/>
              </w:rPr>
              <w:t>vietoje</w:t>
            </w:r>
            <w:proofErr w:type="spellEnd"/>
            <w:r w:rsidRPr="00CF7A5A">
              <w:rPr>
                <w:bCs/>
                <w:color w:val="000000" w:themeColor="text1"/>
                <w:sz w:val="20"/>
                <w:szCs w:val="20"/>
              </w:rPr>
              <w:t xml:space="preserve"> </w:t>
            </w:r>
            <w:proofErr w:type="spellStart"/>
            <w:r w:rsidRPr="00CF7A5A">
              <w:rPr>
                <w:bCs/>
                <w:color w:val="000000" w:themeColor="text1"/>
                <w:sz w:val="20"/>
                <w:szCs w:val="20"/>
              </w:rPr>
              <w:t>terminas</w:t>
            </w:r>
            <w:proofErr w:type="spellEnd"/>
          </w:p>
        </w:tc>
        <w:tc>
          <w:tcPr>
            <w:tcW w:w="2700" w:type="dxa"/>
            <w:vAlign w:val="center"/>
          </w:tcPr>
          <w:p w14:paraId="10091BC1" w14:textId="10D78184" w:rsidR="00250472" w:rsidRPr="00CF7A5A" w:rsidRDefault="00CF7A5A" w:rsidP="0039335E">
            <w:pPr>
              <w:jc w:val="center"/>
              <w:rPr>
                <w:color w:val="000000" w:themeColor="text1"/>
                <w:sz w:val="20"/>
                <w:szCs w:val="20"/>
              </w:rPr>
            </w:pPr>
            <w:proofErr w:type="spellStart"/>
            <w:r w:rsidRPr="00CF7A5A">
              <w:rPr>
                <w:color w:val="000000" w:themeColor="text1"/>
                <w:sz w:val="20"/>
                <w:szCs w:val="20"/>
              </w:rPr>
              <w:t>Netaikoma</w:t>
            </w:r>
            <w:proofErr w:type="spellEnd"/>
          </w:p>
        </w:tc>
        <w:tc>
          <w:tcPr>
            <w:tcW w:w="2076" w:type="dxa"/>
            <w:vAlign w:val="center"/>
          </w:tcPr>
          <w:p w14:paraId="487A7E40"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c>
          <w:tcPr>
            <w:tcW w:w="2402" w:type="dxa"/>
            <w:vAlign w:val="center"/>
          </w:tcPr>
          <w:p w14:paraId="1E4A2D80"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6FB614F3" w14:textId="77777777" w:rsidTr="009F1239">
        <w:tc>
          <w:tcPr>
            <w:tcW w:w="1185" w:type="dxa"/>
            <w:vAlign w:val="center"/>
          </w:tcPr>
          <w:p w14:paraId="52B9D6ED" w14:textId="77777777" w:rsidR="00250472" w:rsidRPr="00A56B01" w:rsidRDefault="00250472" w:rsidP="0039335E">
            <w:pPr>
              <w:jc w:val="center"/>
              <w:rPr>
                <w:color w:val="000000" w:themeColor="text1"/>
                <w:sz w:val="20"/>
                <w:szCs w:val="20"/>
              </w:rPr>
            </w:pPr>
            <w:r w:rsidRPr="00A56B01">
              <w:rPr>
                <w:color w:val="000000" w:themeColor="text1"/>
                <w:sz w:val="20"/>
                <w:szCs w:val="20"/>
              </w:rPr>
              <w:t>3.1.4.</w:t>
            </w:r>
          </w:p>
        </w:tc>
        <w:tc>
          <w:tcPr>
            <w:tcW w:w="1951" w:type="dxa"/>
            <w:vAlign w:val="center"/>
          </w:tcPr>
          <w:p w14:paraId="3E772D18"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Pasiūlymų</w:t>
            </w:r>
            <w:proofErr w:type="spellEnd"/>
            <w:r w:rsidRPr="00A56B01">
              <w:rPr>
                <w:bCs/>
                <w:color w:val="000000" w:themeColor="text1"/>
                <w:sz w:val="20"/>
                <w:szCs w:val="20"/>
              </w:rPr>
              <w:t xml:space="preserve"> </w:t>
            </w:r>
            <w:proofErr w:type="spellStart"/>
            <w:r w:rsidRPr="00A56B01">
              <w:rPr>
                <w:bCs/>
                <w:color w:val="000000" w:themeColor="text1"/>
                <w:sz w:val="20"/>
                <w:szCs w:val="20"/>
              </w:rPr>
              <w:t>pateikimo</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7D09DA3E"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5961271F" w14:textId="00A32CA8" w:rsidR="008C1967" w:rsidRPr="00A56B01" w:rsidRDefault="008C1967" w:rsidP="0039335E">
            <w:pPr>
              <w:rPr>
                <w:sz w:val="20"/>
                <w:szCs w:val="20"/>
              </w:rPr>
            </w:pPr>
          </w:p>
          <w:p w14:paraId="7E066545" w14:textId="118FF8FF" w:rsidR="00250472" w:rsidRPr="00A56B01" w:rsidRDefault="007318B9" w:rsidP="0039335E">
            <w:pPr>
              <w:jc w:val="both"/>
              <w:rPr>
                <w:sz w:val="20"/>
                <w:szCs w:val="20"/>
              </w:rPr>
            </w:pPr>
            <w:proofErr w:type="spellStart"/>
            <w:r w:rsidRPr="00A56B01">
              <w:rPr>
                <w:sz w:val="20"/>
                <w:szCs w:val="20"/>
              </w:rPr>
              <w:t>iki</w:t>
            </w:r>
            <w:proofErr w:type="spellEnd"/>
            <w:r w:rsidRPr="00A56B01">
              <w:rPr>
                <w:sz w:val="20"/>
                <w:szCs w:val="20"/>
              </w:rPr>
              <w:t xml:space="preserve"> </w:t>
            </w: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nustatyto</w:t>
            </w:r>
            <w:proofErr w:type="spellEnd"/>
            <w:r w:rsidRPr="00A56B01">
              <w:rPr>
                <w:sz w:val="20"/>
                <w:szCs w:val="20"/>
              </w:rPr>
              <w:t xml:space="preserve"> </w:t>
            </w:r>
            <w:proofErr w:type="spellStart"/>
            <w:r w:rsidRPr="00A56B01">
              <w:rPr>
                <w:sz w:val="20"/>
                <w:szCs w:val="20"/>
              </w:rPr>
              <w:t>termino</w:t>
            </w:r>
            <w:proofErr w:type="spellEnd"/>
          </w:p>
        </w:tc>
        <w:tc>
          <w:tcPr>
            <w:tcW w:w="2402" w:type="dxa"/>
            <w:vAlign w:val="center"/>
          </w:tcPr>
          <w:p w14:paraId="566805DF"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Perkančioji</w:t>
            </w:r>
            <w:proofErr w:type="spellEnd"/>
            <w:r w:rsidRPr="00A56B01">
              <w:rPr>
                <w:color w:val="000000" w:themeColor="text1"/>
                <w:sz w:val="20"/>
                <w:szCs w:val="20"/>
              </w:rPr>
              <w:t xml:space="preserve"> </w:t>
            </w:r>
            <w:proofErr w:type="spellStart"/>
            <w:r w:rsidRPr="00A56B01">
              <w:rPr>
                <w:color w:val="000000" w:themeColor="text1"/>
                <w:sz w:val="20"/>
                <w:szCs w:val="20"/>
              </w:rPr>
              <w:t>organizacija</w:t>
            </w:r>
            <w:proofErr w:type="spellEnd"/>
            <w:r w:rsidRPr="00A56B01">
              <w:rPr>
                <w:color w:val="000000" w:themeColor="text1"/>
                <w:sz w:val="20"/>
                <w:szCs w:val="20"/>
              </w:rPr>
              <w:t xml:space="preserve"> </w:t>
            </w:r>
            <w:proofErr w:type="spellStart"/>
            <w:r w:rsidRPr="00A56B01">
              <w:rPr>
                <w:color w:val="000000" w:themeColor="text1"/>
                <w:sz w:val="20"/>
                <w:szCs w:val="20"/>
              </w:rPr>
              <w:t>turi</w:t>
            </w:r>
            <w:proofErr w:type="spellEnd"/>
            <w:r w:rsidRPr="00A56B01">
              <w:rPr>
                <w:color w:val="000000" w:themeColor="text1"/>
                <w:sz w:val="20"/>
                <w:szCs w:val="20"/>
              </w:rPr>
              <w:t xml:space="preserve"> </w:t>
            </w:r>
            <w:proofErr w:type="spellStart"/>
            <w:r w:rsidRPr="00A56B01">
              <w:rPr>
                <w:color w:val="000000" w:themeColor="text1"/>
                <w:sz w:val="20"/>
                <w:szCs w:val="20"/>
              </w:rPr>
              <w:t>teisę</w:t>
            </w:r>
            <w:proofErr w:type="spellEnd"/>
            <w:r w:rsidRPr="00A56B01">
              <w:rPr>
                <w:color w:val="000000" w:themeColor="text1"/>
                <w:sz w:val="20"/>
                <w:szCs w:val="20"/>
              </w:rPr>
              <w:t xml:space="preserve"> </w:t>
            </w:r>
            <w:proofErr w:type="spellStart"/>
            <w:r w:rsidRPr="00A56B01">
              <w:rPr>
                <w:color w:val="000000" w:themeColor="text1"/>
                <w:sz w:val="20"/>
                <w:szCs w:val="20"/>
              </w:rPr>
              <w:t>pratęsti</w:t>
            </w:r>
            <w:proofErr w:type="spellEnd"/>
            <w:r w:rsidRPr="00A56B01">
              <w:rPr>
                <w:color w:val="000000" w:themeColor="text1"/>
                <w:sz w:val="20"/>
                <w:szCs w:val="20"/>
              </w:rPr>
              <w:t xml:space="preserve"> </w:t>
            </w:r>
            <w:proofErr w:type="spellStart"/>
            <w:r w:rsidRPr="00A56B01">
              <w:rPr>
                <w:color w:val="000000" w:themeColor="text1"/>
                <w:sz w:val="20"/>
                <w:szCs w:val="20"/>
              </w:rPr>
              <w:t>pasiūlymų</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terminą</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tai </w:t>
            </w:r>
            <w:proofErr w:type="spellStart"/>
            <w:r w:rsidRPr="00A56B01">
              <w:rPr>
                <w:color w:val="000000" w:themeColor="text1"/>
                <w:sz w:val="20"/>
                <w:szCs w:val="20"/>
              </w:rPr>
              <w:t>paskelbdamas</w:t>
            </w:r>
            <w:proofErr w:type="spellEnd"/>
            <w:r w:rsidRPr="00A56B01">
              <w:rPr>
                <w:color w:val="000000" w:themeColor="text1"/>
                <w:sz w:val="20"/>
                <w:szCs w:val="20"/>
              </w:rPr>
              <w:t xml:space="preserve"> CVP IS </w:t>
            </w:r>
            <w:proofErr w:type="spellStart"/>
            <w:r w:rsidRPr="00A56B01">
              <w:rPr>
                <w:color w:val="000000" w:themeColor="text1"/>
                <w:sz w:val="20"/>
                <w:szCs w:val="20"/>
              </w:rPr>
              <w:t>bei</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dalyviams</w:t>
            </w:r>
            <w:proofErr w:type="spellEnd"/>
            <w:r w:rsidRPr="00A56B01">
              <w:rPr>
                <w:color w:val="000000" w:themeColor="text1"/>
                <w:sz w:val="20"/>
                <w:szCs w:val="20"/>
              </w:rPr>
              <w:t xml:space="preserve"> </w:t>
            </w:r>
            <w:proofErr w:type="spellStart"/>
            <w:r w:rsidRPr="00A56B01">
              <w:rPr>
                <w:color w:val="000000" w:themeColor="text1"/>
                <w:sz w:val="20"/>
                <w:szCs w:val="20"/>
              </w:rPr>
              <w:t>išsiųsdamas</w:t>
            </w:r>
            <w:proofErr w:type="spellEnd"/>
            <w:r w:rsidRPr="00A56B01">
              <w:rPr>
                <w:color w:val="000000" w:themeColor="text1"/>
                <w:sz w:val="20"/>
                <w:szCs w:val="20"/>
              </w:rPr>
              <w:t xml:space="preserve"> </w:t>
            </w:r>
            <w:proofErr w:type="spellStart"/>
            <w:r w:rsidRPr="00A56B01">
              <w:rPr>
                <w:color w:val="000000" w:themeColor="text1"/>
                <w:sz w:val="20"/>
                <w:szCs w:val="20"/>
              </w:rPr>
              <w:t>pranešimą</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60E6F76B" w14:textId="77777777" w:rsidTr="009F1239">
        <w:tc>
          <w:tcPr>
            <w:tcW w:w="1185" w:type="dxa"/>
            <w:vAlign w:val="center"/>
          </w:tcPr>
          <w:p w14:paraId="374E9F6C" w14:textId="77777777" w:rsidR="00250472" w:rsidRPr="00A56B01" w:rsidRDefault="00250472" w:rsidP="0039335E">
            <w:pPr>
              <w:jc w:val="center"/>
              <w:rPr>
                <w:color w:val="000000" w:themeColor="text1"/>
                <w:sz w:val="20"/>
                <w:szCs w:val="20"/>
              </w:rPr>
            </w:pPr>
            <w:r w:rsidRPr="00A56B01">
              <w:rPr>
                <w:color w:val="000000" w:themeColor="text1"/>
                <w:sz w:val="20"/>
                <w:szCs w:val="20"/>
              </w:rPr>
              <w:t>3.1.5.</w:t>
            </w:r>
          </w:p>
        </w:tc>
        <w:tc>
          <w:tcPr>
            <w:tcW w:w="1951" w:type="dxa"/>
            <w:vAlign w:val="center"/>
          </w:tcPr>
          <w:p w14:paraId="5E46B080"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Susipažinimo</w:t>
            </w:r>
            <w:proofErr w:type="spellEnd"/>
            <w:r w:rsidRPr="00A56B01">
              <w:rPr>
                <w:color w:val="000000" w:themeColor="text1"/>
                <w:sz w:val="20"/>
                <w:szCs w:val="20"/>
              </w:rPr>
              <w:t xml:space="preserve"> </w:t>
            </w:r>
            <w:proofErr w:type="spellStart"/>
            <w:r w:rsidRPr="00A56B01">
              <w:rPr>
                <w:color w:val="000000" w:themeColor="text1"/>
                <w:sz w:val="20"/>
                <w:szCs w:val="20"/>
              </w:rPr>
              <w:t>su</w:t>
            </w:r>
            <w:proofErr w:type="spellEnd"/>
            <w:r w:rsidRPr="00A56B01">
              <w:rPr>
                <w:color w:val="000000" w:themeColor="text1"/>
                <w:sz w:val="20"/>
                <w:szCs w:val="20"/>
              </w:rPr>
              <w:t xml:space="preserve"> </w:t>
            </w:r>
            <w:proofErr w:type="spellStart"/>
            <w:r w:rsidRPr="00A56B01">
              <w:rPr>
                <w:color w:val="000000" w:themeColor="text1"/>
                <w:sz w:val="20"/>
                <w:szCs w:val="20"/>
              </w:rPr>
              <w:t>pasiūlymais</w:t>
            </w:r>
            <w:proofErr w:type="spellEnd"/>
            <w:r w:rsidRPr="00A56B01">
              <w:rPr>
                <w:color w:val="000000" w:themeColor="text1"/>
                <w:sz w:val="20"/>
                <w:szCs w:val="20"/>
              </w:rPr>
              <w:t xml:space="preserve"> </w:t>
            </w:r>
            <w:proofErr w:type="spellStart"/>
            <w:r w:rsidRPr="00A56B01">
              <w:rPr>
                <w:color w:val="000000" w:themeColor="text1"/>
                <w:sz w:val="20"/>
                <w:szCs w:val="20"/>
              </w:rPr>
              <w:t>posėdis</w:t>
            </w:r>
            <w:proofErr w:type="spellEnd"/>
          </w:p>
        </w:tc>
        <w:tc>
          <w:tcPr>
            <w:tcW w:w="2700" w:type="dxa"/>
            <w:vAlign w:val="center"/>
          </w:tcPr>
          <w:p w14:paraId="58EDF62A"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3C099707" w14:textId="474A2492" w:rsidR="00250472" w:rsidRPr="00A56B01" w:rsidRDefault="007318B9" w:rsidP="0039335E">
            <w:pPr>
              <w:jc w:val="both"/>
              <w:rPr>
                <w:sz w:val="20"/>
                <w:szCs w:val="20"/>
              </w:rPr>
            </w:pP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nustatytas</w:t>
            </w:r>
            <w:proofErr w:type="spellEnd"/>
            <w:r w:rsidRPr="00A56B01">
              <w:rPr>
                <w:sz w:val="20"/>
                <w:szCs w:val="20"/>
              </w:rPr>
              <w:t xml:space="preserve"> </w:t>
            </w:r>
            <w:proofErr w:type="spellStart"/>
            <w:r w:rsidRPr="00A56B01">
              <w:rPr>
                <w:sz w:val="20"/>
                <w:szCs w:val="20"/>
              </w:rPr>
              <w:t>terminas</w:t>
            </w:r>
            <w:proofErr w:type="spellEnd"/>
          </w:p>
        </w:tc>
        <w:tc>
          <w:tcPr>
            <w:tcW w:w="2402" w:type="dxa"/>
            <w:vAlign w:val="center"/>
          </w:tcPr>
          <w:p w14:paraId="56F3C55A"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Perkančioji</w:t>
            </w:r>
            <w:proofErr w:type="spellEnd"/>
            <w:r w:rsidRPr="00A56B01">
              <w:rPr>
                <w:color w:val="000000" w:themeColor="text1"/>
                <w:sz w:val="20"/>
                <w:szCs w:val="20"/>
              </w:rPr>
              <w:t xml:space="preserve"> </w:t>
            </w:r>
            <w:proofErr w:type="spellStart"/>
            <w:r w:rsidRPr="00A56B01">
              <w:rPr>
                <w:color w:val="000000" w:themeColor="text1"/>
                <w:sz w:val="20"/>
                <w:szCs w:val="20"/>
              </w:rPr>
              <w:t>organizacija</w:t>
            </w:r>
            <w:proofErr w:type="spellEnd"/>
            <w:r w:rsidRPr="00A56B01">
              <w:rPr>
                <w:color w:val="000000" w:themeColor="text1"/>
                <w:sz w:val="20"/>
                <w:szCs w:val="20"/>
              </w:rPr>
              <w:t xml:space="preserve">, </w:t>
            </w:r>
            <w:proofErr w:type="spellStart"/>
            <w:r w:rsidRPr="00A56B01">
              <w:rPr>
                <w:color w:val="000000" w:themeColor="text1"/>
                <w:sz w:val="20"/>
                <w:szCs w:val="20"/>
              </w:rPr>
              <w:t>pratęsusi</w:t>
            </w:r>
            <w:proofErr w:type="spellEnd"/>
            <w:r w:rsidRPr="00A56B01">
              <w:rPr>
                <w:color w:val="000000" w:themeColor="text1"/>
                <w:sz w:val="20"/>
                <w:szCs w:val="20"/>
              </w:rPr>
              <w:t xml:space="preserve"> </w:t>
            </w:r>
            <w:proofErr w:type="spellStart"/>
            <w:r w:rsidRPr="00A56B01">
              <w:rPr>
                <w:color w:val="000000" w:themeColor="text1"/>
                <w:sz w:val="20"/>
                <w:szCs w:val="20"/>
              </w:rPr>
              <w:t>pasiūlymų</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terminą</w:t>
            </w:r>
            <w:proofErr w:type="spellEnd"/>
            <w:r w:rsidRPr="00A56B01">
              <w:rPr>
                <w:color w:val="000000" w:themeColor="text1"/>
                <w:sz w:val="20"/>
                <w:szCs w:val="20"/>
              </w:rPr>
              <w:t xml:space="preserve">, </w:t>
            </w:r>
            <w:proofErr w:type="spellStart"/>
            <w:r w:rsidRPr="00A56B01">
              <w:rPr>
                <w:color w:val="000000" w:themeColor="text1"/>
                <w:sz w:val="20"/>
                <w:szCs w:val="20"/>
              </w:rPr>
              <w:t>tokiam</w:t>
            </w:r>
            <w:proofErr w:type="spellEnd"/>
            <w:r w:rsidRPr="00A56B01">
              <w:rPr>
                <w:color w:val="000000" w:themeColor="text1"/>
                <w:sz w:val="20"/>
                <w:szCs w:val="20"/>
              </w:rPr>
              <w:t xml:space="preserve"> pat </w:t>
            </w:r>
            <w:proofErr w:type="spellStart"/>
            <w:r w:rsidRPr="00A56B01">
              <w:rPr>
                <w:color w:val="000000" w:themeColor="text1"/>
                <w:sz w:val="20"/>
                <w:szCs w:val="20"/>
              </w:rPr>
              <w:t>terminui</w:t>
            </w:r>
            <w:proofErr w:type="spellEnd"/>
            <w:r w:rsidRPr="00A56B01">
              <w:rPr>
                <w:color w:val="000000" w:themeColor="text1"/>
                <w:sz w:val="20"/>
                <w:szCs w:val="20"/>
              </w:rPr>
              <w:t xml:space="preserve"> </w:t>
            </w:r>
            <w:proofErr w:type="spellStart"/>
            <w:r w:rsidRPr="00A56B01">
              <w:rPr>
                <w:color w:val="000000" w:themeColor="text1"/>
                <w:sz w:val="20"/>
                <w:szCs w:val="20"/>
              </w:rPr>
              <w:t>nukelia</w:t>
            </w:r>
            <w:proofErr w:type="spellEnd"/>
            <w:r w:rsidRPr="00A56B01">
              <w:rPr>
                <w:color w:val="000000" w:themeColor="text1"/>
                <w:sz w:val="20"/>
                <w:szCs w:val="20"/>
              </w:rPr>
              <w:t xml:space="preserve"> </w:t>
            </w:r>
            <w:proofErr w:type="spellStart"/>
            <w:r w:rsidRPr="00A56B01">
              <w:rPr>
                <w:color w:val="000000" w:themeColor="text1"/>
                <w:sz w:val="20"/>
                <w:szCs w:val="20"/>
              </w:rPr>
              <w:t>ir</w:t>
            </w:r>
            <w:proofErr w:type="spellEnd"/>
            <w:r w:rsidRPr="00A56B01">
              <w:rPr>
                <w:color w:val="000000" w:themeColor="text1"/>
                <w:sz w:val="20"/>
                <w:szCs w:val="20"/>
              </w:rPr>
              <w:t xml:space="preserve"> </w:t>
            </w:r>
            <w:proofErr w:type="spellStart"/>
            <w:r w:rsidRPr="00A56B01">
              <w:rPr>
                <w:color w:val="000000" w:themeColor="text1"/>
                <w:sz w:val="20"/>
                <w:szCs w:val="20"/>
              </w:rPr>
              <w:t>susipažinimo</w:t>
            </w:r>
            <w:proofErr w:type="spellEnd"/>
            <w:r w:rsidRPr="00A56B01">
              <w:rPr>
                <w:color w:val="000000" w:themeColor="text1"/>
                <w:sz w:val="20"/>
                <w:szCs w:val="20"/>
              </w:rPr>
              <w:t xml:space="preserve"> </w:t>
            </w:r>
            <w:proofErr w:type="spellStart"/>
            <w:r w:rsidRPr="00A56B01">
              <w:rPr>
                <w:color w:val="000000" w:themeColor="text1"/>
                <w:sz w:val="20"/>
                <w:szCs w:val="20"/>
              </w:rPr>
              <w:t>su</w:t>
            </w:r>
            <w:proofErr w:type="spellEnd"/>
            <w:r w:rsidRPr="00A56B01">
              <w:rPr>
                <w:color w:val="000000" w:themeColor="text1"/>
                <w:sz w:val="20"/>
                <w:szCs w:val="20"/>
              </w:rPr>
              <w:t xml:space="preserve"> </w:t>
            </w:r>
            <w:proofErr w:type="spellStart"/>
            <w:r w:rsidRPr="00A56B01">
              <w:rPr>
                <w:color w:val="000000" w:themeColor="text1"/>
                <w:sz w:val="20"/>
                <w:szCs w:val="20"/>
              </w:rPr>
              <w:t>pasiūlymais</w:t>
            </w:r>
            <w:proofErr w:type="spellEnd"/>
            <w:r w:rsidRPr="00A56B01">
              <w:rPr>
                <w:color w:val="000000" w:themeColor="text1"/>
                <w:sz w:val="20"/>
                <w:szCs w:val="20"/>
              </w:rPr>
              <w:t xml:space="preserve"> </w:t>
            </w:r>
            <w:proofErr w:type="spellStart"/>
            <w:r w:rsidRPr="00A56B01">
              <w:rPr>
                <w:color w:val="000000" w:themeColor="text1"/>
                <w:sz w:val="20"/>
                <w:szCs w:val="20"/>
              </w:rPr>
              <w:t>posėdžio</w:t>
            </w:r>
            <w:proofErr w:type="spellEnd"/>
            <w:r w:rsidRPr="00A56B01">
              <w:rPr>
                <w:color w:val="000000" w:themeColor="text1"/>
                <w:sz w:val="20"/>
                <w:szCs w:val="20"/>
              </w:rPr>
              <w:t xml:space="preserve"> </w:t>
            </w:r>
            <w:proofErr w:type="spellStart"/>
            <w:r w:rsidRPr="00A56B01">
              <w:rPr>
                <w:color w:val="000000" w:themeColor="text1"/>
                <w:sz w:val="20"/>
                <w:szCs w:val="20"/>
              </w:rPr>
              <w:t>dieną</w:t>
            </w:r>
            <w:proofErr w:type="spellEnd"/>
            <w:r w:rsidRPr="00A56B01">
              <w:rPr>
                <w:color w:val="000000" w:themeColor="text1"/>
                <w:sz w:val="20"/>
                <w:szCs w:val="20"/>
              </w:rPr>
              <w:t xml:space="preserve"> </w:t>
            </w:r>
            <w:proofErr w:type="spellStart"/>
            <w:r w:rsidRPr="00A56B01">
              <w:rPr>
                <w:color w:val="000000" w:themeColor="text1"/>
                <w:sz w:val="20"/>
                <w:szCs w:val="20"/>
              </w:rPr>
              <w:t>bei</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tai </w:t>
            </w:r>
            <w:proofErr w:type="spellStart"/>
            <w:r w:rsidRPr="00A56B01">
              <w:rPr>
                <w:color w:val="000000" w:themeColor="text1"/>
                <w:sz w:val="20"/>
                <w:szCs w:val="20"/>
              </w:rPr>
              <w:t>paskelbia</w:t>
            </w:r>
            <w:proofErr w:type="spellEnd"/>
            <w:r w:rsidRPr="00A56B01">
              <w:rPr>
                <w:color w:val="000000" w:themeColor="text1"/>
                <w:sz w:val="20"/>
                <w:szCs w:val="20"/>
              </w:rPr>
              <w:t xml:space="preserve"> CVP </w:t>
            </w:r>
            <w:r w:rsidRPr="00A56B01">
              <w:rPr>
                <w:color w:val="000000" w:themeColor="text1"/>
                <w:sz w:val="20"/>
                <w:szCs w:val="20"/>
              </w:rPr>
              <w:lastRenderedPageBreak/>
              <w:t xml:space="preserve">IS </w:t>
            </w:r>
            <w:proofErr w:type="spellStart"/>
            <w:r w:rsidRPr="00A56B01">
              <w:rPr>
                <w:color w:val="000000" w:themeColor="text1"/>
                <w:sz w:val="20"/>
                <w:szCs w:val="20"/>
              </w:rPr>
              <w:t>ir</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dalyviams</w:t>
            </w:r>
            <w:proofErr w:type="spellEnd"/>
            <w:r w:rsidRPr="00A56B01">
              <w:rPr>
                <w:color w:val="000000" w:themeColor="text1"/>
                <w:sz w:val="20"/>
                <w:szCs w:val="20"/>
              </w:rPr>
              <w:t xml:space="preserve"> </w:t>
            </w:r>
            <w:proofErr w:type="spellStart"/>
            <w:r w:rsidRPr="00A56B01">
              <w:rPr>
                <w:color w:val="000000" w:themeColor="text1"/>
                <w:sz w:val="20"/>
                <w:szCs w:val="20"/>
              </w:rPr>
              <w:t>išsiunčia</w:t>
            </w:r>
            <w:proofErr w:type="spellEnd"/>
            <w:r w:rsidRPr="00A56B01">
              <w:rPr>
                <w:color w:val="000000" w:themeColor="text1"/>
                <w:sz w:val="20"/>
                <w:szCs w:val="20"/>
              </w:rPr>
              <w:t xml:space="preserve"> </w:t>
            </w:r>
            <w:proofErr w:type="spellStart"/>
            <w:r w:rsidRPr="00A56B01">
              <w:rPr>
                <w:color w:val="000000" w:themeColor="text1"/>
                <w:sz w:val="20"/>
                <w:szCs w:val="20"/>
              </w:rPr>
              <w:t>pranešimą</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21DB155F" w14:textId="77777777" w:rsidTr="009F1239">
        <w:tc>
          <w:tcPr>
            <w:tcW w:w="1185" w:type="dxa"/>
            <w:vAlign w:val="center"/>
          </w:tcPr>
          <w:p w14:paraId="17AEA907" w14:textId="77777777" w:rsidR="00250472" w:rsidRPr="00A56B01" w:rsidRDefault="00250472" w:rsidP="0039335E">
            <w:pPr>
              <w:jc w:val="center"/>
              <w:rPr>
                <w:color w:val="000000" w:themeColor="text1"/>
                <w:sz w:val="20"/>
                <w:szCs w:val="20"/>
              </w:rPr>
            </w:pPr>
            <w:r w:rsidRPr="00A56B01">
              <w:rPr>
                <w:color w:val="000000" w:themeColor="text1"/>
                <w:sz w:val="20"/>
                <w:szCs w:val="20"/>
              </w:rPr>
              <w:lastRenderedPageBreak/>
              <w:t>3.1.6.</w:t>
            </w:r>
          </w:p>
        </w:tc>
        <w:tc>
          <w:tcPr>
            <w:tcW w:w="1951" w:type="dxa"/>
            <w:vAlign w:val="center"/>
          </w:tcPr>
          <w:p w14:paraId="22972D43"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Užšifruoto</w:t>
            </w:r>
            <w:proofErr w:type="spellEnd"/>
            <w:r w:rsidRPr="00A56B01">
              <w:rPr>
                <w:color w:val="000000" w:themeColor="text1"/>
                <w:sz w:val="20"/>
                <w:szCs w:val="20"/>
              </w:rPr>
              <w:t xml:space="preserve"> </w:t>
            </w: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slaptažodžio</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perkančiajai</w:t>
            </w:r>
            <w:proofErr w:type="spellEnd"/>
            <w:r w:rsidRPr="00A56B01">
              <w:rPr>
                <w:color w:val="000000" w:themeColor="text1"/>
                <w:sz w:val="20"/>
                <w:szCs w:val="20"/>
              </w:rPr>
              <w:t xml:space="preserve"> </w:t>
            </w:r>
            <w:proofErr w:type="spellStart"/>
            <w:r w:rsidRPr="00A56B01">
              <w:rPr>
                <w:color w:val="000000" w:themeColor="text1"/>
                <w:sz w:val="20"/>
                <w:szCs w:val="20"/>
              </w:rPr>
              <w:t>organizacijai</w:t>
            </w:r>
            <w:proofErr w:type="spellEnd"/>
            <w:r w:rsidRPr="00A56B01">
              <w:rPr>
                <w:color w:val="000000" w:themeColor="text1"/>
                <w:sz w:val="20"/>
                <w:szCs w:val="20"/>
              </w:rPr>
              <w:t xml:space="preserve"> </w:t>
            </w:r>
            <w:proofErr w:type="spellStart"/>
            <w:r w:rsidRPr="00A56B01">
              <w:rPr>
                <w:color w:val="000000" w:themeColor="text1"/>
                <w:sz w:val="20"/>
                <w:szCs w:val="20"/>
              </w:rPr>
              <w:t>terminas</w:t>
            </w:r>
            <w:proofErr w:type="spellEnd"/>
          </w:p>
        </w:tc>
        <w:tc>
          <w:tcPr>
            <w:tcW w:w="2700" w:type="dxa"/>
            <w:vAlign w:val="center"/>
          </w:tcPr>
          <w:p w14:paraId="1CB03444"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2ED1CEC6" w14:textId="0040287D" w:rsidR="00250472" w:rsidRPr="00A56B01" w:rsidRDefault="007318B9" w:rsidP="0039335E">
            <w:pPr>
              <w:jc w:val="both"/>
              <w:rPr>
                <w:sz w:val="20"/>
                <w:szCs w:val="20"/>
              </w:rPr>
            </w:pPr>
            <w:r w:rsidRPr="00A56B01">
              <w:rPr>
                <w:sz w:val="20"/>
                <w:szCs w:val="20"/>
              </w:rPr>
              <w:t xml:space="preserve">Iki </w:t>
            </w: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nustatyto</w:t>
            </w:r>
            <w:proofErr w:type="spellEnd"/>
            <w:r w:rsidRPr="00A56B01">
              <w:rPr>
                <w:sz w:val="20"/>
                <w:szCs w:val="20"/>
              </w:rPr>
              <w:t xml:space="preserve"> </w:t>
            </w:r>
            <w:proofErr w:type="spellStart"/>
            <w:r w:rsidRPr="00A56B01">
              <w:rPr>
                <w:sz w:val="20"/>
                <w:szCs w:val="20"/>
              </w:rPr>
              <w:t>susipažinimo</w:t>
            </w:r>
            <w:proofErr w:type="spellEnd"/>
            <w:r w:rsidRPr="00A56B01">
              <w:rPr>
                <w:sz w:val="20"/>
                <w:szCs w:val="20"/>
              </w:rPr>
              <w:t xml:space="preserve"> </w:t>
            </w:r>
            <w:proofErr w:type="spellStart"/>
            <w:r w:rsidRPr="00A56B01">
              <w:rPr>
                <w:sz w:val="20"/>
                <w:szCs w:val="20"/>
              </w:rPr>
              <w:t>su</w:t>
            </w:r>
            <w:proofErr w:type="spellEnd"/>
            <w:r w:rsidRPr="00A56B01">
              <w:rPr>
                <w:sz w:val="20"/>
                <w:szCs w:val="20"/>
              </w:rPr>
              <w:t xml:space="preserve"> </w:t>
            </w:r>
            <w:proofErr w:type="spellStart"/>
            <w:r w:rsidRPr="00A56B01">
              <w:rPr>
                <w:sz w:val="20"/>
                <w:szCs w:val="20"/>
              </w:rPr>
              <w:t>pasiūlymais</w:t>
            </w:r>
            <w:proofErr w:type="spellEnd"/>
            <w:r w:rsidRPr="00A56B01">
              <w:rPr>
                <w:sz w:val="20"/>
                <w:szCs w:val="20"/>
              </w:rPr>
              <w:t xml:space="preserve"> </w:t>
            </w:r>
            <w:proofErr w:type="spellStart"/>
            <w:r w:rsidRPr="00A56B01">
              <w:rPr>
                <w:sz w:val="20"/>
                <w:szCs w:val="20"/>
              </w:rPr>
              <w:t>termino</w:t>
            </w:r>
            <w:proofErr w:type="spellEnd"/>
            <w:r w:rsidRPr="00A56B01">
              <w:rPr>
                <w:sz w:val="20"/>
                <w:szCs w:val="20"/>
              </w:rPr>
              <w:t xml:space="preserve"> </w:t>
            </w:r>
            <w:proofErr w:type="spellStart"/>
            <w:r w:rsidRPr="00A56B01">
              <w:rPr>
                <w:sz w:val="20"/>
                <w:szCs w:val="20"/>
              </w:rPr>
              <w:t>pradžios</w:t>
            </w:r>
            <w:proofErr w:type="spellEnd"/>
          </w:p>
        </w:tc>
        <w:tc>
          <w:tcPr>
            <w:tcW w:w="2402" w:type="dxa"/>
            <w:vAlign w:val="center"/>
          </w:tcPr>
          <w:p w14:paraId="41F65301" w14:textId="77777777" w:rsidR="00250472" w:rsidRPr="00A56B01" w:rsidRDefault="00250472" w:rsidP="0039335E">
            <w:pPr>
              <w:jc w:val="both"/>
              <w:rPr>
                <w:sz w:val="20"/>
                <w:szCs w:val="20"/>
              </w:rPr>
            </w:pPr>
            <w:proofErr w:type="spellStart"/>
            <w:r w:rsidRPr="00A56B01">
              <w:rPr>
                <w:sz w:val="20"/>
                <w:szCs w:val="20"/>
              </w:rPr>
              <w:t>Perkančioji</w:t>
            </w:r>
            <w:proofErr w:type="spellEnd"/>
            <w:r w:rsidRPr="00A56B01">
              <w:rPr>
                <w:sz w:val="20"/>
                <w:szCs w:val="20"/>
              </w:rPr>
              <w:t xml:space="preserve"> </w:t>
            </w:r>
            <w:proofErr w:type="spellStart"/>
            <w:r w:rsidRPr="00A56B01">
              <w:rPr>
                <w:sz w:val="20"/>
                <w:szCs w:val="20"/>
              </w:rPr>
              <w:t>organizacija</w:t>
            </w:r>
            <w:proofErr w:type="spellEnd"/>
            <w:r w:rsidRPr="00A56B01">
              <w:rPr>
                <w:sz w:val="20"/>
                <w:szCs w:val="20"/>
              </w:rPr>
              <w:t xml:space="preserve">, </w:t>
            </w:r>
            <w:proofErr w:type="spellStart"/>
            <w:r w:rsidRPr="00A56B01">
              <w:rPr>
                <w:sz w:val="20"/>
                <w:szCs w:val="20"/>
              </w:rPr>
              <w:t>pratęsusi</w:t>
            </w:r>
            <w:proofErr w:type="spellEnd"/>
            <w:r w:rsidRPr="00A56B01">
              <w:rPr>
                <w:sz w:val="20"/>
                <w:szCs w:val="20"/>
              </w:rPr>
              <w:t xml:space="preserve"> </w:t>
            </w:r>
            <w:proofErr w:type="spellStart"/>
            <w:r w:rsidRPr="00A56B01">
              <w:rPr>
                <w:sz w:val="20"/>
                <w:szCs w:val="20"/>
              </w:rPr>
              <w:t>pasiūlymų</w:t>
            </w:r>
            <w:proofErr w:type="spellEnd"/>
            <w:r w:rsidRPr="00A56B01">
              <w:rPr>
                <w:sz w:val="20"/>
                <w:szCs w:val="20"/>
              </w:rPr>
              <w:t xml:space="preserve"> </w:t>
            </w:r>
            <w:proofErr w:type="spellStart"/>
            <w:r w:rsidRPr="00A56B01">
              <w:rPr>
                <w:sz w:val="20"/>
                <w:szCs w:val="20"/>
              </w:rPr>
              <w:t>pateikimo</w:t>
            </w:r>
            <w:proofErr w:type="spellEnd"/>
            <w:r w:rsidRPr="00A56B01">
              <w:rPr>
                <w:sz w:val="20"/>
                <w:szCs w:val="20"/>
              </w:rPr>
              <w:t xml:space="preserve"> </w:t>
            </w:r>
            <w:proofErr w:type="spellStart"/>
            <w:r w:rsidRPr="00A56B01">
              <w:rPr>
                <w:sz w:val="20"/>
                <w:szCs w:val="20"/>
              </w:rPr>
              <w:t>terminą</w:t>
            </w:r>
            <w:proofErr w:type="spellEnd"/>
            <w:r w:rsidRPr="00A56B01">
              <w:rPr>
                <w:sz w:val="20"/>
                <w:szCs w:val="20"/>
              </w:rPr>
              <w:t xml:space="preserve">, </w:t>
            </w:r>
            <w:proofErr w:type="spellStart"/>
            <w:r w:rsidRPr="00A56B01">
              <w:rPr>
                <w:sz w:val="20"/>
                <w:szCs w:val="20"/>
              </w:rPr>
              <w:t>tokiam</w:t>
            </w:r>
            <w:proofErr w:type="spellEnd"/>
            <w:r w:rsidRPr="00A56B01">
              <w:rPr>
                <w:sz w:val="20"/>
                <w:szCs w:val="20"/>
              </w:rPr>
              <w:t xml:space="preserve"> pat </w:t>
            </w:r>
            <w:proofErr w:type="spellStart"/>
            <w:r w:rsidRPr="00A56B01">
              <w:rPr>
                <w:sz w:val="20"/>
                <w:szCs w:val="20"/>
              </w:rPr>
              <w:t>terminui</w:t>
            </w:r>
            <w:proofErr w:type="spellEnd"/>
            <w:r w:rsidRPr="00A56B01">
              <w:rPr>
                <w:sz w:val="20"/>
                <w:szCs w:val="20"/>
              </w:rPr>
              <w:t xml:space="preserve"> </w:t>
            </w:r>
            <w:proofErr w:type="spellStart"/>
            <w:r w:rsidRPr="00A56B01">
              <w:rPr>
                <w:sz w:val="20"/>
                <w:szCs w:val="20"/>
              </w:rPr>
              <w:t>nukelia</w:t>
            </w:r>
            <w:proofErr w:type="spellEnd"/>
            <w:r w:rsidRPr="00A56B01">
              <w:rPr>
                <w:sz w:val="20"/>
                <w:szCs w:val="20"/>
              </w:rPr>
              <w:t xml:space="preserve"> </w:t>
            </w:r>
            <w:proofErr w:type="spellStart"/>
            <w:r w:rsidRPr="00A56B01">
              <w:rPr>
                <w:sz w:val="20"/>
                <w:szCs w:val="20"/>
              </w:rPr>
              <w:t>ir</w:t>
            </w:r>
            <w:proofErr w:type="spellEnd"/>
            <w:r w:rsidRPr="00A56B01">
              <w:rPr>
                <w:sz w:val="20"/>
                <w:szCs w:val="20"/>
              </w:rPr>
              <w:t xml:space="preserve"> </w:t>
            </w:r>
            <w:proofErr w:type="spellStart"/>
            <w:r w:rsidRPr="00A56B01">
              <w:rPr>
                <w:sz w:val="20"/>
                <w:szCs w:val="20"/>
              </w:rPr>
              <w:t>užšifruoto</w:t>
            </w:r>
            <w:proofErr w:type="spellEnd"/>
            <w:r w:rsidRPr="00A56B01">
              <w:rPr>
                <w:sz w:val="20"/>
                <w:szCs w:val="20"/>
              </w:rPr>
              <w:t xml:space="preserve"> </w:t>
            </w:r>
            <w:proofErr w:type="spellStart"/>
            <w:r w:rsidRPr="00A56B01">
              <w:rPr>
                <w:sz w:val="20"/>
                <w:szCs w:val="20"/>
              </w:rPr>
              <w:t>pasiūlymo</w:t>
            </w:r>
            <w:proofErr w:type="spellEnd"/>
            <w:r w:rsidRPr="00A56B01">
              <w:rPr>
                <w:sz w:val="20"/>
                <w:szCs w:val="20"/>
              </w:rPr>
              <w:t xml:space="preserve"> </w:t>
            </w:r>
            <w:proofErr w:type="spellStart"/>
            <w:r w:rsidRPr="00A56B01">
              <w:rPr>
                <w:sz w:val="20"/>
                <w:szCs w:val="20"/>
              </w:rPr>
              <w:t>slaptažodžio</w:t>
            </w:r>
            <w:proofErr w:type="spellEnd"/>
            <w:r w:rsidRPr="00A56B01">
              <w:rPr>
                <w:sz w:val="20"/>
                <w:szCs w:val="20"/>
              </w:rPr>
              <w:t xml:space="preserve"> </w:t>
            </w:r>
            <w:proofErr w:type="spellStart"/>
            <w:r w:rsidRPr="00A56B01">
              <w:rPr>
                <w:sz w:val="20"/>
                <w:szCs w:val="20"/>
              </w:rPr>
              <w:t>pateikimo</w:t>
            </w:r>
            <w:proofErr w:type="spellEnd"/>
            <w:r w:rsidRPr="00A56B01">
              <w:rPr>
                <w:sz w:val="20"/>
                <w:szCs w:val="20"/>
              </w:rPr>
              <w:t xml:space="preserve"> </w:t>
            </w:r>
            <w:proofErr w:type="spellStart"/>
            <w:r w:rsidRPr="00A56B01">
              <w:rPr>
                <w:sz w:val="20"/>
                <w:szCs w:val="20"/>
              </w:rPr>
              <w:t>perkančiajai</w:t>
            </w:r>
            <w:proofErr w:type="spellEnd"/>
            <w:r w:rsidRPr="00A56B01">
              <w:rPr>
                <w:sz w:val="20"/>
                <w:szCs w:val="20"/>
              </w:rPr>
              <w:t xml:space="preserve"> </w:t>
            </w:r>
            <w:proofErr w:type="spellStart"/>
            <w:r w:rsidRPr="00A56B01">
              <w:rPr>
                <w:sz w:val="20"/>
                <w:szCs w:val="20"/>
              </w:rPr>
              <w:t>organizacijai</w:t>
            </w:r>
            <w:proofErr w:type="spellEnd"/>
            <w:r w:rsidRPr="00A56B01">
              <w:rPr>
                <w:sz w:val="20"/>
                <w:szCs w:val="20"/>
              </w:rPr>
              <w:t xml:space="preserve"> </w:t>
            </w:r>
            <w:proofErr w:type="spellStart"/>
            <w:r w:rsidRPr="00A56B01">
              <w:rPr>
                <w:sz w:val="20"/>
                <w:szCs w:val="20"/>
              </w:rPr>
              <w:t>dieną</w:t>
            </w:r>
            <w:proofErr w:type="spellEnd"/>
            <w:r w:rsidRPr="00A56B01">
              <w:rPr>
                <w:sz w:val="20"/>
                <w:szCs w:val="20"/>
              </w:rPr>
              <w:t xml:space="preserve"> </w:t>
            </w:r>
            <w:proofErr w:type="spellStart"/>
            <w:r w:rsidRPr="00A56B01">
              <w:rPr>
                <w:sz w:val="20"/>
                <w:szCs w:val="20"/>
              </w:rPr>
              <w:t>ir</w:t>
            </w:r>
            <w:proofErr w:type="spellEnd"/>
            <w:r w:rsidRPr="00A56B01">
              <w:rPr>
                <w:sz w:val="20"/>
                <w:szCs w:val="20"/>
              </w:rPr>
              <w:t xml:space="preserve"> </w:t>
            </w:r>
            <w:proofErr w:type="spellStart"/>
            <w:r w:rsidRPr="00A56B01">
              <w:rPr>
                <w:sz w:val="20"/>
                <w:szCs w:val="20"/>
              </w:rPr>
              <w:t>laiką</w:t>
            </w:r>
            <w:proofErr w:type="spellEnd"/>
            <w:r w:rsidRPr="00A56B01">
              <w:rPr>
                <w:sz w:val="20"/>
                <w:szCs w:val="20"/>
              </w:rPr>
              <w:t xml:space="preserve"> </w:t>
            </w:r>
            <w:proofErr w:type="spellStart"/>
            <w:r w:rsidRPr="00A56B01">
              <w:rPr>
                <w:sz w:val="20"/>
                <w:szCs w:val="20"/>
              </w:rPr>
              <w:t>bei</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tai </w:t>
            </w:r>
            <w:proofErr w:type="spellStart"/>
            <w:r w:rsidRPr="00A56B01">
              <w:rPr>
                <w:sz w:val="20"/>
                <w:szCs w:val="20"/>
              </w:rPr>
              <w:t>paskelbia</w:t>
            </w:r>
            <w:proofErr w:type="spellEnd"/>
            <w:r w:rsidRPr="00A56B01">
              <w:rPr>
                <w:sz w:val="20"/>
                <w:szCs w:val="20"/>
              </w:rPr>
              <w:t xml:space="preserve"> CVP IS </w:t>
            </w:r>
            <w:proofErr w:type="spellStart"/>
            <w:r w:rsidRPr="00A56B01">
              <w:rPr>
                <w:sz w:val="20"/>
                <w:szCs w:val="20"/>
              </w:rPr>
              <w:t>ir</w:t>
            </w:r>
            <w:proofErr w:type="spellEnd"/>
            <w:r w:rsidRPr="00A56B01">
              <w:rPr>
                <w:sz w:val="20"/>
                <w:szCs w:val="20"/>
              </w:rPr>
              <w:t xml:space="preserve"> </w:t>
            </w:r>
            <w:proofErr w:type="spellStart"/>
            <w:r w:rsidRPr="00A56B01">
              <w:rPr>
                <w:sz w:val="20"/>
                <w:szCs w:val="20"/>
              </w:rPr>
              <w:t>Pirkimo</w:t>
            </w:r>
            <w:proofErr w:type="spellEnd"/>
            <w:r w:rsidRPr="00A56B01">
              <w:rPr>
                <w:sz w:val="20"/>
                <w:szCs w:val="20"/>
              </w:rPr>
              <w:t xml:space="preserve"> </w:t>
            </w:r>
            <w:proofErr w:type="spellStart"/>
            <w:r w:rsidRPr="00A56B01">
              <w:rPr>
                <w:sz w:val="20"/>
                <w:szCs w:val="20"/>
              </w:rPr>
              <w:t>dalyviams</w:t>
            </w:r>
            <w:proofErr w:type="spellEnd"/>
            <w:r w:rsidRPr="00A56B01">
              <w:rPr>
                <w:sz w:val="20"/>
                <w:szCs w:val="20"/>
              </w:rPr>
              <w:t xml:space="preserve"> </w:t>
            </w:r>
            <w:proofErr w:type="spellStart"/>
            <w:r w:rsidRPr="00A56B01">
              <w:rPr>
                <w:sz w:val="20"/>
                <w:szCs w:val="20"/>
              </w:rPr>
              <w:t>išsiunčia</w:t>
            </w:r>
            <w:proofErr w:type="spellEnd"/>
            <w:r w:rsidRPr="00A56B01">
              <w:rPr>
                <w:sz w:val="20"/>
                <w:szCs w:val="20"/>
              </w:rPr>
              <w:t xml:space="preserve"> </w:t>
            </w:r>
            <w:proofErr w:type="spellStart"/>
            <w:r w:rsidRPr="00A56B01">
              <w:rPr>
                <w:sz w:val="20"/>
                <w:szCs w:val="20"/>
              </w:rPr>
              <w:t>pranešimą</w:t>
            </w:r>
            <w:proofErr w:type="spellEnd"/>
            <w:r w:rsidRPr="00A56B01">
              <w:rPr>
                <w:sz w:val="20"/>
                <w:szCs w:val="20"/>
              </w:rPr>
              <w:t xml:space="preserve"> CVP IS </w:t>
            </w:r>
            <w:proofErr w:type="spellStart"/>
            <w:r w:rsidRPr="00A56B01">
              <w:rPr>
                <w:sz w:val="20"/>
                <w:szCs w:val="20"/>
              </w:rPr>
              <w:t>susirašinėjimo</w:t>
            </w:r>
            <w:proofErr w:type="spellEnd"/>
            <w:r w:rsidRPr="00A56B01">
              <w:rPr>
                <w:sz w:val="20"/>
                <w:szCs w:val="20"/>
              </w:rPr>
              <w:t xml:space="preserve"> </w:t>
            </w:r>
            <w:proofErr w:type="spellStart"/>
            <w:r w:rsidRPr="00A56B01">
              <w:rPr>
                <w:sz w:val="20"/>
                <w:szCs w:val="20"/>
              </w:rPr>
              <w:t>priemonėmis</w:t>
            </w:r>
            <w:proofErr w:type="spellEnd"/>
            <w:r w:rsidRPr="00A56B01">
              <w:rPr>
                <w:sz w:val="20"/>
                <w:szCs w:val="20"/>
              </w:rPr>
              <w:t>.</w:t>
            </w:r>
          </w:p>
        </w:tc>
      </w:tr>
      <w:tr w:rsidR="00250472" w:rsidRPr="00A56B01" w14:paraId="5C6031A8" w14:textId="77777777" w:rsidTr="009F1239">
        <w:tc>
          <w:tcPr>
            <w:tcW w:w="1185" w:type="dxa"/>
            <w:vAlign w:val="center"/>
          </w:tcPr>
          <w:p w14:paraId="6CCFA657" w14:textId="77777777" w:rsidR="00250472" w:rsidRPr="00A56B01" w:rsidRDefault="00250472" w:rsidP="0039335E">
            <w:pPr>
              <w:jc w:val="center"/>
              <w:rPr>
                <w:color w:val="000000" w:themeColor="text1"/>
                <w:sz w:val="20"/>
                <w:szCs w:val="20"/>
              </w:rPr>
            </w:pPr>
            <w:r w:rsidRPr="00A56B01">
              <w:rPr>
                <w:color w:val="000000" w:themeColor="text1"/>
                <w:sz w:val="20"/>
                <w:szCs w:val="20"/>
              </w:rPr>
              <w:t>3.1.7.</w:t>
            </w:r>
          </w:p>
        </w:tc>
        <w:tc>
          <w:tcPr>
            <w:tcW w:w="1951" w:type="dxa"/>
            <w:vAlign w:val="center"/>
          </w:tcPr>
          <w:p w14:paraId="752D46B9"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Pasiūlymo</w:t>
            </w:r>
            <w:proofErr w:type="spellEnd"/>
            <w:r w:rsidRPr="00A56B01">
              <w:rPr>
                <w:bCs/>
                <w:color w:val="000000" w:themeColor="text1"/>
                <w:sz w:val="20"/>
                <w:szCs w:val="20"/>
              </w:rPr>
              <w:t xml:space="preserve"> </w:t>
            </w:r>
            <w:proofErr w:type="spellStart"/>
            <w:r w:rsidRPr="00A56B01">
              <w:rPr>
                <w:bCs/>
                <w:color w:val="000000" w:themeColor="text1"/>
                <w:sz w:val="20"/>
                <w:szCs w:val="20"/>
              </w:rPr>
              <w:t>galiojimo</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64FF0F6E"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27FFE247" w14:textId="1F6AEE3B" w:rsidR="00250472" w:rsidRPr="00A56B01" w:rsidRDefault="007318B9" w:rsidP="0039335E">
            <w:pPr>
              <w:rPr>
                <w:sz w:val="20"/>
                <w:szCs w:val="20"/>
              </w:rPr>
            </w:pPr>
            <w:r w:rsidRPr="00A56B01">
              <w:rPr>
                <w:sz w:val="20"/>
                <w:szCs w:val="20"/>
              </w:rPr>
              <w:t xml:space="preserve">Iki </w:t>
            </w: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nustatyto</w:t>
            </w:r>
            <w:proofErr w:type="spellEnd"/>
            <w:r w:rsidRPr="00A56B01">
              <w:rPr>
                <w:sz w:val="20"/>
                <w:szCs w:val="20"/>
              </w:rPr>
              <w:t xml:space="preserve"> </w:t>
            </w:r>
            <w:proofErr w:type="spellStart"/>
            <w:r w:rsidRPr="00A56B01">
              <w:rPr>
                <w:sz w:val="20"/>
                <w:szCs w:val="20"/>
              </w:rPr>
              <w:t>termino</w:t>
            </w:r>
            <w:proofErr w:type="spellEnd"/>
          </w:p>
        </w:tc>
        <w:tc>
          <w:tcPr>
            <w:tcW w:w="2402" w:type="dxa"/>
            <w:vAlign w:val="center"/>
          </w:tcPr>
          <w:p w14:paraId="1E98862D" w14:textId="77777777" w:rsidR="00250472" w:rsidRPr="00A56B01" w:rsidRDefault="00250472" w:rsidP="0039335E">
            <w:pPr>
              <w:jc w:val="both"/>
              <w:rPr>
                <w:sz w:val="20"/>
                <w:szCs w:val="20"/>
              </w:rPr>
            </w:pPr>
            <w:r w:rsidRPr="00A56B01">
              <w:rPr>
                <w:sz w:val="20"/>
                <w:szCs w:val="20"/>
              </w:rPr>
              <w:t xml:space="preserve">Iki </w:t>
            </w:r>
            <w:proofErr w:type="spellStart"/>
            <w:r w:rsidRPr="00A56B01">
              <w:rPr>
                <w:sz w:val="20"/>
                <w:szCs w:val="20"/>
              </w:rPr>
              <w:t>pasiūlymų</w:t>
            </w:r>
            <w:proofErr w:type="spellEnd"/>
            <w:r w:rsidRPr="00A56B01">
              <w:rPr>
                <w:sz w:val="20"/>
                <w:szCs w:val="20"/>
              </w:rPr>
              <w:t xml:space="preserve"> </w:t>
            </w:r>
            <w:proofErr w:type="spellStart"/>
            <w:r w:rsidRPr="00A56B01">
              <w:rPr>
                <w:sz w:val="20"/>
                <w:szCs w:val="20"/>
              </w:rPr>
              <w:t>galiojimo</w:t>
            </w:r>
            <w:proofErr w:type="spellEnd"/>
            <w:r w:rsidRPr="00A56B01">
              <w:rPr>
                <w:sz w:val="20"/>
                <w:szCs w:val="20"/>
              </w:rPr>
              <w:t xml:space="preserve"> </w:t>
            </w:r>
            <w:proofErr w:type="spellStart"/>
            <w:r w:rsidRPr="00A56B01">
              <w:rPr>
                <w:sz w:val="20"/>
                <w:szCs w:val="20"/>
              </w:rPr>
              <w:t>termino</w:t>
            </w:r>
            <w:proofErr w:type="spellEnd"/>
            <w:r w:rsidRPr="00A56B01">
              <w:rPr>
                <w:sz w:val="20"/>
                <w:szCs w:val="20"/>
              </w:rPr>
              <w:t xml:space="preserve"> </w:t>
            </w:r>
            <w:proofErr w:type="spellStart"/>
            <w:r w:rsidRPr="00A56B01">
              <w:rPr>
                <w:sz w:val="20"/>
                <w:szCs w:val="20"/>
              </w:rPr>
              <w:t>pabaigos</w:t>
            </w:r>
            <w:proofErr w:type="spellEnd"/>
            <w:r w:rsidRPr="00A56B01">
              <w:rPr>
                <w:sz w:val="20"/>
                <w:szCs w:val="20"/>
              </w:rPr>
              <w:t xml:space="preserve">, </w:t>
            </w:r>
            <w:proofErr w:type="spellStart"/>
            <w:r w:rsidRPr="00A56B01">
              <w:rPr>
                <w:sz w:val="20"/>
                <w:szCs w:val="20"/>
              </w:rPr>
              <w:t>perkančioji</w:t>
            </w:r>
            <w:proofErr w:type="spellEnd"/>
            <w:r w:rsidRPr="00A56B01">
              <w:rPr>
                <w:sz w:val="20"/>
                <w:szCs w:val="20"/>
              </w:rPr>
              <w:t xml:space="preserve"> </w:t>
            </w:r>
            <w:proofErr w:type="spellStart"/>
            <w:r w:rsidRPr="00A56B01">
              <w:rPr>
                <w:sz w:val="20"/>
                <w:szCs w:val="20"/>
              </w:rPr>
              <w:t>organizacija</w:t>
            </w:r>
            <w:proofErr w:type="spellEnd"/>
            <w:r w:rsidRPr="00A56B01">
              <w:rPr>
                <w:sz w:val="20"/>
                <w:szCs w:val="20"/>
              </w:rPr>
              <w:t xml:space="preserve"> </w:t>
            </w:r>
            <w:proofErr w:type="spellStart"/>
            <w:r w:rsidRPr="00A56B01">
              <w:rPr>
                <w:sz w:val="20"/>
                <w:szCs w:val="20"/>
              </w:rPr>
              <w:t>turi</w:t>
            </w:r>
            <w:proofErr w:type="spellEnd"/>
            <w:r w:rsidRPr="00A56B01">
              <w:rPr>
                <w:sz w:val="20"/>
                <w:szCs w:val="20"/>
              </w:rPr>
              <w:t xml:space="preserve"> </w:t>
            </w:r>
            <w:proofErr w:type="spellStart"/>
            <w:r w:rsidRPr="00A56B01">
              <w:rPr>
                <w:sz w:val="20"/>
                <w:szCs w:val="20"/>
              </w:rPr>
              <w:t>teisę</w:t>
            </w:r>
            <w:proofErr w:type="spellEnd"/>
            <w:r w:rsidRPr="00A56B01">
              <w:rPr>
                <w:sz w:val="20"/>
                <w:szCs w:val="20"/>
              </w:rPr>
              <w:t xml:space="preserve"> </w:t>
            </w:r>
            <w:proofErr w:type="spellStart"/>
            <w:r w:rsidRPr="00A56B01">
              <w:rPr>
                <w:sz w:val="20"/>
                <w:szCs w:val="20"/>
              </w:rPr>
              <w:t>prašyti</w:t>
            </w:r>
            <w:proofErr w:type="spellEnd"/>
            <w:r w:rsidRPr="00A56B01">
              <w:rPr>
                <w:sz w:val="20"/>
                <w:szCs w:val="20"/>
              </w:rPr>
              <w:t xml:space="preserve">, </w:t>
            </w:r>
            <w:proofErr w:type="spellStart"/>
            <w:r w:rsidRPr="00A56B01">
              <w:rPr>
                <w:sz w:val="20"/>
                <w:szCs w:val="20"/>
              </w:rPr>
              <w:t>kad</w:t>
            </w:r>
            <w:proofErr w:type="spellEnd"/>
            <w:r w:rsidRPr="00A56B01">
              <w:rPr>
                <w:sz w:val="20"/>
                <w:szCs w:val="20"/>
              </w:rPr>
              <w:t xml:space="preserve"> </w:t>
            </w:r>
            <w:proofErr w:type="spellStart"/>
            <w:r w:rsidRPr="00A56B01">
              <w:rPr>
                <w:sz w:val="20"/>
                <w:szCs w:val="20"/>
              </w:rPr>
              <w:t>dalyviai</w:t>
            </w:r>
            <w:proofErr w:type="spellEnd"/>
            <w:r w:rsidRPr="00A56B01">
              <w:rPr>
                <w:sz w:val="20"/>
                <w:szCs w:val="20"/>
              </w:rPr>
              <w:t xml:space="preserve"> </w:t>
            </w:r>
            <w:proofErr w:type="spellStart"/>
            <w:r w:rsidRPr="00A56B01">
              <w:rPr>
                <w:sz w:val="20"/>
                <w:szCs w:val="20"/>
              </w:rPr>
              <w:t>pratęstų</w:t>
            </w:r>
            <w:proofErr w:type="spellEnd"/>
            <w:r w:rsidRPr="00A56B01">
              <w:rPr>
                <w:sz w:val="20"/>
                <w:szCs w:val="20"/>
              </w:rPr>
              <w:t xml:space="preserve"> </w:t>
            </w:r>
            <w:proofErr w:type="spellStart"/>
            <w:r w:rsidRPr="00A56B01">
              <w:rPr>
                <w:sz w:val="20"/>
                <w:szCs w:val="20"/>
              </w:rPr>
              <w:t>pasiūlymų</w:t>
            </w:r>
            <w:proofErr w:type="spellEnd"/>
            <w:r w:rsidRPr="00A56B01">
              <w:rPr>
                <w:sz w:val="20"/>
                <w:szCs w:val="20"/>
              </w:rPr>
              <w:t xml:space="preserve"> </w:t>
            </w:r>
            <w:proofErr w:type="spellStart"/>
            <w:r w:rsidRPr="00A56B01">
              <w:rPr>
                <w:sz w:val="20"/>
                <w:szCs w:val="20"/>
              </w:rPr>
              <w:t>galiojimą</w:t>
            </w:r>
            <w:proofErr w:type="spellEnd"/>
            <w:r w:rsidRPr="00A56B01">
              <w:rPr>
                <w:sz w:val="20"/>
                <w:szCs w:val="20"/>
              </w:rPr>
              <w:t xml:space="preserve"> </w:t>
            </w:r>
            <w:proofErr w:type="spellStart"/>
            <w:r w:rsidRPr="00A56B01">
              <w:rPr>
                <w:sz w:val="20"/>
                <w:szCs w:val="20"/>
              </w:rPr>
              <w:t>iki</w:t>
            </w:r>
            <w:proofErr w:type="spellEnd"/>
            <w:r w:rsidRPr="00A56B01">
              <w:rPr>
                <w:sz w:val="20"/>
                <w:szCs w:val="20"/>
              </w:rPr>
              <w:t xml:space="preserve"> </w:t>
            </w:r>
            <w:proofErr w:type="spellStart"/>
            <w:r w:rsidRPr="00A56B01">
              <w:rPr>
                <w:sz w:val="20"/>
                <w:szCs w:val="20"/>
              </w:rPr>
              <w:t>konkrečiai</w:t>
            </w:r>
            <w:proofErr w:type="spellEnd"/>
            <w:r w:rsidRPr="00A56B01">
              <w:rPr>
                <w:sz w:val="20"/>
                <w:szCs w:val="20"/>
              </w:rPr>
              <w:t xml:space="preserve"> </w:t>
            </w:r>
            <w:proofErr w:type="spellStart"/>
            <w:r w:rsidRPr="00A56B01">
              <w:rPr>
                <w:sz w:val="20"/>
                <w:szCs w:val="20"/>
              </w:rPr>
              <w:t>nurodyto</w:t>
            </w:r>
            <w:proofErr w:type="spellEnd"/>
            <w:r w:rsidRPr="00A56B01">
              <w:rPr>
                <w:sz w:val="20"/>
                <w:szCs w:val="20"/>
              </w:rPr>
              <w:t xml:space="preserve"> </w:t>
            </w:r>
            <w:proofErr w:type="spellStart"/>
            <w:r w:rsidRPr="00A56B01">
              <w:rPr>
                <w:sz w:val="20"/>
                <w:szCs w:val="20"/>
              </w:rPr>
              <w:t>laiko</w:t>
            </w:r>
            <w:proofErr w:type="spellEnd"/>
            <w:r w:rsidRPr="00A56B01">
              <w:rPr>
                <w:sz w:val="20"/>
                <w:szCs w:val="20"/>
              </w:rPr>
              <w:t xml:space="preserve">. </w:t>
            </w:r>
            <w:proofErr w:type="spellStart"/>
            <w:r w:rsidRPr="00A56B01">
              <w:rPr>
                <w:sz w:val="20"/>
                <w:szCs w:val="20"/>
              </w:rPr>
              <w:t>Dalyvis</w:t>
            </w:r>
            <w:proofErr w:type="spellEnd"/>
            <w:r w:rsidRPr="00A56B01">
              <w:rPr>
                <w:sz w:val="20"/>
                <w:szCs w:val="20"/>
              </w:rPr>
              <w:t xml:space="preserve"> </w:t>
            </w:r>
            <w:proofErr w:type="spellStart"/>
            <w:r w:rsidRPr="00A56B01">
              <w:rPr>
                <w:sz w:val="20"/>
                <w:szCs w:val="20"/>
              </w:rPr>
              <w:t>gali</w:t>
            </w:r>
            <w:proofErr w:type="spellEnd"/>
            <w:r w:rsidRPr="00A56B01">
              <w:rPr>
                <w:sz w:val="20"/>
                <w:szCs w:val="20"/>
              </w:rPr>
              <w:t xml:space="preserve"> </w:t>
            </w:r>
            <w:proofErr w:type="spellStart"/>
            <w:r w:rsidRPr="00A56B01">
              <w:rPr>
                <w:sz w:val="20"/>
                <w:szCs w:val="20"/>
              </w:rPr>
              <w:t>atmesti</w:t>
            </w:r>
            <w:proofErr w:type="spellEnd"/>
            <w:r w:rsidRPr="00A56B01">
              <w:rPr>
                <w:sz w:val="20"/>
                <w:szCs w:val="20"/>
              </w:rPr>
              <w:t xml:space="preserve"> </w:t>
            </w:r>
            <w:proofErr w:type="spellStart"/>
            <w:r w:rsidRPr="00A56B01">
              <w:rPr>
                <w:sz w:val="20"/>
                <w:szCs w:val="20"/>
              </w:rPr>
              <w:t>tokį</w:t>
            </w:r>
            <w:proofErr w:type="spellEnd"/>
            <w:r w:rsidRPr="00A56B01">
              <w:rPr>
                <w:sz w:val="20"/>
                <w:szCs w:val="20"/>
              </w:rPr>
              <w:t xml:space="preserve"> </w:t>
            </w:r>
            <w:proofErr w:type="spellStart"/>
            <w:r w:rsidRPr="00A56B01">
              <w:rPr>
                <w:sz w:val="20"/>
                <w:szCs w:val="20"/>
              </w:rPr>
              <w:t>prašymą</w:t>
            </w:r>
            <w:proofErr w:type="spellEnd"/>
            <w:r w:rsidRPr="00A56B01">
              <w:rPr>
                <w:sz w:val="20"/>
                <w:szCs w:val="20"/>
              </w:rPr>
              <w:t xml:space="preserve"> </w:t>
            </w:r>
            <w:proofErr w:type="spellStart"/>
            <w:r w:rsidRPr="00A56B01">
              <w:rPr>
                <w:sz w:val="20"/>
                <w:szCs w:val="20"/>
              </w:rPr>
              <w:t>neprarasdamas</w:t>
            </w:r>
            <w:proofErr w:type="spellEnd"/>
            <w:r w:rsidRPr="00A56B01">
              <w:rPr>
                <w:sz w:val="20"/>
                <w:szCs w:val="20"/>
              </w:rPr>
              <w:t xml:space="preserve"> </w:t>
            </w:r>
            <w:proofErr w:type="spellStart"/>
            <w:r w:rsidRPr="00A56B01">
              <w:rPr>
                <w:sz w:val="20"/>
                <w:szCs w:val="20"/>
              </w:rPr>
              <w:t>teisės</w:t>
            </w:r>
            <w:proofErr w:type="spellEnd"/>
            <w:r w:rsidRPr="00A56B01">
              <w:rPr>
                <w:sz w:val="20"/>
                <w:szCs w:val="20"/>
              </w:rPr>
              <w:t xml:space="preserve"> į </w:t>
            </w:r>
            <w:proofErr w:type="spellStart"/>
            <w:r w:rsidRPr="00A56B01">
              <w:rPr>
                <w:sz w:val="20"/>
                <w:szCs w:val="20"/>
              </w:rPr>
              <w:t>savo</w:t>
            </w:r>
            <w:proofErr w:type="spellEnd"/>
            <w:r w:rsidRPr="00A56B01">
              <w:rPr>
                <w:sz w:val="20"/>
                <w:szCs w:val="20"/>
              </w:rPr>
              <w:t xml:space="preserve"> </w:t>
            </w:r>
            <w:proofErr w:type="spellStart"/>
            <w:r w:rsidRPr="00A56B01">
              <w:rPr>
                <w:sz w:val="20"/>
                <w:szCs w:val="20"/>
              </w:rPr>
              <w:t>pasiūlymo</w:t>
            </w:r>
            <w:proofErr w:type="spellEnd"/>
            <w:r w:rsidRPr="00A56B01">
              <w:rPr>
                <w:sz w:val="20"/>
                <w:szCs w:val="20"/>
              </w:rPr>
              <w:t xml:space="preserve"> </w:t>
            </w:r>
            <w:proofErr w:type="spellStart"/>
            <w:r w:rsidRPr="00A56B01">
              <w:rPr>
                <w:sz w:val="20"/>
                <w:szCs w:val="20"/>
              </w:rPr>
              <w:t>galiojimo</w:t>
            </w:r>
            <w:proofErr w:type="spellEnd"/>
            <w:r w:rsidRPr="00A56B01">
              <w:rPr>
                <w:sz w:val="20"/>
                <w:szCs w:val="20"/>
              </w:rPr>
              <w:t xml:space="preserve"> </w:t>
            </w:r>
            <w:proofErr w:type="spellStart"/>
            <w:r w:rsidRPr="00A56B01">
              <w:rPr>
                <w:sz w:val="20"/>
                <w:szCs w:val="20"/>
              </w:rPr>
              <w:t>užtikrinimą</w:t>
            </w:r>
            <w:proofErr w:type="spellEnd"/>
            <w:r w:rsidRPr="00A56B01">
              <w:rPr>
                <w:sz w:val="20"/>
                <w:szCs w:val="20"/>
              </w:rPr>
              <w:t>.</w:t>
            </w:r>
          </w:p>
        </w:tc>
      </w:tr>
      <w:tr w:rsidR="00250472" w:rsidRPr="00A56B01" w14:paraId="684D488E" w14:textId="77777777" w:rsidTr="009F1239">
        <w:tc>
          <w:tcPr>
            <w:tcW w:w="1185" w:type="dxa"/>
            <w:vAlign w:val="center"/>
          </w:tcPr>
          <w:p w14:paraId="715DD48B" w14:textId="77777777" w:rsidR="00250472" w:rsidRPr="00A56B01" w:rsidRDefault="00250472" w:rsidP="0039335E">
            <w:pPr>
              <w:jc w:val="center"/>
              <w:rPr>
                <w:color w:val="000000" w:themeColor="text1"/>
                <w:sz w:val="20"/>
                <w:szCs w:val="20"/>
              </w:rPr>
            </w:pPr>
            <w:r w:rsidRPr="00A56B01">
              <w:rPr>
                <w:color w:val="000000" w:themeColor="text1"/>
                <w:sz w:val="20"/>
                <w:szCs w:val="20"/>
              </w:rPr>
              <w:t>3.1.8.</w:t>
            </w:r>
          </w:p>
        </w:tc>
        <w:tc>
          <w:tcPr>
            <w:tcW w:w="1951" w:type="dxa"/>
            <w:vAlign w:val="center"/>
          </w:tcPr>
          <w:p w14:paraId="37AFC285"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turi</w:t>
            </w:r>
            <w:proofErr w:type="spellEnd"/>
            <w:r w:rsidRPr="00A56B01">
              <w:rPr>
                <w:bCs/>
                <w:color w:val="000000" w:themeColor="text1"/>
                <w:sz w:val="20"/>
                <w:szCs w:val="20"/>
              </w:rPr>
              <w:t xml:space="preserve"> </w:t>
            </w:r>
            <w:proofErr w:type="spellStart"/>
            <w:r w:rsidRPr="00A56B01">
              <w:rPr>
                <w:bCs/>
                <w:color w:val="000000" w:themeColor="text1"/>
                <w:sz w:val="20"/>
                <w:szCs w:val="20"/>
              </w:rPr>
              <w:t>patvirtinti</w:t>
            </w:r>
            <w:proofErr w:type="spellEnd"/>
            <w:r w:rsidRPr="00A56B01">
              <w:rPr>
                <w:bCs/>
                <w:color w:val="000000" w:themeColor="text1"/>
                <w:sz w:val="20"/>
                <w:szCs w:val="20"/>
              </w:rPr>
              <w:t xml:space="preserve"> to </w:t>
            </w:r>
            <w:proofErr w:type="spellStart"/>
            <w:r w:rsidRPr="00A56B01">
              <w:rPr>
                <w:bCs/>
                <w:color w:val="000000" w:themeColor="text1"/>
                <w:sz w:val="20"/>
                <w:szCs w:val="20"/>
              </w:rPr>
              <w:t>raštu</w:t>
            </w:r>
            <w:proofErr w:type="spellEnd"/>
            <w:r w:rsidRPr="00A56B01">
              <w:rPr>
                <w:bCs/>
                <w:color w:val="000000" w:themeColor="text1"/>
                <w:sz w:val="20"/>
                <w:szCs w:val="20"/>
              </w:rPr>
              <w:t xml:space="preserve"> </w:t>
            </w:r>
            <w:proofErr w:type="spellStart"/>
            <w:r w:rsidRPr="00A56B01">
              <w:rPr>
                <w:bCs/>
                <w:color w:val="000000" w:themeColor="text1"/>
                <w:sz w:val="20"/>
                <w:szCs w:val="20"/>
              </w:rPr>
              <w:t>paprašiusiam</w:t>
            </w:r>
            <w:proofErr w:type="spellEnd"/>
            <w:r w:rsidRPr="00A56B01">
              <w:rPr>
                <w:bCs/>
                <w:color w:val="000000" w:themeColor="text1"/>
                <w:sz w:val="20"/>
                <w:szCs w:val="20"/>
              </w:rPr>
              <w:t xml:space="preserve"> </w:t>
            </w:r>
            <w:proofErr w:type="spellStart"/>
            <w:r w:rsidRPr="00A56B01">
              <w:rPr>
                <w:bCs/>
                <w:color w:val="000000" w:themeColor="text1"/>
                <w:sz w:val="20"/>
                <w:szCs w:val="20"/>
              </w:rPr>
              <w:t>dalyviui</w:t>
            </w:r>
            <w:proofErr w:type="spellEnd"/>
            <w:r w:rsidRPr="00A56B01">
              <w:rPr>
                <w:bCs/>
                <w:color w:val="000000" w:themeColor="text1"/>
                <w:sz w:val="20"/>
                <w:szCs w:val="20"/>
              </w:rPr>
              <w:t xml:space="preserve">, </w:t>
            </w:r>
            <w:proofErr w:type="spellStart"/>
            <w:r w:rsidRPr="00A56B01">
              <w:rPr>
                <w:bCs/>
                <w:color w:val="000000" w:themeColor="text1"/>
                <w:sz w:val="20"/>
                <w:szCs w:val="20"/>
              </w:rPr>
              <w:t>kad</w:t>
            </w:r>
            <w:proofErr w:type="spellEnd"/>
            <w:r w:rsidRPr="00A56B01">
              <w:rPr>
                <w:bCs/>
                <w:color w:val="000000" w:themeColor="text1"/>
                <w:sz w:val="20"/>
                <w:szCs w:val="20"/>
              </w:rPr>
              <w:t xml:space="preserve"> jo </w:t>
            </w:r>
            <w:proofErr w:type="spellStart"/>
            <w:r w:rsidRPr="00A56B01">
              <w:rPr>
                <w:bCs/>
                <w:color w:val="000000" w:themeColor="text1"/>
                <w:sz w:val="20"/>
                <w:szCs w:val="20"/>
              </w:rPr>
              <w:t>siūlomas</w:t>
            </w:r>
            <w:proofErr w:type="spellEnd"/>
            <w:r w:rsidRPr="00A56B01">
              <w:rPr>
                <w:bCs/>
                <w:color w:val="000000" w:themeColor="text1"/>
                <w:sz w:val="20"/>
                <w:szCs w:val="20"/>
              </w:rPr>
              <w:t xml:space="preserve"> </w:t>
            </w:r>
            <w:proofErr w:type="spellStart"/>
            <w:r w:rsidRPr="00A56B01">
              <w:rPr>
                <w:bCs/>
                <w:color w:val="000000" w:themeColor="text1"/>
                <w:sz w:val="20"/>
                <w:szCs w:val="20"/>
              </w:rPr>
              <w:t>pasiūlymo</w:t>
            </w:r>
            <w:proofErr w:type="spellEnd"/>
            <w:r w:rsidRPr="00A56B01">
              <w:rPr>
                <w:bCs/>
                <w:color w:val="000000" w:themeColor="text1"/>
                <w:sz w:val="20"/>
                <w:szCs w:val="20"/>
              </w:rPr>
              <w:t xml:space="preserve"> </w:t>
            </w:r>
            <w:proofErr w:type="spellStart"/>
            <w:r w:rsidRPr="00A56B01">
              <w:rPr>
                <w:bCs/>
                <w:color w:val="000000" w:themeColor="text1"/>
                <w:sz w:val="20"/>
                <w:szCs w:val="20"/>
              </w:rPr>
              <w:t>galiojimo</w:t>
            </w:r>
            <w:proofErr w:type="spellEnd"/>
            <w:r w:rsidRPr="00A56B01">
              <w:rPr>
                <w:bCs/>
                <w:color w:val="000000" w:themeColor="text1"/>
                <w:sz w:val="20"/>
                <w:szCs w:val="20"/>
              </w:rPr>
              <w:t xml:space="preserve"> </w:t>
            </w:r>
            <w:proofErr w:type="spellStart"/>
            <w:r w:rsidRPr="00A56B01">
              <w:rPr>
                <w:bCs/>
                <w:color w:val="000000" w:themeColor="text1"/>
                <w:sz w:val="20"/>
                <w:szCs w:val="20"/>
              </w:rPr>
              <w:t>užtikrinimas</w:t>
            </w:r>
            <w:proofErr w:type="spellEnd"/>
            <w:r w:rsidRPr="00A56B01">
              <w:rPr>
                <w:bCs/>
                <w:color w:val="000000" w:themeColor="text1"/>
                <w:sz w:val="20"/>
                <w:szCs w:val="20"/>
              </w:rPr>
              <w:t xml:space="preserve"> </w:t>
            </w:r>
            <w:proofErr w:type="spellStart"/>
            <w:r w:rsidRPr="00A56B01">
              <w:rPr>
                <w:bCs/>
                <w:color w:val="000000" w:themeColor="text1"/>
                <w:sz w:val="20"/>
                <w:szCs w:val="20"/>
              </w:rPr>
              <w:t>yra</w:t>
            </w:r>
            <w:proofErr w:type="spellEnd"/>
            <w:r w:rsidRPr="00A56B01">
              <w:rPr>
                <w:bCs/>
                <w:color w:val="000000" w:themeColor="text1"/>
                <w:sz w:val="20"/>
                <w:szCs w:val="20"/>
              </w:rPr>
              <w:t xml:space="preserve"> </w:t>
            </w:r>
            <w:proofErr w:type="spellStart"/>
            <w:r w:rsidRPr="00A56B01">
              <w:rPr>
                <w:bCs/>
                <w:color w:val="000000" w:themeColor="text1"/>
                <w:sz w:val="20"/>
                <w:szCs w:val="20"/>
              </w:rPr>
              <w:t>tinkamas</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perkančiajai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organizacijai</w:t>
            </w:r>
            <w:proofErr w:type="spellEnd"/>
          </w:p>
        </w:tc>
        <w:tc>
          <w:tcPr>
            <w:tcW w:w="2700" w:type="dxa"/>
            <w:vAlign w:val="center"/>
          </w:tcPr>
          <w:p w14:paraId="6CC6430D"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Netaikoma</w:t>
            </w:r>
            <w:proofErr w:type="spellEnd"/>
          </w:p>
        </w:tc>
        <w:tc>
          <w:tcPr>
            <w:tcW w:w="2076" w:type="dxa"/>
            <w:vAlign w:val="center"/>
          </w:tcPr>
          <w:p w14:paraId="0D0748A8" w14:textId="77777777" w:rsidR="00250472" w:rsidRPr="00A56B01" w:rsidRDefault="00250472" w:rsidP="0039335E">
            <w:pPr>
              <w:jc w:val="both"/>
              <w:rPr>
                <w:color w:val="000000" w:themeColor="text1"/>
                <w:sz w:val="20"/>
                <w:szCs w:val="20"/>
              </w:rPr>
            </w:pPr>
            <w:r w:rsidRPr="00A56B01">
              <w:rPr>
                <w:b/>
                <w:color w:val="000000" w:themeColor="text1"/>
                <w:sz w:val="20"/>
                <w:szCs w:val="20"/>
              </w:rPr>
              <w:t xml:space="preserve">Ne </w:t>
            </w:r>
            <w:proofErr w:type="spellStart"/>
            <w:r w:rsidRPr="00A56B01">
              <w:rPr>
                <w:b/>
                <w:color w:val="000000" w:themeColor="text1"/>
                <w:sz w:val="20"/>
                <w:szCs w:val="20"/>
              </w:rPr>
              <w:t>ilgiau</w:t>
            </w:r>
            <w:proofErr w:type="spellEnd"/>
            <w:r w:rsidRPr="00A56B01">
              <w:rPr>
                <w:b/>
                <w:color w:val="000000" w:themeColor="text1"/>
                <w:sz w:val="20"/>
                <w:szCs w:val="20"/>
              </w:rPr>
              <w:t xml:space="preserve"> </w:t>
            </w:r>
            <w:proofErr w:type="spellStart"/>
            <w:r w:rsidRPr="00A56B01">
              <w:rPr>
                <w:b/>
                <w:color w:val="000000" w:themeColor="text1"/>
                <w:sz w:val="20"/>
                <w:szCs w:val="20"/>
              </w:rPr>
              <w:t>kaip</w:t>
            </w:r>
            <w:proofErr w:type="spellEnd"/>
            <w:r w:rsidRPr="00A56B01">
              <w:rPr>
                <w:b/>
                <w:color w:val="000000" w:themeColor="text1"/>
                <w:sz w:val="20"/>
                <w:szCs w:val="20"/>
              </w:rPr>
              <w:t xml:space="preserve"> 3 (</w:t>
            </w:r>
            <w:proofErr w:type="spellStart"/>
            <w:r w:rsidRPr="00A56B01">
              <w:rPr>
                <w:b/>
                <w:color w:val="000000" w:themeColor="text1"/>
                <w:sz w:val="20"/>
                <w:szCs w:val="20"/>
              </w:rPr>
              <w:t>trys</w:t>
            </w:r>
            <w:proofErr w:type="spellEnd"/>
            <w:r w:rsidRPr="00A56B01">
              <w:rPr>
                <w:b/>
                <w:color w:val="000000" w:themeColor="text1"/>
                <w:sz w:val="20"/>
                <w:szCs w:val="20"/>
              </w:rPr>
              <w:t xml:space="preserve">) </w:t>
            </w:r>
            <w:proofErr w:type="spellStart"/>
            <w:r w:rsidRPr="00A56B01">
              <w:rPr>
                <w:b/>
                <w:color w:val="000000" w:themeColor="text1"/>
                <w:sz w:val="20"/>
                <w:szCs w:val="20"/>
              </w:rPr>
              <w:t>darbo</w:t>
            </w:r>
            <w:proofErr w:type="spellEnd"/>
            <w:r w:rsidRPr="00A56B01">
              <w:rPr>
                <w:b/>
                <w:color w:val="000000" w:themeColor="text1"/>
                <w:sz w:val="20"/>
                <w:szCs w:val="20"/>
              </w:rPr>
              <w:t xml:space="preserve"> </w:t>
            </w:r>
            <w:proofErr w:type="spellStart"/>
            <w:r w:rsidRPr="00A56B01">
              <w:rPr>
                <w:b/>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prašymo</w:t>
            </w:r>
            <w:proofErr w:type="spellEnd"/>
            <w:r w:rsidRPr="00A56B01">
              <w:rPr>
                <w:color w:val="000000" w:themeColor="text1"/>
                <w:sz w:val="20"/>
                <w:szCs w:val="20"/>
              </w:rPr>
              <w:t xml:space="preserve"> </w:t>
            </w:r>
            <w:proofErr w:type="spellStart"/>
            <w:r w:rsidRPr="00A56B01">
              <w:rPr>
                <w:color w:val="000000" w:themeColor="text1"/>
                <w:sz w:val="20"/>
                <w:szCs w:val="20"/>
              </w:rPr>
              <w:t>gavimo</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w:t>
            </w:r>
          </w:p>
        </w:tc>
        <w:tc>
          <w:tcPr>
            <w:tcW w:w="2402" w:type="dxa"/>
            <w:vAlign w:val="center"/>
          </w:tcPr>
          <w:p w14:paraId="6B7AFD1E"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galiojimo</w:t>
            </w:r>
            <w:proofErr w:type="spellEnd"/>
            <w:r w:rsidRPr="00A56B01">
              <w:rPr>
                <w:color w:val="000000" w:themeColor="text1"/>
                <w:sz w:val="20"/>
                <w:szCs w:val="20"/>
              </w:rPr>
              <w:t xml:space="preserve"> </w:t>
            </w:r>
            <w:proofErr w:type="spellStart"/>
            <w:r w:rsidRPr="00A56B01">
              <w:rPr>
                <w:color w:val="000000" w:themeColor="text1"/>
                <w:sz w:val="20"/>
                <w:szCs w:val="20"/>
              </w:rPr>
              <w:t>užtikrinimo</w:t>
            </w:r>
            <w:proofErr w:type="spellEnd"/>
            <w:r w:rsidRPr="00A56B01">
              <w:rPr>
                <w:color w:val="000000" w:themeColor="text1"/>
                <w:sz w:val="20"/>
                <w:szCs w:val="20"/>
              </w:rPr>
              <w:t xml:space="preserve"> </w:t>
            </w:r>
            <w:proofErr w:type="spellStart"/>
            <w:r w:rsidRPr="00A56B01">
              <w:rPr>
                <w:color w:val="000000" w:themeColor="text1"/>
                <w:sz w:val="20"/>
                <w:szCs w:val="20"/>
              </w:rPr>
              <w:t>tinkamumo</w:t>
            </w:r>
            <w:proofErr w:type="spellEnd"/>
            <w:r w:rsidRPr="00A56B01">
              <w:rPr>
                <w:color w:val="000000" w:themeColor="text1"/>
                <w:sz w:val="20"/>
                <w:szCs w:val="20"/>
              </w:rPr>
              <w:t xml:space="preserve"> </w:t>
            </w:r>
            <w:proofErr w:type="spellStart"/>
            <w:r w:rsidRPr="00A56B01">
              <w:rPr>
                <w:color w:val="000000" w:themeColor="text1"/>
                <w:sz w:val="20"/>
                <w:szCs w:val="20"/>
              </w:rPr>
              <w:t>patvirtinimas</w:t>
            </w:r>
            <w:proofErr w:type="spellEnd"/>
            <w:r w:rsidRPr="00A56B01">
              <w:rPr>
                <w:color w:val="000000" w:themeColor="text1"/>
                <w:sz w:val="20"/>
                <w:szCs w:val="20"/>
              </w:rPr>
              <w:t xml:space="preserve"> </w:t>
            </w:r>
            <w:proofErr w:type="spellStart"/>
            <w:r w:rsidRPr="00A56B01">
              <w:rPr>
                <w:color w:val="000000" w:themeColor="text1"/>
                <w:sz w:val="20"/>
                <w:szCs w:val="20"/>
              </w:rPr>
              <w:t>iš</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neatima</w:t>
            </w:r>
            <w:proofErr w:type="spellEnd"/>
            <w:r w:rsidRPr="00A56B01">
              <w:rPr>
                <w:color w:val="000000" w:themeColor="text1"/>
                <w:sz w:val="20"/>
                <w:szCs w:val="20"/>
              </w:rPr>
              <w:t xml:space="preserve"> </w:t>
            </w:r>
            <w:proofErr w:type="spellStart"/>
            <w:r w:rsidRPr="00A56B01">
              <w:rPr>
                <w:color w:val="000000" w:themeColor="text1"/>
                <w:sz w:val="20"/>
                <w:szCs w:val="20"/>
              </w:rPr>
              <w:t>teisės</w:t>
            </w:r>
            <w:proofErr w:type="spellEnd"/>
            <w:r w:rsidRPr="00A56B01">
              <w:rPr>
                <w:color w:val="000000" w:themeColor="text1"/>
                <w:sz w:val="20"/>
                <w:szCs w:val="20"/>
              </w:rPr>
              <w:t xml:space="preserve"> </w:t>
            </w:r>
            <w:proofErr w:type="spellStart"/>
            <w:r w:rsidRPr="00A56B01">
              <w:rPr>
                <w:color w:val="000000" w:themeColor="text1"/>
                <w:sz w:val="20"/>
                <w:szCs w:val="20"/>
              </w:rPr>
              <w:t>atmesti</w:t>
            </w:r>
            <w:proofErr w:type="spellEnd"/>
            <w:r w:rsidRPr="00A56B01">
              <w:rPr>
                <w:color w:val="000000" w:themeColor="text1"/>
                <w:sz w:val="20"/>
                <w:szCs w:val="20"/>
              </w:rPr>
              <w:t xml:space="preserve"> </w:t>
            </w: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galiojimo</w:t>
            </w:r>
            <w:proofErr w:type="spellEnd"/>
            <w:r w:rsidRPr="00A56B01">
              <w:rPr>
                <w:color w:val="000000" w:themeColor="text1"/>
                <w:sz w:val="20"/>
                <w:szCs w:val="20"/>
              </w:rPr>
              <w:t xml:space="preserve"> </w:t>
            </w:r>
            <w:proofErr w:type="spellStart"/>
            <w:r w:rsidRPr="00A56B01">
              <w:rPr>
                <w:color w:val="000000" w:themeColor="text1"/>
                <w:sz w:val="20"/>
                <w:szCs w:val="20"/>
              </w:rPr>
              <w:t>užtikrinimo</w:t>
            </w:r>
            <w:proofErr w:type="spellEnd"/>
            <w:r w:rsidRPr="00A56B01">
              <w:rPr>
                <w:color w:val="000000" w:themeColor="text1"/>
                <w:sz w:val="20"/>
                <w:szCs w:val="20"/>
              </w:rPr>
              <w:t xml:space="preserve"> </w:t>
            </w:r>
            <w:proofErr w:type="spellStart"/>
            <w:r w:rsidRPr="00A56B01">
              <w:rPr>
                <w:color w:val="000000" w:themeColor="text1"/>
                <w:sz w:val="20"/>
                <w:szCs w:val="20"/>
              </w:rPr>
              <w:t>gavus</w:t>
            </w:r>
            <w:proofErr w:type="spellEnd"/>
            <w:r w:rsidRPr="00A56B01">
              <w:rPr>
                <w:color w:val="000000" w:themeColor="text1"/>
                <w:sz w:val="20"/>
                <w:szCs w:val="20"/>
              </w:rPr>
              <w:t xml:space="preserve"> </w:t>
            </w:r>
            <w:proofErr w:type="spellStart"/>
            <w:r w:rsidRPr="00A56B01">
              <w:rPr>
                <w:color w:val="000000" w:themeColor="text1"/>
                <w:sz w:val="20"/>
                <w:szCs w:val="20"/>
              </w:rPr>
              <w:t>informacijos</w:t>
            </w:r>
            <w:proofErr w:type="spellEnd"/>
            <w:r w:rsidRPr="00A56B01">
              <w:rPr>
                <w:color w:val="000000" w:themeColor="text1"/>
                <w:sz w:val="20"/>
                <w:szCs w:val="20"/>
              </w:rPr>
              <w:t xml:space="preserve">, </w:t>
            </w:r>
            <w:proofErr w:type="spellStart"/>
            <w:r w:rsidRPr="00A56B01">
              <w:rPr>
                <w:color w:val="000000" w:themeColor="text1"/>
                <w:sz w:val="20"/>
                <w:szCs w:val="20"/>
              </w:rPr>
              <w:t>kad</w:t>
            </w:r>
            <w:proofErr w:type="spellEnd"/>
            <w:r w:rsidRPr="00A56B01">
              <w:rPr>
                <w:color w:val="000000" w:themeColor="text1"/>
                <w:sz w:val="20"/>
                <w:szCs w:val="20"/>
              </w:rPr>
              <w:t xml:space="preserve"> </w:t>
            </w: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galiojimą</w:t>
            </w:r>
            <w:proofErr w:type="spellEnd"/>
            <w:r w:rsidRPr="00A56B01">
              <w:rPr>
                <w:color w:val="000000" w:themeColor="text1"/>
                <w:sz w:val="20"/>
                <w:szCs w:val="20"/>
              </w:rPr>
              <w:t xml:space="preserve"> </w:t>
            </w:r>
            <w:proofErr w:type="spellStart"/>
            <w:r w:rsidRPr="00A56B01">
              <w:rPr>
                <w:color w:val="000000" w:themeColor="text1"/>
                <w:sz w:val="20"/>
                <w:szCs w:val="20"/>
              </w:rPr>
              <w:t>užtikrinantis</w:t>
            </w:r>
            <w:proofErr w:type="spellEnd"/>
            <w:r w:rsidRPr="00A56B01">
              <w:rPr>
                <w:color w:val="000000" w:themeColor="text1"/>
                <w:sz w:val="20"/>
                <w:szCs w:val="20"/>
              </w:rPr>
              <w:t xml:space="preserve"> </w:t>
            </w:r>
            <w:proofErr w:type="spellStart"/>
            <w:r w:rsidRPr="00A56B01">
              <w:rPr>
                <w:color w:val="000000" w:themeColor="text1"/>
                <w:sz w:val="20"/>
                <w:szCs w:val="20"/>
              </w:rPr>
              <w:t>ūkio</w:t>
            </w:r>
            <w:proofErr w:type="spellEnd"/>
            <w:r w:rsidRPr="00A56B01">
              <w:rPr>
                <w:color w:val="000000" w:themeColor="text1"/>
                <w:sz w:val="20"/>
                <w:szCs w:val="20"/>
              </w:rPr>
              <w:t xml:space="preserve"> </w:t>
            </w:r>
            <w:proofErr w:type="spellStart"/>
            <w:r w:rsidRPr="00A56B01">
              <w:rPr>
                <w:color w:val="000000" w:themeColor="text1"/>
                <w:sz w:val="20"/>
                <w:szCs w:val="20"/>
              </w:rPr>
              <w:t>subjektas</w:t>
            </w:r>
            <w:proofErr w:type="spellEnd"/>
            <w:r w:rsidRPr="00A56B01">
              <w:rPr>
                <w:color w:val="000000" w:themeColor="text1"/>
                <w:sz w:val="20"/>
                <w:szCs w:val="20"/>
              </w:rPr>
              <w:t xml:space="preserve"> </w:t>
            </w:r>
            <w:proofErr w:type="spellStart"/>
            <w:r w:rsidRPr="00A56B01">
              <w:rPr>
                <w:color w:val="000000" w:themeColor="text1"/>
                <w:sz w:val="20"/>
                <w:szCs w:val="20"/>
              </w:rPr>
              <w:t>tapo</w:t>
            </w:r>
            <w:proofErr w:type="spellEnd"/>
            <w:r w:rsidRPr="00A56B01">
              <w:rPr>
                <w:color w:val="000000" w:themeColor="text1"/>
                <w:sz w:val="20"/>
                <w:szCs w:val="20"/>
              </w:rPr>
              <w:t xml:space="preserve"> </w:t>
            </w:r>
            <w:proofErr w:type="spellStart"/>
            <w:r w:rsidRPr="00A56B01">
              <w:rPr>
                <w:color w:val="000000" w:themeColor="text1"/>
                <w:sz w:val="20"/>
                <w:szCs w:val="20"/>
              </w:rPr>
              <w:t>nemokus</w:t>
            </w:r>
            <w:proofErr w:type="spellEnd"/>
            <w:r w:rsidRPr="00A56B01">
              <w:rPr>
                <w:color w:val="000000" w:themeColor="text1"/>
                <w:sz w:val="20"/>
                <w:szCs w:val="20"/>
              </w:rPr>
              <w:t xml:space="preserve"> </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neįvykdė</w:t>
            </w:r>
            <w:proofErr w:type="spellEnd"/>
            <w:r w:rsidRPr="00A56B01">
              <w:rPr>
                <w:color w:val="000000" w:themeColor="text1"/>
                <w:sz w:val="20"/>
                <w:szCs w:val="20"/>
              </w:rPr>
              <w:t xml:space="preserve"> </w:t>
            </w:r>
            <w:proofErr w:type="spellStart"/>
            <w:r w:rsidRPr="00A56B01">
              <w:rPr>
                <w:color w:val="000000" w:themeColor="text1"/>
                <w:sz w:val="20"/>
                <w:szCs w:val="20"/>
              </w:rPr>
              <w:t>įsipareigojimų</w:t>
            </w:r>
            <w:proofErr w:type="spellEnd"/>
            <w:r w:rsidRPr="00A56B01">
              <w:rPr>
                <w:color w:val="000000" w:themeColor="text1"/>
                <w:sz w:val="20"/>
                <w:szCs w:val="20"/>
              </w:rPr>
              <w:t xml:space="preserve"> </w:t>
            </w:r>
            <w:proofErr w:type="spellStart"/>
            <w:r w:rsidRPr="00A56B01">
              <w:rPr>
                <w:color w:val="000000" w:themeColor="text1"/>
                <w:sz w:val="20"/>
                <w:szCs w:val="20"/>
              </w:rPr>
              <w:t>perkančiajai</w:t>
            </w:r>
            <w:proofErr w:type="spellEnd"/>
            <w:r w:rsidRPr="00A56B01">
              <w:rPr>
                <w:color w:val="000000" w:themeColor="text1"/>
                <w:sz w:val="20"/>
                <w:szCs w:val="20"/>
              </w:rPr>
              <w:t xml:space="preserve"> </w:t>
            </w:r>
            <w:proofErr w:type="spellStart"/>
            <w:r w:rsidRPr="00A56B01">
              <w:rPr>
                <w:color w:val="000000" w:themeColor="text1"/>
                <w:sz w:val="20"/>
                <w:szCs w:val="20"/>
              </w:rPr>
              <w:t>organizacijai</w:t>
            </w:r>
            <w:proofErr w:type="spellEnd"/>
            <w:r w:rsidRPr="00A56B01">
              <w:rPr>
                <w:color w:val="000000" w:themeColor="text1"/>
                <w:sz w:val="20"/>
                <w:szCs w:val="20"/>
              </w:rPr>
              <w:t xml:space="preserve"> </w:t>
            </w:r>
            <w:proofErr w:type="spellStart"/>
            <w:r w:rsidRPr="00A56B01">
              <w:rPr>
                <w:color w:val="000000" w:themeColor="text1"/>
                <w:sz w:val="20"/>
                <w:szCs w:val="20"/>
              </w:rPr>
              <w:t>arba</w:t>
            </w:r>
            <w:proofErr w:type="spellEnd"/>
            <w:r w:rsidRPr="00A56B01">
              <w:rPr>
                <w:color w:val="000000" w:themeColor="text1"/>
                <w:sz w:val="20"/>
                <w:szCs w:val="20"/>
              </w:rPr>
              <w:t xml:space="preserve"> </w:t>
            </w:r>
            <w:proofErr w:type="spellStart"/>
            <w:r w:rsidRPr="00A56B01">
              <w:rPr>
                <w:color w:val="000000" w:themeColor="text1"/>
                <w:sz w:val="20"/>
                <w:szCs w:val="20"/>
              </w:rPr>
              <w:t>kitiems</w:t>
            </w:r>
            <w:proofErr w:type="spellEnd"/>
            <w:r w:rsidRPr="00A56B01">
              <w:rPr>
                <w:color w:val="000000" w:themeColor="text1"/>
                <w:sz w:val="20"/>
                <w:szCs w:val="20"/>
              </w:rPr>
              <w:t xml:space="preserve"> </w:t>
            </w:r>
            <w:proofErr w:type="spellStart"/>
            <w:r w:rsidRPr="00A56B01">
              <w:rPr>
                <w:color w:val="000000" w:themeColor="text1"/>
                <w:sz w:val="20"/>
                <w:szCs w:val="20"/>
              </w:rPr>
              <w:t>ūkio</w:t>
            </w:r>
            <w:proofErr w:type="spellEnd"/>
            <w:r w:rsidRPr="00A56B01">
              <w:rPr>
                <w:color w:val="000000" w:themeColor="text1"/>
                <w:sz w:val="20"/>
                <w:szCs w:val="20"/>
              </w:rPr>
              <w:t xml:space="preserve"> </w:t>
            </w:r>
            <w:proofErr w:type="spellStart"/>
            <w:r w:rsidRPr="00A56B01">
              <w:rPr>
                <w:color w:val="000000" w:themeColor="text1"/>
                <w:sz w:val="20"/>
                <w:szCs w:val="20"/>
              </w:rPr>
              <w:t>subjektams</w:t>
            </w:r>
            <w:proofErr w:type="spellEnd"/>
            <w:r w:rsidRPr="00A56B01">
              <w:rPr>
                <w:color w:val="000000" w:themeColor="text1"/>
                <w:sz w:val="20"/>
                <w:szCs w:val="20"/>
              </w:rPr>
              <w:t xml:space="preserve">, </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netinkamai</w:t>
            </w:r>
            <w:proofErr w:type="spellEnd"/>
            <w:r w:rsidRPr="00A56B01">
              <w:rPr>
                <w:color w:val="000000" w:themeColor="text1"/>
                <w:sz w:val="20"/>
                <w:szCs w:val="20"/>
              </w:rPr>
              <w:t xml:space="preserve"> </w:t>
            </w:r>
            <w:proofErr w:type="spellStart"/>
            <w:r w:rsidRPr="00A56B01">
              <w:rPr>
                <w:color w:val="000000" w:themeColor="text1"/>
                <w:sz w:val="20"/>
                <w:szCs w:val="20"/>
              </w:rPr>
              <w:t>juos</w:t>
            </w:r>
            <w:proofErr w:type="spellEnd"/>
            <w:r w:rsidRPr="00A56B01">
              <w:rPr>
                <w:color w:val="000000" w:themeColor="text1"/>
                <w:sz w:val="20"/>
                <w:szCs w:val="20"/>
              </w:rPr>
              <w:t xml:space="preserve"> </w:t>
            </w:r>
            <w:proofErr w:type="spellStart"/>
            <w:r w:rsidRPr="00A56B01">
              <w:rPr>
                <w:color w:val="000000" w:themeColor="text1"/>
                <w:sz w:val="20"/>
                <w:szCs w:val="20"/>
              </w:rPr>
              <w:t>vykdė</w:t>
            </w:r>
            <w:proofErr w:type="spellEnd"/>
            <w:r w:rsidRPr="00A56B01">
              <w:rPr>
                <w:color w:val="000000" w:themeColor="text1"/>
                <w:sz w:val="20"/>
                <w:szCs w:val="20"/>
              </w:rPr>
              <w:t>.</w:t>
            </w:r>
          </w:p>
        </w:tc>
      </w:tr>
      <w:tr w:rsidR="00250472" w:rsidRPr="00A56B01" w14:paraId="3BBE77FA" w14:textId="77777777" w:rsidTr="009F1239">
        <w:tc>
          <w:tcPr>
            <w:tcW w:w="1185" w:type="dxa"/>
            <w:vAlign w:val="center"/>
          </w:tcPr>
          <w:p w14:paraId="77E555B6" w14:textId="77777777" w:rsidR="00250472" w:rsidRPr="00A56B01" w:rsidRDefault="00250472" w:rsidP="0039335E">
            <w:pPr>
              <w:jc w:val="center"/>
              <w:rPr>
                <w:color w:val="000000" w:themeColor="text1"/>
                <w:sz w:val="20"/>
                <w:szCs w:val="20"/>
              </w:rPr>
            </w:pPr>
            <w:r w:rsidRPr="00A56B01">
              <w:rPr>
                <w:color w:val="000000" w:themeColor="text1"/>
                <w:sz w:val="20"/>
                <w:szCs w:val="20"/>
              </w:rPr>
              <w:t>3.1.9.</w:t>
            </w:r>
          </w:p>
        </w:tc>
        <w:tc>
          <w:tcPr>
            <w:tcW w:w="1951" w:type="dxa"/>
            <w:vAlign w:val="center"/>
          </w:tcPr>
          <w:p w14:paraId="34161710"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w:t>
            </w:r>
            <w:proofErr w:type="spellStart"/>
            <w:r w:rsidRPr="00A56B01">
              <w:rPr>
                <w:bCs/>
                <w:color w:val="000000" w:themeColor="text1"/>
                <w:sz w:val="20"/>
                <w:szCs w:val="20"/>
              </w:rPr>
              <w:t>informuoti</w:t>
            </w:r>
            <w:proofErr w:type="spellEnd"/>
            <w:r w:rsidRPr="00A56B01">
              <w:rPr>
                <w:bCs/>
                <w:color w:val="000000" w:themeColor="text1"/>
                <w:sz w:val="20"/>
                <w:szCs w:val="20"/>
              </w:rPr>
              <w:t xml:space="preserve"> </w:t>
            </w:r>
            <w:proofErr w:type="spellStart"/>
            <w:r w:rsidRPr="00A56B01">
              <w:rPr>
                <w:bCs/>
                <w:color w:val="000000" w:themeColor="text1"/>
                <w:sz w:val="20"/>
                <w:szCs w:val="20"/>
              </w:rPr>
              <w:t>dalyvius</w:t>
            </w:r>
            <w:proofErr w:type="spellEnd"/>
            <w:r w:rsidRPr="00A56B01">
              <w:rPr>
                <w:bCs/>
                <w:color w:val="000000" w:themeColor="text1"/>
                <w:sz w:val="20"/>
                <w:szCs w:val="20"/>
              </w:rPr>
              <w:t xml:space="preserve"> </w:t>
            </w:r>
            <w:proofErr w:type="spellStart"/>
            <w:r w:rsidRPr="00A56B01">
              <w:rPr>
                <w:bCs/>
                <w:color w:val="000000" w:themeColor="text1"/>
                <w:sz w:val="20"/>
                <w:szCs w:val="20"/>
              </w:rPr>
              <w:t>apie</w:t>
            </w:r>
            <w:proofErr w:type="spellEnd"/>
            <w:r w:rsidRPr="00A56B01">
              <w:rPr>
                <w:bCs/>
                <w:color w:val="000000" w:themeColor="text1"/>
                <w:sz w:val="20"/>
                <w:szCs w:val="20"/>
              </w:rPr>
              <w:t xml:space="preserve"> EBVPD </w:t>
            </w:r>
            <w:proofErr w:type="spellStart"/>
            <w:r w:rsidRPr="00A56B01">
              <w:rPr>
                <w:bCs/>
                <w:color w:val="000000" w:themeColor="text1"/>
                <w:sz w:val="20"/>
                <w:szCs w:val="20"/>
              </w:rPr>
              <w:t>patikrinimo</w:t>
            </w:r>
            <w:proofErr w:type="spellEnd"/>
            <w:r w:rsidRPr="00A56B01">
              <w:rPr>
                <w:bCs/>
                <w:color w:val="000000" w:themeColor="text1"/>
                <w:sz w:val="20"/>
                <w:szCs w:val="20"/>
              </w:rPr>
              <w:t xml:space="preserve"> </w:t>
            </w:r>
            <w:proofErr w:type="spellStart"/>
            <w:r w:rsidRPr="00A56B01">
              <w:rPr>
                <w:bCs/>
                <w:color w:val="000000" w:themeColor="text1"/>
                <w:sz w:val="20"/>
                <w:szCs w:val="20"/>
              </w:rPr>
              <w:t>rezultatus</w:t>
            </w:r>
            <w:proofErr w:type="spellEnd"/>
          </w:p>
        </w:tc>
        <w:tc>
          <w:tcPr>
            <w:tcW w:w="2700" w:type="dxa"/>
            <w:vAlign w:val="center"/>
          </w:tcPr>
          <w:p w14:paraId="4E7F82AD"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0CC4F3BA" w14:textId="77777777" w:rsidR="00250472" w:rsidRPr="00A56B01" w:rsidRDefault="00250472" w:rsidP="0039335E">
            <w:pPr>
              <w:jc w:val="both"/>
              <w:rPr>
                <w:color w:val="000000" w:themeColor="text1"/>
                <w:sz w:val="20"/>
                <w:szCs w:val="20"/>
              </w:rPr>
            </w:pPr>
            <w:r w:rsidRPr="00A56B01">
              <w:rPr>
                <w:b/>
                <w:bCs/>
                <w:color w:val="000000" w:themeColor="text1"/>
                <w:sz w:val="20"/>
                <w:szCs w:val="20"/>
              </w:rPr>
              <w:t xml:space="preserve">Ne </w:t>
            </w:r>
            <w:proofErr w:type="spellStart"/>
            <w:r w:rsidRPr="00A56B01">
              <w:rPr>
                <w:b/>
                <w:bCs/>
                <w:color w:val="000000" w:themeColor="text1"/>
                <w:sz w:val="20"/>
                <w:szCs w:val="20"/>
              </w:rPr>
              <w:t>vėliau</w:t>
            </w:r>
            <w:proofErr w:type="spellEnd"/>
            <w:r w:rsidRPr="00A56B01">
              <w:rPr>
                <w:b/>
                <w:bCs/>
                <w:color w:val="000000" w:themeColor="text1"/>
                <w:sz w:val="20"/>
                <w:szCs w:val="20"/>
              </w:rPr>
              <w:t xml:space="preserve"> </w:t>
            </w:r>
            <w:proofErr w:type="spellStart"/>
            <w:r w:rsidRPr="00A56B01">
              <w:rPr>
                <w:b/>
                <w:bCs/>
                <w:color w:val="000000" w:themeColor="text1"/>
                <w:sz w:val="20"/>
                <w:szCs w:val="20"/>
              </w:rPr>
              <w:t>kaip</w:t>
            </w:r>
            <w:proofErr w:type="spellEnd"/>
            <w:r w:rsidRPr="00A56B01">
              <w:rPr>
                <w:b/>
                <w:bCs/>
                <w:color w:val="000000" w:themeColor="text1"/>
                <w:sz w:val="20"/>
                <w:szCs w:val="20"/>
              </w:rPr>
              <w:t xml:space="preserve"> per 3 (tris) </w:t>
            </w:r>
            <w:proofErr w:type="spellStart"/>
            <w:r w:rsidRPr="00A56B01">
              <w:rPr>
                <w:b/>
                <w:bCs/>
                <w:color w:val="000000" w:themeColor="text1"/>
                <w:sz w:val="20"/>
                <w:szCs w:val="20"/>
              </w:rPr>
              <w:t>darbo</w:t>
            </w:r>
            <w:proofErr w:type="spellEnd"/>
            <w:r w:rsidRPr="00A56B01">
              <w:rPr>
                <w:b/>
                <w:bCs/>
                <w:color w:val="000000" w:themeColor="text1"/>
                <w:sz w:val="20"/>
                <w:szCs w:val="20"/>
              </w:rPr>
              <w:t xml:space="preserve"> </w:t>
            </w:r>
            <w:proofErr w:type="spellStart"/>
            <w:r w:rsidRPr="00A56B01">
              <w:rPr>
                <w:b/>
                <w:bCs/>
                <w:color w:val="000000" w:themeColor="text1"/>
                <w:sz w:val="20"/>
                <w:szCs w:val="20"/>
              </w:rPr>
              <w:t>dienas</w:t>
            </w:r>
            <w:proofErr w:type="spellEnd"/>
            <w:r w:rsidRPr="00A56B01">
              <w:rPr>
                <w:bCs/>
                <w:color w:val="000000" w:themeColor="text1"/>
                <w:sz w:val="20"/>
                <w:szCs w:val="20"/>
              </w:rPr>
              <w:t xml:space="preserve"> </w:t>
            </w:r>
            <w:proofErr w:type="spellStart"/>
            <w:r w:rsidRPr="00A56B01">
              <w:rPr>
                <w:bCs/>
                <w:color w:val="000000" w:themeColor="text1"/>
                <w:sz w:val="20"/>
                <w:szCs w:val="20"/>
              </w:rPr>
              <w:t>nuo</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sprendimo</w:t>
            </w:r>
            <w:proofErr w:type="spellEnd"/>
            <w:r w:rsidRPr="00A56B01">
              <w:rPr>
                <w:bCs/>
                <w:color w:val="000000" w:themeColor="text1"/>
                <w:sz w:val="20"/>
                <w:szCs w:val="20"/>
              </w:rPr>
              <w:t xml:space="preserve"> </w:t>
            </w:r>
            <w:proofErr w:type="spellStart"/>
            <w:r w:rsidRPr="00A56B01">
              <w:rPr>
                <w:bCs/>
                <w:color w:val="000000" w:themeColor="text1"/>
                <w:sz w:val="20"/>
                <w:szCs w:val="20"/>
              </w:rPr>
              <w:t>priėmimo</w:t>
            </w:r>
            <w:proofErr w:type="spellEnd"/>
            <w:r w:rsidRPr="00A56B01">
              <w:rPr>
                <w:bCs/>
                <w:color w:val="000000" w:themeColor="text1"/>
                <w:sz w:val="20"/>
                <w:szCs w:val="20"/>
              </w:rPr>
              <w:t xml:space="preserve"> </w:t>
            </w:r>
            <w:proofErr w:type="spellStart"/>
            <w:r w:rsidRPr="00A56B01">
              <w:rPr>
                <w:bCs/>
                <w:color w:val="000000" w:themeColor="text1"/>
                <w:sz w:val="20"/>
                <w:szCs w:val="20"/>
              </w:rPr>
              <w:t>dienos</w:t>
            </w:r>
            <w:proofErr w:type="spellEnd"/>
            <w:r w:rsidRPr="00A56B01">
              <w:rPr>
                <w:bCs/>
                <w:color w:val="000000" w:themeColor="text1"/>
                <w:sz w:val="20"/>
                <w:szCs w:val="20"/>
              </w:rPr>
              <w:t>.</w:t>
            </w:r>
          </w:p>
        </w:tc>
        <w:tc>
          <w:tcPr>
            <w:tcW w:w="2402" w:type="dxa"/>
            <w:vAlign w:val="center"/>
          </w:tcPr>
          <w:p w14:paraId="7AC6E7FB"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44ED6816" w14:textId="77777777" w:rsidTr="009F1239">
        <w:tc>
          <w:tcPr>
            <w:tcW w:w="1185" w:type="dxa"/>
            <w:vAlign w:val="center"/>
          </w:tcPr>
          <w:p w14:paraId="150D8BF6" w14:textId="77777777" w:rsidR="00250472" w:rsidRPr="00A56B01" w:rsidRDefault="00250472" w:rsidP="0039335E">
            <w:pPr>
              <w:jc w:val="center"/>
              <w:rPr>
                <w:color w:val="000000" w:themeColor="text1"/>
                <w:sz w:val="20"/>
                <w:szCs w:val="20"/>
              </w:rPr>
            </w:pPr>
            <w:r w:rsidRPr="00A56B01">
              <w:rPr>
                <w:color w:val="000000" w:themeColor="text1"/>
                <w:sz w:val="20"/>
                <w:szCs w:val="20"/>
              </w:rPr>
              <w:t>3.1.10.</w:t>
            </w:r>
          </w:p>
        </w:tc>
        <w:tc>
          <w:tcPr>
            <w:tcW w:w="1951" w:type="dxa"/>
            <w:vAlign w:val="center"/>
          </w:tcPr>
          <w:p w14:paraId="43BF238D"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w:t>
            </w:r>
            <w:proofErr w:type="spellStart"/>
            <w:r w:rsidRPr="00A56B01">
              <w:rPr>
                <w:bCs/>
                <w:color w:val="000000" w:themeColor="text1"/>
                <w:sz w:val="20"/>
                <w:szCs w:val="20"/>
              </w:rPr>
              <w:t>informuoti</w:t>
            </w:r>
            <w:proofErr w:type="spellEnd"/>
            <w:r w:rsidRPr="00A56B01">
              <w:rPr>
                <w:bCs/>
                <w:color w:val="000000" w:themeColor="text1"/>
                <w:sz w:val="20"/>
                <w:szCs w:val="20"/>
              </w:rPr>
              <w:t xml:space="preserve"> </w:t>
            </w:r>
            <w:proofErr w:type="spellStart"/>
            <w:r w:rsidRPr="00A56B01">
              <w:rPr>
                <w:bCs/>
                <w:color w:val="000000" w:themeColor="text1"/>
                <w:sz w:val="20"/>
                <w:szCs w:val="20"/>
              </w:rPr>
              <w:t>kiekvieną</w:t>
            </w:r>
            <w:proofErr w:type="spellEnd"/>
            <w:r w:rsidRPr="00A56B01">
              <w:rPr>
                <w:bCs/>
                <w:color w:val="000000" w:themeColor="text1"/>
                <w:sz w:val="20"/>
                <w:szCs w:val="20"/>
              </w:rPr>
              <w:t xml:space="preserve"> </w:t>
            </w:r>
            <w:proofErr w:type="spellStart"/>
            <w:r w:rsidRPr="00A56B01">
              <w:rPr>
                <w:bCs/>
                <w:color w:val="000000" w:themeColor="text1"/>
                <w:sz w:val="20"/>
                <w:szCs w:val="20"/>
              </w:rPr>
              <w:t>dalyvį</w:t>
            </w:r>
            <w:proofErr w:type="spellEnd"/>
            <w:r w:rsidRPr="00A56B01">
              <w:rPr>
                <w:bCs/>
                <w:color w:val="000000" w:themeColor="text1"/>
                <w:sz w:val="20"/>
                <w:szCs w:val="20"/>
              </w:rPr>
              <w:t xml:space="preserve"> </w:t>
            </w:r>
            <w:proofErr w:type="spellStart"/>
            <w:r w:rsidRPr="00A56B01">
              <w:rPr>
                <w:bCs/>
                <w:color w:val="000000" w:themeColor="text1"/>
                <w:sz w:val="20"/>
                <w:szCs w:val="20"/>
              </w:rPr>
              <w:t>apie</w:t>
            </w:r>
            <w:proofErr w:type="spellEnd"/>
            <w:r w:rsidRPr="00A56B01">
              <w:rPr>
                <w:bCs/>
                <w:color w:val="000000" w:themeColor="text1"/>
                <w:sz w:val="20"/>
                <w:szCs w:val="20"/>
              </w:rPr>
              <w:t xml:space="preserve"> </w:t>
            </w:r>
            <w:proofErr w:type="spellStart"/>
            <w:r w:rsidRPr="00A56B01">
              <w:rPr>
                <w:bCs/>
                <w:color w:val="000000" w:themeColor="text1"/>
                <w:sz w:val="20"/>
                <w:szCs w:val="20"/>
              </w:rPr>
              <w:t>priimtą</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sprendimą</w:t>
            </w:r>
            <w:proofErr w:type="spellEnd"/>
            <w:r w:rsidRPr="00A56B01">
              <w:rPr>
                <w:bCs/>
                <w:color w:val="000000" w:themeColor="text1"/>
                <w:sz w:val="20"/>
                <w:szCs w:val="20"/>
              </w:rPr>
              <w:t xml:space="preserve"> </w:t>
            </w:r>
            <w:proofErr w:type="spellStart"/>
            <w:r w:rsidRPr="00A56B01">
              <w:rPr>
                <w:bCs/>
                <w:color w:val="000000" w:themeColor="text1"/>
                <w:sz w:val="20"/>
                <w:szCs w:val="20"/>
              </w:rPr>
              <w:t>sudaryti</w:t>
            </w:r>
            <w:proofErr w:type="spellEnd"/>
            <w:r w:rsidRPr="00A56B01">
              <w:rPr>
                <w:bCs/>
                <w:color w:val="000000" w:themeColor="text1"/>
                <w:sz w:val="20"/>
                <w:szCs w:val="20"/>
              </w:rPr>
              <w:t xml:space="preserve"> </w:t>
            </w:r>
            <w:proofErr w:type="spellStart"/>
            <w:r w:rsidRPr="00A56B01">
              <w:rPr>
                <w:bCs/>
                <w:color w:val="000000" w:themeColor="text1"/>
                <w:sz w:val="20"/>
                <w:szCs w:val="20"/>
              </w:rPr>
              <w:t>sutartį</w:t>
            </w:r>
            <w:proofErr w:type="spellEnd"/>
          </w:p>
        </w:tc>
        <w:tc>
          <w:tcPr>
            <w:tcW w:w="2700" w:type="dxa"/>
            <w:vAlign w:val="center"/>
          </w:tcPr>
          <w:p w14:paraId="16C3A121"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6A093EB6" w14:textId="77777777" w:rsidR="00250472" w:rsidRPr="00A56B01" w:rsidRDefault="00250472" w:rsidP="0039335E">
            <w:pPr>
              <w:jc w:val="both"/>
              <w:rPr>
                <w:color w:val="000000" w:themeColor="text1"/>
                <w:sz w:val="20"/>
                <w:szCs w:val="20"/>
              </w:rPr>
            </w:pPr>
            <w:r w:rsidRPr="00A56B01">
              <w:rPr>
                <w:b/>
                <w:color w:val="000000" w:themeColor="text1"/>
                <w:sz w:val="20"/>
                <w:szCs w:val="20"/>
              </w:rPr>
              <w:t xml:space="preserve">Ne </w:t>
            </w:r>
            <w:proofErr w:type="spellStart"/>
            <w:r w:rsidRPr="00A56B01">
              <w:rPr>
                <w:b/>
                <w:color w:val="000000" w:themeColor="text1"/>
                <w:sz w:val="20"/>
                <w:szCs w:val="20"/>
              </w:rPr>
              <w:t>vėliau</w:t>
            </w:r>
            <w:proofErr w:type="spellEnd"/>
            <w:r w:rsidRPr="00A56B01">
              <w:rPr>
                <w:b/>
                <w:color w:val="000000" w:themeColor="text1"/>
                <w:sz w:val="20"/>
                <w:szCs w:val="20"/>
              </w:rPr>
              <w:t xml:space="preserve"> </w:t>
            </w:r>
            <w:proofErr w:type="spellStart"/>
            <w:r w:rsidRPr="00A56B01">
              <w:rPr>
                <w:b/>
                <w:color w:val="000000" w:themeColor="text1"/>
                <w:sz w:val="20"/>
                <w:szCs w:val="20"/>
              </w:rPr>
              <w:t>kaip</w:t>
            </w:r>
            <w:proofErr w:type="spellEnd"/>
            <w:r w:rsidRPr="00A56B01">
              <w:rPr>
                <w:b/>
                <w:color w:val="000000" w:themeColor="text1"/>
                <w:sz w:val="20"/>
                <w:szCs w:val="20"/>
              </w:rPr>
              <w:t xml:space="preserve"> per 5 (</w:t>
            </w:r>
            <w:proofErr w:type="spellStart"/>
            <w:r w:rsidRPr="00A56B01">
              <w:rPr>
                <w:b/>
                <w:color w:val="000000" w:themeColor="text1"/>
                <w:sz w:val="20"/>
                <w:szCs w:val="20"/>
              </w:rPr>
              <w:t>penkias</w:t>
            </w:r>
            <w:proofErr w:type="spellEnd"/>
            <w:r w:rsidRPr="00A56B01">
              <w:rPr>
                <w:b/>
                <w:color w:val="000000" w:themeColor="text1"/>
                <w:sz w:val="20"/>
                <w:szCs w:val="20"/>
              </w:rPr>
              <w:t xml:space="preserve">) </w:t>
            </w:r>
            <w:proofErr w:type="spellStart"/>
            <w:r w:rsidRPr="00A56B01">
              <w:rPr>
                <w:b/>
                <w:color w:val="000000" w:themeColor="text1"/>
                <w:sz w:val="20"/>
                <w:szCs w:val="20"/>
              </w:rPr>
              <w:t>darbo</w:t>
            </w:r>
            <w:proofErr w:type="spellEnd"/>
            <w:r w:rsidRPr="00A56B01">
              <w:rPr>
                <w:b/>
                <w:color w:val="000000" w:themeColor="text1"/>
                <w:sz w:val="20"/>
                <w:szCs w:val="20"/>
              </w:rPr>
              <w:t xml:space="preserve"> </w:t>
            </w:r>
            <w:proofErr w:type="spellStart"/>
            <w:r w:rsidRPr="00A56B01">
              <w:rPr>
                <w:b/>
                <w:color w:val="000000" w:themeColor="text1"/>
                <w:sz w:val="20"/>
                <w:szCs w:val="20"/>
              </w:rPr>
              <w:t>dienas</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sprendimo</w:t>
            </w:r>
            <w:proofErr w:type="spellEnd"/>
            <w:r w:rsidRPr="00A56B01">
              <w:rPr>
                <w:color w:val="000000" w:themeColor="text1"/>
                <w:sz w:val="20"/>
                <w:szCs w:val="20"/>
              </w:rPr>
              <w:t xml:space="preserve"> </w:t>
            </w:r>
            <w:proofErr w:type="spellStart"/>
            <w:r w:rsidRPr="00A56B01">
              <w:rPr>
                <w:color w:val="000000" w:themeColor="text1"/>
                <w:sz w:val="20"/>
                <w:szCs w:val="20"/>
              </w:rPr>
              <w:t>priėmimo</w:t>
            </w:r>
            <w:proofErr w:type="spellEnd"/>
            <w:r w:rsidRPr="00A56B01">
              <w:rPr>
                <w:color w:val="000000" w:themeColor="text1"/>
                <w:sz w:val="20"/>
                <w:szCs w:val="20"/>
              </w:rPr>
              <w:t>.</w:t>
            </w:r>
          </w:p>
        </w:tc>
        <w:tc>
          <w:tcPr>
            <w:tcW w:w="2402" w:type="dxa"/>
            <w:vAlign w:val="center"/>
          </w:tcPr>
          <w:p w14:paraId="7FB7B025"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28D7C8EF" w14:textId="77777777" w:rsidTr="009F1239">
        <w:tc>
          <w:tcPr>
            <w:tcW w:w="1185" w:type="dxa"/>
            <w:vAlign w:val="center"/>
          </w:tcPr>
          <w:p w14:paraId="62BEFC84" w14:textId="77777777" w:rsidR="00250472" w:rsidRPr="00A56B01" w:rsidRDefault="00250472" w:rsidP="0039335E">
            <w:pPr>
              <w:jc w:val="center"/>
              <w:rPr>
                <w:color w:val="000000" w:themeColor="text1"/>
                <w:sz w:val="20"/>
                <w:szCs w:val="20"/>
              </w:rPr>
            </w:pPr>
            <w:r w:rsidRPr="00A56B01">
              <w:rPr>
                <w:color w:val="000000" w:themeColor="text1"/>
                <w:sz w:val="20"/>
                <w:szCs w:val="20"/>
              </w:rPr>
              <w:t>3.1.11.</w:t>
            </w:r>
          </w:p>
        </w:tc>
        <w:tc>
          <w:tcPr>
            <w:tcW w:w="1951" w:type="dxa"/>
            <w:vAlign w:val="center"/>
          </w:tcPr>
          <w:p w14:paraId="53EA3CB4"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dalyviui</w:t>
            </w:r>
            <w:proofErr w:type="spellEnd"/>
            <w:r w:rsidRPr="00A56B01">
              <w:rPr>
                <w:bCs/>
                <w:color w:val="000000" w:themeColor="text1"/>
                <w:sz w:val="20"/>
                <w:szCs w:val="20"/>
              </w:rPr>
              <w:t xml:space="preserve"> </w:t>
            </w:r>
            <w:proofErr w:type="spellStart"/>
            <w:r w:rsidRPr="00A56B01">
              <w:rPr>
                <w:bCs/>
                <w:color w:val="000000" w:themeColor="text1"/>
                <w:sz w:val="20"/>
                <w:szCs w:val="20"/>
              </w:rPr>
              <w:t>raštu</w:t>
            </w:r>
            <w:proofErr w:type="spellEnd"/>
            <w:r w:rsidRPr="00A56B01">
              <w:rPr>
                <w:bCs/>
                <w:color w:val="000000" w:themeColor="text1"/>
                <w:sz w:val="20"/>
                <w:szCs w:val="20"/>
              </w:rPr>
              <w:t xml:space="preserve"> </w:t>
            </w:r>
            <w:proofErr w:type="spellStart"/>
            <w:r w:rsidRPr="00A56B01">
              <w:rPr>
                <w:bCs/>
                <w:color w:val="000000" w:themeColor="text1"/>
                <w:sz w:val="20"/>
                <w:szCs w:val="20"/>
              </w:rPr>
              <w:t>paprašius</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jam </w:t>
            </w:r>
            <w:proofErr w:type="spellStart"/>
            <w:r w:rsidRPr="00A56B01">
              <w:rPr>
                <w:bCs/>
                <w:color w:val="000000" w:themeColor="text1"/>
                <w:sz w:val="20"/>
                <w:szCs w:val="20"/>
              </w:rPr>
              <w:t>nurodyti</w:t>
            </w:r>
            <w:proofErr w:type="spellEnd"/>
            <w:r w:rsidRPr="00A56B01">
              <w:rPr>
                <w:bCs/>
                <w:color w:val="000000" w:themeColor="text1"/>
                <w:sz w:val="20"/>
                <w:szCs w:val="20"/>
              </w:rPr>
              <w:t xml:space="preserve"> VPĮ 58 str. 2 d. </w:t>
            </w:r>
            <w:proofErr w:type="spellStart"/>
            <w:r w:rsidRPr="00A56B01">
              <w:rPr>
                <w:bCs/>
                <w:color w:val="000000" w:themeColor="text1"/>
                <w:sz w:val="20"/>
                <w:szCs w:val="20"/>
              </w:rPr>
              <w:t>nustatytą</w:t>
            </w:r>
            <w:proofErr w:type="spellEnd"/>
            <w:r w:rsidRPr="00A56B01">
              <w:rPr>
                <w:bCs/>
                <w:color w:val="000000" w:themeColor="text1"/>
                <w:sz w:val="20"/>
                <w:szCs w:val="20"/>
              </w:rPr>
              <w:t xml:space="preserve"> </w:t>
            </w:r>
            <w:proofErr w:type="spellStart"/>
            <w:r w:rsidRPr="00A56B01">
              <w:rPr>
                <w:bCs/>
                <w:color w:val="000000" w:themeColor="text1"/>
                <w:sz w:val="20"/>
                <w:szCs w:val="20"/>
              </w:rPr>
              <w:t>informaciją</w:t>
            </w:r>
            <w:proofErr w:type="spellEnd"/>
          </w:p>
        </w:tc>
        <w:tc>
          <w:tcPr>
            <w:tcW w:w="2700" w:type="dxa"/>
            <w:vAlign w:val="center"/>
          </w:tcPr>
          <w:p w14:paraId="5C279CAE"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76B2B080" w14:textId="77777777" w:rsidR="00250472" w:rsidRPr="00A56B01" w:rsidRDefault="00250472" w:rsidP="0039335E">
            <w:pPr>
              <w:jc w:val="both"/>
              <w:rPr>
                <w:color w:val="000000" w:themeColor="text1"/>
                <w:sz w:val="20"/>
                <w:szCs w:val="20"/>
              </w:rPr>
            </w:pPr>
            <w:r w:rsidRPr="00A56B01">
              <w:rPr>
                <w:b/>
                <w:color w:val="000000" w:themeColor="text1"/>
                <w:sz w:val="20"/>
                <w:szCs w:val="20"/>
              </w:rPr>
              <w:t xml:space="preserve">Ne </w:t>
            </w:r>
            <w:proofErr w:type="spellStart"/>
            <w:r w:rsidRPr="00A56B01">
              <w:rPr>
                <w:b/>
                <w:color w:val="000000" w:themeColor="text1"/>
                <w:sz w:val="20"/>
                <w:szCs w:val="20"/>
              </w:rPr>
              <w:t>vėliau</w:t>
            </w:r>
            <w:proofErr w:type="spellEnd"/>
            <w:r w:rsidRPr="00A56B01">
              <w:rPr>
                <w:b/>
                <w:color w:val="000000" w:themeColor="text1"/>
                <w:sz w:val="20"/>
                <w:szCs w:val="20"/>
              </w:rPr>
              <w:t xml:space="preserve"> </w:t>
            </w:r>
            <w:proofErr w:type="spellStart"/>
            <w:r w:rsidRPr="00A56B01">
              <w:rPr>
                <w:b/>
                <w:color w:val="000000" w:themeColor="text1"/>
                <w:sz w:val="20"/>
                <w:szCs w:val="20"/>
              </w:rPr>
              <w:t>kaip</w:t>
            </w:r>
            <w:proofErr w:type="spellEnd"/>
            <w:r w:rsidRPr="00A56B01">
              <w:rPr>
                <w:b/>
                <w:color w:val="000000" w:themeColor="text1"/>
                <w:sz w:val="20"/>
                <w:szCs w:val="20"/>
              </w:rPr>
              <w:t xml:space="preserve"> per 15 (</w:t>
            </w:r>
            <w:proofErr w:type="spellStart"/>
            <w:r w:rsidRPr="00A56B01">
              <w:rPr>
                <w:b/>
                <w:color w:val="000000" w:themeColor="text1"/>
                <w:sz w:val="20"/>
                <w:szCs w:val="20"/>
              </w:rPr>
              <w:t>penkiolika</w:t>
            </w:r>
            <w:proofErr w:type="spellEnd"/>
            <w:r w:rsidRPr="00A56B01">
              <w:rPr>
                <w:b/>
                <w:color w:val="000000" w:themeColor="text1"/>
                <w:sz w:val="20"/>
                <w:szCs w:val="20"/>
              </w:rPr>
              <w:t xml:space="preserve">) </w:t>
            </w:r>
            <w:proofErr w:type="spellStart"/>
            <w:r w:rsidRPr="00A56B01">
              <w:rPr>
                <w:b/>
                <w:color w:val="000000" w:themeColor="text1"/>
                <w:sz w:val="20"/>
                <w:szCs w:val="20"/>
              </w:rPr>
              <w:t>dienų</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prašymo</w:t>
            </w:r>
            <w:proofErr w:type="spellEnd"/>
            <w:r w:rsidRPr="00A56B01">
              <w:rPr>
                <w:color w:val="000000" w:themeColor="text1"/>
                <w:sz w:val="20"/>
                <w:szCs w:val="20"/>
              </w:rPr>
              <w:t xml:space="preserve"> </w:t>
            </w:r>
            <w:proofErr w:type="spellStart"/>
            <w:r w:rsidRPr="00A56B01">
              <w:rPr>
                <w:color w:val="000000" w:themeColor="text1"/>
                <w:sz w:val="20"/>
                <w:szCs w:val="20"/>
              </w:rPr>
              <w:t>gavimo</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w:t>
            </w:r>
          </w:p>
        </w:tc>
        <w:tc>
          <w:tcPr>
            <w:tcW w:w="2402" w:type="dxa"/>
            <w:vAlign w:val="center"/>
          </w:tcPr>
          <w:p w14:paraId="402A10EA"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Prašymas</w:t>
            </w:r>
            <w:proofErr w:type="spellEnd"/>
            <w:r w:rsidRPr="00A56B01">
              <w:rPr>
                <w:color w:val="000000" w:themeColor="text1"/>
                <w:sz w:val="20"/>
                <w:szCs w:val="20"/>
              </w:rPr>
              <w:t xml:space="preserve"> </w:t>
            </w:r>
            <w:proofErr w:type="spellStart"/>
            <w:r w:rsidRPr="00A56B01">
              <w:rPr>
                <w:color w:val="000000" w:themeColor="text1"/>
                <w:sz w:val="20"/>
                <w:szCs w:val="20"/>
              </w:rPr>
              <w:t>turi</w:t>
            </w:r>
            <w:proofErr w:type="spellEnd"/>
            <w:r w:rsidRPr="00A56B01">
              <w:rPr>
                <w:color w:val="000000" w:themeColor="text1"/>
                <w:sz w:val="20"/>
                <w:szCs w:val="20"/>
              </w:rPr>
              <w:t xml:space="preserve"> </w:t>
            </w:r>
            <w:proofErr w:type="spellStart"/>
            <w:r w:rsidRPr="00A56B01">
              <w:rPr>
                <w:color w:val="000000" w:themeColor="text1"/>
                <w:sz w:val="20"/>
                <w:szCs w:val="20"/>
              </w:rPr>
              <w:t>būti</w:t>
            </w:r>
            <w:proofErr w:type="spellEnd"/>
            <w:r w:rsidRPr="00A56B01">
              <w:rPr>
                <w:color w:val="000000" w:themeColor="text1"/>
                <w:sz w:val="20"/>
                <w:szCs w:val="20"/>
              </w:rPr>
              <w:t xml:space="preserve"> </w:t>
            </w:r>
            <w:proofErr w:type="spellStart"/>
            <w:r w:rsidRPr="00A56B01">
              <w:rPr>
                <w:color w:val="000000" w:themeColor="text1"/>
                <w:sz w:val="20"/>
                <w:szCs w:val="20"/>
              </w:rPr>
              <w:t>pateiktas</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55FB04AD" w14:textId="77777777" w:rsidTr="009F1239">
        <w:tc>
          <w:tcPr>
            <w:tcW w:w="1185" w:type="dxa"/>
            <w:vAlign w:val="center"/>
          </w:tcPr>
          <w:p w14:paraId="79445030" w14:textId="77777777" w:rsidR="00250472" w:rsidRPr="00A56B01" w:rsidRDefault="00250472" w:rsidP="0039335E">
            <w:pPr>
              <w:jc w:val="center"/>
              <w:rPr>
                <w:color w:val="000000" w:themeColor="text1"/>
                <w:sz w:val="20"/>
                <w:szCs w:val="20"/>
              </w:rPr>
            </w:pPr>
            <w:r w:rsidRPr="00A56B01">
              <w:rPr>
                <w:color w:val="000000" w:themeColor="text1"/>
                <w:sz w:val="20"/>
                <w:szCs w:val="20"/>
              </w:rPr>
              <w:lastRenderedPageBreak/>
              <w:t>3.1.12.</w:t>
            </w:r>
          </w:p>
        </w:tc>
        <w:tc>
          <w:tcPr>
            <w:tcW w:w="1951" w:type="dxa"/>
            <w:vAlign w:val="center"/>
          </w:tcPr>
          <w:p w14:paraId="4CC539B2"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grąžina</w:t>
            </w:r>
            <w:proofErr w:type="spellEnd"/>
            <w:r w:rsidRPr="00A56B01">
              <w:rPr>
                <w:bCs/>
                <w:color w:val="000000" w:themeColor="text1"/>
                <w:sz w:val="20"/>
                <w:szCs w:val="20"/>
              </w:rPr>
              <w:t xml:space="preserve"> </w:t>
            </w:r>
            <w:proofErr w:type="spellStart"/>
            <w:r w:rsidRPr="00A56B01">
              <w:rPr>
                <w:bCs/>
                <w:color w:val="000000" w:themeColor="text1"/>
                <w:sz w:val="20"/>
                <w:szCs w:val="20"/>
              </w:rPr>
              <w:t>pasiūlymo</w:t>
            </w:r>
            <w:proofErr w:type="spellEnd"/>
            <w:r w:rsidRPr="00A56B01">
              <w:rPr>
                <w:bCs/>
                <w:color w:val="000000" w:themeColor="text1"/>
                <w:sz w:val="20"/>
                <w:szCs w:val="20"/>
              </w:rPr>
              <w:t xml:space="preserve"> </w:t>
            </w:r>
            <w:proofErr w:type="spellStart"/>
            <w:r w:rsidRPr="00A56B01">
              <w:rPr>
                <w:bCs/>
                <w:color w:val="000000" w:themeColor="text1"/>
                <w:sz w:val="20"/>
                <w:szCs w:val="20"/>
              </w:rPr>
              <w:t>galiojimą</w:t>
            </w:r>
            <w:proofErr w:type="spellEnd"/>
            <w:r w:rsidRPr="00A56B01">
              <w:rPr>
                <w:bCs/>
                <w:color w:val="000000" w:themeColor="text1"/>
                <w:sz w:val="20"/>
                <w:szCs w:val="20"/>
              </w:rPr>
              <w:t xml:space="preserve"> </w:t>
            </w:r>
            <w:proofErr w:type="spellStart"/>
            <w:r w:rsidRPr="00A56B01">
              <w:rPr>
                <w:bCs/>
                <w:color w:val="000000" w:themeColor="text1"/>
                <w:sz w:val="20"/>
                <w:szCs w:val="20"/>
              </w:rPr>
              <w:t>užtikrinantį</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dokumentą</w:t>
            </w:r>
            <w:proofErr w:type="spellEnd"/>
            <w:r w:rsidRPr="00A56B01">
              <w:rPr>
                <w:bCs/>
                <w:color w:val="000000" w:themeColor="text1"/>
                <w:sz w:val="20"/>
                <w:szCs w:val="20"/>
              </w:rPr>
              <w:t xml:space="preserve"> </w:t>
            </w:r>
            <w:proofErr w:type="spellStart"/>
            <w:r w:rsidRPr="00A56B01">
              <w:rPr>
                <w:bCs/>
                <w:color w:val="000000" w:themeColor="text1"/>
                <w:sz w:val="20"/>
                <w:szCs w:val="20"/>
              </w:rPr>
              <w:t>jį</w:t>
            </w:r>
            <w:proofErr w:type="spellEnd"/>
            <w:r w:rsidRPr="00A56B01">
              <w:rPr>
                <w:bCs/>
                <w:color w:val="000000" w:themeColor="text1"/>
                <w:sz w:val="20"/>
                <w:szCs w:val="20"/>
              </w:rPr>
              <w:t xml:space="preserve"> </w:t>
            </w:r>
            <w:proofErr w:type="spellStart"/>
            <w:r w:rsidRPr="00A56B01">
              <w:rPr>
                <w:bCs/>
                <w:color w:val="000000" w:themeColor="text1"/>
                <w:sz w:val="20"/>
                <w:szCs w:val="20"/>
              </w:rPr>
              <w:t>pateikusiam</w:t>
            </w:r>
            <w:proofErr w:type="spellEnd"/>
            <w:r w:rsidRPr="00A56B01">
              <w:rPr>
                <w:bCs/>
                <w:color w:val="000000" w:themeColor="text1"/>
                <w:sz w:val="20"/>
                <w:szCs w:val="20"/>
              </w:rPr>
              <w:t xml:space="preserve"> </w:t>
            </w:r>
            <w:proofErr w:type="spellStart"/>
            <w:r w:rsidRPr="00A56B01">
              <w:rPr>
                <w:bCs/>
                <w:color w:val="000000" w:themeColor="text1"/>
                <w:sz w:val="20"/>
                <w:szCs w:val="20"/>
              </w:rPr>
              <w:t>dalyviui</w:t>
            </w:r>
            <w:proofErr w:type="spellEnd"/>
          </w:p>
        </w:tc>
        <w:tc>
          <w:tcPr>
            <w:tcW w:w="2700" w:type="dxa"/>
            <w:vAlign w:val="center"/>
          </w:tcPr>
          <w:p w14:paraId="45435009"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Netaikoma</w:t>
            </w:r>
            <w:proofErr w:type="spellEnd"/>
          </w:p>
        </w:tc>
        <w:tc>
          <w:tcPr>
            <w:tcW w:w="2076" w:type="dxa"/>
            <w:vAlign w:val="center"/>
          </w:tcPr>
          <w:p w14:paraId="4262321A" w14:textId="77777777" w:rsidR="00250472" w:rsidRPr="00A56B01" w:rsidRDefault="00250472" w:rsidP="0039335E">
            <w:pPr>
              <w:jc w:val="both"/>
              <w:rPr>
                <w:color w:val="000000" w:themeColor="text1"/>
                <w:sz w:val="20"/>
                <w:szCs w:val="20"/>
              </w:rPr>
            </w:pPr>
            <w:r w:rsidRPr="00A56B01">
              <w:rPr>
                <w:bCs/>
                <w:color w:val="000000" w:themeColor="text1"/>
                <w:sz w:val="20"/>
                <w:szCs w:val="20"/>
              </w:rPr>
              <w:t>-</w:t>
            </w:r>
          </w:p>
        </w:tc>
        <w:tc>
          <w:tcPr>
            <w:tcW w:w="2402" w:type="dxa"/>
            <w:vAlign w:val="center"/>
          </w:tcPr>
          <w:p w14:paraId="4C28D833"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34D2EBEC" w14:textId="77777777" w:rsidTr="009F1239">
        <w:tc>
          <w:tcPr>
            <w:tcW w:w="1185" w:type="dxa"/>
            <w:vAlign w:val="center"/>
          </w:tcPr>
          <w:p w14:paraId="19EF4D1F" w14:textId="77777777" w:rsidR="00250472" w:rsidRPr="00A56B01" w:rsidRDefault="00250472" w:rsidP="0039335E">
            <w:pPr>
              <w:jc w:val="center"/>
              <w:rPr>
                <w:color w:val="000000" w:themeColor="text1"/>
                <w:sz w:val="20"/>
                <w:szCs w:val="20"/>
              </w:rPr>
            </w:pPr>
            <w:r w:rsidRPr="00A56B01">
              <w:rPr>
                <w:color w:val="000000" w:themeColor="text1"/>
                <w:sz w:val="20"/>
                <w:szCs w:val="20"/>
              </w:rPr>
              <w:t>3.1.13.</w:t>
            </w:r>
          </w:p>
        </w:tc>
        <w:tc>
          <w:tcPr>
            <w:tcW w:w="1951" w:type="dxa"/>
            <w:vAlign w:val="center"/>
          </w:tcPr>
          <w:p w14:paraId="0C6E63CC" w14:textId="77777777" w:rsidR="00250472" w:rsidRPr="0061749B" w:rsidRDefault="00250472" w:rsidP="0039335E">
            <w:pPr>
              <w:jc w:val="both"/>
              <w:rPr>
                <w:bCs/>
                <w:color w:val="000000" w:themeColor="text1"/>
                <w:sz w:val="20"/>
                <w:szCs w:val="20"/>
              </w:rPr>
            </w:pPr>
            <w:proofErr w:type="spellStart"/>
            <w:r w:rsidRPr="0061749B">
              <w:rPr>
                <w:bCs/>
                <w:color w:val="000000" w:themeColor="text1"/>
                <w:sz w:val="20"/>
                <w:szCs w:val="20"/>
              </w:rPr>
              <w:t>Atidėjimo</w:t>
            </w:r>
            <w:proofErr w:type="spellEnd"/>
            <w:r w:rsidRPr="0061749B">
              <w:rPr>
                <w:bCs/>
                <w:color w:val="000000" w:themeColor="text1"/>
                <w:sz w:val="20"/>
                <w:szCs w:val="20"/>
              </w:rPr>
              <w:t xml:space="preserve"> </w:t>
            </w:r>
            <w:proofErr w:type="spellStart"/>
            <w:r w:rsidRPr="0061749B">
              <w:rPr>
                <w:bCs/>
                <w:color w:val="000000" w:themeColor="text1"/>
                <w:sz w:val="20"/>
                <w:szCs w:val="20"/>
              </w:rPr>
              <w:t>terminas</w:t>
            </w:r>
            <w:proofErr w:type="spellEnd"/>
            <w:r w:rsidRPr="0061749B">
              <w:rPr>
                <w:bCs/>
                <w:color w:val="000000" w:themeColor="text1"/>
                <w:sz w:val="20"/>
                <w:szCs w:val="20"/>
              </w:rPr>
              <w:t xml:space="preserve">, per </w:t>
            </w:r>
            <w:proofErr w:type="spellStart"/>
            <w:r w:rsidRPr="0061749B">
              <w:rPr>
                <w:bCs/>
                <w:color w:val="000000" w:themeColor="text1"/>
                <w:sz w:val="20"/>
                <w:szCs w:val="20"/>
              </w:rPr>
              <w:t>kurį</w:t>
            </w:r>
            <w:proofErr w:type="spellEnd"/>
            <w:r w:rsidRPr="0061749B">
              <w:rPr>
                <w:bCs/>
                <w:color w:val="000000" w:themeColor="text1"/>
                <w:sz w:val="20"/>
                <w:szCs w:val="20"/>
              </w:rPr>
              <w:t xml:space="preserve"> </w:t>
            </w:r>
            <w:proofErr w:type="spellStart"/>
            <w:r w:rsidRPr="0061749B">
              <w:rPr>
                <w:bCs/>
                <w:color w:val="000000" w:themeColor="text1"/>
                <w:sz w:val="20"/>
                <w:szCs w:val="20"/>
              </w:rPr>
              <w:t>negali</w:t>
            </w:r>
            <w:proofErr w:type="spellEnd"/>
            <w:r w:rsidRPr="0061749B">
              <w:rPr>
                <w:bCs/>
                <w:color w:val="000000" w:themeColor="text1"/>
                <w:sz w:val="20"/>
                <w:szCs w:val="20"/>
              </w:rPr>
              <w:t xml:space="preserve"> </w:t>
            </w:r>
            <w:proofErr w:type="spellStart"/>
            <w:r w:rsidRPr="0061749B">
              <w:rPr>
                <w:bCs/>
                <w:color w:val="000000" w:themeColor="text1"/>
                <w:sz w:val="20"/>
                <w:szCs w:val="20"/>
              </w:rPr>
              <w:t>būti</w:t>
            </w:r>
            <w:proofErr w:type="spellEnd"/>
            <w:r w:rsidRPr="0061749B">
              <w:rPr>
                <w:bCs/>
                <w:color w:val="000000" w:themeColor="text1"/>
                <w:sz w:val="20"/>
                <w:szCs w:val="20"/>
              </w:rPr>
              <w:t xml:space="preserve"> </w:t>
            </w:r>
            <w:proofErr w:type="spellStart"/>
            <w:r w:rsidRPr="0061749B">
              <w:rPr>
                <w:bCs/>
                <w:color w:val="000000" w:themeColor="text1"/>
                <w:sz w:val="20"/>
                <w:szCs w:val="20"/>
              </w:rPr>
              <w:t>sudaroma</w:t>
            </w:r>
            <w:proofErr w:type="spellEnd"/>
            <w:r w:rsidRPr="0061749B">
              <w:rPr>
                <w:bCs/>
                <w:color w:val="000000" w:themeColor="text1"/>
                <w:sz w:val="20"/>
                <w:szCs w:val="20"/>
              </w:rPr>
              <w:t xml:space="preserve"> </w:t>
            </w:r>
            <w:proofErr w:type="spellStart"/>
            <w:r w:rsidRPr="0061749B">
              <w:rPr>
                <w:bCs/>
                <w:color w:val="000000" w:themeColor="text1"/>
                <w:sz w:val="20"/>
                <w:szCs w:val="20"/>
              </w:rPr>
              <w:t>sutartis</w:t>
            </w:r>
            <w:proofErr w:type="spellEnd"/>
          </w:p>
        </w:tc>
        <w:tc>
          <w:tcPr>
            <w:tcW w:w="2700" w:type="dxa"/>
            <w:vAlign w:val="center"/>
          </w:tcPr>
          <w:p w14:paraId="01F7522B" w14:textId="77777777" w:rsidR="00250472" w:rsidRPr="0061749B" w:rsidRDefault="00250472" w:rsidP="0039335E">
            <w:pPr>
              <w:jc w:val="center"/>
              <w:rPr>
                <w:color w:val="000000" w:themeColor="text1"/>
                <w:sz w:val="20"/>
                <w:szCs w:val="20"/>
              </w:rPr>
            </w:pPr>
            <w:proofErr w:type="spellStart"/>
            <w:r w:rsidRPr="0061749B">
              <w:rPr>
                <w:color w:val="000000" w:themeColor="text1"/>
                <w:sz w:val="20"/>
                <w:szCs w:val="20"/>
              </w:rPr>
              <w:t>Taikoma</w:t>
            </w:r>
            <w:proofErr w:type="spellEnd"/>
          </w:p>
        </w:tc>
        <w:tc>
          <w:tcPr>
            <w:tcW w:w="2076" w:type="dxa"/>
            <w:vAlign w:val="center"/>
          </w:tcPr>
          <w:p w14:paraId="39F6AE6C" w14:textId="6889A0D7" w:rsidR="00250472" w:rsidRPr="00E432D7" w:rsidRDefault="00250472" w:rsidP="0039335E">
            <w:pPr>
              <w:jc w:val="both"/>
              <w:rPr>
                <w:sz w:val="20"/>
                <w:szCs w:val="20"/>
              </w:rPr>
            </w:pPr>
            <w:r w:rsidRPr="0061749B">
              <w:rPr>
                <w:b/>
                <w:color w:val="000000" w:themeColor="text1"/>
                <w:sz w:val="20"/>
                <w:szCs w:val="20"/>
              </w:rPr>
              <w:t xml:space="preserve">5 </w:t>
            </w:r>
            <w:r w:rsidRPr="00E432D7">
              <w:rPr>
                <w:b/>
                <w:sz w:val="20"/>
                <w:szCs w:val="20"/>
              </w:rPr>
              <w:t>(</w:t>
            </w:r>
            <w:proofErr w:type="spellStart"/>
            <w:r w:rsidRPr="00E432D7">
              <w:rPr>
                <w:b/>
                <w:sz w:val="20"/>
                <w:szCs w:val="20"/>
              </w:rPr>
              <w:t>penkios</w:t>
            </w:r>
            <w:proofErr w:type="spellEnd"/>
            <w:r w:rsidRPr="00E432D7">
              <w:rPr>
                <w:b/>
                <w:sz w:val="20"/>
                <w:szCs w:val="20"/>
              </w:rPr>
              <w:t xml:space="preserve">) </w:t>
            </w:r>
            <w:proofErr w:type="spellStart"/>
            <w:r w:rsidRPr="00E432D7">
              <w:rPr>
                <w:b/>
                <w:sz w:val="20"/>
                <w:szCs w:val="20"/>
              </w:rPr>
              <w:t>darbo</w:t>
            </w:r>
            <w:proofErr w:type="spellEnd"/>
            <w:r w:rsidRPr="00E432D7">
              <w:rPr>
                <w:b/>
                <w:sz w:val="20"/>
                <w:szCs w:val="20"/>
              </w:rPr>
              <w:t xml:space="preserve"> </w:t>
            </w:r>
            <w:proofErr w:type="spellStart"/>
            <w:r w:rsidRPr="00E432D7">
              <w:rPr>
                <w:b/>
                <w:sz w:val="20"/>
                <w:szCs w:val="20"/>
              </w:rPr>
              <w:t>dienos</w:t>
            </w:r>
            <w:proofErr w:type="spellEnd"/>
            <w:r w:rsidRPr="00E432D7">
              <w:rPr>
                <w:b/>
                <w:sz w:val="20"/>
                <w:szCs w:val="20"/>
              </w:rPr>
              <w:t xml:space="preserve"> </w:t>
            </w:r>
            <w:proofErr w:type="spellStart"/>
            <w:r w:rsidRPr="00E432D7">
              <w:rPr>
                <w:sz w:val="20"/>
                <w:szCs w:val="20"/>
              </w:rPr>
              <w:t>nuo</w:t>
            </w:r>
            <w:proofErr w:type="spellEnd"/>
            <w:r w:rsidRPr="00E432D7">
              <w:rPr>
                <w:sz w:val="20"/>
                <w:szCs w:val="20"/>
              </w:rPr>
              <w:t xml:space="preserve"> </w:t>
            </w:r>
            <w:proofErr w:type="spellStart"/>
            <w:r w:rsidRPr="00E432D7">
              <w:rPr>
                <w:sz w:val="20"/>
                <w:szCs w:val="20"/>
              </w:rPr>
              <w:t>pranešimo</w:t>
            </w:r>
            <w:proofErr w:type="spellEnd"/>
            <w:r w:rsidR="0061749B" w:rsidRPr="00E432D7">
              <w:rPr>
                <w:sz w:val="20"/>
                <w:szCs w:val="20"/>
              </w:rPr>
              <w:t xml:space="preserve"> </w:t>
            </w:r>
            <w:proofErr w:type="spellStart"/>
            <w:r w:rsidR="0061749B" w:rsidRPr="00E432D7">
              <w:rPr>
                <w:sz w:val="20"/>
                <w:szCs w:val="20"/>
              </w:rPr>
              <w:t>apie</w:t>
            </w:r>
            <w:proofErr w:type="spellEnd"/>
            <w:r w:rsidR="0061749B" w:rsidRPr="00E432D7">
              <w:rPr>
                <w:sz w:val="20"/>
                <w:szCs w:val="20"/>
              </w:rPr>
              <w:t xml:space="preserve"> </w:t>
            </w:r>
            <w:proofErr w:type="spellStart"/>
            <w:r w:rsidR="0061749B" w:rsidRPr="00E432D7">
              <w:rPr>
                <w:sz w:val="20"/>
                <w:szCs w:val="20"/>
              </w:rPr>
              <w:t>sprendimą</w:t>
            </w:r>
            <w:proofErr w:type="spellEnd"/>
            <w:r w:rsidR="0061749B" w:rsidRPr="00E432D7">
              <w:rPr>
                <w:sz w:val="20"/>
                <w:szCs w:val="20"/>
              </w:rPr>
              <w:t xml:space="preserve"> </w:t>
            </w:r>
            <w:proofErr w:type="spellStart"/>
            <w:r w:rsidR="0061749B" w:rsidRPr="00E432D7">
              <w:rPr>
                <w:sz w:val="20"/>
                <w:szCs w:val="20"/>
              </w:rPr>
              <w:t>nustatyti</w:t>
            </w:r>
            <w:proofErr w:type="spellEnd"/>
            <w:r w:rsidR="0061749B" w:rsidRPr="00E432D7">
              <w:rPr>
                <w:sz w:val="20"/>
                <w:szCs w:val="20"/>
              </w:rPr>
              <w:t xml:space="preserve"> </w:t>
            </w:r>
            <w:proofErr w:type="spellStart"/>
            <w:r w:rsidR="0061749B" w:rsidRPr="00E432D7">
              <w:rPr>
                <w:sz w:val="20"/>
                <w:szCs w:val="20"/>
              </w:rPr>
              <w:t>laimėjusį</w:t>
            </w:r>
            <w:proofErr w:type="spellEnd"/>
            <w:r w:rsidR="0061749B" w:rsidRPr="00E432D7">
              <w:rPr>
                <w:sz w:val="20"/>
                <w:szCs w:val="20"/>
              </w:rPr>
              <w:t xml:space="preserve"> </w:t>
            </w:r>
            <w:proofErr w:type="spellStart"/>
            <w:r w:rsidR="0061749B" w:rsidRPr="00E432D7">
              <w:rPr>
                <w:sz w:val="20"/>
                <w:szCs w:val="20"/>
              </w:rPr>
              <w:t>pirkimo</w:t>
            </w:r>
            <w:proofErr w:type="spellEnd"/>
            <w:r w:rsidR="0061749B" w:rsidRPr="00E432D7">
              <w:rPr>
                <w:sz w:val="20"/>
                <w:szCs w:val="20"/>
              </w:rPr>
              <w:t xml:space="preserve"> </w:t>
            </w:r>
            <w:proofErr w:type="spellStart"/>
            <w:r w:rsidR="0061749B" w:rsidRPr="00E432D7">
              <w:rPr>
                <w:sz w:val="20"/>
                <w:szCs w:val="20"/>
              </w:rPr>
              <w:t>pasiūlymą</w:t>
            </w:r>
            <w:proofErr w:type="spellEnd"/>
            <w:r w:rsidR="009F1239" w:rsidRPr="00E432D7">
              <w:rPr>
                <w:sz w:val="20"/>
                <w:szCs w:val="20"/>
              </w:rPr>
              <w:t xml:space="preserve"> </w:t>
            </w:r>
            <w:proofErr w:type="spellStart"/>
            <w:r w:rsidRPr="00E432D7">
              <w:rPr>
                <w:sz w:val="20"/>
                <w:szCs w:val="20"/>
              </w:rPr>
              <w:t>išsiuntimo</w:t>
            </w:r>
            <w:proofErr w:type="spellEnd"/>
            <w:r w:rsidRPr="00E432D7">
              <w:rPr>
                <w:sz w:val="20"/>
                <w:szCs w:val="20"/>
              </w:rPr>
              <w:t xml:space="preserve"> </w:t>
            </w:r>
            <w:proofErr w:type="spellStart"/>
            <w:r w:rsidRPr="00E432D7">
              <w:rPr>
                <w:sz w:val="20"/>
                <w:szCs w:val="20"/>
              </w:rPr>
              <w:t>iš</w:t>
            </w:r>
            <w:proofErr w:type="spellEnd"/>
            <w:r w:rsidRPr="00E432D7">
              <w:rPr>
                <w:sz w:val="20"/>
                <w:szCs w:val="20"/>
              </w:rPr>
              <w:t xml:space="preserve"> </w:t>
            </w:r>
            <w:proofErr w:type="spellStart"/>
            <w:r w:rsidRPr="00E432D7">
              <w:rPr>
                <w:sz w:val="20"/>
                <w:szCs w:val="20"/>
              </w:rPr>
              <w:t>perkančiosios</w:t>
            </w:r>
            <w:proofErr w:type="spellEnd"/>
            <w:r w:rsidRPr="00E432D7">
              <w:rPr>
                <w:sz w:val="20"/>
                <w:szCs w:val="20"/>
              </w:rPr>
              <w:t xml:space="preserve"> </w:t>
            </w:r>
            <w:proofErr w:type="spellStart"/>
            <w:r w:rsidRPr="00E432D7">
              <w:rPr>
                <w:sz w:val="20"/>
                <w:szCs w:val="20"/>
              </w:rPr>
              <w:t>organizacijos</w:t>
            </w:r>
            <w:proofErr w:type="spellEnd"/>
            <w:r w:rsidRPr="00E432D7">
              <w:rPr>
                <w:sz w:val="20"/>
                <w:szCs w:val="20"/>
              </w:rPr>
              <w:t xml:space="preserve"> </w:t>
            </w:r>
            <w:proofErr w:type="spellStart"/>
            <w:r w:rsidRPr="00E432D7">
              <w:rPr>
                <w:sz w:val="20"/>
                <w:szCs w:val="20"/>
              </w:rPr>
              <w:t>dalyviams</w:t>
            </w:r>
            <w:proofErr w:type="spellEnd"/>
            <w:r w:rsidRPr="00E432D7">
              <w:rPr>
                <w:sz w:val="20"/>
                <w:szCs w:val="20"/>
              </w:rPr>
              <w:t xml:space="preserve"> </w:t>
            </w:r>
            <w:proofErr w:type="spellStart"/>
            <w:r w:rsidRPr="00E432D7">
              <w:rPr>
                <w:sz w:val="20"/>
                <w:szCs w:val="20"/>
              </w:rPr>
              <w:t>dienos</w:t>
            </w:r>
            <w:proofErr w:type="spellEnd"/>
            <w:r w:rsidRPr="00E432D7">
              <w:rPr>
                <w:sz w:val="20"/>
                <w:szCs w:val="20"/>
              </w:rPr>
              <w:t xml:space="preserve"> (</w:t>
            </w:r>
            <w:proofErr w:type="spellStart"/>
            <w:r w:rsidRPr="00E432D7">
              <w:rPr>
                <w:sz w:val="20"/>
                <w:szCs w:val="20"/>
              </w:rPr>
              <w:t>jeigu</w:t>
            </w:r>
            <w:proofErr w:type="spellEnd"/>
            <w:r w:rsidRPr="00E432D7">
              <w:rPr>
                <w:sz w:val="20"/>
                <w:szCs w:val="20"/>
              </w:rPr>
              <w:t xml:space="preserve"> </w:t>
            </w:r>
            <w:proofErr w:type="spellStart"/>
            <w:r w:rsidRPr="00E432D7">
              <w:rPr>
                <w:sz w:val="20"/>
                <w:szCs w:val="20"/>
              </w:rPr>
              <w:t>šis</w:t>
            </w:r>
            <w:proofErr w:type="spellEnd"/>
            <w:r w:rsidRPr="00E432D7">
              <w:rPr>
                <w:sz w:val="20"/>
                <w:szCs w:val="20"/>
              </w:rPr>
              <w:t xml:space="preserve"> </w:t>
            </w:r>
            <w:proofErr w:type="spellStart"/>
            <w:r w:rsidRPr="00E432D7">
              <w:rPr>
                <w:sz w:val="20"/>
                <w:szCs w:val="20"/>
              </w:rPr>
              <w:t>pranešimas</w:t>
            </w:r>
            <w:proofErr w:type="spellEnd"/>
            <w:r w:rsidRPr="00E432D7">
              <w:rPr>
                <w:sz w:val="20"/>
                <w:szCs w:val="20"/>
              </w:rPr>
              <w:t xml:space="preserve"> </w:t>
            </w:r>
            <w:proofErr w:type="spellStart"/>
            <w:r w:rsidRPr="00E432D7">
              <w:rPr>
                <w:sz w:val="20"/>
                <w:szCs w:val="20"/>
              </w:rPr>
              <w:t>nebuvo</w:t>
            </w:r>
            <w:proofErr w:type="spellEnd"/>
            <w:r w:rsidRPr="00E432D7">
              <w:rPr>
                <w:sz w:val="20"/>
                <w:szCs w:val="20"/>
              </w:rPr>
              <w:t xml:space="preserve"> </w:t>
            </w:r>
            <w:proofErr w:type="spellStart"/>
            <w:r w:rsidRPr="00E432D7">
              <w:rPr>
                <w:sz w:val="20"/>
                <w:szCs w:val="20"/>
              </w:rPr>
              <w:t>siunčiamas</w:t>
            </w:r>
            <w:proofErr w:type="spellEnd"/>
            <w:r w:rsidRPr="00E432D7">
              <w:rPr>
                <w:sz w:val="20"/>
                <w:szCs w:val="20"/>
              </w:rPr>
              <w:t xml:space="preserve"> </w:t>
            </w:r>
            <w:proofErr w:type="spellStart"/>
            <w:r w:rsidRPr="00E432D7">
              <w:rPr>
                <w:sz w:val="20"/>
                <w:szCs w:val="20"/>
              </w:rPr>
              <w:t>elektroninėmis</w:t>
            </w:r>
            <w:proofErr w:type="spellEnd"/>
            <w:r w:rsidRPr="00E432D7">
              <w:rPr>
                <w:sz w:val="20"/>
                <w:szCs w:val="20"/>
              </w:rPr>
              <w:t xml:space="preserve"> </w:t>
            </w:r>
            <w:proofErr w:type="spellStart"/>
            <w:r w:rsidRPr="00E432D7">
              <w:rPr>
                <w:sz w:val="20"/>
                <w:szCs w:val="20"/>
              </w:rPr>
              <w:t>priemonėmis</w:t>
            </w:r>
            <w:proofErr w:type="spellEnd"/>
            <w:r w:rsidRPr="00E432D7">
              <w:rPr>
                <w:sz w:val="20"/>
                <w:szCs w:val="20"/>
              </w:rPr>
              <w:t xml:space="preserve">, – </w:t>
            </w:r>
            <w:r w:rsidRPr="00E432D7">
              <w:rPr>
                <w:b/>
                <w:sz w:val="20"/>
                <w:szCs w:val="20"/>
              </w:rPr>
              <w:t>15 (</w:t>
            </w:r>
            <w:proofErr w:type="spellStart"/>
            <w:r w:rsidRPr="00E432D7">
              <w:rPr>
                <w:b/>
                <w:sz w:val="20"/>
                <w:szCs w:val="20"/>
              </w:rPr>
              <w:t>penkiolika</w:t>
            </w:r>
            <w:proofErr w:type="spellEnd"/>
            <w:r w:rsidRPr="00E432D7">
              <w:rPr>
                <w:b/>
                <w:sz w:val="20"/>
                <w:szCs w:val="20"/>
              </w:rPr>
              <w:t xml:space="preserve">) </w:t>
            </w:r>
            <w:proofErr w:type="spellStart"/>
            <w:r w:rsidRPr="00E432D7">
              <w:rPr>
                <w:b/>
                <w:sz w:val="20"/>
                <w:szCs w:val="20"/>
              </w:rPr>
              <w:t>dienų</w:t>
            </w:r>
            <w:proofErr w:type="spellEnd"/>
            <w:r w:rsidRPr="00E432D7">
              <w:rPr>
                <w:sz w:val="20"/>
                <w:szCs w:val="20"/>
              </w:rPr>
              <w:t>).</w:t>
            </w:r>
          </w:p>
          <w:p w14:paraId="438C6B02" w14:textId="77777777" w:rsidR="0061749B" w:rsidRPr="00E432D7" w:rsidRDefault="0061749B" w:rsidP="0039335E">
            <w:pPr>
              <w:jc w:val="both"/>
              <w:rPr>
                <w:sz w:val="20"/>
                <w:szCs w:val="20"/>
              </w:rPr>
            </w:pPr>
          </w:p>
          <w:p w14:paraId="0817F2EC" w14:textId="520FCF31" w:rsidR="0061749B" w:rsidRPr="0061749B" w:rsidRDefault="0061749B" w:rsidP="0039335E">
            <w:pPr>
              <w:jc w:val="both"/>
              <w:rPr>
                <w:color w:val="000000" w:themeColor="text1"/>
                <w:sz w:val="20"/>
                <w:szCs w:val="20"/>
              </w:rPr>
            </w:pPr>
          </w:p>
        </w:tc>
        <w:tc>
          <w:tcPr>
            <w:tcW w:w="2402" w:type="dxa"/>
            <w:vAlign w:val="center"/>
          </w:tcPr>
          <w:p w14:paraId="19CEFD2A" w14:textId="77777777" w:rsidR="00250472" w:rsidRPr="0061749B" w:rsidRDefault="00250472" w:rsidP="0039335E">
            <w:pPr>
              <w:jc w:val="both"/>
              <w:rPr>
                <w:color w:val="000000" w:themeColor="text1"/>
                <w:sz w:val="20"/>
                <w:szCs w:val="20"/>
              </w:rPr>
            </w:pPr>
            <w:proofErr w:type="spellStart"/>
            <w:r w:rsidRPr="0061749B">
              <w:rPr>
                <w:color w:val="000000" w:themeColor="text1"/>
                <w:sz w:val="20"/>
                <w:szCs w:val="20"/>
              </w:rPr>
              <w:t>Atidėjimo</w:t>
            </w:r>
            <w:proofErr w:type="spellEnd"/>
            <w:r w:rsidRPr="0061749B">
              <w:rPr>
                <w:color w:val="000000" w:themeColor="text1"/>
                <w:sz w:val="20"/>
                <w:szCs w:val="20"/>
              </w:rPr>
              <w:t xml:space="preserve"> </w:t>
            </w:r>
            <w:proofErr w:type="spellStart"/>
            <w:r w:rsidRPr="0061749B">
              <w:rPr>
                <w:color w:val="000000" w:themeColor="text1"/>
                <w:sz w:val="20"/>
                <w:szCs w:val="20"/>
              </w:rPr>
              <w:t>terminas</w:t>
            </w:r>
            <w:proofErr w:type="spellEnd"/>
            <w:r w:rsidRPr="0061749B">
              <w:rPr>
                <w:color w:val="000000" w:themeColor="text1"/>
                <w:sz w:val="20"/>
                <w:szCs w:val="20"/>
              </w:rPr>
              <w:t xml:space="preserve"> </w:t>
            </w:r>
            <w:proofErr w:type="spellStart"/>
            <w:r w:rsidRPr="0061749B">
              <w:rPr>
                <w:color w:val="000000" w:themeColor="text1"/>
                <w:sz w:val="20"/>
                <w:szCs w:val="20"/>
              </w:rPr>
              <w:t>gali</w:t>
            </w:r>
            <w:proofErr w:type="spellEnd"/>
            <w:r w:rsidRPr="0061749B">
              <w:rPr>
                <w:color w:val="000000" w:themeColor="text1"/>
                <w:sz w:val="20"/>
                <w:szCs w:val="20"/>
              </w:rPr>
              <w:t xml:space="preserve"> </w:t>
            </w:r>
            <w:proofErr w:type="spellStart"/>
            <w:r w:rsidRPr="0061749B">
              <w:rPr>
                <w:color w:val="000000" w:themeColor="text1"/>
                <w:sz w:val="20"/>
                <w:szCs w:val="20"/>
              </w:rPr>
              <w:t>būti</w:t>
            </w:r>
            <w:proofErr w:type="spellEnd"/>
            <w:r w:rsidRPr="0061749B">
              <w:rPr>
                <w:color w:val="000000" w:themeColor="text1"/>
                <w:sz w:val="20"/>
                <w:szCs w:val="20"/>
              </w:rPr>
              <w:t xml:space="preserve"> </w:t>
            </w:r>
            <w:proofErr w:type="spellStart"/>
            <w:r w:rsidRPr="0061749B">
              <w:rPr>
                <w:color w:val="000000" w:themeColor="text1"/>
                <w:sz w:val="20"/>
                <w:szCs w:val="20"/>
              </w:rPr>
              <w:t>netaikomas</w:t>
            </w:r>
            <w:proofErr w:type="spellEnd"/>
            <w:r w:rsidRPr="0061749B">
              <w:rPr>
                <w:color w:val="000000" w:themeColor="text1"/>
                <w:sz w:val="20"/>
                <w:szCs w:val="20"/>
              </w:rPr>
              <w:t xml:space="preserve">, kai </w:t>
            </w:r>
            <w:proofErr w:type="spellStart"/>
            <w:r w:rsidRPr="0061749B">
              <w:rPr>
                <w:color w:val="000000" w:themeColor="text1"/>
                <w:sz w:val="20"/>
                <w:szCs w:val="20"/>
              </w:rPr>
              <w:t>vienintelis</w:t>
            </w:r>
            <w:proofErr w:type="spellEnd"/>
            <w:r w:rsidRPr="0061749B">
              <w:rPr>
                <w:color w:val="000000" w:themeColor="text1"/>
                <w:sz w:val="20"/>
                <w:szCs w:val="20"/>
              </w:rPr>
              <w:t xml:space="preserve"> </w:t>
            </w:r>
            <w:proofErr w:type="spellStart"/>
            <w:r w:rsidRPr="0061749B">
              <w:rPr>
                <w:color w:val="000000" w:themeColor="text1"/>
                <w:sz w:val="20"/>
                <w:szCs w:val="20"/>
              </w:rPr>
              <w:t>suinteresuotas</w:t>
            </w:r>
            <w:proofErr w:type="spellEnd"/>
            <w:r w:rsidRPr="0061749B">
              <w:rPr>
                <w:color w:val="000000" w:themeColor="text1"/>
                <w:sz w:val="20"/>
                <w:szCs w:val="20"/>
              </w:rPr>
              <w:t xml:space="preserve"> </w:t>
            </w:r>
            <w:proofErr w:type="spellStart"/>
            <w:r w:rsidRPr="0061749B">
              <w:rPr>
                <w:color w:val="000000" w:themeColor="text1"/>
                <w:sz w:val="20"/>
                <w:szCs w:val="20"/>
              </w:rPr>
              <w:t>dalyvis</w:t>
            </w:r>
            <w:proofErr w:type="spellEnd"/>
            <w:r w:rsidRPr="0061749B">
              <w:rPr>
                <w:color w:val="000000" w:themeColor="text1"/>
                <w:sz w:val="20"/>
                <w:szCs w:val="20"/>
              </w:rPr>
              <w:t xml:space="preserve"> </w:t>
            </w:r>
            <w:proofErr w:type="spellStart"/>
            <w:r w:rsidRPr="0061749B">
              <w:rPr>
                <w:color w:val="000000" w:themeColor="text1"/>
                <w:sz w:val="20"/>
                <w:szCs w:val="20"/>
              </w:rPr>
              <w:t>yra</w:t>
            </w:r>
            <w:proofErr w:type="spellEnd"/>
            <w:r w:rsidRPr="0061749B">
              <w:rPr>
                <w:color w:val="000000" w:themeColor="text1"/>
                <w:sz w:val="20"/>
                <w:szCs w:val="20"/>
              </w:rPr>
              <w:t xml:space="preserve"> </w:t>
            </w:r>
            <w:proofErr w:type="spellStart"/>
            <w:r w:rsidRPr="0061749B">
              <w:rPr>
                <w:color w:val="000000" w:themeColor="text1"/>
                <w:sz w:val="20"/>
                <w:szCs w:val="20"/>
              </w:rPr>
              <w:t>tas</w:t>
            </w:r>
            <w:proofErr w:type="spellEnd"/>
            <w:r w:rsidRPr="0061749B">
              <w:rPr>
                <w:color w:val="000000" w:themeColor="text1"/>
                <w:sz w:val="20"/>
                <w:szCs w:val="20"/>
              </w:rPr>
              <w:t xml:space="preserve">, </w:t>
            </w:r>
            <w:proofErr w:type="spellStart"/>
            <w:r w:rsidRPr="0061749B">
              <w:rPr>
                <w:color w:val="000000" w:themeColor="text1"/>
                <w:sz w:val="20"/>
                <w:szCs w:val="20"/>
              </w:rPr>
              <w:t>su</w:t>
            </w:r>
            <w:proofErr w:type="spellEnd"/>
            <w:r w:rsidRPr="0061749B">
              <w:rPr>
                <w:color w:val="000000" w:themeColor="text1"/>
                <w:sz w:val="20"/>
                <w:szCs w:val="20"/>
              </w:rPr>
              <w:t xml:space="preserve"> </w:t>
            </w:r>
            <w:proofErr w:type="spellStart"/>
            <w:r w:rsidRPr="0061749B">
              <w:rPr>
                <w:color w:val="000000" w:themeColor="text1"/>
                <w:sz w:val="20"/>
                <w:szCs w:val="20"/>
              </w:rPr>
              <w:t>kuriuo</w:t>
            </w:r>
            <w:proofErr w:type="spellEnd"/>
            <w:r w:rsidRPr="0061749B">
              <w:rPr>
                <w:color w:val="000000" w:themeColor="text1"/>
                <w:sz w:val="20"/>
                <w:szCs w:val="20"/>
              </w:rPr>
              <w:t xml:space="preserve"> </w:t>
            </w:r>
            <w:proofErr w:type="spellStart"/>
            <w:r w:rsidRPr="0061749B">
              <w:rPr>
                <w:color w:val="000000" w:themeColor="text1"/>
                <w:sz w:val="20"/>
                <w:szCs w:val="20"/>
              </w:rPr>
              <w:t>sudaroma</w:t>
            </w:r>
            <w:proofErr w:type="spellEnd"/>
            <w:r w:rsidRPr="0061749B">
              <w:rPr>
                <w:color w:val="000000" w:themeColor="text1"/>
                <w:sz w:val="20"/>
                <w:szCs w:val="20"/>
              </w:rPr>
              <w:t xml:space="preserve"> </w:t>
            </w:r>
            <w:proofErr w:type="spellStart"/>
            <w:r w:rsidRPr="0061749B">
              <w:rPr>
                <w:color w:val="000000" w:themeColor="text1"/>
                <w:sz w:val="20"/>
                <w:szCs w:val="20"/>
              </w:rPr>
              <w:t>sutartis</w:t>
            </w:r>
            <w:proofErr w:type="spellEnd"/>
            <w:r w:rsidRPr="0061749B">
              <w:rPr>
                <w:color w:val="000000" w:themeColor="text1"/>
                <w:sz w:val="20"/>
                <w:szCs w:val="20"/>
              </w:rPr>
              <w:t>.</w:t>
            </w:r>
          </w:p>
        </w:tc>
      </w:tr>
      <w:tr w:rsidR="00250472" w:rsidRPr="00A56B01" w14:paraId="2B9332D1" w14:textId="77777777" w:rsidTr="009F1239">
        <w:trPr>
          <w:trHeight w:val="1697"/>
        </w:trPr>
        <w:tc>
          <w:tcPr>
            <w:tcW w:w="1185" w:type="dxa"/>
            <w:vAlign w:val="center"/>
          </w:tcPr>
          <w:p w14:paraId="1AB185C1" w14:textId="77777777" w:rsidR="00250472" w:rsidRPr="00A56B01" w:rsidRDefault="00250472" w:rsidP="0039335E">
            <w:pPr>
              <w:jc w:val="center"/>
              <w:rPr>
                <w:color w:val="000000" w:themeColor="text1"/>
                <w:sz w:val="20"/>
                <w:szCs w:val="20"/>
              </w:rPr>
            </w:pPr>
            <w:r w:rsidRPr="00A56B01">
              <w:rPr>
                <w:color w:val="000000" w:themeColor="text1"/>
                <w:sz w:val="20"/>
                <w:szCs w:val="20"/>
              </w:rPr>
              <w:t>3.1.14.</w:t>
            </w:r>
          </w:p>
        </w:tc>
        <w:tc>
          <w:tcPr>
            <w:tcW w:w="1951" w:type="dxa"/>
            <w:vAlign w:val="center"/>
          </w:tcPr>
          <w:p w14:paraId="2765041C"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Pretenzijos</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perkančiajai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organizacijai</w:t>
            </w:r>
            <w:proofErr w:type="spellEnd"/>
            <w:r w:rsidRPr="00A56B01">
              <w:rPr>
                <w:bCs/>
                <w:color w:val="000000" w:themeColor="text1"/>
                <w:sz w:val="20"/>
                <w:szCs w:val="20"/>
              </w:rPr>
              <w:t xml:space="preserve"> </w:t>
            </w:r>
            <w:proofErr w:type="spellStart"/>
            <w:r w:rsidRPr="00A56B01">
              <w:rPr>
                <w:bCs/>
                <w:color w:val="000000" w:themeColor="text1"/>
                <w:sz w:val="20"/>
                <w:szCs w:val="20"/>
              </w:rPr>
              <w:t>pateikimo</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695B70D6"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7404AEF3" w14:textId="77777777" w:rsidR="00250472" w:rsidRPr="00A56B01" w:rsidRDefault="00250472" w:rsidP="0039335E">
            <w:pPr>
              <w:jc w:val="both"/>
              <w:rPr>
                <w:color w:val="000000" w:themeColor="text1"/>
                <w:sz w:val="20"/>
                <w:szCs w:val="20"/>
              </w:rPr>
            </w:pPr>
            <w:r w:rsidRPr="00A56B01">
              <w:rPr>
                <w:b/>
                <w:color w:val="000000" w:themeColor="text1"/>
                <w:sz w:val="20"/>
                <w:szCs w:val="20"/>
              </w:rPr>
              <w:t>Per 5 (</w:t>
            </w:r>
            <w:proofErr w:type="spellStart"/>
            <w:r w:rsidRPr="00A56B01">
              <w:rPr>
                <w:b/>
                <w:color w:val="000000" w:themeColor="text1"/>
                <w:sz w:val="20"/>
                <w:szCs w:val="20"/>
              </w:rPr>
              <w:t>penkias</w:t>
            </w:r>
            <w:proofErr w:type="spellEnd"/>
            <w:r w:rsidRPr="00A56B01">
              <w:rPr>
                <w:b/>
                <w:color w:val="000000" w:themeColor="text1"/>
                <w:sz w:val="20"/>
                <w:szCs w:val="20"/>
              </w:rPr>
              <w:t xml:space="preserve">) </w:t>
            </w:r>
            <w:proofErr w:type="spellStart"/>
            <w:r w:rsidRPr="00A56B01">
              <w:rPr>
                <w:b/>
                <w:color w:val="000000" w:themeColor="text1"/>
                <w:sz w:val="20"/>
                <w:szCs w:val="20"/>
              </w:rPr>
              <w:t>darbo</w:t>
            </w:r>
            <w:proofErr w:type="spellEnd"/>
            <w:r w:rsidRPr="00A56B01">
              <w:rPr>
                <w:b/>
                <w:color w:val="000000" w:themeColor="text1"/>
                <w:sz w:val="20"/>
                <w:szCs w:val="20"/>
              </w:rPr>
              <w:t xml:space="preserve"> </w:t>
            </w:r>
            <w:proofErr w:type="spellStart"/>
            <w:r w:rsidRPr="00A56B01">
              <w:rPr>
                <w:b/>
                <w:color w:val="000000" w:themeColor="text1"/>
                <w:sz w:val="20"/>
                <w:szCs w:val="20"/>
              </w:rPr>
              <w:t>dienas</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pranešimo</w:t>
            </w:r>
            <w:proofErr w:type="spellEnd"/>
            <w:r w:rsidRPr="00A56B01">
              <w:rPr>
                <w:color w:val="000000" w:themeColor="text1"/>
                <w:sz w:val="20"/>
                <w:szCs w:val="20"/>
              </w:rPr>
              <w:t xml:space="preserve"> </w:t>
            </w:r>
            <w:proofErr w:type="spellStart"/>
            <w:r w:rsidRPr="00A56B01">
              <w:rPr>
                <w:color w:val="000000" w:themeColor="text1"/>
                <w:sz w:val="20"/>
                <w:szCs w:val="20"/>
              </w:rPr>
              <w:t>raštu</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jo </w:t>
            </w:r>
            <w:proofErr w:type="spellStart"/>
            <w:r w:rsidRPr="00A56B01">
              <w:rPr>
                <w:color w:val="000000" w:themeColor="text1"/>
                <w:sz w:val="20"/>
                <w:szCs w:val="20"/>
              </w:rPr>
              <w:t>priimtą</w:t>
            </w:r>
            <w:proofErr w:type="spellEnd"/>
            <w:r w:rsidRPr="00A56B01">
              <w:rPr>
                <w:color w:val="000000" w:themeColor="text1"/>
                <w:sz w:val="20"/>
                <w:szCs w:val="20"/>
              </w:rPr>
              <w:t xml:space="preserve"> </w:t>
            </w:r>
            <w:proofErr w:type="spellStart"/>
            <w:r w:rsidRPr="00A56B01">
              <w:rPr>
                <w:color w:val="000000" w:themeColor="text1"/>
                <w:sz w:val="20"/>
                <w:szCs w:val="20"/>
              </w:rPr>
              <w:t>sprendimą</w:t>
            </w:r>
            <w:proofErr w:type="spellEnd"/>
            <w:r w:rsidRPr="00A56B01">
              <w:rPr>
                <w:color w:val="000000" w:themeColor="text1"/>
                <w:sz w:val="20"/>
                <w:szCs w:val="20"/>
              </w:rPr>
              <w:t xml:space="preserve"> </w:t>
            </w:r>
            <w:proofErr w:type="spellStart"/>
            <w:r w:rsidRPr="00A56B01">
              <w:rPr>
                <w:color w:val="000000" w:themeColor="text1"/>
                <w:sz w:val="20"/>
                <w:szCs w:val="20"/>
              </w:rPr>
              <w:t>išsiuntimo</w:t>
            </w:r>
            <w:proofErr w:type="spellEnd"/>
            <w:r w:rsidRPr="00A56B01">
              <w:rPr>
                <w:color w:val="000000" w:themeColor="text1"/>
                <w:sz w:val="20"/>
                <w:szCs w:val="20"/>
              </w:rPr>
              <w:t xml:space="preserve"> </w:t>
            </w:r>
            <w:proofErr w:type="spellStart"/>
            <w:r w:rsidRPr="00A56B01">
              <w:rPr>
                <w:color w:val="000000" w:themeColor="text1"/>
                <w:sz w:val="20"/>
                <w:szCs w:val="20"/>
              </w:rPr>
              <w:t>tiekėjams</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jeigu</w:t>
            </w:r>
            <w:proofErr w:type="spellEnd"/>
            <w:r w:rsidRPr="00A56B01">
              <w:rPr>
                <w:color w:val="000000" w:themeColor="text1"/>
                <w:sz w:val="20"/>
                <w:szCs w:val="20"/>
              </w:rPr>
              <w:t xml:space="preserve"> </w:t>
            </w:r>
            <w:proofErr w:type="spellStart"/>
            <w:r w:rsidRPr="00A56B01">
              <w:rPr>
                <w:color w:val="000000" w:themeColor="text1"/>
                <w:sz w:val="20"/>
                <w:szCs w:val="20"/>
              </w:rPr>
              <w:t>šis</w:t>
            </w:r>
            <w:proofErr w:type="spellEnd"/>
            <w:r w:rsidRPr="00A56B01">
              <w:rPr>
                <w:color w:val="000000" w:themeColor="text1"/>
                <w:sz w:val="20"/>
                <w:szCs w:val="20"/>
              </w:rPr>
              <w:t xml:space="preserve"> </w:t>
            </w:r>
            <w:proofErr w:type="spellStart"/>
            <w:r w:rsidRPr="00A56B01">
              <w:rPr>
                <w:color w:val="000000" w:themeColor="text1"/>
                <w:sz w:val="20"/>
                <w:szCs w:val="20"/>
              </w:rPr>
              <w:t>pranešimas</w:t>
            </w:r>
            <w:proofErr w:type="spellEnd"/>
            <w:r w:rsidRPr="00A56B01">
              <w:rPr>
                <w:color w:val="000000" w:themeColor="text1"/>
                <w:sz w:val="20"/>
                <w:szCs w:val="20"/>
              </w:rPr>
              <w:t xml:space="preserve"> </w:t>
            </w:r>
            <w:proofErr w:type="spellStart"/>
            <w:r w:rsidRPr="00A56B01">
              <w:rPr>
                <w:color w:val="000000" w:themeColor="text1"/>
                <w:sz w:val="20"/>
                <w:szCs w:val="20"/>
              </w:rPr>
              <w:t>nebuvo</w:t>
            </w:r>
            <w:proofErr w:type="spellEnd"/>
            <w:r w:rsidRPr="00A56B01">
              <w:rPr>
                <w:color w:val="000000" w:themeColor="text1"/>
                <w:sz w:val="20"/>
                <w:szCs w:val="20"/>
              </w:rPr>
              <w:t xml:space="preserve"> </w:t>
            </w:r>
            <w:proofErr w:type="spellStart"/>
            <w:r w:rsidRPr="00A56B01">
              <w:rPr>
                <w:color w:val="000000" w:themeColor="text1"/>
                <w:sz w:val="20"/>
                <w:szCs w:val="20"/>
              </w:rPr>
              <w:t>siunčiamas</w:t>
            </w:r>
            <w:proofErr w:type="spellEnd"/>
            <w:r w:rsidRPr="00A56B01">
              <w:rPr>
                <w:color w:val="000000" w:themeColor="text1"/>
                <w:sz w:val="20"/>
                <w:szCs w:val="20"/>
              </w:rPr>
              <w:t xml:space="preserve"> </w:t>
            </w:r>
            <w:proofErr w:type="spellStart"/>
            <w:r w:rsidRPr="00A56B01">
              <w:rPr>
                <w:color w:val="000000" w:themeColor="text1"/>
                <w:sz w:val="20"/>
                <w:szCs w:val="20"/>
              </w:rPr>
              <w:t>elektroninėmis</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 xml:space="preserve">, – </w:t>
            </w:r>
            <w:r w:rsidRPr="00A56B01">
              <w:rPr>
                <w:b/>
                <w:color w:val="000000" w:themeColor="text1"/>
                <w:sz w:val="20"/>
                <w:szCs w:val="20"/>
              </w:rPr>
              <w:t>per 15 (</w:t>
            </w:r>
            <w:proofErr w:type="spellStart"/>
            <w:r w:rsidRPr="00A56B01">
              <w:rPr>
                <w:b/>
                <w:color w:val="000000" w:themeColor="text1"/>
                <w:sz w:val="20"/>
                <w:szCs w:val="20"/>
              </w:rPr>
              <w:t>penkiolika</w:t>
            </w:r>
            <w:proofErr w:type="spellEnd"/>
            <w:r w:rsidRPr="00A56B01">
              <w:rPr>
                <w:b/>
                <w:color w:val="000000" w:themeColor="text1"/>
                <w:sz w:val="20"/>
                <w:szCs w:val="20"/>
              </w:rPr>
              <w:t xml:space="preserve">) </w:t>
            </w:r>
            <w:proofErr w:type="spellStart"/>
            <w:r w:rsidRPr="00A56B01">
              <w:rPr>
                <w:b/>
                <w:color w:val="000000" w:themeColor="text1"/>
                <w:sz w:val="20"/>
                <w:szCs w:val="20"/>
              </w:rPr>
              <w:t>dienų</w:t>
            </w:r>
            <w:proofErr w:type="spellEnd"/>
            <w:r w:rsidRPr="00A56B01">
              <w:rPr>
                <w:color w:val="000000" w:themeColor="text1"/>
                <w:sz w:val="20"/>
                <w:szCs w:val="20"/>
              </w:rPr>
              <w:t xml:space="preserve">), </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paskelbimo</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priimtą</w:t>
            </w:r>
            <w:proofErr w:type="spellEnd"/>
            <w:r w:rsidRPr="00A56B01">
              <w:rPr>
                <w:color w:val="000000" w:themeColor="text1"/>
                <w:sz w:val="20"/>
                <w:szCs w:val="20"/>
              </w:rPr>
              <w:t xml:space="preserve"> </w:t>
            </w:r>
            <w:proofErr w:type="spellStart"/>
            <w:r w:rsidRPr="00A56B01">
              <w:rPr>
                <w:color w:val="000000" w:themeColor="text1"/>
                <w:sz w:val="20"/>
                <w:szCs w:val="20"/>
              </w:rPr>
              <w:t>sprendimą</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jeigu</w:t>
            </w:r>
            <w:proofErr w:type="spellEnd"/>
            <w:r w:rsidRPr="00A56B01">
              <w:rPr>
                <w:color w:val="000000" w:themeColor="text1"/>
                <w:sz w:val="20"/>
                <w:szCs w:val="20"/>
              </w:rPr>
              <w:t xml:space="preserve"> VPĮ </w:t>
            </w:r>
            <w:proofErr w:type="spellStart"/>
            <w:r w:rsidRPr="00A56B01">
              <w:rPr>
                <w:color w:val="000000" w:themeColor="text1"/>
                <w:sz w:val="20"/>
                <w:szCs w:val="20"/>
              </w:rPr>
              <w:t>nėra</w:t>
            </w:r>
            <w:proofErr w:type="spellEnd"/>
            <w:r w:rsidRPr="00A56B01">
              <w:rPr>
                <w:color w:val="000000" w:themeColor="text1"/>
                <w:sz w:val="20"/>
                <w:szCs w:val="20"/>
              </w:rPr>
              <w:t xml:space="preserve"> </w:t>
            </w:r>
            <w:proofErr w:type="spellStart"/>
            <w:r w:rsidRPr="00A56B01">
              <w:rPr>
                <w:color w:val="000000" w:themeColor="text1"/>
                <w:sz w:val="20"/>
                <w:szCs w:val="20"/>
              </w:rPr>
              <w:t>reikalavimo</w:t>
            </w:r>
            <w:proofErr w:type="spellEnd"/>
            <w:r w:rsidRPr="00A56B01">
              <w:rPr>
                <w:color w:val="000000" w:themeColor="text1"/>
                <w:sz w:val="20"/>
                <w:szCs w:val="20"/>
              </w:rPr>
              <w:t xml:space="preserve"> </w:t>
            </w:r>
            <w:proofErr w:type="spellStart"/>
            <w:r w:rsidRPr="00A56B01">
              <w:rPr>
                <w:color w:val="000000" w:themeColor="text1"/>
                <w:sz w:val="20"/>
                <w:szCs w:val="20"/>
              </w:rPr>
              <w:t>raštu</w:t>
            </w:r>
            <w:proofErr w:type="spellEnd"/>
            <w:r w:rsidRPr="00A56B01">
              <w:rPr>
                <w:color w:val="000000" w:themeColor="text1"/>
                <w:sz w:val="20"/>
                <w:szCs w:val="20"/>
              </w:rPr>
              <w:t xml:space="preserve"> </w:t>
            </w:r>
            <w:proofErr w:type="spellStart"/>
            <w:r w:rsidRPr="00A56B01">
              <w:rPr>
                <w:color w:val="000000" w:themeColor="text1"/>
                <w:sz w:val="20"/>
                <w:szCs w:val="20"/>
              </w:rPr>
              <w:t>informuoti</w:t>
            </w:r>
            <w:proofErr w:type="spellEnd"/>
            <w:r w:rsidRPr="00A56B01">
              <w:rPr>
                <w:color w:val="000000" w:themeColor="text1"/>
                <w:sz w:val="20"/>
                <w:szCs w:val="20"/>
              </w:rPr>
              <w:t xml:space="preserve"> </w:t>
            </w:r>
            <w:proofErr w:type="spellStart"/>
            <w:r w:rsidRPr="00A56B01">
              <w:rPr>
                <w:color w:val="000000" w:themeColor="text1"/>
                <w:sz w:val="20"/>
                <w:szCs w:val="20"/>
              </w:rPr>
              <w:t>tiekėjus</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priimtus</w:t>
            </w:r>
            <w:proofErr w:type="spellEnd"/>
            <w:r w:rsidRPr="00A56B01">
              <w:rPr>
                <w:color w:val="000000" w:themeColor="text1"/>
                <w:sz w:val="20"/>
                <w:szCs w:val="20"/>
              </w:rPr>
              <w:t xml:space="preserve"> </w:t>
            </w:r>
            <w:proofErr w:type="spellStart"/>
            <w:r w:rsidRPr="00A56B01">
              <w:rPr>
                <w:color w:val="000000" w:themeColor="text1"/>
                <w:sz w:val="20"/>
                <w:szCs w:val="20"/>
              </w:rPr>
              <w:t>sprendimus</w:t>
            </w:r>
            <w:proofErr w:type="spellEnd"/>
            <w:r w:rsidRPr="00A56B01">
              <w:rPr>
                <w:color w:val="000000" w:themeColor="text1"/>
                <w:sz w:val="20"/>
                <w:szCs w:val="20"/>
              </w:rPr>
              <w:t>.</w:t>
            </w:r>
          </w:p>
        </w:tc>
        <w:tc>
          <w:tcPr>
            <w:tcW w:w="2402" w:type="dxa"/>
            <w:vAlign w:val="center"/>
          </w:tcPr>
          <w:p w14:paraId="72B88354" w14:textId="77777777" w:rsidR="00250472" w:rsidRPr="00A56B01" w:rsidRDefault="00250472" w:rsidP="0039335E">
            <w:pPr>
              <w:jc w:val="both"/>
              <w:rPr>
                <w:color w:val="000000" w:themeColor="text1"/>
                <w:sz w:val="20"/>
                <w:szCs w:val="20"/>
              </w:rPr>
            </w:pPr>
            <w:r w:rsidRPr="00A56B01">
              <w:rPr>
                <w:color w:val="000000" w:themeColor="text1"/>
                <w:sz w:val="20"/>
                <w:szCs w:val="20"/>
              </w:rPr>
              <w:t xml:space="preserve">- </w:t>
            </w:r>
          </w:p>
        </w:tc>
      </w:tr>
      <w:tr w:rsidR="00250472" w:rsidRPr="00A56B01" w14:paraId="175D646E" w14:textId="77777777" w:rsidTr="009F1239">
        <w:tc>
          <w:tcPr>
            <w:tcW w:w="1185" w:type="dxa"/>
            <w:vAlign w:val="center"/>
          </w:tcPr>
          <w:p w14:paraId="491134CC" w14:textId="77777777" w:rsidR="00250472" w:rsidRPr="00A56B01" w:rsidRDefault="00250472" w:rsidP="0039335E">
            <w:pPr>
              <w:jc w:val="center"/>
              <w:rPr>
                <w:color w:val="000000" w:themeColor="text1"/>
                <w:sz w:val="20"/>
                <w:szCs w:val="20"/>
              </w:rPr>
            </w:pPr>
            <w:r w:rsidRPr="00A56B01">
              <w:rPr>
                <w:color w:val="000000" w:themeColor="text1"/>
                <w:sz w:val="20"/>
                <w:szCs w:val="20"/>
              </w:rPr>
              <w:t>3.1.15.</w:t>
            </w:r>
          </w:p>
        </w:tc>
        <w:tc>
          <w:tcPr>
            <w:tcW w:w="1951" w:type="dxa"/>
            <w:vAlign w:val="center"/>
          </w:tcPr>
          <w:p w14:paraId="34234AC8"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w:t>
            </w:r>
            <w:proofErr w:type="spellStart"/>
            <w:r w:rsidRPr="00A56B01">
              <w:rPr>
                <w:bCs/>
                <w:color w:val="000000" w:themeColor="text1"/>
                <w:sz w:val="20"/>
                <w:szCs w:val="20"/>
              </w:rPr>
              <w:t>išnagrinėti</w:t>
            </w:r>
            <w:proofErr w:type="spellEnd"/>
            <w:r w:rsidRPr="00A56B01">
              <w:rPr>
                <w:bCs/>
                <w:color w:val="000000" w:themeColor="text1"/>
                <w:sz w:val="20"/>
                <w:szCs w:val="20"/>
              </w:rPr>
              <w:t xml:space="preserve"> </w:t>
            </w:r>
            <w:proofErr w:type="spellStart"/>
            <w:r w:rsidRPr="00A56B01">
              <w:rPr>
                <w:bCs/>
                <w:color w:val="000000" w:themeColor="text1"/>
                <w:sz w:val="20"/>
                <w:szCs w:val="20"/>
              </w:rPr>
              <w:t>tiekėjo</w:t>
            </w:r>
            <w:proofErr w:type="spellEnd"/>
            <w:r w:rsidRPr="00A56B01">
              <w:rPr>
                <w:bCs/>
                <w:color w:val="000000" w:themeColor="text1"/>
                <w:sz w:val="20"/>
                <w:szCs w:val="20"/>
              </w:rPr>
              <w:t xml:space="preserve"> </w:t>
            </w:r>
            <w:proofErr w:type="spellStart"/>
            <w:r w:rsidRPr="00A56B01">
              <w:rPr>
                <w:bCs/>
                <w:color w:val="000000" w:themeColor="text1"/>
                <w:sz w:val="20"/>
                <w:szCs w:val="20"/>
              </w:rPr>
              <w:t>pretenziją</w:t>
            </w:r>
            <w:proofErr w:type="spellEnd"/>
            <w:r w:rsidRPr="00A56B01">
              <w:rPr>
                <w:bCs/>
                <w:color w:val="000000" w:themeColor="text1"/>
                <w:sz w:val="20"/>
                <w:szCs w:val="20"/>
              </w:rPr>
              <w:t xml:space="preserve">, </w:t>
            </w:r>
            <w:proofErr w:type="spellStart"/>
            <w:r w:rsidRPr="00A56B01">
              <w:rPr>
                <w:bCs/>
                <w:color w:val="000000" w:themeColor="text1"/>
                <w:sz w:val="20"/>
                <w:szCs w:val="20"/>
              </w:rPr>
              <w:t>priimti</w:t>
            </w:r>
            <w:proofErr w:type="spellEnd"/>
            <w:r w:rsidRPr="00A56B01">
              <w:rPr>
                <w:bCs/>
                <w:color w:val="000000" w:themeColor="text1"/>
                <w:sz w:val="20"/>
                <w:szCs w:val="20"/>
              </w:rPr>
              <w:t xml:space="preserve"> </w:t>
            </w:r>
            <w:proofErr w:type="spellStart"/>
            <w:r w:rsidRPr="00A56B01">
              <w:rPr>
                <w:bCs/>
                <w:color w:val="000000" w:themeColor="text1"/>
                <w:sz w:val="20"/>
                <w:szCs w:val="20"/>
              </w:rPr>
              <w:t>motyvuotą</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sprendimą</w:t>
            </w:r>
            <w:proofErr w:type="spellEnd"/>
            <w:r w:rsidRPr="00A56B01">
              <w:rPr>
                <w:bCs/>
                <w:color w:val="000000" w:themeColor="text1"/>
                <w:sz w:val="20"/>
                <w:szCs w:val="20"/>
              </w:rPr>
              <w:t xml:space="preserve"> </w:t>
            </w:r>
            <w:proofErr w:type="spellStart"/>
            <w:r w:rsidRPr="00A56B01">
              <w:rPr>
                <w:bCs/>
                <w:color w:val="000000" w:themeColor="text1"/>
                <w:sz w:val="20"/>
                <w:szCs w:val="20"/>
              </w:rPr>
              <w:t>ir</w:t>
            </w:r>
            <w:proofErr w:type="spellEnd"/>
            <w:r w:rsidRPr="00A56B01">
              <w:rPr>
                <w:bCs/>
                <w:color w:val="000000" w:themeColor="text1"/>
                <w:sz w:val="20"/>
                <w:szCs w:val="20"/>
              </w:rPr>
              <w:t xml:space="preserve"> </w:t>
            </w:r>
            <w:proofErr w:type="spellStart"/>
            <w:r w:rsidRPr="00A56B01">
              <w:rPr>
                <w:bCs/>
                <w:color w:val="000000" w:themeColor="text1"/>
                <w:sz w:val="20"/>
                <w:szCs w:val="20"/>
              </w:rPr>
              <w:t>apie</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sprendimą</w:t>
            </w:r>
            <w:proofErr w:type="spellEnd"/>
            <w:r w:rsidRPr="00A56B01">
              <w:rPr>
                <w:bCs/>
                <w:color w:val="000000" w:themeColor="text1"/>
                <w:sz w:val="20"/>
                <w:szCs w:val="20"/>
              </w:rPr>
              <w:t xml:space="preserve"> </w:t>
            </w:r>
            <w:proofErr w:type="spellStart"/>
            <w:r w:rsidRPr="00A56B01">
              <w:rPr>
                <w:bCs/>
                <w:color w:val="000000" w:themeColor="text1"/>
                <w:sz w:val="20"/>
                <w:szCs w:val="20"/>
              </w:rPr>
              <w:t>pranešti</w:t>
            </w:r>
            <w:proofErr w:type="spellEnd"/>
            <w:r w:rsidRPr="00A56B01">
              <w:rPr>
                <w:bCs/>
                <w:color w:val="000000" w:themeColor="text1"/>
                <w:sz w:val="20"/>
                <w:szCs w:val="20"/>
              </w:rPr>
              <w:t xml:space="preserve"> </w:t>
            </w:r>
            <w:proofErr w:type="spellStart"/>
            <w:r w:rsidRPr="00A56B01">
              <w:rPr>
                <w:bCs/>
                <w:color w:val="000000" w:themeColor="text1"/>
                <w:sz w:val="20"/>
                <w:szCs w:val="20"/>
              </w:rPr>
              <w:t>tiekėjui</w:t>
            </w:r>
            <w:proofErr w:type="spellEnd"/>
          </w:p>
        </w:tc>
        <w:tc>
          <w:tcPr>
            <w:tcW w:w="2700" w:type="dxa"/>
            <w:vAlign w:val="center"/>
          </w:tcPr>
          <w:p w14:paraId="48F897DF"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Taikoma</w:t>
            </w:r>
            <w:proofErr w:type="spellEnd"/>
          </w:p>
        </w:tc>
        <w:tc>
          <w:tcPr>
            <w:tcW w:w="2076" w:type="dxa"/>
            <w:vAlign w:val="center"/>
          </w:tcPr>
          <w:p w14:paraId="03E72F37" w14:textId="77777777" w:rsidR="00250472" w:rsidRPr="001E6FFC" w:rsidRDefault="00250472" w:rsidP="0039335E">
            <w:pPr>
              <w:jc w:val="both"/>
              <w:rPr>
                <w:b/>
                <w:color w:val="000000" w:themeColor="text1"/>
                <w:sz w:val="20"/>
                <w:szCs w:val="20"/>
              </w:rPr>
            </w:pPr>
            <w:r w:rsidRPr="001E6FFC">
              <w:rPr>
                <w:b/>
                <w:color w:val="000000" w:themeColor="text1"/>
                <w:sz w:val="20"/>
                <w:szCs w:val="20"/>
              </w:rPr>
              <w:t xml:space="preserve">Ne </w:t>
            </w:r>
            <w:proofErr w:type="spellStart"/>
            <w:r w:rsidRPr="001E6FFC">
              <w:rPr>
                <w:b/>
                <w:color w:val="000000" w:themeColor="text1"/>
                <w:sz w:val="20"/>
                <w:szCs w:val="20"/>
              </w:rPr>
              <w:t>vėliau</w:t>
            </w:r>
            <w:proofErr w:type="spellEnd"/>
            <w:r w:rsidRPr="001E6FFC">
              <w:rPr>
                <w:b/>
                <w:color w:val="000000" w:themeColor="text1"/>
                <w:sz w:val="20"/>
                <w:szCs w:val="20"/>
              </w:rPr>
              <w:t xml:space="preserve"> </w:t>
            </w:r>
            <w:proofErr w:type="spellStart"/>
            <w:r w:rsidRPr="001E6FFC">
              <w:rPr>
                <w:b/>
                <w:color w:val="000000" w:themeColor="text1"/>
                <w:sz w:val="20"/>
                <w:szCs w:val="20"/>
              </w:rPr>
              <w:t>kaip</w:t>
            </w:r>
            <w:proofErr w:type="spellEnd"/>
            <w:r w:rsidRPr="001E6FFC">
              <w:rPr>
                <w:b/>
                <w:color w:val="000000" w:themeColor="text1"/>
                <w:sz w:val="20"/>
                <w:szCs w:val="20"/>
              </w:rPr>
              <w:t xml:space="preserve"> per 6 (</w:t>
            </w:r>
            <w:proofErr w:type="spellStart"/>
            <w:r w:rsidRPr="001E6FFC">
              <w:rPr>
                <w:b/>
                <w:color w:val="000000" w:themeColor="text1"/>
                <w:sz w:val="20"/>
                <w:szCs w:val="20"/>
              </w:rPr>
              <w:t>šešias</w:t>
            </w:r>
            <w:proofErr w:type="spellEnd"/>
            <w:r w:rsidRPr="001E6FFC">
              <w:rPr>
                <w:b/>
                <w:color w:val="000000" w:themeColor="text1"/>
                <w:sz w:val="20"/>
                <w:szCs w:val="20"/>
              </w:rPr>
              <w:t xml:space="preserve">) </w:t>
            </w:r>
            <w:proofErr w:type="spellStart"/>
            <w:r w:rsidRPr="001E6FFC">
              <w:rPr>
                <w:b/>
                <w:color w:val="000000" w:themeColor="text1"/>
                <w:sz w:val="20"/>
                <w:szCs w:val="20"/>
              </w:rPr>
              <w:t>darbo</w:t>
            </w:r>
            <w:proofErr w:type="spellEnd"/>
            <w:r w:rsidRPr="001E6FFC">
              <w:rPr>
                <w:b/>
                <w:color w:val="000000" w:themeColor="text1"/>
                <w:sz w:val="20"/>
                <w:szCs w:val="20"/>
              </w:rPr>
              <w:t xml:space="preserve"> </w:t>
            </w:r>
            <w:proofErr w:type="spellStart"/>
            <w:r w:rsidRPr="001E6FFC">
              <w:rPr>
                <w:b/>
                <w:color w:val="000000" w:themeColor="text1"/>
                <w:sz w:val="20"/>
                <w:szCs w:val="20"/>
              </w:rPr>
              <w:t>dienas</w:t>
            </w:r>
            <w:proofErr w:type="spellEnd"/>
            <w:r w:rsidRPr="001E6FFC">
              <w:rPr>
                <w:color w:val="000000" w:themeColor="text1"/>
                <w:sz w:val="20"/>
                <w:szCs w:val="20"/>
              </w:rPr>
              <w:t xml:space="preserve"> </w:t>
            </w:r>
            <w:proofErr w:type="spellStart"/>
            <w:r w:rsidRPr="001E6FFC">
              <w:rPr>
                <w:color w:val="000000" w:themeColor="text1"/>
                <w:sz w:val="20"/>
                <w:szCs w:val="20"/>
              </w:rPr>
              <w:t>nuo</w:t>
            </w:r>
            <w:proofErr w:type="spellEnd"/>
            <w:r w:rsidRPr="001E6FFC">
              <w:rPr>
                <w:color w:val="000000" w:themeColor="text1"/>
                <w:sz w:val="20"/>
                <w:szCs w:val="20"/>
              </w:rPr>
              <w:t xml:space="preserve"> </w:t>
            </w:r>
            <w:proofErr w:type="spellStart"/>
            <w:r w:rsidRPr="001E6FFC">
              <w:rPr>
                <w:color w:val="000000" w:themeColor="text1"/>
                <w:sz w:val="20"/>
                <w:szCs w:val="20"/>
              </w:rPr>
              <w:t>pretenzijos</w:t>
            </w:r>
            <w:proofErr w:type="spellEnd"/>
            <w:r w:rsidRPr="001E6FFC">
              <w:rPr>
                <w:color w:val="000000" w:themeColor="text1"/>
                <w:sz w:val="20"/>
                <w:szCs w:val="20"/>
              </w:rPr>
              <w:t xml:space="preserve"> </w:t>
            </w:r>
            <w:proofErr w:type="spellStart"/>
            <w:r w:rsidRPr="001E6FFC">
              <w:rPr>
                <w:color w:val="000000" w:themeColor="text1"/>
                <w:sz w:val="20"/>
                <w:szCs w:val="20"/>
              </w:rPr>
              <w:t>gavimo</w:t>
            </w:r>
            <w:proofErr w:type="spellEnd"/>
            <w:r w:rsidRPr="001E6FFC">
              <w:rPr>
                <w:color w:val="000000" w:themeColor="text1"/>
                <w:sz w:val="20"/>
                <w:szCs w:val="20"/>
              </w:rPr>
              <w:t xml:space="preserve"> </w:t>
            </w:r>
            <w:proofErr w:type="spellStart"/>
            <w:r w:rsidRPr="001E6FFC">
              <w:rPr>
                <w:color w:val="000000" w:themeColor="text1"/>
                <w:sz w:val="20"/>
                <w:szCs w:val="20"/>
              </w:rPr>
              <w:t>dienos</w:t>
            </w:r>
            <w:proofErr w:type="spellEnd"/>
            <w:r w:rsidRPr="001E6FFC">
              <w:rPr>
                <w:color w:val="000000" w:themeColor="text1"/>
                <w:sz w:val="20"/>
                <w:szCs w:val="20"/>
              </w:rPr>
              <w:t>.</w:t>
            </w:r>
          </w:p>
          <w:p w14:paraId="570B055B" w14:textId="77777777" w:rsidR="00250472" w:rsidRPr="001E6FFC" w:rsidRDefault="00250472" w:rsidP="0039335E">
            <w:pPr>
              <w:jc w:val="both"/>
              <w:rPr>
                <w:color w:val="000000" w:themeColor="text1"/>
                <w:sz w:val="20"/>
                <w:szCs w:val="20"/>
              </w:rPr>
            </w:pPr>
          </w:p>
        </w:tc>
        <w:tc>
          <w:tcPr>
            <w:tcW w:w="2402" w:type="dxa"/>
            <w:vAlign w:val="center"/>
          </w:tcPr>
          <w:p w14:paraId="66626FFD" w14:textId="3DCFB2D2" w:rsidR="00250472" w:rsidRPr="00E432D7" w:rsidRDefault="00250472" w:rsidP="0039335E">
            <w:pPr>
              <w:jc w:val="both"/>
              <w:rPr>
                <w:sz w:val="20"/>
                <w:szCs w:val="20"/>
              </w:rPr>
            </w:pPr>
            <w:proofErr w:type="spellStart"/>
            <w:r w:rsidRPr="001E6FFC">
              <w:rPr>
                <w:color w:val="000000" w:themeColor="text1"/>
                <w:sz w:val="20"/>
                <w:szCs w:val="20"/>
              </w:rPr>
              <w:t>Perkančioji</w:t>
            </w:r>
            <w:proofErr w:type="spellEnd"/>
            <w:r w:rsidRPr="001E6FFC">
              <w:rPr>
                <w:color w:val="000000" w:themeColor="text1"/>
                <w:sz w:val="20"/>
                <w:szCs w:val="20"/>
              </w:rPr>
              <w:t xml:space="preserve"> </w:t>
            </w:r>
            <w:proofErr w:type="spellStart"/>
            <w:r w:rsidRPr="001E6FFC">
              <w:rPr>
                <w:color w:val="000000" w:themeColor="text1"/>
                <w:sz w:val="20"/>
                <w:szCs w:val="20"/>
              </w:rPr>
              <w:t>organizacija</w:t>
            </w:r>
            <w:proofErr w:type="spellEnd"/>
            <w:r w:rsidRPr="001E6FFC">
              <w:rPr>
                <w:color w:val="000000" w:themeColor="text1"/>
                <w:sz w:val="20"/>
                <w:szCs w:val="20"/>
              </w:rPr>
              <w:t xml:space="preserve"> </w:t>
            </w:r>
            <w:proofErr w:type="spellStart"/>
            <w:r w:rsidRPr="001E6FFC">
              <w:rPr>
                <w:color w:val="000000" w:themeColor="text1"/>
                <w:sz w:val="20"/>
                <w:szCs w:val="20"/>
              </w:rPr>
              <w:t>negali</w:t>
            </w:r>
            <w:proofErr w:type="spellEnd"/>
            <w:r w:rsidRPr="001E6FFC">
              <w:rPr>
                <w:color w:val="000000" w:themeColor="text1"/>
                <w:sz w:val="20"/>
                <w:szCs w:val="20"/>
              </w:rPr>
              <w:t xml:space="preserve"> </w:t>
            </w:r>
            <w:proofErr w:type="spellStart"/>
            <w:r w:rsidRPr="001E6FFC">
              <w:rPr>
                <w:color w:val="000000" w:themeColor="text1"/>
                <w:sz w:val="20"/>
                <w:szCs w:val="20"/>
              </w:rPr>
              <w:t>sudaryti</w:t>
            </w:r>
            <w:proofErr w:type="spellEnd"/>
            <w:r w:rsidRPr="001E6FFC">
              <w:rPr>
                <w:color w:val="000000" w:themeColor="text1"/>
                <w:sz w:val="20"/>
                <w:szCs w:val="20"/>
              </w:rPr>
              <w:t xml:space="preserve"> </w:t>
            </w:r>
            <w:proofErr w:type="spellStart"/>
            <w:r w:rsidRPr="001E6FFC">
              <w:rPr>
                <w:color w:val="000000" w:themeColor="text1"/>
                <w:sz w:val="20"/>
                <w:szCs w:val="20"/>
              </w:rPr>
              <w:t>Pirkimo</w:t>
            </w:r>
            <w:proofErr w:type="spellEnd"/>
            <w:r w:rsidRPr="001E6FFC">
              <w:rPr>
                <w:color w:val="000000" w:themeColor="text1"/>
                <w:sz w:val="20"/>
                <w:szCs w:val="20"/>
              </w:rPr>
              <w:t xml:space="preserve"> </w:t>
            </w:r>
            <w:proofErr w:type="spellStart"/>
            <w:r w:rsidRPr="001E6FFC">
              <w:rPr>
                <w:color w:val="000000" w:themeColor="text1"/>
                <w:sz w:val="20"/>
                <w:szCs w:val="20"/>
              </w:rPr>
              <w:t>sutarties</w:t>
            </w:r>
            <w:proofErr w:type="spellEnd"/>
            <w:r w:rsidRPr="001E6FFC">
              <w:rPr>
                <w:color w:val="000000" w:themeColor="text1"/>
                <w:sz w:val="20"/>
                <w:szCs w:val="20"/>
              </w:rPr>
              <w:t xml:space="preserve"> </w:t>
            </w:r>
            <w:proofErr w:type="spellStart"/>
            <w:r w:rsidRPr="001E6FFC">
              <w:rPr>
                <w:color w:val="000000" w:themeColor="text1"/>
                <w:sz w:val="20"/>
                <w:szCs w:val="20"/>
              </w:rPr>
              <w:t>ar</w:t>
            </w:r>
            <w:proofErr w:type="spellEnd"/>
            <w:r w:rsidRPr="001E6FFC">
              <w:rPr>
                <w:color w:val="000000" w:themeColor="text1"/>
                <w:sz w:val="20"/>
                <w:szCs w:val="20"/>
              </w:rPr>
              <w:t xml:space="preserve"> </w:t>
            </w:r>
            <w:proofErr w:type="spellStart"/>
            <w:r w:rsidRPr="001E6FFC">
              <w:rPr>
                <w:color w:val="000000" w:themeColor="text1"/>
                <w:sz w:val="20"/>
                <w:szCs w:val="20"/>
              </w:rPr>
              <w:t>preliminariosios</w:t>
            </w:r>
            <w:proofErr w:type="spellEnd"/>
            <w:r w:rsidRPr="001E6FFC">
              <w:rPr>
                <w:color w:val="000000" w:themeColor="text1"/>
                <w:sz w:val="20"/>
                <w:szCs w:val="20"/>
              </w:rPr>
              <w:t xml:space="preserve"> </w:t>
            </w:r>
            <w:proofErr w:type="spellStart"/>
            <w:r w:rsidRPr="001E6FFC">
              <w:rPr>
                <w:color w:val="000000" w:themeColor="text1"/>
                <w:sz w:val="20"/>
                <w:szCs w:val="20"/>
              </w:rPr>
              <w:t>sutarties</w:t>
            </w:r>
            <w:proofErr w:type="spellEnd"/>
            <w:r w:rsidRPr="001E6FFC">
              <w:rPr>
                <w:color w:val="000000" w:themeColor="text1"/>
                <w:sz w:val="20"/>
                <w:szCs w:val="20"/>
              </w:rPr>
              <w:t xml:space="preserve"> </w:t>
            </w:r>
            <w:proofErr w:type="spellStart"/>
            <w:r w:rsidRPr="001E6FFC">
              <w:rPr>
                <w:b/>
                <w:color w:val="000000" w:themeColor="text1"/>
                <w:sz w:val="20"/>
                <w:szCs w:val="20"/>
              </w:rPr>
              <w:t>anksčiau</w:t>
            </w:r>
            <w:proofErr w:type="spellEnd"/>
            <w:r w:rsidRPr="001E6FFC">
              <w:rPr>
                <w:b/>
                <w:color w:val="000000" w:themeColor="text1"/>
                <w:sz w:val="20"/>
                <w:szCs w:val="20"/>
              </w:rPr>
              <w:t xml:space="preserve"> </w:t>
            </w:r>
            <w:proofErr w:type="spellStart"/>
            <w:r w:rsidRPr="001E6FFC">
              <w:rPr>
                <w:b/>
                <w:color w:val="000000" w:themeColor="text1"/>
                <w:sz w:val="20"/>
                <w:szCs w:val="20"/>
              </w:rPr>
              <w:t>kaip</w:t>
            </w:r>
            <w:proofErr w:type="spellEnd"/>
            <w:r w:rsidRPr="001E6FFC">
              <w:rPr>
                <w:b/>
                <w:color w:val="000000" w:themeColor="text1"/>
                <w:sz w:val="20"/>
                <w:szCs w:val="20"/>
              </w:rPr>
              <w:t xml:space="preserve"> po 5 </w:t>
            </w:r>
            <w:proofErr w:type="spellStart"/>
            <w:r w:rsidRPr="001E6FFC">
              <w:rPr>
                <w:b/>
                <w:color w:val="000000" w:themeColor="text1"/>
                <w:sz w:val="20"/>
                <w:szCs w:val="20"/>
              </w:rPr>
              <w:t>darbo</w:t>
            </w:r>
            <w:proofErr w:type="spellEnd"/>
            <w:r w:rsidRPr="001E6FFC">
              <w:rPr>
                <w:b/>
                <w:color w:val="000000" w:themeColor="text1"/>
                <w:sz w:val="20"/>
                <w:szCs w:val="20"/>
              </w:rPr>
              <w:t xml:space="preserve"> </w:t>
            </w:r>
            <w:proofErr w:type="spellStart"/>
            <w:r w:rsidRPr="001E6FFC">
              <w:rPr>
                <w:b/>
                <w:color w:val="000000" w:themeColor="text1"/>
                <w:sz w:val="20"/>
                <w:szCs w:val="20"/>
              </w:rPr>
              <w:t>dienų</w:t>
            </w:r>
            <w:proofErr w:type="spellEnd"/>
            <w:r w:rsidRPr="001E6FFC">
              <w:rPr>
                <w:color w:val="000000" w:themeColor="text1"/>
                <w:sz w:val="20"/>
                <w:szCs w:val="20"/>
              </w:rPr>
              <w:t xml:space="preserve"> </w:t>
            </w:r>
            <w:proofErr w:type="spellStart"/>
            <w:r w:rsidRPr="001E6FFC">
              <w:rPr>
                <w:color w:val="000000" w:themeColor="text1"/>
                <w:sz w:val="20"/>
                <w:szCs w:val="20"/>
              </w:rPr>
              <w:t>nuo</w:t>
            </w:r>
            <w:proofErr w:type="spellEnd"/>
            <w:r w:rsidRPr="001E6FFC">
              <w:rPr>
                <w:color w:val="000000" w:themeColor="text1"/>
                <w:sz w:val="20"/>
                <w:szCs w:val="20"/>
              </w:rPr>
              <w:t xml:space="preserve"> </w:t>
            </w:r>
            <w:proofErr w:type="spellStart"/>
            <w:r w:rsidRPr="001E6FFC">
              <w:rPr>
                <w:color w:val="000000" w:themeColor="text1"/>
                <w:sz w:val="20"/>
                <w:szCs w:val="20"/>
              </w:rPr>
              <w:t>rašytinio</w:t>
            </w:r>
            <w:proofErr w:type="spellEnd"/>
            <w:r w:rsidRPr="001E6FFC">
              <w:rPr>
                <w:color w:val="000000" w:themeColor="text1"/>
                <w:sz w:val="20"/>
                <w:szCs w:val="20"/>
              </w:rPr>
              <w:t xml:space="preserve"> </w:t>
            </w:r>
            <w:proofErr w:type="spellStart"/>
            <w:r w:rsidRPr="001E6FFC">
              <w:rPr>
                <w:color w:val="000000" w:themeColor="text1"/>
                <w:sz w:val="20"/>
                <w:szCs w:val="20"/>
              </w:rPr>
              <w:t>pranešimo</w:t>
            </w:r>
            <w:proofErr w:type="spellEnd"/>
            <w:r w:rsidRPr="001E6FFC">
              <w:rPr>
                <w:color w:val="000000" w:themeColor="text1"/>
                <w:sz w:val="20"/>
                <w:szCs w:val="20"/>
              </w:rPr>
              <w:t xml:space="preserve"> </w:t>
            </w:r>
            <w:proofErr w:type="spellStart"/>
            <w:r w:rsidRPr="001E6FFC">
              <w:rPr>
                <w:color w:val="000000" w:themeColor="text1"/>
                <w:sz w:val="20"/>
                <w:szCs w:val="20"/>
              </w:rPr>
              <w:t>apie</w:t>
            </w:r>
            <w:proofErr w:type="spellEnd"/>
            <w:r w:rsidRPr="001E6FFC">
              <w:rPr>
                <w:color w:val="000000" w:themeColor="text1"/>
                <w:sz w:val="20"/>
                <w:szCs w:val="20"/>
              </w:rPr>
              <w:t xml:space="preserve"> </w:t>
            </w:r>
            <w:proofErr w:type="spellStart"/>
            <w:r w:rsidRPr="001E6FFC">
              <w:rPr>
                <w:color w:val="000000" w:themeColor="text1"/>
                <w:sz w:val="20"/>
                <w:szCs w:val="20"/>
              </w:rPr>
              <w:t>jos</w:t>
            </w:r>
            <w:proofErr w:type="spellEnd"/>
            <w:r w:rsidRPr="001E6FFC">
              <w:rPr>
                <w:color w:val="000000" w:themeColor="text1"/>
                <w:sz w:val="20"/>
                <w:szCs w:val="20"/>
              </w:rPr>
              <w:t xml:space="preserve"> </w:t>
            </w:r>
            <w:proofErr w:type="spellStart"/>
            <w:r w:rsidRPr="001E6FFC">
              <w:rPr>
                <w:color w:val="000000" w:themeColor="text1"/>
                <w:sz w:val="20"/>
                <w:szCs w:val="20"/>
              </w:rPr>
              <w:t>priimtą</w:t>
            </w:r>
            <w:proofErr w:type="spellEnd"/>
            <w:r w:rsidRPr="001E6FFC">
              <w:rPr>
                <w:color w:val="000000" w:themeColor="text1"/>
                <w:sz w:val="20"/>
                <w:szCs w:val="20"/>
              </w:rPr>
              <w:t xml:space="preserve"> </w:t>
            </w:r>
            <w:proofErr w:type="spellStart"/>
            <w:r w:rsidRPr="001E6FFC">
              <w:rPr>
                <w:color w:val="000000" w:themeColor="text1"/>
                <w:sz w:val="20"/>
                <w:szCs w:val="20"/>
              </w:rPr>
              <w:t>sprendimą</w:t>
            </w:r>
            <w:proofErr w:type="spellEnd"/>
            <w:r w:rsidRPr="001E6FFC">
              <w:rPr>
                <w:color w:val="000000" w:themeColor="text1"/>
                <w:sz w:val="20"/>
                <w:szCs w:val="20"/>
              </w:rPr>
              <w:t xml:space="preserve"> </w:t>
            </w:r>
            <w:proofErr w:type="spellStart"/>
            <w:r w:rsidRPr="001E6FFC">
              <w:rPr>
                <w:color w:val="000000" w:themeColor="text1"/>
                <w:sz w:val="20"/>
                <w:szCs w:val="20"/>
              </w:rPr>
              <w:t>išsiuntimo</w:t>
            </w:r>
            <w:proofErr w:type="spellEnd"/>
            <w:r w:rsidRPr="001E6FFC">
              <w:rPr>
                <w:color w:val="000000" w:themeColor="text1"/>
                <w:sz w:val="20"/>
                <w:szCs w:val="20"/>
              </w:rPr>
              <w:t xml:space="preserve"> </w:t>
            </w:r>
            <w:proofErr w:type="spellStart"/>
            <w:r w:rsidRPr="001E6FFC">
              <w:rPr>
                <w:color w:val="000000" w:themeColor="text1"/>
                <w:sz w:val="20"/>
                <w:szCs w:val="20"/>
              </w:rPr>
              <w:t>pretenziją</w:t>
            </w:r>
            <w:proofErr w:type="spellEnd"/>
            <w:r w:rsidRPr="001E6FFC">
              <w:rPr>
                <w:color w:val="000000" w:themeColor="text1"/>
                <w:sz w:val="20"/>
                <w:szCs w:val="20"/>
              </w:rPr>
              <w:t xml:space="preserve"> </w:t>
            </w:r>
            <w:proofErr w:type="spellStart"/>
            <w:r w:rsidRPr="001E6FFC">
              <w:rPr>
                <w:color w:val="000000" w:themeColor="text1"/>
                <w:sz w:val="20"/>
                <w:szCs w:val="20"/>
              </w:rPr>
              <w:t>pateikusiam</w:t>
            </w:r>
            <w:proofErr w:type="spellEnd"/>
            <w:r w:rsidRPr="001E6FFC">
              <w:rPr>
                <w:color w:val="000000" w:themeColor="text1"/>
                <w:sz w:val="20"/>
                <w:szCs w:val="20"/>
              </w:rPr>
              <w:t xml:space="preserve"> </w:t>
            </w:r>
            <w:proofErr w:type="spellStart"/>
            <w:r w:rsidRPr="00E432D7">
              <w:rPr>
                <w:sz w:val="20"/>
                <w:szCs w:val="20"/>
              </w:rPr>
              <w:t>tiekėjui</w:t>
            </w:r>
            <w:proofErr w:type="spellEnd"/>
            <w:r w:rsidRPr="00E432D7">
              <w:rPr>
                <w:sz w:val="20"/>
                <w:szCs w:val="20"/>
              </w:rPr>
              <w:t xml:space="preserve">, </w:t>
            </w:r>
            <w:proofErr w:type="spellStart"/>
            <w:r w:rsidRPr="00E432D7">
              <w:rPr>
                <w:sz w:val="20"/>
                <w:szCs w:val="20"/>
              </w:rPr>
              <w:t>suinteresuotiems</w:t>
            </w:r>
            <w:proofErr w:type="spellEnd"/>
            <w:r w:rsidRPr="00E432D7">
              <w:rPr>
                <w:sz w:val="20"/>
                <w:szCs w:val="20"/>
              </w:rPr>
              <w:t xml:space="preserve"> </w:t>
            </w:r>
            <w:proofErr w:type="spellStart"/>
            <w:r w:rsidRPr="00E432D7">
              <w:rPr>
                <w:sz w:val="20"/>
                <w:szCs w:val="20"/>
              </w:rPr>
              <w:t>kandidatams</w:t>
            </w:r>
            <w:proofErr w:type="spellEnd"/>
            <w:r w:rsidRPr="00E432D7">
              <w:rPr>
                <w:sz w:val="20"/>
                <w:szCs w:val="20"/>
              </w:rPr>
              <w:t xml:space="preserve"> </w:t>
            </w:r>
            <w:proofErr w:type="spellStart"/>
            <w:r w:rsidRPr="00E432D7">
              <w:rPr>
                <w:sz w:val="20"/>
                <w:szCs w:val="20"/>
              </w:rPr>
              <w:t>ir</w:t>
            </w:r>
            <w:proofErr w:type="spellEnd"/>
            <w:r w:rsidRPr="00E432D7">
              <w:rPr>
                <w:sz w:val="20"/>
                <w:szCs w:val="20"/>
              </w:rPr>
              <w:t xml:space="preserve"> </w:t>
            </w:r>
            <w:proofErr w:type="spellStart"/>
            <w:r w:rsidRPr="00E432D7">
              <w:rPr>
                <w:sz w:val="20"/>
                <w:szCs w:val="20"/>
              </w:rPr>
              <w:t>suinteresuotiems</w:t>
            </w:r>
            <w:proofErr w:type="spellEnd"/>
            <w:r w:rsidRPr="00E432D7">
              <w:rPr>
                <w:sz w:val="20"/>
                <w:szCs w:val="20"/>
              </w:rPr>
              <w:t xml:space="preserve"> </w:t>
            </w:r>
            <w:proofErr w:type="spellStart"/>
            <w:r w:rsidRPr="00E432D7">
              <w:rPr>
                <w:sz w:val="20"/>
                <w:szCs w:val="20"/>
              </w:rPr>
              <w:t>dalyviams</w:t>
            </w:r>
            <w:proofErr w:type="spellEnd"/>
            <w:r w:rsidRPr="00E432D7">
              <w:rPr>
                <w:sz w:val="20"/>
                <w:szCs w:val="20"/>
              </w:rPr>
              <w:t xml:space="preserve"> </w:t>
            </w:r>
            <w:proofErr w:type="spellStart"/>
            <w:r w:rsidRPr="00E432D7">
              <w:rPr>
                <w:sz w:val="20"/>
                <w:szCs w:val="20"/>
              </w:rPr>
              <w:t>dienos</w:t>
            </w:r>
            <w:proofErr w:type="spellEnd"/>
            <w:r w:rsidR="009F1239" w:rsidRPr="00E432D7">
              <w:rPr>
                <w:sz w:val="20"/>
                <w:szCs w:val="20"/>
              </w:rPr>
              <w:t xml:space="preserve"> </w:t>
            </w:r>
          </w:p>
          <w:p w14:paraId="2F985623" w14:textId="2D322FA1" w:rsidR="001E6FFC" w:rsidRPr="00E432D7" w:rsidRDefault="001E6FFC" w:rsidP="0039335E">
            <w:pPr>
              <w:jc w:val="both"/>
              <w:rPr>
                <w:sz w:val="20"/>
                <w:szCs w:val="20"/>
              </w:rPr>
            </w:pPr>
            <w:r w:rsidRPr="00E432D7">
              <w:rPr>
                <w:sz w:val="20"/>
                <w:szCs w:val="20"/>
              </w:rPr>
              <w:t>(</w:t>
            </w:r>
            <w:proofErr w:type="spellStart"/>
            <w:r w:rsidRPr="00E432D7">
              <w:rPr>
                <w:sz w:val="20"/>
                <w:szCs w:val="20"/>
              </w:rPr>
              <w:t>jeigu</w:t>
            </w:r>
            <w:proofErr w:type="spellEnd"/>
            <w:r w:rsidRPr="00E432D7">
              <w:rPr>
                <w:sz w:val="20"/>
                <w:szCs w:val="20"/>
              </w:rPr>
              <w:t xml:space="preserve"> </w:t>
            </w:r>
            <w:proofErr w:type="spellStart"/>
            <w:r w:rsidRPr="00E432D7">
              <w:rPr>
                <w:sz w:val="20"/>
                <w:szCs w:val="20"/>
              </w:rPr>
              <w:t>šis</w:t>
            </w:r>
            <w:proofErr w:type="spellEnd"/>
            <w:r w:rsidRPr="00E432D7">
              <w:rPr>
                <w:sz w:val="20"/>
                <w:szCs w:val="20"/>
              </w:rPr>
              <w:t xml:space="preserve"> </w:t>
            </w:r>
            <w:proofErr w:type="spellStart"/>
            <w:r w:rsidRPr="00E432D7">
              <w:rPr>
                <w:sz w:val="20"/>
                <w:szCs w:val="20"/>
              </w:rPr>
              <w:t>pranešimas</w:t>
            </w:r>
            <w:proofErr w:type="spellEnd"/>
            <w:r w:rsidRPr="00E432D7">
              <w:rPr>
                <w:sz w:val="20"/>
                <w:szCs w:val="20"/>
              </w:rPr>
              <w:t xml:space="preserve"> </w:t>
            </w:r>
            <w:proofErr w:type="spellStart"/>
            <w:r w:rsidRPr="00E432D7">
              <w:rPr>
                <w:sz w:val="20"/>
                <w:szCs w:val="20"/>
              </w:rPr>
              <w:t>nebuvo</w:t>
            </w:r>
            <w:proofErr w:type="spellEnd"/>
            <w:r w:rsidRPr="00E432D7">
              <w:rPr>
                <w:sz w:val="20"/>
                <w:szCs w:val="20"/>
              </w:rPr>
              <w:t xml:space="preserve"> </w:t>
            </w:r>
            <w:proofErr w:type="spellStart"/>
            <w:r w:rsidRPr="00E432D7">
              <w:rPr>
                <w:sz w:val="20"/>
                <w:szCs w:val="20"/>
              </w:rPr>
              <w:t>siunčiamas</w:t>
            </w:r>
            <w:proofErr w:type="spellEnd"/>
            <w:r w:rsidRPr="00E432D7">
              <w:rPr>
                <w:sz w:val="20"/>
                <w:szCs w:val="20"/>
              </w:rPr>
              <w:t xml:space="preserve"> </w:t>
            </w:r>
            <w:proofErr w:type="spellStart"/>
            <w:r w:rsidRPr="00E432D7">
              <w:rPr>
                <w:sz w:val="20"/>
                <w:szCs w:val="20"/>
              </w:rPr>
              <w:t>elektroninėmis</w:t>
            </w:r>
            <w:proofErr w:type="spellEnd"/>
            <w:r w:rsidRPr="00E432D7">
              <w:rPr>
                <w:sz w:val="20"/>
                <w:szCs w:val="20"/>
              </w:rPr>
              <w:t xml:space="preserve"> </w:t>
            </w:r>
            <w:proofErr w:type="spellStart"/>
            <w:r w:rsidRPr="00E432D7">
              <w:rPr>
                <w:sz w:val="20"/>
                <w:szCs w:val="20"/>
              </w:rPr>
              <w:t>priemonėmis</w:t>
            </w:r>
            <w:proofErr w:type="spellEnd"/>
            <w:r w:rsidRPr="00E432D7">
              <w:rPr>
                <w:sz w:val="20"/>
                <w:szCs w:val="20"/>
              </w:rPr>
              <w:t xml:space="preserve">, – </w:t>
            </w:r>
            <w:r w:rsidRPr="00E432D7">
              <w:rPr>
                <w:b/>
                <w:sz w:val="20"/>
                <w:szCs w:val="20"/>
              </w:rPr>
              <w:t>15 (</w:t>
            </w:r>
            <w:proofErr w:type="spellStart"/>
            <w:r w:rsidRPr="00E432D7">
              <w:rPr>
                <w:b/>
                <w:sz w:val="20"/>
                <w:szCs w:val="20"/>
              </w:rPr>
              <w:t>penkiolika</w:t>
            </w:r>
            <w:proofErr w:type="spellEnd"/>
            <w:r w:rsidRPr="00E432D7">
              <w:rPr>
                <w:b/>
                <w:sz w:val="20"/>
                <w:szCs w:val="20"/>
              </w:rPr>
              <w:t xml:space="preserve">) </w:t>
            </w:r>
            <w:proofErr w:type="spellStart"/>
            <w:r w:rsidRPr="00E432D7">
              <w:rPr>
                <w:b/>
                <w:sz w:val="20"/>
                <w:szCs w:val="20"/>
              </w:rPr>
              <w:t>dienų</w:t>
            </w:r>
            <w:proofErr w:type="spellEnd"/>
            <w:r w:rsidRPr="00E432D7">
              <w:rPr>
                <w:sz w:val="20"/>
                <w:szCs w:val="20"/>
              </w:rPr>
              <w:t>)</w:t>
            </w:r>
            <w:r w:rsidR="00E432D7">
              <w:rPr>
                <w:sz w:val="20"/>
                <w:szCs w:val="20"/>
              </w:rPr>
              <w:t>.</w:t>
            </w:r>
          </w:p>
          <w:p w14:paraId="5CD94C9F" w14:textId="57C4AFC7" w:rsidR="001E6FFC" w:rsidRPr="001E6FFC" w:rsidRDefault="001E6FFC" w:rsidP="0039335E">
            <w:pPr>
              <w:jc w:val="both"/>
              <w:rPr>
                <w:color w:val="000000" w:themeColor="text1"/>
                <w:sz w:val="20"/>
                <w:szCs w:val="20"/>
              </w:rPr>
            </w:pPr>
          </w:p>
        </w:tc>
      </w:tr>
    </w:tbl>
    <w:p w14:paraId="3F83A4E5" w14:textId="77777777" w:rsidR="00250472" w:rsidRPr="00574987" w:rsidRDefault="00250472" w:rsidP="0039335E">
      <w:pPr>
        <w:tabs>
          <w:tab w:val="left" w:pos="851"/>
        </w:tabs>
        <w:jc w:val="both"/>
        <w:rPr>
          <w:color w:val="000000" w:themeColor="text1"/>
          <w:sz w:val="22"/>
          <w:szCs w:val="22"/>
        </w:rPr>
      </w:pPr>
      <w:r w:rsidRPr="00574987">
        <w:rPr>
          <w:color w:val="000000" w:themeColor="text1"/>
          <w:sz w:val="22"/>
          <w:szCs w:val="22"/>
        </w:rPr>
        <w:lastRenderedPageBreak/>
        <w:t xml:space="preserve">* </w:t>
      </w:r>
      <w:proofErr w:type="spellStart"/>
      <w:r w:rsidRPr="00574987">
        <w:rPr>
          <w:color w:val="000000" w:themeColor="text1"/>
          <w:sz w:val="22"/>
          <w:szCs w:val="22"/>
        </w:rPr>
        <w:t>Laikas</w:t>
      </w:r>
      <w:proofErr w:type="spellEnd"/>
      <w:r w:rsidRPr="00574987">
        <w:rPr>
          <w:color w:val="000000" w:themeColor="text1"/>
          <w:sz w:val="22"/>
          <w:szCs w:val="22"/>
        </w:rPr>
        <w:t xml:space="preserve"> </w:t>
      </w:r>
      <w:proofErr w:type="spellStart"/>
      <w:r w:rsidRPr="00574987">
        <w:rPr>
          <w:color w:val="000000" w:themeColor="text1"/>
          <w:sz w:val="22"/>
          <w:szCs w:val="22"/>
        </w:rPr>
        <w:t>nurodytas</w:t>
      </w:r>
      <w:proofErr w:type="spellEnd"/>
      <w:r w:rsidRPr="00574987">
        <w:rPr>
          <w:color w:val="000000" w:themeColor="text1"/>
          <w:sz w:val="22"/>
          <w:szCs w:val="22"/>
        </w:rPr>
        <w:t xml:space="preserve"> </w:t>
      </w:r>
      <w:proofErr w:type="spellStart"/>
      <w:r w:rsidRPr="00574987">
        <w:rPr>
          <w:color w:val="000000" w:themeColor="text1"/>
          <w:sz w:val="22"/>
          <w:szCs w:val="22"/>
        </w:rPr>
        <w:t>perkančiosios</w:t>
      </w:r>
      <w:proofErr w:type="spellEnd"/>
      <w:r w:rsidRPr="00574987">
        <w:rPr>
          <w:color w:val="000000" w:themeColor="text1"/>
          <w:sz w:val="22"/>
          <w:szCs w:val="22"/>
        </w:rPr>
        <w:t xml:space="preserve"> </w:t>
      </w:r>
      <w:proofErr w:type="spellStart"/>
      <w:r w:rsidRPr="00574987">
        <w:rPr>
          <w:color w:val="000000" w:themeColor="text1"/>
          <w:sz w:val="22"/>
          <w:szCs w:val="22"/>
        </w:rPr>
        <w:t>organizacijos</w:t>
      </w:r>
      <w:proofErr w:type="spellEnd"/>
      <w:r w:rsidRPr="00574987">
        <w:rPr>
          <w:color w:val="000000" w:themeColor="text1"/>
          <w:sz w:val="22"/>
          <w:szCs w:val="22"/>
        </w:rPr>
        <w:t xml:space="preserve"> </w:t>
      </w:r>
      <w:proofErr w:type="spellStart"/>
      <w:r w:rsidRPr="00574987">
        <w:rPr>
          <w:color w:val="000000" w:themeColor="text1"/>
          <w:sz w:val="22"/>
          <w:szCs w:val="22"/>
        </w:rPr>
        <w:t>šalies</w:t>
      </w:r>
      <w:proofErr w:type="spellEnd"/>
      <w:r w:rsidRPr="00574987">
        <w:rPr>
          <w:color w:val="000000" w:themeColor="text1"/>
          <w:sz w:val="22"/>
          <w:szCs w:val="22"/>
        </w:rPr>
        <w:t xml:space="preserve"> </w:t>
      </w:r>
      <w:proofErr w:type="spellStart"/>
      <w:r w:rsidRPr="00574987">
        <w:rPr>
          <w:color w:val="000000" w:themeColor="text1"/>
          <w:sz w:val="22"/>
          <w:szCs w:val="22"/>
        </w:rPr>
        <w:t>laiku</w:t>
      </w:r>
      <w:proofErr w:type="spellEnd"/>
      <w:r w:rsidRPr="00574987">
        <w:rPr>
          <w:color w:val="000000" w:themeColor="text1"/>
          <w:sz w:val="22"/>
          <w:szCs w:val="22"/>
        </w:rPr>
        <w:t>.</w:t>
      </w:r>
    </w:p>
    <w:p w14:paraId="3859C207" w14:textId="77777777" w:rsidR="00250472" w:rsidRPr="00574987" w:rsidRDefault="00250472" w:rsidP="0039335E">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66756267" w14:textId="77777777" w:rsidR="00250472" w:rsidRPr="00574987" w:rsidRDefault="00250472" w:rsidP="0039335E">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574987">
        <w:rPr>
          <w:color w:val="000000" w:themeColor="text1"/>
          <w:sz w:val="22"/>
          <w:szCs w:val="22"/>
          <w:lang w:val="lt-LT"/>
        </w:rPr>
        <w:t xml:space="preserve">IV. </w:t>
      </w:r>
      <w:bookmarkStart w:id="17" w:name="_Toc488916291"/>
      <w:r w:rsidRPr="00574987">
        <w:rPr>
          <w:color w:val="000000" w:themeColor="text1"/>
          <w:sz w:val="22"/>
          <w:szCs w:val="22"/>
        </w:rPr>
        <w:t>PIRKIMO BŪDAS IR PROCEDŪRA</w:t>
      </w:r>
      <w:bookmarkEnd w:id="17"/>
    </w:p>
    <w:p w14:paraId="2C71591A" w14:textId="77777777" w:rsidR="00E3167F" w:rsidRPr="00574987" w:rsidRDefault="00E3167F" w:rsidP="0039335E">
      <w:pPr>
        <w:jc w:val="both"/>
        <w:rPr>
          <w:color w:val="000000" w:themeColor="text1"/>
          <w:sz w:val="22"/>
          <w:szCs w:val="22"/>
          <w:lang w:val="lt-LT"/>
        </w:rPr>
      </w:pPr>
      <w:r w:rsidRPr="00574987">
        <w:rPr>
          <w:color w:val="000000" w:themeColor="text1"/>
          <w:sz w:val="22"/>
          <w:szCs w:val="22"/>
          <w:lang w:val="lt-LT"/>
        </w:rPr>
        <w:t xml:space="preserve">4.1. Pirkimas vykdomas atviro konkurso būdu (supaprastintos vertės pirkimas), kuriame pasiūlymą gali pateikti kiekvienas suinteresuotas tiekėjas. Dalyvių skaičius atvirame konkurse neribojamas. Perkančiosios organizacijos ir dalyvių </w:t>
      </w:r>
      <w:r w:rsidRPr="00574987">
        <w:rPr>
          <w:b/>
          <w:color w:val="000000" w:themeColor="text1"/>
          <w:sz w:val="22"/>
          <w:szCs w:val="22"/>
          <w:lang w:val="lt-LT"/>
        </w:rPr>
        <w:t>derybos nebus vykdomos</w:t>
      </w:r>
      <w:r w:rsidRPr="00574987">
        <w:rPr>
          <w:color w:val="000000" w:themeColor="text1"/>
          <w:sz w:val="22"/>
          <w:szCs w:val="22"/>
          <w:lang w:val="lt-LT"/>
        </w:rPr>
        <w:t>.</w:t>
      </w:r>
    </w:p>
    <w:p w14:paraId="4F44626A" w14:textId="1374023B" w:rsidR="00250472" w:rsidRDefault="00E3167F" w:rsidP="0039335E">
      <w:pPr>
        <w:jc w:val="both"/>
        <w:outlineLvl w:val="3"/>
        <w:rPr>
          <w:color w:val="000000" w:themeColor="text1"/>
          <w:sz w:val="22"/>
          <w:szCs w:val="22"/>
          <w:lang w:val="lt-LT"/>
        </w:rPr>
      </w:pPr>
      <w:r w:rsidRPr="00574987">
        <w:rPr>
          <w:color w:val="000000" w:themeColor="text1"/>
          <w:sz w:val="22"/>
          <w:szCs w:val="22"/>
          <w:lang w:val="lt-LT"/>
        </w:rPr>
        <w:t xml:space="preserve">4.2. </w:t>
      </w:r>
      <w:r w:rsidRPr="00574987">
        <w:rPr>
          <w:b/>
          <w:color w:val="000000" w:themeColor="text1"/>
          <w:sz w:val="22"/>
          <w:szCs w:val="22"/>
        </w:rPr>
        <w:t>DĖMESIO</w:t>
      </w:r>
      <w:r w:rsidRPr="00574987">
        <w:rPr>
          <w:color w:val="000000" w:themeColor="text1"/>
          <w:sz w:val="22"/>
          <w:szCs w:val="22"/>
        </w:rPr>
        <w:t xml:space="preserve">: </w:t>
      </w:r>
      <w:proofErr w:type="spellStart"/>
      <w:r w:rsidRPr="00574987">
        <w:rPr>
          <w:bCs/>
          <w:color w:val="000000" w:themeColor="text1"/>
          <w:sz w:val="22"/>
          <w:szCs w:val="22"/>
        </w:rPr>
        <w:t>Perkančioji</w:t>
      </w:r>
      <w:proofErr w:type="spellEnd"/>
      <w:r w:rsidRPr="00574987">
        <w:rPr>
          <w:bCs/>
          <w:color w:val="000000" w:themeColor="text1"/>
          <w:sz w:val="22"/>
          <w:szCs w:val="22"/>
        </w:rPr>
        <w:t xml:space="preserve"> </w:t>
      </w:r>
      <w:proofErr w:type="spellStart"/>
      <w:r w:rsidRPr="00574987">
        <w:rPr>
          <w:bCs/>
          <w:color w:val="000000" w:themeColor="text1"/>
          <w:sz w:val="22"/>
          <w:szCs w:val="22"/>
        </w:rPr>
        <w:t>organizacija</w:t>
      </w:r>
      <w:proofErr w:type="spellEnd"/>
      <w:r w:rsidRPr="00574987">
        <w:rPr>
          <w:bCs/>
          <w:color w:val="000000" w:themeColor="text1"/>
          <w:sz w:val="22"/>
          <w:szCs w:val="22"/>
        </w:rPr>
        <w:t xml:space="preserve"> </w:t>
      </w:r>
      <w:proofErr w:type="spellStart"/>
      <w:r w:rsidRPr="00574987">
        <w:rPr>
          <w:bCs/>
          <w:color w:val="000000" w:themeColor="text1"/>
          <w:sz w:val="22"/>
          <w:szCs w:val="22"/>
        </w:rPr>
        <w:t>gali</w:t>
      </w:r>
      <w:proofErr w:type="spellEnd"/>
      <w:r w:rsidRPr="00574987">
        <w:rPr>
          <w:bCs/>
          <w:color w:val="000000" w:themeColor="text1"/>
          <w:sz w:val="22"/>
          <w:szCs w:val="22"/>
        </w:rPr>
        <w:t xml:space="preserve"> </w:t>
      </w:r>
      <w:proofErr w:type="spellStart"/>
      <w:r w:rsidRPr="00574987">
        <w:rPr>
          <w:bCs/>
          <w:color w:val="000000" w:themeColor="text1"/>
          <w:sz w:val="22"/>
          <w:szCs w:val="22"/>
        </w:rPr>
        <w:t>nevertinti</w:t>
      </w:r>
      <w:proofErr w:type="spellEnd"/>
      <w:r w:rsidRPr="00574987">
        <w:rPr>
          <w:bCs/>
          <w:color w:val="000000" w:themeColor="text1"/>
          <w:sz w:val="22"/>
          <w:szCs w:val="22"/>
        </w:rPr>
        <w:t xml:space="preserve"> </w:t>
      </w:r>
      <w:proofErr w:type="spellStart"/>
      <w:r w:rsidRPr="00574987">
        <w:rPr>
          <w:bCs/>
          <w:color w:val="000000" w:themeColor="text1"/>
          <w:sz w:val="22"/>
          <w:szCs w:val="22"/>
        </w:rPr>
        <w:t>viso</w:t>
      </w:r>
      <w:proofErr w:type="spellEnd"/>
      <w:r w:rsidRPr="00574987">
        <w:rPr>
          <w:bCs/>
          <w:color w:val="000000" w:themeColor="text1"/>
          <w:sz w:val="22"/>
          <w:szCs w:val="22"/>
        </w:rPr>
        <w:t xml:space="preserve"> </w:t>
      </w:r>
      <w:proofErr w:type="spellStart"/>
      <w:r w:rsidRPr="00574987">
        <w:rPr>
          <w:bCs/>
          <w:color w:val="000000" w:themeColor="text1"/>
          <w:sz w:val="22"/>
          <w:szCs w:val="22"/>
        </w:rPr>
        <w:t>dalyvio</w:t>
      </w:r>
      <w:proofErr w:type="spellEnd"/>
      <w:r w:rsidRPr="00574987">
        <w:rPr>
          <w:bCs/>
          <w:color w:val="000000" w:themeColor="text1"/>
          <w:sz w:val="22"/>
          <w:szCs w:val="22"/>
        </w:rPr>
        <w:t xml:space="preserve"> </w:t>
      </w:r>
      <w:proofErr w:type="spellStart"/>
      <w:r w:rsidRPr="00574987">
        <w:rPr>
          <w:bCs/>
          <w:color w:val="000000" w:themeColor="text1"/>
          <w:sz w:val="22"/>
          <w:szCs w:val="22"/>
        </w:rPr>
        <w:t>pasiūlymo</w:t>
      </w:r>
      <w:proofErr w:type="spellEnd"/>
      <w:r w:rsidRPr="00574987">
        <w:rPr>
          <w:bCs/>
          <w:color w:val="000000" w:themeColor="text1"/>
          <w:sz w:val="22"/>
          <w:szCs w:val="22"/>
        </w:rPr>
        <w:t xml:space="preserve">, </w:t>
      </w:r>
      <w:proofErr w:type="spellStart"/>
      <w:r w:rsidRPr="00574987">
        <w:rPr>
          <w:bCs/>
          <w:color w:val="000000" w:themeColor="text1"/>
          <w:sz w:val="22"/>
          <w:szCs w:val="22"/>
        </w:rPr>
        <w:t>jeigu</w:t>
      </w:r>
      <w:proofErr w:type="spellEnd"/>
      <w:r w:rsidRPr="00574987">
        <w:rPr>
          <w:bCs/>
          <w:color w:val="000000" w:themeColor="text1"/>
          <w:sz w:val="22"/>
          <w:szCs w:val="22"/>
        </w:rPr>
        <w:t xml:space="preserve"> </w:t>
      </w:r>
      <w:proofErr w:type="spellStart"/>
      <w:r w:rsidRPr="00574987">
        <w:rPr>
          <w:bCs/>
          <w:color w:val="000000" w:themeColor="text1"/>
          <w:sz w:val="22"/>
          <w:szCs w:val="22"/>
        </w:rPr>
        <w:t>patikrinusi</w:t>
      </w:r>
      <w:proofErr w:type="spellEnd"/>
      <w:r w:rsidRPr="00574987">
        <w:rPr>
          <w:bCs/>
          <w:color w:val="000000" w:themeColor="text1"/>
          <w:sz w:val="22"/>
          <w:szCs w:val="22"/>
        </w:rPr>
        <w:t xml:space="preserve"> jo </w:t>
      </w:r>
      <w:proofErr w:type="spellStart"/>
      <w:r w:rsidRPr="00574987">
        <w:rPr>
          <w:bCs/>
          <w:color w:val="000000" w:themeColor="text1"/>
          <w:sz w:val="22"/>
          <w:szCs w:val="22"/>
        </w:rPr>
        <w:t>dalį</w:t>
      </w:r>
      <w:proofErr w:type="spellEnd"/>
      <w:r w:rsidRPr="00574987">
        <w:rPr>
          <w:bCs/>
          <w:color w:val="000000" w:themeColor="text1"/>
          <w:sz w:val="22"/>
          <w:szCs w:val="22"/>
        </w:rPr>
        <w:t xml:space="preserve"> </w:t>
      </w:r>
      <w:proofErr w:type="spellStart"/>
      <w:r w:rsidRPr="00574987">
        <w:rPr>
          <w:bCs/>
          <w:color w:val="000000" w:themeColor="text1"/>
          <w:sz w:val="22"/>
          <w:szCs w:val="22"/>
        </w:rPr>
        <w:t>nustato</w:t>
      </w:r>
      <w:proofErr w:type="spellEnd"/>
      <w:r w:rsidRPr="00574987">
        <w:rPr>
          <w:bCs/>
          <w:color w:val="000000" w:themeColor="text1"/>
          <w:sz w:val="22"/>
          <w:szCs w:val="22"/>
        </w:rPr>
        <w:t xml:space="preserve">, </w:t>
      </w:r>
      <w:proofErr w:type="spellStart"/>
      <w:r w:rsidRPr="00574987">
        <w:rPr>
          <w:bCs/>
          <w:color w:val="000000" w:themeColor="text1"/>
          <w:sz w:val="22"/>
          <w:szCs w:val="22"/>
        </w:rPr>
        <w:t>kad</w:t>
      </w:r>
      <w:proofErr w:type="spellEnd"/>
      <w:r w:rsidRPr="00574987">
        <w:rPr>
          <w:bCs/>
          <w:color w:val="000000" w:themeColor="text1"/>
          <w:sz w:val="22"/>
          <w:szCs w:val="22"/>
        </w:rPr>
        <w:t xml:space="preserve">, </w:t>
      </w:r>
      <w:proofErr w:type="spellStart"/>
      <w:r w:rsidRPr="00574987">
        <w:rPr>
          <w:bCs/>
          <w:color w:val="000000" w:themeColor="text1"/>
          <w:sz w:val="22"/>
          <w:szCs w:val="22"/>
        </w:rPr>
        <w:t>vadovaujantis</w:t>
      </w:r>
      <w:proofErr w:type="spellEnd"/>
      <w:r w:rsidRPr="00574987">
        <w:rPr>
          <w:bCs/>
          <w:color w:val="000000" w:themeColor="text1"/>
          <w:sz w:val="22"/>
          <w:szCs w:val="22"/>
        </w:rPr>
        <w:t xml:space="preserve"> </w:t>
      </w:r>
      <w:r w:rsidRPr="00574987">
        <w:rPr>
          <w:color w:val="000000" w:themeColor="text1"/>
          <w:sz w:val="22"/>
          <w:szCs w:val="22"/>
        </w:rPr>
        <w:t xml:space="preserve">VPĮ </w:t>
      </w:r>
      <w:proofErr w:type="spellStart"/>
      <w:r w:rsidRPr="00574987">
        <w:rPr>
          <w:bCs/>
          <w:color w:val="000000" w:themeColor="text1"/>
          <w:sz w:val="22"/>
          <w:szCs w:val="22"/>
        </w:rPr>
        <w:t>bei</w:t>
      </w:r>
      <w:proofErr w:type="spellEnd"/>
      <w:r w:rsidRPr="00574987">
        <w:rPr>
          <w:bCs/>
          <w:color w:val="000000" w:themeColor="text1"/>
          <w:sz w:val="22"/>
          <w:szCs w:val="22"/>
        </w:rPr>
        <w:t xml:space="preserve"> </w:t>
      </w:r>
      <w:proofErr w:type="spellStart"/>
      <w:r w:rsidRPr="00574987">
        <w:rPr>
          <w:bCs/>
          <w:color w:val="000000" w:themeColor="text1"/>
          <w:sz w:val="22"/>
          <w:szCs w:val="22"/>
        </w:rPr>
        <w:t>šių</w:t>
      </w:r>
      <w:proofErr w:type="spellEnd"/>
      <w:r w:rsidRPr="00574987">
        <w:rPr>
          <w:bCs/>
          <w:color w:val="000000" w:themeColor="text1"/>
          <w:sz w:val="22"/>
          <w:szCs w:val="22"/>
        </w:rPr>
        <w:t xml:space="preserve"> </w:t>
      </w:r>
      <w:proofErr w:type="spellStart"/>
      <w:r w:rsidRPr="00574987">
        <w:rPr>
          <w:bCs/>
          <w:color w:val="000000" w:themeColor="text1"/>
          <w:sz w:val="22"/>
          <w:szCs w:val="22"/>
        </w:rPr>
        <w:t>pirkimo</w:t>
      </w:r>
      <w:proofErr w:type="spellEnd"/>
      <w:r w:rsidRPr="00574987">
        <w:rPr>
          <w:bCs/>
          <w:color w:val="000000" w:themeColor="text1"/>
          <w:sz w:val="22"/>
          <w:szCs w:val="22"/>
        </w:rPr>
        <w:t xml:space="preserve"> </w:t>
      </w:r>
      <w:proofErr w:type="spellStart"/>
      <w:r w:rsidRPr="00574987">
        <w:rPr>
          <w:bCs/>
          <w:color w:val="000000" w:themeColor="text1"/>
          <w:sz w:val="22"/>
          <w:szCs w:val="22"/>
        </w:rPr>
        <w:t>sąlygų</w:t>
      </w:r>
      <w:proofErr w:type="spellEnd"/>
      <w:r w:rsidRPr="00574987">
        <w:rPr>
          <w:bCs/>
          <w:color w:val="000000" w:themeColor="text1"/>
          <w:sz w:val="22"/>
          <w:szCs w:val="22"/>
        </w:rPr>
        <w:t xml:space="preserve"> </w:t>
      </w:r>
      <w:proofErr w:type="spellStart"/>
      <w:r w:rsidRPr="00574987">
        <w:rPr>
          <w:bCs/>
          <w:color w:val="000000" w:themeColor="text1"/>
          <w:sz w:val="22"/>
          <w:szCs w:val="22"/>
        </w:rPr>
        <w:t>reikalavimais</w:t>
      </w:r>
      <w:proofErr w:type="spellEnd"/>
      <w:r w:rsidRPr="00574987">
        <w:rPr>
          <w:bCs/>
          <w:color w:val="000000" w:themeColor="text1"/>
          <w:sz w:val="22"/>
          <w:szCs w:val="22"/>
        </w:rPr>
        <w:t xml:space="preserve">, </w:t>
      </w:r>
      <w:proofErr w:type="spellStart"/>
      <w:r w:rsidRPr="00574987">
        <w:rPr>
          <w:bCs/>
          <w:color w:val="000000" w:themeColor="text1"/>
          <w:sz w:val="22"/>
          <w:szCs w:val="22"/>
        </w:rPr>
        <w:t>pasiūlymas</w:t>
      </w:r>
      <w:proofErr w:type="spellEnd"/>
      <w:r w:rsidRPr="00574987">
        <w:rPr>
          <w:bCs/>
          <w:color w:val="000000" w:themeColor="text1"/>
          <w:sz w:val="22"/>
          <w:szCs w:val="22"/>
        </w:rPr>
        <w:t xml:space="preserve"> </w:t>
      </w:r>
      <w:proofErr w:type="spellStart"/>
      <w:r w:rsidRPr="00574987">
        <w:rPr>
          <w:bCs/>
          <w:color w:val="000000" w:themeColor="text1"/>
          <w:sz w:val="22"/>
          <w:szCs w:val="22"/>
        </w:rPr>
        <w:t>turi</w:t>
      </w:r>
      <w:proofErr w:type="spellEnd"/>
      <w:r w:rsidRPr="00574987">
        <w:rPr>
          <w:bCs/>
          <w:color w:val="000000" w:themeColor="text1"/>
          <w:sz w:val="22"/>
          <w:szCs w:val="22"/>
        </w:rPr>
        <w:t xml:space="preserve"> </w:t>
      </w:r>
      <w:proofErr w:type="spellStart"/>
      <w:r w:rsidRPr="00574987">
        <w:rPr>
          <w:bCs/>
          <w:color w:val="000000" w:themeColor="text1"/>
          <w:sz w:val="22"/>
          <w:szCs w:val="22"/>
        </w:rPr>
        <w:t>būti</w:t>
      </w:r>
      <w:proofErr w:type="spellEnd"/>
      <w:r w:rsidRPr="00574987">
        <w:rPr>
          <w:bCs/>
          <w:color w:val="000000" w:themeColor="text1"/>
          <w:sz w:val="22"/>
          <w:szCs w:val="22"/>
        </w:rPr>
        <w:t xml:space="preserve"> </w:t>
      </w:r>
      <w:proofErr w:type="spellStart"/>
      <w:r w:rsidRPr="00574987">
        <w:rPr>
          <w:bCs/>
          <w:color w:val="000000" w:themeColor="text1"/>
          <w:sz w:val="22"/>
          <w:szCs w:val="22"/>
        </w:rPr>
        <w:t>atmestas</w:t>
      </w:r>
      <w:proofErr w:type="spellEnd"/>
      <w:r w:rsidR="00250472" w:rsidRPr="00574987">
        <w:rPr>
          <w:color w:val="000000" w:themeColor="text1"/>
          <w:sz w:val="22"/>
          <w:szCs w:val="22"/>
          <w:lang w:val="lt-LT"/>
        </w:rPr>
        <w:t>.</w:t>
      </w:r>
    </w:p>
    <w:p w14:paraId="3870DFC4" w14:textId="77777777" w:rsidR="00BC0B74" w:rsidRDefault="00BC0B74" w:rsidP="0039335E">
      <w:pPr>
        <w:jc w:val="both"/>
        <w:outlineLvl w:val="3"/>
        <w:rPr>
          <w:color w:val="000000" w:themeColor="text1"/>
          <w:sz w:val="22"/>
          <w:szCs w:val="22"/>
          <w:lang w:val="lt-LT"/>
        </w:rPr>
      </w:pPr>
    </w:p>
    <w:p w14:paraId="6BDD9EBA" w14:textId="77777777" w:rsidR="00BC0B74" w:rsidRPr="006330AC" w:rsidRDefault="00BC0B74" w:rsidP="00BC0B74">
      <w:pPr>
        <w:pStyle w:val="Turinys1"/>
        <w:rPr>
          <w:color w:val="000000" w:themeColor="text1"/>
          <w:sz w:val="22"/>
          <w:szCs w:val="22"/>
        </w:rPr>
      </w:pPr>
      <w:r w:rsidRPr="006330AC">
        <w:rPr>
          <w:color w:val="000000" w:themeColor="text1"/>
          <w:sz w:val="22"/>
          <w:szCs w:val="22"/>
        </w:rPr>
        <w:t>V. Europos bendrasis viešųjų pirkimų dokumentas</w:t>
      </w:r>
    </w:p>
    <w:p w14:paraId="301F34FD" w14:textId="77777777" w:rsidR="00BC0B74" w:rsidRPr="00FF031A" w:rsidRDefault="00BC0B74" w:rsidP="00BC0B74">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2"/>
          <w:szCs w:val="22"/>
        </w:rPr>
      </w:pPr>
      <w:r w:rsidRPr="00FF031A">
        <w:rPr>
          <w:rFonts w:ascii="Times New Roman" w:eastAsia="Calibri" w:hAnsi="Times New Roman"/>
          <w:color w:val="000000" w:themeColor="text1"/>
          <w:sz w:val="22"/>
          <w:szCs w:val="22"/>
          <w:lang w:val="lt-LT"/>
        </w:rPr>
        <w:t xml:space="preserve">5.1. </w:t>
      </w:r>
      <w:r w:rsidRPr="00FF031A">
        <w:rPr>
          <w:rFonts w:ascii="Times New Roman" w:hAnsi="Times New Roman"/>
          <w:color w:val="000000" w:themeColor="text1"/>
          <w:sz w:val="22"/>
          <w:szCs w:val="22"/>
        </w:rPr>
        <w:t>Tiekėjas, teikdamas pasiūlymą, turi pateikti EBVPD</w:t>
      </w:r>
      <w:r w:rsidRPr="00FF031A">
        <w:rPr>
          <w:rFonts w:ascii="Times New Roman" w:hAnsi="Times New Roman"/>
          <w:color w:val="000000" w:themeColor="text1"/>
          <w:sz w:val="22"/>
          <w:szCs w:val="22"/>
          <w:lang w:val="lt-LT"/>
        </w:rPr>
        <w:t xml:space="preserve"> (Europos bendrąjį viešųjų pirkimų dokumentą) </w:t>
      </w:r>
      <w:r w:rsidRPr="00FF031A">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FF031A">
        <w:rPr>
          <w:rFonts w:ascii="Times New Roman" w:hAnsi="Times New Roman"/>
          <w:b/>
          <w:bCs/>
          <w:color w:val="000000" w:themeColor="text1"/>
          <w:sz w:val="22"/>
          <w:szCs w:val="22"/>
        </w:rPr>
        <w:t>tiekėjas ir ūkio subjektai, kurių pajėgumais jis remiasi pagal VPĮ 49 straipsnį,</w:t>
      </w:r>
      <w:r w:rsidRPr="00FF031A">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FF031A">
        <w:rPr>
          <w:rFonts w:ascii="Times New Roman" w:hAnsi="Times New Roman"/>
          <w:b/>
          <w:color w:val="000000" w:themeColor="text1"/>
          <w:sz w:val="22"/>
          <w:szCs w:val="22"/>
          <w:lang w:val="lt-LT"/>
        </w:rPr>
        <w:t>K</w:t>
      </w:r>
      <w:r w:rsidRPr="00FF031A">
        <w:rPr>
          <w:rFonts w:ascii="Times New Roman" w:eastAsia="Calibri" w:hAnsi="Times New Roman"/>
          <w:b/>
          <w:color w:val="000000" w:themeColor="text1"/>
          <w:sz w:val="22"/>
          <w:szCs w:val="22"/>
          <w:lang w:val="lt-LT"/>
        </w:rPr>
        <w:t>artu su</w:t>
      </w:r>
      <w:r w:rsidRPr="00FF031A">
        <w:rPr>
          <w:rFonts w:ascii="Times New Roman" w:eastAsia="Calibri" w:hAnsi="Times New Roman"/>
          <w:color w:val="000000" w:themeColor="text1"/>
          <w:sz w:val="22"/>
          <w:szCs w:val="22"/>
          <w:lang w:val="lt-LT"/>
        </w:rPr>
        <w:t xml:space="preserve"> </w:t>
      </w:r>
      <w:r w:rsidRPr="00FF031A">
        <w:rPr>
          <w:rFonts w:ascii="Times New Roman" w:eastAsia="Calibri" w:hAnsi="Times New Roman"/>
          <w:b/>
          <w:color w:val="000000" w:themeColor="text1"/>
          <w:sz w:val="22"/>
          <w:szCs w:val="22"/>
          <w:lang w:val="lt-LT"/>
        </w:rPr>
        <w:t xml:space="preserve">pasiūlymu </w:t>
      </w:r>
      <w:r w:rsidRPr="00FF031A">
        <w:rPr>
          <w:rFonts w:ascii="Times New Roman" w:eastAsia="Calibri" w:hAnsi="Times New Roman"/>
          <w:color w:val="000000" w:themeColor="text1"/>
          <w:sz w:val="22"/>
          <w:szCs w:val="22"/>
          <w:lang w:val="lt-LT"/>
        </w:rPr>
        <w:t xml:space="preserve">užpildytą atskirą EBVPD </w:t>
      </w:r>
      <w:r w:rsidRPr="00FF031A">
        <w:rPr>
          <w:rFonts w:ascii="Times New Roman" w:eastAsia="Calibri" w:hAnsi="Times New Roman"/>
          <w:b/>
          <w:color w:val="000000" w:themeColor="text1"/>
          <w:sz w:val="22"/>
          <w:szCs w:val="22"/>
          <w:lang w:val="lt-LT"/>
        </w:rPr>
        <w:t>turi pateikti</w:t>
      </w:r>
      <w:r w:rsidRPr="00FF031A">
        <w:rPr>
          <w:rFonts w:ascii="Times New Roman" w:eastAsia="Calibri" w:hAnsi="Times New Roman"/>
          <w:color w:val="000000" w:themeColor="text1"/>
          <w:sz w:val="22"/>
          <w:szCs w:val="22"/>
          <w:lang w:val="lt-LT"/>
        </w:rPr>
        <w:t>:</w:t>
      </w:r>
    </w:p>
    <w:p w14:paraId="3840ABA5" w14:textId="77777777" w:rsidR="00BC0B74" w:rsidRPr="00FF031A" w:rsidRDefault="00BC0B74" w:rsidP="00BC0B74">
      <w:pPr>
        <w:tabs>
          <w:tab w:val="left" w:pos="1230"/>
          <w:tab w:val="left" w:pos="1276"/>
        </w:tabs>
        <w:ind w:firstLine="567"/>
        <w:jc w:val="both"/>
        <w:rPr>
          <w:color w:val="000000" w:themeColor="text1"/>
          <w:sz w:val="22"/>
          <w:szCs w:val="22"/>
        </w:rPr>
      </w:pPr>
      <w:r w:rsidRPr="00FF031A">
        <w:rPr>
          <w:color w:val="000000" w:themeColor="text1"/>
          <w:sz w:val="22"/>
          <w:szCs w:val="22"/>
        </w:rPr>
        <w:t xml:space="preserve">5.1.1.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pateikęs</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
    <w:p w14:paraId="2405BBB3" w14:textId="77777777" w:rsidR="00BC0B74" w:rsidRPr="00FF031A" w:rsidRDefault="00BC0B74" w:rsidP="00BC0B74">
      <w:pPr>
        <w:tabs>
          <w:tab w:val="left" w:pos="1276"/>
        </w:tabs>
        <w:ind w:firstLine="567"/>
        <w:jc w:val="both"/>
        <w:rPr>
          <w:color w:val="000000" w:themeColor="text1"/>
          <w:sz w:val="22"/>
          <w:szCs w:val="22"/>
        </w:rPr>
      </w:pPr>
      <w:r w:rsidRPr="00FF031A">
        <w:rPr>
          <w:color w:val="000000" w:themeColor="text1"/>
          <w:sz w:val="22"/>
          <w:szCs w:val="22"/>
        </w:rPr>
        <w:t xml:space="preserve">5.1.2.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grupės</w:t>
      </w:r>
      <w:proofErr w:type="spellEnd"/>
      <w:r w:rsidRPr="00FF031A">
        <w:rPr>
          <w:color w:val="000000" w:themeColor="text1"/>
          <w:sz w:val="22"/>
          <w:szCs w:val="22"/>
        </w:rPr>
        <w:t xml:space="preserve"> </w:t>
      </w:r>
      <w:proofErr w:type="spellStart"/>
      <w:r w:rsidRPr="00FF031A">
        <w:rPr>
          <w:color w:val="000000" w:themeColor="text1"/>
          <w:sz w:val="22"/>
          <w:szCs w:val="22"/>
        </w:rPr>
        <w:t>partneris</w:t>
      </w:r>
      <w:proofErr w:type="spellEnd"/>
      <w:r w:rsidRPr="00FF031A">
        <w:rPr>
          <w:color w:val="000000" w:themeColor="text1"/>
          <w:sz w:val="22"/>
          <w:szCs w:val="22"/>
        </w:rPr>
        <w:t xml:space="preserve"> </w:t>
      </w:r>
      <w:proofErr w:type="spellStart"/>
      <w:r w:rsidRPr="00FF031A">
        <w:rPr>
          <w:color w:val="000000" w:themeColor="text1"/>
          <w:sz w:val="22"/>
          <w:szCs w:val="22"/>
        </w:rPr>
        <w:t>atskirai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EBVPD, </w:t>
      </w:r>
      <w:proofErr w:type="spellStart"/>
      <w:r w:rsidRPr="00FF031A">
        <w:rPr>
          <w:color w:val="000000" w:themeColor="text1"/>
          <w:sz w:val="22"/>
          <w:szCs w:val="22"/>
        </w:rPr>
        <w:t>jei</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pateikia</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w:t>
      </w:r>
      <w:proofErr w:type="spellEnd"/>
      <w:r w:rsidRPr="00FF031A">
        <w:rPr>
          <w:color w:val="000000" w:themeColor="text1"/>
          <w:sz w:val="22"/>
          <w:szCs w:val="22"/>
        </w:rPr>
        <w:t>;</w:t>
      </w:r>
    </w:p>
    <w:p w14:paraId="0AFE84F1" w14:textId="77777777" w:rsidR="00BC0B74" w:rsidRPr="00FF031A" w:rsidRDefault="00BC0B74" w:rsidP="00BC0B74">
      <w:pPr>
        <w:tabs>
          <w:tab w:val="left" w:pos="1276"/>
          <w:tab w:val="left" w:pos="1985"/>
        </w:tabs>
        <w:ind w:firstLine="567"/>
        <w:jc w:val="both"/>
        <w:rPr>
          <w:strike/>
          <w:color w:val="000000" w:themeColor="text1"/>
          <w:sz w:val="22"/>
          <w:szCs w:val="22"/>
        </w:rPr>
      </w:pPr>
      <w:r w:rsidRPr="00FF031A">
        <w:rPr>
          <w:color w:val="000000" w:themeColor="text1"/>
          <w:sz w:val="22"/>
          <w:szCs w:val="22"/>
        </w:rPr>
        <w:t xml:space="preserve">5.1.3.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ūkio</w:t>
      </w:r>
      <w:proofErr w:type="spellEnd"/>
      <w:r w:rsidRPr="00FF031A">
        <w:rPr>
          <w:color w:val="000000" w:themeColor="text1"/>
          <w:sz w:val="22"/>
          <w:szCs w:val="22"/>
        </w:rPr>
        <w:t xml:space="preserve"> </w:t>
      </w:r>
      <w:proofErr w:type="spellStart"/>
      <w:r w:rsidRPr="00FF031A">
        <w:rPr>
          <w:color w:val="000000" w:themeColor="text1"/>
          <w:sz w:val="22"/>
          <w:szCs w:val="22"/>
        </w:rPr>
        <w:t>subjektas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pajėgumais</w:t>
      </w:r>
      <w:proofErr w:type="spellEnd"/>
      <w:r w:rsidRPr="00FF031A">
        <w:rPr>
          <w:b/>
          <w:color w:val="000000" w:themeColor="text1"/>
          <w:sz w:val="22"/>
          <w:szCs w:val="22"/>
        </w:rPr>
        <w:t xml:space="preserve"> bus </w:t>
      </w:r>
      <w:proofErr w:type="spellStart"/>
      <w:r w:rsidRPr="00FF031A">
        <w:rPr>
          <w:b/>
          <w:color w:val="000000" w:themeColor="text1"/>
          <w:sz w:val="22"/>
          <w:szCs w:val="22"/>
        </w:rPr>
        <w:t>remiamasi</w:t>
      </w:r>
      <w:proofErr w:type="spellEnd"/>
      <w:r w:rsidRPr="00FF031A">
        <w:rPr>
          <w:b/>
          <w:color w:val="000000" w:themeColor="text1"/>
          <w:sz w:val="22"/>
          <w:szCs w:val="22"/>
        </w:rPr>
        <w:t>,</w:t>
      </w:r>
      <w:r w:rsidRPr="00FF031A">
        <w:rPr>
          <w:color w:val="000000" w:themeColor="text1"/>
          <w:sz w:val="22"/>
          <w:szCs w:val="22"/>
        </w:rPr>
        <w:t xml:space="preserve"> </w:t>
      </w:r>
      <w:proofErr w:type="spellStart"/>
      <w:r w:rsidRPr="00FF031A">
        <w:rPr>
          <w:color w:val="000000" w:themeColor="text1"/>
          <w:sz w:val="22"/>
          <w:szCs w:val="22"/>
        </w:rPr>
        <w:t>įrodinėjant</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rFonts w:eastAsiaTheme="minorHAnsi"/>
          <w:bCs/>
          <w:iCs/>
          <w:color w:val="000000" w:themeColor="text1"/>
          <w:sz w:val="22"/>
          <w:szCs w:val="22"/>
        </w:rPr>
        <w:t>pagal</w:t>
      </w:r>
      <w:proofErr w:type="spellEnd"/>
      <w:r w:rsidRPr="00FF031A">
        <w:rPr>
          <w:rFonts w:eastAsiaTheme="minorHAnsi"/>
          <w:bCs/>
          <w:iCs/>
          <w:color w:val="000000" w:themeColor="text1"/>
          <w:sz w:val="22"/>
          <w:szCs w:val="22"/>
        </w:rPr>
        <w:t xml:space="preserve"> VPĮ 49 </w:t>
      </w:r>
      <w:proofErr w:type="spellStart"/>
      <w:r w:rsidRPr="00FF031A">
        <w:rPr>
          <w:rFonts w:eastAsiaTheme="minorHAnsi"/>
          <w:bCs/>
          <w:iCs/>
          <w:color w:val="000000" w:themeColor="text1"/>
          <w:sz w:val="22"/>
          <w:szCs w:val="22"/>
        </w:rPr>
        <w:t>straipsnį</w:t>
      </w:r>
      <w:proofErr w:type="spellEnd"/>
      <w:r w:rsidRPr="00FF031A">
        <w:rPr>
          <w:color w:val="000000" w:themeColor="text1"/>
          <w:sz w:val="22"/>
          <w:szCs w:val="22"/>
        </w:rPr>
        <w:t>.</w:t>
      </w:r>
    </w:p>
    <w:p w14:paraId="613ECCE4" w14:textId="77777777" w:rsidR="00BC0B74" w:rsidRPr="00FF031A" w:rsidRDefault="00BC0B74" w:rsidP="00BC0B74">
      <w:pPr>
        <w:tabs>
          <w:tab w:val="left" w:pos="1276"/>
        </w:tabs>
        <w:ind w:firstLine="567"/>
        <w:jc w:val="both"/>
        <w:rPr>
          <w:color w:val="000000" w:themeColor="text1"/>
          <w:sz w:val="22"/>
          <w:szCs w:val="22"/>
        </w:rPr>
      </w:pP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netikrina</w:t>
      </w:r>
      <w:proofErr w:type="spellEnd"/>
      <w:r w:rsidRPr="00FF031A">
        <w:rPr>
          <w:color w:val="000000" w:themeColor="text1"/>
          <w:sz w:val="22"/>
          <w:szCs w:val="22"/>
        </w:rPr>
        <w:t xml:space="preserve"> </w:t>
      </w:r>
      <w:proofErr w:type="spellStart"/>
      <w:r w:rsidRPr="00FF031A">
        <w:rPr>
          <w:color w:val="000000" w:themeColor="text1"/>
          <w:sz w:val="22"/>
          <w:szCs w:val="22"/>
        </w:rPr>
        <w:t>kvazisubtiekėjų</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Taip pat </w:t>
      </w:r>
      <w:proofErr w:type="spellStart"/>
      <w:r w:rsidRPr="00FF031A">
        <w:rPr>
          <w:color w:val="000000" w:themeColor="text1"/>
          <w:sz w:val="22"/>
          <w:szCs w:val="22"/>
        </w:rPr>
        <w:t>nereikalauja</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EBVPD. </w:t>
      </w:r>
    </w:p>
    <w:p w14:paraId="414741A3" w14:textId="77777777" w:rsidR="00BC0B74" w:rsidRPr="00FF031A" w:rsidRDefault="00BC0B74" w:rsidP="00BC0B74">
      <w:pPr>
        <w:tabs>
          <w:tab w:val="left" w:pos="1276"/>
        </w:tabs>
        <w:ind w:firstLine="567"/>
        <w:jc w:val="both"/>
        <w:rPr>
          <w:color w:val="000000" w:themeColor="text1"/>
          <w:sz w:val="22"/>
          <w:szCs w:val="22"/>
        </w:rPr>
      </w:pPr>
      <w:r w:rsidRPr="00FF031A">
        <w:rPr>
          <w:color w:val="000000" w:themeColor="text1"/>
          <w:sz w:val="22"/>
          <w:szCs w:val="22"/>
        </w:rPr>
        <w:t xml:space="preserve">Tais </w:t>
      </w:r>
      <w:proofErr w:type="spellStart"/>
      <w:r w:rsidRPr="00FF031A">
        <w:rPr>
          <w:color w:val="000000" w:themeColor="text1"/>
          <w:sz w:val="22"/>
          <w:szCs w:val="22"/>
        </w:rPr>
        <w:t>atvejais</w:t>
      </w:r>
      <w:proofErr w:type="spellEnd"/>
      <w:r w:rsidRPr="00FF031A">
        <w:rPr>
          <w:color w:val="000000" w:themeColor="text1"/>
          <w:sz w:val="22"/>
          <w:szCs w:val="22"/>
        </w:rPr>
        <w:t>, kai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b/>
          <w:bCs/>
          <w:color w:val="000000" w:themeColor="text1"/>
          <w:sz w:val="22"/>
          <w:szCs w:val="22"/>
        </w:rPr>
        <w:t>trečiųjų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kurie</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w:t>
      </w:r>
      <w:proofErr w:type="spellStart"/>
      <w:r w:rsidRPr="00FF031A">
        <w:rPr>
          <w:color w:val="000000" w:themeColor="text1"/>
          <w:sz w:val="22"/>
          <w:szCs w:val="22"/>
        </w:rPr>
        <w:t>aktyviai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w:t>
      </w:r>
      <w:proofErr w:type="spellStart"/>
      <w:r w:rsidRPr="00FF031A">
        <w:rPr>
          <w:color w:val="000000" w:themeColor="text1"/>
          <w:sz w:val="22"/>
          <w:szCs w:val="22"/>
        </w:rPr>
        <w:t>veiksmais</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poreikio</w:t>
      </w:r>
      <w:proofErr w:type="spellEnd"/>
      <w:r w:rsidRPr="00FF031A">
        <w:rPr>
          <w:color w:val="000000" w:themeColor="text1"/>
          <w:sz w:val="22"/>
          <w:szCs w:val="22"/>
        </w:rPr>
        <w:t xml:space="preserve"> </w:t>
      </w:r>
      <w:proofErr w:type="spellStart"/>
      <w:r w:rsidRPr="00FF031A">
        <w:rPr>
          <w:color w:val="000000" w:themeColor="text1"/>
          <w:sz w:val="22"/>
          <w:szCs w:val="22"/>
        </w:rPr>
        <w:t>įsigyti</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objektą</w:t>
      </w:r>
      <w:proofErr w:type="spellEnd"/>
      <w:r w:rsidRPr="00FF031A">
        <w:rPr>
          <w:color w:val="000000" w:themeColor="text1"/>
          <w:sz w:val="22"/>
          <w:szCs w:val="22"/>
        </w:rPr>
        <w:t xml:space="preserve"> </w:t>
      </w:r>
      <w:proofErr w:type="spellStart"/>
      <w:r w:rsidRPr="00FF031A">
        <w:rPr>
          <w:color w:val="000000" w:themeColor="text1"/>
          <w:sz w:val="22"/>
          <w:szCs w:val="22"/>
        </w:rPr>
        <w:t>tenkinimo</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neteiks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paslaugų</w:t>
      </w:r>
      <w:proofErr w:type="spellEnd"/>
      <w:r w:rsidRPr="00FF031A">
        <w:rPr>
          <w:color w:val="000000" w:themeColor="text1"/>
          <w:sz w:val="22"/>
          <w:szCs w:val="22"/>
        </w:rPr>
        <w:t xml:space="preserve">, </w:t>
      </w:r>
      <w:proofErr w:type="spellStart"/>
      <w:r w:rsidRPr="00FF031A">
        <w:rPr>
          <w:color w:val="000000" w:themeColor="text1"/>
          <w:sz w:val="22"/>
          <w:szCs w:val="22"/>
        </w:rPr>
        <w:t>nevykdys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darbų</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prekių</w:t>
      </w:r>
      <w:proofErr w:type="spellEnd"/>
      <w:r w:rsidRPr="00FF031A">
        <w:rPr>
          <w:color w:val="000000" w:themeColor="text1"/>
          <w:sz w:val="22"/>
          <w:szCs w:val="22"/>
        </w:rPr>
        <w:t xml:space="preserve"> </w:t>
      </w:r>
      <w:proofErr w:type="spellStart"/>
      <w:r w:rsidRPr="00FF031A">
        <w:rPr>
          <w:color w:val="000000" w:themeColor="text1"/>
          <w:sz w:val="22"/>
          <w:szCs w:val="22"/>
        </w:rPr>
        <w:t>tiekimo</w:t>
      </w:r>
      <w:proofErr w:type="spellEnd"/>
      <w:r w:rsidRPr="00FF031A">
        <w:rPr>
          <w:color w:val="000000" w:themeColor="text1"/>
          <w:sz w:val="22"/>
          <w:szCs w:val="22"/>
        </w:rPr>
        <w:t xml:space="preserve">, </w:t>
      </w:r>
      <w:proofErr w:type="spellStart"/>
      <w:r w:rsidRPr="00FF031A">
        <w:rPr>
          <w:color w:val="000000" w:themeColor="text1"/>
          <w:sz w:val="22"/>
          <w:szCs w:val="22"/>
        </w:rPr>
        <w:t>neprisiims</w:t>
      </w:r>
      <w:proofErr w:type="spellEnd"/>
      <w:r w:rsidRPr="00FF031A">
        <w:rPr>
          <w:color w:val="000000" w:themeColor="text1"/>
          <w:sz w:val="22"/>
          <w:szCs w:val="22"/>
        </w:rPr>
        <w:t xml:space="preserve"> </w:t>
      </w:r>
      <w:proofErr w:type="spellStart"/>
      <w:r w:rsidRPr="00FF031A">
        <w:rPr>
          <w:color w:val="000000" w:themeColor="text1"/>
          <w:sz w:val="22"/>
          <w:szCs w:val="22"/>
        </w:rPr>
        <w:t>solidarios</w:t>
      </w:r>
      <w:proofErr w:type="spellEnd"/>
      <w:r w:rsidRPr="00FF031A">
        <w:rPr>
          <w:color w:val="000000" w:themeColor="text1"/>
          <w:sz w:val="22"/>
          <w:szCs w:val="22"/>
        </w:rPr>
        <w:t xml:space="preserve"> </w:t>
      </w:r>
      <w:proofErr w:type="spellStart"/>
      <w:r w:rsidRPr="00FF031A">
        <w:rPr>
          <w:color w:val="000000" w:themeColor="text1"/>
          <w:sz w:val="22"/>
          <w:szCs w:val="22"/>
        </w:rPr>
        <w:t>atsakomybės</w:t>
      </w:r>
      <w:proofErr w:type="spellEnd"/>
      <w:r w:rsidRPr="00FF031A">
        <w:rPr>
          <w:color w:val="000000" w:themeColor="text1"/>
          <w:sz w:val="22"/>
          <w:szCs w:val="22"/>
        </w:rPr>
        <w:t xml:space="preserve"> </w:t>
      </w:r>
      <w:proofErr w:type="spellStart"/>
      <w:r w:rsidRPr="00FF031A">
        <w:rPr>
          <w:color w:val="000000" w:themeColor="text1"/>
          <w:sz w:val="22"/>
          <w:szCs w:val="22"/>
        </w:rPr>
        <w:t>už</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vykdymą</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kitaip</w:t>
      </w:r>
      <w:proofErr w:type="spellEnd"/>
      <w:r w:rsidRPr="00FF031A">
        <w:rPr>
          <w:color w:val="000000" w:themeColor="text1"/>
          <w:sz w:val="22"/>
          <w:szCs w:val="22"/>
        </w:rPr>
        <w:t xml:space="preserve"> </w:t>
      </w:r>
      <w:proofErr w:type="spellStart"/>
      <w:r w:rsidRPr="00FF031A">
        <w:rPr>
          <w:b/>
          <w:bCs/>
          <w:color w:val="000000" w:themeColor="text1"/>
          <w:sz w:val="22"/>
          <w:szCs w:val="22"/>
        </w:rPr>
        <w:t>tiesiogiai</w:t>
      </w:r>
      <w:proofErr w:type="spellEnd"/>
      <w:r w:rsidRPr="00FF031A">
        <w:rPr>
          <w:b/>
          <w:bCs/>
          <w:color w:val="000000" w:themeColor="text1"/>
          <w:sz w:val="22"/>
          <w:szCs w:val="22"/>
        </w:rPr>
        <w:t xml:space="preserve"> </w:t>
      </w:r>
      <w:proofErr w:type="spellStart"/>
      <w:r w:rsidRPr="00FF031A">
        <w:rPr>
          <w:b/>
          <w:bCs/>
          <w:color w:val="000000" w:themeColor="text1"/>
          <w:sz w:val="22"/>
          <w:szCs w:val="22"/>
        </w:rPr>
        <w:t>nedalyvaus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vykdant</w:t>
      </w:r>
      <w:proofErr w:type="spellEnd"/>
      <w:r w:rsidRPr="00FF031A">
        <w:rPr>
          <w:b/>
          <w:bCs/>
          <w:color w:val="000000" w:themeColor="text1"/>
          <w:sz w:val="22"/>
          <w:szCs w:val="22"/>
        </w:rPr>
        <w:t xml:space="preserve"> </w:t>
      </w:r>
      <w:proofErr w:type="spellStart"/>
      <w:r w:rsidRPr="00FF031A">
        <w:rPr>
          <w:b/>
          <w:bCs/>
          <w:color w:val="000000" w:themeColor="text1"/>
          <w:sz w:val="22"/>
          <w:szCs w:val="22"/>
        </w:rPr>
        <w:t>pirkimo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sutartį</w:t>
      </w:r>
      <w:proofErr w:type="spellEnd"/>
      <w:r w:rsidRPr="00FF031A">
        <w:rPr>
          <w:color w:val="000000" w:themeColor="text1"/>
          <w:sz w:val="22"/>
          <w:szCs w:val="22"/>
        </w:rPr>
        <w:t xml:space="preserve">), </w:t>
      </w:r>
      <w:proofErr w:type="spellStart"/>
      <w:r w:rsidRPr="00FF031A">
        <w:rPr>
          <w:color w:val="000000" w:themeColor="text1"/>
          <w:sz w:val="22"/>
          <w:szCs w:val="22"/>
        </w:rPr>
        <w:t>priemonėmis</w:t>
      </w:r>
      <w:proofErr w:type="spellEnd"/>
      <w:r w:rsidRPr="00FF031A">
        <w:rPr>
          <w:color w:val="000000" w:themeColor="text1"/>
          <w:sz w:val="22"/>
          <w:szCs w:val="22"/>
        </w:rPr>
        <w:t xml:space="preserve"> (</w:t>
      </w:r>
      <w:proofErr w:type="spellStart"/>
      <w:r w:rsidRPr="00FF031A">
        <w:rPr>
          <w:i/>
          <w:iCs/>
          <w:color w:val="000000" w:themeColor="text1"/>
          <w:sz w:val="22"/>
          <w:szCs w:val="22"/>
        </w:rPr>
        <w:t>pavyzdžiui</w:t>
      </w:r>
      <w:proofErr w:type="spellEnd"/>
      <w:r w:rsidRPr="00FF031A">
        <w:rPr>
          <w:i/>
          <w:iCs/>
          <w:color w:val="000000" w:themeColor="text1"/>
          <w:sz w:val="22"/>
          <w:szCs w:val="22"/>
        </w:rPr>
        <w:t xml:space="preserve">, tik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patalpas</w:t>
      </w:r>
      <w:proofErr w:type="spellEnd"/>
      <w:r w:rsidRPr="00FF031A">
        <w:rPr>
          <w:i/>
          <w:iCs/>
          <w:color w:val="000000" w:themeColor="text1"/>
          <w:sz w:val="22"/>
          <w:szCs w:val="22"/>
        </w:rPr>
        <w:t xml:space="preserve">,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įrangą</w:t>
      </w:r>
      <w:proofErr w:type="spellEnd"/>
      <w:r w:rsidRPr="00FF031A">
        <w:rPr>
          <w:i/>
          <w:iCs/>
          <w:color w:val="000000" w:themeColor="text1"/>
          <w:sz w:val="22"/>
          <w:szCs w:val="22"/>
        </w:rPr>
        <w:t xml:space="preserve"> </w:t>
      </w:r>
      <w:proofErr w:type="spellStart"/>
      <w:r w:rsidRPr="00FF031A">
        <w:rPr>
          <w:i/>
          <w:iCs/>
          <w:color w:val="000000" w:themeColor="text1"/>
          <w:sz w:val="22"/>
          <w:szCs w:val="22"/>
        </w:rPr>
        <w:t>ar</w:t>
      </w:r>
      <w:proofErr w:type="spellEnd"/>
      <w:r w:rsidRPr="00FF031A">
        <w:rPr>
          <w:i/>
          <w:iCs/>
          <w:color w:val="000000" w:themeColor="text1"/>
          <w:sz w:val="22"/>
          <w:szCs w:val="22"/>
        </w:rPr>
        <w:t xml:space="preserve"> pan.</w:t>
      </w:r>
      <w:r w:rsidRPr="00FF031A">
        <w:rPr>
          <w:color w:val="000000" w:themeColor="text1"/>
          <w:sz w:val="22"/>
          <w:szCs w:val="22"/>
        </w:rPr>
        <w:t xml:space="preserve">), </w:t>
      </w:r>
      <w:proofErr w:type="spellStart"/>
      <w:r w:rsidRPr="00FF031A">
        <w:rPr>
          <w:b/>
          <w:bCs/>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neprivalo</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EBVPD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įrodančių</w:t>
      </w:r>
      <w:proofErr w:type="spellEnd"/>
      <w:r w:rsidRPr="00FF031A">
        <w:rPr>
          <w:color w:val="000000" w:themeColor="text1"/>
          <w:sz w:val="22"/>
          <w:szCs w:val="22"/>
        </w:rPr>
        <w:t xml:space="preserve"> </w:t>
      </w:r>
      <w:proofErr w:type="spellStart"/>
      <w:r w:rsidRPr="00FF031A">
        <w:rPr>
          <w:color w:val="000000" w:themeColor="text1"/>
          <w:sz w:val="22"/>
          <w:szCs w:val="22"/>
        </w:rPr>
        <w:t>dokumentų</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b/>
          <w:bCs/>
          <w:color w:val="000000" w:themeColor="text1"/>
          <w:sz w:val="22"/>
          <w:szCs w:val="22"/>
        </w:rPr>
        <w:t>teikdamas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pasiūlymą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turi</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pareigą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įrodyti</w:t>
      </w:r>
      <w:proofErr w:type="spellEnd"/>
      <w:r w:rsidRPr="00FF031A">
        <w:rPr>
          <w:b/>
          <w:bCs/>
          <w:color w:val="000000" w:themeColor="text1"/>
          <w:sz w:val="22"/>
          <w:szCs w:val="22"/>
        </w:rPr>
        <w:t xml:space="preserve">, </w:t>
      </w:r>
      <w:proofErr w:type="spellStart"/>
      <w:r w:rsidRPr="00FF031A">
        <w:rPr>
          <w:b/>
          <w:bCs/>
          <w:color w:val="000000" w:themeColor="text1"/>
          <w:sz w:val="22"/>
          <w:szCs w:val="22"/>
        </w:rPr>
        <w:t>kad</w:t>
      </w:r>
      <w:proofErr w:type="spellEnd"/>
      <w:r w:rsidRPr="00FF031A">
        <w:rPr>
          <w:b/>
          <w:bCs/>
          <w:color w:val="000000" w:themeColor="text1"/>
          <w:sz w:val="22"/>
          <w:szCs w:val="22"/>
        </w:rPr>
        <w:t xml:space="preserve"> </w:t>
      </w:r>
      <w:proofErr w:type="spellStart"/>
      <w:r w:rsidRPr="00FF031A">
        <w:rPr>
          <w:b/>
          <w:bCs/>
          <w:color w:val="000000" w:themeColor="text1"/>
          <w:sz w:val="22"/>
          <w:szCs w:val="22"/>
        </w:rPr>
        <w:t>atitinkamomis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konkrečiomis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trečiojo</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priemonėmis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jis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galės</w:t>
      </w:r>
      <w:proofErr w:type="spellEnd"/>
      <w:r w:rsidRPr="00FF031A">
        <w:rPr>
          <w:b/>
          <w:bCs/>
          <w:color w:val="000000" w:themeColor="text1"/>
          <w:sz w:val="22"/>
          <w:szCs w:val="22"/>
        </w:rPr>
        <w:t xml:space="preserve"> </w:t>
      </w:r>
      <w:proofErr w:type="spellStart"/>
      <w:r w:rsidRPr="00FF031A">
        <w:rPr>
          <w:b/>
          <w:bCs/>
          <w:color w:val="000000" w:themeColor="text1"/>
          <w:sz w:val="22"/>
          <w:szCs w:val="22"/>
        </w:rPr>
        <w:t>naudotis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sutarties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vykdymo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laikotarpiu</w:t>
      </w:r>
      <w:proofErr w:type="spellEnd"/>
      <w:r w:rsidRPr="00FF031A">
        <w:rPr>
          <w:color w:val="000000" w:themeColor="text1"/>
          <w:sz w:val="22"/>
          <w:szCs w:val="22"/>
        </w:rPr>
        <w:t xml:space="preserve"> (</w:t>
      </w:r>
      <w:proofErr w:type="spellStart"/>
      <w:r w:rsidRPr="00FF031A">
        <w:rPr>
          <w:color w:val="000000" w:themeColor="text1"/>
          <w:sz w:val="22"/>
          <w:szCs w:val="22"/>
        </w:rPr>
        <w:t>teikiant</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nurodyti</w:t>
      </w:r>
      <w:proofErr w:type="spellEnd"/>
      <w:r w:rsidRPr="00FF031A">
        <w:rPr>
          <w:color w:val="000000" w:themeColor="text1"/>
          <w:sz w:val="22"/>
          <w:szCs w:val="22"/>
        </w:rPr>
        <w:t xml:space="preserve"> </w:t>
      </w:r>
      <w:proofErr w:type="spellStart"/>
      <w:r w:rsidRPr="00FF031A">
        <w:rPr>
          <w:color w:val="000000" w:themeColor="text1"/>
          <w:sz w:val="22"/>
          <w:szCs w:val="22"/>
        </w:rPr>
        <w:t>tuos</w:t>
      </w:r>
      <w:proofErr w:type="spellEnd"/>
      <w:r w:rsidRPr="00FF031A">
        <w:rPr>
          <w:color w:val="000000" w:themeColor="text1"/>
          <w:sz w:val="22"/>
          <w:szCs w:val="22"/>
        </w:rPr>
        <w:t xml:space="preserve"> </w:t>
      </w:r>
      <w:proofErr w:type="spellStart"/>
      <w:r w:rsidRPr="00FF031A">
        <w:rPr>
          <w:color w:val="000000" w:themeColor="text1"/>
          <w:sz w:val="22"/>
          <w:szCs w:val="22"/>
        </w:rPr>
        <w:t>trečiuosius</w:t>
      </w:r>
      <w:proofErr w:type="spellEnd"/>
      <w:r w:rsidRPr="00FF031A">
        <w:rPr>
          <w:color w:val="000000" w:themeColor="text1"/>
          <w:sz w:val="22"/>
          <w:szCs w:val="22"/>
        </w:rPr>
        <w:t xml:space="preserve"> </w:t>
      </w:r>
      <w:proofErr w:type="spellStart"/>
      <w:r w:rsidRPr="00FF031A">
        <w:rPr>
          <w:color w:val="000000" w:themeColor="text1"/>
          <w:sz w:val="22"/>
          <w:szCs w:val="22"/>
        </w:rPr>
        <w:t>asmenis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informaciją</w:t>
      </w:r>
      <w:proofErr w:type="spellEnd"/>
      <w:r w:rsidRPr="00FF031A">
        <w:rPr>
          <w:color w:val="000000" w:themeColor="text1"/>
          <w:sz w:val="22"/>
          <w:szCs w:val="22"/>
        </w:rPr>
        <w:t xml:space="preserve"> </w:t>
      </w:r>
      <w:proofErr w:type="spellStart"/>
      <w:r w:rsidRPr="00FF031A">
        <w:rPr>
          <w:color w:val="000000" w:themeColor="text1"/>
          <w:sz w:val="22"/>
          <w:szCs w:val="22"/>
        </w:rPr>
        <w:t>apie</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jais</w:t>
      </w:r>
      <w:proofErr w:type="spellEnd"/>
      <w:r w:rsidRPr="00FF031A">
        <w:rPr>
          <w:color w:val="000000" w:themeColor="text1"/>
          <w:sz w:val="22"/>
          <w:szCs w:val="22"/>
        </w:rPr>
        <w:t xml:space="preserve"> </w:t>
      </w:r>
      <w:proofErr w:type="spellStart"/>
      <w:r w:rsidRPr="00FF031A">
        <w:rPr>
          <w:color w:val="000000" w:themeColor="text1"/>
          <w:sz w:val="22"/>
          <w:szCs w:val="22"/>
        </w:rPr>
        <w:t>pasirašytas</w:t>
      </w:r>
      <w:proofErr w:type="spellEnd"/>
      <w:r w:rsidRPr="00FF031A">
        <w:rPr>
          <w:color w:val="000000" w:themeColor="text1"/>
          <w:sz w:val="22"/>
          <w:szCs w:val="22"/>
        </w:rPr>
        <w:t xml:space="preserve"> </w:t>
      </w:r>
      <w:proofErr w:type="spellStart"/>
      <w:r w:rsidRPr="00FF031A">
        <w:rPr>
          <w:color w:val="000000" w:themeColor="text1"/>
          <w:sz w:val="22"/>
          <w:szCs w:val="22"/>
        </w:rPr>
        <w:t>sutartis</w:t>
      </w:r>
      <w:proofErr w:type="spellEnd"/>
      <w:r w:rsidRPr="00FF031A">
        <w:rPr>
          <w:color w:val="000000" w:themeColor="text1"/>
          <w:sz w:val="22"/>
          <w:szCs w:val="22"/>
        </w:rPr>
        <w:t xml:space="preserve">, </w:t>
      </w:r>
      <w:proofErr w:type="spellStart"/>
      <w:r w:rsidRPr="00FF031A">
        <w:rPr>
          <w:color w:val="000000" w:themeColor="text1"/>
          <w:sz w:val="22"/>
          <w:szCs w:val="22"/>
        </w:rPr>
        <w:t>ketinimo</w:t>
      </w:r>
      <w:proofErr w:type="spellEnd"/>
      <w:r w:rsidRPr="00FF031A">
        <w:rPr>
          <w:color w:val="000000" w:themeColor="text1"/>
          <w:sz w:val="22"/>
          <w:szCs w:val="22"/>
        </w:rPr>
        <w:t xml:space="preserve"> </w:t>
      </w:r>
      <w:proofErr w:type="spellStart"/>
      <w:r w:rsidRPr="00FF031A">
        <w:rPr>
          <w:color w:val="000000" w:themeColor="text1"/>
          <w:sz w:val="22"/>
          <w:szCs w:val="22"/>
        </w:rPr>
        <w:t>protokolus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pan.). </w:t>
      </w:r>
      <w:proofErr w:type="spellStart"/>
      <w:r w:rsidRPr="00FF031A">
        <w:rPr>
          <w:color w:val="000000" w:themeColor="text1"/>
          <w:sz w:val="22"/>
          <w:szCs w:val="22"/>
        </w:rPr>
        <w:t>Tokiu</w:t>
      </w:r>
      <w:proofErr w:type="spellEnd"/>
      <w:r w:rsidRPr="00FF031A">
        <w:rPr>
          <w:color w:val="000000" w:themeColor="text1"/>
          <w:sz w:val="22"/>
          <w:szCs w:val="22"/>
        </w:rPr>
        <w:t xml:space="preserve"> </w:t>
      </w:r>
      <w:proofErr w:type="spellStart"/>
      <w:r w:rsidRPr="00FF031A">
        <w:rPr>
          <w:color w:val="000000" w:themeColor="text1"/>
          <w:sz w:val="22"/>
          <w:szCs w:val="22"/>
        </w:rPr>
        <w:t>atveju</w:t>
      </w:r>
      <w:proofErr w:type="spellEnd"/>
      <w:r w:rsidRPr="00FF031A">
        <w:rPr>
          <w:color w:val="000000" w:themeColor="text1"/>
          <w:sz w:val="22"/>
          <w:szCs w:val="22"/>
        </w:rPr>
        <w:t xml:space="preserve"> </w:t>
      </w:r>
      <w:proofErr w:type="spellStart"/>
      <w:r w:rsidRPr="00FF031A">
        <w:rPr>
          <w:color w:val="000000" w:themeColor="text1"/>
          <w:sz w:val="22"/>
          <w:szCs w:val="22"/>
        </w:rPr>
        <w:t>laikoma</w:t>
      </w:r>
      <w:proofErr w:type="spellEnd"/>
      <w:r w:rsidRPr="00FF031A">
        <w:rPr>
          <w:color w:val="000000" w:themeColor="text1"/>
          <w:sz w:val="22"/>
          <w:szCs w:val="22"/>
        </w:rPr>
        <w:t xml:space="preserve">, </w:t>
      </w:r>
      <w:proofErr w:type="spellStart"/>
      <w:r w:rsidRPr="00FF031A">
        <w:rPr>
          <w:color w:val="000000" w:themeColor="text1"/>
          <w:sz w:val="22"/>
          <w:szCs w:val="22"/>
        </w:rPr>
        <w:t>kad</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pats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atitinkamą</w:t>
      </w:r>
      <w:proofErr w:type="spellEnd"/>
      <w:r w:rsidRPr="00FF031A">
        <w:rPr>
          <w:color w:val="000000" w:themeColor="text1"/>
          <w:sz w:val="22"/>
          <w:szCs w:val="22"/>
        </w:rPr>
        <w:t xml:space="preserve"> </w:t>
      </w:r>
      <w:proofErr w:type="spellStart"/>
      <w:r w:rsidRPr="00FF031A">
        <w:rPr>
          <w:color w:val="000000" w:themeColor="text1"/>
          <w:sz w:val="22"/>
          <w:szCs w:val="22"/>
        </w:rPr>
        <w:t>kvalifikaciją</w:t>
      </w:r>
      <w:proofErr w:type="spellEnd"/>
      <w:r w:rsidRPr="00FF031A">
        <w:rPr>
          <w:color w:val="000000" w:themeColor="text1"/>
          <w:sz w:val="22"/>
          <w:szCs w:val="22"/>
        </w:rPr>
        <w:t xml:space="preserve">, </w:t>
      </w:r>
      <w:proofErr w:type="spellStart"/>
      <w:r w:rsidRPr="00FF031A">
        <w:rPr>
          <w:color w:val="000000" w:themeColor="text1"/>
          <w:sz w:val="22"/>
          <w:szCs w:val="22"/>
        </w:rPr>
        <w:t>nepriklausomai</w:t>
      </w:r>
      <w:proofErr w:type="spellEnd"/>
      <w:r w:rsidRPr="00FF031A">
        <w:rPr>
          <w:color w:val="000000" w:themeColor="text1"/>
          <w:sz w:val="22"/>
          <w:szCs w:val="22"/>
        </w:rPr>
        <w:t xml:space="preserve"> </w:t>
      </w:r>
      <w:proofErr w:type="spellStart"/>
      <w:r w:rsidRPr="00FF031A">
        <w:rPr>
          <w:color w:val="000000" w:themeColor="text1"/>
          <w:sz w:val="22"/>
          <w:szCs w:val="22"/>
        </w:rPr>
        <w:t>nuo</w:t>
      </w:r>
      <w:proofErr w:type="spellEnd"/>
      <w:r w:rsidRPr="00FF031A">
        <w:rPr>
          <w:color w:val="000000" w:themeColor="text1"/>
          <w:sz w:val="22"/>
          <w:szCs w:val="22"/>
        </w:rPr>
        <w:t xml:space="preserve"> to, </w:t>
      </w:r>
      <w:proofErr w:type="spellStart"/>
      <w:r w:rsidRPr="00FF031A">
        <w:rPr>
          <w:color w:val="000000" w:themeColor="text1"/>
          <w:sz w:val="22"/>
          <w:szCs w:val="22"/>
        </w:rPr>
        <w:t>kokiais</w:t>
      </w:r>
      <w:proofErr w:type="spellEnd"/>
      <w:r w:rsidRPr="00FF031A">
        <w:rPr>
          <w:color w:val="000000" w:themeColor="text1"/>
          <w:sz w:val="22"/>
          <w:szCs w:val="22"/>
        </w:rPr>
        <w:t xml:space="preserve"> </w:t>
      </w:r>
      <w:proofErr w:type="spellStart"/>
      <w:r w:rsidRPr="00FF031A">
        <w:rPr>
          <w:color w:val="000000" w:themeColor="text1"/>
          <w:sz w:val="22"/>
          <w:szCs w:val="22"/>
        </w:rPr>
        <w:t>pagrindais</w:t>
      </w:r>
      <w:proofErr w:type="spellEnd"/>
      <w:r w:rsidRPr="00FF031A">
        <w:rPr>
          <w:color w:val="000000" w:themeColor="text1"/>
          <w:sz w:val="22"/>
          <w:szCs w:val="22"/>
        </w:rPr>
        <w:t xml:space="preserve"> (</w:t>
      </w:r>
      <w:proofErr w:type="spellStart"/>
      <w:r w:rsidRPr="00FF031A">
        <w:rPr>
          <w:color w:val="000000" w:themeColor="text1"/>
          <w:sz w:val="22"/>
          <w:szCs w:val="22"/>
        </w:rPr>
        <w:t>nuosavybės</w:t>
      </w:r>
      <w:proofErr w:type="spellEnd"/>
      <w:r w:rsidRPr="00FF031A">
        <w:rPr>
          <w:color w:val="000000" w:themeColor="text1"/>
          <w:sz w:val="22"/>
          <w:szCs w:val="22"/>
        </w:rPr>
        <w:t xml:space="preserve">, </w:t>
      </w:r>
      <w:proofErr w:type="spellStart"/>
      <w:r w:rsidRPr="00FF031A">
        <w:rPr>
          <w:color w:val="000000" w:themeColor="text1"/>
          <w:sz w:val="22"/>
          <w:szCs w:val="22"/>
        </w:rPr>
        <w:t>nuomos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vykdymo</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atitinkamas</w:t>
      </w:r>
      <w:proofErr w:type="spellEnd"/>
      <w:r w:rsidRPr="00FF031A">
        <w:rPr>
          <w:color w:val="000000" w:themeColor="text1"/>
          <w:sz w:val="22"/>
          <w:szCs w:val="22"/>
        </w:rPr>
        <w:t xml:space="preserve"> </w:t>
      </w:r>
      <w:proofErr w:type="spellStart"/>
      <w:r w:rsidRPr="00FF031A">
        <w:rPr>
          <w:color w:val="000000" w:themeColor="text1"/>
          <w:sz w:val="22"/>
          <w:szCs w:val="22"/>
        </w:rPr>
        <w:t>priemones</w:t>
      </w:r>
      <w:proofErr w:type="spellEnd"/>
      <w:r w:rsidRPr="00FF031A">
        <w:rPr>
          <w:color w:val="000000" w:themeColor="text1"/>
          <w:sz w:val="22"/>
          <w:szCs w:val="22"/>
        </w:rPr>
        <w:t>.</w:t>
      </w:r>
    </w:p>
    <w:p w14:paraId="65ADD8E3" w14:textId="77777777" w:rsidR="00BC0B74" w:rsidRPr="00FF031A" w:rsidRDefault="00BC0B74" w:rsidP="00BC0B74">
      <w:pPr>
        <w:tabs>
          <w:tab w:val="left" w:pos="1276"/>
        </w:tabs>
        <w:jc w:val="both"/>
        <w:rPr>
          <w:color w:val="000000" w:themeColor="text1"/>
          <w:sz w:val="22"/>
          <w:szCs w:val="22"/>
        </w:rPr>
      </w:pPr>
      <w:r w:rsidRPr="00FF031A">
        <w:rPr>
          <w:color w:val="000000" w:themeColor="text1"/>
          <w:sz w:val="22"/>
          <w:szCs w:val="22"/>
        </w:rPr>
        <w:t xml:space="preserve">5.2. Kartu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EBVPD </w:t>
      </w:r>
      <w:proofErr w:type="spellStart"/>
      <w:r w:rsidRPr="00FF031A">
        <w:rPr>
          <w:color w:val="000000" w:themeColor="text1"/>
          <w:sz w:val="22"/>
          <w:szCs w:val="22"/>
        </w:rPr>
        <w:t>privalo</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b/>
          <w:color w:val="000000" w:themeColor="text1"/>
          <w:sz w:val="22"/>
          <w:szCs w:val="22"/>
        </w:rPr>
        <w:t>visi</w:t>
      </w:r>
      <w:proofErr w:type="spellEnd"/>
      <w:r w:rsidRPr="00FF031A">
        <w:rPr>
          <w:b/>
          <w:color w:val="000000" w:themeColor="text1"/>
          <w:sz w:val="22"/>
          <w:szCs w:val="22"/>
        </w:rPr>
        <w:t xml:space="preserve"> </w:t>
      </w:r>
      <w:proofErr w:type="spellStart"/>
      <w:r w:rsidRPr="00FF031A">
        <w:rPr>
          <w:color w:val="000000" w:themeColor="text1"/>
          <w:sz w:val="22"/>
          <w:szCs w:val="22"/>
        </w:rPr>
        <w:t>Pirkime</w:t>
      </w:r>
      <w:proofErr w:type="spellEnd"/>
      <w:r w:rsidRPr="00FF031A">
        <w:rPr>
          <w:color w:val="000000" w:themeColor="text1"/>
          <w:sz w:val="22"/>
          <w:szCs w:val="22"/>
        </w:rPr>
        <w:t xml:space="preserve"> </w:t>
      </w:r>
      <w:proofErr w:type="spellStart"/>
      <w:r w:rsidRPr="00FF031A">
        <w:rPr>
          <w:color w:val="000000" w:themeColor="text1"/>
          <w:sz w:val="22"/>
          <w:szCs w:val="22"/>
        </w:rPr>
        <w:t>dalyvaujantys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pasiūlymus</w:t>
      </w:r>
      <w:proofErr w:type="spellEnd"/>
      <w:r w:rsidRPr="00FF031A">
        <w:rPr>
          <w:color w:val="000000" w:themeColor="text1"/>
          <w:sz w:val="22"/>
          <w:szCs w:val="22"/>
        </w:rPr>
        <w:t xml:space="preserve"> </w:t>
      </w:r>
      <w:proofErr w:type="spellStart"/>
      <w:r w:rsidRPr="00FF031A">
        <w:rPr>
          <w:color w:val="000000" w:themeColor="text1"/>
          <w:sz w:val="22"/>
          <w:szCs w:val="22"/>
        </w:rPr>
        <w:t>teikiantys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kartu</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w:t>
      </w:r>
      <w:proofErr w:type="spellStart"/>
      <w:r w:rsidRPr="00FF031A">
        <w:rPr>
          <w:color w:val="000000" w:themeColor="text1"/>
          <w:sz w:val="22"/>
          <w:szCs w:val="22"/>
        </w:rPr>
        <w:t>tiekėjo</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toliau</w:t>
      </w:r>
      <w:proofErr w:type="spellEnd"/>
      <w:r w:rsidRPr="00FF031A">
        <w:rPr>
          <w:color w:val="000000" w:themeColor="text1"/>
          <w:sz w:val="22"/>
          <w:szCs w:val="22"/>
        </w:rPr>
        <w:t xml:space="preserve"> – </w:t>
      </w:r>
      <w:r w:rsidRPr="00FF031A">
        <w:rPr>
          <w:b/>
          <w:color w:val="000000" w:themeColor="text1"/>
          <w:sz w:val="22"/>
          <w:szCs w:val="22"/>
        </w:rPr>
        <w:t xml:space="preserve">EBVPD </w:t>
      </w:r>
      <w:proofErr w:type="spellStart"/>
      <w:r w:rsidRPr="00FF031A">
        <w:rPr>
          <w:b/>
          <w:color w:val="000000" w:themeColor="text1"/>
          <w:sz w:val="22"/>
          <w:szCs w:val="22"/>
        </w:rPr>
        <w:t>deklaruoti</w:t>
      </w:r>
      <w:proofErr w:type="spellEnd"/>
      <w:r w:rsidRPr="00FF031A">
        <w:rPr>
          <w:b/>
          <w:color w:val="000000" w:themeColor="text1"/>
          <w:sz w:val="22"/>
          <w:szCs w:val="22"/>
        </w:rPr>
        <w:t xml:space="preserve"> </w:t>
      </w:r>
      <w:proofErr w:type="spellStart"/>
      <w:r w:rsidRPr="00FF031A">
        <w:rPr>
          <w:b/>
          <w:color w:val="000000" w:themeColor="text1"/>
          <w:sz w:val="22"/>
          <w:szCs w:val="22"/>
        </w:rPr>
        <w:t>duomenys</w:t>
      </w:r>
      <w:proofErr w:type="spellEnd"/>
      <w:r w:rsidRPr="00FF031A">
        <w:rPr>
          <w:color w:val="000000" w:themeColor="text1"/>
          <w:sz w:val="22"/>
          <w:szCs w:val="22"/>
        </w:rPr>
        <w:t xml:space="preserve">) </w:t>
      </w:r>
      <w:proofErr w:type="spellStart"/>
      <w:r w:rsidRPr="00FF031A">
        <w:rPr>
          <w:color w:val="000000" w:themeColor="text1"/>
          <w:sz w:val="22"/>
          <w:szCs w:val="22"/>
        </w:rPr>
        <w:t>patvirtinančių</w:t>
      </w:r>
      <w:proofErr w:type="spellEnd"/>
      <w:r w:rsidRPr="00FF031A">
        <w:rPr>
          <w:color w:val="000000" w:themeColor="text1"/>
          <w:sz w:val="22"/>
          <w:szCs w:val="22"/>
        </w:rPr>
        <w:t xml:space="preserve"> </w:t>
      </w:r>
      <w:proofErr w:type="spellStart"/>
      <w:r w:rsidRPr="00FF031A">
        <w:rPr>
          <w:b/>
          <w:color w:val="000000" w:themeColor="text1"/>
          <w:sz w:val="22"/>
          <w:szCs w:val="22"/>
        </w:rPr>
        <w:t>dokumentų</w:t>
      </w:r>
      <w:proofErr w:type="spellEnd"/>
      <w:r w:rsidRPr="00FF031A">
        <w:rPr>
          <w:b/>
          <w:color w:val="000000" w:themeColor="text1"/>
          <w:sz w:val="22"/>
          <w:szCs w:val="22"/>
        </w:rPr>
        <w:t xml:space="preserve"> </w:t>
      </w:r>
      <w:proofErr w:type="spellStart"/>
      <w:r w:rsidRPr="00FF031A">
        <w:rPr>
          <w:b/>
          <w:color w:val="000000" w:themeColor="text1"/>
          <w:sz w:val="22"/>
          <w:szCs w:val="22"/>
        </w:rPr>
        <w:t>teikti</w:t>
      </w:r>
      <w:proofErr w:type="spellEnd"/>
      <w:r w:rsidRPr="00FF031A">
        <w:rPr>
          <w:b/>
          <w:color w:val="000000" w:themeColor="text1"/>
          <w:sz w:val="22"/>
          <w:szCs w:val="22"/>
        </w:rPr>
        <w:t xml:space="preserve"> </w:t>
      </w:r>
      <w:proofErr w:type="spellStart"/>
      <w:r w:rsidRPr="00FF031A">
        <w:rPr>
          <w:b/>
          <w:color w:val="000000" w:themeColor="text1"/>
          <w:sz w:val="22"/>
          <w:szCs w:val="22"/>
        </w:rPr>
        <w:t>neprivalo</w:t>
      </w:r>
      <w:proofErr w:type="spellEnd"/>
      <w:r w:rsidRPr="00FF031A">
        <w:rPr>
          <w:color w:val="000000" w:themeColor="text1"/>
          <w:sz w:val="22"/>
          <w:szCs w:val="22"/>
        </w:rPr>
        <w:t>.</w:t>
      </w:r>
    </w:p>
    <w:p w14:paraId="59667207" w14:textId="77777777" w:rsidR="00BC0B74" w:rsidRPr="00FF031A" w:rsidRDefault="00BC0B74" w:rsidP="00BC0B74">
      <w:pPr>
        <w:tabs>
          <w:tab w:val="left" w:pos="1276"/>
        </w:tabs>
        <w:jc w:val="both"/>
        <w:rPr>
          <w:color w:val="000000" w:themeColor="text1"/>
          <w:sz w:val="22"/>
          <w:szCs w:val="22"/>
        </w:rPr>
      </w:pPr>
      <w:r w:rsidRPr="00FF031A">
        <w:rPr>
          <w:color w:val="000000" w:themeColor="text1"/>
          <w:sz w:val="22"/>
          <w:szCs w:val="22"/>
        </w:rPr>
        <w:t xml:space="preserve">5.3. </w:t>
      </w:r>
      <w:proofErr w:type="spellStart"/>
      <w:r w:rsidRPr="00FF031A">
        <w:rPr>
          <w:color w:val="000000" w:themeColor="text1"/>
          <w:sz w:val="22"/>
          <w:szCs w:val="22"/>
        </w:rPr>
        <w:t>Aktualius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patvirtinančius</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w:t>
      </w:r>
      <w:proofErr w:type="spellStart"/>
      <w:r w:rsidRPr="00FF031A">
        <w:rPr>
          <w:color w:val="000000" w:themeColor="text1"/>
          <w:sz w:val="22"/>
          <w:szCs w:val="22"/>
        </w:rPr>
        <w:t>taikoma</w:t>
      </w:r>
      <w:proofErr w:type="spellEnd"/>
      <w:r w:rsidRPr="00FF031A">
        <w:rPr>
          <w:color w:val="000000" w:themeColor="text1"/>
          <w:sz w:val="22"/>
          <w:szCs w:val="22"/>
        </w:rPr>
        <w:t xml:space="preserve">, </w:t>
      </w:r>
      <w:proofErr w:type="spellStart"/>
      <w:r w:rsidRPr="00FF031A">
        <w:rPr>
          <w:color w:val="000000" w:themeColor="text1"/>
          <w:sz w:val="22"/>
          <w:szCs w:val="22"/>
        </w:rPr>
        <w:t>kokybės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arba</w:t>
      </w:r>
      <w:proofErr w:type="spellEnd"/>
      <w:r w:rsidRPr="00FF031A">
        <w:rPr>
          <w:color w:val="000000" w:themeColor="text1"/>
          <w:sz w:val="22"/>
          <w:szCs w:val="22"/>
        </w:rPr>
        <w:t xml:space="preserve">) </w:t>
      </w:r>
      <w:proofErr w:type="spellStart"/>
      <w:r w:rsidRPr="00FF031A">
        <w:rPr>
          <w:color w:val="000000" w:themeColor="text1"/>
          <w:sz w:val="22"/>
          <w:szCs w:val="22"/>
        </w:rPr>
        <w:t>aplinkos</w:t>
      </w:r>
      <w:proofErr w:type="spellEnd"/>
      <w:r w:rsidRPr="00FF031A">
        <w:rPr>
          <w:color w:val="000000" w:themeColor="text1"/>
          <w:sz w:val="22"/>
          <w:szCs w:val="22"/>
        </w:rPr>
        <w:t xml:space="preserve"> </w:t>
      </w:r>
      <w:proofErr w:type="spellStart"/>
      <w:r w:rsidRPr="00FF031A">
        <w:rPr>
          <w:color w:val="000000" w:themeColor="text1"/>
          <w:sz w:val="22"/>
          <w:szCs w:val="22"/>
        </w:rPr>
        <w:t>apsaugos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standartų</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color w:val="000000" w:themeColor="text1"/>
          <w:sz w:val="22"/>
          <w:szCs w:val="22"/>
        </w:rPr>
        <w:t>privalės</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tik </w:t>
      </w:r>
      <w:proofErr w:type="spellStart"/>
      <w:r w:rsidRPr="00FF031A">
        <w:rPr>
          <w:color w:val="000000" w:themeColor="text1"/>
          <w:sz w:val="22"/>
          <w:szCs w:val="22"/>
        </w:rPr>
        <w:t>tas</w:t>
      </w:r>
      <w:proofErr w:type="spellEnd"/>
      <w:r w:rsidRPr="00FF031A">
        <w:rPr>
          <w:color w:val="000000" w:themeColor="text1"/>
          <w:sz w:val="22"/>
          <w:szCs w:val="22"/>
        </w:rPr>
        <w:t xml:space="preserve"> </w:t>
      </w:r>
      <w:proofErr w:type="spellStart"/>
      <w:r w:rsidRPr="00FF031A">
        <w:rPr>
          <w:color w:val="000000" w:themeColor="text1"/>
          <w:sz w:val="22"/>
          <w:szCs w:val="22"/>
        </w:rPr>
        <w:t>dalyvis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ekonominis</w:t>
      </w:r>
      <w:proofErr w:type="spellEnd"/>
      <w:r w:rsidRPr="00FF031A">
        <w:rPr>
          <w:b/>
          <w:color w:val="000000" w:themeColor="text1"/>
          <w:sz w:val="22"/>
          <w:szCs w:val="22"/>
        </w:rPr>
        <w:t xml:space="preserve"> </w:t>
      </w:r>
      <w:proofErr w:type="spellStart"/>
      <w:r w:rsidRPr="00FF031A">
        <w:rPr>
          <w:b/>
          <w:color w:val="000000" w:themeColor="text1"/>
          <w:sz w:val="22"/>
          <w:szCs w:val="22"/>
        </w:rPr>
        <w:t>naudingumas</w:t>
      </w:r>
      <w:proofErr w:type="spellEnd"/>
      <w:r w:rsidRPr="00FF031A">
        <w:rPr>
          <w:b/>
          <w:color w:val="000000" w:themeColor="text1"/>
          <w:sz w:val="22"/>
          <w:szCs w:val="22"/>
        </w:rPr>
        <w:t xml:space="preserve"> </w:t>
      </w:r>
      <w:proofErr w:type="spellStart"/>
      <w:r w:rsidRPr="00FF031A">
        <w:rPr>
          <w:color w:val="000000" w:themeColor="text1"/>
          <w:sz w:val="22"/>
          <w:szCs w:val="22"/>
        </w:rPr>
        <w:t>prieš</w:t>
      </w:r>
      <w:proofErr w:type="spellEnd"/>
      <w:r w:rsidRPr="00FF031A">
        <w:rPr>
          <w:color w:val="000000" w:themeColor="text1"/>
          <w:sz w:val="22"/>
          <w:szCs w:val="22"/>
        </w:rPr>
        <w:t xml:space="preserve"> </w:t>
      </w:r>
      <w:proofErr w:type="spellStart"/>
      <w:r w:rsidRPr="00FF031A">
        <w:rPr>
          <w:color w:val="000000" w:themeColor="text1"/>
          <w:sz w:val="22"/>
          <w:szCs w:val="22"/>
        </w:rPr>
        <w:t>sudarant</w:t>
      </w:r>
      <w:proofErr w:type="spellEnd"/>
      <w:r w:rsidRPr="00FF031A">
        <w:rPr>
          <w:color w:val="000000" w:themeColor="text1"/>
          <w:sz w:val="22"/>
          <w:szCs w:val="22"/>
        </w:rPr>
        <w:t xml:space="preserve"> </w:t>
      </w:r>
      <w:proofErr w:type="spellStart"/>
      <w:r w:rsidRPr="00FF031A">
        <w:rPr>
          <w:color w:val="000000" w:themeColor="text1"/>
          <w:sz w:val="22"/>
          <w:szCs w:val="22"/>
        </w:rPr>
        <w:t>pasiūlymų</w:t>
      </w:r>
      <w:proofErr w:type="spellEnd"/>
      <w:r w:rsidRPr="00FF031A">
        <w:rPr>
          <w:color w:val="000000" w:themeColor="text1"/>
          <w:sz w:val="22"/>
          <w:szCs w:val="22"/>
        </w:rPr>
        <w:t xml:space="preserve"> </w:t>
      </w:r>
      <w:proofErr w:type="spellStart"/>
      <w:r w:rsidRPr="00FF031A">
        <w:rPr>
          <w:color w:val="000000" w:themeColor="text1"/>
          <w:sz w:val="22"/>
          <w:szCs w:val="22"/>
        </w:rPr>
        <w:t>eilę</w:t>
      </w:r>
      <w:proofErr w:type="spellEnd"/>
      <w:r w:rsidRPr="00FF031A">
        <w:rPr>
          <w:color w:val="000000" w:themeColor="text1"/>
          <w:sz w:val="22"/>
          <w:szCs w:val="22"/>
        </w:rPr>
        <w:t xml:space="preserve">, bus </w:t>
      </w:r>
      <w:proofErr w:type="spellStart"/>
      <w:r w:rsidRPr="00FF031A">
        <w:rPr>
          <w:color w:val="000000" w:themeColor="text1"/>
          <w:sz w:val="22"/>
          <w:szCs w:val="22"/>
        </w:rPr>
        <w:t>didžiausias</w:t>
      </w:r>
      <w:proofErr w:type="spellEnd"/>
      <w:r w:rsidRPr="00FF031A">
        <w:rPr>
          <w:color w:val="000000" w:themeColor="text1"/>
          <w:sz w:val="22"/>
          <w:szCs w:val="22"/>
        </w:rPr>
        <w:t xml:space="preserve">, t. y. </w:t>
      </w:r>
      <w:r w:rsidRPr="00FF031A">
        <w:rPr>
          <w:b/>
          <w:color w:val="000000" w:themeColor="text1"/>
          <w:sz w:val="22"/>
          <w:szCs w:val="22"/>
        </w:rPr>
        <w:t xml:space="preserve">tik </w:t>
      </w:r>
      <w:proofErr w:type="spellStart"/>
      <w:r w:rsidRPr="00FF031A">
        <w:rPr>
          <w:b/>
          <w:color w:val="000000" w:themeColor="text1"/>
          <w:sz w:val="22"/>
          <w:szCs w:val="22"/>
        </w:rPr>
        <w:t>preliminarus</w:t>
      </w:r>
      <w:proofErr w:type="spellEnd"/>
      <w:r w:rsidRPr="00FF031A">
        <w:rPr>
          <w:b/>
          <w:color w:val="000000" w:themeColor="text1"/>
          <w:sz w:val="22"/>
          <w:szCs w:val="22"/>
        </w:rPr>
        <w:t xml:space="preserve"> </w:t>
      </w:r>
      <w:proofErr w:type="spellStart"/>
      <w:r w:rsidRPr="00FF031A">
        <w:rPr>
          <w:b/>
          <w:color w:val="000000" w:themeColor="text1"/>
          <w:sz w:val="22"/>
          <w:szCs w:val="22"/>
        </w:rPr>
        <w:t>laimėtojas</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teisę</w:t>
      </w:r>
      <w:proofErr w:type="spellEnd"/>
      <w:r w:rsidRPr="00FF031A">
        <w:rPr>
          <w:color w:val="000000" w:themeColor="text1"/>
          <w:sz w:val="22"/>
          <w:szCs w:val="22"/>
        </w:rPr>
        <w:t xml:space="preserve"> bet </w:t>
      </w:r>
      <w:proofErr w:type="spellStart"/>
      <w:r w:rsidRPr="00FF031A">
        <w:rPr>
          <w:color w:val="000000" w:themeColor="text1"/>
          <w:sz w:val="22"/>
          <w:szCs w:val="22"/>
        </w:rPr>
        <w:t>kuriuo</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procedūros</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paprašyti</w:t>
      </w:r>
      <w:proofErr w:type="spellEnd"/>
      <w:r w:rsidRPr="00FF031A">
        <w:rPr>
          <w:color w:val="000000" w:themeColor="text1"/>
          <w:sz w:val="22"/>
          <w:szCs w:val="22"/>
        </w:rPr>
        <w:t xml:space="preserve"> </w:t>
      </w:r>
      <w:proofErr w:type="spellStart"/>
      <w:r w:rsidRPr="00FF031A">
        <w:rPr>
          <w:color w:val="000000" w:themeColor="text1"/>
          <w:sz w:val="22"/>
          <w:szCs w:val="22"/>
        </w:rPr>
        <w:t>šiuos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visus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dalį</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kitų</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tai </w:t>
      </w:r>
      <w:proofErr w:type="spellStart"/>
      <w:r w:rsidRPr="00FF031A">
        <w:rPr>
          <w:color w:val="000000" w:themeColor="text1"/>
          <w:sz w:val="22"/>
          <w:szCs w:val="22"/>
        </w:rPr>
        <w:t>būtina</w:t>
      </w:r>
      <w:proofErr w:type="spellEnd"/>
      <w:r w:rsidRPr="00FF031A">
        <w:rPr>
          <w:color w:val="000000" w:themeColor="text1"/>
          <w:sz w:val="22"/>
          <w:szCs w:val="22"/>
        </w:rPr>
        <w:t xml:space="preserve"> </w:t>
      </w:r>
      <w:proofErr w:type="spellStart"/>
      <w:r w:rsidRPr="00FF031A">
        <w:rPr>
          <w:color w:val="000000" w:themeColor="text1"/>
          <w:sz w:val="22"/>
          <w:szCs w:val="22"/>
        </w:rPr>
        <w:t>siekiant</w:t>
      </w:r>
      <w:proofErr w:type="spellEnd"/>
      <w:r w:rsidRPr="00FF031A">
        <w:rPr>
          <w:color w:val="000000" w:themeColor="text1"/>
          <w:sz w:val="22"/>
          <w:szCs w:val="22"/>
        </w:rPr>
        <w:t xml:space="preserve"> </w:t>
      </w:r>
      <w:proofErr w:type="spellStart"/>
      <w:r w:rsidRPr="00FF031A">
        <w:rPr>
          <w:color w:val="000000" w:themeColor="text1"/>
          <w:sz w:val="22"/>
          <w:szCs w:val="22"/>
        </w:rPr>
        <w:t>užtikrinti</w:t>
      </w:r>
      <w:proofErr w:type="spellEnd"/>
      <w:r w:rsidRPr="00FF031A">
        <w:rPr>
          <w:color w:val="000000" w:themeColor="text1"/>
          <w:sz w:val="22"/>
          <w:szCs w:val="22"/>
        </w:rPr>
        <w:t xml:space="preserve"> </w:t>
      </w:r>
      <w:proofErr w:type="spellStart"/>
      <w:r w:rsidRPr="00FF031A">
        <w:rPr>
          <w:color w:val="000000" w:themeColor="text1"/>
          <w:sz w:val="22"/>
          <w:szCs w:val="22"/>
        </w:rPr>
        <w:t>tinkamą</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procedūrų</w:t>
      </w:r>
      <w:proofErr w:type="spellEnd"/>
      <w:r w:rsidRPr="00FF031A">
        <w:rPr>
          <w:color w:val="000000" w:themeColor="text1"/>
          <w:sz w:val="22"/>
          <w:szCs w:val="22"/>
        </w:rPr>
        <w:t xml:space="preserve"> </w:t>
      </w:r>
      <w:proofErr w:type="spellStart"/>
      <w:r w:rsidRPr="00FF031A">
        <w:rPr>
          <w:color w:val="000000" w:themeColor="text1"/>
          <w:sz w:val="22"/>
          <w:szCs w:val="22"/>
        </w:rPr>
        <w:t>atlikimą</w:t>
      </w:r>
      <w:proofErr w:type="spellEnd"/>
      <w:r w:rsidRPr="00FF031A">
        <w:rPr>
          <w:color w:val="000000" w:themeColor="text1"/>
          <w:sz w:val="22"/>
          <w:szCs w:val="22"/>
        </w:rPr>
        <w:t>.</w:t>
      </w:r>
    </w:p>
    <w:p w14:paraId="4A315028" w14:textId="77777777" w:rsidR="00BC0B74" w:rsidRPr="00FF031A" w:rsidRDefault="00BC0B74" w:rsidP="00BC0B74">
      <w:pPr>
        <w:jc w:val="both"/>
        <w:rPr>
          <w:rFonts w:eastAsia="Calibri"/>
          <w:color w:val="000000" w:themeColor="text1"/>
          <w:sz w:val="22"/>
          <w:szCs w:val="22"/>
          <w:lang w:val="lt-LT"/>
        </w:rPr>
      </w:pPr>
      <w:r w:rsidRPr="00FF031A">
        <w:rPr>
          <w:color w:val="000000" w:themeColor="text1"/>
          <w:sz w:val="22"/>
          <w:szCs w:val="22"/>
        </w:rPr>
        <w:t xml:space="preserve">5.4. EBVPD forma </w:t>
      </w:r>
      <w:proofErr w:type="spellStart"/>
      <w:r w:rsidRPr="00FF031A">
        <w:rPr>
          <w:color w:val="000000" w:themeColor="text1"/>
          <w:sz w:val="22"/>
          <w:szCs w:val="22"/>
        </w:rPr>
        <w:t>pateikiama</w:t>
      </w:r>
      <w:proofErr w:type="spellEnd"/>
      <w:r w:rsidRPr="00FF031A">
        <w:rPr>
          <w:color w:val="000000" w:themeColor="text1"/>
          <w:sz w:val="22"/>
          <w:szCs w:val="22"/>
        </w:rPr>
        <w:t xml:space="preserve"> </w:t>
      </w:r>
      <w:hyperlink r:id="rId13" w:history="1">
        <w:r w:rsidRPr="00FF031A">
          <w:rPr>
            <w:rStyle w:val="Hipersaitas"/>
            <w:color w:val="000000" w:themeColor="text1"/>
            <w:sz w:val="22"/>
            <w:szCs w:val="22"/>
          </w:rPr>
          <w:t>https://ebvpd.eviesiejipirkimai.lt/espd-web/</w:t>
        </w:r>
      </w:hyperlink>
      <w:r w:rsidRPr="00FF031A">
        <w:rPr>
          <w:color w:val="000000" w:themeColor="text1"/>
          <w:sz w:val="22"/>
          <w:szCs w:val="22"/>
        </w:rPr>
        <w:t xml:space="preserve">. EBVPD </w:t>
      </w:r>
      <w:proofErr w:type="spellStart"/>
      <w:r w:rsidRPr="00FF031A">
        <w:rPr>
          <w:color w:val="000000" w:themeColor="text1"/>
          <w:sz w:val="22"/>
          <w:szCs w:val="22"/>
        </w:rPr>
        <w:t>pildymo</w:t>
      </w:r>
      <w:proofErr w:type="spellEnd"/>
      <w:r w:rsidRPr="00FF031A">
        <w:rPr>
          <w:color w:val="000000" w:themeColor="text1"/>
          <w:sz w:val="22"/>
          <w:szCs w:val="22"/>
        </w:rPr>
        <w:t xml:space="preserve"> </w:t>
      </w:r>
      <w:proofErr w:type="spellStart"/>
      <w:r w:rsidRPr="00FF031A">
        <w:rPr>
          <w:color w:val="000000" w:themeColor="text1"/>
          <w:sz w:val="22"/>
          <w:szCs w:val="22"/>
        </w:rPr>
        <w:t>rekomendacijos</w:t>
      </w:r>
      <w:proofErr w:type="spellEnd"/>
      <w:r w:rsidRPr="00FF031A">
        <w:rPr>
          <w:color w:val="000000" w:themeColor="text1"/>
          <w:sz w:val="22"/>
          <w:szCs w:val="22"/>
        </w:rPr>
        <w:t xml:space="preserve"> </w:t>
      </w:r>
      <w:proofErr w:type="spellStart"/>
      <w:r w:rsidRPr="00FF031A">
        <w:rPr>
          <w:color w:val="000000" w:themeColor="text1"/>
          <w:sz w:val="22"/>
          <w:szCs w:val="22"/>
        </w:rPr>
        <w:t>pateikiamos</w:t>
      </w:r>
      <w:proofErr w:type="spellEnd"/>
      <w:r w:rsidRPr="00FF031A">
        <w:rPr>
          <w:color w:val="000000" w:themeColor="text1"/>
          <w:sz w:val="22"/>
          <w:szCs w:val="22"/>
        </w:rPr>
        <w:t xml:space="preserve"> </w:t>
      </w:r>
      <w:proofErr w:type="spellStart"/>
      <w:r w:rsidRPr="00FF031A">
        <w:rPr>
          <w:color w:val="000000" w:themeColor="text1"/>
          <w:sz w:val="22"/>
          <w:szCs w:val="22"/>
        </w:rPr>
        <w:t>adresu</w:t>
      </w:r>
      <w:proofErr w:type="spellEnd"/>
      <w:r w:rsidRPr="00FF031A">
        <w:rPr>
          <w:color w:val="000000" w:themeColor="text1"/>
          <w:sz w:val="22"/>
          <w:szCs w:val="22"/>
        </w:rPr>
        <w:t xml:space="preserve">: </w:t>
      </w:r>
      <w:hyperlink r:id="rId14" w:history="1">
        <w:r w:rsidRPr="00FF031A">
          <w:rPr>
            <w:rStyle w:val="Hipersaitas"/>
            <w:color w:val="000000" w:themeColor="text1"/>
            <w:sz w:val="22"/>
            <w:szCs w:val="22"/>
          </w:rPr>
          <w:t>http://vpt.lrv.lt/lt/naujienos/ebvpd-pildymo-rekomendacijos</w:t>
        </w:r>
      </w:hyperlink>
      <w:r w:rsidRPr="00FF031A">
        <w:rPr>
          <w:rFonts w:eastAsia="Calibri"/>
          <w:color w:val="000000" w:themeColor="text1"/>
          <w:sz w:val="22"/>
          <w:szCs w:val="22"/>
          <w:lang w:val="lt-LT"/>
        </w:rPr>
        <w:t>.</w:t>
      </w:r>
    </w:p>
    <w:p w14:paraId="60DCF1A9" w14:textId="77777777" w:rsidR="00BC0B74" w:rsidRPr="006330AC" w:rsidRDefault="00BC0B74" w:rsidP="00BC0B74">
      <w:pPr>
        <w:ind w:firstLine="567"/>
        <w:rPr>
          <w:color w:val="000000" w:themeColor="text1"/>
          <w:sz w:val="22"/>
          <w:szCs w:val="22"/>
        </w:rPr>
      </w:pPr>
    </w:p>
    <w:p w14:paraId="172FC626" w14:textId="77777777" w:rsidR="00BC0B74" w:rsidRPr="006330AC" w:rsidRDefault="00BC0B74" w:rsidP="00BC0B74">
      <w:pPr>
        <w:ind w:firstLine="567"/>
        <w:jc w:val="center"/>
        <w:rPr>
          <w:b/>
          <w:color w:val="000000" w:themeColor="text1"/>
          <w:sz w:val="22"/>
          <w:szCs w:val="22"/>
        </w:rPr>
      </w:pPr>
      <w:r w:rsidRPr="006330AC">
        <w:rPr>
          <w:b/>
          <w:color w:val="000000" w:themeColor="text1"/>
          <w:sz w:val="22"/>
          <w:szCs w:val="22"/>
        </w:rPr>
        <w:t>VI. RĖMIMASIS KITŲ ŪKIO SUBJEKTŲ PAJĖGUMAIS</w:t>
      </w:r>
    </w:p>
    <w:p w14:paraId="1ED16CE9" w14:textId="77777777" w:rsidR="00BC0B74" w:rsidRPr="006330AC" w:rsidRDefault="00BC0B74" w:rsidP="00BC0B74">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634BD699" w14:textId="77777777" w:rsidR="00BC0B74" w:rsidRPr="006330AC" w:rsidRDefault="00BC0B74" w:rsidP="00BC0B74">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6.2. Jeigu reikalaujama išsilavinimo, profesinės kvalifikacijos ar profesinės patirties pagal VPĮ 51 str. 7 d. 7 p. </w:t>
      </w:r>
      <w:r w:rsidRPr="006330AC">
        <w:rPr>
          <w:rFonts w:eastAsia="Calibri"/>
          <w:color w:val="000000" w:themeColor="text1"/>
          <w:sz w:val="22"/>
          <w:szCs w:val="22"/>
          <w:lang w:val="lt-LT" w:eastAsia="lt-LT"/>
        </w:rPr>
        <w:t xml:space="preserve">(paslaugų tiekėjo ar rangovo, ar jų vadovaujančio personalo išsilavinimo ir profesinės kvalifikacijos apibūdinimą, jeigu šie veiksniai nėra pasiūlymų vertinimo kriterijai) </w:t>
      </w:r>
      <w:r w:rsidRPr="006330AC">
        <w:rPr>
          <w:rFonts w:eastAsia="Calibri"/>
          <w:color w:val="000000" w:themeColor="text1"/>
          <w:sz w:val="22"/>
          <w:szCs w:val="22"/>
          <w:lang w:val="lt-LT"/>
        </w:rPr>
        <w:t>arba turėti specialų leidimą ar būti tam tikrų organizacijų nariu</w:t>
      </w:r>
      <w:r w:rsidRPr="006330AC">
        <w:rPr>
          <w:rFonts w:eastAsia="Calibri"/>
          <w:b/>
          <w:color w:val="000000" w:themeColor="text1"/>
          <w:sz w:val="22"/>
          <w:szCs w:val="22"/>
          <w:lang w:val="lt-LT"/>
        </w:rPr>
        <w:t>, tiekėjas gali remtis kitų ūkio subjektų pajėgumais tik tuo atveju, jeigu tie subjektai patys suteiks paslaugas, atliks darbus, kuriems reikia jų turimų pajėgumų</w:t>
      </w:r>
      <w:r w:rsidRPr="006330AC">
        <w:rPr>
          <w:rFonts w:eastAsia="Calibri"/>
          <w:color w:val="000000" w:themeColor="text1"/>
          <w:sz w:val="22"/>
          <w:szCs w:val="22"/>
          <w:lang w:val="lt-LT"/>
        </w:rPr>
        <w:t xml:space="preserve">. Ši nuostata taikoma nepažeidžiant 6.6 punkte nustatyto reikalavimo. </w:t>
      </w:r>
    </w:p>
    <w:p w14:paraId="6F748F02" w14:textId="77777777" w:rsidR="00BC0B74" w:rsidRPr="006330AC" w:rsidRDefault="00BC0B74" w:rsidP="00BC0B74">
      <w:pPr>
        <w:pBdr>
          <w:top w:val="single" w:sz="4" w:space="1" w:color="auto"/>
          <w:left w:val="single" w:sz="4" w:space="4" w:color="auto"/>
          <w:bottom w:val="single" w:sz="4" w:space="1" w:color="auto"/>
          <w:right w:val="single" w:sz="4" w:space="4" w:color="auto"/>
        </w:pBdr>
        <w:jc w:val="both"/>
        <w:rPr>
          <w:color w:val="000000" w:themeColor="text1"/>
          <w:sz w:val="22"/>
          <w:szCs w:val="22"/>
          <w:lang w:val="lt-LT"/>
        </w:rPr>
      </w:pPr>
      <w:r w:rsidRPr="006330AC">
        <w:rPr>
          <w:rFonts w:eastAsia="Calibri"/>
          <w:color w:val="000000" w:themeColor="text1"/>
          <w:sz w:val="22"/>
          <w:szCs w:val="22"/>
          <w:lang w:val="lt-LT"/>
        </w:rPr>
        <w:t xml:space="preserve">6.3. </w:t>
      </w:r>
      <w:proofErr w:type="spellStart"/>
      <w:r w:rsidRPr="00187733">
        <w:rPr>
          <w:rFonts w:eastAsia="Calibri"/>
          <w:sz w:val="22"/>
          <w:szCs w:val="22"/>
        </w:rPr>
        <w:t>Tiekėjas</w:t>
      </w:r>
      <w:proofErr w:type="spellEnd"/>
      <w:r w:rsidRPr="00187733">
        <w:rPr>
          <w:rFonts w:eastAsia="Calibri"/>
          <w:sz w:val="22"/>
          <w:szCs w:val="22"/>
        </w:rPr>
        <w:t xml:space="preserve"> </w:t>
      </w:r>
      <w:proofErr w:type="spellStart"/>
      <w:r w:rsidRPr="00187733">
        <w:rPr>
          <w:rFonts w:eastAsia="Calibri"/>
          <w:sz w:val="22"/>
          <w:szCs w:val="22"/>
        </w:rPr>
        <w:t>gali</w:t>
      </w:r>
      <w:proofErr w:type="spellEnd"/>
      <w:r w:rsidRPr="00187733">
        <w:rPr>
          <w:rFonts w:eastAsia="Calibri"/>
          <w:sz w:val="22"/>
          <w:szCs w:val="22"/>
        </w:rPr>
        <w:t xml:space="preserve"> </w:t>
      </w:r>
      <w:proofErr w:type="spellStart"/>
      <w:r w:rsidRPr="00187733">
        <w:rPr>
          <w:rFonts w:eastAsia="Calibri"/>
          <w:sz w:val="22"/>
          <w:szCs w:val="22"/>
        </w:rPr>
        <w:t>remtis</w:t>
      </w:r>
      <w:proofErr w:type="spellEnd"/>
      <w:r w:rsidRPr="00187733">
        <w:rPr>
          <w:rFonts w:eastAsia="Calibri"/>
          <w:sz w:val="22"/>
          <w:szCs w:val="22"/>
        </w:rPr>
        <w:t xml:space="preserve"> tik </w:t>
      </w:r>
      <w:proofErr w:type="spellStart"/>
      <w:r w:rsidRPr="00187733">
        <w:rPr>
          <w:rFonts w:eastAsia="Calibri"/>
          <w:sz w:val="22"/>
          <w:szCs w:val="22"/>
        </w:rPr>
        <w:t>tokiais</w:t>
      </w:r>
      <w:proofErr w:type="spellEnd"/>
      <w:r w:rsidRPr="00187733">
        <w:rPr>
          <w:rFonts w:eastAsia="Calibri"/>
          <w:sz w:val="22"/>
          <w:szCs w:val="22"/>
        </w:rPr>
        <w:t xml:space="preserve"> </w:t>
      </w:r>
      <w:proofErr w:type="spellStart"/>
      <w:r w:rsidRPr="00187733">
        <w:rPr>
          <w:rFonts w:eastAsia="Calibri"/>
          <w:sz w:val="22"/>
          <w:szCs w:val="22"/>
        </w:rPr>
        <w:t>kitų</w:t>
      </w:r>
      <w:proofErr w:type="spellEnd"/>
      <w:r w:rsidRPr="00187733">
        <w:rPr>
          <w:rFonts w:eastAsia="Calibri"/>
          <w:sz w:val="22"/>
          <w:szCs w:val="22"/>
        </w:rPr>
        <w:t xml:space="preserve"> </w:t>
      </w:r>
      <w:proofErr w:type="spellStart"/>
      <w:r w:rsidRPr="00187733">
        <w:rPr>
          <w:rFonts w:eastAsia="Calibri"/>
          <w:sz w:val="22"/>
          <w:szCs w:val="22"/>
        </w:rPr>
        <w:t>ūkio</w:t>
      </w:r>
      <w:proofErr w:type="spellEnd"/>
      <w:r w:rsidRPr="00187733">
        <w:rPr>
          <w:rFonts w:eastAsia="Calibri"/>
          <w:sz w:val="22"/>
          <w:szCs w:val="22"/>
        </w:rPr>
        <w:t xml:space="preserve"> </w:t>
      </w:r>
      <w:proofErr w:type="spellStart"/>
      <w:r w:rsidRPr="00187733">
        <w:rPr>
          <w:rFonts w:eastAsia="Calibri"/>
          <w:sz w:val="22"/>
          <w:szCs w:val="22"/>
        </w:rPr>
        <w:t>subjektų</w:t>
      </w:r>
      <w:proofErr w:type="spellEnd"/>
      <w:r w:rsidRPr="00187733">
        <w:rPr>
          <w:rFonts w:eastAsia="Calibri"/>
          <w:sz w:val="22"/>
          <w:szCs w:val="22"/>
        </w:rPr>
        <w:t xml:space="preserve"> </w:t>
      </w:r>
      <w:proofErr w:type="spellStart"/>
      <w:r w:rsidRPr="00187733">
        <w:rPr>
          <w:rFonts w:eastAsia="Calibri"/>
          <w:sz w:val="22"/>
          <w:szCs w:val="22"/>
        </w:rPr>
        <w:t>pajėgumais</w:t>
      </w:r>
      <w:proofErr w:type="spellEnd"/>
      <w:r w:rsidRPr="00187733">
        <w:rPr>
          <w:rFonts w:eastAsia="Calibri"/>
          <w:sz w:val="22"/>
          <w:szCs w:val="22"/>
        </w:rPr>
        <w:t xml:space="preserve">, </w:t>
      </w:r>
      <w:proofErr w:type="spellStart"/>
      <w:r w:rsidRPr="00187733">
        <w:rPr>
          <w:rFonts w:eastAsia="Calibri"/>
          <w:sz w:val="22"/>
          <w:szCs w:val="22"/>
        </w:rPr>
        <w:t>kuriais</w:t>
      </w:r>
      <w:proofErr w:type="spellEnd"/>
      <w:r w:rsidRPr="00187733">
        <w:rPr>
          <w:rFonts w:eastAsia="Calibri"/>
          <w:sz w:val="22"/>
          <w:szCs w:val="22"/>
        </w:rPr>
        <w:t xml:space="preserve"> </w:t>
      </w:r>
      <w:proofErr w:type="spellStart"/>
      <w:r w:rsidRPr="00187733">
        <w:rPr>
          <w:rFonts w:eastAsia="Calibri"/>
          <w:sz w:val="22"/>
          <w:szCs w:val="22"/>
        </w:rPr>
        <w:t>jis</w:t>
      </w:r>
      <w:proofErr w:type="spellEnd"/>
      <w:r w:rsidRPr="00187733">
        <w:rPr>
          <w:rFonts w:eastAsia="Calibri"/>
          <w:sz w:val="22"/>
          <w:szCs w:val="22"/>
        </w:rPr>
        <w:t xml:space="preserve"> </w:t>
      </w:r>
      <w:proofErr w:type="spellStart"/>
      <w:r w:rsidRPr="00187733">
        <w:rPr>
          <w:rFonts w:eastAsia="Calibri"/>
          <w:sz w:val="22"/>
          <w:szCs w:val="22"/>
        </w:rPr>
        <w:t>realiai</w:t>
      </w:r>
      <w:proofErr w:type="spellEnd"/>
      <w:r w:rsidRPr="00187733">
        <w:rPr>
          <w:rFonts w:eastAsia="Calibri"/>
          <w:sz w:val="22"/>
          <w:szCs w:val="22"/>
        </w:rPr>
        <w:t xml:space="preserve"> </w:t>
      </w:r>
      <w:proofErr w:type="spellStart"/>
      <w:r w:rsidRPr="00187733">
        <w:rPr>
          <w:rFonts w:eastAsia="Calibri"/>
          <w:sz w:val="22"/>
          <w:szCs w:val="22"/>
        </w:rPr>
        <w:t>galės</w:t>
      </w:r>
      <w:proofErr w:type="spellEnd"/>
      <w:r w:rsidRPr="00187733">
        <w:rPr>
          <w:rFonts w:eastAsia="Calibri"/>
          <w:sz w:val="22"/>
          <w:szCs w:val="22"/>
        </w:rPr>
        <w:t xml:space="preserve"> </w:t>
      </w:r>
      <w:proofErr w:type="spellStart"/>
      <w:r w:rsidRPr="00187733">
        <w:rPr>
          <w:rFonts w:eastAsia="Calibri"/>
          <w:sz w:val="22"/>
          <w:szCs w:val="22"/>
        </w:rPr>
        <w:t>disponuoti</w:t>
      </w:r>
      <w:proofErr w:type="spellEnd"/>
      <w:r w:rsidRPr="00187733">
        <w:rPr>
          <w:rFonts w:eastAsia="Calibri"/>
          <w:sz w:val="22"/>
          <w:szCs w:val="22"/>
        </w:rPr>
        <w:t xml:space="preserve"> </w:t>
      </w:r>
      <w:proofErr w:type="spellStart"/>
      <w:r w:rsidRPr="00187733">
        <w:rPr>
          <w:rFonts w:eastAsia="Calibri"/>
          <w:sz w:val="22"/>
          <w:szCs w:val="22"/>
        </w:rPr>
        <w:t>pirkimo</w:t>
      </w:r>
      <w:proofErr w:type="spellEnd"/>
      <w:r w:rsidRPr="00187733">
        <w:rPr>
          <w:rFonts w:eastAsia="Calibri"/>
          <w:sz w:val="22"/>
          <w:szCs w:val="22"/>
        </w:rPr>
        <w:t xml:space="preserve"> </w:t>
      </w:r>
      <w:proofErr w:type="spellStart"/>
      <w:r w:rsidRPr="00187733">
        <w:rPr>
          <w:rFonts w:eastAsia="Calibri"/>
          <w:sz w:val="22"/>
          <w:szCs w:val="22"/>
        </w:rPr>
        <w:t>sutarties</w:t>
      </w:r>
      <w:proofErr w:type="spellEnd"/>
      <w:r w:rsidRPr="00187733">
        <w:rPr>
          <w:rFonts w:eastAsia="Calibri"/>
          <w:sz w:val="22"/>
          <w:szCs w:val="22"/>
        </w:rPr>
        <w:t xml:space="preserve"> </w:t>
      </w:r>
      <w:proofErr w:type="spellStart"/>
      <w:r w:rsidRPr="00187733">
        <w:rPr>
          <w:rFonts w:eastAsia="Calibri"/>
          <w:sz w:val="22"/>
          <w:szCs w:val="22"/>
        </w:rPr>
        <w:t>vykdymo</w:t>
      </w:r>
      <w:proofErr w:type="spellEnd"/>
      <w:r w:rsidRPr="00187733">
        <w:rPr>
          <w:rFonts w:eastAsia="Calibri"/>
          <w:sz w:val="22"/>
          <w:szCs w:val="22"/>
        </w:rPr>
        <w:t xml:space="preserve"> </w:t>
      </w:r>
      <w:proofErr w:type="spellStart"/>
      <w:r w:rsidRPr="00187733">
        <w:rPr>
          <w:rFonts w:eastAsia="Calibri"/>
          <w:sz w:val="22"/>
          <w:szCs w:val="22"/>
        </w:rPr>
        <w:t>metu</w:t>
      </w:r>
      <w:proofErr w:type="spellEnd"/>
      <w:r w:rsidRPr="00187733">
        <w:rPr>
          <w:rFonts w:eastAsia="Calibri"/>
          <w:sz w:val="22"/>
          <w:szCs w:val="22"/>
        </w:rPr>
        <w:t xml:space="preserve">. </w:t>
      </w:r>
      <w:r w:rsidRPr="00187733">
        <w:rPr>
          <w:bCs/>
          <w:sz w:val="22"/>
          <w:szCs w:val="22"/>
          <w:lang w:val="lt-LT"/>
        </w:rPr>
        <w:t xml:space="preserve">Tiekėjas </w:t>
      </w:r>
      <w:r w:rsidRPr="00187733">
        <w:rPr>
          <w:b/>
          <w:bCs/>
          <w:sz w:val="22"/>
          <w:szCs w:val="22"/>
          <w:lang w:val="lt-LT"/>
        </w:rPr>
        <w:t xml:space="preserve">privalo </w:t>
      </w:r>
      <w:r w:rsidRPr="00187733">
        <w:rPr>
          <w:bCs/>
          <w:sz w:val="22"/>
          <w:szCs w:val="22"/>
          <w:lang w:val="lt-LT"/>
        </w:rPr>
        <w:t>perkančiajai organizacijai</w:t>
      </w:r>
      <w:r w:rsidRPr="00187733">
        <w:rPr>
          <w:b/>
          <w:bCs/>
          <w:sz w:val="22"/>
          <w:szCs w:val="22"/>
          <w:lang w:val="lt-LT"/>
        </w:rPr>
        <w:t xml:space="preserve"> </w:t>
      </w:r>
      <w:r w:rsidRPr="00187733">
        <w:rPr>
          <w:b/>
          <w:bCs/>
          <w:sz w:val="22"/>
          <w:szCs w:val="22"/>
          <w:u w:val="single"/>
          <w:lang w:val="lt-LT"/>
        </w:rPr>
        <w:t>pasiūlyme</w:t>
      </w:r>
      <w:r w:rsidRPr="00187733">
        <w:rPr>
          <w:b/>
          <w:bCs/>
          <w:sz w:val="22"/>
          <w:szCs w:val="22"/>
          <w:lang w:val="lt-LT"/>
        </w:rPr>
        <w:t xml:space="preserve"> įrodyti, </w:t>
      </w:r>
      <w:r w:rsidRPr="00187733">
        <w:rPr>
          <w:bCs/>
          <w:sz w:val="22"/>
          <w:szCs w:val="22"/>
          <w:lang w:val="lt-LT"/>
        </w:rPr>
        <w:t xml:space="preserve">kad </w:t>
      </w:r>
      <w:r w:rsidRPr="00187733">
        <w:rPr>
          <w:sz w:val="22"/>
          <w:szCs w:val="22"/>
          <w:lang w:val="lt-LT"/>
        </w:rPr>
        <w:t xml:space="preserve">vykdant pirkimo sutartį ūkio </w:t>
      </w:r>
      <w:r w:rsidRPr="00187733">
        <w:rPr>
          <w:sz w:val="22"/>
          <w:szCs w:val="22"/>
          <w:lang w:val="lt-LT"/>
        </w:rPr>
        <w:lastRenderedPageBreak/>
        <w:t xml:space="preserve">subjektų, </w:t>
      </w:r>
      <w:r w:rsidRPr="00187733">
        <w:rPr>
          <w:b/>
          <w:sz w:val="22"/>
          <w:szCs w:val="22"/>
          <w:lang w:val="lt-LT"/>
        </w:rPr>
        <w:t>kurių pajėgumais jis remiasi, ištekliai jam bus prieinami</w:t>
      </w:r>
      <w:r w:rsidRPr="00187733">
        <w:rPr>
          <w:b/>
          <w:bCs/>
          <w:sz w:val="22"/>
          <w:szCs w:val="22"/>
          <w:lang w:val="lt-LT"/>
        </w:rPr>
        <w:t>.</w:t>
      </w:r>
      <w:r w:rsidRPr="00187733">
        <w:rPr>
          <w:bCs/>
          <w:sz w:val="22"/>
          <w:szCs w:val="22"/>
          <w:lang w:val="lt-LT"/>
        </w:rPr>
        <w:t xml:space="preserve"> </w:t>
      </w:r>
      <w:r w:rsidRPr="00187733">
        <w:rPr>
          <w:sz w:val="22"/>
          <w:szCs w:val="22"/>
          <w:lang w:val="lt-LT"/>
        </w:rPr>
        <w:t xml:space="preserve">Tam tiekėjas </w:t>
      </w:r>
      <w:r w:rsidRPr="00187733">
        <w:rPr>
          <w:b/>
          <w:sz w:val="22"/>
          <w:szCs w:val="22"/>
          <w:lang w:val="lt-LT"/>
        </w:rPr>
        <w:t>turi pateikti</w:t>
      </w:r>
      <w:r w:rsidRPr="00187733">
        <w:rPr>
          <w:sz w:val="22"/>
          <w:szCs w:val="22"/>
          <w:lang w:val="lt-LT"/>
        </w:rPr>
        <w:t xml:space="preserve"> šių ūkio subjektų sutikimus ar bet </w:t>
      </w:r>
      <w:proofErr w:type="spellStart"/>
      <w:r w:rsidRPr="00187733">
        <w:t>kokius</w:t>
      </w:r>
      <w:proofErr w:type="spellEnd"/>
      <w:r w:rsidRPr="00187733">
        <w:t xml:space="preserve"> </w:t>
      </w:r>
      <w:proofErr w:type="spellStart"/>
      <w:r w:rsidRPr="00187733">
        <w:t>kitus</w:t>
      </w:r>
      <w:proofErr w:type="spellEnd"/>
      <w:r w:rsidRPr="00187733">
        <w:t xml:space="preserve"> </w:t>
      </w:r>
      <w:proofErr w:type="spellStart"/>
      <w:r w:rsidRPr="00187733">
        <w:t>įrodymus</w:t>
      </w:r>
      <w:proofErr w:type="spellEnd"/>
      <w:r w:rsidRPr="00187733">
        <w:rPr>
          <w:sz w:val="22"/>
          <w:szCs w:val="22"/>
          <w:lang w:val="lt-LT"/>
        </w:rPr>
        <w:t xml:space="preserve">, kurie patvirtintų, kad tiekėjui kitų ūkio subjektų ištekliai bus prieinami </w:t>
      </w:r>
      <w:r w:rsidRPr="00187733">
        <w:rPr>
          <w:b/>
          <w:sz w:val="22"/>
          <w:szCs w:val="22"/>
          <w:lang w:val="lt-LT"/>
        </w:rPr>
        <w:t>per visą sutartinių įsipareigojimų vykdymo laikotarpį</w:t>
      </w:r>
      <w:r w:rsidRPr="00187733">
        <w:rPr>
          <w:sz w:val="22"/>
          <w:szCs w:val="22"/>
          <w:lang w:val="lt-LT"/>
        </w:rPr>
        <w:t xml:space="preserve">. Tiekėjas </w:t>
      </w:r>
      <w:r w:rsidRPr="00187733">
        <w:rPr>
          <w:b/>
          <w:sz w:val="22"/>
          <w:szCs w:val="22"/>
          <w:lang w:val="lt-LT"/>
        </w:rPr>
        <w:t>negali perimti ir disponuoti</w:t>
      </w:r>
      <w:r w:rsidRPr="00187733">
        <w:rPr>
          <w:sz w:val="22"/>
          <w:szCs w:val="22"/>
          <w:lang w:val="lt-LT"/>
        </w:rPr>
        <w:t xml:space="preserve"> tais kito ūkio subjekto veiklos rodikliais ir (ar) patirtimi, kurie pagal savo pobūdį </w:t>
      </w:r>
      <w:r w:rsidRPr="006330AC">
        <w:rPr>
          <w:b/>
          <w:color w:val="000000" w:themeColor="text1"/>
          <w:sz w:val="22"/>
          <w:szCs w:val="22"/>
          <w:lang w:val="lt-LT"/>
        </w:rPr>
        <w:t>yra neatsiejamai susiję su jų turėtoju ir kurių neįmanoma faktiškai perduoti kitiems asmenims naudoti</w:t>
      </w:r>
      <w:r w:rsidRPr="006330AC">
        <w:rPr>
          <w:color w:val="000000" w:themeColor="text1"/>
          <w:sz w:val="22"/>
          <w:szCs w:val="22"/>
          <w:lang w:val="lt-LT"/>
        </w:rPr>
        <w:t>.</w:t>
      </w:r>
    </w:p>
    <w:p w14:paraId="659F415A" w14:textId="77777777" w:rsidR="00BC0B74" w:rsidRPr="006330AC" w:rsidRDefault="00BC0B74" w:rsidP="00BC0B74">
      <w:pPr>
        <w:jc w:val="both"/>
        <w:rPr>
          <w:rFonts w:eastAsia="Calibri"/>
          <w:color w:val="000000" w:themeColor="text1"/>
          <w:sz w:val="22"/>
          <w:szCs w:val="22"/>
          <w:lang w:val="lt-LT"/>
        </w:rPr>
      </w:pPr>
      <w:r w:rsidRPr="006330AC">
        <w:rPr>
          <w:rFonts w:eastAsia="Calibri"/>
          <w:color w:val="000000" w:themeColor="text1"/>
          <w:sz w:val="22"/>
          <w:szCs w:val="22"/>
          <w:lang w:val="lt-LT"/>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299AFCD4" w14:textId="77777777" w:rsidR="00BC0B74" w:rsidRPr="005D3989" w:rsidRDefault="00BC0B74" w:rsidP="00BC0B74">
      <w:pPr>
        <w:jc w:val="both"/>
        <w:rPr>
          <w:rFonts w:eastAsia="Calibri"/>
          <w:strike/>
          <w:sz w:val="22"/>
          <w:szCs w:val="22"/>
          <w:lang w:val="lt-LT"/>
        </w:rPr>
      </w:pPr>
      <w:r w:rsidRPr="005D3989">
        <w:rPr>
          <w:rFonts w:eastAsia="Calibri"/>
          <w:sz w:val="22"/>
          <w:szCs w:val="22"/>
          <w:lang w:val="lt-LT"/>
        </w:rPr>
        <w:t xml:space="preserve">6.5. Kai tiekėjas remiasi kitų ūkio subjektų pajėgumais, atsižvelgdamas į Pirkimo dokumentuose nustatytus </w:t>
      </w:r>
      <w:r w:rsidRPr="005D3989">
        <w:rPr>
          <w:rFonts w:eastAsia="Calibri"/>
          <w:b/>
          <w:sz w:val="22"/>
          <w:szCs w:val="22"/>
          <w:lang w:val="lt-LT"/>
        </w:rPr>
        <w:t>ekonominio ir finansinio pajėgumo</w:t>
      </w:r>
      <w:r w:rsidRPr="005D3989">
        <w:rPr>
          <w:rFonts w:eastAsia="Calibri"/>
          <w:sz w:val="22"/>
          <w:szCs w:val="22"/>
          <w:lang w:val="lt-LT"/>
        </w:rPr>
        <w:t xml:space="preserve"> reikalavimus, perkančioji organizacija reikalauja, kad tiekėjas ir ūkio subjektai, kurių pajėgumais remiamasi, prisiimtų </w:t>
      </w:r>
      <w:r w:rsidRPr="005D3989">
        <w:rPr>
          <w:rFonts w:eastAsia="Calibri"/>
          <w:b/>
          <w:bCs/>
          <w:sz w:val="22"/>
          <w:szCs w:val="22"/>
          <w:lang w:val="lt-LT"/>
        </w:rPr>
        <w:t>solidarią</w:t>
      </w:r>
      <w:r w:rsidRPr="005D3989">
        <w:rPr>
          <w:rFonts w:eastAsia="Calibri"/>
          <w:sz w:val="22"/>
          <w:szCs w:val="22"/>
          <w:lang w:val="lt-LT"/>
        </w:rPr>
        <w:t xml:space="preserve"> atsakomybę už Pirkimo sutarties įvykdymą. Jei remiamasi ūkio subjekto pajėgumais, siekiant atitikti Pirkimo dokumentuose nustatytus ekonominio ir finansinio pajėgumo reikalavimus, </w:t>
      </w:r>
      <w:r w:rsidRPr="005D3989">
        <w:rPr>
          <w:rFonts w:eastAsia="Calibri"/>
          <w:b/>
          <w:sz w:val="22"/>
          <w:szCs w:val="22"/>
          <w:lang w:val="lt-LT"/>
        </w:rPr>
        <w:t>su pasiūlymu turi būti pateikta šio ūkio subjekto pasirašyta neatšaukiama laidavimo sutartis</w:t>
      </w:r>
      <w:r w:rsidRPr="005D3989">
        <w:rPr>
          <w:rFonts w:eastAsia="Calibri"/>
          <w:sz w:val="22"/>
          <w:szCs w:val="22"/>
          <w:lang w:val="lt-LT"/>
        </w:rPr>
        <w:t xml:space="preserve">, patvirtinanti, kad ūkio subjektas, kurio pajėgumais remiamasi, įsipareigoja </w:t>
      </w:r>
      <w:r w:rsidRPr="005D3989">
        <w:rPr>
          <w:rFonts w:eastAsia="Calibri"/>
          <w:b/>
          <w:sz w:val="22"/>
          <w:szCs w:val="22"/>
          <w:lang w:val="lt-LT"/>
        </w:rPr>
        <w:t>solidariai</w:t>
      </w:r>
      <w:r w:rsidRPr="005D3989">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39E21068" w14:textId="77777777" w:rsidR="00BC0B74" w:rsidRPr="005D3989" w:rsidRDefault="00BC0B74" w:rsidP="00BC0B74">
      <w:pPr>
        <w:jc w:val="both"/>
        <w:rPr>
          <w:rFonts w:eastAsia="Calibri"/>
          <w:bCs/>
          <w:sz w:val="22"/>
          <w:szCs w:val="22"/>
          <w:lang w:val="lt-LT"/>
        </w:rPr>
      </w:pPr>
      <w:r w:rsidRPr="005D3989">
        <w:rPr>
          <w:rFonts w:eastAsia="Calibri"/>
          <w:sz w:val="22"/>
          <w:szCs w:val="22"/>
          <w:lang w:val="lt-LT"/>
        </w:rPr>
        <w:t xml:space="preserve">6.6. Tiekėjas savo pasiūlyme privalo nurodyti kokiai sutarties daliai ir kokius subtiekėjus, subteikėjus, subrangovus, </w:t>
      </w:r>
      <w:r w:rsidRPr="005D3989">
        <w:rPr>
          <w:rFonts w:eastAsia="Calibri"/>
          <w:b/>
          <w:bCs/>
          <w:sz w:val="22"/>
          <w:szCs w:val="22"/>
          <w:lang w:val="lt-LT"/>
        </w:rPr>
        <w:t>jeigu jie yra žinomi</w:t>
      </w:r>
      <w:r w:rsidRPr="005D3989">
        <w:rPr>
          <w:rFonts w:eastAsia="Calibri"/>
          <w:sz w:val="22"/>
          <w:szCs w:val="22"/>
          <w:lang w:val="lt-LT"/>
        </w:rPr>
        <w:t xml:space="preserve">, tiekėjas ketina pasitelkti. </w:t>
      </w:r>
      <w:proofErr w:type="spellStart"/>
      <w:r w:rsidRPr="005D3989">
        <w:rPr>
          <w:rFonts w:eastAsia="Calibri"/>
          <w:sz w:val="22"/>
          <w:szCs w:val="22"/>
          <w:lang w:val="lt-LT"/>
        </w:rPr>
        <w:t>Subteikimo</w:t>
      </w:r>
      <w:proofErr w:type="spellEnd"/>
      <w:r w:rsidRPr="005D3989">
        <w:rPr>
          <w:rFonts w:eastAsia="Calibri"/>
          <w:sz w:val="22"/>
          <w:szCs w:val="22"/>
          <w:lang w:val="lt-LT"/>
        </w:rPr>
        <w:t xml:space="preserve"> mastas neribojamas.</w:t>
      </w:r>
      <w:r w:rsidRPr="005D3989">
        <w:rPr>
          <w:rFonts w:eastAsia="Calibri"/>
          <w:bCs/>
          <w:sz w:val="22"/>
          <w:szCs w:val="22"/>
          <w:lang w:val="lt-LT"/>
        </w:rPr>
        <w:t xml:space="preserve"> </w:t>
      </w:r>
    </w:p>
    <w:p w14:paraId="309C32E2" w14:textId="77777777" w:rsidR="00BC0B74" w:rsidRPr="005D3989" w:rsidRDefault="00BC0B74" w:rsidP="00BC0B74">
      <w:pPr>
        <w:jc w:val="both"/>
        <w:rPr>
          <w:rFonts w:eastAsia="Calibri"/>
          <w:sz w:val="22"/>
          <w:szCs w:val="22"/>
          <w:lang w:val="lt-LT"/>
        </w:rPr>
      </w:pPr>
      <w:r w:rsidRPr="005D3989">
        <w:rPr>
          <w:rFonts w:eastAsia="Calibri"/>
          <w:sz w:val="22"/>
          <w:szCs w:val="22"/>
          <w:lang w:val="lt-LT"/>
        </w:rPr>
        <w:t>6.7. Pirkimą laimėjęs tiekėjas</w:t>
      </w:r>
      <w:r w:rsidRPr="005D3989">
        <w:rPr>
          <w:rFonts w:eastAsia="Calibri"/>
          <w:spacing w:val="-41"/>
          <w:sz w:val="22"/>
          <w:szCs w:val="22"/>
          <w:lang w:val="lt-LT"/>
        </w:rPr>
        <w:t xml:space="preserve">  </w:t>
      </w:r>
      <w:r w:rsidRPr="005D3989">
        <w:rPr>
          <w:rStyle w:val="Antrat4Diagrama"/>
          <w:rFonts w:eastAsia="Calibri"/>
          <w:b w:val="0"/>
          <w:sz w:val="22"/>
          <w:szCs w:val="22"/>
        </w:rPr>
        <w:t xml:space="preserve">yra </w:t>
      </w:r>
      <w:r w:rsidRPr="005D3989">
        <w:rPr>
          <w:rFonts w:eastAsia="Calibri"/>
          <w:sz w:val="22"/>
          <w:szCs w:val="22"/>
          <w:lang w:val="lt-LT"/>
        </w:rPr>
        <w:t>atsakingas</w:t>
      </w:r>
      <w:r w:rsidRPr="005D3989">
        <w:rPr>
          <w:rFonts w:eastAsia="Calibri"/>
          <w:spacing w:val="-40"/>
          <w:sz w:val="22"/>
          <w:szCs w:val="22"/>
          <w:lang w:val="lt-LT"/>
        </w:rPr>
        <w:t xml:space="preserve"> </w:t>
      </w:r>
      <w:r w:rsidRPr="005D3989">
        <w:rPr>
          <w:rFonts w:eastAsia="Calibri"/>
          <w:sz w:val="22"/>
          <w:szCs w:val="22"/>
          <w:lang w:val="lt-LT"/>
        </w:rPr>
        <w:t>už</w:t>
      </w:r>
      <w:r w:rsidRPr="005D3989">
        <w:rPr>
          <w:rFonts w:eastAsia="Calibri"/>
          <w:spacing w:val="-40"/>
          <w:sz w:val="22"/>
          <w:szCs w:val="22"/>
          <w:lang w:val="lt-LT"/>
        </w:rPr>
        <w:t xml:space="preserve"> </w:t>
      </w:r>
      <w:r w:rsidRPr="005D3989">
        <w:rPr>
          <w:rFonts w:eastAsia="Calibri"/>
          <w:sz w:val="22"/>
          <w:szCs w:val="22"/>
          <w:lang w:val="lt-LT"/>
        </w:rPr>
        <w:t>visą</w:t>
      </w:r>
      <w:r w:rsidRPr="005D3989">
        <w:rPr>
          <w:rFonts w:eastAsia="Calibri"/>
          <w:spacing w:val="-40"/>
          <w:sz w:val="22"/>
          <w:szCs w:val="22"/>
          <w:lang w:val="lt-LT"/>
        </w:rPr>
        <w:t xml:space="preserve"> </w:t>
      </w:r>
      <w:r w:rsidRPr="005D3989">
        <w:rPr>
          <w:rFonts w:eastAsia="Calibri"/>
          <w:sz w:val="22"/>
          <w:szCs w:val="22"/>
          <w:lang w:val="lt-LT"/>
        </w:rPr>
        <w:t>sutarties</w:t>
      </w:r>
      <w:r w:rsidRPr="005D3989">
        <w:rPr>
          <w:rFonts w:eastAsia="Calibri"/>
          <w:spacing w:val="-39"/>
          <w:sz w:val="22"/>
          <w:szCs w:val="22"/>
          <w:lang w:val="lt-LT"/>
        </w:rPr>
        <w:t xml:space="preserve"> </w:t>
      </w:r>
      <w:r w:rsidRPr="005D3989">
        <w:rPr>
          <w:rFonts w:eastAsia="Calibri"/>
          <w:sz w:val="22"/>
          <w:szCs w:val="22"/>
          <w:lang w:val="lt-LT"/>
        </w:rPr>
        <w:t>įgyvendinimą,</w:t>
      </w:r>
      <w:r w:rsidRPr="005D3989">
        <w:rPr>
          <w:rFonts w:eastAsia="Calibri"/>
          <w:spacing w:val="-40"/>
          <w:sz w:val="22"/>
          <w:szCs w:val="22"/>
          <w:lang w:val="lt-LT"/>
        </w:rPr>
        <w:t xml:space="preserve"> </w:t>
      </w:r>
      <w:r w:rsidRPr="005D3989">
        <w:rPr>
          <w:rFonts w:eastAsia="Calibri"/>
          <w:sz w:val="22"/>
          <w:szCs w:val="22"/>
          <w:lang w:val="lt-LT"/>
        </w:rPr>
        <w:t>įskaitant</w:t>
      </w:r>
      <w:r w:rsidRPr="005D3989">
        <w:rPr>
          <w:rFonts w:eastAsia="Calibri"/>
          <w:spacing w:val="-39"/>
          <w:sz w:val="22"/>
          <w:szCs w:val="22"/>
          <w:lang w:val="lt-LT"/>
        </w:rPr>
        <w:t xml:space="preserve"> </w:t>
      </w:r>
      <w:r w:rsidRPr="005D3989">
        <w:rPr>
          <w:rFonts w:eastAsia="Calibri"/>
          <w:sz w:val="22"/>
          <w:szCs w:val="22"/>
          <w:lang w:val="lt-LT"/>
        </w:rPr>
        <w:t>subtiekėjams, subteikėjams, subrangovams</w:t>
      </w:r>
      <w:r w:rsidRPr="005D3989">
        <w:rPr>
          <w:rFonts w:eastAsia="Calibri"/>
          <w:spacing w:val="-39"/>
          <w:sz w:val="22"/>
          <w:szCs w:val="22"/>
          <w:lang w:val="lt-LT"/>
        </w:rPr>
        <w:t xml:space="preserve"> </w:t>
      </w:r>
      <w:r w:rsidRPr="005D3989">
        <w:rPr>
          <w:rStyle w:val="Antrat7Diagrama"/>
          <w:rFonts w:eastAsia="Calibri"/>
          <w:sz w:val="22"/>
          <w:szCs w:val="22"/>
        </w:rPr>
        <w:t>ir (ar) kitiems ūkio subjektams, kurių</w:t>
      </w:r>
      <w:r w:rsidRPr="005D3989">
        <w:rPr>
          <w:rStyle w:val="Antrat7Diagrama"/>
          <w:rFonts w:eastAsia="Calibri"/>
          <w:sz w:val="22"/>
          <w:szCs w:val="22"/>
          <w:lang w:val="lt-LT"/>
        </w:rPr>
        <w:t xml:space="preserve"> pajėgumais tiekėjas remiasi, </w:t>
      </w:r>
      <w:r w:rsidRPr="005D3989">
        <w:rPr>
          <w:rStyle w:val="Antrat7Diagrama"/>
          <w:rFonts w:eastAsia="Calibri"/>
          <w:sz w:val="22"/>
          <w:szCs w:val="22"/>
        </w:rPr>
        <w:t>perduodamos vykdyti</w:t>
      </w:r>
      <w:r w:rsidRPr="005D3989">
        <w:rPr>
          <w:rFonts w:eastAsia="Calibri"/>
          <w:sz w:val="22"/>
          <w:szCs w:val="22"/>
          <w:lang w:val="lt-LT"/>
        </w:rPr>
        <w:t xml:space="preserve"> Sutarties</w:t>
      </w:r>
      <w:r w:rsidRPr="005D3989">
        <w:rPr>
          <w:rFonts w:eastAsia="Calibri"/>
          <w:spacing w:val="-14"/>
          <w:sz w:val="22"/>
          <w:szCs w:val="22"/>
          <w:lang w:val="lt-LT"/>
        </w:rPr>
        <w:t xml:space="preserve"> </w:t>
      </w:r>
      <w:r w:rsidRPr="005D3989">
        <w:rPr>
          <w:rFonts w:eastAsia="Calibri"/>
          <w:sz w:val="22"/>
          <w:szCs w:val="22"/>
          <w:lang w:val="lt-LT"/>
        </w:rPr>
        <w:t>dalies</w:t>
      </w:r>
      <w:r w:rsidRPr="005D3989">
        <w:rPr>
          <w:rFonts w:eastAsia="Calibri"/>
          <w:spacing w:val="-14"/>
          <w:sz w:val="22"/>
          <w:szCs w:val="22"/>
          <w:lang w:val="lt-LT"/>
        </w:rPr>
        <w:t xml:space="preserve"> </w:t>
      </w:r>
      <w:r w:rsidRPr="005D3989">
        <w:rPr>
          <w:rFonts w:eastAsia="Calibri"/>
          <w:sz w:val="22"/>
          <w:szCs w:val="22"/>
          <w:lang w:val="lt-LT"/>
        </w:rPr>
        <w:t>kokybę</w:t>
      </w:r>
      <w:r w:rsidRPr="005D3989">
        <w:rPr>
          <w:rFonts w:eastAsia="Calibri"/>
          <w:spacing w:val="-14"/>
          <w:sz w:val="22"/>
          <w:szCs w:val="22"/>
          <w:lang w:val="lt-LT"/>
        </w:rPr>
        <w:t xml:space="preserve"> </w:t>
      </w:r>
      <w:r w:rsidRPr="005D3989">
        <w:rPr>
          <w:rFonts w:eastAsia="Calibri"/>
          <w:sz w:val="22"/>
          <w:szCs w:val="22"/>
          <w:lang w:val="lt-LT"/>
        </w:rPr>
        <w:t>ir</w:t>
      </w:r>
      <w:r w:rsidRPr="005D3989">
        <w:rPr>
          <w:rFonts w:eastAsia="Calibri"/>
          <w:spacing w:val="-13"/>
          <w:sz w:val="22"/>
          <w:szCs w:val="22"/>
          <w:lang w:val="lt-LT"/>
        </w:rPr>
        <w:t xml:space="preserve"> </w:t>
      </w:r>
      <w:r w:rsidRPr="005D3989">
        <w:rPr>
          <w:rFonts w:eastAsia="Calibri"/>
          <w:sz w:val="22"/>
          <w:szCs w:val="22"/>
          <w:lang w:val="lt-LT"/>
        </w:rPr>
        <w:t>padarytą</w:t>
      </w:r>
      <w:r w:rsidRPr="005D3989">
        <w:rPr>
          <w:rFonts w:eastAsia="Calibri"/>
          <w:spacing w:val="-15"/>
          <w:sz w:val="22"/>
          <w:szCs w:val="22"/>
          <w:lang w:val="lt-LT"/>
        </w:rPr>
        <w:t xml:space="preserve"> </w:t>
      </w:r>
      <w:r w:rsidRPr="005D3989">
        <w:rPr>
          <w:rFonts w:eastAsia="Calibri"/>
          <w:sz w:val="22"/>
          <w:szCs w:val="22"/>
          <w:lang w:val="lt-LT"/>
        </w:rPr>
        <w:t>žalą.</w:t>
      </w:r>
    </w:p>
    <w:p w14:paraId="7358DE6B" w14:textId="77777777" w:rsidR="00BC0B74" w:rsidRPr="005D3989" w:rsidRDefault="00BC0B74" w:rsidP="00BC0B74">
      <w:pPr>
        <w:jc w:val="both"/>
        <w:rPr>
          <w:rFonts w:eastAsia="Calibri"/>
          <w:sz w:val="22"/>
          <w:szCs w:val="22"/>
          <w:lang w:val="lt-LT"/>
        </w:rPr>
      </w:pPr>
      <w:r w:rsidRPr="005D3989">
        <w:rPr>
          <w:rFonts w:eastAsia="Calibri"/>
          <w:sz w:val="22"/>
          <w:szCs w:val="22"/>
          <w:lang w:val="lt-LT"/>
        </w:rPr>
        <w:t>6.8. Tiekėjas sutarties vykdymui kaip specialistą gali pasitelkti fizinį asmenį:</w:t>
      </w:r>
    </w:p>
    <w:p w14:paraId="3359924D" w14:textId="77777777" w:rsidR="00BC0B74" w:rsidRPr="005D3989" w:rsidRDefault="00BC0B74" w:rsidP="00BC0B74">
      <w:pPr>
        <w:ind w:firstLine="567"/>
        <w:jc w:val="both"/>
        <w:rPr>
          <w:sz w:val="22"/>
          <w:szCs w:val="22"/>
          <w:lang w:val="lt-LT"/>
        </w:rPr>
      </w:pPr>
      <w:r w:rsidRPr="005D3989">
        <w:rPr>
          <w:rFonts w:eastAsia="Calibri"/>
          <w:sz w:val="22"/>
          <w:szCs w:val="22"/>
          <w:lang w:val="lt-LT"/>
        </w:rPr>
        <w:t xml:space="preserve">6.8.1. Jeigu tiekėjas ketina sutarties vykdymui pasitelkti specialistą – fizinį asmenį, tačiau pirkimo laimėjimo ir sutarties sudarymo atveju </w:t>
      </w:r>
      <w:r w:rsidRPr="005D3989">
        <w:rPr>
          <w:rFonts w:eastAsia="Calibri"/>
          <w:b/>
          <w:sz w:val="22"/>
          <w:szCs w:val="22"/>
          <w:lang w:val="lt-LT"/>
        </w:rPr>
        <w:t>neketina jo įdarbinti</w:t>
      </w:r>
      <w:r w:rsidRPr="005D3989">
        <w:rPr>
          <w:rFonts w:eastAsia="Calibri"/>
          <w:sz w:val="22"/>
          <w:szCs w:val="22"/>
          <w:lang w:val="lt-LT"/>
        </w:rPr>
        <w:t xml:space="preserve">, tokiu atveju specialistas (fizinis asmuo) pasiūlyme turi būti nurodomas kaip tiekėjo ūkio subjektas, kurio pajėgumu remiamasi. </w:t>
      </w:r>
      <w:r w:rsidRPr="005D3989">
        <w:rPr>
          <w:sz w:val="22"/>
          <w:szCs w:val="22"/>
          <w:lang w:val="lt-LT"/>
        </w:rPr>
        <w:t xml:space="preserve">Šiuo atveju yra taikomi konkurso sąlygų skyriuose „VII. Tiekėjų pašalinimo pagrindai“ ir „VIII. Tiekėjų kvalifikacijos, kokybės vadybos sistemos ir aplinkos apsaugos vadybos sistemos reikalavimai” nustatyti reikalavimai ūkio subjektams, kurių pajėgumais remiamasi. </w:t>
      </w:r>
    </w:p>
    <w:p w14:paraId="0E4E6F50" w14:textId="77777777" w:rsidR="00BC0B74" w:rsidRPr="006330AC" w:rsidRDefault="00BC0B74" w:rsidP="00BC0B74">
      <w:pPr>
        <w:ind w:firstLine="567"/>
        <w:jc w:val="both"/>
        <w:rPr>
          <w:b/>
          <w:color w:val="000000" w:themeColor="text1"/>
          <w:sz w:val="22"/>
          <w:szCs w:val="22"/>
          <w:lang w:val="lt-LT"/>
        </w:rPr>
      </w:pPr>
      <w:r w:rsidRPr="005D3989">
        <w:rPr>
          <w:rFonts w:eastAsia="Calibri"/>
          <w:sz w:val="22"/>
          <w:szCs w:val="22"/>
          <w:lang w:val="lt-LT"/>
        </w:rPr>
        <w:t xml:space="preserve">6.8.2. Jeigu tiekėjas ketina sutarties vykdymui pasitelkti specialistą – fizinį asmenį, kurį pirkimo laimėjimo ir Sutarties sudarymo atveju </w:t>
      </w:r>
      <w:r w:rsidRPr="005D3989">
        <w:rPr>
          <w:rFonts w:eastAsia="Calibri"/>
          <w:b/>
          <w:sz w:val="22"/>
          <w:szCs w:val="22"/>
          <w:lang w:val="lt-LT"/>
        </w:rPr>
        <w:t>ketina įdarbinti</w:t>
      </w:r>
      <w:r w:rsidRPr="005D3989">
        <w:rPr>
          <w:rFonts w:eastAsia="Calibri"/>
          <w:b/>
          <w:sz w:val="22"/>
          <w:szCs w:val="22"/>
          <w:u w:val="single"/>
          <w:lang w:val="lt-LT"/>
        </w:rPr>
        <w:t xml:space="preserve"> (</w:t>
      </w:r>
      <w:proofErr w:type="spellStart"/>
      <w:r w:rsidRPr="005D3989">
        <w:rPr>
          <w:rFonts w:eastAsia="Calibri"/>
          <w:b/>
          <w:sz w:val="22"/>
          <w:szCs w:val="22"/>
          <w:u w:val="single"/>
          <w:lang w:val="lt-LT"/>
        </w:rPr>
        <w:t>kvazisubtiekėjas</w:t>
      </w:r>
      <w:proofErr w:type="spellEnd"/>
      <w:r w:rsidRPr="005D3989">
        <w:rPr>
          <w:rFonts w:eastAsia="Calibri"/>
          <w:b/>
          <w:sz w:val="22"/>
          <w:szCs w:val="22"/>
          <w:u w:val="single"/>
          <w:lang w:val="lt-LT"/>
        </w:rPr>
        <w:t>)</w:t>
      </w:r>
      <w:r w:rsidRPr="005D3989">
        <w:rPr>
          <w:rFonts w:eastAsia="Calibri"/>
          <w:sz w:val="22"/>
          <w:szCs w:val="22"/>
          <w:lang w:val="lt-LT"/>
        </w:rPr>
        <w:t xml:space="preserve">, jis turi būti </w:t>
      </w:r>
      <w:r w:rsidRPr="005D3989">
        <w:rPr>
          <w:rFonts w:eastAsia="Calibri"/>
          <w:b/>
          <w:sz w:val="22"/>
          <w:szCs w:val="22"/>
          <w:lang w:val="lt-LT"/>
        </w:rPr>
        <w:t>nurodytas pasiūlyme</w:t>
      </w:r>
      <w:r w:rsidRPr="005D3989">
        <w:rPr>
          <w:rFonts w:eastAsia="Calibri"/>
          <w:sz w:val="22"/>
          <w:szCs w:val="22"/>
          <w:lang w:val="lt-LT"/>
        </w:rPr>
        <w:t xml:space="preserve"> kaip tiekėjo siūlomas specialistas ir tiekėjas </w:t>
      </w:r>
      <w:r w:rsidRPr="005D3989">
        <w:rPr>
          <w:rFonts w:eastAsia="Calibri"/>
          <w:b/>
          <w:sz w:val="22"/>
          <w:szCs w:val="22"/>
          <w:lang w:val="lt-LT"/>
        </w:rPr>
        <w:t>iki pateikiant pasiūlymą</w:t>
      </w:r>
      <w:r w:rsidRPr="005D3989">
        <w:rPr>
          <w:rFonts w:eastAsia="Calibri"/>
          <w:sz w:val="22"/>
          <w:szCs w:val="22"/>
          <w:lang w:val="lt-LT"/>
        </w:rPr>
        <w:t xml:space="preserve"> turėtų sudaryti su ketinamu sutarties vykdymo metu pasitelkti specialistu susitarimą arba ketinimų protokolą, </w:t>
      </w:r>
      <w:r w:rsidRPr="006330AC">
        <w:rPr>
          <w:rFonts w:eastAsia="Calibri"/>
          <w:color w:val="000000" w:themeColor="text1"/>
          <w:sz w:val="22"/>
          <w:szCs w:val="22"/>
          <w:lang w:val="lt-LT"/>
        </w:rPr>
        <w:t xml:space="preserve">arba kitą dokumentą, kuris pagrįstų, kad toks </w:t>
      </w:r>
      <w:r w:rsidRPr="006330AC">
        <w:rPr>
          <w:rFonts w:eastAsia="Calibri"/>
          <w:b/>
          <w:color w:val="000000" w:themeColor="text1"/>
          <w:sz w:val="22"/>
          <w:szCs w:val="22"/>
          <w:lang w:val="lt-LT"/>
        </w:rPr>
        <w:t>ketinimas buvo iki tiekėjui pateikiant pasiūlymą</w:t>
      </w:r>
      <w:r w:rsidRPr="006330AC">
        <w:rPr>
          <w:rFonts w:eastAsia="Calibri"/>
          <w:color w:val="000000" w:themeColor="text1"/>
          <w:sz w:val="22"/>
          <w:szCs w:val="22"/>
          <w:lang w:val="lt-LT"/>
        </w:rPr>
        <w:t xml:space="preserve"> ir, kad Pirkimo laimėjimo ir Sutarties sudarymo atveju specialistas bus įdarbintas. </w:t>
      </w:r>
      <w:r w:rsidRPr="006330AC">
        <w:rPr>
          <w:rFonts w:eastAsia="Calibri"/>
          <w:b/>
          <w:color w:val="000000" w:themeColor="text1"/>
          <w:sz w:val="22"/>
          <w:szCs w:val="22"/>
          <w:lang w:val="lt-LT"/>
        </w:rPr>
        <w:t>Šiuos dokumentus tiekėjas pateikia kartu su pasiūlymu.</w:t>
      </w:r>
      <w:r w:rsidRPr="006330AC">
        <w:rPr>
          <w:color w:val="000000" w:themeColor="text1"/>
          <w:sz w:val="22"/>
          <w:szCs w:val="22"/>
          <w:lang w:val="lt-LT"/>
        </w:rPr>
        <w:t xml:space="preserve"> Šiuo atveju yra taikomi konkurso sąlygų skyriuje „VIII. Tiekėjų kvalifikacijos, kokybės vadybos sistemos ir aplinkos apsaugos vadybos sistemos reikalavimai” nustatyti </w:t>
      </w:r>
      <w:r w:rsidRPr="006330AC">
        <w:rPr>
          <w:b/>
          <w:color w:val="000000" w:themeColor="text1"/>
          <w:sz w:val="22"/>
          <w:szCs w:val="22"/>
          <w:lang w:val="lt-LT"/>
        </w:rPr>
        <w:t>reikalavimai atitinkamų specialistų kvalifikacijai.</w:t>
      </w:r>
    </w:p>
    <w:p w14:paraId="721113A5" w14:textId="77777777" w:rsidR="00BC0B74" w:rsidRPr="006330AC" w:rsidRDefault="00BC0B74" w:rsidP="00BC0B74">
      <w:pPr>
        <w:ind w:firstLine="567"/>
        <w:jc w:val="both"/>
        <w:rPr>
          <w:color w:val="000000" w:themeColor="text1"/>
          <w:sz w:val="22"/>
          <w:szCs w:val="22"/>
          <w:lang w:val="lt-LT"/>
        </w:rPr>
      </w:pPr>
    </w:p>
    <w:p w14:paraId="142B9B01" w14:textId="77777777" w:rsidR="00BC0B74" w:rsidRDefault="00BC0B74" w:rsidP="00BC0B74">
      <w:pPr>
        <w:pStyle w:val="Turinys1"/>
        <w:rPr>
          <w:rStyle w:val="Hipersaitas"/>
          <w:caps w:val="0"/>
          <w:color w:val="000000" w:themeColor="text1"/>
          <w:sz w:val="22"/>
          <w:szCs w:val="22"/>
          <w:u w:val="none"/>
        </w:rPr>
      </w:pPr>
    </w:p>
    <w:p w14:paraId="67E624CA" w14:textId="77777777" w:rsidR="00BC0B74" w:rsidRPr="006E3643" w:rsidRDefault="00BC0B74" w:rsidP="00BC0B74">
      <w:pPr>
        <w:tabs>
          <w:tab w:val="right" w:pos="9204"/>
        </w:tabs>
        <w:jc w:val="center"/>
        <w:rPr>
          <w:rFonts w:eastAsia="Calibri"/>
          <w:b/>
          <w:caps/>
          <w:noProof/>
          <w:sz w:val="22"/>
          <w:szCs w:val="22"/>
          <w:lang w:val="lt-LT"/>
        </w:rPr>
      </w:pPr>
      <w:r w:rsidRPr="006E3643">
        <w:rPr>
          <w:b/>
          <w:noProof/>
          <w:sz w:val="22"/>
          <w:szCs w:val="22"/>
          <w:lang w:val="lt-LT"/>
        </w:rPr>
        <w:t xml:space="preserve">VII. </w:t>
      </w:r>
      <w:hyperlink w:anchor="_Toc60525484" w:history="1">
        <w:r w:rsidRPr="006E3643">
          <w:rPr>
            <w:b/>
            <w:caps/>
            <w:noProof/>
            <w:sz w:val="22"/>
            <w:szCs w:val="22"/>
            <w:lang w:val="lt-LT"/>
          </w:rPr>
          <w:t>TIEKĖJŲ PAŠALINIMO PAGRINDai</w:t>
        </w:r>
      </w:hyperlink>
    </w:p>
    <w:p w14:paraId="031E58C4" w14:textId="77777777" w:rsidR="00BC0B74" w:rsidRDefault="00BC0B74" w:rsidP="00BC0B74">
      <w:pPr>
        <w:tabs>
          <w:tab w:val="left" w:pos="1276"/>
        </w:tabs>
        <w:jc w:val="both"/>
        <w:rPr>
          <w:sz w:val="22"/>
          <w:szCs w:val="22"/>
          <w:lang w:val="lt-LT"/>
        </w:rPr>
      </w:pPr>
      <w:r w:rsidRPr="006E3643">
        <w:rPr>
          <w:rFonts w:eastAsia="Calibri"/>
          <w:sz w:val="22"/>
          <w:szCs w:val="22"/>
          <w:lang w:val="lt-LT"/>
        </w:rPr>
        <w:t xml:space="preserve">7.1. </w:t>
      </w:r>
      <w:r w:rsidRPr="006E3643">
        <w:rPr>
          <w:sz w:val="22"/>
          <w:szCs w:val="22"/>
          <w:lang w:val="lt-LT"/>
        </w:rPr>
        <w:t>Tiekėjai, dalyvaujantys pirkime, turi įrodyti, kad nėra Tiekėjų pašalinimo pagrindų, kaip nurodyta 1 lentelėje:</w:t>
      </w:r>
    </w:p>
    <w:p w14:paraId="6EB3771A" w14:textId="6FF36223" w:rsidR="008D3953" w:rsidRPr="006E3643" w:rsidRDefault="00E4027A" w:rsidP="008D3953">
      <w:pPr>
        <w:rPr>
          <w:sz w:val="22"/>
          <w:szCs w:val="22"/>
          <w:lang w:val="lt-LT"/>
        </w:rPr>
      </w:pPr>
      <w:r w:rsidRPr="00E4027A">
        <w:rPr>
          <w:b/>
          <w:iCs/>
          <w:sz w:val="22"/>
          <w:szCs w:val="22"/>
        </w:rPr>
        <w:t>1</w:t>
      </w:r>
      <w:r w:rsidR="00A87FD2" w:rsidRPr="00E4027A">
        <w:rPr>
          <w:b/>
          <w:iCs/>
          <w:sz w:val="22"/>
          <w:szCs w:val="22"/>
        </w:rPr>
        <w:t xml:space="preserve"> </w:t>
      </w:r>
      <w:proofErr w:type="spellStart"/>
      <w:r w:rsidR="008D3953" w:rsidRPr="00E4027A">
        <w:rPr>
          <w:b/>
          <w:iCs/>
          <w:sz w:val="22"/>
          <w:szCs w:val="22"/>
        </w:rPr>
        <w:t>lentelė</w:t>
      </w:r>
      <w:proofErr w:type="spellEnd"/>
      <w:r w:rsidR="008D3953" w:rsidRPr="009614AC">
        <w:rPr>
          <w:b/>
          <w:i/>
          <w:sz w:val="22"/>
          <w:szCs w:val="22"/>
        </w:rPr>
        <w:t xml:space="preserve">: </w:t>
      </w:r>
      <w:proofErr w:type="spellStart"/>
      <w:r w:rsidR="008D3953" w:rsidRPr="009614AC">
        <w:rPr>
          <w:b/>
          <w:i/>
          <w:sz w:val="22"/>
          <w:szCs w:val="22"/>
        </w:rPr>
        <w:t>Tiekėjų</w:t>
      </w:r>
      <w:proofErr w:type="spellEnd"/>
      <w:r w:rsidR="008D3953" w:rsidRPr="009614AC">
        <w:rPr>
          <w:b/>
          <w:i/>
          <w:sz w:val="22"/>
          <w:szCs w:val="22"/>
        </w:rPr>
        <w:t xml:space="preserve"> </w:t>
      </w:r>
      <w:proofErr w:type="spellStart"/>
      <w:r w:rsidR="008D3953" w:rsidRPr="009614AC">
        <w:rPr>
          <w:b/>
          <w:i/>
          <w:sz w:val="22"/>
          <w:szCs w:val="22"/>
        </w:rPr>
        <w:t>pašalinimo</w:t>
      </w:r>
      <w:proofErr w:type="spellEnd"/>
      <w:r w:rsidR="008D3953" w:rsidRPr="009614AC">
        <w:rPr>
          <w:b/>
          <w:i/>
          <w:sz w:val="22"/>
          <w:szCs w:val="22"/>
        </w:rPr>
        <w:t xml:space="preserve"> </w:t>
      </w:r>
      <w:proofErr w:type="spellStart"/>
      <w:r w:rsidR="008D3953" w:rsidRPr="009614AC">
        <w:rPr>
          <w:b/>
          <w:i/>
          <w:sz w:val="22"/>
          <w:szCs w:val="22"/>
        </w:rPr>
        <w:t>pagrindai</w:t>
      </w:r>
      <w:proofErr w:type="spellEnd"/>
    </w:p>
    <w:tbl>
      <w:tblPr>
        <w:tblW w:w="10201" w:type="dxa"/>
        <w:tblLayout w:type="fixed"/>
        <w:tblCellMar>
          <w:left w:w="10" w:type="dxa"/>
          <w:right w:w="10" w:type="dxa"/>
        </w:tblCellMar>
        <w:tblLook w:val="04A0" w:firstRow="1" w:lastRow="0" w:firstColumn="1" w:lastColumn="0" w:noHBand="0" w:noVBand="1"/>
      </w:tblPr>
      <w:tblGrid>
        <w:gridCol w:w="846"/>
        <w:gridCol w:w="3402"/>
        <w:gridCol w:w="2835"/>
        <w:gridCol w:w="3118"/>
      </w:tblGrid>
      <w:tr w:rsidR="00493214" w:rsidRPr="00ED5CDC" w14:paraId="337858B3"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7E9DB3" w14:textId="77777777" w:rsidR="002676B6" w:rsidRPr="00842019" w:rsidRDefault="002676B6" w:rsidP="00AA599D">
            <w:pPr>
              <w:pStyle w:val="Betarp"/>
              <w:ind w:left="32"/>
              <w:jc w:val="center"/>
              <w:rPr>
                <w:rFonts w:ascii="Times New Roman" w:hAnsi="Times New Roman"/>
                <w:b/>
                <w:bCs/>
                <w:sz w:val="20"/>
                <w:szCs w:val="20"/>
              </w:rPr>
            </w:pPr>
            <w:r w:rsidRPr="00842019">
              <w:rPr>
                <w:rFonts w:ascii="Times New Roman" w:hAnsi="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74BBA3" w14:textId="77777777" w:rsidR="002676B6" w:rsidRPr="00842019" w:rsidRDefault="002676B6" w:rsidP="00AA599D">
            <w:pPr>
              <w:pStyle w:val="Betarp"/>
              <w:jc w:val="center"/>
              <w:rPr>
                <w:rFonts w:ascii="Times New Roman" w:hAnsi="Times New Roman"/>
                <w:bCs/>
                <w:sz w:val="20"/>
                <w:szCs w:val="20"/>
              </w:rPr>
            </w:pPr>
            <w:r w:rsidRPr="00842019">
              <w:rPr>
                <w:rFonts w:ascii="Times New Roman" w:hAnsi="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F2D5C" w14:textId="77777777" w:rsidR="002676B6" w:rsidRPr="00842019" w:rsidRDefault="002676B6" w:rsidP="00AA599D">
            <w:pPr>
              <w:pStyle w:val="Betarp"/>
              <w:jc w:val="center"/>
              <w:rPr>
                <w:rFonts w:ascii="Times New Roman" w:eastAsia="Yu Mincho" w:hAnsi="Times New Roman"/>
                <w:b/>
                <w:bCs/>
                <w:sz w:val="20"/>
                <w:szCs w:val="20"/>
              </w:rPr>
            </w:pPr>
            <w:r w:rsidRPr="00842019">
              <w:rPr>
                <w:rFonts w:ascii="Times New Roman" w:eastAsia="Yu Mincho" w:hAnsi="Times New Roman"/>
                <w:b/>
                <w:bCs/>
                <w:sz w:val="20"/>
                <w:szCs w:val="20"/>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C17C2" w14:textId="77777777" w:rsidR="002676B6" w:rsidRPr="00842019" w:rsidRDefault="002676B6" w:rsidP="00AA599D">
            <w:pPr>
              <w:pStyle w:val="Betarp"/>
              <w:jc w:val="center"/>
              <w:rPr>
                <w:rFonts w:ascii="Times New Roman" w:hAnsi="Times New Roman"/>
                <w:bCs/>
                <w:iCs/>
                <w:sz w:val="20"/>
                <w:szCs w:val="20"/>
              </w:rPr>
            </w:pPr>
            <w:r w:rsidRPr="00842019">
              <w:rPr>
                <w:rFonts w:ascii="Times New Roman" w:hAnsi="Times New Roman"/>
                <w:b/>
                <w:sz w:val="20"/>
                <w:szCs w:val="20"/>
              </w:rPr>
              <w:t>Pašalinimo pagrindų nebuvimą įrodantys dokumentai</w:t>
            </w:r>
          </w:p>
        </w:tc>
      </w:tr>
      <w:tr w:rsidR="00493214" w:rsidRPr="00ED5CDC" w14:paraId="7A735514"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99739" w14:textId="52B5E01E" w:rsidR="002676B6" w:rsidRPr="00493214" w:rsidRDefault="00493214" w:rsidP="00493214">
            <w:pPr>
              <w:pStyle w:val="Betarp"/>
              <w:rPr>
                <w:rFonts w:ascii="Times New Roman" w:hAnsi="Times New Roman"/>
                <w:sz w:val="20"/>
                <w:szCs w:val="20"/>
              </w:rPr>
            </w:pPr>
            <w:r w:rsidRPr="00493214">
              <w:rPr>
                <w:rFonts w:ascii="Times New Roman" w:hAnsi="Times New Roman"/>
                <w:sz w:val="20"/>
                <w:szCs w:val="20"/>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B4C6F"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Tiekėjas arba jo atsakingas asmuo, nurodytas VPĮ 46 straipsnio 2 dalies 2 punkte, nuteistas už šią nusikalstamą veiką:</w:t>
            </w:r>
          </w:p>
          <w:p w14:paraId="7ED01949"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1) dalyvavimą nusikalstamame susivienijime, jo organizavimą ar vadovavimą jam;</w:t>
            </w:r>
          </w:p>
          <w:p w14:paraId="1066F2FE"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2) kyšininkavimą, prekybą poveikiu, papirkimą;</w:t>
            </w:r>
          </w:p>
          <w:p w14:paraId="5884BC49"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w:t>
            </w:r>
            <w:r w:rsidRPr="00842019">
              <w:rPr>
                <w:rFonts w:ascii="Times New Roman" w:hAnsi="Times New Roman"/>
                <w:bCs/>
                <w:sz w:val="20"/>
                <w:szCs w:val="20"/>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381754"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4) nusikalstamą bankrotą;</w:t>
            </w:r>
          </w:p>
          <w:p w14:paraId="3DE3F76A"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5) teroristinį ir su teroristine veikla susijusį nusikaltimą;</w:t>
            </w:r>
          </w:p>
          <w:p w14:paraId="6D9767C2"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6) nusikalstamu būdu gauto turto legalizavimą;</w:t>
            </w:r>
          </w:p>
          <w:p w14:paraId="64747DE7"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7) prekybą žmonėmis, vaiko pirkimą arba pardavimą;</w:t>
            </w:r>
          </w:p>
          <w:p w14:paraId="640EEDA5"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2BBFADE8" w14:textId="77777777" w:rsidR="002676B6" w:rsidRPr="00842019" w:rsidRDefault="002676B6" w:rsidP="00AA599D">
            <w:pPr>
              <w:pStyle w:val="Betarp"/>
              <w:jc w:val="both"/>
              <w:rPr>
                <w:rFonts w:ascii="Times New Roman" w:hAnsi="Times New Roman"/>
                <w:b/>
                <w:bCs/>
                <w:sz w:val="20"/>
                <w:szCs w:val="20"/>
              </w:rPr>
            </w:pPr>
          </w:p>
          <w:p w14:paraId="737F6463"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Laikoma, kad tiekėjas arba jo atsakingas asmuo nuteistas už aukščiau nurodytą nusikalstamą veiką, kai dėl:</w:t>
            </w:r>
          </w:p>
          <w:p w14:paraId="793B1243"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18681EF9"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 xml:space="preserve">2) tiekėjo, kuris yra juridinis asmuo, kita organizacija ar jos </w:t>
            </w:r>
            <w:r w:rsidRPr="00842019">
              <w:rPr>
                <w:rFonts w:ascii="Times New Roman" w:hAnsi="Times New Roman"/>
                <w:b/>
                <w:bCs/>
                <w:sz w:val="20"/>
                <w:szCs w:val="20"/>
              </w:rPr>
              <w:t>struktūrinis</w:t>
            </w:r>
            <w:r w:rsidRPr="00842019">
              <w:rPr>
                <w:rFonts w:ascii="Times New Roman" w:hAnsi="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88D5E7"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 xml:space="preserve">3) tiekėjo, kuris yra juridinis asmuo, kita organizacija ar jos </w:t>
            </w:r>
            <w:r w:rsidRPr="00842019">
              <w:rPr>
                <w:rFonts w:ascii="Times New Roman" w:hAnsi="Times New Roman"/>
                <w:b/>
                <w:sz w:val="20"/>
                <w:szCs w:val="20"/>
              </w:rPr>
              <w:t>struktūrinis</w:t>
            </w:r>
            <w:r w:rsidRPr="00842019">
              <w:rPr>
                <w:rFonts w:ascii="Times New Roman" w:hAnsi="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2CAF8"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lastRenderedPageBreak/>
              <w:t>VPĮ 46 straipsnio 1 dalis</w:t>
            </w:r>
          </w:p>
          <w:p w14:paraId="38B173F2" w14:textId="77777777" w:rsidR="002676B6" w:rsidRPr="00842019" w:rsidRDefault="002676B6" w:rsidP="00AA599D">
            <w:pPr>
              <w:pStyle w:val="Betarp"/>
              <w:jc w:val="both"/>
              <w:rPr>
                <w:rFonts w:ascii="Times New Roman" w:eastAsia="Yu Mincho" w:hAnsi="Times New Roman"/>
                <w:sz w:val="20"/>
                <w:szCs w:val="20"/>
              </w:rPr>
            </w:pPr>
          </w:p>
          <w:p w14:paraId="0AB9DB51"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A1-A6 punktai</w:t>
            </w:r>
          </w:p>
          <w:p w14:paraId="171F6215" w14:textId="77777777" w:rsidR="002676B6" w:rsidRPr="00842019" w:rsidRDefault="002676B6" w:rsidP="00AA599D">
            <w:pPr>
              <w:pStyle w:val="Betarp"/>
              <w:jc w:val="both"/>
              <w:rPr>
                <w:rFonts w:ascii="Times New Roman" w:eastAsia="Yu Mincho" w:hAnsi="Times New Roman"/>
                <w:sz w:val="20"/>
                <w:szCs w:val="20"/>
              </w:rPr>
            </w:pPr>
          </w:p>
          <w:p w14:paraId="2A028730"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901D2"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reikalaujama:</w:t>
            </w:r>
          </w:p>
          <w:p w14:paraId="7A97B6C4" w14:textId="77777777" w:rsidR="002676B6" w:rsidRPr="00842019" w:rsidRDefault="002676B6" w:rsidP="002676B6">
            <w:pPr>
              <w:pStyle w:val="Betarp"/>
              <w:numPr>
                <w:ilvl w:val="0"/>
                <w:numId w:val="10"/>
              </w:numPr>
              <w:ind w:left="314"/>
              <w:jc w:val="both"/>
              <w:rPr>
                <w:rFonts w:ascii="Times New Roman" w:hAnsi="Times New Roman"/>
                <w:b/>
                <w:bCs/>
                <w:sz w:val="20"/>
                <w:szCs w:val="20"/>
              </w:rPr>
            </w:pPr>
            <w:r w:rsidRPr="00842019">
              <w:rPr>
                <w:rFonts w:ascii="Times New Roman" w:hAnsi="Times New Roman"/>
                <w:sz w:val="20"/>
                <w:szCs w:val="20"/>
              </w:rPr>
              <w:t>išrašo iš teismo sprendimo arba</w:t>
            </w:r>
          </w:p>
          <w:p w14:paraId="294B8978" w14:textId="77777777" w:rsidR="002676B6" w:rsidRPr="00842019" w:rsidRDefault="002676B6" w:rsidP="002676B6">
            <w:pPr>
              <w:pStyle w:val="Betarp"/>
              <w:numPr>
                <w:ilvl w:val="0"/>
                <w:numId w:val="10"/>
              </w:numPr>
              <w:ind w:left="314"/>
              <w:jc w:val="both"/>
              <w:rPr>
                <w:rFonts w:ascii="Times New Roman" w:hAnsi="Times New Roman"/>
                <w:b/>
                <w:bCs/>
                <w:sz w:val="20"/>
                <w:szCs w:val="20"/>
              </w:rPr>
            </w:pPr>
            <w:r w:rsidRPr="00842019">
              <w:rPr>
                <w:rFonts w:ascii="Times New Roman" w:hAnsi="Times New Roman"/>
                <w:sz w:val="20"/>
                <w:szCs w:val="20"/>
              </w:rPr>
              <w:t>Informatikos ir ryšių departamento prie Vidaus reikalų ministerijos pažymos, arba</w:t>
            </w:r>
          </w:p>
          <w:p w14:paraId="51E59BA1" w14:textId="77777777" w:rsidR="002676B6" w:rsidRPr="00842019" w:rsidRDefault="002676B6" w:rsidP="002676B6">
            <w:pPr>
              <w:pStyle w:val="Betarp"/>
              <w:numPr>
                <w:ilvl w:val="0"/>
                <w:numId w:val="10"/>
              </w:numPr>
              <w:ind w:left="314"/>
              <w:jc w:val="both"/>
              <w:rPr>
                <w:rFonts w:ascii="Times New Roman" w:hAnsi="Times New Roman"/>
                <w:b/>
                <w:bCs/>
                <w:sz w:val="20"/>
                <w:szCs w:val="20"/>
              </w:rPr>
            </w:pPr>
            <w:r w:rsidRPr="00842019">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709063ED" w14:textId="77777777" w:rsidR="002676B6" w:rsidRPr="00842019" w:rsidRDefault="002676B6" w:rsidP="00AA599D">
            <w:pPr>
              <w:pStyle w:val="Betarp"/>
              <w:jc w:val="both"/>
              <w:rPr>
                <w:rFonts w:ascii="Times New Roman" w:hAnsi="Times New Roman"/>
                <w:sz w:val="20"/>
                <w:szCs w:val="20"/>
              </w:rPr>
            </w:pPr>
          </w:p>
          <w:p w14:paraId="6E565F46"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lastRenderedPageBreak/>
              <w:t>Iš ne Lietuvoje įsteigtų subjektų reikalaujama:</w:t>
            </w:r>
          </w:p>
          <w:p w14:paraId="0291FB17" w14:textId="77777777" w:rsidR="002676B6" w:rsidRPr="00842019" w:rsidRDefault="002676B6" w:rsidP="002676B6">
            <w:pPr>
              <w:pStyle w:val="Betarp"/>
              <w:numPr>
                <w:ilvl w:val="0"/>
                <w:numId w:val="10"/>
              </w:numPr>
              <w:ind w:left="314"/>
              <w:jc w:val="both"/>
              <w:rPr>
                <w:rFonts w:ascii="Times New Roman" w:hAnsi="Times New Roman"/>
                <w:b/>
                <w:bCs/>
                <w:sz w:val="20"/>
                <w:szCs w:val="20"/>
              </w:rPr>
            </w:pPr>
            <w:r w:rsidRPr="00842019">
              <w:rPr>
                <w:rFonts w:ascii="Times New Roman" w:hAnsi="Times New Roman"/>
                <w:sz w:val="20"/>
                <w:szCs w:val="20"/>
              </w:rPr>
              <w:t>atitinkamos užsienio šalies institucijos dokumento</w:t>
            </w:r>
            <w:r w:rsidRPr="00842019">
              <w:rPr>
                <w:rStyle w:val="Puslapioinaosnuoroda"/>
                <w:rFonts w:ascii="Times New Roman" w:hAnsi="Times New Roman"/>
                <w:sz w:val="20"/>
                <w:szCs w:val="20"/>
              </w:rPr>
              <w:footnoteReference w:id="1"/>
            </w:r>
            <w:r w:rsidRPr="00842019">
              <w:rPr>
                <w:rFonts w:ascii="Times New Roman" w:hAnsi="Times New Roman"/>
                <w:sz w:val="20"/>
                <w:szCs w:val="20"/>
              </w:rPr>
              <w:t>.</w:t>
            </w:r>
          </w:p>
          <w:p w14:paraId="355A622B" w14:textId="77777777" w:rsidR="002676B6" w:rsidRPr="00842019" w:rsidRDefault="002676B6" w:rsidP="00AA599D">
            <w:pPr>
              <w:pStyle w:val="Betarp"/>
              <w:jc w:val="both"/>
              <w:rPr>
                <w:rFonts w:ascii="Times New Roman" w:hAnsi="Times New Roman"/>
                <w:sz w:val="20"/>
                <w:szCs w:val="20"/>
              </w:rPr>
            </w:pPr>
          </w:p>
          <w:p w14:paraId="6774EA08" w14:textId="77777777" w:rsidR="002676B6" w:rsidRPr="00842019" w:rsidRDefault="002676B6" w:rsidP="00AA599D">
            <w:pPr>
              <w:pStyle w:val="Betarp"/>
              <w:jc w:val="both"/>
              <w:rPr>
                <w:rFonts w:ascii="Times New Roman" w:hAnsi="Times New Roman"/>
                <w:color w:val="7030A0"/>
                <w:sz w:val="20"/>
                <w:szCs w:val="20"/>
              </w:rPr>
            </w:pPr>
            <w:r w:rsidRPr="00842019">
              <w:rPr>
                <w:rFonts w:ascii="Times New Roman" w:hAnsi="Times New Roman"/>
                <w:sz w:val="20"/>
                <w:szCs w:val="20"/>
              </w:rPr>
              <w:t xml:space="preserve">Nurodyti dokumentai turi būti išduoti ne anksčiau kaip 180 dienų iki </w:t>
            </w:r>
            <w:r w:rsidRPr="00842019">
              <w:rPr>
                <w:rFonts w:ascii="Times New Roman" w:eastAsia="Times New Roman" w:hAnsi="Times New Roman"/>
                <w:i/>
                <w:iCs/>
                <w:sz w:val="20"/>
                <w:szCs w:val="20"/>
              </w:rPr>
              <w:t>tos dienos, kai tiekėjas perkančiosios organizacijos prašymu turės pateikti pašalinimo pagrindų nebuvimą patvirtinančius dok</w:t>
            </w:r>
            <w:r w:rsidRPr="00842019">
              <w:rPr>
                <w:rFonts w:ascii="Times New Roman" w:eastAsia="Times New Roman" w:hAnsi="Times New Roman"/>
                <w:sz w:val="20"/>
                <w:szCs w:val="20"/>
              </w:rPr>
              <w:t>umentus</w:t>
            </w:r>
            <w:r w:rsidRPr="00842019">
              <w:rPr>
                <w:rFonts w:ascii="Times New Roman" w:hAnsi="Times New Roman"/>
                <w:sz w:val="20"/>
                <w:szCs w:val="20"/>
              </w:rPr>
              <w:t xml:space="preserve">. </w:t>
            </w:r>
            <w:r w:rsidRPr="00842019">
              <w:rPr>
                <w:rFonts w:ascii="Times New Roman" w:hAnsi="Times New Roman"/>
                <w:b/>
                <w:bCs/>
                <w:i/>
                <w:iCs/>
                <w:color w:val="000000" w:themeColor="text1"/>
                <w:sz w:val="20"/>
                <w:szCs w:val="20"/>
              </w:rPr>
              <w:t>Pavyzdys</w:t>
            </w:r>
            <w:r w:rsidRPr="00842019">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B4320A8" w14:textId="77777777" w:rsidR="002676B6" w:rsidRPr="00842019" w:rsidRDefault="002676B6" w:rsidP="00AA599D">
            <w:pPr>
              <w:pStyle w:val="Betarp"/>
              <w:jc w:val="both"/>
              <w:rPr>
                <w:rFonts w:ascii="Times New Roman" w:hAnsi="Times New Roman"/>
                <w:b/>
                <w:bCs/>
                <w:sz w:val="20"/>
                <w:szCs w:val="20"/>
              </w:rPr>
            </w:pPr>
          </w:p>
          <w:p w14:paraId="29488827"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BFFB5" w14:textId="77777777" w:rsidR="002676B6" w:rsidRPr="00842019" w:rsidRDefault="002676B6" w:rsidP="00AA599D">
            <w:pPr>
              <w:pStyle w:val="Betarp"/>
              <w:jc w:val="both"/>
              <w:rPr>
                <w:rFonts w:ascii="Times New Roman" w:hAnsi="Times New Roman"/>
                <w:bCs/>
                <w:sz w:val="20"/>
                <w:szCs w:val="20"/>
              </w:rPr>
            </w:pPr>
          </w:p>
          <w:p w14:paraId="1C8B42D3" w14:textId="33B16A02" w:rsidR="002676B6" w:rsidRPr="00842019" w:rsidRDefault="002676B6" w:rsidP="00AA599D">
            <w:pPr>
              <w:pStyle w:val="Betarp"/>
              <w:jc w:val="both"/>
              <w:rPr>
                <w:rFonts w:ascii="Times New Roman" w:hAnsi="Times New Roman"/>
                <w:b/>
                <w:bCs/>
                <w:i/>
                <w:iCs/>
                <w:sz w:val="20"/>
                <w:szCs w:val="20"/>
              </w:rPr>
            </w:pPr>
            <w:r w:rsidRPr="00842019">
              <w:rPr>
                <w:rFonts w:ascii="Times New Roman" w:hAnsi="Times New Roman"/>
                <w:b/>
                <w:bCs/>
                <w:i/>
                <w:iCs/>
                <w:sz w:val="20"/>
                <w:szCs w:val="20"/>
              </w:rPr>
              <w:t>PASTABA</w:t>
            </w:r>
            <w:r w:rsidR="0097163B" w:rsidRPr="00842019">
              <w:rPr>
                <w:rFonts w:ascii="Times New Roman" w:hAnsi="Times New Roman"/>
                <w:b/>
                <w:bCs/>
                <w:i/>
                <w:iCs/>
                <w:sz w:val="20"/>
                <w:szCs w:val="20"/>
              </w:rPr>
              <w:t>.</w:t>
            </w:r>
          </w:p>
          <w:p w14:paraId="258F5678"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06F50DD1" w14:textId="77777777" w:rsidR="002676B6" w:rsidRPr="00842019" w:rsidRDefault="002676B6" w:rsidP="00AA599D">
            <w:pPr>
              <w:pStyle w:val="Betarp"/>
              <w:jc w:val="both"/>
              <w:rPr>
                <w:rFonts w:ascii="Times New Roman" w:hAnsi="Times New Roman"/>
                <w:b/>
                <w:bCs/>
                <w:sz w:val="20"/>
                <w:szCs w:val="20"/>
              </w:rPr>
            </w:pPr>
          </w:p>
          <w:p w14:paraId="057BD3A7" w14:textId="77777777" w:rsidR="002676B6" w:rsidRPr="00842019" w:rsidRDefault="002676B6" w:rsidP="0097163B">
            <w:pPr>
              <w:pStyle w:val="Betarp"/>
              <w:jc w:val="both"/>
              <w:rPr>
                <w:rFonts w:ascii="Times New Roman" w:hAnsi="Times New Roman"/>
                <w:b/>
                <w:bCs/>
                <w:sz w:val="20"/>
                <w:szCs w:val="20"/>
              </w:rPr>
            </w:pPr>
          </w:p>
        </w:tc>
      </w:tr>
      <w:tr w:rsidR="00493214" w:rsidRPr="00ED5CDC" w14:paraId="737C669B"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3CEF0" w14:textId="7D55023E"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lastRenderedPageBreak/>
              <w:t>1.</w:t>
            </w:r>
            <w:r>
              <w:rPr>
                <w:rFonts w:ascii="Times New Roman" w:hAnsi="Times New Roman"/>
                <w:sz w:val="20"/>
                <w:szCs w:val="20"/>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788D"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 xml:space="preserve">Tiekėjas yra neatlikęs jam paskirtos baudžiamojo poveikio priemonės – </w:t>
            </w:r>
            <w:r w:rsidRPr="00842019">
              <w:rPr>
                <w:rFonts w:ascii="Times New Roman" w:hAnsi="Times New Roman"/>
                <w:sz w:val="20"/>
                <w:szCs w:val="20"/>
              </w:rPr>
              <w:lastRenderedPageBreak/>
              <w:t>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B7863"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lastRenderedPageBreak/>
              <w:t>VPĮ 46 straipsnio 2¹ dalis</w:t>
            </w:r>
          </w:p>
          <w:p w14:paraId="5CA66387" w14:textId="77777777" w:rsidR="002676B6" w:rsidRPr="00842019" w:rsidRDefault="002676B6" w:rsidP="00AA599D">
            <w:pPr>
              <w:pStyle w:val="Betarp"/>
              <w:jc w:val="both"/>
              <w:rPr>
                <w:rFonts w:ascii="Times New Roman" w:eastAsia="Yu Mincho" w:hAnsi="Times New Roman"/>
                <w:b/>
                <w:bCs/>
                <w:sz w:val="20"/>
                <w:szCs w:val="20"/>
              </w:rPr>
            </w:pPr>
          </w:p>
          <w:p w14:paraId="76450BBB"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sz w:val="20"/>
                <w:szCs w:val="20"/>
              </w:rPr>
              <w:lastRenderedPageBreak/>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FEF08"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lastRenderedPageBreak/>
              <w:t xml:space="preserve">Iš Lietuvoje įsteigtų subjektų įrodančių dokumentų </w:t>
            </w:r>
            <w:r w:rsidRPr="00842019">
              <w:rPr>
                <w:rFonts w:ascii="Times New Roman" w:hAnsi="Times New Roman"/>
                <w:sz w:val="20"/>
                <w:szCs w:val="20"/>
              </w:rPr>
              <w:lastRenderedPageBreak/>
              <w:t>nereikalaujama. Užtenka pateikto EBVPD.</w:t>
            </w:r>
          </w:p>
          <w:p w14:paraId="16E1E78A" w14:textId="77777777" w:rsidR="002676B6" w:rsidRPr="00842019" w:rsidRDefault="002676B6" w:rsidP="00AA599D">
            <w:pPr>
              <w:pStyle w:val="Betarp"/>
              <w:jc w:val="both"/>
              <w:rPr>
                <w:rFonts w:ascii="Times New Roman" w:hAnsi="Times New Roman"/>
                <w:sz w:val="20"/>
                <w:szCs w:val="20"/>
              </w:rPr>
            </w:pPr>
          </w:p>
        </w:tc>
      </w:tr>
      <w:tr w:rsidR="00493214" w:rsidRPr="00ED5CDC" w14:paraId="731E4C40"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94179" w14:textId="6922C924" w:rsidR="002676B6" w:rsidRPr="00842019" w:rsidRDefault="00493214" w:rsidP="00493214">
            <w:pPr>
              <w:pStyle w:val="Betarp"/>
              <w:rPr>
                <w:rFonts w:ascii="Times New Roman" w:hAnsi="Times New Roman"/>
                <w:b/>
                <w:bCs/>
                <w:sz w:val="20"/>
                <w:szCs w:val="20"/>
              </w:rPr>
            </w:pPr>
            <w:bookmarkStart w:id="18" w:name="_Hlk90887843"/>
            <w:r w:rsidRPr="00493214">
              <w:rPr>
                <w:rFonts w:ascii="Times New Roman" w:hAnsi="Times New Roman"/>
                <w:sz w:val="20"/>
                <w:szCs w:val="20"/>
              </w:rPr>
              <w:lastRenderedPageBreak/>
              <w:t>1.</w:t>
            </w:r>
            <w:r>
              <w:rPr>
                <w:rFonts w:ascii="Times New Roman" w:hAnsi="Times New Roman"/>
                <w:sz w:val="20"/>
                <w:szCs w:val="20"/>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1677E"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7C30E1" w14:textId="77777777" w:rsidR="002676B6" w:rsidRPr="00842019" w:rsidRDefault="002676B6" w:rsidP="00AA599D">
            <w:pPr>
              <w:pStyle w:val="Betarp"/>
              <w:jc w:val="both"/>
              <w:rPr>
                <w:rFonts w:ascii="Times New Roman" w:hAnsi="Times New Roman"/>
                <w:b/>
                <w:bCs/>
                <w:sz w:val="20"/>
                <w:szCs w:val="20"/>
              </w:rPr>
            </w:pPr>
          </w:p>
          <w:p w14:paraId="576BF4FD"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Laikoma, kad tiekėjas nuteistas už aukščiau nurodytą nusikalstamą veiką, kai dėl:</w:t>
            </w:r>
          </w:p>
          <w:p w14:paraId="63A2722A"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8C93B"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 xml:space="preserve">2) tiekėjo, kuris yra juridinis asmuo, kita organizacija ar jos </w:t>
            </w:r>
            <w:r w:rsidRPr="00842019">
              <w:rPr>
                <w:rFonts w:ascii="Times New Roman" w:hAnsi="Times New Roman"/>
                <w:b/>
                <w:sz w:val="20"/>
                <w:szCs w:val="20"/>
              </w:rPr>
              <w:t>struktūrinis</w:t>
            </w:r>
            <w:r w:rsidRPr="00842019">
              <w:rPr>
                <w:rFonts w:ascii="Times New Roman" w:hAnsi="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5C8EB5"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Tačiau ši nuostata netaikoma, jeigu:</w:t>
            </w:r>
          </w:p>
          <w:p w14:paraId="34DBB163"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B30F1B6"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2) įsiskolinimo suma neviršija 50 Eur (penkiasdešimt eurų);</w:t>
            </w:r>
          </w:p>
          <w:p w14:paraId="4FB5CFA6"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842019">
              <w:rPr>
                <w:rFonts w:ascii="Times New Roman" w:hAnsi="Times New Roman"/>
                <w:bCs/>
                <w:sz w:val="20"/>
                <w:szCs w:val="20"/>
              </w:rPr>
              <w:lastRenderedPageBreak/>
              <w:t>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BE8F3"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lastRenderedPageBreak/>
              <w:t>VPĮ 46 straipsnio 3 dalis</w:t>
            </w:r>
          </w:p>
          <w:p w14:paraId="51547D5B" w14:textId="77777777" w:rsidR="002676B6" w:rsidRPr="00842019" w:rsidRDefault="002676B6" w:rsidP="00AA599D">
            <w:pPr>
              <w:pStyle w:val="Betarp"/>
              <w:jc w:val="both"/>
              <w:rPr>
                <w:rFonts w:ascii="Times New Roman" w:eastAsia="Arial" w:hAnsi="Times New Roman"/>
                <w:sz w:val="20"/>
                <w:szCs w:val="20"/>
              </w:rPr>
            </w:pPr>
          </w:p>
          <w:p w14:paraId="3159E60C"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Arial" w:hAnsi="Times New Roman"/>
                <w:sz w:val="20"/>
                <w:szCs w:val="20"/>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B39F7"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reikalaujama:</w:t>
            </w:r>
          </w:p>
          <w:p w14:paraId="554BB03D"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1) Dėl įsipareigojimų, susijusių su mokesčių mokėjimu, įvykdymo iš Lietuvoje įsteigtų subjektų prašoma:</w:t>
            </w:r>
          </w:p>
          <w:p w14:paraId="53B5097F" w14:textId="77777777" w:rsidR="002676B6" w:rsidRPr="00842019" w:rsidRDefault="002676B6" w:rsidP="00AA599D">
            <w:pPr>
              <w:pStyle w:val="Betarp"/>
              <w:jc w:val="both"/>
              <w:rPr>
                <w:rFonts w:ascii="Times New Roman" w:hAnsi="Times New Roman"/>
                <w:b/>
                <w:bCs/>
                <w:sz w:val="20"/>
                <w:szCs w:val="20"/>
              </w:rPr>
            </w:pPr>
          </w:p>
          <w:p w14:paraId="633A3835" w14:textId="77777777" w:rsidR="002676B6" w:rsidRPr="00842019" w:rsidRDefault="002676B6" w:rsidP="002676B6">
            <w:pPr>
              <w:pStyle w:val="Betarp"/>
              <w:numPr>
                <w:ilvl w:val="0"/>
                <w:numId w:val="9"/>
              </w:numPr>
              <w:jc w:val="both"/>
              <w:rPr>
                <w:rFonts w:ascii="Times New Roman" w:hAnsi="Times New Roman"/>
                <w:sz w:val="20"/>
                <w:szCs w:val="20"/>
              </w:rPr>
            </w:pPr>
            <w:r w:rsidRPr="00842019">
              <w:rPr>
                <w:rFonts w:ascii="Times New Roman" w:hAnsi="Times New Roman"/>
                <w:sz w:val="20"/>
                <w:szCs w:val="20"/>
              </w:rPr>
              <w:t xml:space="preserve">išrašo iš teismo sprendimo (jei toks yra) </w:t>
            </w:r>
          </w:p>
          <w:p w14:paraId="4B8B38BF" w14:textId="77777777" w:rsidR="002676B6" w:rsidRPr="00842019" w:rsidRDefault="002676B6" w:rsidP="002676B6">
            <w:pPr>
              <w:pStyle w:val="Betarp"/>
              <w:numPr>
                <w:ilvl w:val="0"/>
                <w:numId w:val="9"/>
              </w:numPr>
              <w:jc w:val="both"/>
              <w:rPr>
                <w:rFonts w:ascii="Times New Roman" w:hAnsi="Times New Roman"/>
                <w:sz w:val="20"/>
                <w:szCs w:val="20"/>
              </w:rPr>
            </w:pPr>
            <w:r w:rsidRPr="00842019">
              <w:rPr>
                <w:rFonts w:ascii="Times New Roman" w:hAnsi="Times New Roman"/>
                <w:sz w:val="20"/>
                <w:szCs w:val="20"/>
              </w:rPr>
              <w:t>arba Valstybinės mokesčių inspekcijos prie Lietuvos Respublikos finansų ministerijos išduoto dokumento,</w:t>
            </w:r>
          </w:p>
          <w:p w14:paraId="370CDC04" w14:textId="77777777" w:rsidR="002676B6" w:rsidRPr="00842019" w:rsidRDefault="002676B6" w:rsidP="002676B6">
            <w:pPr>
              <w:pStyle w:val="Betarp"/>
              <w:numPr>
                <w:ilvl w:val="0"/>
                <w:numId w:val="8"/>
              </w:numPr>
              <w:jc w:val="both"/>
              <w:rPr>
                <w:rFonts w:ascii="Times New Roman" w:hAnsi="Times New Roman"/>
                <w:sz w:val="20"/>
                <w:szCs w:val="20"/>
              </w:rPr>
            </w:pPr>
            <w:r w:rsidRPr="00842019">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03615D20" w14:textId="77777777" w:rsidR="002676B6" w:rsidRPr="00842019" w:rsidRDefault="002676B6" w:rsidP="00AA599D">
            <w:pPr>
              <w:pStyle w:val="Betarp"/>
              <w:jc w:val="both"/>
              <w:rPr>
                <w:rFonts w:ascii="Times New Roman" w:hAnsi="Times New Roman"/>
                <w:sz w:val="20"/>
                <w:szCs w:val="20"/>
              </w:rPr>
            </w:pPr>
          </w:p>
          <w:p w14:paraId="493E35AB"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ne Lietuvoje įsteigtų subjektų reikalaujama:</w:t>
            </w:r>
          </w:p>
          <w:p w14:paraId="729DBEEE" w14:textId="77777777" w:rsidR="002676B6" w:rsidRPr="00842019" w:rsidRDefault="002676B6" w:rsidP="002676B6">
            <w:pPr>
              <w:pStyle w:val="Betarp"/>
              <w:numPr>
                <w:ilvl w:val="0"/>
                <w:numId w:val="10"/>
              </w:numPr>
              <w:ind w:left="314"/>
              <w:jc w:val="both"/>
              <w:rPr>
                <w:rFonts w:ascii="Times New Roman" w:hAnsi="Times New Roman"/>
                <w:b/>
                <w:bCs/>
                <w:sz w:val="20"/>
                <w:szCs w:val="20"/>
              </w:rPr>
            </w:pPr>
            <w:r w:rsidRPr="00842019">
              <w:rPr>
                <w:rFonts w:ascii="Times New Roman" w:hAnsi="Times New Roman"/>
                <w:sz w:val="20"/>
                <w:szCs w:val="20"/>
              </w:rPr>
              <w:t>atitinkamos užsienio šalies institucijos dokumento</w:t>
            </w:r>
            <w:r w:rsidRPr="00842019">
              <w:rPr>
                <w:rStyle w:val="Puslapioinaosnuoroda"/>
                <w:rFonts w:ascii="Times New Roman" w:hAnsi="Times New Roman"/>
                <w:sz w:val="20"/>
                <w:szCs w:val="20"/>
              </w:rPr>
              <w:footnoteReference w:id="2"/>
            </w:r>
            <w:r w:rsidRPr="00842019">
              <w:rPr>
                <w:rFonts w:ascii="Times New Roman" w:hAnsi="Times New Roman"/>
                <w:sz w:val="20"/>
                <w:szCs w:val="20"/>
              </w:rPr>
              <w:t>.</w:t>
            </w:r>
          </w:p>
          <w:p w14:paraId="28B29A30" w14:textId="77777777" w:rsidR="002676B6" w:rsidRPr="00842019" w:rsidRDefault="002676B6" w:rsidP="00AA599D">
            <w:pPr>
              <w:pStyle w:val="Betarp"/>
              <w:jc w:val="both"/>
              <w:rPr>
                <w:rFonts w:ascii="Times New Roman" w:eastAsia="Yu Mincho" w:hAnsi="Times New Roman"/>
                <w:sz w:val="20"/>
                <w:szCs w:val="20"/>
              </w:rPr>
            </w:pPr>
          </w:p>
          <w:p w14:paraId="66D1E24D" w14:textId="77777777" w:rsidR="002676B6" w:rsidRPr="00842019" w:rsidRDefault="002676B6" w:rsidP="00AA599D">
            <w:pPr>
              <w:pStyle w:val="Betarp"/>
              <w:jc w:val="both"/>
              <w:rPr>
                <w:rFonts w:ascii="Times New Roman" w:hAnsi="Times New Roman"/>
                <w:i/>
                <w:iCs/>
                <w:color w:val="000000" w:themeColor="text1"/>
                <w:sz w:val="20"/>
                <w:szCs w:val="20"/>
              </w:rPr>
            </w:pPr>
            <w:r w:rsidRPr="00842019">
              <w:rPr>
                <w:rFonts w:ascii="Times New Roman" w:hAnsi="Times New Roman"/>
                <w:sz w:val="20"/>
                <w:szCs w:val="20"/>
              </w:rPr>
              <w:t xml:space="preserve">Nurodyti dokumentai turi būti  išduoti ne anksčiau kaip 120 dienų iki </w:t>
            </w:r>
            <w:r w:rsidRPr="00842019">
              <w:rPr>
                <w:rFonts w:ascii="Times New Roman" w:eastAsia="Times New Roman" w:hAnsi="Times New Roman"/>
                <w:i/>
                <w:iCs/>
                <w:sz w:val="20"/>
                <w:szCs w:val="20"/>
              </w:rPr>
              <w:t>tos dienos, kai tiekėjas perkančiosios organizacijos prašymu turės pateikti pašalinimo pagrindų nebuvimą patvirtinančius dok</w:t>
            </w:r>
            <w:r w:rsidRPr="00842019">
              <w:rPr>
                <w:rFonts w:ascii="Times New Roman" w:eastAsia="Times New Roman" w:hAnsi="Times New Roman"/>
                <w:sz w:val="20"/>
                <w:szCs w:val="20"/>
              </w:rPr>
              <w:t>umentus</w:t>
            </w:r>
            <w:r w:rsidRPr="00842019">
              <w:rPr>
                <w:rFonts w:ascii="Times New Roman" w:hAnsi="Times New Roman"/>
                <w:sz w:val="20"/>
                <w:szCs w:val="20"/>
              </w:rPr>
              <w:t xml:space="preserve">. </w:t>
            </w:r>
            <w:r w:rsidRPr="00842019">
              <w:rPr>
                <w:rFonts w:ascii="Times New Roman" w:hAnsi="Times New Roman"/>
                <w:b/>
                <w:bCs/>
                <w:i/>
                <w:iCs/>
                <w:color w:val="000000" w:themeColor="text1"/>
                <w:sz w:val="20"/>
                <w:szCs w:val="20"/>
              </w:rPr>
              <w:t>Pavyzdys</w:t>
            </w:r>
            <w:r w:rsidRPr="00842019">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CE38D06" w14:textId="77777777" w:rsidR="002676B6" w:rsidRPr="00842019" w:rsidRDefault="002676B6" w:rsidP="00AA599D">
            <w:pPr>
              <w:pStyle w:val="Betarp"/>
              <w:jc w:val="both"/>
              <w:rPr>
                <w:rFonts w:ascii="Times New Roman" w:hAnsi="Times New Roman"/>
                <w:i/>
                <w:iCs/>
                <w:color w:val="7030A0"/>
                <w:sz w:val="20"/>
                <w:szCs w:val="20"/>
              </w:rPr>
            </w:pPr>
          </w:p>
          <w:p w14:paraId="60A5EBFB"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DCFD" w14:textId="77777777" w:rsidR="002676B6" w:rsidRPr="00842019" w:rsidRDefault="002676B6" w:rsidP="00AA599D">
            <w:pPr>
              <w:pStyle w:val="Betarp"/>
              <w:jc w:val="both"/>
              <w:rPr>
                <w:rFonts w:ascii="Times New Roman" w:hAnsi="Times New Roman"/>
                <w:b/>
                <w:bCs/>
                <w:sz w:val="20"/>
                <w:szCs w:val="20"/>
              </w:rPr>
            </w:pPr>
          </w:p>
          <w:p w14:paraId="30DCC9D3"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Cs/>
                <w:sz w:val="20"/>
                <w:szCs w:val="20"/>
              </w:rPr>
              <w:lastRenderedPageBreak/>
              <w:t>2) Dėl įsipareigojimų, susijusių su socialinio draudimo įmokų mokėjimu, įvykdymo i</w:t>
            </w:r>
            <w:r w:rsidRPr="00842019">
              <w:rPr>
                <w:rFonts w:ascii="Times New Roman" w:hAnsi="Times New Roman"/>
                <w:sz w:val="20"/>
                <w:szCs w:val="20"/>
              </w:rPr>
              <w:t xml:space="preserve">š Lietuvoje įsteigtų subjektų </w:t>
            </w:r>
            <w:r w:rsidRPr="00842019">
              <w:rPr>
                <w:rFonts w:ascii="Times New Roman" w:hAnsi="Times New Roman"/>
                <w:bCs/>
                <w:sz w:val="20"/>
                <w:szCs w:val="20"/>
              </w:rPr>
              <w:t>prašoma:</w:t>
            </w:r>
          </w:p>
          <w:p w14:paraId="21377D6B"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42019">
                <w:rPr>
                  <w:rStyle w:val="Hipersaitas"/>
                  <w:rFonts w:ascii="Times New Roman" w:hAnsi="Times New Roman"/>
                  <w:bCs/>
                  <w:sz w:val="20"/>
                  <w:szCs w:val="20"/>
                </w:rPr>
                <w:t>http://draudejai.sodra.lt/draudeju_viesi_duomenys/</w:t>
              </w:r>
            </w:hyperlink>
            <w:r w:rsidRPr="00842019">
              <w:rPr>
                <w:rFonts w:ascii="Times New Roman" w:hAnsi="Times New Roman"/>
                <w:bCs/>
                <w:sz w:val="20"/>
                <w:szCs w:val="20"/>
              </w:rPr>
              <w:t>.</w:t>
            </w:r>
          </w:p>
          <w:p w14:paraId="68D33C93" w14:textId="77777777" w:rsidR="002676B6" w:rsidRPr="00842019" w:rsidRDefault="002676B6" w:rsidP="00AA599D">
            <w:pPr>
              <w:pStyle w:val="Betarp"/>
              <w:jc w:val="both"/>
              <w:rPr>
                <w:rFonts w:ascii="Times New Roman" w:hAnsi="Times New Roman"/>
                <w:b/>
                <w:bCs/>
                <w:sz w:val="20"/>
                <w:szCs w:val="20"/>
              </w:rPr>
            </w:pPr>
          </w:p>
          <w:p w14:paraId="0AC7B0EB"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DACEDC" w14:textId="77777777" w:rsidR="002676B6" w:rsidRPr="00842019" w:rsidRDefault="002676B6" w:rsidP="00AA599D">
            <w:pPr>
              <w:pStyle w:val="Betarp"/>
              <w:jc w:val="both"/>
              <w:rPr>
                <w:rFonts w:ascii="Times New Roman" w:hAnsi="Times New Roman"/>
                <w:b/>
                <w:bCs/>
                <w:sz w:val="20"/>
                <w:szCs w:val="20"/>
              </w:rPr>
            </w:pPr>
          </w:p>
          <w:p w14:paraId="4A3E9D32"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2167BF" w14:textId="77777777" w:rsidR="002676B6" w:rsidRPr="00842019" w:rsidRDefault="002676B6" w:rsidP="00AA599D">
            <w:pPr>
              <w:pStyle w:val="Betarp"/>
              <w:jc w:val="both"/>
              <w:rPr>
                <w:rFonts w:ascii="Times New Roman" w:hAnsi="Times New Roman"/>
                <w:b/>
                <w:bCs/>
                <w:sz w:val="20"/>
                <w:szCs w:val="20"/>
              </w:rPr>
            </w:pPr>
          </w:p>
          <w:p w14:paraId="1F95E966"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ne Lietuvoje įsteigtų subjektų reikalaujama:</w:t>
            </w:r>
          </w:p>
          <w:p w14:paraId="5527ADD1" w14:textId="77777777" w:rsidR="002676B6" w:rsidRPr="00842019" w:rsidRDefault="002676B6" w:rsidP="002676B6">
            <w:pPr>
              <w:pStyle w:val="Betarp"/>
              <w:numPr>
                <w:ilvl w:val="0"/>
                <w:numId w:val="10"/>
              </w:numPr>
              <w:ind w:left="314"/>
              <w:jc w:val="both"/>
              <w:rPr>
                <w:rFonts w:ascii="Times New Roman" w:hAnsi="Times New Roman"/>
                <w:b/>
                <w:bCs/>
                <w:sz w:val="20"/>
                <w:szCs w:val="20"/>
              </w:rPr>
            </w:pPr>
            <w:r w:rsidRPr="00842019">
              <w:rPr>
                <w:rFonts w:ascii="Times New Roman" w:hAnsi="Times New Roman"/>
                <w:sz w:val="20"/>
                <w:szCs w:val="20"/>
              </w:rPr>
              <w:t>atitinkamos užsienio šalies kompetentingos institucijos dokumento</w:t>
            </w:r>
            <w:r w:rsidRPr="00842019">
              <w:rPr>
                <w:rStyle w:val="Puslapioinaosnuoroda"/>
                <w:rFonts w:ascii="Times New Roman" w:hAnsi="Times New Roman"/>
                <w:sz w:val="20"/>
                <w:szCs w:val="20"/>
              </w:rPr>
              <w:footnoteReference w:id="3"/>
            </w:r>
            <w:r w:rsidRPr="00842019">
              <w:rPr>
                <w:rFonts w:ascii="Times New Roman" w:hAnsi="Times New Roman"/>
                <w:sz w:val="20"/>
                <w:szCs w:val="20"/>
              </w:rPr>
              <w:t>.</w:t>
            </w:r>
          </w:p>
          <w:p w14:paraId="6E441ADE" w14:textId="77777777" w:rsidR="002676B6" w:rsidRPr="00842019" w:rsidRDefault="002676B6" w:rsidP="00AA599D">
            <w:pPr>
              <w:pStyle w:val="Betarp"/>
              <w:jc w:val="both"/>
              <w:rPr>
                <w:rFonts w:ascii="Times New Roman" w:hAnsi="Times New Roman"/>
                <w:b/>
                <w:bCs/>
                <w:sz w:val="20"/>
                <w:szCs w:val="20"/>
              </w:rPr>
            </w:pPr>
          </w:p>
          <w:p w14:paraId="45C79EB9" w14:textId="77777777" w:rsidR="002676B6" w:rsidRPr="00842019" w:rsidRDefault="002676B6" w:rsidP="00AA599D">
            <w:pPr>
              <w:pStyle w:val="Betarp"/>
              <w:jc w:val="both"/>
              <w:rPr>
                <w:rFonts w:ascii="Times New Roman" w:hAnsi="Times New Roman"/>
                <w:i/>
                <w:iCs/>
                <w:color w:val="7030A0"/>
                <w:sz w:val="20"/>
                <w:szCs w:val="20"/>
              </w:rPr>
            </w:pPr>
            <w:r w:rsidRPr="00842019">
              <w:rPr>
                <w:rFonts w:ascii="Times New Roman" w:hAnsi="Times New Roman"/>
                <w:sz w:val="20"/>
                <w:szCs w:val="20"/>
              </w:rPr>
              <w:lastRenderedPageBreak/>
              <w:t xml:space="preserve">Nurodyti dokumentai turi būti  išduoti ne anksčiau kaip 120 dienų iki </w:t>
            </w:r>
            <w:r w:rsidRPr="00842019">
              <w:rPr>
                <w:rFonts w:ascii="Times New Roman" w:eastAsia="Times New Roman" w:hAnsi="Times New Roman"/>
                <w:i/>
                <w:iCs/>
                <w:sz w:val="20"/>
                <w:szCs w:val="20"/>
              </w:rPr>
              <w:t>tos dienos, kai tiekėjas perkančiosios organizacijos prašymu turės pateikti pašalinimo pagrindų nebuvimą patvirtinančius dok</w:t>
            </w:r>
            <w:r w:rsidRPr="00842019">
              <w:rPr>
                <w:rFonts w:ascii="Times New Roman" w:eastAsia="Times New Roman" w:hAnsi="Times New Roman"/>
                <w:sz w:val="20"/>
                <w:szCs w:val="20"/>
              </w:rPr>
              <w:t>umentus</w:t>
            </w:r>
            <w:r w:rsidRPr="00842019">
              <w:rPr>
                <w:rFonts w:ascii="Times New Roman" w:hAnsi="Times New Roman"/>
                <w:sz w:val="20"/>
                <w:szCs w:val="20"/>
              </w:rPr>
              <w:t xml:space="preserve">. </w:t>
            </w:r>
            <w:r w:rsidRPr="00842019">
              <w:rPr>
                <w:rFonts w:ascii="Times New Roman" w:hAnsi="Times New Roman"/>
                <w:b/>
                <w:bCs/>
                <w:i/>
                <w:iCs/>
                <w:color w:val="000000" w:themeColor="text1"/>
                <w:sz w:val="20"/>
                <w:szCs w:val="20"/>
              </w:rPr>
              <w:t>Pavyzdys</w:t>
            </w:r>
            <w:r w:rsidRPr="00842019">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210496" w14:textId="77777777" w:rsidR="002676B6" w:rsidRPr="00842019" w:rsidRDefault="002676B6" w:rsidP="00AA599D">
            <w:pPr>
              <w:pStyle w:val="Betarp"/>
              <w:jc w:val="both"/>
              <w:rPr>
                <w:rFonts w:ascii="Times New Roman" w:hAnsi="Times New Roman"/>
                <w:b/>
                <w:bCs/>
                <w:sz w:val="20"/>
                <w:szCs w:val="20"/>
              </w:rPr>
            </w:pPr>
          </w:p>
          <w:p w14:paraId="0BB9BF1E"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B50478" w14:textId="77777777" w:rsidR="002676B6" w:rsidRPr="00842019" w:rsidRDefault="002676B6" w:rsidP="00AA599D">
            <w:pPr>
              <w:pStyle w:val="Betarp"/>
              <w:jc w:val="both"/>
              <w:rPr>
                <w:rFonts w:ascii="Times New Roman" w:hAnsi="Times New Roman"/>
                <w:b/>
                <w:bCs/>
                <w:i/>
                <w:iCs/>
                <w:sz w:val="20"/>
                <w:szCs w:val="20"/>
              </w:rPr>
            </w:pPr>
            <w:r w:rsidRPr="00842019">
              <w:rPr>
                <w:rFonts w:ascii="Times New Roman" w:hAnsi="Times New Roman"/>
                <w:b/>
                <w:bCs/>
                <w:i/>
                <w:iCs/>
                <w:sz w:val="20"/>
                <w:szCs w:val="20"/>
              </w:rPr>
              <w:t>PASTABA</w:t>
            </w:r>
          </w:p>
          <w:p w14:paraId="2C5279FB" w14:textId="20CF9194" w:rsidR="002676B6" w:rsidRPr="00842019" w:rsidRDefault="002676B6" w:rsidP="00057BE7">
            <w:pPr>
              <w:pStyle w:val="Betarp"/>
              <w:jc w:val="both"/>
              <w:rPr>
                <w:rFonts w:ascii="Times New Roman" w:hAnsi="Times New Roman"/>
                <w:b/>
                <w:bCs/>
                <w:sz w:val="20"/>
                <w:szCs w:val="20"/>
              </w:rPr>
            </w:pPr>
            <w:r w:rsidRPr="00842019">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8"/>
      <w:tr w:rsidR="00493214" w:rsidRPr="00ED5CDC" w14:paraId="2008142F"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02AAF" w14:textId="5A686122"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lastRenderedPageBreak/>
              <w:t>1.</w:t>
            </w:r>
            <w:r>
              <w:rPr>
                <w:rFonts w:ascii="Times New Roman" w:hAnsi="Times New Roman"/>
                <w:sz w:val="20"/>
                <w:szCs w:val="20"/>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26A18"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F190"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t>VPĮ 46 straipsnio 4 dalies 1 punktas</w:t>
            </w:r>
          </w:p>
          <w:p w14:paraId="4F8BE8CB" w14:textId="77777777" w:rsidR="002676B6" w:rsidRPr="00842019" w:rsidRDefault="002676B6" w:rsidP="00AA599D">
            <w:pPr>
              <w:pStyle w:val="Betarp"/>
              <w:jc w:val="both"/>
              <w:rPr>
                <w:rFonts w:ascii="Times New Roman" w:eastAsia="Yu Mincho" w:hAnsi="Times New Roman"/>
                <w:sz w:val="20"/>
                <w:szCs w:val="20"/>
              </w:rPr>
            </w:pPr>
          </w:p>
          <w:p w14:paraId="456E9886"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E3248"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6D3BD9AF" w14:textId="77777777" w:rsidR="002676B6" w:rsidRPr="00842019" w:rsidRDefault="002676B6" w:rsidP="00AA599D">
            <w:pPr>
              <w:pStyle w:val="Betarp"/>
              <w:jc w:val="both"/>
              <w:rPr>
                <w:rFonts w:ascii="Times New Roman" w:hAnsi="Times New Roman"/>
                <w:bCs/>
                <w:iCs/>
                <w:sz w:val="20"/>
                <w:szCs w:val="20"/>
              </w:rPr>
            </w:pPr>
          </w:p>
          <w:p w14:paraId="2C1AED23" w14:textId="77777777" w:rsidR="002676B6" w:rsidRPr="00842019" w:rsidRDefault="002676B6" w:rsidP="00AA599D">
            <w:pPr>
              <w:pStyle w:val="Betarp"/>
              <w:jc w:val="both"/>
              <w:rPr>
                <w:rFonts w:ascii="Times New Roman" w:hAnsi="Times New Roman"/>
                <w:b/>
                <w:bCs/>
                <w:iCs/>
                <w:sz w:val="20"/>
                <w:szCs w:val="20"/>
              </w:rPr>
            </w:pPr>
          </w:p>
        </w:tc>
      </w:tr>
      <w:tr w:rsidR="00493214" w:rsidRPr="00ED5CDC" w14:paraId="74DD8ABF"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B18F3" w14:textId="06E7E787"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t>1.</w:t>
            </w:r>
            <w:r>
              <w:rPr>
                <w:rFonts w:ascii="Times New Roman" w:hAnsi="Times New Roman"/>
                <w:sz w:val="20"/>
                <w:szCs w:val="20"/>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92639"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 xml:space="preserve">Tiekėjas pirkimo metu pateko į interesų konflikto situaciją, kaip apibrėžta VPĮ 21 straipsnyje, ir atitinkamos padėties negalima ištaisyti. </w:t>
            </w:r>
          </w:p>
          <w:p w14:paraId="503C53F7"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FCEE"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t>VPĮ 46 straipsnio 4 dalies 2 punktas</w:t>
            </w:r>
          </w:p>
          <w:p w14:paraId="578CF3E7" w14:textId="77777777" w:rsidR="002676B6" w:rsidRPr="00842019" w:rsidRDefault="002676B6" w:rsidP="00AA599D">
            <w:pPr>
              <w:pStyle w:val="Betarp"/>
              <w:jc w:val="both"/>
              <w:rPr>
                <w:rFonts w:ascii="Times New Roman" w:eastAsia="Yu Mincho" w:hAnsi="Times New Roman"/>
                <w:sz w:val="20"/>
                <w:szCs w:val="20"/>
              </w:rPr>
            </w:pPr>
          </w:p>
          <w:p w14:paraId="5575BCA8"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36DC6"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6A26F841" w14:textId="77777777" w:rsidR="002676B6" w:rsidRPr="00842019" w:rsidRDefault="002676B6" w:rsidP="00AA599D">
            <w:pPr>
              <w:pStyle w:val="Betarp"/>
              <w:jc w:val="both"/>
              <w:rPr>
                <w:rFonts w:ascii="Times New Roman" w:hAnsi="Times New Roman"/>
                <w:bCs/>
                <w:iCs/>
                <w:sz w:val="20"/>
                <w:szCs w:val="20"/>
              </w:rPr>
            </w:pPr>
          </w:p>
          <w:p w14:paraId="740EBFB5" w14:textId="77777777" w:rsidR="002676B6" w:rsidRPr="00842019" w:rsidRDefault="002676B6" w:rsidP="00AA599D">
            <w:pPr>
              <w:pStyle w:val="Betarp"/>
              <w:jc w:val="both"/>
              <w:rPr>
                <w:rFonts w:ascii="Times New Roman" w:hAnsi="Times New Roman"/>
                <w:b/>
                <w:bCs/>
                <w:iCs/>
                <w:sz w:val="20"/>
                <w:szCs w:val="20"/>
              </w:rPr>
            </w:pPr>
          </w:p>
        </w:tc>
      </w:tr>
      <w:tr w:rsidR="00493214" w:rsidRPr="00ED5CDC" w14:paraId="00EEBAD6"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0B54C" w14:textId="51A93068"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t>1.</w:t>
            </w:r>
            <w:r>
              <w:rPr>
                <w:rFonts w:ascii="Times New Roman" w:hAnsi="Times New Roman"/>
                <w:sz w:val="20"/>
                <w:szCs w:val="20"/>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824CF"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9114F"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t>VPĮ 46 straipsnio 4 dalies 3 punktas</w:t>
            </w:r>
          </w:p>
          <w:p w14:paraId="1CE9E422" w14:textId="77777777" w:rsidR="002676B6" w:rsidRPr="00842019" w:rsidRDefault="002676B6" w:rsidP="00AA599D">
            <w:pPr>
              <w:pStyle w:val="Betarp"/>
              <w:jc w:val="both"/>
              <w:rPr>
                <w:rFonts w:ascii="Times New Roman" w:eastAsia="Yu Mincho" w:hAnsi="Times New Roman"/>
                <w:sz w:val="20"/>
                <w:szCs w:val="20"/>
              </w:rPr>
            </w:pPr>
          </w:p>
          <w:p w14:paraId="53E1BD6C"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 xml:space="preserve">EBVPD III dalies C13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CC69B"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4ECBF123" w14:textId="77777777" w:rsidR="002676B6" w:rsidRPr="00842019" w:rsidRDefault="002676B6" w:rsidP="00AA599D">
            <w:pPr>
              <w:pStyle w:val="Betarp"/>
              <w:jc w:val="both"/>
              <w:rPr>
                <w:rFonts w:ascii="Times New Roman" w:hAnsi="Times New Roman"/>
                <w:b/>
                <w:bCs/>
                <w:iCs/>
                <w:sz w:val="20"/>
                <w:szCs w:val="20"/>
              </w:rPr>
            </w:pPr>
          </w:p>
        </w:tc>
      </w:tr>
      <w:tr w:rsidR="00493214" w:rsidRPr="00ED5CDC" w14:paraId="0609F8F3"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26587" w14:textId="01DAF837"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t>1.</w:t>
            </w:r>
            <w:r>
              <w:rPr>
                <w:rFonts w:ascii="Times New Roman" w:hAnsi="Times New Roman"/>
                <w:sz w:val="20"/>
                <w:szCs w:val="20"/>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DD850"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E06C6D"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AC52A4"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B042A"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lastRenderedPageBreak/>
              <w:t>VPĮ 46 straipsnio 4 dalies 4 punktas</w:t>
            </w:r>
          </w:p>
          <w:p w14:paraId="580BAE00" w14:textId="77777777" w:rsidR="002676B6" w:rsidRPr="00842019" w:rsidRDefault="002676B6" w:rsidP="00AA599D">
            <w:pPr>
              <w:pStyle w:val="Betarp"/>
              <w:jc w:val="both"/>
              <w:rPr>
                <w:rFonts w:ascii="Times New Roman" w:eastAsia="Yu Mincho" w:hAnsi="Times New Roman"/>
                <w:sz w:val="20"/>
                <w:szCs w:val="20"/>
              </w:rPr>
            </w:pPr>
          </w:p>
          <w:p w14:paraId="531F21AC"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 xml:space="preserve">EBVPD III dalies C15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B9DFF"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11C929AA" w14:textId="77777777" w:rsidR="002676B6" w:rsidRPr="00842019" w:rsidRDefault="002676B6" w:rsidP="00AA599D">
            <w:pPr>
              <w:pStyle w:val="Betarp"/>
              <w:jc w:val="both"/>
              <w:rPr>
                <w:rFonts w:ascii="Times New Roman" w:hAnsi="Times New Roman"/>
                <w:bCs/>
                <w:iCs/>
                <w:sz w:val="20"/>
                <w:szCs w:val="20"/>
              </w:rPr>
            </w:pPr>
          </w:p>
          <w:p w14:paraId="6D501321" w14:textId="77777777" w:rsidR="002676B6" w:rsidRPr="00842019" w:rsidRDefault="002676B6" w:rsidP="00AA599D">
            <w:pPr>
              <w:pStyle w:val="Betarp"/>
              <w:jc w:val="both"/>
              <w:rPr>
                <w:rFonts w:ascii="Times New Roman" w:hAnsi="Times New Roman"/>
                <w:bCs/>
                <w:iCs/>
                <w:sz w:val="20"/>
                <w:szCs w:val="20"/>
              </w:rPr>
            </w:pPr>
          </w:p>
          <w:p w14:paraId="33FAD7EB"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
                <w:bCs/>
                <w:sz w:val="20"/>
                <w:szCs w:val="20"/>
              </w:rPr>
              <w:t xml:space="preserve">Priimant sprendimus dėl tiekėjo pašalinimo iš pirkimo procedūros šiame punkte nurodytu pašalinimo pagrindu, be kita ko, gali būti atsižvelgiama į pagal VPĮ </w:t>
            </w:r>
            <w:r w:rsidRPr="00842019">
              <w:rPr>
                <w:rFonts w:ascii="Times New Roman" w:hAnsi="Times New Roman"/>
                <w:b/>
                <w:bCs/>
                <w:sz w:val="20"/>
                <w:szCs w:val="20"/>
              </w:rPr>
              <w:lastRenderedPageBreak/>
              <w:t xml:space="preserve">52 straipsnį skelbiamą informaciją: </w:t>
            </w:r>
          </w:p>
          <w:p w14:paraId="393A20D2" w14:textId="77777777" w:rsidR="002676B6" w:rsidRPr="00842019" w:rsidRDefault="00000000" w:rsidP="00AA599D">
            <w:pPr>
              <w:pStyle w:val="Betarp"/>
              <w:jc w:val="both"/>
              <w:rPr>
                <w:rFonts w:ascii="Times New Roman" w:hAnsi="Times New Roman"/>
                <w:sz w:val="20"/>
                <w:szCs w:val="20"/>
              </w:rPr>
            </w:pPr>
            <w:hyperlink r:id="rId16" w:history="1">
              <w:r w:rsidR="002676B6" w:rsidRPr="00842019">
                <w:rPr>
                  <w:rStyle w:val="Hipersaitas"/>
                  <w:rFonts w:ascii="Times New Roman" w:hAnsi="Times New Roman"/>
                  <w:sz w:val="20"/>
                  <w:szCs w:val="20"/>
                </w:rPr>
                <w:t>https://vpt.lrv.lt/lt/nuorodos/kiti-duomenys/powerbi/melaginga-informacija-pateikusiu-tiekeju-sarasas-3/</w:t>
              </w:r>
            </w:hyperlink>
          </w:p>
        </w:tc>
      </w:tr>
      <w:tr w:rsidR="00493214" w:rsidRPr="00ED5CDC" w14:paraId="0799E729"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041E4" w14:textId="340E98F9"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lastRenderedPageBreak/>
              <w:t>1.</w:t>
            </w:r>
            <w:r>
              <w:rPr>
                <w:rFonts w:ascii="Times New Roman" w:hAnsi="Times New Roman"/>
                <w:sz w:val="20"/>
                <w:szCs w:val="20"/>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CA9D5"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C40B3"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t>VPĮ 46 straipsnio 4 dalies 5 punktas</w:t>
            </w:r>
          </w:p>
          <w:p w14:paraId="56AAD137" w14:textId="77777777" w:rsidR="002676B6" w:rsidRPr="00842019" w:rsidRDefault="002676B6" w:rsidP="00AA599D">
            <w:pPr>
              <w:pStyle w:val="Betarp"/>
              <w:jc w:val="both"/>
              <w:rPr>
                <w:rFonts w:ascii="Times New Roman" w:eastAsia="Yu Mincho" w:hAnsi="Times New Roman"/>
                <w:sz w:val="20"/>
                <w:szCs w:val="20"/>
              </w:rPr>
            </w:pPr>
          </w:p>
          <w:p w14:paraId="7229220B"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w:t>
            </w:r>
            <w:r w:rsidRPr="00842019">
              <w:rPr>
                <w:rFonts w:ascii="Times New Roman" w:eastAsia="Arial" w:hAnsi="Times New Roman"/>
                <w:sz w:val="20"/>
                <w:szCs w:val="20"/>
              </w:rPr>
              <w:t xml:space="preserve"> III dalies C15 punktas</w:t>
            </w:r>
          </w:p>
          <w:p w14:paraId="2F0BE287" w14:textId="77777777" w:rsidR="002676B6" w:rsidRPr="00842019" w:rsidRDefault="002676B6" w:rsidP="00AA599D">
            <w:pPr>
              <w:pStyle w:val="Betarp"/>
              <w:jc w:val="both"/>
              <w:rPr>
                <w:rFonts w:ascii="Times New Roman" w:eastAsia="Yu Mincho" w:hAnsi="Times New Roman"/>
                <w:sz w:val="20"/>
                <w:szCs w:val="20"/>
              </w:rPr>
            </w:pPr>
          </w:p>
          <w:p w14:paraId="75FE297C" w14:textId="77777777" w:rsidR="002676B6" w:rsidRPr="00842019" w:rsidRDefault="002676B6" w:rsidP="00AA599D">
            <w:pPr>
              <w:pStyle w:val="Betarp"/>
              <w:jc w:val="both"/>
              <w:rPr>
                <w:rFonts w:ascii="Times New Roman" w:eastAsia="Yu Mincho" w:hAnsi="Times New Roman"/>
                <w:sz w:val="20"/>
                <w:szCs w:val="2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A6F16"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03D46E58" w14:textId="77777777" w:rsidR="002676B6" w:rsidRPr="00842019" w:rsidRDefault="002676B6" w:rsidP="00AA599D">
            <w:pPr>
              <w:pStyle w:val="Betarp"/>
              <w:jc w:val="both"/>
              <w:rPr>
                <w:rFonts w:ascii="Times New Roman" w:hAnsi="Times New Roman"/>
                <w:b/>
                <w:bCs/>
                <w:iCs/>
                <w:sz w:val="20"/>
                <w:szCs w:val="20"/>
              </w:rPr>
            </w:pPr>
          </w:p>
        </w:tc>
      </w:tr>
      <w:tr w:rsidR="00493214" w:rsidRPr="00ED5CDC" w14:paraId="33DC0534"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5C46C" w14:textId="78F654E9" w:rsidR="002676B6" w:rsidRPr="00842019" w:rsidRDefault="00493214" w:rsidP="00493214">
            <w:pPr>
              <w:pStyle w:val="Betarp"/>
              <w:rPr>
                <w:rFonts w:ascii="Times New Roman" w:hAnsi="Times New Roman"/>
                <w:b/>
                <w:bCs/>
                <w:sz w:val="20"/>
                <w:szCs w:val="20"/>
              </w:rPr>
            </w:pPr>
            <w:r w:rsidRPr="00493214">
              <w:rPr>
                <w:rFonts w:ascii="Times New Roman" w:hAnsi="Times New Roman"/>
                <w:sz w:val="20"/>
                <w:szCs w:val="20"/>
              </w:rPr>
              <w:t>1.</w:t>
            </w:r>
            <w:r>
              <w:rPr>
                <w:rFonts w:ascii="Times New Roman" w:hAnsi="Times New Roman"/>
                <w:sz w:val="20"/>
                <w:szCs w:val="20"/>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D2360" w14:textId="77777777" w:rsidR="002676B6" w:rsidRPr="00842019" w:rsidRDefault="002676B6" w:rsidP="00AA599D">
            <w:pPr>
              <w:jc w:val="both"/>
              <w:rPr>
                <w:sz w:val="20"/>
                <w:szCs w:val="20"/>
              </w:rPr>
            </w:pP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neįvykdęs</w:t>
            </w:r>
            <w:proofErr w:type="spellEnd"/>
            <w:r w:rsidRPr="00842019">
              <w:rPr>
                <w:sz w:val="20"/>
                <w:szCs w:val="20"/>
              </w:rPr>
              <w:t xml:space="preserve"> </w:t>
            </w:r>
            <w:proofErr w:type="spellStart"/>
            <w:r w:rsidRPr="00842019">
              <w:rPr>
                <w:sz w:val="20"/>
                <w:szCs w:val="20"/>
              </w:rPr>
              <w:t>sutarties</w:t>
            </w:r>
            <w:proofErr w:type="spellEnd"/>
            <w:r w:rsidRPr="00842019">
              <w:rPr>
                <w:sz w:val="20"/>
                <w:szCs w:val="20"/>
              </w:rPr>
              <w:t xml:space="preserve">, </w:t>
            </w:r>
            <w:proofErr w:type="spellStart"/>
            <w:r w:rsidRPr="00842019">
              <w:rPr>
                <w:sz w:val="20"/>
                <w:szCs w:val="20"/>
              </w:rPr>
              <w:t>sudarytos</w:t>
            </w:r>
            <w:proofErr w:type="spellEnd"/>
            <w:r w:rsidRPr="00842019">
              <w:rPr>
                <w:sz w:val="20"/>
                <w:szCs w:val="20"/>
              </w:rPr>
              <w:t xml:space="preserve"> </w:t>
            </w:r>
            <w:proofErr w:type="spellStart"/>
            <w:r w:rsidRPr="00842019">
              <w:rPr>
                <w:sz w:val="20"/>
                <w:szCs w:val="20"/>
              </w:rPr>
              <w:t>vadovaujantis</w:t>
            </w:r>
            <w:proofErr w:type="spellEnd"/>
            <w:r w:rsidRPr="00842019">
              <w:rPr>
                <w:sz w:val="20"/>
                <w:szCs w:val="20"/>
              </w:rPr>
              <w:t xml:space="preserve"> VPĮ, </w:t>
            </w:r>
            <w:proofErr w:type="spellStart"/>
            <w:r w:rsidRPr="00842019">
              <w:rPr>
                <w:sz w:val="20"/>
                <w:szCs w:val="20"/>
              </w:rPr>
              <w:t>Viešųjų</w:t>
            </w:r>
            <w:proofErr w:type="spellEnd"/>
            <w:r w:rsidRPr="00842019">
              <w:rPr>
                <w:sz w:val="20"/>
                <w:szCs w:val="20"/>
              </w:rPr>
              <w:t xml:space="preserve"> </w:t>
            </w:r>
            <w:proofErr w:type="spellStart"/>
            <w:r w:rsidRPr="00842019">
              <w:rPr>
                <w:sz w:val="20"/>
                <w:szCs w:val="20"/>
              </w:rPr>
              <w:t>pirkimų</w:t>
            </w:r>
            <w:proofErr w:type="spellEnd"/>
            <w:r w:rsidRPr="00842019">
              <w:rPr>
                <w:sz w:val="20"/>
                <w:szCs w:val="20"/>
              </w:rPr>
              <w:t xml:space="preserve">, </w:t>
            </w:r>
            <w:proofErr w:type="spellStart"/>
            <w:r w:rsidRPr="00842019">
              <w:rPr>
                <w:sz w:val="20"/>
                <w:szCs w:val="20"/>
              </w:rPr>
              <w:t>atliekamų</w:t>
            </w:r>
            <w:proofErr w:type="spellEnd"/>
            <w:r w:rsidRPr="00842019">
              <w:rPr>
                <w:sz w:val="20"/>
                <w:szCs w:val="20"/>
              </w:rPr>
              <w:t xml:space="preserve"> </w:t>
            </w:r>
            <w:proofErr w:type="spellStart"/>
            <w:r w:rsidRPr="00842019">
              <w:rPr>
                <w:sz w:val="20"/>
                <w:szCs w:val="20"/>
              </w:rPr>
              <w:t>gynybos</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w:t>
            </w:r>
            <w:proofErr w:type="spellStart"/>
            <w:r w:rsidRPr="00842019">
              <w:rPr>
                <w:sz w:val="20"/>
                <w:szCs w:val="20"/>
              </w:rPr>
              <w:t>saugumo</w:t>
            </w:r>
            <w:proofErr w:type="spellEnd"/>
            <w:r w:rsidRPr="00842019">
              <w:rPr>
                <w:sz w:val="20"/>
                <w:szCs w:val="20"/>
              </w:rPr>
              <w:t xml:space="preserve"> </w:t>
            </w:r>
            <w:proofErr w:type="spellStart"/>
            <w:r w:rsidRPr="00842019">
              <w:rPr>
                <w:sz w:val="20"/>
                <w:szCs w:val="20"/>
              </w:rPr>
              <w:t>srityje</w:t>
            </w:r>
            <w:proofErr w:type="spellEnd"/>
            <w:r w:rsidRPr="00842019">
              <w:rPr>
                <w:sz w:val="20"/>
                <w:szCs w:val="20"/>
              </w:rPr>
              <w:t xml:space="preserve">, </w:t>
            </w:r>
            <w:proofErr w:type="spellStart"/>
            <w:r w:rsidRPr="00842019">
              <w:rPr>
                <w:sz w:val="20"/>
                <w:szCs w:val="20"/>
              </w:rPr>
              <w:t>įstatymu</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Pirkimų</w:t>
            </w:r>
            <w:proofErr w:type="spellEnd"/>
            <w:r w:rsidRPr="00842019">
              <w:rPr>
                <w:sz w:val="20"/>
                <w:szCs w:val="20"/>
              </w:rPr>
              <w:t xml:space="preserve">, </w:t>
            </w:r>
            <w:proofErr w:type="spellStart"/>
            <w:r w:rsidRPr="00842019">
              <w:rPr>
                <w:sz w:val="20"/>
                <w:szCs w:val="20"/>
              </w:rPr>
              <w:t>atliekamų</w:t>
            </w:r>
            <w:proofErr w:type="spellEnd"/>
            <w:r w:rsidRPr="00842019">
              <w:rPr>
                <w:sz w:val="20"/>
                <w:szCs w:val="20"/>
              </w:rPr>
              <w:t xml:space="preserve"> </w:t>
            </w:r>
            <w:proofErr w:type="spellStart"/>
            <w:r w:rsidRPr="00842019">
              <w:rPr>
                <w:sz w:val="20"/>
                <w:szCs w:val="20"/>
              </w:rPr>
              <w:t>vandentvarkos</w:t>
            </w:r>
            <w:proofErr w:type="spellEnd"/>
            <w:r w:rsidRPr="00842019">
              <w:rPr>
                <w:sz w:val="20"/>
                <w:szCs w:val="20"/>
              </w:rPr>
              <w:t xml:space="preserve">, </w:t>
            </w:r>
            <w:proofErr w:type="spellStart"/>
            <w:r w:rsidRPr="00842019">
              <w:rPr>
                <w:sz w:val="20"/>
                <w:szCs w:val="20"/>
              </w:rPr>
              <w:t>energetikos</w:t>
            </w:r>
            <w:proofErr w:type="spellEnd"/>
            <w:r w:rsidRPr="00842019">
              <w:rPr>
                <w:sz w:val="20"/>
                <w:szCs w:val="20"/>
              </w:rPr>
              <w:t xml:space="preserve">, </w:t>
            </w:r>
            <w:proofErr w:type="spellStart"/>
            <w:r w:rsidRPr="00842019">
              <w:rPr>
                <w:sz w:val="20"/>
                <w:szCs w:val="20"/>
              </w:rPr>
              <w:t>transporto</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pašto</w:t>
            </w:r>
            <w:proofErr w:type="spellEnd"/>
            <w:r w:rsidRPr="00842019">
              <w:rPr>
                <w:sz w:val="20"/>
                <w:szCs w:val="20"/>
              </w:rPr>
              <w:t xml:space="preserve"> </w:t>
            </w:r>
            <w:proofErr w:type="spellStart"/>
            <w:r w:rsidRPr="00842019">
              <w:rPr>
                <w:sz w:val="20"/>
                <w:szCs w:val="20"/>
              </w:rPr>
              <w:t>paslaugų</w:t>
            </w:r>
            <w:proofErr w:type="spellEnd"/>
            <w:r w:rsidRPr="00842019">
              <w:rPr>
                <w:sz w:val="20"/>
                <w:szCs w:val="20"/>
              </w:rPr>
              <w:t xml:space="preserve"> </w:t>
            </w:r>
            <w:proofErr w:type="spellStart"/>
            <w:r w:rsidRPr="00842019">
              <w:rPr>
                <w:sz w:val="20"/>
                <w:szCs w:val="20"/>
              </w:rPr>
              <w:t>srities</w:t>
            </w:r>
            <w:proofErr w:type="spellEnd"/>
            <w:r w:rsidRPr="00842019">
              <w:rPr>
                <w:sz w:val="20"/>
                <w:szCs w:val="20"/>
              </w:rPr>
              <w:t xml:space="preserve"> </w:t>
            </w:r>
            <w:proofErr w:type="spellStart"/>
            <w:r w:rsidRPr="00842019">
              <w:rPr>
                <w:sz w:val="20"/>
                <w:szCs w:val="20"/>
              </w:rPr>
              <w:t>perkančiųjų</w:t>
            </w:r>
            <w:proofErr w:type="spellEnd"/>
            <w:r w:rsidRPr="00842019">
              <w:rPr>
                <w:sz w:val="20"/>
                <w:szCs w:val="20"/>
              </w:rPr>
              <w:t xml:space="preserve"> </w:t>
            </w:r>
            <w:proofErr w:type="spellStart"/>
            <w:r w:rsidRPr="00842019">
              <w:rPr>
                <w:sz w:val="20"/>
                <w:szCs w:val="20"/>
              </w:rPr>
              <w:t>subjektų</w:t>
            </w:r>
            <w:proofErr w:type="spellEnd"/>
            <w:r w:rsidRPr="00842019">
              <w:rPr>
                <w:sz w:val="20"/>
                <w:szCs w:val="20"/>
              </w:rPr>
              <w:t xml:space="preserve">, </w:t>
            </w:r>
            <w:proofErr w:type="spellStart"/>
            <w:r w:rsidRPr="00842019">
              <w:rPr>
                <w:sz w:val="20"/>
                <w:szCs w:val="20"/>
              </w:rPr>
              <w:t>įstatymu</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koncesijos</w:t>
            </w:r>
            <w:proofErr w:type="spellEnd"/>
            <w:r w:rsidRPr="00842019">
              <w:rPr>
                <w:sz w:val="20"/>
                <w:szCs w:val="20"/>
              </w:rPr>
              <w:t xml:space="preserve"> </w:t>
            </w:r>
            <w:proofErr w:type="spellStart"/>
            <w:r w:rsidRPr="00842019">
              <w:rPr>
                <w:sz w:val="20"/>
                <w:szCs w:val="20"/>
              </w:rPr>
              <w:t>sutarties</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netinkamai</w:t>
            </w:r>
            <w:proofErr w:type="spellEnd"/>
            <w:r w:rsidRPr="00842019">
              <w:rPr>
                <w:sz w:val="20"/>
                <w:szCs w:val="20"/>
              </w:rPr>
              <w:t xml:space="preserve"> </w:t>
            </w:r>
            <w:proofErr w:type="spellStart"/>
            <w:r w:rsidRPr="00842019">
              <w:rPr>
                <w:sz w:val="20"/>
                <w:szCs w:val="20"/>
              </w:rPr>
              <w:t>ją</w:t>
            </w:r>
            <w:proofErr w:type="spellEnd"/>
            <w:r w:rsidRPr="00842019">
              <w:rPr>
                <w:sz w:val="20"/>
                <w:szCs w:val="20"/>
              </w:rPr>
              <w:t xml:space="preserve"> </w:t>
            </w:r>
            <w:proofErr w:type="spellStart"/>
            <w:r w:rsidRPr="00842019">
              <w:rPr>
                <w:sz w:val="20"/>
                <w:szCs w:val="20"/>
              </w:rPr>
              <w:t>įvykdęs</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tai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esminis</w:t>
            </w:r>
            <w:proofErr w:type="spellEnd"/>
            <w:r w:rsidRPr="00842019">
              <w:rPr>
                <w:sz w:val="20"/>
                <w:szCs w:val="20"/>
              </w:rPr>
              <w:t xml:space="preserve"> </w:t>
            </w:r>
            <w:proofErr w:type="spellStart"/>
            <w:r w:rsidRPr="00842019">
              <w:rPr>
                <w:sz w:val="20"/>
                <w:szCs w:val="20"/>
              </w:rPr>
              <w:t>sutarties</w:t>
            </w:r>
            <w:proofErr w:type="spellEnd"/>
            <w:r w:rsidRPr="00842019">
              <w:rPr>
                <w:sz w:val="20"/>
                <w:szCs w:val="20"/>
              </w:rPr>
              <w:t xml:space="preserve"> </w:t>
            </w:r>
            <w:proofErr w:type="spellStart"/>
            <w:r w:rsidRPr="00842019">
              <w:rPr>
                <w:sz w:val="20"/>
                <w:szCs w:val="20"/>
              </w:rPr>
              <w:t>pažeidimas</w:t>
            </w:r>
            <w:proofErr w:type="spellEnd"/>
            <w:r w:rsidRPr="00842019">
              <w:rPr>
                <w:sz w:val="20"/>
                <w:szCs w:val="20"/>
              </w:rPr>
              <w:t xml:space="preserve">, </w:t>
            </w:r>
            <w:proofErr w:type="spellStart"/>
            <w:r w:rsidRPr="00842019">
              <w:rPr>
                <w:sz w:val="20"/>
                <w:szCs w:val="20"/>
              </w:rPr>
              <w:t>kaip</w:t>
            </w:r>
            <w:proofErr w:type="spellEnd"/>
            <w:r w:rsidRPr="00842019">
              <w:rPr>
                <w:sz w:val="20"/>
                <w:szCs w:val="20"/>
              </w:rPr>
              <w:t xml:space="preserve"> </w:t>
            </w:r>
            <w:proofErr w:type="spellStart"/>
            <w:r w:rsidRPr="00842019">
              <w:rPr>
                <w:sz w:val="20"/>
                <w:szCs w:val="20"/>
              </w:rPr>
              <w:t>nustatyta</w:t>
            </w:r>
            <w:proofErr w:type="spellEnd"/>
            <w:r w:rsidRPr="00842019">
              <w:rPr>
                <w:sz w:val="20"/>
                <w:szCs w:val="20"/>
              </w:rPr>
              <w:t xml:space="preserve"> </w:t>
            </w:r>
            <w:proofErr w:type="spellStart"/>
            <w:r w:rsidRPr="00842019">
              <w:rPr>
                <w:sz w:val="20"/>
                <w:szCs w:val="20"/>
              </w:rPr>
              <w:t>Civilinio</w:t>
            </w:r>
            <w:proofErr w:type="spellEnd"/>
            <w:r w:rsidRPr="00842019">
              <w:rPr>
                <w:sz w:val="20"/>
                <w:szCs w:val="20"/>
              </w:rPr>
              <w:t xml:space="preserve"> </w:t>
            </w:r>
            <w:proofErr w:type="spellStart"/>
            <w:r w:rsidRPr="00842019">
              <w:rPr>
                <w:sz w:val="20"/>
                <w:szCs w:val="20"/>
              </w:rPr>
              <w:t>kodekso</w:t>
            </w:r>
            <w:proofErr w:type="spellEnd"/>
            <w:r w:rsidRPr="00842019">
              <w:rPr>
                <w:sz w:val="20"/>
                <w:szCs w:val="20"/>
              </w:rPr>
              <w:t xml:space="preserve"> 6.217 </w:t>
            </w:r>
            <w:proofErr w:type="spellStart"/>
            <w:r w:rsidRPr="00842019">
              <w:rPr>
                <w:sz w:val="20"/>
                <w:szCs w:val="20"/>
              </w:rPr>
              <w:t>straipsnyje</w:t>
            </w:r>
            <w:proofErr w:type="spellEnd"/>
            <w:r w:rsidRPr="00842019">
              <w:rPr>
                <w:sz w:val="20"/>
                <w:szCs w:val="20"/>
              </w:rPr>
              <w:t xml:space="preserve"> (</w:t>
            </w:r>
            <w:proofErr w:type="spellStart"/>
            <w:r w:rsidRPr="00842019">
              <w:rPr>
                <w:sz w:val="20"/>
                <w:szCs w:val="20"/>
              </w:rPr>
              <w:t>toliau</w:t>
            </w:r>
            <w:proofErr w:type="spellEnd"/>
            <w:r w:rsidRPr="00842019">
              <w:rPr>
                <w:sz w:val="20"/>
                <w:szCs w:val="20"/>
              </w:rPr>
              <w:t xml:space="preserve"> – </w:t>
            </w:r>
            <w:proofErr w:type="spellStart"/>
            <w:r w:rsidRPr="00842019">
              <w:rPr>
                <w:sz w:val="20"/>
                <w:szCs w:val="20"/>
              </w:rPr>
              <w:t>esminis</w:t>
            </w:r>
            <w:proofErr w:type="spellEnd"/>
            <w:r w:rsidRPr="00842019">
              <w:rPr>
                <w:sz w:val="20"/>
                <w:szCs w:val="20"/>
              </w:rPr>
              <w:t xml:space="preserve"> </w:t>
            </w:r>
            <w:proofErr w:type="spellStart"/>
            <w:r w:rsidRPr="00842019">
              <w:rPr>
                <w:sz w:val="20"/>
                <w:szCs w:val="20"/>
              </w:rPr>
              <w:t>sutarties</w:t>
            </w:r>
            <w:proofErr w:type="spellEnd"/>
            <w:r w:rsidRPr="00842019">
              <w:rPr>
                <w:sz w:val="20"/>
                <w:szCs w:val="20"/>
              </w:rPr>
              <w:t xml:space="preserve"> </w:t>
            </w:r>
            <w:proofErr w:type="spellStart"/>
            <w:r w:rsidRPr="00842019">
              <w:rPr>
                <w:sz w:val="20"/>
                <w:szCs w:val="20"/>
              </w:rPr>
              <w:t>pažeidimas</w:t>
            </w:r>
            <w:proofErr w:type="spellEnd"/>
            <w:r w:rsidRPr="00842019">
              <w:rPr>
                <w:sz w:val="20"/>
                <w:szCs w:val="20"/>
              </w:rPr>
              <w:t xml:space="preserve">), </w:t>
            </w:r>
            <w:proofErr w:type="spellStart"/>
            <w:r w:rsidRPr="00842019">
              <w:rPr>
                <w:sz w:val="20"/>
                <w:szCs w:val="20"/>
              </w:rPr>
              <w:t>dėl</w:t>
            </w:r>
            <w:proofErr w:type="spellEnd"/>
            <w:r w:rsidRPr="00842019">
              <w:rPr>
                <w:sz w:val="20"/>
                <w:szCs w:val="20"/>
              </w:rPr>
              <w:t xml:space="preserve"> </w:t>
            </w:r>
            <w:proofErr w:type="spellStart"/>
            <w:r w:rsidRPr="00842019">
              <w:rPr>
                <w:sz w:val="20"/>
                <w:szCs w:val="20"/>
              </w:rPr>
              <w:t>kurio</w:t>
            </w:r>
            <w:proofErr w:type="spellEnd"/>
            <w:r w:rsidRPr="00842019">
              <w:rPr>
                <w:sz w:val="20"/>
                <w:szCs w:val="20"/>
              </w:rPr>
              <w:t xml:space="preserve"> per </w:t>
            </w:r>
            <w:proofErr w:type="spellStart"/>
            <w:r w:rsidRPr="00842019">
              <w:rPr>
                <w:sz w:val="20"/>
                <w:szCs w:val="20"/>
              </w:rPr>
              <w:t>pastaruosius</w:t>
            </w:r>
            <w:proofErr w:type="spellEnd"/>
            <w:r w:rsidRPr="00842019">
              <w:rPr>
                <w:sz w:val="20"/>
                <w:szCs w:val="20"/>
              </w:rPr>
              <w:t xml:space="preserve"> 3 </w:t>
            </w:r>
            <w:proofErr w:type="spellStart"/>
            <w:r w:rsidRPr="00842019">
              <w:rPr>
                <w:sz w:val="20"/>
                <w:szCs w:val="20"/>
              </w:rPr>
              <w:t>metus</w:t>
            </w:r>
            <w:proofErr w:type="spellEnd"/>
            <w:r w:rsidRPr="00842019">
              <w:rPr>
                <w:sz w:val="20"/>
                <w:szCs w:val="20"/>
              </w:rPr>
              <w:t xml:space="preserve">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nutraukta</w:t>
            </w:r>
            <w:proofErr w:type="spellEnd"/>
            <w:r w:rsidRPr="00842019">
              <w:rPr>
                <w:sz w:val="20"/>
                <w:szCs w:val="20"/>
              </w:rPr>
              <w:t xml:space="preserve"> </w:t>
            </w:r>
            <w:proofErr w:type="spellStart"/>
            <w:r w:rsidRPr="00842019">
              <w:rPr>
                <w:sz w:val="20"/>
                <w:szCs w:val="20"/>
              </w:rPr>
              <w:t>sutartis</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per </w:t>
            </w:r>
            <w:proofErr w:type="spellStart"/>
            <w:r w:rsidRPr="00842019">
              <w:rPr>
                <w:sz w:val="20"/>
                <w:szCs w:val="20"/>
              </w:rPr>
              <w:t>pastaruosius</w:t>
            </w:r>
            <w:proofErr w:type="spellEnd"/>
            <w:r w:rsidRPr="00842019">
              <w:rPr>
                <w:sz w:val="20"/>
                <w:szCs w:val="20"/>
              </w:rPr>
              <w:t xml:space="preserve"> 3 </w:t>
            </w:r>
            <w:proofErr w:type="spellStart"/>
            <w:r w:rsidRPr="00842019">
              <w:rPr>
                <w:sz w:val="20"/>
                <w:szCs w:val="20"/>
              </w:rPr>
              <w:t>metus</w:t>
            </w:r>
            <w:proofErr w:type="spellEnd"/>
            <w:r w:rsidRPr="00842019">
              <w:rPr>
                <w:sz w:val="20"/>
                <w:szCs w:val="20"/>
              </w:rPr>
              <w:t xml:space="preserve">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priimtas</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w:t>
            </w:r>
            <w:proofErr w:type="spellStart"/>
            <w:r w:rsidRPr="00842019">
              <w:rPr>
                <w:sz w:val="20"/>
                <w:szCs w:val="20"/>
              </w:rPr>
              <w:t>įsiteisėjęs</w:t>
            </w:r>
            <w:proofErr w:type="spellEnd"/>
            <w:r w:rsidRPr="00842019">
              <w:rPr>
                <w:sz w:val="20"/>
                <w:szCs w:val="20"/>
              </w:rPr>
              <w:t xml:space="preserve"> </w:t>
            </w:r>
            <w:proofErr w:type="spellStart"/>
            <w:r w:rsidRPr="00842019">
              <w:rPr>
                <w:sz w:val="20"/>
                <w:szCs w:val="20"/>
              </w:rPr>
              <w:t>teismo</w:t>
            </w:r>
            <w:proofErr w:type="spellEnd"/>
            <w:r w:rsidRPr="00842019">
              <w:rPr>
                <w:sz w:val="20"/>
                <w:szCs w:val="20"/>
              </w:rPr>
              <w:t xml:space="preserve"> </w:t>
            </w:r>
            <w:proofErr w:type="spellStart"/>
            <w:r w:rsidRPr="00842019">
              <w:rPr>
                <w:sz w:val="20"/>
                <w:szCs w:val="20"/>
              </w:rPr>
              <w:t>sprendimas</w:t>
            </w:r>
            <w:proofErr w:type="spellEnd"/>
            <w:r w:rsidRPr="00842019">
              <w:rPr>
                <w:sz w:val="20"/>
                <w:szCs w:val="20"/>
              </w:rPr>
              <w:t xml:space="preserve">, </w:t>
            </w:r>
            <w:proofErr w:type="spellStart"/>
            <w:r w:rsidRPr="00842019">
              <w:rPr>
                <w:sz w:val="20"/>
                <w:szCs w:val="20"/>
              </w:rPr>
              <w:t>kuriuo</w:t>
            </w:r>
            <w:proofErr w:type="spellEnd"/>
            <w:r w:rsidRPr="00842019">
              <w:rPr>
                <w:sz w:val="20"/>
                <w:szCs w:val="20"/>
              </w:rPr>
              <w:t xml:space="preserve"> </w:t>
            </w:r>
            <w:proofErr w:type="spellStart"/>
            <w:r w:rsidRPr="00842019">
              <w:rPr>
                <w:sz w:val="20"/>
                <w:szCs w:val="20"/>
              </w:rPr>
              <w:t>tenkinamas</w:t>
            </w:r>
            <w:proofErr w:type="spellEnd"/>
            <w:r w:rsidRPr="00842019">
              <w:rPr>
                <w:sz w:val="20"/>
                <w:szCs w:val="20"/>
              </w:rPr>
              <w:t xml:space="preserve"> </w:t>
            </w:r>
            <w:proofErr w:type="spellStart"/>
            <w:r w:rsidRPr="00842019">
              <w:rPr>
                <w:sz w:val="20"/>
                <w:szCs w:val="20"/>
              </w:rPr>
              <w:t>perkančiosios</w:t>
            </w:r>
            <w:proofErr w:type="spellEnd"/>
            <w:r w:rsidRPr="00842019">
              <w:rPr>
                <w:sz w:val="20"/>
                <w:szCs w:val="20"/>
              </w:rPr>
              <w:t xml:space="preserve"> </w:t>
            </w:r>
            <w:proofErr w:type="spellStart"/>
            <w:r w:rsidRPr="00842019">
              <w:rPr>
                <w:sz w:val="20"/>
                <w:szCs w:val="20"/>
              </w:rPr>
              <w:t>organizacijos</w:t>
            </w:r>
            <w:proofErr w:type="spellEnd"/>
            <w:r w:rsidRPr="00842019">
              <w:rPr>
                <w:sz w:val="20"/>
                <w:szCs w:val="20"/>
              </w:rPr>
              <w:t xml:space="preserve">, </w:t>
            </w:r>
            <w:proofErr w:type="spellStart"/>
            <w:r w:rsidRPr="00842019">
              <w:rPr>
                <w:sz w:val="20"/>
                <w:szCs w:val="20"/>
              </w:rPr>
              <w:t>perkančiojo</w:t>
            </w:r>
            <w:proofErr w:type="spellEnd"/>
            <w:r w:rsidRPr="00842019">
              <w:rPr>
                <w:sz w:val="20"/>
                <w:szCs w:val="20"/>
              </w:rPr>
              <w:t xml:space="preserve"> </w:t>
            </w:r>
            <w:proofErr w:type="spellStart"/>
            <w:r w:rsidRPr="00842019">
              <w:rPr>
                <w:sz w:val="20"/>
                <w:szCs w:val="20"/>
              </w:rPr>
              <w:t>subjekto</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suteikiančiosios</w:t>
            </w:r>
            <w:proofErr w:type="spellEnd"/>
            <w:r w:rsidRPr="00842019">
              <w:rPr>
                <w:sz w:val="20"/>
                <w:szCs w:val="20"/>
              </w:rPr>
              <w:t xml:space="preserve"> </w:t>
            </w:r>
            <w:proofErr w:type="spellStart"/>
            <w:r w:rsidRPr="00842019">
              <w:rPr>
                <w:sz w:val="20"/>
                <w:szCs w:val="20"/>
              </w:rPr>
              <w:t>institucijos</w:t>
            </w:r>
            <w:proofErr w:type="spellEnd"/>
            <w:r w:rsidRPr="00842019">
              <w:rPr>
                <w:sz w:val="20"/>
                <w:szCs w:val="20"/>
              </w:rPr>
              <w:t xml:space="preserve"> </w:t>
            </w:r>
            <w:proofErr w:type="spellStart"/>
            <w:r w:rsidRPr="00842019">
              <w:rPr>
                <w:sz w:val="20"/>
                <w:szCs w:val="20"/>
              </w:rPr>
              <w:t>reikalavimas</w:t>
            </w:r>
            <w:proofErr w:type="spellEnd"/>
            <w:r w:rsidRPr="00842019">
              <w:rPr>
                <w:sz w:val="20"/>
                <w:szCs w:val="20"/>
              </w:rPr>
              <w:t xml:space="preserve"> </w:t>
            </w:r>
            <w:proofErr w:type="spellStart"/>
            <w:r w:rsidRPr="00842019">
              <w:rPr>
                <w:sz w:val="20"/>
                <w:szCs w:val="20"/>
              </w:rPr>
              <w:t>atlyginti</w:t>
            </w:r>
            <w:proofErr w:type="spellEnd"/>
            <w:r w:rsidRPr="00842019">
              <w:rPr>
                <w:sz w:val="20"/>
                <w:szCs w:val="20"/>
              </w:rPr>
              <w:t xml:space="preserve"> </w:t>
            </w:r>
            <w:proofErr w:type="spellStart"/>
            <w:r w:rsidRPr="00842019">
              <w:rPr>
                <w:sz w:val="20"/>
                <w:szCs w:val="20"/>
              </w:rPr>
              <w:t>nuostolius</w:t>
            </w:r>
            <w:proofErr w:type="spellEnd"/>
            <w:r w:rsidRPr="00842019">
              <w:rPr>
                <w:sz w:val="20"/>
                <w:szCs w:val="20"/>
              </w:rPr>
              <w:t xml:space="preserve">, </w:t>
            </w:r>
            <w:proofErr w:type="spellStart"/>
            <w:r w:rsidRPr="00842019">
              <w:rPr>
                <w:sz w:val="20"/>
                <w:szCs w:val="20"/>
              </w:rPr>
              <w:t>patirtus</w:t>
            </w:r>
            <w:proofErr w:type="spellEnd"/>
            <w:r w:rsidRPr="00842019">
              <w:rPr>
                <w:sz w:val="20"/>
                <w:szCs w:val="20"/>
              </w:rPr>
              <w:t xml:space="preserve"> </w:t>
            </w:r>
            <w:proofErr w:type="spellStart"/>
            <w:r w:rsidRPr="00842019">
              <w:rPr>
                <w:sz w:val="20"/>
                <w:szCs w:val="20"/>
              </w:rPr>
              <w:t>dėl</w:t>
            </w:r>
            <w:proofErr w:type="spellEnd"/>
            <w:r w:rsidRPr="00842019">
              <w:rPr>
                <w:sz w:val="20"/>
                <w:szCs w:val="20"/>
              </w:rPr>
              <w:t xml:space="preserve"> to, </w:t>
            </w:r>
            <w:proofErr w:type="spellStart"/>
            <w:r w:rsidRPr="00842019">
              <w:rPr>
                <w:sz w:val="20"/>
                <w:szCs w:val="20"/>
              </w:rPr>
              <w:t>kad</w:t>
            </w:r>
            <w:proofErr w:type="spellEnd"/>
            <w:r w:rsidRPr="00842019">
              <w:rPr>
                <w:sz w:val="20"/>
                <w:szCs w:val="20"/>
              </w:rPr>
              <w:t xml:space="preserve"> </w:t>
            </w: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sutartyje</w:t>
            </w:r>
            <w:proofErr w:type="spellEnd"/>
            <w:r w:rsidRPr="00842019">
              <w:rPr>
                <w:sz w:val="20"/>
                <w:szCs w:val="20"/>
              </w:rPr>
              <w:t xml:space="preserve"> </w:t>
            </w:r>
            <w:proofErr w:type="spellStart"/>
            <w:r w:rsidRPr="00842019">
              <w:rPr>
                <w:sz w:val="20"/>
                <w:szCs w:val="20"/>
              </w:rPr>
              <w:t>nustatytą</w:t>
            </w:r>
            <w:proofErr w:type="spellEnd"/>
            <w:r w:rsidRPr="00842019">
              <w:rPr>
                <w:sz w:val="20"/>
                <w:szCs w:val="20"/>
              </w:rPr>
              <w:t xml:space="preserve"> </w:t>
            </w:r>
            <w:proofErr w:type="spellStart"/>
            <w:r w:rsidRPr="00842019">
              <w:rPr>
                <w:sz w:val="20"/>
                <w:szCs w:val="20"/>
              </w:rPr>
              <w:t>esminę</w:t>
            </w:r>
            <w:proofErr w:type="spellEnd"/>
            <w:r w:rsidRPr="00842019">
              <w:rPr>
                <w:sz w:val="20"/>
                <w:szCs w:val="20"/>
              </w:rPr>
              <w:t xml:space="preserve"> </w:t>
            </w:r>
            <w:proofErr w:type="spellStart"/>
            <w:r w:rsidRPr="00842019">
              <w:rPr>
                <w:sz w:val="20"/>
                <w:szCs w:val="20"/>
              </w:rPr>
              <w:t>sutarties</w:t>
            </w:r>
            <w:proofErr w:type="spellEnd"/>
            <w:r w:rsidRPr="00842019">
              <w:rPr>
                <w:sz w:val="20"/>
                <w:szCs w:val="20"/>
              </w:rPr>
              <w:t xml:space="preserve"> </w:t>
            </w:r>
            <w:proofErr w:type="spellStart"/>
            <w:r w:rsidRPr="00842019">
              <w:rPr>
                <w:sz w:val="20"/>
                <w:szCs w:val="20"/>
              </w:rPr>
              <w:t>sąlygą</w:t>
            </w:r>
            <w:proofErr w:type="spellEnd"/>
            <w:r w:rsidRPr="00842019">
              <w:rPr>
                <w:sz w:val="20"/>
                <w:szCs w:val="20"/>
              </w:rPr>
              <w:t xml:space="preserve"> </w:t>
            </w:r>
            <w:proofErr w:type="spellStart"/>
            <w:r w:rsidRPr="00842019">
              <w:rPr>
                <w:sz w:val="20"/>
                <w:szCs w:val="20"/>
              </w:rPr>
              <w:t>vykdė</w:t>
            </w:r>
            <w:proofErr w:type="spellEnd"/>
            <w:r w:rsidRPr="00842019">
              <w:rPr>
                <w:sz w:val="20"/>
                <w:szCs w:val="20"/>
              </w:rPr>
              <w:t xml:space="preserve"> </w:t>
            </w:r>
            <w:proofErr w:type="spellStart"/>
            <w:r w:rsidRPr="00842019">
              <w:rPr>
                <w:sz w:val="20"/>
                <w:szCs w:val="20"/>
              </w:rPr>
              <w:lastRenderedPageBreak/>
              <w:t>su</w:t>
            </w:r>
            <w:proofErr w:type="spellEnd"/>
            <w:r w:rsidRPr="00842019">
              <w:rPr>
                <w:sz w:val="20"/>
                <w:szCs w:val="20"/>
              </w:rPr>
              <w:t xml:space="preserve"> </w:t>
            </w:r>
            <w:proofErr w:type="spellStart"/>
            <w:r w:rsidRPr="00842019">
              <w:rPr>
                <w:sz w:val="20"/>
                <w:szCs w:val="20"/>
              </w:rPr>
              <w:t>dideliais</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w:t>
            </w:r>
            <w:proofErr w:type="spellStart"/>
            <w:r w:rsidRPr="00842019">
              <w:rPr>
                <w:sz w:val="20"/>
                <w:szCs w:val="20"/>
              </w:rPr>
              <w:t>nuolatiniais</w:t>
            </w:r>
            <w:proofErr w:type="spellEnd"/>
            <w:r w:rsidRPr="00842019">
              <w:rPr>
                <w:sz w:val="20"/>
                <w:szCs w:val="20"/>
              </w:rPr>
              <w:t xml:space="preserve"> </w:t>
            </w:r>
            <w:proofErr w:type="spellStart"/>
            <w:r w:rsidRPr="00842019">
              <w:rPr>
                <w:sz w:val="20"/>
                <w:szCs w:val="20"/>
              </w:rPr>
              <w:t>trūkumais</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per </w:t>
            </w:r>
            <w:proofErr w:type="spellStart"/>
            <w:r w:rsidRPr="00842019">
              <w:rPr>
                <w:sz w:val="20"/>
                <w:szCs w:val="20"/>
              </w:rPr>
              <w:t>pastaruosius</w:t>
            </w:r>
            <w:proofErr w:type="spellEnd"/>
            <w:r w:rsidRPr="00842019">
              <w:rPr>
                <w:sz w:val="20"/>
                <w:szCs w:val="20"/>
              </w:rPr>
              <w:t xml:space="preserve"> 3 </w:t>
            </w:r>
            <w:proofErr w:type="spellStart"/>
            <w:r w:rsidRPr="00842019">
              <w:rPr>
                <w:sz w:val="20"/>
                <w:szCs w:val="20"/>
              </w:rPr>
              <w:t>metus</w:t>
            </w:r>
            <w:proofErr w:type="spellEnd"/>
            <w:r w:rsidRPr="00842019">
              <w:rPr>
                <w:sz w:val="20"/>
                <w:szCs w:val="20"/>
              </w:rPr>
              <w:t xml:space="preserve">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priimtas</w:t>
            </w:r>
            <w:proofErr w:type="spellEnd"/>
            <w:r w:rsidRPr="00842019">
              <w:rPr>
                <w:sz w:val="20"/>
                <w:szCs w:val="20"/>
              </w:rPr>
              <w:t xml:space="preserve"> </w:t>
            </w:r>
            <w:proofErr w:type="spellStart"/>
            <w:r w:rsidRPr="00842019">
              <w:rPr>
                <w:sz w:val="20"/>
                <w:szCs w:val="20"/>
              </w:rPr>
              <w:t>perkančiosios</w:t>
            </w:r>
            <w:proofErr w:type="spellEnd"/>
            <w:r w:rsidRPr="00842019">
              <w:rPr>
                <w:sz w:val="20"/>
                <w:szCs w:val="20"/>
              </w:rPr>
              <w:t xml:space="preserve"> </w:t>
            </w:r>
            <w:proofErr w:type="spellStart"/>
            <w:r w:rsidRPr="00842019">
              <w:rPr>
                <w:sz w:val="20"/>
                <w:szCs w:val="20"/>
              </w:rPr>
              <w:t>organizacijos</w:t>
            </w:r>
            <w:proofErr w:type="spellEnd"/>
            <w:r w:rsidRPr="00842019">
              <w:rPr>
                <w:sz w:val="20"/>
                <w:szCs w:val="20"/>
              </w:rPr>
              <w:t xml:space="preserve"> </w:t>
            </w:r>
            <w:proofErr w:type="spellStart"/>
            <w:r w:rsidRPr="00842019">
              <w:rPr>
                <w:sz w:val="20"/>
                <w:szCs w:val="20"/>
              </w:rPr>
              <w:t>sprendimas</w:t>
            </w:r>
            <w:proofErr w:type="spellEnd"/>
            <w:r w:rsidRPr="00842019">
              <w:rPr>
                <w:sz w:val="20"/>
                <w:szCs w:val="20"/>
              </w:rPr>
              <w:t xml:space="preserve">, </w:t>
            </w:r>
            <w:proofErr w:type="spellStart"/>
            <w:r w:rsidRPr="00842019">
              <w:rPr>
                <w:sz w:val="20"/>
                <w:szCs w:val="20"/>
              </w:rPr>
              <w:t>kad</w:t>
            </w:r>
            <w:proofErr w:type="spellEnd"/>
            <w:r w:rsidRPr="00842019">
              <w:rPr>
                <w:sz w:val="20"/>
                <w:szCs w:val="20"/>
              </w:rPr>
              <w:t xml:space="preserve"> </w:t>
            </w: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sutartyje</w:t>
            </w:r>
            <w:proofErr w:type="spellEnd"/>
            <w:r w:rsidRPr="00842019">
              <w:rPr>
                <w:sz w:val="20"/>
                <w:szCs w:val="20"/>
              </w:rPr>
              <w:t xml:space="preserve"> </w:t>
            </w:r>
            <w:proofErr w:type="spellStart"/>
            <w:r w:rsidRPr="00842019">
              <w:rPr>
                <w:sz w:val="20"/>
                <w:szCs w:val="20"/>
              </w:rPr>
              <w:t>nustatytą</w:t>
            </w:r>
            <w:proofErr w:type="spellEnd"/>
            <w:r w:rsidRPr="00842019">
              <w:rPr>
                <w:sz w:val="20"/>
                <w:szCs w:val="20"/>
              </w:rPr>
              <w:t xml:space="preserve"> </w:t>
            </w:r>
            <w:proofErr w:type="spellStart"/>
            <w:r w:rsidRPr="00842019">
              <w:rPr>
                <w:sz w:val="20"/>
                <w:szCs w:val="20"/>
              </w:rPr>
              <w:t>esminę</w:t>
            </w:r>
            <w:proofErr w:type="spellEnd"/>
            <w:r w:rsidRPr="00842019">
              <w:rPr>
                <w:sz w:val="20"/>
                <w:szCs w:val="20"/>
              </w:rPr>
              <w:t xml:space="preserve"> </w:t>
            </w:r>
            <w:proofErr w:type="spellStart"/>
            <w:r w:rsidRPr="00842019">
              <w:rPr>
                <w:sz w:val="20"/>
                <w:szCs w:val="20"/>
              </w:rPr>
              <w:t>sutarties</w:t>
            </w:r>
            <w:proofErr w:type="spellEnd"/>
            <w:r w:rsidRPr="00842019">
              <w:rPr>
                <w:sz w:val="20"/>
                <w:szCs w:val="20"/>
              </w:rPr>
              <w:t xml:space="preserve"> </w:t>
            </w:r>
            <w:proofErr w:type="spellStart"/>
            <w:r w:rsidRPr="00842019">
              <w:rPr>
                <w:sz w:val="20"/>
                <w:szCs w:val="20"/>
              </w:rPr>
              <w:t>sąlygą</w:t>
            </w:r>
            <w:proofErr w:type="spellEnd"/>
            <w:r w:rsidRPr="00842019">
              <w:rPr>
                <w:sz w:val="20"/>
                <w:szCs w:val="20"/>
              </w:rPr>
              <w:t xml:space="preserve"> </w:t>
            </w:r>
            <w:proofErr w:type="spellStart"/>
            <w:r w:rsidRPr="00842019">
              <w:rPr>
                <w:sz w:val="20"/>
                <w:szCs w:val="20"/>
              </w:rPr>
              <w:t>vykdė</w:t>
            </w:r>
            <w:proofErr w:type="spellEnd"/>
            <w:r w:rsidRPr="00842019">
              <w:rPr>
                <w:sz w:val="20"/>
                <w:szCs w:val="20"/>
              </w:rPr>
              <w:t xml:space="preserve"> </w:t>
            </w:r>
            <w:proofErr w:type="spellStart"/>
            <w:r w:rsidRPr="00842019">
              <w:rPr>
                <w:sz w:val="20"/>
                <w:szCs w:val="20"/>
              </w:rPr>
              <w:t>su</w:t>
            </w:r>
            <w:proofErr w:type="spellEnd"/>
            <w:r w:rsidRPr="00842019">
              <w:rPr>
                <w:sz w:val="20"/>
                <w:szCs w:val="20"/>
              </w:rPr>
              <w:t xml:space="preserve"> </w:t>
            </w:r>
            <w:proofErr w:type="spellStart"/>
            <w:r w:rsidRPr="00842019">
              <w:rPr>
                <w:sz w:val="20"/>
                <w:szCs w:val="20"/>
              </w:rPr>
              <w:t>dideliais</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w:t>
            </w:r>
            <w:proofErr w:type="spellStart"/>
            <w:r w:rsidRPr="00842019">
              <w:rPr>
                <w:sz w:val="20"/>
                <w:szCs w:val="20"/>
              </w:rPr>
              <w:t>nuolatiniais</w:t>
            </w:r>
            <w:proofErr w:type="spellEnd"/>
            <w:r w:rsidRPr="00842019">
              <w:rPr>
                <w:sz w:val="20"/>
                <w:szCs w:val="20"/>
              </w:rPr>
              <w:t xml:space="preserve"> </w:t>
            </w:r>
            <w:proofErr w:type="spellStart"/>
            <w:r w:rsidRPr="00842019">
              <w:rPr>
                <w:sz w:val="20"/>
                <w:szCs w:val="20"/>
              </w:rPr>
              <w:t>trūkumais</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w:t>
            </w:r>
            <w:proofErr w:type="spellStart"/>
            <w:r w:rsidRPr="00842019">
              <w:rPr>
                <w:sz w:val="20"/>
                <w:szCs w:val="20"/>
              </w:rPr>
              <w:t>dėl</w:t>
            </w:r>
            <w:proofErr w:type="spellEnd"/>
            <w:r w:rsidRPr="00842019">
              <w:rPr>
                <w:sz w:val="20"/>
                <w:szCs w:val="20"/>
              </w:rPr>
              <w:t xml:space="preserve"> to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pritaikyta</w:t>
            </w:r>
            <w:proofErr w:type="spellEnd"/>
            <w:r w:rsidRPr="00842019">
              <w:rPr>
                <w:sz w:val="20"/>
                <w:szCs w:val="20"/>
              </w:rPr>
              <w:t xml:space="preserve"> </w:t>
            </w:r>
            <w:proofErr w:type="spellStart"/>
            <w:r w:rsidRPr="00842019">
              <w:rPr>
                <w:sz w:val="20"/>
                <w:szCs w:val="20"/>
              </w:rPr>
              <w:t>sutartyje</w:t>
            </w:r>
            <w:proofErr w:type="spellEnd"/>
            <w:r w:rsidRPr="00842019">
              <w:rPr>
                <w:sz w:val="20"/>
                <w:szCs w:val="20"/>
              </w:rPr>
              <w:t xml:space="preserve"> </w:t>
            </w:r>
            <w:proofErr w:type="spellStart"/>
            <w:r w:rsidRPr="00842019">
              <w:rPr>
                <w:sz w:val="20"/>
                <w:szCs w:val="20"/>
              </w:rPr>
              <w:t>nustatyta</w:t>
            </w:r>
            <w:proofErr w:type="spellEnd"/>
            <w:r w:rsidRPr="00842019">
              <w:rPr>
                <w:sz w:val="20"/>
                <w:szCs w:val="20"/>
              </w:rPr>
              <w:t xml:space="preserve"> </w:t>
            </w:r>
            <w:proofErr w:type="spellStart"/>
            <w:r w:rsidRPr="00842019">
              <w:rPr>
                <w:sz w:val="20"/>
                <w:szCs w:val="20"/>
              </w:rPr>
              <w:t>sankcija</w:t>
            </w:r>
            <w:proofErr w:type="spellEnd"/>
            <w:r w:rsidRPr="00842019">
              <w:rPr>
                <w:sz w:val="20"/>
                <w:szCs w:val="20"/>
              </w:rPr>
              <w:t xml:space="preserve">. </w:t>
            </w:r>
          </w:p>
          <w:p w14:paraId="1A92DFF0" w14:textId="77777777" w:rsidR="002676B6" w:rsidRPr="00842019" w:rsidRDefault="002676B6" w:rsidP="00AA599D">
            <w:pPr>
              <w:jc w:val="both"/>
              <w:rPr>
                <w:sz w:val="20"/>
                <w:szCs w:val="20"/>
              </w:rPr>
            </w:pPr>
            <w:proofErr w:type="spellStart"/>
            <w:r w:rsidRPr="00842019">
              <w:rPr>
                <w:sz w:val="20"/>
                <w:szCs w:val="20"/>
              </w:rPr>
              <w:t>Šiuo</w:t>
            </w:r>
            <w:proofErr w:type="spellEnd"/>
            <w:r w:rsidRPr="00842019">
              <w:rPr>
                <w:sz w:val="20"/>
                <w:szCs w:val="20"/>
              </w:rPr>
              <w:t xml:space="preserve"> </w:t>
            </w:r>
            <w:proofErr w:type="spellStart"/>
            <w:r w:rsidRPr="00842019">
              <w:rPr>
                <w:sz w:val="20"/>
                <w:szCs w:val="20"/>
              </w:rPr>
              <w:t>pagrindu</w:t>
            </w:r>
            <w:proofErr w:type="spellEnd"/>
            <w:r w:rsidRPr="00842019">
              <w:rPr>
                <w:sz w:val="20"/>
                <w:szCs w:val="20"/>
              </w:rPr>
              <w:t xml:space="preserve"> </w:t>
            </w: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taip</w:t>
            </w:r>
            <w:proofErr w:type="spellEnd"/>
            <w:r w:rsidRPr="00842019">
              <w:rPr>
                <w:sz w:val="20"/>
                <w:szCs w:val="20"/>
              </w:rPr>
              <w:t xml:space="preserve"> pat </w:t>
            </w:r>
            <w:proofErr w:type="spellStart"/>
            <w:r w:rsidRPr="00842019">
              <w:rPr>
                <w:sz w:val="20"/>
                <w:szCs w:val="20"/>
              </w:rPr>
              <w:t>pašalinamas</w:t>
            </w:r>
            <w:proofErr w:type="spellEnd"/>
            <w:r w:rsidRPr="00842019">
              <w:rPr>
                <w:sz w:val="20"/>
                <w:szCs w:val="20"/>
              </w:rPr>
              <w:t xml:space="preserve"> </w:t>
            </w:r>
            <w:proofErr w:type="spellStart"/>
            <w:r w:rsidRPr="00842019">
              <w:rPr>
                <w:sz w:val="20"/>
                <w:szCs w:val="20"/>
              </w:rPr>
              <w:t>iš</w:t>
            </w:r>
            <w:proofErr w:type="spellEnd"/>
            <w:r w:rsidRPr="00842019">
              <w:rPr>
                <w:sz w:val="20"/>
                <w:szCs w:val="20"/>
              </w:rPr>
              <w:t xml:space="preserve"> </w:t>
            </w:r>
            <w:proofErr w:type="spellStart"/>
            <w:r w:rsidRPr="00842019">
              <w:rPr>
                <w:sz w:val="20"/>
                <w:szCs w:val="20"/>
              </w:rPr>
              <w:t>pirkimo</w:t>
            </w:r>
            <w:proofErr w:type="spellEnd"/>
            <w:r w:rsidRPr="00842019">
              <w:rPr>
                <w:sz w:val="20"/>
                <w:szCs w:val="20"/>
              </w:rPr>
              <w:t xml:space="preserve"> </w:t>
            </w:r>
            <w:proofErr w:type="spellStart"/>
            <w:r w:rsidRPr="00842019">
              <w:rPr>
                <w:sz w:val="20"/>
                <w:szCs w:val="20"/>
              </w:rPr>
              <w:t>procedūros</w:t>
            </w:r>
            <w:proofErr w:type="spellEnd"/>
            <w:r w:rsidRPr="00842019">
              <w:rPr>
                <w:sz w:val="20"/>
                <w:szCs w:val="20"/>
              </w:rPr>
              <w:t xml:space="preserve">, kai, </w:t>
            </w:r>
            <w:proofErr w:type="spellStart"/>
            <w:r w:rsidRPr="00842019">
              <w:rPr>
                <w:sz w:val="20"/>
                <w:szCs w:val="20"/>
              </w:rPr>
              <w:t>vadovaujantis</w:t>
            </w:r>
            <w:proofErr w:type="spellEnd"/>
            <w:r w:rsidRPr="00842019">
              <w:rPr>
                <w:sz w:val="20"/>
                <w:szCs w:val="20"/>
              </w:rPr>
              <w:t xml:space="preserve"> </w:t>
            </w:r>
            <w:proofErr w:type="spellStart"/>
            <w:r w:rsidRPr="00842019">
              <w:rPr>
                <w:sz w:val="20"/>
                <w:szCs w:val="20"/>
              </w:rPr>
              <w:t>kitų</w:t>
            </w:r>
            <w:proofErr w:type="spellEnd"/>
            <w:r w:rsidRPr="00842019">
              <w:rPr>
                <w:sz w:val="20"/>
                <w:szCs w:val="20"/>
              </w:rPr>
              <w:t xml:space="preserve"> </w:t>
            </w:r>
            <w:proofErr w:type="spellStart"/>
            <w:r w:rsidRPr="00842019">
              <w:rPr>
                <w:sz w:val="20"/>
                <w:szCs w:val="20"/>
              </w:rPr>
              <w:t>valstybių</w:t>
            </w:r>
            <w:proofErr w:type="spellEnd"/>
            <w:r w:rsidRPr="00842019">
              <w:rPr>
                <w:sz w:val="20"/>
                <w:szCs w:val="20"/>
              </w:rPr>
              <w:t xml:space="preserve"> </w:t>
            </w:r>
            <w:proofErr w:type="spellStart"/>
            <w:r w:rsidRPr="00842019">
              <w:rPr>
                <w:sz w:val="20"/>
                <w:szCs w:val="20"/>
              </w:rPr>
              <w:t>teisės</w:t>
            </w:r>
            <w:proofErr w:type="spellEnd"/>
            <w:r w:rsidRPr="00842019">
              <w:rPr>
                <w:sz w:val="20"/>
                <w:szCs w:val="20"/>
              </w:rPr>
              <w:t xml:space="preserve"> </w:t>
            </w:r>
            <w:proofErr w:type="spellStart"/>
            <w:r w:rsidRPr="00842019">
              <w:rPr>
                <w:sz w:val="20"/>
                <w:szCs w:val="20"/>
              </w:rPr>
              <w:t>aktais</w:t>
            </w:r>
            <w:proofErr w:type="spellEnd"/>
            <w:r w:rsidRPr="00842019">
              <w:rPr>
                <w:sz w:val="20"/>
                <w:szCs w:val="20"/>
              </w:rPr>
              <w:t xml:space="preserve">, per </w:t>
            </w:r>
            <w:proofErr w:type="spellStart"/>
            <w:r w:rsidRPr="00842019">
              <w:rPr>
                <w:sz w:val="20"/>
                <w:szCs w:val="20"/>
              </w:rPr>
              <w:t>pastaruosius</w:t>
            </w:r>
            <w:proofErr w:type="spellEnd"/>
            <w:r w:rsidRPr="00842019">
              <w:rPr>
                <w:sz w:val="20"/>
                <w:szCs w:val="20"/>
              </w:rPr>
              <w:t xml:space="preserve"> 3 </w:t>
            </w:r>
            <w:proofErr w:type="spellStart"/>
            <w:r w:rsidRPr="00842019">
              <w:rPr>
                <w:sz w:val="20"/>
                <w:szCs w:val="20"/>
              </w:rPr>
              <w:t>metus</w:t>
            </w:r>
            <w:proofErr w:type="spellEnd"/>
            <w:r w:rsidRPr="00842019">
              <w:rPr>
                <w:sz w:val="20"/>
                <w:szCs w:val="20"/>
              </w:rPr>
              <w:t xml:space="preserve"> </w:t>
            </w:r>
            <w:proofErr w:type="spellStart"/>
            <w:r w:rsidRPr="00842019">
              <w:rPr>
                <w:sz w:val="20"/>
                <w:szCs w:val="20"/>
              </w:rPr>
              <w:t>nustatyta</w:t>
            </w:r>
            <w:proofErr w:type="spellEnd"/>
            <w:r w:rsidRPr="00842019">
              <w:rPr>
                <w:sz w:val="20"/>
                <w:szCs w:val="20"/>
              </w:rPr>
              <w:t xml:space="preserve">, </w:t>
            </w:r>
            <w:proofErr w:type="spellStart"/>
            <w:r w:rsidRPr="00842019">
              <w:rPr>
                <w:sz w:val="20"/>
                <w:szCs w:val="20"/>
              </w:rPr>
              <w:t>kad</w:t>
            </w:r>
            <w:proofErr w:type="spellEnd"/>
            <w:r w:rsidRPr="00842019">
              <w:rPr>
                <w:sz w:val="20"/>
                <w:szCs w:val="20"/>
              </w:rPr>
              <w:t xml:space="preserve"> </w:t>
            </w:r>
            <w:proofErr w:type="spellStart"/>
            <w:r w:rsidRPr="00842019">
              <w:rPr>
                <w:sz w:val="20"/>
                <w:szCs w:val="20"/>
              </w:rPr>
              <w:t>jis</w:t>
            </w:r>
            <w:proofErr w:type="spellEnd"/>
            <w:r w:rsidRPr="00842019">
              <w:rPr>
                <w:sz w:val="20"/>
                <w:szCs w:val="20"/>
              </w:rPr>
              <w:t xml:space="preserve">, </w:t>
            </w:r>
            <w:proofErr w:type="spellStart"/>
            <w:r w:rsidRPr="00842019">
              <w:rPr>
                <w:sz w:val="20"/>
                <w:szCs w:val="20"/>
              </w:rPr>
              <w:t>vykdydamas</w:t>
            </w:r>
            <w:proofErr w:type="spellEnd"/>
            <w:r w:rsidRPr="00842019">
              <w:rPr>
                <w:sz w:val="20"/>
                <w:szCs w:val="20"/>
              </w:rPr>
              <w:t xml:space="preserve"> </w:t>
            </w:r>
            <w:proofErr w:type="spellStart"/>
            <w:r w:rsidRPr="00842019">
              <w:rPr>
                <w:sz w:val="20"/>
                <w:szCs w:val="20"/>
              </w:rPr>
              <w:t>ankstesnę</w:t>
            </w:r>
            <w:proofErr w:type="spellEnd"/>
            <w:r w:rsidRPr="00842019">
              <w:rPr>
                <w:sz w:val="20"/>
                <w:szCs w:val="20"/>
              </w:rPr>
              <w:t xml:space="preserve"> </w:t>
            </w:r>
            <w:proofErr w:type="spellStart"/>
            <w:r w:rsidRPr="00842019">
              <w:rPr>
                <w:sz w:val="20"/>
                <w:szCs w:val="20"/>
              </w:rPr>
              <w:t>sutartį</w:t>
            </w:r>
            <w:proofErr w:type="spellEnd"/>
            <w:r w:rsidRPr="00842019">
              <w:rPr>
                <w:sz w:val="20"/>
                <w:szCs w:val="20"/>
              </w:rPr>
              <w:t xml:space="preserve">, </w:t>
            </w:r>
            <w:proofErr w:type="spellStart"/>
            <w:r w:rsidRPr="00842019">
              <w:rPr>
                <w:sz w:val="20"/>
                <w:szCs w:val="20"/>
              </w:rPr>
              <w:t>ankstesnę</w:t>
            </w:r>
            <w:proofErr w:type="spellEnd"/>
            <w:r w:rsidRPr="00842019">
              <w:rPr>
                <w:sz w:val="20"/>
                <w:szCs w:val="20"/>
              </w:rPr>
              <w:t xml:space="preserve"> </w:t>
            </w:r>
            <w:proofErr w:type="spellStart"/>
            <w:r w:rsidRPr="00842019">
              <w:rPr>
                <w:sz w:val="20"/>
                <w:szCs w:val="20"/>
              </w:rPr>
              <w:t>sutartį</w:t>
            </w:r>
            <w:proofErr w:type="spellEnd"/>
            <w:r w:rsidRPr="00842019">
              <w:rPr>
                <w:sz w:val="20"/>
                <w:szCs w:val="20"/>
              </w:rPr>
              <w:t xml:space="preserve"> </w:t>
            </w:r>
            <w:proofErr w:type="spellStart"/>
            <w:r w:rsidRPr="00842019">
              <w:rPr>
                <w:sz w:val="20"/>
                <w:szCs w:val="20"/>
              </w:rPr>
              <w:t>su</w:t>
            </w:r>
            <w:proofErr w:type="spellEnd"/>
            <w:r w:rsidRPr="00842019">
              <w:rPr>
                <w:sz w:val="20"/>
                <w:szCs w:val="20"/>
              </w:rPr>
              <w:t xml:space="preserve"> </w:t>
            </w:r>
            <w:proofErr w:type="spellStart"/>
            <w:r w:rsidRPr="00842019">
              <w:rPr>
                <w:sz w:val="20"/>
                <w:szCs w:val="20"/>
              </w:rPr>
              <w:t>perkančiuoju</w:t>
            </w:r>
            <w:proofErr w:type="spellEnd"/>
            <w:r w:rsidRPr="00842019">
              <w:rPr>
                <w:sz w:val="20"/>
                <w:szCs w:val="20"/>
              </w:rPr>
              <w:t xml:space="preserve"> </w:t>
            </w:r>
            <w:proofErr w:type="spellStart"/>
            <w:r w:rsidRPr="00842019">
              <w:rPr>
                <w:sz w:val="20"/>
                <w:szCs w:val="20"/>
              </w:rPr>
              <w:t>subjektu</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w:t>
            </w:r>
            <w:proofErr w:type="spellStart"/>
            <w:r w:rsidRPr="00842019">
              <w:rPr>
                <w:sz w:val="20"/>
                <w:szCs w:val="20"/>
              </w:rPr>
              <w:t>ankstesnę</w:t>
            </w:r>
            <w:proofErr w:type="spellEnd"/>
            <w:r w:rsidRPr="00842019">
              <w:rPr>
                <w:sz w:val="20"/>
                <w:szCs w:val="20"/>
              </w:rPr>
              <w:t xml:space="preserve"> </w:t>
            </w:r>
            <w:proofErr w:type="spellStart"/>
            <w:r w:rsidRPr="00842019">
              <w:rPr>
                <w:sz w:val="20"/>
                <w:szCs w:val="20"/>
              </w:rPr>
              <w:t>koncesijos</w:t>
            </w:r>
            <w:proofErr w:type="spellEnd"/>
            <w:r w:rsidRPr="00842019">
              <w:rPr>
                <w:sz w:val="20"/>
                <w:szCs w:val="20"/>
              </w:rPr>
              <w:t xml:space="preserve"> </w:t>
            </w:r>
            <w:proofErr w:type="spellStart"/>
            <w:r w:rsidRPr="00842019">
              <w:rPr>
                <w:sz w:val="20"/>
                <w:szCs w:val="20"/>
              </w:rPr>
              <w:t>sutartį</w:t>
            </w:r>
            <w:proofErr w:type="spellEnd"/>
            <w:r w:rsidRPr="00842019">
              <w:rPr>
                <w:sz w:val="20"/>
                <w:szCs w:val="20"/>
              </w:rPr>
              <w:t xml:space="preserve">, </w:t>
            </w:r>
            <w:proofErr w:type="spellStart"/>
            <w:r w:rsidRPr="00842019">
              <w:rPr>
                <w:sz w:val="20"/>
                <w:szCs w:val="20"/>
              </w:rPr>
              <w:t>sutartyje</w:t>
            </w:r>
            <w:proofErr w:type="spellEnd"/>
            <w:r w:rsidRPr="00842019">
              <w:rPr>
                <w:sz w:val="20"/>
                <w:szCs w:val="20"/>
              </w:rPr>
              <w:t xml:space="preserve"> </w:t>
            </w:r>
            <w:proofErr w:type="spellStart"/>
            <w:r w:rsidRPr="00842019">
              <w:rPr>
                <w:sz w:val="20"/>
                <w:szCs w:val="20"/>
              </w:rPr>
              <w:t>nustatytą</w:t>
            </w:r>
            <w:proofErr w:type="spellEnd"/>
            <w:r w:rsidRPr="00842019">
              <w:rPr>
                <w:sz w:val="20"/>
                <w:szCs w:val="20"/>
              </w:rPr>
              <w:t xml:space="preserve"> </w:t>
            </w:r>
            <w:proofErr w:type="spellStart"/>
            <w:r w:rsidRPr="00842019">
              <w:rPr>
                <w:sz w:val="20"/>
                <w:szCs w:val="20"/>
              </w:rPr>
              <w:t>esminį</w:t>
            </w:r>
            <w:proofErr w:type="spellEnd"/>
            <w:r w:rsidRPr="00842019">
              <w:rPr>
                <w:sz w:val="20"/>
                <w:szCs w:val="20"/>
              </w:rPr>
              <w:t xml:space="preserve"> </w:t>
            </w:r>
            <w:proofErr w:type="spellStart"/>
            <w:r w:rsidRPr="00842019">
              <w:rPr>
                <w:sz w:val="20"/>
                <w:szCs w:val="20"/>
              </w:rPr>
              <w:t>reikalavimą</w:t>
            </w:r>
            <w:proofErr w:type="spellEnd"/>
            <w:r w:rsidRPr="00842019">
              <w:rPr>
                <w:sz w:val="20"/>
                <w:szCs w:val="20"/>
              </w:rPr>
              <w:t xml:space="preserve"> </w:t>
            </w:r>
            <w:proofErr w:type="spellStart"/>
            <w:r w:rsidRPr="00842019">
              <w:rPr>
                <w:sz w:val="20"/>
                <w:szCs w:val="20"/>
              </w:rPr>
              <w:t>vykdė</w:t>
            </w:r>
            <w:proofErr w:type="spellEnd"/>
            <w:r w:rsidRPr="00842019">
              <w:rPr>
                <w:sz w:val="20"/>
                <w:szCs w:val="20"/>
              </w:rPr>
              <w:t xml:space="preserve"> </w:t>
            </w:r>
            <w:proofErr w:type="spellStart"/>
            <w:r w:rsidRPr="00842019">
              <w:rPr>
                <w:sz w:val="20"/>
                <w:szCs w:val="20"/>
              </w:rPr>
              <w:t>su</w:t>
            </w:r>
            <w:proofErr w:type="spellEnd"/>
            <w:r w:rsidRPr="00842019">
              <w:rPr>
                <w:sz w:val="20"/>
                <w:szCs w:val="20"/>
              </w:rPr>
              <w:t xml:space="preserve"> </w:t>
            </w:r>
            <w:proofErr w:type="spellStart"/>
            <w:r w:rsidRPr="00842019">
              <w:rPr>
                <w:sz w:val="20"/>
                <w:szCs w:val="20"/>
              </w:rPr>
              <w:t>dideliais</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w:t>
            </w:r>
            <w:proofErr w:type="spellStart"/>
            <w:r w:rsidRPr="00842019">
              <w:rPr>
                <w:sz w:val="20"/>
                <w:szCs w:val="20"/>
              </w:rPr>
              <w:t>nuolatiniais</w:t>
            </w:r>
            <w:proofErr w:type="spellEnd"/>
            <w:r w:rsidRPr="00842019">
              <w:rPr>
                <w:sz w:val="20"/>
                <w:szCs w:val="20"/>
              </w:rPr>
              <w:t xml:space="preserve"> </w:t>
            </w:r>
            <w:proofErr w:type="spellStart"/>
            <w:r w:rsidRPr="00842019">
              <w:rPr>
                <w:sz w:val="20"/>
                <w:szCs w:val="20"/>
              </w:rPr>
              <w:t>trūkumais</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w:t>
            </w:r>
            <w:proofErr w:type="spellStart"/>
            <w:r w:rsidRPr="00842019">
              <w:rPr>
                <w:sz w:val="20"/>
                <w:szCs w:val="20"/>
              </w:rPr>
              <w:t>dėl</w:t>
            </w:r>
            <w:proofErr w:type="spellEnd"/>
            <w:r w:rsidRPr="00842019">
              <w:rPr>
                <w:sz w:val="20"/>
                <w:szCs w:val="20"/>
              </w:rPr>
              <w:t xml:space="preserve"> to ta </w:t>
            </w:r>
            <w:proofErr w:type="spellStart"/>
            <w:r w:rsidRPr="00842019">
              <w:rPr>
                <w:sz w:val="20"/>
                <w:szCs w:val="20"/>
              </w:rPr>
              <w:t>ankstesnė</w:t>
            </w:r>
            <w:proofErr w:type="spellEnd"/>
            <w:r w:rsidRPr="00842019">
              <w:rPr>
                <w:sz w:val="20"/>
                <w:szCs w:val="20"/>
              </w:rPr>
              <w:t xml:space="preserve"> </w:t>
            </w:r>
            <w:proofErr w:type="spellStart"/>
            <w:r w:rsidRPr="00842019">
              <w:rPr>
                <w:sz w:val="20"/>
                <w:szCs w:val="20"/>
              </w:rPr>
              <w:t>sutartis</w:t>
            </w:r>
            <w:proofErr w:type="spellEnd"/>
            <w:r w:rsidRPr="00842019">
              <w:rPr>
                <w:sz w:val="20"/>
                <w:szCs w:val="20"/>
              </w:rPr>
              <w:t xml:space="preserve">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nutraukta</w:t>
            </w:r>
            <w:proofErr w:type="spellEnd"/>
            <w:r w:rsidRPr="00842019">
              <w:rPr>
                <w:sz w:val="20"/>
                <w:szCs w:val="20"/>
              </w:rPr>
              <w:t xml:space="preserve"> </w:t>
            </w:r>
            <w:proofErr w:type="spellStart"/>
            <w:r w:rsidRPr="00842019">
              <w:rPr>
                <w:sz w:val="20"/>
                <w:szCs w:val="20"/>
              </w:rPr>
              <w:t>anksčiau</w:t>
            </w:r>
            <w:proofErr w:type="spellEnd"/>
            <w:r w:rsidRPr="00842019">
              <w:rPr>
                <w:sz w:val="20"/>
                <w:szCs w:val="20"/>
              </w:rPr>
              <w:t xml:space="preserve">, </w:t>
            </w:r>
            <w:proofErr w:type="spellStart"/>
            <w:r w:rsidRPr="00842019">
              <w:rPr>
                <w:sz w:val="20"/>
                <w:szCs w:val="20"/>
              </w:rPr>
              <w:t>negu</w:t>
            </w:r>
            <w:proofErr w:type="spellEnd"/>
            <w:r w:rsidRPr="00842019">
              <w:rPr>
                <w:sz w:val="20"/>
                <w:szCs w:val="20"/>
              </w:rPr>
              <w:t xml:space="preserve"> </w:t>
            </w:r>
            <w:proofErr w:type="spellStart"/>
            <w:r w:rsidRPr="00842019">
              <w:rPr>
                <w:sz w:val="20"/>
                <w:szCs w:val="20"/>
              </w:rPr>
              <w:t>toje</w:t>
            </w:r>
            <w:proofErr w:type="spellEnd"/>
            <w:r w:rsidRPr="00842019">
              <w:rPr>
                <w:sz w:val="20"/>
                <w:szCs w:val="20"/>
              </w:rPr>
              <w:t xml:space="preserve"> </w:t>
            </w:r>
            <w:proofErr w:type="spellStart"/>
            <w:r w:rsidRPr="00842019">
              <w:rPr>
                <w:sz w:val="20"/>
                <w:szCs w:val="20"/>
              </w:rPr>
              <w:t>sutartyje</w:t>
            </w:r>
            <w:proofErr w:type="spellEnd"/>
            <w:r w:rsidRPr="00842019">
              <w:rPr>
                <w:sz w:val="20"/>
                <w:szCs w:val="20"/>
              </w:rPr>
              <w:t xml:space="preserve"> </w:t>
            </w:r>
            <w:proofErr w:type="spellStart"/>
            <w:r w:rsidRPr="00842019">
              <w:rPr>
                <w:sz w:val="20"/>
                <w:szCs w:val="20"/>
              </w:rPr>
              <w:t>nustatytas</w:t>
            </w:r>
            <w:proofErr w:type="spellEnd"/>
            <w:r w:rsidRPr="00842019">
              <w:rPr>
                <w:sz w:val="20"/>
                <w:szCs w:val="20"/>
              </w:rPr>
              <w:t xml:space="preserve"> </w:t>
            </w:r>
            <w:proofErr w:type="spellStart"/>
            <w:r w:rsidRPr="00842019">
              <w:rPr>
                <w:sz w:val="20"/>
                <w:szCs w:val="20"/>
              </w:rPr>
              <w:t>jos</w:t>
            </w:r>
            <w:proofErr w:type="spellEnd"/>
            <w:r w:rsidRPr="00842019">
              <w:rPr>
                <w:sz w:val="20"/>
                <w:szCs w:val="20"/>
              </w:rPr>
              <w:t xml:space="preserve"> </w:t>
            </w:r>
            <w:proofErr w:type="spellStart"/>
            <w:r w:rsidRPr="00842019">
              <w:rPr>
                <w:sz w:val="20"/>
                <w:szCs w:val="20"/>
              </w:rPr>
              <w:t>galiojimo</w:t>
            </w:r>
            <w:proofErr w:type="spellEnd"/>
            <w:r w:rsidRPr="00842019">
              <w:rPr>
                <w:sz w:val="20"/>
                <w:szCs w:val="20"/>
              </w:rPr>
              <w:t xml:space="preserve"> </w:t>
            </w:r>
            <w:proofErr w:type="spellStart"/>
            <w:r w:rsidRPr="00842019">
              <w:rPr>
                <w:sz w:val="20"/>
                <w:szCs w:val="20"/>
              </w:rPr>
              <w:t>terminas</w:t>
            </w:r>
            <w:proofErr w:type="spellEnd"/>
            <w:r w:rsidRPr="00842019">
              <w:rPr>
                <w:sz w:val="20"/>
                <w:szCs w:val="20"/>
              </w:rPr>
              <w:t xml:space="preserve">, </w:t>
            </w:r>
            <w:proofErr w:type="spellStart"/>
            <w:r w:rsidRPr="00842019">
              <w:rPr>
                <w:sz w:val="20"/>
                <w:szCs w:val="20"/>
              </w:rPr>
              <w:t>buvo</w:t>
            </w:r>
            <w:proofErr w:type="spellEnd"/>
            <w:r w:rsidRPr="00842019">
              <w:rPr>
                <w:sz w:val="20"/>
                <w:szCs w:val="20"/>
              </w:rPr>
              <w:t xml:space="preserve"> </w:t>
            </w:r>
            <w:proofErr w:type="spellStart"/>
            <w:r w:rsidRPr="00842019">
              <w:rPr>
                <w:sz w:val="20"/>
                <w:szCs w:val="20"/>
              </w:rPr>
              <w:t>pareikalauta</w:t>
            </w:r>
            <w:proofErr w:type="spellEnd"/>
            <w:r w:rsidRPr="00842019">
              <w:rPr>
                <w:sz w:val="20"/>
                <w:szCs w:val="20"/>
              </w:rPr>
              <w:t xml:space="preserve"> </w:t>
            </w:r>
            <w:proofErr w:type="spellStart"/>
            <w:r w:rsidRPr="00842019">
              <w:rPr>
                <w:sz w:val="20"/>
                <w:szCs w:val="20"/>
              </w:rPr>
              <w:t>atlyginti</w:t>
            </w:r>
            <w:proofErr w:type="spellEnd"/>
            <w:r w:rsidRPr="00842019">
              <w:rPr>
                <w:sz w:val="20"/>
                <w:szCs w:val="20"/>
              </w:rPr>
              <w:t xml:space="preserve"> </w:t>
            </w:r>
            <w:proofErr w:type="spellStart"/>
            <w:r w:rsidRPr="00842019">
              <w:rPr>
                <w:sz w:val="20"/>
                <w:szCs w:val="20"/>
              </w:rPr>
              <w:t>žalą</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taikomos</w:t>
            </w:r>
            <w:proofErr w:type="spellEnd"/>
            <w:r w:rsidRPr="00842019">
              <w:rPr>
                <w:sz w:val="20"/>
                <w:szCs w:val="20"/>
              </w:rPr>
              <w:t xml:space="preserve"> </w:t>
            </w:r>
            <w:proofErr w:type="spellStart"/>
            <w:r w:rsidRPr="00842019">
              <w:rPr>
                <w:sz w:val="20"/>
                <w:szCs w:val="20"/>
              </w:rPr>
              <w:t>kitos</w:t>
            </w:r>
            <w:proofErr w:type="spellEnd"/>
            <w:r w:rsidRPr="00842019">
              <w:rPr>
                <w:sz w:val="20"/>
                <w:szCs w:val="20"/>
              </w:rPr>
              <w:t xml:space="preserve"> </w:t>
            </w:r>
            <w:proofErr w:type="spellStart"/>
            <w:r w:rsidRPr="00842019">
              <w:rPr>
                <w:sz w:val="20"/>
                <w:szCs w:val="20"/>
              </w:rPr>
              <w:t>panašios</w:t>
            </w:r>
            <w:proofErr w:type="spellEnd"/>
            <w:r w:rsidRPr="00842019">
              <w:rPr>
                <w:sz w:val="20"/>
                <w:szCs w:val="20"/>
              </w:rPr>
              <w:t xml:space="preserve"> </w:t>
            </w:r>
            <w:proofErr w:type="spellStart"/>
            <w:r w:rsidRPr="00842019">
              <w:rPr>
                <w:sz w:val="20"/>
                <w:szCs w:val="20"/>
              </w:rPr>
              <w:t>sankcijos</w:t>
            </w:r>
            <w:proofErr w:type="spellEnd"/>
            <w:r w:rsidRPr="00842019">
              <w:rPr>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5A74C"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lastRenderedPageBreak/>
              <w:t>VPĮ 46 straipsnio 4 dalies 6 punktas</w:t>
            </w:r>
          </w:p>
          <w:p w14:paraId="610FCF6C" w14:textId="77777777" w:rsidR="002676B6" w:rsidRPr="00842019" w:rsidRDefault="002676B6" w:rsidP="00AA599D">
            <w:pPr>
              <w:pStyle w:val="Betarp"/>
              <w:jc w:val="both"/>
              <w:rPr>
                <w:rFonts w:ascii="Times New Roman" w:eastAsia="Yu Mincho" w:hAnsi="Times New Roman"/>
                <w:sz w:val="20"/>
                <w:szCs w:val="20"/>
              </w:rPr>
            </w:pPr>
          </w:p>
          <w:p w14:paraId="369540A5"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w:t>
            </w:r>
            <w:r w:rsidRPr="00842019">
              <w:rPr>
                <w:rFonts w:ascii="Times New Roman" w:eastAsia="Arial" w:hAnsi="Times New Roman"/>
                <w:sz w:val="20"/>
                <w:szCs w:val="20"/>
              </w:rPr>
              <w:t xml:space="preserve"> III dalies C14 punktas</w:t>
            </w:r>
          </w:p>
          <w:p w14:paraId="16DDCEB0" w14:textId="77777777" w:rsidR="002676B6" w:rsidRPr="00842019" w:rsidRDefault="002676B6" w:rsidP="00AA599D">
            <w:pPr>
              <w:pStyle w:val="Betarp"/>
              <w:jc w:val="both"/>
              <w:rPr>
                <w:rFonts w:ascii="Times New Roman" w:eastAsia="Yu Mincho" w:hAnsi="Times New Roman"/>
                <w:sz w:val="20"/>
                <w:szCs w:val="20"/>
              </w:rPr>
            </w:pPr>
          </w:p>
          <w:p w14:paraId="564EFA1F" w14:textId="77777777" w:rsidR="002676B6" w:rsidRPr="00842019" w:rsidRDefault="002676B6" w:rsidP="00AA599D">
            <w:pPr>
              <w:pStyle w:val="Betarp"/>
              <w:jc w:val="both"/>
              <w:rPr>
                <w:rFonts w:ascii="Times New Roman" w:eastAsia="Yu Mincho" w:hAnsi="Times New Roman"/>
                <w:sz w:val="20"/>
                <w:szCs w:val="2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E5C57"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238950B8" w14:textId="77777777" w:rsidR="002676B6" w:rsidRPr="00842019" w:rsidRDefault="002676B6" w:rsidP="00AA599D">
            <w:pPr>
              <w:pStyle w:val="Betarp"/>
              <w:jc w:val="both"/>
              <w:rPr>
                <w:rFonts w:ascii="Times New Roman" w:hAnsi="Times New Roman"/>
                <w:bCs/>
                <w:iCs/>
                <w:sz w:val="20"/>
                <w:szCs w:val="20"/>
              </w:rPr>
            </w:pPr>
          </w:p>
          <w:p w14:paraId="65EA77E3"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F061F85" w14:textId="77777777" w:rsidR="002676B6" w:rsidRPr="00842019" w:rsidRDefault="002676B6" w:rsidP="00AA599D">
            <w:pPr>
              <w:pStyle w:val="Betarp"/>
              <w:jc w:val="both"/>
              <w:rPr>
                <w:rFonts w:ascii="Times New Roman" w:hAnsi="Times New Roman"/>
                <w:sz w:val="20"/>
                <w:szCs w:val="20"/>
              </w:rPr>
            </w:pPr>
          </w:p>
          <w:p w14:paraId="58F42C46" w14:textId="77777777" w:rsidR="002676B6" w:rsidRPr="00842019" w:rsidRDefault="00000000" w:rsidP="00AA599D">
            <w:pPr>
              <w:pStyle w:val="Betarp"/>
              <w:jc w:val="both"/>
              <w:rPr>
                <w:rFonts w:ascii="Times New Roman" w:hAnsi="Times New Roman"/>
                <w:sz w:val="20"/>
                <w:szCs w:val="20"/>
              </w:rPr>
            </w:pPr>
            <w:hyperlink r:id="rId17" w:history="1">
              <w:r w:rsidR="002676B6" w:rsidRPr="00842019">
                <w:rPr>
                  <w:rStyle w:val="Hipersaitas"/>
                  <w:rFonts w:ascii="Times New Roman" w:hAnsi="Times New Roman"/>
                  <w:sz w:val="20"/>
                  <w:szCs w:val="20"/>
                </w:rPr>
                <w:t>https://vpt.lrv.lt/lt/nuorodos/kiti-duomenys/powerbi/nepatikimi-tiekejai-1/</w:t>
              </w:r>
            </w:hyperlink>
          </w:p>
          <w:p w14:paraId="2A53561E" w14:textId="77777777" w:rsidR="002676B6" w:rsidRPr="00842019" w:rsidRDefault="002676B6" w:rsidP="00AA599D">
            <w:pPr>
              <w:pStyle w:val="Betarp"/>
              <w:jc w:val="both"/>
              <w:rPr>
                <w:rFonts w:ascii="Times New Roman" w:hAnsi="Times New Roman"/>
                <w:sz w:val="20"/>
                <w:szCs w:val="20"/>
              </w:rPr>
            </w:pPr>
          </w:p>
          <w:p w14:paraId="5A1B8AD3" w14:textId="77777777" w:rsidR="002676B6" w:rsidRPr="00842019" w:rsidRDefault="00000000" w:rsidP="00AA599D">
            <w:pPr>
              <w:pStyle w:val="Betarp"/>
              <w:jc w:val="both"/>
              <w:rPr>
                <w:rFonts w:ascii="Times New Roman" w:hAnsi="Times New Roman"/>
                <w:sz w:val="20"/>
                <w:szCs w:val="20"/>
              </w:rPr>
            </w:pPr>
            <w:hyperlink r:id="rId18" w:history="1">
              <w:r w:rsidR="002676B6" w:rsidRPr="00842019">
                <w:rPr>
                  <w:rStyle w:val="Hipersaitas"/>
                  <w:rFonts w:ascii="Times New Roman" w:hAnsi="Times New Roman"/>
                  <w:sz w:val="20"/>
                  <w:szCs w:val="20"/>
                </w:rPr>
                <w:t>https://vpt.lrv.lt/lt/pasalinimo-pagrindai-1/nepatikimu-koncesininku-sarasas-1/nepatikimu-koncesininku-sarasas/</w:t>
              </w:r>
            </w:hyperlink>
          </w:p>
          <w:p w14:paraId="6DA996E4" w14:textId="77777777" w:rsidR="002676B6" w:rsidRPr="00842019" w:rsidRDefault="002676B6" w:rsidP="00AA599D">
            <w:pPr>
              <w:pStyle w:val="Betarp"/>
              <w:jc w:val="both"/>
              <w:rPr>
                <w:rFonts w:ascii="Times New Roman" w:hAnsi="Times New Roman"/>
                <w:bCs/>
                <w:sz w:val="20"/>
                <w:szCs w:val="20"/>
              </w:rPr>
            </w:pPr>
          </w:p>
          <w:p w14:paraId="1E0EABA8" w14:textId="77777777" w:rsidR="002676B6" w:rsidRPr="00842019" w:rsidRDefault="002676B6" w:rsidP="00AA599D">
            <w:pPr>
              <w:pStyle w:val="Betarp"/>
              <w:jc w:val="both"/>
              <w:rPr>
                <w:rFonts w:ascii="Times New Roman" w:hAnsi="Times New Roman"/>
                <w:b/>
                <w:bCs/>
                <w:sz w:val="20"/>
                <w:szCs w:val="20"/>
              </w:rPr>
            </w:pPr>
          </w:p>
        </w:tc>
      </w:tr>
      <w:tr w:rsidR="00493214" w:rsidRPr="00ED5CDC" w14:paraId="085C38DB"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06612" w14:textId="1B2A5C3B" w:rsidR="002676B6" w:rsidRPr="00842019" w:rsidRDefault="00493214" w:rsidP="00493214">
            <w:pPr>
              <w:pStyle w:val="Betarp"/>
              <w:rPr>
                <w:rFonts w:ascii="Times New Roman" w:hAnsi="Times New Roman"/>
                <w:sz w:val="20"/>
                <w:szCs w:val="20"/>
              </w:rPr>
            </w:pPr>
            <w:r w:rsidRPr="00493214">
              <w:rPr>
                <w:rFonts w:ascii="Times New Roman" w:hAnsi="Times New Roman"/>
                <w:sz w:val="20"/>
                <w:szCs w:val="20"/>
              </w:rPr>
              <w:lastRenderedPageBreak/>
              <w:t>1.1</w:t>
            </w:r>
            <w:r>
              <w:rPr>
                <w:rFonts w:ascii="Times New Roman" w:hAnsi="Times New Roman"/>
                <w:sz w:val="20"/>
                <w:szCs w:val="20"/>
              </w:rPr>
              <w:t>0</w:t>
            </w:r>
          </w:p>
          <w:p w14:paraId="621893A2" w14:textId="77777777" w:rsidR="002676B6" w:rsidRPr="00842019" w:rsidRDefault="002676B6" w:rsidP="00AA599D">
            <w:pPr>
              <w:pStyle w:val="Betarp"/>
              <w:rPr>
                <w:rFonts w:ascii="Times New Roman" w:hAnsi="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4988C"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Tiekėjas yra padaręs rimtą profesinį pažeidimą, dėl kurio perkančioji organizacija abejoja tiekėjo sąžiningumu, kai jis</w:t>
            </w:r>
            <w:bookmarkStart w:id="19" w:name="part_030e6c6c64ba4f96a23474e439d1b80c"/>
            <w:bookmarkEnd w:id="19"/>
            <w:r w:rsidRPr="00842019">
              <w:rPr>
                <w:rFonts w:ascii="Times New Roman" w:hAnsi="Times New Roman"/>
                <w:sz w:val="20"/>
                <w:szCs w:val="20"/>
              </w:rPr>
              <w:t xml:space="preserve"> yra padaręs finansinės atskaitomybės ir audito teisės aktų pažeidimą ir nuo jo padarymo dienos praėjo mažiau kaip vieni metai.</w:t>
            </w:r>
          </w:p>
          <w:p w14:paraId="53BD25E0" w14:textId="77777777" w:rsidR="002676B6" w:rsidRPr="00842019" w:rsidRDefault="002676B6" w:rsidP="00AA599D">
            <w:pPr>
              <w:jc w:val="both"/>
              <w:rPr>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D540"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t>VPĮ 46 straipsnio 4 dalies 7 punkto a papunktis</w:t>
            </w:r>
          </w:p>
          <w:p w14:paraId="5C9BA7AE" w14:textId="77777777" w:rsidR="002676B6" w:rsidRPr="00842019" w:rsidRDefault="002676B6" w:rsidP="00AA599D">
            <w:pPr>
              <w:pStyle w:val="Betarp"/>
              <w:jc w:val="both"/>
              <w:rPr>
                <w:rFonts w:ascii="Times New Roman" w:eastAsia="Yu Mincho" w:hAnsi="Times New Roman"/>
                <w:sz w:val="20"/>
                <w:szCs w:val="20"/>
              </w:rPr>
            </w:pPr>
          </w:p>
          <w:p w14:paraId="5A7C9739"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25DD0"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42019">
              <w:rPr>
                <w:rFonts w:ascii="Times New Roman" w:hAnsi="Times New Roman"/>
                <w:b/>
                <w:bCs/>
                <w:sz w:val="20"/>
                <w:szCs w:val="20"/>
              </w:rPr>
              <w:t xml:space="preserve"> </w:t>
            </w:r>
            <w:r w:rsidRPr="00842019">
              <w:rPr>
                <w:rFonts w:ascii="Times New Roman" w:hAnsi="Times New Roman"/>
                <w:sz w:val="20"/>
                <w:szCs w:val="20"/>
              </w:rPr>
              <w:t xml:space="preserve">nacionalinėje duomenų bazėje adresu: </w:t>
            </w:r>
            <w:hyperlink r:id="rId19" w:history="1">
              <w:r w:rsidRPr="00842019">
                <w:rPr>
                  <w:rStyle w:val="Hipersaitas"/>
                  <w:rFonts w:ascii="Times New Roman" w:hAnsi="Times New Roman"/>
                  <w:sz w:val="20"/>
                  <w:szCs w:val="20"/>
                </w:rPr>
                <w:t>https://www.registrucentras.lt/jar/p/index.php</w:t>
              </w:r>
            </w:hyperlink>
          </w:p>
          <w:p w14:paraId="5395FB48"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paskelbtą informaciją, taip pat į šiame informaciniame pranešime pateiktą informaciją:</w:t>
            </w:r>
          </w:p>
          <w:p w14:paraId="3BD5E9C6" w14:textId="77777777" w:rsidR="002676B6" w:rsidRPr="00842019" w:rsidRDefault="00000000" w:rsidP="00AA599D">
            <w:pPr>
              <w:pStyle w:val="Betarp"/>
              <w:jc w:val="both"/>
              <w:rPr>
                <w:rFonts w:ascii="Times New Roman" w:hAnsi="Times New Roman"/>
                <w:sz w:val="20"/>
                <w:szCs w:val="20"/>
              </w:rPr>
            </w:pPr>
            <w:hyperlink r:id="rId20" w:history="1">
              <w:r w:rsidR="002676B6" w:rsidRPr="00842019">
                <w:rPr>
                  <w:rStyle w:val="Hipersaitas"/>
                  <w:rFonts w:ascii="Times New Roman" w:hAnsi="Times New Roman"/>
                  <w:sz w:val="20"/>
                  <w:szCs w:val="20"/>
                </w:rPr>
                <w:t>https://vpt.lrv.lt/lt/naujienos-3/finansiniu-ataskaitu-nepateikimas-gali-tapti-kliutimi-dalyvauti-viesuosiuose-pirkimuose/</w:t>
              </w:r>
            </w:hyperlink>
          </w:p>
          <w:p w14:paraId="18762AFF" w14:textId="77777777" w:rsidR="002676B6" w:rsidRPr="00842019" w:rsidRDefault="002676B6" w:rsidP="00AA599D">
            <w:pPr>
              <w:pStyle w:val="Betarp"/>
              <w:jc w:val="both"/>
              <w:rPr>
                <w:rFonts w:ascii="Times New Roman" w:hAnsi="Times New Roman"/>
                <w:b/>
                <w:bCs/>
                <w:iCs/>
                <w:sz w:val="20"/>
                <w:szCs w:val="20"/>
              </w:rPr>
            </w:pPr>
          </w:p>
        </w:tc>
      </w:tr>
      <w:tr w:rsidR="00493214" w:rsidRPr="00ED5CDC" w14:paraId="43E6B72D"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DD038" w14:textId="66C08B5E" w:rsidR="002676B6" w:rsidRPr="00842019" w:rsidRDefault="00493214" w:rsidP="00493214">
            <w:pPr>
              <w:pStyle w:val="Betarp"/>
              <w:rPr>
                <w:rFonts w:ascii="Times New Roman" w:hAnsi="Times New Roman"/>
                <w:sz w:val="20"/>
                <w:szCs w:val="20"/>
              </w:rPr>
            </w:pPr>
            <w:r w:rsidRPr="00493214">
              <w:rPr>
                <w:rFonts w:ascii="Times New Roman" w:hAnsi="Times New Roman"/>
                <w:sz w:val="20"/>
                <w:szCs w:val="20"/>
              </w:rPr>
              <w:t>1.1</w:t>
            </w:r>
            <w:r>
              <w:rPr>
                <w:rFonts w:ascii="Times New Roman" w:hAnsi="Times New Roman"/>
                <w:sz w:val="20"/>
                <w:szCs w:val="20"/>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9EA0F"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 xml:space="preserve">Tiekėjas yra padaręs rimtą profesinį pažeidimą, dėl kurio perkančioji organizacija abejoja tiekėjo sąžiningumu, </w:t>
            </w:r>
            <w:r w:rsidRPr="00842019">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842019">
              <w:rPr>
                <w:rFonts w:ascii="Times New Roman" w:eastAsia="Times New Roman" w:hAnsi="Times New Roman"/>
                <w:sz w:val="20"/>
                <w:szCs w:val="20"/>
                <w:vertAlign w:val="superscript"/>
              </w:rPr>
              <w:t>1</w:t>
            </w:r>
            <w:r w:rsidRPr="00842019">
              <w:rPr>
                <w:rFonts w:ascii="Times New Roman" w:eastAsia="Times New Roman" w:hAnsi="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02A2"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t>VPĮ 46 straipsnio 4 dalies 7 punkto b papunktis</w:t>
            </w:r>
          </w:p>
          <w:p w14:paraId="3A43021B" w14:textId="77777777" w:rsidR="002676B6" w:rsidRPr="00842019" w:rsidRDefault="002676B6" w:rsidP="00AA599D">
            <w:pPr>
              <w:pStyle w:val="Betarp"/>
              <w:jc w:val="both"/>
              <w:rPr>
                <w:rFonts w:ascii="Times New Roman" w:eastAsia="Yu Mincho" w:hAnsi="Times New Roman"/>
                <w:sz w:val="20"/>
                <w:szCs w:val="20"/>
              </w:rPr>
            </w:pPr>
          </w:p>
          <w:p w14:paraId="37B48606"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6135"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754BFD9A" w14:textId="77777777" w:rsidR="002676B6" w:rsidRPr="00842019" w:rsidRDefault="002676B6" w:rsidP="00AA599D">
            <w:pPr>
              <w:pStyle w:val="Betarp"/>
              <w:jc w:val="both"/>
              <w:rPr>
                <w:rFonts w:ascii="Times New Roman" w:hAnsi="Times New Roman"/>
                <w:b/>
                <w:bCs/>
                <w:iCs/>
                <w:sz w:val="20"/>
                <w:szCs w:val="20"/>
              </w:rPr>
            </w:pPr>
          </w:p>
          <w:p w14:paraId="7F4CE47E"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Priimant sprendimus dėl tiekėjo pašalinimo iš pirkimo procedūros šiame punkte nurodytu pašalinimo pagrindu, be kita ko, atsižvelgiama į</w:t>
            </w:r>
            <w:r w:rsidRPr="00842019">
              <w:rPr>
                <w:rFonts w:ascii="Times New Roman" w:hAnsi="Times New Roman"/>
                <w:b/>
                <w:bCs/>
                <w:sz w:val="20"/>
                <w:szCs w:val="20"/>
              </w:rPr>
              <w:t xml:space="preserve"> </w:t>
            </w:r>
            <w:r w:rsidRPr="00842019">
              <w:rPr>
                <w:rFonts w:ascii="Times New Roman" w:hAnsi="Times New Roman"/>
                <w:sz w:val="20"/>
                <w:szCs w:val="20"/>
              </w:rPr>
              <w:t xml:space="preserve">nacionalinėje duomenų bazėje adresu </w:t>
            </w:r>
            <w:hyperlink r:id="rId21">
              <w:r w:rsidRPr="00842019">
                <w:rPr>
                  <w:rStyle w:val="Hipersaitas"/>
                  <w:rFonts w:ascii="Times New Roman" w:hAnsi="Times New Roman"/>
                  <w:sz w:val="20"/>
                  <w:szCs w:val="20"/>
                </w:rPr>
                <w:t>https://www.vmi.lt/evmi/mokesciu-moketoju-informacija</w:t>
              </w:r>
            </w:hyperlink>
            <w:r w:rsidRPr="00842019">
              <w:rPr>
                <w:rFonts w:ascii="Times New Roman" w:hAnsi="Times New Roman"/>
                <w:sz w:val="20"/>
                <w:szCs w:val="20"/>
              </w:rPr>
              <w:t xml:space="preserve"> skelbiamą informaciją.</w:t>
            </w:r>
          </w:p>
        </w:tc>
      </w:tr>
      <w:tr w:rsidR="00493214" w:rsidRPr="00ED5CDC" w14:paraId="71AF4419"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E0780" w14:textId="01F8CFC2" w:rsidR="002676B6" w:rsidRPr="00842019" w:rsidRDefault="00493214" w:rsidP="00493214">
            <w:pPr>
              <w:pStyle w:val="Betarp"/>
              <w:rPr>
                <w:rFonts w:ascii="Times New Roman" w:hAnsi="Times New Roman"/>
                <w:sz w:val="20"/>
                <w:szCs w:val="20"/>
              </w:rPr>
            </w:pPr>
            <w:r w:rsidRPr="00493214">
              <w:rPr>
                <w:rFonts w:ascii="Times New Roman" w:hAnsi="Times New Roman"/>
                <w:sz w:val="20"/>
                <w:szCs w:val="20"/>
              </w:rPr>
              <w:t>1.1</w:t>
            </w:r>
            <w:r w:rsidR="00CC347F">
              <w:rPr>
                <w:rFonts w:ascii="Times New Roman" w:hAnsi="Times New Roman"/>
                <w:sz w:val="20"/>
                <w:szCs w:val="20"/>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7E4A"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Tiekėjas yra padaręs rimtą profesinį pažeidimą, dėl kurio perkančioji organizacija abejoja tiekėjo sąžiningumu,</w:t>
            </w:r>
            <w:r w:rsidRPr="00842019">
              <w:rPr>
                <w:rFonts w:ascii="Times New Roman" w:eastAsia="Times New Roman" w:hAnsi="Times New Roman"/>
                <w:sz w:val="20"/>
                <w:szCs w:val="20"/>
              </w:rPr>
              <w:t xml:space="preserve"> kai jis </w:t>
            </w:r>
            <w:r w:rsidRPr="00842019">
              <w:rPr>
                <w:rFonts w:ascii="Times New Roman" w:hAnsi="Times New Roman"/>
                <w:color w:val="000000" w:themeColor="text1"/>
                <w:sz w:val="20"/>
                <w:szCs w:val="20"/>
              </w:rPr>
              <w:t xml:space="preserve">yra padaręs draudimo sudaryti draudžiamus susitarimus, įtvirtinto Lietuvos Respublikos konkurencijos įstatyme ar panašaus pobūdžio kitos valstybės </w:t>
            </w:r>
            <w:r w:rsidRPr="00842019">
              <w:rPr>
                <w:rFonts w:ascii="Times New Roman" w:hAnsi="Times New Roman"/>
                <w:color w:val="000000" w:themeColor="text1"/>
                <w:sz w:val="20"/>
                <w:szCs w:val="20"/>
              </w:rPr>
              <w:lastRenderedPageBreak/>
              <w:t>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69E" w14:textId="77777777" w:rsidR="002676B6" w:rsidRPr="00842019" w:rsidRDefault="002676B6" w:rsidP="00AA599D">
            <w:pPr>
              <w:pStyle w:val="Betarp"/>
              <w:jc w:val="both"/>
              <w:rPr>
                <w:rFonts w:ascii="Times New Roman" w:eastAsia="Yu Mincho" w:hAnsi="Times New Roman"/>
                <w:b/>
                <w:bCs/>
                <w:sz w:val="20"/>
                <w:szCs w:val="20"/>
              </w:rPr>
            </w:pPr>
            <w:r w:rsidRPr="00842019">
              <w:rPr>
                <w:rFonts w:ascii="Times New Roman" w:eastAsia="Yu Mincho" w:hAnsi="Times New Roman"/>
                <w:b/>
                <w:bCs/>
                <w:sz w:val="20"/>
                <w:szCs w:val="20"/>
              </w:rPr>
              <w:lastRenderedPageBreak/>
              <w:t>VPĮ 46 straipsnio 4 dalies 7 punkto c papunktis</w:t>
            </w:r>
          </w:p>
          <w:p w14:paraId="7C803BE7" w14:textId="77777777" w:rsidR="002676B6" w:rsidRPr="00842019" w:rsidRDefault="002676B6" w:rsidP="00AA599D">
            <w:pPr>
              <w:pStyle w:val="Betarp"/>
              <w:jc w:val="both"/>
              <w:rPr>
                <w:rFonts w:ascii="Times New Roman" w:eastAsia="Yu Mincho" w:hAnsi="Times New Roman"/>
                <w:sz w:val="20"/>
                <w:szCs w:val="20"/>
              </w:rPr>
            </w:pPr>
          </w:p>
          <w:p w14:paraId="5E870B52"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331C"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w:t>
            </w:r>
          </w:p>
          <w:p w14:paraId="5117AFB5" w14:textId="77777777" w:rsidR="002676B6" w:rsidRPr="00842019" w:rsidRDefault="002676B6" w:rsidP="00AA599D">
            <w:pPr>
              <w:pStyle w:val="Betarp"/>
              <w:jc w:val="both"/>
              <w:rPr>
                <w:rFonts w:ascii="Times New Roman" w:hAnsi="Times New Roman"/>
                <w:bCs/>
                <w:iCs/>
                <w:sz w:val="20"/>
                <w:szCs w:val="20"/>
              </w:rPr>
            </w:pPr>
          </w:p>
          <w:p w14:paraId="14BC9A62" w14:textId="77777777" w:rsidR="002676B6" w:rsidRPr="00842019" w:rsidRDefault="002676B6" w:rsidP="00AA599D">
            <w:pPr>
              <w:rPr>
                <w:b/>
                <w:bCs/>
                <w:sz w:val="20"/>
                <w:szCs w:val="20"/>
              </w:rPr>
            </w:pPr>
            <w:proofErr w:type="spellStart"/>
            <w:r w:rsidRPr="00842019">
              <w:rPr>
                <w:b/>
                <w:bCs/>
                <w:sz w:val="20"/>
                <w:szCs w:val="20"/>
              </w:rPr>
              <w:t>Priimant</w:t>
            </w:r>
            <w:proofErr w:type="spellEnd"/>
            <w:r w:rsidRPr="00842019">
              <w:rPr>
                <w:b/>
                <w:bCs/>
                <w:sz w:val="20"/>
                <w:szCs w:val="20"/>
              </w:rPr>
              <w:t xml:space="preserve"> </w:t>
            </w:r>
            <w:proofErr w:type="spellStart"/>
            <w:r w:rsidRPr="00842019">
              <w:rPr>
                <w:b/>
                <w:bCs/>
                <w:sz w:val="20"/>
                <w:szCs w:val="20"/>
              </w:rPr>
              <w:t>sprendimus</w:t>
            </w:r>
            <w:proofErr w:type="spellEnd"/>
            <w:r w:rsidRPr="00842019">
              <w:rPr>
                <w:b/>
                <w:bCs/>
                <w:sz w:val="20"/>
                <w:szCs w:val="20"/>
              </w:rPr>
              <w:t xml:space="preserve"> </w:t>
            </w:r>
            <w:proofErr w:type="spellStart"/>
            <w:r w:rsidRPr="00842019">
              <w:rPr>
                <w:b/>
                <w:bCs/>
                <w:sz w:val="20"/>
                <w:szCs w:val="20"/>
              </w:rPr>
              <w:t>dėl</w:t>
            </w:r>
            <w:proofErr w:type="spellEnd"/>
            <w:r w:rsidRPr="00842019">
              <w:rPr>
                <w:b/>
                <w:bCs/>
                <w:sz w:val="20"/>
                <w:szCs w:val="20"/>
              </w:rPr>
              <w:t xml:space="preserve"> </w:t>
            </w:r>
            <w:proofErr w:type="spellStart"/>
            <w:r w:rsidRPr="00842019">
              <w:rPr>
                <w:b/>
                <w:bCs/>
                <w:sz w:val="20"/>
                <w:szCs w:val="20"/>
              </w:rPr>
              <w:t>tiekėjo</w:t>
            </w:r>
            <w:proofErr w:type="spellEnd"/>
            <w:r w:rsidRPr="00842019">
              <w:rPr>
                <w:b/>
                <w:bCs/>
                <w:sz w:val="20"/>
                <w:szCs w:val="20"/>
              </w:rPr>
              <w:t xml:space="preserve"> </w:t>
            </w:r>
            <w:proofErr w:type="spellStart"/>
            <w:r w:rsidRPr="00842019">
              <w:rPr>
                <w:b/>
                <w:bCs/>
                <w:sz w:val="20"/>
                <w:szCs w:val="20"/>
              </w:rPr>
              <w:t>pašalinimo</w:t>
            </w:r>
            <w:proofErr w:type="spellEnd"/>
            <w:r w:rsidRPr="00842019">
              <w:rPr>
                <w:b/>
                <w:bCs/>
                <w:sz w:val="20"/>
                <w:szCs w:val="20"/>
              </w:rPr>
              <w:t xml:space="preserve"> </w:t>
            </w:r>
            <w:proofErr w:type="spellStart"/>
            <w:r w:rsidRPr="00842019">
              <w:rPr>
                <w:b/>
                <w:bCs/>
                <w:sz w:val="20"/>
                <w:szCs w:val="20"/>
              </w:rPr>
              <w:t>iš</w:t>
            </w:r>
            <w:proofErr w:type="spellEnd"/>
            <w:r w:rsidRPr="00842019">
              <w:rPr>
                <w:b/>
                <w:bCs/>
                <w:sz w:val="20"/>
                <w:szCs w:val="20"/>
              </w:rPr>
              <w:t xml:space="preserve"> </w:t>
            </w:r>
            <w:proofErr w:type="spellStart"/>
            <w:r w:rsidRPr="00842019">
              <w:rPr>
                <w:b/>
                <w:bCs/>
                <w:sz w:val="20"/>
                <w:szCs w:val="20"/>
              </w:rPr>
              <w:t>pirkimo</w:t>
            </w:r>
            <w:proofErr w:type="spellEnd"/>
            <w:r w:rsidRPr="00842019">
              <w:rPr>
                <w:b/>
                <w:bCs/>
                <w:sz w:val="20"/>
                <w:szCs w:val="20"/>
              </w:rPr>
              <w:t xml:space="preserve"> </w:t>
            </w:r>
            <w:proofErr w:type="spellStart"/>
            <w:r w:rsidRPr="00842019">
              <w:rPr>
                <w:b/>
                <w:bCs/>
                <w:sz w:val="20"/>
                <w:szCs w:val="20"/>
              </w:rPr>
              <w:t>procedūros</w:t>
            </w:r>
            <w:proofErr w:type="spellEnd"/>
            <w:r w:rsidRPr="00842019">
              <w:rPr>
                <w:b/>
                <w:bCs/>
                <w:sz w:val="20"/>
                <w:szCs w:val="20"/>
              </w:rPr>
              <w:t xml:space="preserve"> </w:t>
            </w:r>
            <w:proofErr w:type="spellStart"/>
            <w:r w:rsidRPr="00842019">
              <w:rPr>
                <w:b/>
                <w:bCs/>
                <w:sz w:val="20"/>
                <w:szCs w:val="20"/>
              </w:rPr>
              <w:t>šiame</w:t>
            </w:r>
            <w:proofErr w:type="spellEnd"/>
            <w:r w:rsidRPr="00842019">
              <w:rPr>
                <w:b/>
                <w:bCs/>
                <w:sz w:val="20"/>
                <w:szCs w:val="20"/>
              </w:rPr>
              <w:t xml:space="preserve"> </w:t>
            </w:r>
            <w:proofErr w:type="spellStart"/>
            <w:r w:rsidRPr="00842019">
              <w:rPr>
                <w:b/>
                <w:bCs/>
                <w:sz w:val="20"/>
                <w:szCs w:val="20"/>
              </w:rPr>
              <w:t>punkte</w:t>
            </w:r>
            <w:proofErr w:type="spellEnd"/>
            <w:r w:rsidRPr="00842019">
              <w:rPr>
                <w:b/>
                <w:bCs/>
                <w:sz w:val="20"/>
                <w:szCs w:val="20"/>
              </w:rPr>
              <w:t xml:space="preserve"> </w:t>
            </w:r>
            <w:proofErr w:type="spellStart"/>
            <w:r w:rsidRPr="00842019">
              <w:rPr>
                <w:b/>
                <w:bCs/>
                <w:sz w:val="20"/>
                <w:szCs w:val="20"/>
              </w:rPr>
              <w:t>nurodytu</w:t>
            </w:r>
            <w:proofErr w:type="spellEnd"/>
            <w:r w:rsidRPr="00842019">
              <w:rPr>
                <w:b/>
                <w:bCs/>
                <w:sz w:val="20"/>
                <w:szCs w:val="20"/>
              </w:rPr>
              <w:t xml:space="preserve"> </w:t>
            </w:r>
            <w:proofErr w:type="spellStart"/>
            <w:r w:rsidRPr="00842019">
              <w:rPr>
                <w:b/>
                <w:bCs/>
                <w:sz w:val="20"/>
                <w:szCs w:val="20"/>
              </w:rPr>
              <w:lastRenderedPageBreak/>
              <w:t>pašalinimo</w:t>
            </w:r>
            <w:proofErr w:type="spellEnd"/>
            <w:r w:rsidRPr="00842019">
              <w:rPr>
                <w:b/>
                <w:bCs/>
                <w:sz w:val="20"/>
                <w:szCs w:val="20"/>
              </w:rPr>
              <w:t xml:space="preserve"> </w:t>
            </w:r>
            <w:proofErr w:type="spellStart"/>
            <w:r w:rsidRPr="00842019">
              <w:rPr>
                <w:b/>
                <w:bCs/>
                <w:sz w:val="20"/>
                <w:szCs w:val="20"/>
              </w:rPr>
              <w:t>pagrindu</w:t>
            </w:r>
            <w:proofErr w:type="spellEnd"/>
            <w:r w:rsidRPr="00842019">
              <w:rPr>
                <w:b/>
                <w:bCs/>
                <w:sz w:val="20"/>
                <w:szCs w:val="20"/>
              </w:rPr>
              <w:t xml:space="preserve">, be </w:t>
            </w:r>
            <w:proofErr w:type="spellStart"/>
            <w:r w:rsidRPr="00842019">
              <w:rPr>
                <w:b/>
                <w:bCs/>
                <w:sz w:val="20"/>
                <w:szCs w:val="20"/>
              </w:rPr>
              <w:t>kita</w:t>
            </w:r>
            <w:proofErr w:type="spellEnd"/>
            <w:r w:rsidRPr="00842019">
              <w:rPr>
                <w:b/>
                <w:bCs/>
                <w:sz w:val="20"/>
                <w:szCs w:val="20"/>
              </w:rPr>
              <w:t xml:space="preserve"> ko, </w:t>
            </w:r>
            <w:proofErr w:type="spellStart"/>
            <w:r w:rsidRPr="00842019">
              <w:rPr>
                <w:b/>
                <w:bCs/>
                <w:sz w:val="20"/>
                <w:szCs w:val="20"/>
              </w:rPr>
              <w:t>atsižvelgiama</w:t>
            </w:r>
            <w:proofErr w:type="spellEnd"/>
            <w:r w:rsidRPr="00842019">
              <w:rPr>
                <w:b/>
                <w:bCs/>
                <w:sz w:val="20"/>
                <w:szCs w:val="20"/>
              </w:rPr>
              <w:t xml:space="preserve"> į </w:t>
            </w:r>
            <w:proofErr w:type="spellStart"/>
            <w:r w:rsidRPr="00842019">
              <w:rPr>
                <w:b/>
                <w:bCs/>
                <w:sz w:val="20"/>
                <w:szCs w:val="20"/>
              </w:rPr>
              <w:t>nacionalinėje</w:t>
            </w:r>
            <w:proofErr w:type="spellEnd"/>
            <w:r w:rsidRPr="00842019">
              <w:rPr>
                <w:b/>
                <w:bCs/>
                <w:sz w:val="20"/>
                <w:szCs w:val="20"/>
              </w:rPr>
              <w:t xml:space="preserve"> </w:t>
            </w:r>
            <w:proofErr w:type="spellStart"/>
            <w:r w:rsidRPr="00842019">
              <w:rPr>
                <w:b/>
                <w:bCs/>
                <w:sz w:val="20"/>
                <w:szCs w:val="20"/>
              </w:rPr>
              <w:t>duomenų</w:t>
            </w:r>
            <w:proofErr w:type="spellEnd"/>
            <w:r w:rsidRPr="00842019">
              <w:rPr>
                <w:b/>
                <w:bCs/>
                <w:sz w:val="20"/>
                <w:szCs w:val="20"/>
              </w:rPr>
              <w:t xml:space="preserve"> </w:t>
            </w:r>
            <w:proofErr w:type="spellStart"/>
            <w:r w:rsidRPr="00842019">
              <w:rPr>
                <w:b/>
                <w:bCs/>
                <w:sz w:val="20"/>
                <w:szCs w:val="20"/>
              </w:rPr>
              <w:t>bazėje</w:t>
            </w:r>
            <w:proofErr w:type="spellEnd"/>
            <w:r w:rsidRPr="00842019">
              <w:rPr>
                <w:b/>
                <w:bCs/>
                <w:sz w:val="20"/>
                <w:szCs w:val="20"/>
              </w:rPr>
              <w:t xml:space="preserve"> </w:t>
            </w:r>
            <w:proofErr w:type="spellStart"/>
            <w:r w:rsidRPr="00842019">
              <w:rPr>
                <w:b/>
                <w:bCs/>
                <w:sz w:val="20"/>
                <w:szCs w:val="20"/>
              </w:rPr>
              <w:t>adresu</w:t>
            </w:r>
            <w:proofErr w:type="spellEnd"/>
            <w:r w:rsidRPr="00842019">
              <w:rPr>
                <w:b/>
                <w:bCs/>
                <w:sz w:val="20"/>
                <w:szCs w:val="20"/>
              </w:rPr>
              <w:t xml:space="preserve">: </w:t>
            </w:r>
          </w:p>
          <w:p w14:paraId="227B5D19" w14:textId="77777777" w:rsidR="002676B6" w:rsidRPr="00842019" w:rsidRDefault="00000000" w:rsidP="00AA599D">
            <w:pPr>
              <w:rPr>
                <w:bCs/>
                <w:iCs/>
                <w:sz w:val="20"/>
                <w:szCs w:val="20"/>
              </w:rPr>
            </w:pPr>
            <w:hyperlink r:id="rId22" w:history="1">
              <w:r w:rsidR="002676B6" w:rsidRPr="00842019">
                <w:rPr>
                  <w:rStyle w:val="Hipersaitas"/>
                  <w:sz w:val="20"/>
                  <w:szCs w:val="20"/>
                </w:rPr>
                <w:t>https://kt.gov.lt/lt/atviri-duomenys/diskvalifikavimas-is-viesuju-pirkimu</w:t>
              </w:r>
            </w:hyperlink>
            <w:r w:rsidR="002676B6" w:rsidRPr="00842019">
              <w:rPr>
                <w:sz w:val="20"/>
                <w:szCs w:val="20"/>
              </w:rPr>
              <w:t xml:space="preserve"> </w:t>
            </w:r>
            <w:proofErr w:type="spellStart"/>
            <w:r w:rsidR="002676B6" w:rsidRPr="00842019">
              <w:rPr>
                <w:sz w:val="20"/>
                <w:szCs w:val="20"/>
              </w:rPr>
              <w:t>skelbiamą</w:t>
            </w:r>
            <w:proofErr w:type="spellEnd"/>
            <w:r w:rsidR="002676B6" w:rsidRPr="00842019">
              <w:rPr>
                <w:sz w:val="20"/>
                <w:szCs w:val="20"/>
              </w:rPr>
              <w:t xml:space="preserve"> </w:t>
            </w:r>
            <w:proofErr w:type="spellStart"/>
            <w:r w:rsidR="002676B6" w:rsidRPr="00842019">
              <w:rPr>
                <w:sz w:val="20"/>
                <w:szCs w:val="20"/>
              </w:rPr>
              <w:t>informaciją</w:t>
            </w:r>
            <w:proofErr w:type="spellEnd"/>
            <w:r w:rsidR="002676B6" w:rsidRPr="00842019">
              <w:rPr>
                <w:sz w:val="20"/>
                <w:szCs w:val="20"/>
              </w:rPr>
              <w:t xml:space="preserve">. </w:t>
            </w:r>
          </w:p>
        </w:tc>
      </w:tr>
      <w:tr w:rsidR="00493214" w:rsidRPr="00ED5CDC" w14:paraId="62CD09BD"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45FE0" w14:textId="5C9285C0" w:rsidR="002676B6" w:rsidRPr="00842019" w:rsidRDefault="00CC347F" w:rsidP="00CC347F">
            <w:pPr>
              <w:pStyle w:val="Betarp"/>
              <w:rPr>
                <w:rFonts w:ascii="Times New Roman" w:hAnsi="Times New Roman"/>
                <w:sz w:val="20"/>
                <w:szCs w:val="20"/>
              </w:rPr>
            </w:pPr>
            <w:r w:rsidRPr="00493214">
              <w:rPr>
                <w:rFonts w:ascii="Times New Roman" w:hAnsi="Times New Roman"/>
                <w:sz w:val="20"/>
                <w:szCs w:val="20"/>
              </w:rPr>
              <w:lastRenderedPageBreak/>
              <w:t>1.1</w:t>
            </w:r>
            <w:r>
              <w:rPr>
                <w:rFonts w:ascii="Times New Roman" w:hAnsi="Times New Roman"/>
                <w:sz w:val="20"/>
                <w:szCs w:val="20"/>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F0AB0" w14:textId="77777777" w:rsidR="002676B6" w:rsidRPr="00280424" w:rsidRDefault="002676B6" w:rsidP="00AA599D">
            <w:pPr>
              <w:pStyle w:val="Betarp"/>
              <w:jc w:val="both"/>
              <w:rPr>
                <w:rFonts w:ascii="Times New Roman" w:hAnsi="Times New Roman"/>
                <w:sz w:val="20"/>
                <w:szCs w:val="20"/>
              </w:rPr>
            </w:pPr>
            <w:r w:rsidRPr="00280424">
              <w:rPr>
                <w:rFonts w:ascii="Times New Roman" w:hAnsi="Times New Roman"/>
                <w:bCs/>
                <w:sz w:val="20"/>
                <w:szCs w:val="20"/>
              </w:rPr>
              <w:t>Tiekėjas yra įsteigtas arba dalyvauja pirkime vietoj kito asmens, siekiant išvengti VPĮ 46 straipsnio 4 ir 6 dalyse nurodytų pašalinimo pagrindų taikymo.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D496" w14:textId="77777777" w:rsidR="002676B6" w:rsidRPr="00280424" w:rsidRDefault="002676B6" w:rsidP="00AA599D">
            <w:pPr>
              <w:pStyle w:val="Betarp"/>
              <w:jc w:val="both"/>
              <w:rPr>
                <w:rFonts w:ascii="Times New Roman" w:eastAsia="Yu Mincho" w:hAnsi="Times New Roman"/>
                <w:b/>
                <w:bCs/>
                <w:sz w:val="20"/>
                <w:szCs w:val="20"/>
              </w:rPr>
            </w:pPr>
            <w:r w:rsidRPr="00280424">
              <w:rPr>
                <w:rFonts w:ascii="Times New Roman" w:eastAsia="Yu Mincho" w:hAnsi="Times New Roman"/>
                <w:b/>
                <w:bCs/>
                <w:sz w:val="20"/>
                <w:szCs w:val="20"/>
              </w:rPr>
              <w:t>VPĮ 46 straipsnio 7 dalis</w:t>
            </w:r>
          </w:p>
          <w:p w14:paraId="065D3F62" w14:textId="77777777" w:rsidR="002676B6" w:rsidRPr="00280424" w:rsidRDefault="002676B6" w:rsidP="00AA599D">
            <w:pPr>
              <w:pStyle w:val="Betarp"/>
              <w:jc w:val="both"/>
              <w:rPr>
                <w:rFonts w:ascii="Times New Roman" w:eastAsia="Yu Mincho" w:hAnsi="Times New Roman"/>
                <w:b/>
                <w:bCs/>
                <w:sz w:val="20"/>
                <w:szCs w:val="20"/>
              </w:rPr>
            </w:pPr>
          </w:p>
          <w:p w14:paraId="4255519E" w14:textId="77777777" w:rsidR="002676B6" w:rsidRPr="00280424" w:rsidRDefault="002676B6" w:rsidP="00AA599D">
            <w:pPr>
              <w:pStyle w:val="Betarp"/>
              <w:jc w:val="both"/>
              <w:rPr>
                <w:rFonts w:ascii="Times New Roman" w:eastAsia="Yu Mincho" w:hAnsi="Times New Roman"/>
                <w:b/>
                <w:bCs/>
                <w:sz w:val="20"/>
                <w:szCs w:val="20"/>
              </w:rPr>
            </w:pPr>
            <w:r w:rsidRPr="00280424">
              <w:rPr>
                <w:rFonts w:ascii="Times New Roman" w:hAnsi="Times New Roman"/>
                <w:sz w:val="20"/>
                <w:szCs w:val="20"/>
              </w:rPr>
              <w:t>EBVPD III dalies D3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8EB05" w14:textId="77777777" w:rsidR="002676B6" w:rsidRPr="00280424" w:rsidRDefault="002676B6" w:rsidP="00AA599D">
            <w:pPr>
              <w:pStyle w:val="Betarp"/>
              <w:jc w:val="both"/>
              <w:rPr>
                <w:rFonts w:ascii="Times New Roman" w:hAnsi="Times New Roman"/>
                <w:sz w:val="20"/>
                <w:szCs w:val="20"/>
              </w:rPr>
            </w:pPr>
            <w:r w:rsidRPr="00280424">
              <w:rPr>
                <w:rFonts w:ascii="Times New Roman" w:hAnsi="Times New Roman"/>
                <w:sz w:val="20"/>
                <w:szCs w:val="20"/>
              </w:rPr>
              <w:t>Iš Lietuvoje įsteigtų subjektų įrodančių dokumentų nereikalaujama, užtenka pateikto EBVPD.</w:t>
            </w:r>
          </w:p>
        </w:tc>
      </w:tr>
      <w:tr w:rsidR="00493214" w:rsidRPr="00ED5CDC" w14:paraId="5DC8BC81"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997DB" w14:textId="400300E7" w:rsidR="002676B6" w:rsidRPr="00842019" w:rsidRDefault="00CC347F" w:rsidP="00CC347F">
            <w:pPr>
              <w:pStyle w:val="Betarp"/>
              <w:rPr>
                <w:rFonts w:ascii="Times New Roman" w:hAnsi="Times New Roman"/>
                <w:color w:val="00B050"/>
                <w:sz w:val="20"/>
                <w:szCs w:val="20"/>
              </w:rPr>
            </w:pPr>
            <w:r w:rsidRPr="00493214">
              <w:rPr>
                <w:rFonts w:ascii="Times New Roman" w:hAnsi="Times New Roman"/>
                <w:sz w:val="20"/>
                <w:szCs w:val="20"/>
              </w:rPr>
              <w:t>1.1</w:t>
            </w:r>
            <w:r>
              <w:rPr>
                <w:rFonts w:ascii="Times New Roman" w:hAnsi="Times New Roman"/>
                <w:sz w:val="20"/>
                <w:szCs w:val="20"/>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38918" w14:textId="77777777" w:rsidR="002676B6" w:rsidRPr="00842019" w:rsidRDefault="002676B6" w:rsidP="00AA599D">
            <w:pPr>
              <w:pStyle w:val="Betarp"/>
              <w:jc w:val="both"/>
              <w:rPr>
                <w:rFonts w:ascii="Times New Roman" w:hAnsi="Times New Roman"/>
                <w:bCs/>
                <w:sz w:val="20"/>
                <w:szCs w:val="20"/>
              </w:rPr>
            </w:pPr>
            <w:r w:rsidRPr="00842019">
              <w:rPr>
                <w:rFonts w:ascii="Times New Roman" w:hAnsi="Times New Roman"/>
                <w:bCs/>
                <w:sz w:val="20"/>
                <w:szCs w:val="20"/>
              </w:rPr>
              <w:t xml:space="preserve">Tiekėjas </w:t>
            </w:r>
            <w:r w:rsidRPr="00842019">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F4413" w14:textId="77777777" w:rsidR="002676B6" w:rsidRPr="00842019" w:rsidRDefault="002676B6" w:rsidP="00AA599D">
            <w:pPr>
              <w:rPr>
                <w:rFonts w:eastAsia="Yu Mincho"/>
                <w:sz w:val="20"/>
                <w:szCs w:val="20"/>
              </w:rPr>
            </w:pPr>
            <w:r w:rsidRPr="00842019">
              <w:rPr>
                <w:rFonts w:eastAsia="Yu Mincho"/>
                <w:b/>
                <w:bCs/>
                <w:sz w:val="20"/>
                <w:szCs w:val="20"/>
              </w:rPr>
              <w:t xml:space="preserve">VPĮ 46 </w:t>
            </w:r>
            <w:proofErr w:type="spellStart"/>
            <w:r w:rsidRPr="00842019">
              <w:rPr>
                <w:rFonts w:eastAsia="Yu Mincho"/>
                <w:b/>
                <w:bCs/>
                <w:sz w:val="20"/>
                <w:szCs w:val="20"/>
              </w:rPr>
              <w:t>straipsnio</w:t>
            </w:r>
            <w:proofErr w:type="spellEnd"/>
            <w:r w:rsidRPr="00842019">
              <w:rPr>
                <w:rFonts w:eastAsia="Yu Mincho"/>
                <w:b/>
                <w:bCs/>
                <w:sz w:val="20"/>
                <w:szCs w:val="20"/>
              </w:rPr>
              <w:t xml:space="preserve"> 6 </w:t>
            </w:r>
            <w:proofErr w:type="spellStart"/>
            <w:r w:rsidRPr="00842019">
              <w:rPr>
                <w:rFonts w:eastAsia="Yu Mincho"/>
                <w:b/>
                <w:bCs/>
                <w:sz w:val="20"/>
                <w:szCs w:val="20"/>
              </w:rPr>
              <w:t>dalies</w:t>
            </w:r>
            <w:proofErr w:type="spellEnd"/>
            <w:r w:rsidRPr="00842019">
              <w:rPr>
                <w:rFonts w:eastAsia="Yu Mincho"/>
                <w:b/>
                <w:bCs/>
                <w:sz w:val="20"/>
                <w:szCs w:val="20"/>
              </w:rPr>
              <w:t xml:space="preserve"> 1 </w:t>
            </w:r>
            <w:proofErr w:type="spellStart"/>
            <w:r w:rsidRPr="00842019">
              <w:rPr>
                <w:rFonts w:eastAsia="Yu Mincho"/>
                <w:b/>
                <w:bCs/>
                <w:sz w:val="20"/>
                <w:szCs w:val="20"/>
              </w:rPr>
              <w:t>punktas</w:t>
            </w:r>
            <w:proofErr w:type="spellEnd"/>
          </w:p>
          <w:p w14:paraId="5213452C" w14:textId="77777777" w:rsidR="002676B6" w:rsidRPr="00842019" w:rsidRDefault="002676B6" w:rsidP="00AA599D">
            <w:pPr>
              <w:rPr>
                <w:rFonts w:eastAsia="Yu Mincho"/>
                <w:sz w:val="20"/>
                <w:szCs w:val="20"/>
              </w:rPr>
            </w:pPr>
            <w:r w:rsidRPr="00842019">
              <w:rPr>
                <w:rFonts w:eastAsia="Yu Mincho"/>
                <w:sz w:val="20"/>
                <w:szCs w:val="20"/>
              </w:rPr>
              <w:t xml:space="preserve">EBVPD III </w:t>
            </w:r>
            <w:proofErr w:type="spellStart"/>
            <w:r w:rsidRPr="00842019">
              <w:rPr>
                <w:rFonts w:eastAsia="Yu Mincho"/>
                <w:sz w:val="20"/>
                <w:szCs w:val="20"/>
              </w:rPr>
              <w:t>dalies</w:t>
            </w:r>
            <w:proofErr w:type="spellEnd"/>
            <w:r w:rsidRPr="00842019">
              <w:rPr>
                <w:rFonts w:eastAsia="Yu Mincho"/>
                <w:sz w:val="20"/>
                <w:szCs w:val="20"/>
              </w:rPr>
              <w:t xml:space="preserve"> C1, C2, C3 </w:t>
            </w:r>
            <w:proofErr w:type="spellStart"/>
            <w:r w:rsidRPr="00842019">
              <w:rPr>
                <w:rFonts w:eastAsia="Yu Mincho"/>
                <w:sz w:val="20"/>
                <w:szCs w:val="20"/>
              </w:rPr>
              <w:t>punktai</w:t>
            </w:r>
            <w:proofErr w:type="spellEnd"/>
          </w:p>
          <w:p w14:paraId="485192A2" w14:textId="77777777" w:rsidR="002676B6" w:rsidRPr="00842019" w:rsidRDefault="002676B6" w:rsidP="00AA599D">
            <w:pPr>
              <w:jc w:val="center"/>
              <w:rPr>
                <w:sz w:val="20"/>
                <w:szCs w:val="2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32F08" w14:textId="77777777" w:rsidR="002676B6" w:rsidRPr="00842019" w:rsidRDefault="002676B6" w:rsidP="00AA599D">
            <w:pPr>
              <w:pStyle w:val="Betarp"/>
              <w:jc w:val="both"/>
              <w:rPr>
                <w:rFonts w:ascii="Times New Roman" w:hAnsi="Times New Roman"/>
                <w:b/>
                <w:bCs/>
                <w:sz w:val="20"/>
                <w:szCs w:val="20"/>
              </w:rPr>
            </w:pPr>
            <w:r w:rsidRPr="00842019">
              <w:rPr>
                <w:rFonts w:ascii="Times New Roman" w:hAnsi="Times New Roman"/>
                <w:sz w:val="20"/>
                <w:szCs w:val="20"/>
              </w:rPr>
              <w:t>Iš Lietuvoje įsteigtų subjektų įrodančių dokumentų nereikalaujama. Užtenka pateikto EBVPD.</w:t>
            </w:r>
          </w:p>
          <w:p w14:paraId="69E05278" w14:textId="77777777" w:rsidR="002676B6" w:rsidRPr="00842019" w:rsidRDefault="002676B6" w:rsidP="00AA599D">
            <w:pPr>
              <w:pStyle w:val="Betarp"/>
              <w:jc w:val="both"/>
              <w:rPr>
                <w:rFonts w:ascii="Times New Roman" w:eastAsia="Yu Mincho" w:hAnsi="Times New Roman"/>
                <w:sz w:val="20"/>
                <w:szCs w:val="20"/>
              </w:rPr>
            </w:pPr>
          </w:p>
        </w:tc>
      </w:tr>
      <w:tr w:rsidR="00493214" w:rsidRPr="00ED5CDC" w14:paraId="5B2F279F"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84D1" w14:textId="00C91B04" w:rsidR="002676B6" w:rsidRPr="00842019" w:rsidRDefault="00CC347F" w:rsidP="00CC347F">
            <w:pPr>
              <w:pStyle w:val="Betarp"/>
              <w:rPr>
                <w:rFonts w:ascii="Times New Roman" w:hAnsi="Times New Roman"/>
                <w:sz w:val="20"/>
                <w:szCs w:val="20"/>
              </w:rPr>
            </w:pPr>
            <w:bookmarkStart w:id="20" w:name="_Hlk90887894"/>
            <w:r w:rsidRPr="00493214">
              <w:rPr>
                <w:rFonts w:ascii="Times New Roman" w:hAnsi="Times New Roman"/>
                <w:sz w:val="20"/>
                <w:szCs w:val="20"/>
              </w:rPr>
              <w:t>1.1</w:t>
            </w:r>
            <w:r>
              <w:rPr>
                <w:rFonts w:ascii="Times New Roman" w:hAnsi="Times New Roman"/>
                <w:sz w:val="20"/>
                <w:szCs w:val="20"/>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82B9A" w14:textId="77777777" w:rsidR="002676B6" w:rsidRPr="00842019" w:rsidRDefault="002676B6" w:rsidP="00AA599D">
            <w:pPr>
              <w:jc w:val="both"/>
              <w:rPr>
                <w:sz w:val="20"/>
                <w:szCs w:val="20"/>
              </w:rPr>
            </w:pP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nemokus</w:t>
            </w:r>
            <w:proofErr w:type="spellEnd"/>
            <w:r w:rsidRPr="00842019">
              <w:rPr>
                <w:sz w:val="20"/>
                <w:szCs w:val="20"/>
              </w:rPr>
              <w:t xml:space="preserve">, jam </w:t>
            </w:r>
            <w:proofErr w:type="spellStart"/>
            <w:r w:rsidRPr="00842019">
              <w:rPr>
                <w:sz w:val="20"/>
                <w:szCs w:val="20"/>
              </w:rPr>
              <w:t>iškelta</w:t>
            </w:r>
            <w:proofErr w:type="spellEnd"/>
            <w:r w:rsidRPr="00842019">
              <w:rPr>
                <w:sz w:val="20"/>
                <w:szCs w:val="20"/>
              </w:rPr>
              <w:t xml:space="preserve"> </w:t>
            </w:r>
            <w:proofErr w:type="spellStart"/>
            <w:r w:rsidRPr="00842019">
              <w:rPr>
                <w:sz w:val="20"/>
                <w:szCs w:val="20"/>
              </w:rPr>
              <w:t>restruktūrizavimo</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bankroto</w:t>
            </w:r>
            <w:proofErr w:type="spellEnd"/>
            <w:r w:rsidRPr="00842019">
              <w:rPr>
                <w:sz w:val="20"/>
                <w:szCs w:val="20"/>
              </w:rPr>
              <w:t xml:space="preserve"> </w:t>
            </w:r>
            <w:proofErr w:type="spellStart"/>
            <w:r w:rsidRPr="00842019">
              <w:rPr>
                <w:sz w:val="20"/>
                <w:szCs w:val="20"/>
              </w:rPr>
              <w:t>byla</w:t>
            </w:r>
            <w:proofErr w:type="spellEnd"/>
            <w:r w:rsidRPr="00842019">
              <w:rPr>
                <w:sz w:val="20"/>
                <w:szCs w:val="20"/>
              </w:rPr>
              <w:t xml:space="preserve">, </w:t>
            </w:r>
            <w:proofErr w:type="spellStart"/>
            <w:r w:rsidRPr="00842019">
              <w:rPr>
                <w:sz w:val="20"/>
                <w:szCs w:val="20"/>
              </w:rPr>
              <w:t>inicijuotos</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pradėtos</w:t>
            </w:r>
            <w:proofErr w:type="spellEnd"/>
            <w:r w:rsidRPr="00842019">
              <w:rPr>
                <w:sz w:val="20"/>
                <w:szCs w:val="20"/>
              </w:rPr>
              <w:t xml:space="preserve"> </w:t>
            </w:r>
            <w:proofErr w:type="spellStart"/>
            <w:r w:rsidRPr="00842019">
              <w:rPr>
                <w:sz w:val="20"/>
                <w:szCs w:val="20"/>
              </w:rPr>
              <w:t>likvidavimo</w:t>
            </w:r>
            <w:proofErr w:type="spellEnd"/>
            <w:r w:rsidRPr="00842019">
              <w:rPr>
                <w:sz w:val="20"/>
                <w:szCs w:val="20"/>
              </w:rPr>
              <w:t xml:space="preserve"> </w:t>
            </w:r>
            <w:proofErr w:type="spellStart"/>
            <w:r w:rsidRPr="00842019">
              <w:rPr>
                <w:sz w:val="20"/>
                <w:szCs w:val="20"/>
              </w:rPr>
              <w:t>procedūros</w:t>
            </w:r>
            <w:proofErr w:type="spellEnd"/>
            <w:r w:rsidRPr="00842019">
              <w:rPr>
                <w:sz w:val="20"/>
                <w:szCs w:val="20"/>
              </w:rPr>
              <w:t xml:space="preserve">, kai jo </w:t>
            </w:r>
            <w:proofErr w:type="spellStart"/>
            <w:r w:rsidRPr="00842019">
              <w:rPr>
                <w:sz w:val="20"/>
                <w:szCs w:val="20"/>
              </w:rPr>
              <w:t>turtą</w:t>
            </w:r>
            <w:proofErr w:type="spellEnd"/>
            <w:r w:rsidRPr="00842019">
              <w:rPr>
                <w:sz w:val="20"/>
                <w:szCs w:val="20"/>
              </w:rPr>
              <w:t xml:space="preserve"> </w:t>
            </w:r>
            <w:proofErr w:type="spellStart"/>
            <w:r w:rsidRPr="00842019">
              <w:rPr>
                <w:sz w:val="20"/>
                <w:szCs w:val="20"/>
              </w:rPr>
              <w:t>valdo</w:t>
            </w:r>
            <w:proofErr w:type="spellEnd"/>
            <w:r w:rsidRPr="00842019">
              <w:rPr>
                <w:sz w:val="20"/>
                <w:szCs w:val="20"/>
              </w:rPr>
              <w:t xml:space="preserve"> </w:t>
            </w:r>
            <w:proofErr w:type="spellStart"/>
            <w:r w:rsidRPr="00842019">
              <w:rPr>
                <w:sz w:val="20"/>
                <w:szCs w:val="20"/>
              </w:rPr>
              <w:t>teismas</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nemokumo</w:t>
            </w:r>
            <w:proofErr w:type="spellEnd"/>
            <w:r w:rsidRPr="00842019">
              <w:rPr>
                <w:sz w:val="20"/>
                <w:szCs w:val="20"/>
              </w:rPr>
              <w:t xml:space="preserve"> </w:t>
            </w:r>
            <w:proofErr w:type="spellStart"/>
            <w:r w:rsidRPr="00842019">
              <w:rPr>
                <w:sz w:val="20"/>
                <w:szCs w:val="20"/>
              </w:rPr>
              <w:t>administratorius</w:t>
            </w:r>
            <w:proofErr w:type="spellEnd"/>
            <w:r w:rsidRPr="00842019">
              <w:rPr>
                <w:sz w:val="20"/>
                <w:szCs w:val="20"/>
              </w:rPr>
              <w:t xml:space="preserve">, kai </w:t>
            </w:r>
            <w:proofErr w:type="spellStart"/>
            <w:r w:rsidRPr="00842019">
              <w:rPr>
                <w:sz w:val="20"/>
                <w:szCs w:val="20"/>
              </w:rPr>
              <w:t>jis</w:t>
            </w:r>
            <w:proofErr w:type="spellEnd"/>
            <w:r w:rsidRPr="00842019">
              <w:rPr>
                <w:sz w:val="20"/>
                <w:szCs w:val="20"/>
              </w:rPr>
              <w:t xml:space="preserve"> </w:t>
            </w:r>
            <w:proofErr w:type="spellStart"/>
            <w:r w:rsidRPr="00842019">
              <w:rPr>
                <w:sz w:val="20"/>
                <w:szCs w:val="20"/>
              </w:rPr>
              <w:t>su</w:t>
            </w:r>
            <w:proofErr w:type="spellEnd"/>
            <w:r w:rsidRPr="00842019">
              <w:rPr>
                <w:sz w:val="20"/>
                <w:szCs w:val="20"/>
              </w:rPr>
              <w:t xml:space="preserve"> </w:t>
            </w:r>
            <w:proofErr w:type="spellStart"/>
            <w:r w:rsidRPr="00842019">
              <w:rPr>
                <w:sz w:val="20"/>
                <w:szCs w:val="20"/>
              </w:rPr>
              <w:t>kreditoriais</w:t>
            </w:r>
            <w:proofErr w:type="spellEnd"/>
            <w:r w:rsidRPr="00842019">
              <w:rPr>
                <w:sz w:val="20"/>
                <w:szCs w:val="20"/>
              </w:rPr>
              <w:t xml:space="preserve">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sudaręs</w:t>
            </w:r>
            <w:proofErr w:type="spellEnd"/>
            <w:r w:rsidRPr="00842019">
              <w:rPr>
                <w:sz w:val="20"/>
                <w:szCs w:val="20"/>
              </w:rPr>
              <w:t xml:space="preserve"> </w:t>
            </w:r>
            <w:proofErr w:type="spellStart"/>
            <w:r w:rsidRPr="00842019">
              <w:rPr>
                <w:sz w:val="20"/>
                <w:szCs w:val="20"/>
              </w:rPr>
              <w:t>taikos</w:t>
            </w:r>
            <w:proofErr w:type="spellEnd"/>
            <w:r w:rsidRPr="00842019">
              <w:rPr>
                <w:sz w:val="20"/>
                <w:szCs w:val="20"/>
              </w:rPr>
              <w:t xml:space="preserve"> </w:t>
            </w:r>
            <w:proofErr w:type="spellStart"/>
            <w:r w:rsidRPr="00842019">
              <w:rPr>
                <w:sz w:val="20"/>
                <w:szCs w:val="20"/>
              </w:rPr>
              <w:t>sutartį</w:t>
            </w:r>
            <w:proofErr w:type="spellEnd"/>
            <w:r w:rsidRPr="00842019">
              <w:rPr>
                <w:sz w:val="20"/>
                <w:szCs w:val="20"/>
              </w:rPr>
              <w:t xml:space="preserve"> (</w:t>
            </w:r>
            <w:proofErr w:type="spellStart"/>
            <w:r w:rsidRPr="00842019">
              <w:rPr>
                <w:sz w:val="20"/>
                <w:szCs w:val="20"/>
              </w:rPr>
              <w:t>tiekėjo</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w:t>
            </w:r>
            <w:proofErr w:type="spellStart"/>
            <w:r w:rsidRPr="00842019">
              <w:rPr>
                <w:sz w:val="20"/>
                <w:szCs w:val="20"/>
              </w:rPr>
              <w:t>kreditorių</w:t>
            </w:r>
            <w:proofErr w:type="spellEnd"/>
            <w:r w:rsidRPr="00842019">
              <w:rPr>
                <w:sz w:val="20"/>
                <w:szCs w:val="20"/>
              </w:rPr>
              <w:t xml:space="preserve"> </w:t>
            </w:r>
            <w:proofErr w:type="spellStart"/>
            <w:r w:rsidRPr="00842019">
              <w:rPr>
                <w:sz w:val="20"/>
                <w:szCs w:val="20"/>
              </w:rPr>
              <w:t>susitarimą</w:t>
            </w:r>
            <w:proofErr w:type="spellEnd"/>
            <w:r w:rsidRPr="00842019">
              <w:rPr>
                <w:sz w:val="20"/>
                <w:szCs w:val="20"/>
              </w:rPr>
              <w:t xml:space="preserve"> </w:t>
            </w:r>
            <w:proofErr w:type="spellStart"/>
            <w:r w:rsidRPr="00842019">
              <w:rPr>
                <w:sz w:val="20"/>
                <w:szCs w:val="20"/>
              </w:rPr>
              <w:t>tęsti</w:t>
            </w:r>
            <w:proofErr w:type="spellEnd"/>
            <w:r w:rsidRPr="00842019">
              <w:rPr>
                <w:sz w:val="20"/>
                <w:szCs w:val="20"/>
              </w:rPr>
              <w:t xml:space="preserve"> </w:t>
            </w:r>
            <w:proofErr w:type="spellStart"/>
            <w:r w:rsidRPr="00842019">
              <w:rPr>
                <w:sz w:val="20"/>
                <w:szCs w:val="20"/>
              </w:rPr>
              <w:t>tiekėjo</w:t>
            </w:r>
            <w:proofErr w:type="spellEnd"/>
            <w:r w:rsidRPr="00842019">
              <w:rPr>
                <w:sz w:val="20"/>
                <w:szCs w:val="20"/>
              </w:rPr>
              <w:t xml:space="preserve"> </w:t>
            </w:r>
            <w:proofErr w:type="spellStart"/>
            <w:r w:rsidRPr="00842019">
              <w:rPr>
                <w:sz w:val="20"/>
                <w:szCs w:val="20"/>
              </w:rPr>
              <w:t>veiklą</w:t>
            </w:r>
            <w:proofErr w:type="spellEnd"/>
            <w:r w:rsidRPr="00842019">
              <w:rPr>
                <w:sz w:val="20"/>
                <w:szCs w:val="20"/>
              </w:rPr>
              <w:t xml:space="preserve">, kai </w:t>
            </w: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prisiima</w:t>
            </w:r>
            <w:proofErr w:type="spellEnd"/>
            <w:r w:rsidRPr="00842019">
              <w:rPr>
                <w:sz w:val="20"/>
                <w:szCs w:val="20"/>
              </w:rPr>
              <w:t xml:space="preserve"> tam </w:t>
            </w:r>
            <w:proofErr w:type="spellStart"/>
            <w:r w:rsidRPr="00842019">
              <w:rPr>
                <w:sz w:val="20"/>
                <w:szCs w:val="20"/>
              </w:rPr>
              <w:t>tikrus</w:t>
            </w:r>
            <w:proofErr w:type="spellEnd"/>
            <w:r w:rsidRPr="00842019">
              <w:rPr>
                <w:sz w:val="20"/>
                <w:szCs w:val="20"/>
              </w:rPr>
              <w:t xml:space="preserve"> </w:t>
            </w:r>
            <w:proofErr w:type="spellStart"/>
            <w:r w:rsidRPr="00842019">
              <w:rPr>
                <w:sz w:val="20"/>
                <w:szCs w:val="20"/>
              </w:rPr>
              <w:t>įsipareigojimus</w:t>
            </w:r>
            <w:proofErr w:type="spellEnd"/>
            <w:r w:rsidRPr="00842019">
              <w:rPr>
                <w:sz w:val="20"/>
                <w:szCs w:val="20"/>
              </w:rPr>
              <w:t xml:space="preserve">, o </w:t>
            </w:r>
            <w:proofErr w:type="spellStart"/>
            <w:r w:rsidRPr="00842019">
              <w:rPr>
                <w:sz w:val="20"/>
                <w:szCs w:val="20"/>
              </w:rPr>
              <w:t>kreditoriai</w:t>
            </w:r>
            <w:proofErr w:type="spellEnd"/>
            <w:r w:rsidRPr="00842019">
              <w:rPr>
                <w:sz w:val="20"/>
                <w:szCs w:val="20"/>
              </w:rPr>
              <w:t xml:space="preserve"> </w:t>
            </w:r>
            <w:proofErr w:type="spellStart"/>
            <w:r w:rsidRPr="00842019">
              <w:rPr>
                <w:sz w:val="20"/>
                <w:szCs w:val="20"/>
              </w:rPr>
              <w:t>sutinka</w:t>
            </w:r>
            <w:proofErr w:type="spellEnd"/>
            <w:r w:rsidRPr="00842019">
              <w:rPr>
                <w:sz w:val="20"/>
                <w:szCs w:val="20"/>
              </w:rPr>
              <w:t xml:space="preserve"> </w:t>
            </w:r>
            <w:proofErr w:type="spellStart"/>
            <w:r w:rsidRPr="00842019">
              <w:rPr>
                <w:sz w:val="20"/>
                <w:szCs w:val="20"/>
              </w:rPr>
              <w:t>savo</w:t>
            </w:r>
            <w:proofErr w:type="spellEnd"/>
            <w:r w:rsidRPr="00842019">
              <w:rPr>
                <w:sz w:val="20"/>
                <w:szCs w:val="20"/>
              </w:rPr>
              <w:t xml:space="preserve"> </w:t>
            </w:r>
            <w:proofErr w:type="spellStart"/>
            <w:r w:rsidRPr="00842019">
              <w:rPr>
                <w:sz w:val="20"/>
                <w:szCs w:val="20"/>
              </w:rPr>
              <w:t>reikalavimus</w:t>
            </w:r>
            <w:proofErr w:type="spellEnd"/>
            <w:r w:rsidRPr="00842019">
              <w:rPr>
                <w:sz w:val="20"/>
                <w:szCs w:val="20"/>
              </w:rPr>
              <w:t xml:space="preserve"> </w:t>
            </w:r>
            <w:proofErr w:type="spellStart"/>
            <w:r w:rsidRPr="00842019">
              <w:rPr>
                <w:sz w:val="20"/>
                <w:szCs w:val="20"/>
              </w:rPr>
              <w:t>atidėti</w:t>
            </w:r>
            <w:proofErr w:type="spellEnd"/>
            <w:r w:rsidRPr="00842019">
              <w:rPr>
                <w:sz w:val="20"/>
                <w:szCs w:val="20"/>
              </w:rPr>
              <w:t xml:space="preserve">, </w:t>
            </w:r>
            <w:proofErr w:type="spellStart"/>
            <w:r w:rsidRPr="00842019">
              <w:rPr>
                <w:sz w:val="20"/>
                <w:szCs w:val="20"/>
              </w:rPr>
              <w:t>sumažinti</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jų</w:t>
            </w:r>
            <w:proofErr w:type="spellEnd"/>
            <w:r w:rsidRPr="00842019">
              <w:rPr>
                <w:sz w:val="20"/>
                <w:szCs w:val="20"/>
              </w:rPr>
              <w:t xml:space="preserve"> </w:t>
            </w:r>
            <w:proofErr w:type="spellStart"/>
            <w:r w:rsidRPr="00842019">
              <w:rPr>
                <w:sz w:val="20"/>
                <w:szCs w:val="20"/>
              </w:rPr>
              <w:t>atsisakyti</w:t>
            </w:r>
            <w:proofErr w:type="spellEnd"/>
            <w:r w:rsidRPr="00842019">
              <w:rPr>
                <w:sz w:val="20"/>
                <w:szCs w:val="20"/>
              </w:rPr>
              <w:t xml:space="preserve">), kai jo </w:t>
            </w:r>
            <w:proofErr w:type="spellStart"/>
            <w:r w:rsidRPr="00842019">
              <w:rPr>
                <w:sz w:val="20"/>
                <w:szCs w:val="20"/>
              </w:rPr>
              <w:t>veikla</w:t>
            </w:r>
            <w:proofErr w:type="spellEnd"/>
            <w:r w:rsidRPr="00842019">
              <w:rPr>
                <w:sz w:val="20"/>
                <w:szCs w:val="20"/>
              </w:rPr>
              <w:t xml:space="preserve"> </w:t>
            </w:r>
            <w:proofErr w:type="spellStart"/>
            <w:r w:rsidRPr="00842019">
              <w:rPr>
                <w:sz w:val="20"/>
                <w:szCs w:val="20"/>
              </w:rPr>
              <w:t>sustabdyta</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apribota</w:t>
            </w:r>
            <w:proofErr w:type="spellEnd"/>
            <w:r w:rsidRPr="00842019">
              <w:rPr>
                <w:sz w:val="20"/>
                <w:szCs w:val="20"/>
              </w:rPr>
              <w:t xml:space="preserve"> </w:t>
            </w:r>
            <w:proofErr w:type="spellStart"/>
            <w:r w:rsidRPr="00842019">
              <w:rPr>
                <w:sz w:val="20"/>
                <w:szCs w:val="20"/>
              </w:rPr>
              <w:t>arba</w:t>
            </w:r>
            <w:proofErr w:type="spellEnd"/>
            <w:r w:rsidRPr="00842019">
              <w:rPr>
                <w:sz w:val="20"/>
                <w:szCs w:val="20"/>
              </w:rPr>
              <w:t xml:space="preserve"> jo </w:t>
            </w:r>
            <w:proofErr w:type="spellStart"/>
            <w:r w:rsidRPr="00842019">
              <w:rPr>
                <w:sz w:val="20"/>
                <w:szCs w:val="20"/>
              </w:rPr>
              <w:t>padėtis</w:t>
            </w:r>
            <w:proofErr w:type="spellEnd"/>
            <w:r w:rsidRPr="00842019">
              <w:rPr>
                <w:sz w:val="20"/>
                <w:szCs w:val="20"/>
              </w:rPr>
              <w:t xml:space="preserve"> </w:t>
            </w:r>
            <w:proofErr w:type="spellStart"/>
            <w:r w:rsidRPr="00842019">
              <w:rPr>
                <w:sz w:val="20"/>
                <w:szCs w:val="20"/>
              </w:rPr>
              <w:t>pagal</w:t>
            </w:r>
            <w:proofErr w:type="spellEnd"/>
            <w:r w:rsidRPr="00842019">
              <w:rPr>
                <w:sz w:val="20"/>
                <w:szCs w:val="20"/>
              </w:rPr>
              <w:t xml:space="preserve"> </w:t>
            </w:r>
            <w:proofErr w:type="spellStart"/>
            <w:r w:rsidRPr="00842019">
              <w:rPr>
                <w:sz w:val="20"/>
                <w:szCs w:val="20"/>
              </w:rPr>
              <w:t>šalies</w:t>
            </w:r>
            <w:proofErr w:type="spellEnd"/>
            <w:r w:rsidRPr="00842019">
              <w:rPr>
                <w:sz w:val="20"/>
                <w:szCs w:val="20"/>
              </w:rPr>
              <w:t xml:space="preserve">, </w:t>
            </w:r>
            <w:proofErr w:type="spellStart"/>
            <w:r w:rsidRPr="00842019">
              <w:rPr>
                <w:sz w:val="20"/>
                <w:szCs w:val="20"/>
              </w:rPr>
              <w:t>kurioje</w:t>
            </w:r>
            <w:proofErr w:type="spellEnd"/>
            <w:r w:rsidRPr="00842019">
              <w:rPr>
                <w:sz w:val="20"/>
                <w:szCs w:val="20"/>
              </w:rPr>
              <w:t xml:space="preserve"> </w:t>
            </w:r>
            <w:proofErr w:type="spellStart"/>
            <w:r w:rsidRPr="00842019">
              <w:rPr>
                <w:sz w:val="20"/>
                <w:szCs w:val="20"/>
              </w:rPr>
              <w:t>jis</w:t>
            </w:r>
            <w:proofErr w:type="spellEnd"/>
            <w:r w:rsidRPr="00842019">
              <w:rPr>
                <w:sz w:val="20"/>
                <w:szCs w:val="20"/>
              </w:rPr>
              <w:t xml:space="preserve"> </w:t>
            </w:r>
            <w:proofErr w:type="spellStart"/>
            <w:r w:rsidRPr="00842019">
              <w:rPr>
                <w:sz w:val="20"/>
                <w:szCs w:val="20"/>
              </w:rPr>
              <w:t>registruotas</w:t>
            </w:r>
            <w:proofErr w:type="spellEnd"/>
            <w:r w:rsidRPr="00842019">
              <w:rPr>
                <w:sz w:val="20"/>
                <w:szCs w:val="20"/>
              </w:rPr>
              <w:t xml:space="preserve">, </w:t>
            </w:r>
            <w:proofErr w:type="spellStart"/>
            <w:r w:rsidRPr="00842019">
              <w:rPr>
                <w:sz w:val="20"/>
                <w:szCs w:val="20"/>
              </w:rPr>
              <w:t>teisės</w:t>
            </w:r>
            <w:proofErr w:type="spellEnd"/>
            <w:r w:rsidRPr="00842019">
              <w:rPr>
                <w:sz w:val="20"/>
                <w:szCs w:val="20"/>
              </w:rPr>
              <w:t xml:space="preserve"> </w:t>
            </w:r>
            <w:proofErr w:type="spellStart"/>
            <w:r w:rsidRPr="00842019">
              <w:rPr>
                <w:sz w:val="20"/>
                <w:szCs w:val="20"/>
              </w:rPr>
              <w:t>aktus</w:t>
            </w:r>
            <w:proofErr w:type="spellEnd"/>
            <w:r w:rsidRPr="00842019">
              <w:rPr>
                <w:sz w:val="20"/>
                <w:szCs w:val="20"/>
              </w:rPr>
              <w:t xml:space="preserve">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tokia</w:t>
            </w:r>
            <w:proofErr w:type="spellEnd"/>
            <w:r w:rsidRPr="00842019">
              <w:rPr>
                <w:sz w:val="20"/>
                <w:szCs w:val="20"/>
              </w:rPr>
              <w:t xml:space="preserve"> </w:t>
            </w:r>
            <w:proofErr w:type="spellStart"/>
            <w:r w:rsidRPr="00842019">
              <w:rPr>
                <w:sz w:val="20"/>
                <w:szCs w:val="20"/>
              </w:rPr>
              <w:t>pati</w:t>
            </w:r>
            <w:proofErr w:type="spellEnd"/>
            <w:r w:rsidRPr="00842019">
              <w:rPr>
                <w:sz w:val="20"/>
                <w:szCs w:val="20"/>
              </w:rPr>
              <w:t xml:space="preserve"> </w:t>
            </w:r>
            <w:proofErr w:type="spellStart"/>
            <w:r w:rsidRPr="00842019">
              <w:rPr>
                <w:sz w:val="20"/>
                <w:szCs w:val="20"/>
              </w:rPr>
              <w:t>ar</w:t>
            </w:r>
            <w:proofErr w:type="spellEnd"/>
            <w:r w:rsidRPr="00842019">
              <w:rPr>
                <w:sz w:val="20"/>
                <w:szCs w:val="20"/>
              </w:rPr>
              <w:t xml:space="preserve"> </w:t>
            </w:r>
            <w:proofErr w:type="spellStart"/>
            <w:r w:rsidRPr="00842019">
              <w:rPr>
                <w:sz w:val="20"/>
                <w:szCs w:val="20"/>
              </w:rPr>
              <w:t>panaši</w:t>
            </w:r>
            <w:proofErr w:type="spellEnd"/>
            <w:r w:rsidRPr="00842019">
              <w:rPr>
                <w:sz w:val="20"/>
                <w:szCs w:val="20"/>
              </w:rPr>
              <w:t xml:space="preserve">. </w:t>
            </w:r>
          </w:p>
          <w:p w14:paraId="03CD9F85" w14:textId="77777777" w:rsidR="002676B6" w:rsidRPr="00842019" w:rsidRDefault="002676B6" w:rsidP="00AA599D">
            <w:pPr>
              <w:jc w:val="both"/>
              <w:rPr>
                <w:sz w:val="20"/>
                <w:szCs w:val="20"/>
              </w:rPr>
            </w:pPr>
            <w:proofErr w:type="spellStart"/>
            <w:r w:rsidRPr="00842019">
              <w:rPr>
                <w:sz w:val="20"/>
                <w:szCs w:val="20"/>
              </w:rPr>
              <w:t>Tačiau</w:t>
            </w:r>
            <w:proofErr w:type="spellEnd"/>
            <w:r w:rsidRPr="00842019">
              <w:rPr>
                <w:sz w:val="20"/>
                <w:szCs w:val="20"/>
              </w:rPr>
              <w:t xml:space="preserve"> kai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šiame</w:t>
            </w:r>
            <w:proofErr w:type="spellEnd"/>
            <w:r w:rsidRPr="00842019">
              <w:rPr>
                <w:sz w:val="20"/>
                <w:szCs w:val="20"/>
              </w:rPr>
              <w:t xml:space="preserve"> </w:t>
            </w:r>
            <w:proofErr w:type="spellStart"/>
            <w:r w:rsidRPr="00842019">
              <w:rPr>
                <w:sz w:val="20"/>
                <w:szCs w:val="20"/>
              </w:rPr>
              <w:t>punkte</w:t>
            </w:r>
            <w:proofErr w:type="spellEnd"/>
            <w:r w:rsidRPr="00842019">
              <w:rPr>
                <w:sz w:val="20"/>
                <w:szCs w:val="20"/>
              </w:rPr>
              <w:t xml:space="preserve"> </w:t>
            </w:r>
            <w:proofErr w:type="spellStart"/>
            <w:r w:rsidRPr="00842019">
              <w:rPr>
                <w:sz w:val="20"/>
                <w:szCs w:val="20"/>
              </w:rPr>
              <w:t>apibrėžta</w:t>
            </w:r>
            <w:proofErr w:type="spellEnd"/>
            <w:r w:rsidRPr="00842019">
              <w:rPr>
                <w:sz w:val="20"/>
                <w:szCs w:val="20"/>
              </w:rPr>
              <w:t xml:space="preserve"> </w:t>
            </w:r>
            <w:proofErr w:type="spellStart"/>
            <w:r w:rsidRPr="00842019">
              <w:rPr>
                <w:sz w:val="20"/>
                <w:szCs w:val="20"/>
              </w:rPr>
              <w:t>situacija</w:t>
            </w:r>
            <w:proofErr w:type="spellEnd"/>
            <w:r w:rsidRPr="00842019">
              <w:rPr>
                <w:sz w:val="20"/>
                <w:szCs w:val="20"/>
              </w:rPr>
              <w:t xml:space="preserve">, </w:t>
            </w:r>
            <w:proofErr w:type="spellStart"/>
            <w:r w:rsidRPr="00842019">
              <w:rPr>
                <w:sz w:val="20"/>
                <w:szCs w:val="20"/>
              </w:rPr>
              <w:t>perkančioji</w:t>
            </w:r>
            <w:proofErr w:type="spellEnd"/>
            <w:r w:rsidRPr="00842019">
              <w:rPr>
                <w:sz w:val="20"/>
                <w:szCs w:val="20"/>
              </w:rPr>
              <w:t xml:space="preserve"> </w:t>
            </w:r>
            <w:proofErr w:type="spellStart"/>
            <w:r w:rsidRPr="00842019">
              <w:rPr>
                <w:sz w:val="20"/>
                <w:szCs w:val="20"/>
              </w:rPr>
              <w:t>organizacija</w:t>
            </w:r>
            <w:proofErr w:type="spellEnd"/>
            <w:r w:rsidRPr="00842019">
              <w:rPr>
                <w:sz w:val="20"/>
                <w:szCs w:val="20"/>
              </w:rPr>
              <w:t xml:space="preserve"> </w:t>
            </w:r>
            <w:proofErr w:type="spellStart"/>
            <w:r w:rsidRPr="00842019">
              <w:rPr>
                <w:sz w:val="20"/>
                <w:szCs w:val="20"/>
              </w:rPr>
              <w:t>nepašalins</w:t>
            </w:r>
            <w:proofErr w:type="spellEnd"/>
            <w:r w:rsidRPr="00842019">
              <w:rPr>
                <w:sz w:val="20"/>
                <w:szCs w:val="20"/>
              </w:rPr>
              <w:t xml:space="preserve"> </w:t>
            </w:r>
            <w:proofErr w:type="spellStart"/>
            <w:r w:rsidRPr="00842019">
              <w:rPr>
                <w:sz w:val="20"/>
                <w:szCs w:val="20"/>
              </w:rPr>
              <w:t>tiekėjo</w:t>
            </w:r>
            <w:proofErr w:type="spellEnd"/>
            <w:r w:rsidRPr="00842019">
              <w:rPr>
                <w:sz w:val="20"/>
                <w:szCs w:val="20"/>
              </w:rPr>
              <w:t xml:space="preserve"> </w:t>
            </w:r>
            <w:proofErr w:type="spellStart"/>
            <w:r w:rsidRPr="00842019">
              <w:rPr>
                <w:sz w:val="20"/>
                <w:szCs w:val="20"/>
              </w:rPr>
              <w:t>iš</w:t>
            </w:r>
            <w:proofErr w:type="spellEnd"/>
            <w:r w:rsidRPr="00842019">
              <w:rPr>
                <w:sz w:val="20"/>
                <w:szCs w:val="20"/>
              </w:rPr>
              <w:t xml:space="preserve"> </w:t>
            </w:r>
            <w:proofErr w:type="spellStart"/>
            <w:r w:rsidRPr="00842019">
              <w:rPr>
                <w:sz w:val="20"/>
                <w:szCs w:val="20"/>
              </w:rPr>
              <w:t>pirkimo</w:t>
            </w:r>
            <w:proofErr w:type="spellEnd"/>
            <w:r w:rsidRPr="00842019">
              <w:rPr>
                <w:sz w:val="20"/>
                <w:szCs w:val="20"/>
              </w:rPr>
              <w:t xml:space="preserve"> </w:t>
            </w:r>
            <w:proofErr w:type="spellStart"/>
            <w:r w:rsidRPr="00842019">
              <w:rPr>
                <w:sz w:val="20"/>
                <w:szCs w:val="20"/>
              </w:rPr>
              <w:t>procedūros</w:t>
            </w:r>
            <w:proofErr w:type="spellEnd"/>
            <w:r w:rsidRPr="00842019">
              <w:rPr>
                <w:sz w:val="20"/>
                <w:szCs w:val="20"/>
              </w:rPr>
              <w:t xml:space="preserve">, </w:t>
            </w:r>
            <w:proofErr w:type="spellStart"/>
            <w:r w:rsidRPr="00842019">
              <w:rPr>
                <w:sz w:val="20"/>
                <w:szCs w:val="20"/>
              </w:rPr>
              <w:t>jeigu</w:t>
            </w:r>
            <w:proofErr w:type="spellEnd"/>
            <w:r w:rsidRPr="00842019">
              <w:rPr>
                <w:sz w:val="20"/>
                <w:szCs w:val="20"/>
              </w:rPr>
              <w:t xml:space="preserve"> </w:t>
            </w:r>
            <w:proofErr w:type="spellStart"/>
            <w:r w:rsidRPr="00842019">
              <w:rPr>
                <w:sz w:val="20"/>
                <w:szCs w:val="20"/>
              </w:rPr>
              <w:t>jis</w:t>
            </w:r>
            <w:proofErr w:type="spellEnd"/>
            <w:r w:rsidRPr="00842019">
              <w:rPr>
                <w:sz w:val="20"/>
                <w:szCs w:val="20"/>
              </w:rPr>
              <w:t xml:space="preserve"> </w:t>
            </w:r>
            <w:proofErr w:type="spellStart"/>
            <w:r w:rsidRPr="00842019">
              <w:rPr>
                <w:sz w:val="20"/>
                <w:szCs w:val="20"/>
              </w:rPr>
              <w:t>pateikia</w:t>
            </w:r>
            <w:proofErr w:type="spellEnd"/>
            <w:r w:rsidRPr="00842019">
              <w:rPr>
                <w:sz w:val="20"/>
                <w:szCs w:val="20"/>
              </w:rPr>
              <w:t xml:space="preserve"> </w:t>
            </w:r>
            <w:proofErr w:type="spellStart"/>
            <w:r w:rsidRPr="00842019">
              <w:rPr>
                <w:sz w:val="20"/>
                <w:szCs w:val="20"/>
              </w:rPr>
              <w:t>pagrįstų</w:t>
            </w:r>
            <w:proofErr w:type="spellEnd"/>
            <w:r w:rsidRPr="00842019">
              <w:rPr>
                <w:sz w:val="20"/>
                <w:szCs w:val="20"/>
              </w:rPr>
              <w:t xml:space="preserve"> </w:t>
            </w:r>
            <w:proofErr w:type="spellStart"/>
            <w:r w:rsidRPr="00842019">
              <w:rPr>
                <w:sz w:val="20"/>
                <w:szCs w:val="20"/>
              </w:rPr>
              <w:t>įrodymų</w:t>
            </w:r>
            <w:proofErr w:type="spellEnd"/>
            <w:r w:rsidRPr="00842019">
              <w:rPr>
                <w:sz w:val="20"/>
                <w:szCs w:val="20"/>
              </w:rPr>
              <w:t xml:space="preserve">, </w:t>
            </w:r>
            <w:proofErr w:type="spellStart"/>
            <w:r w:rsidRPr="00842019">
              <w:rPr>
                <w:sz w:val="20"/>
                <w:szCs w:val="20"/>
              </w:rPr>
              <w:t>kad</w:t>
            </w:r>
            <w:proofErr w:type="spellEnd"/>
            <w:r w:rsidRPr="00842019">
              <w:rPr>
                <w:sz w:val="20"/>
                <w:szCs w:val="20"/>
              </w:rPr>
              <w:t xml:space="preserve"> </w:t>
            </w:r>
            <w:proofErr w:type="spellStart"/>
            <w:r w:rsidRPr="00842019">
              <w:rPr>
                <w:sz w:val="20"/>
                <w:szCs w:val="20"/>
              </w:rPr>
              <w:t>sugebės</w:t>
            </w:r>
            <w:proofErr w:type="spellEnd"/>
            <w:r w:rsidRPr="00842019">
              <w:rPr>
                <w:sz w:val="20"/>
                <w:szCs w:val="20"/>
              </w:rPr>
              <w:t xml:space="preserve"> </w:t>
            </w:r>
            <w:proofErr w:type="spellStart"/>
            <w:r w:rsidRPr="00842019">
              <w:rPr>
                <w:sz w:val="20"/>
                <w:szCs w:val="20"/>
              </w:rPr>
              <w:t>tinkamai</w:t>
            </w:r>
            <w:proofErr w:type="spellEnd"/>
            <w:r w:rsidRPr="00842019">
              <w:rPr>
                <w:sz w:val="20"/>
                <w:szCs w:val="20"/>
              </w:rPr>
              <w:t xml:space="preserve"> </w:t>
            </w:r>
            <w:proofErr w:type="spellStart"/>
            <w:r w:rsidRPr="00842019">
              <w:rPr>
                <w:sz w:val="20"/>
                <w:szCs w:val="20"/>
              </w:rPr>
              <w:t>įvykdyti</w:t>
            </w:r>
            <w:proofErr w:type="spellEnd"/>
            <w:r w:rsidRPr="00842019">
              <w:rPr>
                <w:sz w:val="20"/>
                <w:szCs w:val="20"/>
              </w:rPr>
              <w:t xml:space="preserve"> </w:t>
            </w:r>
            <w:proofErr w:type="spellStart"/>
            <w:r w:rsidRPr="00842019">
              <w:rPr>
                <w:sz w:val="20"/>
                <w:szCs w:val="20"/>
              </w:rPr>
              <w:t>sutartį</w:t>
            </w:r>
            <w:proofErr w:type="spellEnd"/>
            <w:r w:rsidRPr="00842019">
              <w:rPr>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D6C5D" w14:textId="77777777" w:rsidR="002676B6" w:rsidRPr="00842019" w:rsidRDefault="002676B6" w:rsidP="00AA599D">
            <w:pPr>
              <w:rPr>
                <w:rFonts w:eastAsia="Yu Mincho"/>
                <w:sz w:val="20"/>
                <w:szCs w:val="20"/>
              </w:rPr>
            </w:pPr>
            <w:r w:rsidRPr="00842019">
              <w:rPr>
                <w:rFonts w:eastAsia="Yu Mincho"/>
                <w:b/>
                <w:bCs/>
                <w:sz w:val="20"/>
                <w:szCs w:val="20"/>
              </w:rPr>
              <w:t xml:space="preserve">VPĮ 46 </w:t>
            </w:r>
            <w:proofErr w:type="spellStart"/>
            <w:r w:rsidRPr="00842019">
              <w:rPr>
                <w:rFonts w:eastAsia="Yu Mincho"/>
                <w:b/>
                <w:bCs/>
                <w:sz w:val="20"/>
                <w:szCs w:val="20"/>
              </w:rPr>
              <w:t>straipsnio</w:t>
            </w:r>
            <w:proofErr w:type="spellEnd"/>
            <w:r w:rsidRPr="00842019">
              <w:rPr>
                <w:rFonts w:eastAsia="Yu Mincho"/>
                <w:b/>
                <w:bCs/>
                <w:sz w:val="20"/>
                <w:szCs w:val="20"/>
              </w:rPr>
              <w:t xml:space="preserve"> 6 </w:t>
            </w:r>
            <w:proofErr w:type="spellStart"/>
            <w:r w:rsidRPr="00842019">
              <w:rPr>
                <w:rFonts w:eastAsia="Yu Mincho"/>
                <w:b/>
                <w:bCs/>
                <w:sz w:val="20"/>
                <w:szCs w:val="20"/>
              </w:rPr>
              <w:t>dalies</w:t>
            </w:r>
            <w:proofErr w:type="spellEnd"/>
            <w:r w:rsidRPr="00842019">
              <w:rPr>
                <w:rFonts w:eastAsia="Yu Mincho"/>
                <w:b/>
                <w:bCs/>
                <w:sz w:val="20"/>
                <w:szCs w:val="20"/>
              </w:rPr>
              <w:t xml:space="preserve"> 2 </w:t>
            </w:r>
            <w:proofErr w:type="spellStart"/>
            <w:r w:rsidRPr="00842019">
              <w:rPr>
                <w:rFonts w:eastAsia="Yu Mincho"/>
                <w:b/>
                <w:bCs/>
                <w:sz w:val="20"/>
                <w:szCs w:val="20"/>
              </w:rPr>
              <w:t>punktas</w:t>
            </w:r>
            <w:proofErr w:type="spellEnd"/>
          </w:p>
          <w:p w14:paraId="3AE2E45B" w14:textId="77777777" w:rsidR="002676B6" w:rsidRPr="00842019" w:rsidRDefault="002676B6" w:rsidP="00AA599D">
            <w:pPr>
              <w:pStyle w:val="Betarp"/>
              <w:jc w:val="both"/>
              <w:rPr>
                <w:rFonts w:ascii="Times New Roman" w:eastAsia="Yu Mincho" w:hAnsi="Times New Roman"/>
                <w:sz w:val="20"/>
                <w:szCs w:val="20"/>
              </w:rPr>
            </w:pPr>
          </w:p>
          <w:p w14:paraId="2D5F5639"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C4, C5, C6, C7, C8, C9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B870C"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46F8B5FE" w14:textId="77777777" w:rsidR="002676B6" w:rsidRPr="00842019" w:rsidRDefault="00000000" w:rsidP="00AA599D">
            <w:pPr>
              <w:pStyle w:val="Betarp"/>
              <w:jc w:val="both"/>
              <w:rPr>
                <w:rFonts w:ascii="Times New Roman" w:hAnsi="Times New Roman"/>
                <w:bCs/>
                <w:sz w:val="20"/>
                <w:szCs w:val="20"/>
              </w:rPr>
            </w:pPr>
            <w:hyperlink r:id="rId23" w:history="1">
              <w:r w:rsidR="002676B6" w:rsidRPr="00842019">
                <w:rPr>
                  <w:rStyle w:val="Hipersaitas"/>
                  <w:rFonts w:ascii="Times New Roman" w:hAnsi="Times New Roman"/>
                  <w:bCs/>
                  <w:sz w:val="20"/>
                  <w:szCs w:val="20"/>
                </w:rPr>
                <w:t>https://www.registrucentras.lt/jar/p/</w:t>
              </w:r>
            </w:hyperlink>
            <w:r w:rsidR="002676B6" w:rsidRPr="00842019">
              <w:rPr>
                <w:rFonts w:ascii="Times New Roman" w:hAnsi="Times New Roman"/>
                <w:bCs/>
                <w:sz w:val="20"/>
                <w:szCs w:val="20"/>
              </w:rPr>
              <w:t xml:space="preserve">. </w:t>
            </w:r>
          </w:p>
          <w:p w14:paraId="4E6ABAEC" w14:textId="77777777" w:rsidR="002676B6" w:rsidRPr="00842019" w:rsidRDefault="002676B6" w:rsidP="00AA599D">
            <w:pPr>
              <w:pStyle w:val="Betarp"/>
              <w:jc w:val="both"/>
              <w:rPr>
                <w:rFonts w:ascii="Times New Roman" w:hAnsi="Times New Roman"/>
                <w:b/>
                <w:bCs/>
                <w:sz w:val="20"/>
                <w:szCs w:val="20"/>
              </w:rPr>
            </w:pPr>
          </w:p>
          <w:p w14:paraId="6F91CDEB" w14:textId="77777777" w:rsidR="002676B6" w:rsidRPr="00842019" w:rsidRDefault="002676B6" w:rsidP="00AA599D">
            <w:pPr>
              <w:pStyle w:val="Betarp"/>
              <w:jc w:val="both"/>
              <w:rPr>
                <w:rFonts w:ascii="Times New Roman" w:hAnsi="Times New Roman"/>
                <w:i/>
                <w:iCs/>
                <w:color w:val="000000" w:themeColor="text1"/>
                <w:sz w:val="20"/>
                <w:szCs w:val="20"/>
              </w:rPr>
            </w:pPr>
            <w:r w:rsidRPr="00842019">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E1CEE">
              <w:rPr>
                <w:rFonts w:ascii="Times New Roman" w:hAnsi="Times New Roman"/>
                <w:sz w:val="20"/>
                <w:szCs w:val="20"/>
              </w:rPr>
              <w:t xml:space="preserve">120 dienų </w:t>
            </w:r>
            <w:r w:rsidRPr="00842019">
              <w:rPr>
                <w:rFonts w:ascii="Times New Roman" w:hAnsi="Times New Roman"/>
                <w:sz w:val="20"/>
                <w:szCs w:val="20"/>
              </w:rPr>
              <w:t xml:space="preserve">iki </w:t>
            </w:r>
            <w:r w:rsidRPr="00842019">
              <w:rPr>
                <w:rFonts w:ascii="Times New Roman" w:eastAsia="Times New Roman" w:hAnsi="Times New Roman"/>
                <w:i/>
                <w:iCs/>
                <w:sz w:val="20"/>
                <w:szCs w:val="20"/>
              </w:rPr>
              <w:t>tos dienos, kai tiekėjas perkančiosios organizacijos prašymu turės pateikti pašalinimo pagrindų nebuvimą patvirtinančius dok</w:t>
            </w:r>
            <w:r w:rsidRPr="00842019">
              <w:rPr>
                <w:rFonts w:ascii="Times New Roman" w:eastAsia="Times New Roman" w:hAnsi="Times New Roman"/>
                <w:sz w:val="20"/>
                <w:szCs w:val="20"/>
              </w:rPr>
              <w:t>umentus</w:t>
            </w:r>
            <w:r w:rsidRPr="00842019">
              <w:rPr>
                <w:rFonts w:ascii="Times New Roman" w:hAnsi="Times New Roman"/>
                <w:sz w:val="20"/>
                <w:szCs w:val="20"/>
              </w:rPr>
              <w:t xml:space="preserve">. </w:t>
            </w:r>
            <w:r w:rsidRPr="00842019">
              <w:rPr>
                <w:rFonts w:ascii="Times New Roman" w:hAnsi="Times New Roman"/>
                <w:b/>
                <w:bCs/>
                <w:i/>
                <w:iCs/>
                <w:color w:val="000000" w:themeColor="text1"/>
                <w:sz w:val="20"/>
                <w:szCs w:val="20"/>
              </w:rPr>
              <w:t>Pavyzdys</w:t>
            </w:r>
            <w:r w:rsidRPr="00842019">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7959693" w14:textId="77777777" w:rsidR="002676B6" w:rsidRPr="00842019" w:rsidRDefault="002676B6" w:rsidP="00AA599D">
            <w:pPr>
              <w:pStyle w:val="Betarp"/>
              <w:jc w:val="both"/>
              <w:rPr>
                <w:rFonts w:ascii="Times New Roman" w:hAnsi="Times New Roman"/>
                <w:sz w:val="20"/>
                <w:szCs w:val="20"/>
              </w:rPr>
            </w:pPr>
          </w:p>
          <w:p w14:paraId="50BE55F3" w14:textId="77777777" w:rsidR="002676B6" w:rsidRPr="00842019" w:rsidRDefault="002676B6" w:rsidP="00AA599D">
            <w:pPr>
              <w:pStyle w:val="Betarp"/>
              <w:jc w:val="both"/>
              <w:rPr>
                <w:rFonts w:ascii="Times New Roman" w:hAnsi="Times New Roman"/>
                <w:sz w:val="20"/>
                <w:szCs w:val="20"/>
              </w:rPr>
            </w:pPr>
            <w:r w:rsidRPr="00842019">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0AEAA" w14:textId="77777777" w:rsidR="002676B6" w:rsidRPr="00842019" w:rsidRDefault="002676B6" w:rsidP="00AA599D">
            <w:pPr>
              <w:pStyle w:val="Betarp"/>
              <w:jc w:val="both"/>
              <w:rPr>
                <w:rFonts w:ascii="Times New Roman" w:hAnsi="Times New Roman"/>
                <w:b/>
                <w:bCs/>
                <w:i/>
                <w:iCs/>
                <w:sz w:val="20"/>
                <w:szCs w:val="20"/>
              </w:rPr>
            </w:pPr>
            <w:r w:rsidRPr="00842019">
              <w:rPr>
                <w:rFonts w:ascii="Times New Roman" w:hAnsi="Times New Roman"/>
                <w:b/>
                <w:bCs/>
                <w:i/>
                <w:iCs/>
                <w:sz w:val="20"/>
                <w:szCs w:val="20"/>
              </w:rPr>
              <w:t>PASTABA</w:t>
            </w:r>
          </w:p>
          <w:p w14:paraId="1FF37DD5" w14:textId="03726187" w:rsidR="002676B6" w:rsidRPr="00842019" w:rsidRDefault="002676B6" w:rsidP="004345A0">
            <w:pPr>
              <w:pStyle w:val="Betarp"/>
              <w:jc w:val="both"/>
              <w:rPr>
                <w:rFonts w:ascii="Times New Roman" w:hAnsi="Times New Roman"/>
                <w:b/>
                <w:bCs/>
                <w:sz w:val="20"/>
                <w:szCs w:val="20"/>
              </w:rPr>
            </w:pPr>
            <w:r w:rsidRPr="00842019">
              <w:rPr>
                <w:rFonts w:ascii="Times New Roman" w:hAnsi="Times New Roman"/>
                <w:sz w:val="20"/>
                <w:szCs w:val="20"/>
              </w:rPr>
              <w:t xml:space="preserve">Pažymų, patvirtinančių VPĮ 46 straipsnyje nurodytų tiekėjo </w:t>
            </w:r>
            <w:r w:rsidRPr="00842019">
              <w:rPr>
                <w:rFonts w:ascii="Times New Roman" w:hAnsi="Times New Roman"/>
                <w:sz w:val="20"/>
                <w:szCs w:val="20"/>
              </w:rPr>
              <w:lastRenderedPageBreak/>
              <w:t>pašalinimo pagrindų nebuvimą, pateikti nereikalaujama. Jų perkančioji organizacija reikalaus tik turėdama pagrįstų abejonių dėl tiekėjo patikimumo.</w:t>
            </w:r>
          </w:p>
        </w:tc>
      </w:tr>
      <w:bookmarkEnd w:id="20"/>
      <w:tr w:rsidR="00493214" w:rsidRPr="00ED5CDC" w14:paraId="2AAECEC5" w14:textId="77777777" w:rsidTr="0049321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F766" w14:textId="218D28E2" w:rsidR="002676B6" w:rsidRPr="00842019" w:rsidRDefault="00CC347F" w:rsidP="00CC347F">
            <w:pPr>
              <w:pStyle w:val="Betarp"/>
              <w:rPr>
                <w:rFonts w:ascii="Times New Roman" w:hAnsi="Times New Roman"/>
                <w:sz w:val="20"/>
                <w:szCs w:val="20"/>
              </w:rPr>
            </w:pPr>
            <w:r w:rsidRPr="00493214">
              <w:rPr>
                <w:rFonts w:ascii="Times New Roman" w:hAnsi="Times New Roman"/>
                <w:sz w:val="20"/>
                <w:szCs w:val="20"/>
              </w:rPr>
              <w:lastRenderedPageBreak/>
              <w:t>1.1</w:t>
            </w:r>
            <w:r>
              <w:rPr>
                <w:rFonts w:ascii="Times New Roman" w:hAnsi="Times New Roman"/>
                <w:sz w:val="20"/>
                <w:szCs w:val="20"/>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2C876" w14:textId="77777777" w:rsidR="002676B6" w:rsidRPr="00842019" w:rsidRDefault="002676B6" w:rsidP="00AA599D">
            <w:pPr>
              <w:jc w:val="both"/>
              <w:rPr>
                <w:sz w:val="20"/>
                <w:szCs w:val="20"/>
              </w:rPr>
            </w:pPr>
            <w:proofErr w:type="spellStart"/>
            <w:r w:rsidRPr="00842019">
              <w:rPr>
                <w:sz w:val="20"/>
                <w:szCs w:val="20"/>
              </w:rPr>
              <w:t>Tiekėjas</w:t>
            </w:r>
            <w:proofErr w:type="spellEnd"/>
            <w:r w:rsidRPr="00842019">
              <w:rPr>
                <w:sz w:val="20"/>
                <w:szCs w:val="20"/>
              </w:rPr>
              <w:t xml:space="preserve"> </w:t>
            </w:r>
            <w:proofErr w:type="spellStart"/>
            <w:r w:rsidRPr="00842019">
              <w:rPr>
                <w:sz w:val="20"/>
                <w:szCs w:val="20"/>
              </w:rPr>
              <w:t>yra</w:t>
            </w:r>
            <w:proofErr w:type="spellEnd"/>
            <w:r w:rsidRPr="00842019">
              <w:rPr>
                <w:sz w:val="20"/>
                <w:szCs w:val="20"/>
              </w:rPr>
              <w:t xml:space="preserve"> </w:t>
            </w:r>
            <w:proofErr w:type="spellStart"/>
            <w:r w:rsidRPr="00842019">
              <w:rPr>
                <w:sz w:val="20"/>
                <w:szCs w:val="20"/>
              </w:rPr>
              <w:t>padaręs</w:t>
            </w:r>
            <w:proofErr w:type="spellEnd"/>
            <w:r w:rsidRPr="00842019">
              <w:rPr>
                <w:sz w:val="20"/>
                <w:szCs w:val="20"/>
              </w:rPr>
              <w:t xml:space="preserve"> </w:t>
            </w:r>
            <w:proofErr w:type="spellStart"/>
            <w:r w:rsidRPr="00842019">
              <w:rPr>
                <w:sz w:val="20"/>
                <w:szCs w:val="20"/>
              </w:rPr>
              <w:t>rimtą</w:t>
            </w:r>
            <w:proofErr w:type="spellEnd"/>
            <w:r w:rsidRPr="00842019">
              <w:rPr>
                <w:sz w:val="20"/>
                <w:szCs w:val="20"/>
              </w:rPr>
              <w:t xml:space="preserve"> </w:t>
            </w:r>
            <w:proofErr w:type="spellStart"/>
            <w:r w:rsidRPr="00842019">
              <w:rPr>
                <w:sz w:val="20"/>
                <w:szCs w:val="20"/>
              </w:rPr>
              <w:t>profesinį</w:t>
            </w:r>
            <w:proofErr w:type="spellEnd"/>
            <w:r w:rsidRPr="00842019">
              <w:rPr>
                <w:sz w:val="20"/>
                <w:szCs w:val="20"/>
              </w:rPr>
              <w:t xml:space="preserve"> </w:t>
            </w:r>
            <w:proofErr w:type="spellStart"/>
            <w:r w:rsidRPr="00842019">
              <w:rPr>
                <w:sz w:val="20"/>
                <w:szCs w:val="20"/>
              </w:rPr>
              <w:t>pažeidimą</w:t>
            </w:r>
            <w:proofErr w:type="spellEnd"/>
            <w:r w:rsidRPr="00842019">
              <w:rPr>
                <w:sz w:val="20"/>
                <w:szCs w:val="20"/>
              </w:rPr>
              <w:t xml:space="preserve"> (</w:t>
            </w:r>
            <w:proofErr w:type="spellStart"/>
            <w:r w:rsidRPr="00842019">
              <w:rPr>
                <w:sz w:val="20"/>
                <w:szCs w:val="20"/>
              </w:rPr>
              <w:t>išskyrus</w:t>
            </w:r>
            <w:proofErr w:type="spellEnd"/>
            <w:r w:rsidRPr="00842019">
              <w:rPr>
                <w:sz w:val="20"/>
                <w:szCs w:val="20"/>
              </w:rPr>
              <w:t xml:space="preserve"> VPĮ 46 </w:t>
            </w:r>
            <w:proofErr w:type="spellStart"/>
            <w:r w:rsidRPr="00842019">
              <w:rPr>
                <w:sz w:val="20"/>
                <w:szCs w:val="20"/>
              </w:rPr>
              <w:t>straipsnio</w:t>
            </w:r>
            <w:proofErr w:type="spellEnd"/>
            <w:r w:rsidRPr="00842019">
              <w:rPr>
                <w:sz w:val="20"/>
                <w:szCs w:val="20"/>
              </w:rPr>
              <w:t xml:space="preserve"> 4 </w:t>
            </w:r>
            <w:proofErr w:type="spellStart"/>
            <w:r w:rsidRPr="00842019">
              <w:rPr>
                <w:sz w:val="20"/>
                <w:szCs w:val="20"/>
              </w:rPr>
              <w:t>dalies</w:t>
            </w:r>
            <w:proofErr w:type="spellEnd"/>
            <w:r w:rsidRPr="00842019">
              <w:rPr>
                <w:sz w:val="20"/>
                <w:szCs w:val="20"/>
              </w:rPr>
              <w:t xml:space="preserve"> 7 </w:t>
            </w:r>
            <w:proofErr w:type="spellStart"/>
            <w:r w:rsidRPr="00842019">
              <w:rPr>
                <w:sz w:val="20"/>
                <w:szCs w:val="20"/>
              </w:rPr>
              <w:t>punkte</w:t>
            </w:r>
            <w:proofErr w:type="spellEnd"/>
            <w:r w:rsidRPr="00842019">
              <w:rPr>
                <w:sz w:val="20"/>
                <w:szCs w:val="20"/>
              </w:rPr>
              <w:t xml:space="preserve"> </w:t>
            </w:r>
            <w:proofErr w:type="spellStart"/>
            <w:r w:rsidRPr="00842019">
              <w:rPr>
                <w:sz w:val="20"/>
                <w:szCs w:val="20"/>
              </w:rPr>
              <w:t>nurodytą</w:t>
            </w:r>
            <w:proofErr w:type="spellEnd"/>
            <w:r w:rsidRPr="00842019">
              <w:rPr>
                <w:sz w:val="20"/>
                <w:szCs w:val="20"/>
              </w:rPr>
              <w:t xml:space="preserve"> </w:t>
            </w:r>
            <w:proofErr w:type="spellStart"/>
            <w:r w:rsidRPr="00842019">
              <w:rPr>
                <w:sz w:val="20"/>
                <w:szCs w:val="20"/>
              </w:rPr>
              <w:t>pažeidimą</w:t>
            </w:r>
            <w:proofErr w:type="spellEnd"/>
            <w:r w:rsidRPr="00842019">
              <w:rPr>
                <w:sz w:val="20"/>
                <w:szCs w:val="20"/>
              </w:rPr>
              <w:t xml:space="preserve">), </w:t>
            </w:r>
            <w:proofErr w:type="spellStart"/>
            <w:r w:rsidRPr="00842019">
              <w:rPr>
                <w:sz w:val="20"/>
                <w:szCs w:val="20"/>
              </w:rPr>
              <w:t>dėl</w:t>
            </w:r>
            <w:proofErr w:type="spellEnd"/>
            <w:r w:rsidRPr="00842019">
              <w:rPr>
                <w:sz w:val="20"/>
                <w:szCs w:val="20"/>
              </w:rPr>
              <w:t xml:space="preserve"> </w:t>
            </w:r>
            <w:proofErr w:type="spellStart"/>
            <w:r w:rsidRPr="00842019">
              <w:rPr>
                <w:sz w:val="20"/>
                <w:szCs w:val="20"/>
              </w:rPr>
              <w:t>kurio</w:t>
            </w:r>
            <w:proofErr w:type="spellEnd"/>
            <w:r w:rsidRPr="00842019">
              <w:rPr>
                <w:sz w:val="20"/>
                <w:szCs w:val="20"/>
              </w:rPr>
              <w:t xml:space="preserve"> </w:t>
            </w:r>
            <w:proofErr w:type="spellStart"/>
            <w:r w:rsidRPr="00842019">
              <w:rPr>
                <w:sz w:val="20"/>
                <w:szCs w:val="20"/>
              </w:rPr>
              <w:t>perkančioji</w:t>
            </w:r>
            <w:proofErr w:type="spellEnd"/>
            <w:r w:rsidRPr="00842019">
              <w:rPr>
                <w:sz w:val="20"/>
                <w:szCs w:val="20"/>
              </w:rPr>
              <w:t xml:space="preserve"> </w:t>
            </w:r>
            <w:proofErr w:type="spellStart"/>
            <w:r w:rsidRPr="00842019">
              <w:rPr>
                <w:sz w:val="20"/>
                <w:szCs w:val="20"/>
              </w:rPr>
              <w:t>organizacija</w:t>
            </w:r>
            <w:proofErr w:type="spellEnd"/>
            <w:r w:rsidRPr="00842019">
              <w:rPr>
                <w:sz w:val="20"/>
                <w:szCs w:val="20"/>
              </w:rPr>
              <w:t xml:space="preserve"> </w:t>
            </w:r>
            <w:proofErr w:type="spellStart"/>
            <w:r w:rsidRPr="00842019">
              <w:rPr>
                <w:sz w:val="20"/>
                <w:szCs w:val="20"/>
              </w:rPr>
              <w:t>abejoja</w:t>
            </w:r>
            <w:proofErr w:type="spellEnd"/>
            <w:r w:rsidRPr="00842019">
              <w:rPr>
                <w:sz w:val="20"/>
                <w:szCs w:val="20"/>
              </w:rPr>
              <w:t xml:space="preserve"> </w:t>
            </w:r>
            <w:proofErr w:type="spellStart"/>
            <w:r w:rsidRPr="00842019">
              <w:rPr>
                <w:sz w:val="20"/>
                <w:szCs w:val="20"/>
              </w:rPr>
              <w:t>tiekėjo</w:t>
            </w:r>
            <w:proofErr w:type="spellEnd"/>
            <w:r w:rsidRPr="00842019">
              <w:rPr>
                <w:sz w:val="20"/>
                <w:szCs w:val="20"/>
              </w:rPr>
              <w:t xml:space="preserve"> </w:t>
            </w:r>
            <w:proofErr w:type="spellStart"/>
            <w:r w:rsidRPr="00842019">
              <w:rPr>
                <w:sz w:val="20"/>
                <w:szCs w:val="20"/>
              </w:rPr>
              <w:t>sąžiningumu</w:t>
            </w:r>
            <w:proofErr w:type="spellEnd"/>
            <w:r w:rsidRPr="00842019">
              <w:rPr>
                <w:sz w:val="20"/>
                <w:szCs w:val="20"/>
              </w:rPr>
              <w:t xml:space="preserve"> </w:t>
            </w:r>
            <w:proofErr w:type="spellStart"/>
            <w:r w:rsidRPr="00842019">
              <w:rPr>
                <w:sz w:val="20"/>
                <w:szCs w:val="20"/>
              </w:rPr>
              <w:t>ir</w:t>
            </w:r>
            <w:proofErr w:type="spellEnd"/>
            <w:r w:rsidRPr="00842019">
              <w:rPr>
                <w:sz w:val="20"/>
                <w:szCs w:val="20"/>
              </w:rPr>
              <w:t xml:space="preserve"> </w:t>
            </w:r>
            <w:proofErr w:type="spellStart"/>
            <w:r w:rsidRPr="00842019">
              <w:rPr>
                <w:sz w:val="20"/>
                <w:szCs w:val="20"/>
              </w:rPr>
              <w:t>šį</w:t>
            </w:r>
            <w:proofErr w:type="spellEnd"/>
            <w:r w:rsidRPr="00842019">
              <w:rPr>
                <w:sz w:val="20"/>
                <w:szCs w:val="20"/>
              </w:rPr>
              <w:t xml:space="preserve"> </w:t>
            </w:r>
            <w:proofErr w:type="spellStart"/>
            <w:r w:rsidRPr="00842019">
              <w:rPr>
                <w:sz w:val="20"/>
                <w:szCs w:val="20"/>
              </w:rPr>
              <w:t>pažeidimą</w:t>
            </w:r>
            <w:proofErr w:type="spellEnd"/>
            <w:r w:rsidRPr="00842019">
              <w:rPr>
                <w:sz w:val="20"/>
                <w:szCs w:val="20"/>
              </w:rPr>
              <w:t xml:space="preserve"> </w:t>
            </w:r>
            <w:proofErr w:type="spellStart"/>
            <w:r w:rsidRPr="00842019">
              <w:rPr>
                <w:sz w:val="20"/>
                <w:szCs w:val="20"/>
              </w:rPr>
              <w:t>gali</w:t>
            </w:r>
            <w:proofErr w:type="spellEnd"/>
            <w:r w:rsidRPr="00842019">
              <w:rPr>
                <w:sz w:val="20"/>
                <w:szCs w:val="20"/>
              </w:rPr>
              <w:t xml:space="preserve"> </w:t>
            </w:r>
            <w:proofErr w:type="spellStart"/>
            <w:r w:rsidRPr="00842019">
              <w:rPr>
                <w:sz w:val="20"/>
                <w:szCs w:val="20"/>
              </w:rPr>
              <w:t>įrodyti</w:t>
            </w:r>
            <w:proofErr w:type="spellEnd"/>
            <w:r w:rsidRPr="00842019">
              <w:rPr>
                <w:sz w:val="20"/>
                <w:szCs w:val="20"/>
              </w:rPr>
              <w:t xml:space="preserve"> bet </w:t>
            </w:r>
            <w:proofErr w:type="spellStart"/>
            <w:r w:rsidRPr="00842019">
              <w:rPr>
                <w:sz w:val="20"/>
                <w:szCs w:val="20"/>
              </w:rPr>
              <w:t>kokiomis</w:t>
            </w:r>
            <w:proofErr w:type="spellEnd"/>
            <w:r w:rsidRPr="00842019">
              <w:rPr>
                <w:sz w:val="20"/>
                <w:szCs w:val="20"/>
              </w:rPr>
              <w:t xml:space="preserve"> </w:t>
            </w:r>
            <w:proofErr w:type="spellStart"/>
            <w:r w:rsidRPr="00842019">
              <w:rPr>
                <w:sz w:val="20"/>
                <w:szCs w:val="20"/>
              </w:rPr>
              <w:t>tinkamomis</w:t>
            </w:r>
            <w:proofErr w:type="spellEnd"/>
            <w:r w:rsidRPr="00842019">
              <w:rPr>
                <w:sz w:val="20"/>
                <w:szCs w:val="20"/>
              </w:rPr>
              <w:t xml:space="preserve"> </w:t>
            </w:r>
            <w:proofErr w:type="spellStart"/>
            <w:r w:rsidRPr="00842019">
              <w:rPr>
                <w:sz w:val="20"/>
                <w:szCs w:val="20"/>
              </w:rPr>
              <w:t>priemonėmis</w:t>
            </w:r>
            <w:proofErr w:type="spellEnd"/>
            <w:r w:rsidRPr="00842019">
              <w:rPr>
                <w:sz w:val="20"/>
                <w:szCs w:val="20"/>
              </w:rPr>
              <w:t xml:space="preserve">. </w:t>
            </w:r>
            <w:proofErr w:type="spellStart"/>
            <w:r w:rsidRPr="00842019">
              <w:rPr>
                <w:sz w:val="20"/>
                <w:szCs w:val="20"/>
              </w:rPr>
              <w:t>Šiuo</w:t>
            </w:r>
            <w:proofErr w:type="spellEnd"/>
            <w:r w:rsidRPr="00842019">
              <w:rPr>
                <w:sz w:val="20"/>
                <w:szCs w:val="20"/>
              </w:rPr>
              <w:t xml:space="preserve"> </w:t>
            </w:r>
            <w:proofErr w:type="spellStart"/>
            <w:r w:rsidRPr="00842019">
              <w:rPr>
                <w:sz w:val="20"/>
                <w:szCs w:val="20"/>
              </w:rPr>
              <w:t>pagrindu</w:t>
            </w:r>
            <w:proofErr w:type="spellEnd"/>
            <w:r w:rsidRPr="00842019">
              <w:rPr>
                <w:sz w:val="20"/>
                <w:szCs w:val="20"/>
              </w:rPr>
              <w:t xml:space="preserve"> </w:t>
            </w:r>
            <w:proofErr w:type="spellStart"/>
            <w:r w:rsidRPr="00842019">
              <w:rPr>
                <w:sz w:val="20"/>
                <w:szCs w:val="20"/>
              </w:rPr>
              <w:t>perkančioji</w:t>
            </w:r>
            <w:proofErr w:type="spellEnd"/>
            <w:r w:rsidRPr="00842019">
              <w:rPr>
                <w:sz w:val="20"/>
                <w:szCs w:val="20"/>
              </w:rPr>
              <w:t xml:space="preserve"> </w:t>
            </w:r>
            <w:proofErr w:type="spellStart"/>
            <w:r w:rsidRPr="00842019">
              <w:rPr>
                <w:sz w:val="20"/>
                <w:szCs w:val="20"/>
              </w:rPr>
              <w:t>organizacija</w:t>
            </w:r>
            <w:proofErr w:type="spellEnd"/>
            <w:r w:rsidRPr="00842019">
              <w:rPr>
                <w:sz w:val="20"/>
                <w:szCs w:val="20"/>
              </w:rPr>
              <w:t xml:space="preserve"> </w:t>
            </w:r>
            <w:proofErr w:type="spellStart"/>
            <w:r w:rsidRPr="00842019">
              <w:rPr>
                <w:sz w:val="20"/>
                <w:szCs w:val="20"/>
              </w:rPr>
              <w:t>pašalina</w:t>
            </w:r>
            <w:proofErr w:type="spellEnd"/>
            <w:r w:rsidRPr="00842019">
              <w:rPr>
                <w:sz w:val="20"/>
                <w:szCs w:val="20"/>
              </w:rPr>
              <w:t xml:space="preserve"> </w:t>
            </w:r>
            <w:proofErr w:type="spellStart"/>
            <w:r w:rsidRPr="00842019">
              <w:rPr>
                <w:sz w:val="20"/>
                <w:szCs w:val="20"/>
              </w:rPr>
              <w:t>tiekėją</w:t>
            </w:r>
            <w:proofErr w:type="spellEnd"/>
            <w:r w:rsidRPr="00842019">
              <w:rPr>
                <w:sz w:val="20"/>
                <w:szCs w:val="20"/>
              </w:rPr>
              <w:t xml:space="preserve"> </w:t>
            </w:r>
            <w:proofErr w:type="spellStart"/>
            <w:r w:rsidRPr="00842019">
              <w:rPr>
                <w:sz w:val="20"/>
                <w:szCs w:val="20"/>
              </w:rPr>
              <w:t>iš</w:t>
            </w:r>
            <w:proofErr w:type="spellEnd"/>
            <w:r w:rsidRPr="00842019">
              <w:rPr>
                <w:sz w:val="20"/>
                <w:szCs w:val="20"/>
              </w:rPr>
              <w:t xml:space="preserve"> </w:t>
            </w:r>
            <w:proofErr w:type="spellStart"/>
            <w:r w:rsidRPr="00842019">
              <w:rPr>
                <w:sz w:val="20"/>
                <w:szCs w:val="20"/>
              </w:rPr>
              <w:t>pirkimo</w:t>
            </w:r>
            <w:proofErr w:type="spellEnd"/>
            <w:r w:rsidRPr="00842019">
              <w:rPr>
                <w:sz w:val="20"/>
                <w:szCs w:val="20"/>
              </w:rPr>
              <w:t xml:space="preserve"> </w:t>
            </w:r>
            <w:proofErr w:type="spellStart"/>
            <w:r w:rsidRPr="00842019">
              <w:rPr>
                <w:sz w:val="20"/>
                <w:szCs w:val="20"/>
              </w:rPr>
              <w:t>procedūros</w:t>
            </w:r>
            <w:proofErr w:type="spellEnd"/>
            <w:r w:rsidRPr="00842019">
              <w:rPr>
                <w:sz w:val="20"/>
                <w:szCs w:val="20"/>
              </w:rPr>
              <w:t xml:space="preserve">, </w:t>
            </w:r>
            <w:proofErr w:type="spellStart"/>
            <w:r w:rsidRPr="00842019">
              <w:rPr>
                <w:sz w:val="20"/>
                <w:szCs w:val="20"/>
              </w:rPr>
              <w:t>jeigu</w:t>
            </w:r>
            <w:proofErr w:type="spellEnd"/>
            <w:r w:rsidRPr="00842019">
              <w:rPr>
                <w:sz w:val="20"/>
                <w:szCs w:val="20"/>
              </w:rPr>
              <w:t xml:space="preserve"> </w:t>
            </w:r>
            <w:proofErr w:type="spellStart"/>
            <w:r w:rsidRPr="00842019">
              <w:rPr>
                <w:sz w:val="20"/>
                <w:szCs w:val="20"/>
              </w:rPr>
              <w:t>nuo</w:t>
            </w:r>
            <w:proofErr w:type="spellEnd"/>
            <w:r w:rsidRPr="00842019">
              <w:rPr>
                <w:sz w:val="20"/>
                <w:szCs w:val="20"/>
              </w:rPr>
              <w:t xml:space="preserve"> </w:t>
            </w:r>
            <w:proofErr w:type="spellStart"/>
            <w:r w:rsidRPr="00842019">
              <w:rPr>
                <w:sz w:val="20"/>
                <w:szCs w:val="20"/>
              </w:rPr>
              <w:t>pažeidimo</w:t>
            </w:r>
            <w:proofErr w:type="spellEnd"/>
            <w:r w:rsidRPr="00842019">
              <w:rPr>
                <w:sz w:val="20"/>
                <w:szCs w:val="20"/>
              </w:rPr>
              <w:t xml:space="preserve"> </w:t>
            </w:r>
            <w:proofErr w:type="spellStart"/>
            <w:r w:rsidRPr="00842019">
              <w:rPr>
                <w:sz w:val="20"/>
                <w:szCs w:val="20"/>
              </w:rPr>
              <w:t>padarymo</w:t>
            </w:r>
            <w:proofErr w:type="spellEnd"/>
            <w:r w:rsidRPr="00842019">
              <w:rPr>
                <w:sz w:val="20"/>
                <w:szCs w:val="20"/>
              </w:rPr>
              <w:t xml:space="preserve"> </w:t>
            </w:r>
            <w:proofErr w:type="spellStart"/>
            <w:r w:rsidRPr="00842019">
              <w:rPr>
                <w:sz w:val="20"/>
                <w:szCs w:val="20"/>
              </w:rPr>
              <w:t>dienos</w:t>
            </w:r>
            <w:proofErr w:type="spellEnd"/>
            <w:r w:rsidRPr="00842019">
              <w:rPr>
                <w:sz w:val="20"/>
                <w:szCs w:val="20"/>
              </w:rPr>
              <w:t xml:space="preserve"> </w:t>
            </w:r>
            <w:proofErr w:type="spellStart"/>
            <w:r w:rsidRPr="00842019">
              <w:rPr>
                <w:sz w:val="20"/>
                <w:szCs w:val="20"/>
              </w:rPr>
              <w:t>praėjo</w:t>
            </w:r>
            <w:proofErr w:type="spellEnd"/>
            <w:r w:rsidRPr="00842019">
              <w:rPr>
                <w:sz w:val="20"/>
                <w:szCs w:val="20"/>
              </w:rPr>
              <w:t xml:space="preserve"> </w:t>
            </w:r>
            <w:proofErr w:type="spellStart"/>
            <w:r w:rsidRPr="00842019">
              <w:rPr>
                <w:sz w:val="20"/>
                <w:szCs w:val="20"/>
              </w:rPr>
              <w:t>mažiau</w:t>
            </w:r>
            <w:proofErr w:type="spellEnd"/>
            <w:r w:rsidRPr="00842019">
              <w:rPr>
                <w:sz w:val="20"/>
                <w:szCs w:val="20"/>
              </w:rPr>
              <w:t xml:space="preserve"> </w:t>
            </w:r>
            <w:proofErr w:type="spellStart"/>
            <w:r w:rsidRPr="00842019">
              <w:rPr>
                <w:sz w:val="20"/>
                <w:szCs w:val="20"/>
              </w:rPr>
              <w:t>kaip</w:t>
            </w:r>
            <w:proofErr w:type="spellEnd"/>
            <w:r w:rsidRPr="00842019">
              <w:rPr>
                <w:sz w:val="20"/>
                <w:szCs w:val="20"/>
              </w:rPr>
              <w:t xml:space="preserve"> </w:t>
            </w:r>
            <w:proofErr w:type="spellStart"/>
            <w:r w:rsidRPr="00842019">
              <w:rPr>
                <w:sz w:val="20"/>
                <w:szCs w:val="20"/>
              </w:rPr>
              <w:t>vieni</w:t>
            </w:r>
            <w:proofErr w:type="spellEnd"/>
            <w:r w:rsidRPr="00842019">
              <w:rPr>
                <w:sz w:val="20"/>
                <w:szCs w:val="20"/>
              </w:rPr>
              <w:t xml:space="preserve"> </w:t>
            </w:r>
            <w:proofErr w:type="spellStart"/>
            <w:r w:rsidRPr="00842019">
              <w:rPr>
                <w:sz w:val="20"/>
                <w:szCs w:val="20"/>
              </w:rPr>
              <w:t>metai</w:t>
            </w:r>
            <w:proofErr w:type="spellEnd"/>
            <w:r w:rsidRPr="00842019">
              <w:rPr>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150DB" w14:textId="77777777" w:rsidR="002676B6" w:rsidRPr="00842019" w:rsidRDefault="002676B6" w:rsidP="00AA599D">
            <w:pPr>
              <w:rPr>
                <w:rFonts w:eastAsia="Yu Mincho"/>
                <w:sz w:val="20"/>
                <w:szCs w:val="20"/>
              </w:rPr>
            </w:pPr>
            <w:r w:rsidRPr="00842019">
              <w:rPr>
                <w:rFonts w:eastAsia="Yu Mincho"/>
                <w:b/>
                <w:bCs/>
                <w:sz w:val="20"/>
                <w:szCs w:val="20"/>
              </w:rPr>
              <w:t xml:space="preserve">VPĮ 46 </w:t>
            </w:r>
            <w:proofErr w:type="spellStart"/>
            <w:r w:rsidRPr="00842019">
              <w:rPr>
                <w:rFonts w:eastAsia="Yu Mincho"/>
                <w:b/>
                <w:bCs/>
                <w:sz w:val="20"/>
                <w:szCs w:val="20"/>
              </w:rPr>
              <w:t>straipsnio</w:t>
            </w:r>
            <w:proofErr w:type="spellEnd"/>
            <w:r w:rsidRPr="00842019">
              <w:rPr>
                <w:rFonts w:eastAsia="Yu Mincho"/>
                <w:b/>
                <w:bCs/>
                <w:sz w:val="20"/>
                <w:szCs w:val="20"/>
              </w:rPr>
              <w:t xml:space="preserve"> 6 </w:t>
            </w:r>
            <w:proofErr w:type="spellStart"/>
            <w:r w:rsidRPr="00842019">
              <w:rPr>
                <w:rFonts w:eastAsia="Yu Mincho"/>
                <w:b/>
                <w:bCs/>
                <w:sz w:val="20"/>
                <w:szCs w:val="20"/>
              </w:rPr>
              <w:t>dalies</w:t>
            </w:r>
            <w:proofErr w:type="spellEnd"/>
            <w:r w:rsidRPr="00842019">
              <w:rPr>
                <w:rFonts w:eastAsia="Yu Mincho"/>
                <w:b/>
                <w:bCs/>
                <w:sz w:val="20"/>
                <w:szCs w:val="20"/>
              </w:rPr>
              <w:t xml:space="preserve"> 3 </w:t>
            </w:r>
            <w:proofErr w:type="spellStart"/>
            <w:r w:rsidRPr="00842019">
              <w:rPr>
                <w:rFonts w:eastAsia="Yu Mincho"/>
                <w:b/>
                <w:bCs/>
                <w:sz w:val="20"/>
                <w:szCs w:val="20"/>
              </w:rPr>
              <w:t>punktas</w:t>
            </w:r>
            <w:proofErr w:type="spellEnd"/>
          </w:p>
          <w:p w14:paraId="692789F1" w14:textId="77777777" w:rsidR="002676B6" w:rsidRPr="00842019" w:rsidRDefault="002676B6" w:rsidP="00AA599D">
            <w:pPr>
              <w:pStyle w:val="Betarp"/>
              <w:jc w:val="both"/>
              <w:rPr>
                <w:rFonts w:ascii="Times New Roman" w:eastAsia="Yu Mincho" w:hAnsi="Times New Roman"/>
                <w:sz w:val="20"/>
                <w:szCs w:val="20"/>
              </w:rPr>
            </w:pPr>
          </w:p>
          <w:p w14:paraId="2CE3DF15" w14:textId="77777777" w:rsidR="002676B6" w:rsidRPr="00842019" w:rsidRDefault="002676B6" w:rsidP="00AA599D">
            <w:pPr>
              <w:pStyle w:val="Betarp"/>
              <w:jc w:val="both"/>
              <w:rPr>
                <w:rFonts w:ascii="Times New Roman" w:eastAsia="Yu Mincho" w:hAnsi="Times New Roman"/>
                <w:sz w:val="20"/>
                <w:szCs w:val="20"/>
              </w:rPr>
            </w:pPr>
            <w:r w:rsidRPr="00842019">
              <w:rPr>
                <w:rFonts w:ascii="Times New Roman" w:eastAsia="Yu Mincho" w:hAnsi="Times New Roman"/>
                <w:sz w:val="20"/>
                <w:szCs w:val="20"/>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FE1F" w14:textId="77777777" w:rsidR="002676B6" w:rsidRPr="00842019" w:rsidRDefault="002676B6" w:rsidP="00AA599D">
            <w:pPr>
              <w:pStyle w:val="Betarp"/>
              <w:jc w:val="both"/>
              <w:rPr>
                <w:rFonts w:ascii="Times New Roman" w:hAnsi="Times New Roman"/>
                <w:color w:val="00B050"/>
                <w:sz w:val="20"/>
                <w:szCs w:val="20"/>
              </w:rPr>
            </w:pPr>
            <w:r w:rsidRPr="00842019">
              <w:rPr>
                <w:rFonts w:ascii="Times New Roman" w:hAnsi="Times New Roman"/>
                <w:sz w:val="20"/>
                <w:szCs w:val="20"/>
              </w:rPr>
              <w:t>Iš Lietuvoje įsteigtų subjektų įrodančių dokumentų nereikalaujama, užtenka pateikto EBVPD.</w:t>
            </w:r>
          </w:p>
        </w:tc>
      </w:tr>
    </w:tbl>
    <w:p w14:paraId="7290EC71" w14:textId="77777777" w:rsidR="00FC3252" w:rsidRPr="00C7452F" w:rsidRDefault="00FC3252" w:rsidP="00C7452F">
      <w:pPr>
        <w:tabs>
          <w:tab w:val="center" w:pos="4320"/>
          <w:tab w:val="right" w:pos="8640"/>
        </w:tabs>
        <w:jc w:val="both"/>
        <w:rPr>
          <w:rFonts w:eastAsia="Calibri"/>
          <w:b/>
          <w:color w:val="000000"/>
          <w:sz w:val="20"/>
          <w:szCs w:val="20"/>
          <w:lang w:val="lt-LT" w:eastAsia="lt-LT"/>
        </w:rPr>
      </w:pPr>
      <w:r w:rsidRPr="00C7452F">
        <w:rPr>
          <w:rFonts w:eastAsia="Calibri"/>
          <w:b/>
          <w:color w:val="000000"/>
          <w:sz w:val="20"/>
          <w:szCs w:val="20"/>
          <w:lang w:val="x-none" w:eastAsia="lt-LT"/>
        </w:rPr>
        <w:t>Pastab</w:t>
      </w:r>
      <w:r w:rsidRPr="00C7452F">
        <w:rPr>
          <w:rFonts w:eastAsia="Calibri"/>
          <w:b/>
          <w:color w:val="000000"/>
          <w:sz w:val="20"/>
          <w:szCs w:val="20"/>
          <w:lang w:val="lt-LT" w:eastAsia="lt-LT"/>
        </w:rPr>
        <w:t>os</w:t>
      </w:r>
      <w:r w:rsidRPr="00C7452F">
        <w:rPr>
          <w:rFonts w:eastAsia="Calibri"/>
          <w:b/>
          <w:color w:val="000000"/>
          <w:sz w:val="20"/>
          <w:szCs w:val="20"/>
          <w:lang w:val="x-none" w:eastAsia="lt-LT"/>
        </w:rPr>
        <w:t>:</w:t>
      </w:r>
    </w:p>
    <w:p w14:paraId="3D239C80" w14:textId="78D5235F" w:rsidR="00453312" w:rsidRPr="00453312" w:rsidRDefault="00453312" w:rsidP="00C7452F">
      <w:pPr>
        <w:numPr>
          <w:ilvl w:val="0"/>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Su pasiūlymu</w:t>
      </w:r>
      <w:r w:rsidRPr="00453312">
        <w:rPr>
          <w:rFonts w:eastAsia="Yu Mincho"/>
          <w:color w:val="00B050"/>
          <w:sz w:val="20"/>
          <w:szCs w:val="20"/>
          <w:lang w:val="lt-LT" w:eastAsia="lt-LT"/>
        </w:rPr>
        <w:t xml:space="preserve"> </w:t>
      </w:r>
      <w:r w:rsidRPr="00453312">
        <w:rPr>
          <w:rFonts w:eastAsia="Yu Mincho"/>
          <w:sz w:val="20"/>
          <w:szCs w:val="20"/>
          <w:lang w:val="lt-LT" w:eastAsia="lt-LT"/>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37C26E" w14:textId="24314FF7" w:rsidR="00453312" w:rsidRPr="00453312" w:rsidRDefault="00453312" w:rsidP="00C7452F">
      <w:pPr>
        <w:numPr>
          <w:ilvl w:val="0"/>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 xml:space="preserve">Pašalinimo pagrindai taikomi tiekėjui (kai pasiūlymą teikia ūkio subjektų grupė – visiems tos grupės nariams) ir ūkio subjektams, kurių pajėgumais tiekėjas remiasi. </w:t>
      </w:r>
    </w:p>
    <w:p w14:paraId="682AA6F6" w14:textId="77777777" w:rsidR="00453312" w:rsidRPr="00453312" w:rsidRDefault="00453312" w:rsidP="00C7452F">
      <w:pPr>
        <w:numPr>
          <w:ilvl w:val="0"/>
          <w:numId w:val="15"/>
        </w:numPr>
        <w:spacing w:after="160"/>
        <w:ind w:left="0" w:firstLine="851"/>
        <w:jc w:val="both"/>
        <w:rPr>
          <w:rFonts w:eastAsia="Verdana"/>
          <w:sz w:val="20"/>
          <w:szCs w:val="20"/>
          <w:lang w:val="lt-LT" w:eastAsia="lt-LT"/>
        </w:rPr>
      </w:pPr>
      <w:r w:rsidRPr="00453312">
        <w:rPr>
          <w:rFonts w:eastAsia="Yu Mincho"/>
          <w:color w:val="000000"/>
          <w:sz w:val="20"/>
          <w:szCs w:val="20"/>
          <w:lang w:val="lt-LT"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53312">
        <w:rPr>
          <w:rFonts w:eastAsia="Verdana"/>
          <w:color w:val="000000"/>
          <w:sz w:val="20"/>
          <w:szCs w:val="20"/>
          <w:lang w:val="lt-LT" w:eastAsia="lt-LT"/>
        </w:rPr>
        <w:t xml:space="preserve">e nustatytų tiekėjo pašalinimo pagrindų, išskyrus VPĮ 46 straipsnio 10 dalyje nustatytus atvejus (tačiau atsižvelgiant į VPĮ 46 straipsnio 11 ir 12 dalių nuostatas). </w:t>
      </w:r>
    </w:p>
    <w:p w14:paraId="475423A1" w14:textId="77777777" w:rsidR="00453312" w:rsidRPr="00453312" w:rsidRDefault="00453312" w:rsidP="00C7452F">
      <w:pPr>
        <w:numPr>
          <w:ilvl w:val="0"/>
          <w:numId w:val="15"/>
        </w:numPr>
        <w:spacing w:after="160"/>
        <w:ind w:left="0" w:firstLine="851"/>
        <w:jc w:val="both"/>
        <w:rPr>
          <w:rFonts w:eastAsia="Verdana"/>
          <w:color w:val="000000"/>
          <w:sz w:val="20"/>
          <w:szCs w:val="20"/>
          <w:lang w:val="lt-LT" w:eastAsia="lt-LT"/>
        </w:rPr>
      </w:pPr>
      <w:r w:rsidRPr="00453312">
        <w:rPr>
          <w:rFonts w:eastAsia="Verdana"/>
          <w:color w:val="000000"/>
          <w:sz w:val="20"/>
          <w:szCs w:val="20"/>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79F6C" w14:textId="77777777" w:rsidR="00453312" w:rsidRPr="00453312" w:rsidRDefault="00453312" w:rsidP="00C7452F">
      <w:pPr>
        <w:numPr>
          <w:ilvl w:val="0"/>
          <w:numId w:val="15"/>
        </w:numPr>
        <w:spacing w:after="160"/>
        <w:ind w:left="0" w:firstLine="851"/>
        <w:jc w:val="both"/>
        <w:rPr>
          <w:rFonts w:eastAsia="Yu Mincho"/>
          <w:sz w:val="20"/>
          <w:szCs w:val="20"/>
          <w:lang w:val="lt-LT" w:eastAsia="lt-LT"/>
        </w:rPr>
      </w:pPr>
      <w:r w:rsidRPr="00453312">
        <w:rPr>
          <w:rFonts w:eastAsia="Verdana"/>
          <w:sz w:val="20"/>
          <w:szCs w:val="20"/>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453312">
        <w:rPr>
          <w:rFonts w:eastAsia="Verdana"/>
          <w:sz w:val="20"/>
          <w:szCs w:val="20"/>
          <w:lang w:val="lt-LT" w:eastAsia="lt-LT"/>
        </w:rPr>
        <w:t>Certis</w:t>
      </w:r>
      <w:proofErr w:type="spellEnd"/>
      <w:r w:rsidRPr="00453312">
        <w:rPr>
          <w:rFonts w:eastAsia="Verdana"/>
          <w:sz w:val="20"/>
          <w:szCs w:val="20"/>
          <w:lang w:val="lt-LT" w:eastAsia="lt-LT"/>
        </w:rPr>
        <w:t>“. Lentelės ketvirtame stulpelyje nurodomi doku</w:t>
      </w:r>
      <w:r w:rsidRPr="00453312">
        <w:rPr>
          <w:rFonts w:eastAsia="Yu Mincho"/>
          <w:sz w:val="20"/>
          <w:szCs w:val="20"/>
          <w:lang w:val="lt-LT" w:eastAsia="lt-LT"/>
        </w:rPr>
        <w:t>mentai, kuriuos turi pateikti Lietuvos Respublikoje registruoti tiekėjai. Dėl dokumentų, kuriuos turi pateikti užsienio šalių tiekėjai, informaciją Perkančioji organizacija pasitikrina „e-</w:t>
      </w:r>
      <w:proofErr w:type="spellStart"/>
      <w:r w:rsidRPr="00453312">
        <w:rPr>
          <w:rFonts w:eastAsia="Yu Mincho"/>
          <w:sz w:val="20"/>
          <w:szCs w:val="20"/>
          <w:lang w:val="lt-LT" w:eastAsia="lt-LT"/>
        </w:rPr>
        <w:t>Certis</w:t>
      </w:r>
      <w:proofErr w:type="spellEnd"/>
      <w:r w:rsidRPr="00453312">
        <w:rPr>
          <w:rFonts w:eastAsia="Yu Mincho"/>
          <w:sz w:val="20"/>
          <w:szCs w:val="20"/>
          <w:lang w:val="lt-LT" w:eastAsia="lt-LT"/>
        </w:rPr>
        <w:t xml:space="preserve">“, adresu </w:t>
      </w:r>
      <w:hyperlink r:id="rId24" w:history="1">
        <w:r w:rsidRPr="00453312">
          <w:rPr>
            <w:rFonts w:eastAsia="Calibri"/>
            <w:sz w:val="20"/>
            <w:szCs w:val="20"/>
            <w:lang w:val="lt-LT" w:eastAsia="lt-LT"/>
          </w:rPr>
          <w:t>https://ec.europa.eu/tools/ecertis/</w:t>
        </w:r>
      </w:hyperlink>
      <w:r w:rsidRPr="00453312">
        <w:rPr>
          <w:rFonts w:eastAsia="Yu Mincho"/>
          <w:sz w:val="20"/>
          <w:szCs w:val="20"/>
          <w:lang w:val="lt-LT" w:eastAsia="lt-LT"/>
        </w:rPr>
        <w:t xml:space="preserve">. </w:t>
      </w:r>
    </w:p>
    <w:p w14:paraId="2DDBB419" w14:textId="77777777" w:rsidR="00453312" w:rsidRPr="00453312" w:rsidRDefault="00453312" w:rsidP="00C7452F">
      <w:pPr>
        <w:numPr>
          <w:ilvl w:val="0"/>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Perkančioji organizacija nereikalauja iš tiekėjo pateikti dokumentų, patvirtinančių jo pašalinimo pagrindų nebuvimą, jeigu ji:</w:t>
      </w:r>
    </w:p>
    <w:p w14:paraId="6098EFF6" w14:textId="77777777" w:rsidR="00453312" w:rsidRPr="00453312" w:rsidRDefault="00453312" w:rsidP="00C7452F">
      <w:pPr>
        <w:numPr>
          <w:ilvl w:val="1"/>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3A88C8" w14:textId="77777777" w:rsidR="00453312" w:rsidRPr="00453312" w:rsidRDefault="00453312" w:rsidP="00C7452F">
      <w:pPr>
        <w:numPr>
          <w:ilvl w:val="1"/>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6E9E4761" w14:textId="77777777" w:rsidR="00453312" w:rsidRPr="00453312" w:rsidRDefault="00453312" w:rsidP="00C7452F">
      <w:pPr>
        <w:ind w:firstLine="851"/>
        <w:jc w:val="both"/>
        <w:rPr>
          <w:rFonts w:eastAsia="Yu Mincho"/>
          <w:sz w:val="20"/>
          <w:szCs w:val="20"/>
          <w:lang w:val="lt-LT" w:eastAsia="lt-LT"/>
        </w:rPr>
      </w:pPr>
      <w:r w:rsidRPr="00453312">
        <w:rPr>
          <w:rFonts w:eastAsia="Yu Mincho"/>
          <w:sz w:val="20"/>
          <w:szCs w:val="20"/>
          <w:lang w:val="lt-LT"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5062EF" w14:textId="77777777" w:rsidR="00453312" w:rsidRPr="00453312" w:rsidRDefault="00453312" w:rsidP="00C7452F">
      <w:pPr>
        <w:numPr>
          <w:ilvl w:val="0"/>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F03AB2" w14:textId="77777777" w:rsidR="00453312" w:rsidRPr="00453312" w:rsidRDefault="00453312" w:rsidP="00C7452F">
      <w:pPr>
        <w:numPr>
          <w:ilvl w:val="1"/>
          <w:numId w:val="15"/>
        </w:numPr>
        <w:spacing w:after="160"/>
        <w:ind w:left="0" w:firstLine="851"/>
        <w:jc w:val="both"/>
        <w:rPr>
          <w:rFonts w:eastAsia="Yu Mincho"/>
          <w:sz w:val="20"/>
          <w:szCs w:val="20"/>
          <w:lang w:val="lt-LT" w:eastAsia="lt-LT"/>
        </w:rPr>
      </w:pPr>
      <w:r w:rsidRPr="00453312">
        <w:rPr>
          <w:rFonts w:eastAsia="Yu Mincho"/>
          <w:sz w:val="20"/>
          <w:szCs w:val="20"/>
          <w:lang w:val="lt-LT" w:eastAsia="lt-LT"/>
        </w:rPr>
        <w:t>priesaikos deklaracija;</w:t>
      </w:r>
    </w:p>
    <w:p w14:paraId="6108B0A1" w14:textId="77777777" w:rsidR="00453312" w:rsidRPr="00453312" w:rsidRDefault="00453312" w:rsidP="00C7452F">
      <w:pPr>
        <w:spacing w:after="160"/>
        <w:ind w:firstLine="851"/>
        <w:jc w:val="both"/>
        <w:rPr>
          <w:rFonts w:eastAsia="Yu Mincho"/>
          <w:sz w:val="20"/>
          <w:szCs w:val="20"/>
          <w:lang w:val="lt-LT" w:eastAsia="lt-LT"/>
        </w:rPr>
      </w:pPr>
      <w:r w:rsidRPr="00453312">
        <w:rPr>
          <w:rFonts w:eastAsia="Yu Mincho"/>
          <w:sz w:val="20"/>
          <w:szCs w:val="20"/>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C3AF6E" w14:textId="77777777" w:rsidR="00250472" w:rsidRPr="005213E8" w:rsidRDefault="00250472" w:rsidP="0039335E">
      <w:pPr>
        <w:ind w:firstLine="567"/>
        <w:jc w:val="center"/>
        <w:rPr>
          <w:b/>
          <w:caps/>
          <w:color w:val="000000" w:themeColor="text1"/>
          <w:sz w:val="22"/>
          <w:szCs w:val="22"/>
          <w:lang w:val="lt-LT"/>
        </w:rPr>
      </w:pPr>
      <w:r w:rsidRPr="005213E8">
        <w:rPr>
          <w:b/>
          <w:caps/>
          <w:color w:val="000000" w:themeColor="text1"/>
          <w:sz w:val="22"/>
          <w:szCs w:val="22"/>
          <w:lang w:val="lt-LT"/>
        </w:rPr>
        <w:lastRenderedPageBreak/>
        <w:t xml:space="preserve">VIII. </w:t>
      </w:r>
      <w:bookmarkStart w:id="21" w:name="_Toc488933395"/>
      <w:r w:rsidRPr="005213E8">
        <w:rPr>
          <w:b/>
          <w:caps/>
          <w:color w:val="000000" w:themeColor="text1"/>
          <w:sz w:val="22"/>
          <w:szCs w:val="22"/>
          <w:lang w:val="lt-LT"/>
        </w:rPr>
        <w:t xml:space="preserve">TIEKĖJŲ KVALIFIKACIJOS, </w:t>
      </w:r>
      <w:bookmarkEnd w:id="21"/>
      <w:r w:rsidRPr="005213E8">
        <w:rPr>
          <w:b/>
          <w:caps/>
          <w:color w:val="000000" w:themeColor="text1"/>
          <w:sz w:val="22"/>
          <w:szCs w:val="22"/>
          <w:lang w:val="lt-LT"/>
        </w:rPr>
        <w:t>kokybės vadybos sistemos ir aplinkos apsaugos vadybos sistemos reikalavimai</w:t>
      </w:r>
    </w:p>
    <w:p w14:paraId="492DDA1D" w14:textId="77777777" w:rsidR="00250472" w:rsidRPr="005213E8" w:rsidRDefault="00250472" w:rsidP="0039335E">
      <w:pPr>
        <w:tabs>
          <w:tab w:val="left" w:pos="1276"/>
        </w:tabs>
        <w:jc w:val="both"/>
        <w:rPr>
          <w:rFonts w:eastAsia="Calibri"/>
          <w:color w:val="000000" w:themeColor="text1"/>
          <w:sz w:val="22"/>
          <w:szCs w:val="22"/>
          <w:lang w:val="lt-LT"/>
        </w:rPr>
      </w:pPr>
      <w:r w:rsidRPr="005213E8">
        <w:rPr>
          <w:rFonts w:eastAsia="Calibri"/>
          <w:color w:val="000000" w:themeColor="text1"/>
          <w:sz w:val="22"/>
          <w:szCs w:val="22"/>
          <w:lang w:val="lt-LT"/>
        </w:rPr>
        <w:t xml:space="preserve">8.1. Perkančioji organizacija </w:t>
      </w:r>
      <w:r w:rsidRPr="005213E8">
        <w:rPr>
          <w:b/>
          <w:color w:val="000000" w:themeColor="text1"/>
          <w:sz w:val="22"/>
          <w:szCs w:val="22"/>
          <w:lang w:val="lt-LT"/>
        </w:rPr>
        <w:t>nereikalauja</w:t>
      </w:r>
      <w:r w:rsidRPr="005213E8">
        <w:rPr>
          <w:color w:val="000000" w:themeColor="text1"/>
          <w:sz w:val="22"/>
          <w:szCs w:val="22"/>
          <w:lang w:val="lt-LT"/>
        </w:rPr>
        <w:t>, kad tiekėjas laikytųsi kokybės vadybos ir (ar) aplinkos apsaugos</w:t>
      </w:r>
      <w:r w:rsidRPr="005213E8">
        <w:rPr>
          <w:rFonts w:eastAsia="Calibri"/>
          <w:color w:val="000000" w:themeColor="text1"/>
          <w:sz w:val="22"/>
          <w:szCs w:val="22"/>
          <w:lang w:val="lt-LT"/>
        </w:rPr>
        <w:t xml:space="preserve"> vadybos</w:t>
      </w:r>
      <w:r w:rsidRPr="005213E8">
        <w:rPr>
          <w:rFonts w:eastAsia="Calibri"/>
          <w:b/>
          <w:color w:val="000000" w:themeColor="text1"/>
          <w:sz w:val="22"/>
          <w:szCs w:val="22"/>
          <w:lang w:val="lt-LT"/>
        </w:rPr>
        <w:t xml:space="preserve"> </w:t>
      </w:r>
      <w:r w:rsidRPr="005213E8">
        <w:rPr>
          <w:color w:val="000000" w:themeColor="text1"/>
          <w:sz w:val="22"/>
          <w:szCs w:val="22"/>
          <w:lang w:val="lt-LT"/>
        </w:rPr>
        <w:t>sistemos standartų.</w:t>
      </w:r>
    </w:p>
    <w:p w14:paraId="27E3F3CF" w14:textId="44D7D93F" w:rsidR="004A15D4" w:rsidRPr="005213E8" w:rsidRDefault="00250472" w:rsidP="0039335E">
      <w:pPr>
        <w:tabs>
          <w:tab w:val="left" w:pos="1276"/>
        </w:tabs>
        <w:jc w:val="both"/>
        <w:rPr>
          <w:b/>
          <w:color w:val="000000" w:themeColor="text1"/>
          <w:sz w:val="22"/>
          <w:szCs w:val="22"/>
          <w:lang w:val="lt-LT"/>
        </w:rPr>
      </w:pPr>
      <w:r w:rsidRPr="005213E8">
        <w:rPr>
          <w:color w:val="000000" w:themeColor="text1"/>
          <w:sz w:val="22"/>
          <w:szCs w:val="22"/>
          <w:lang w:val="lt-LT"/>
        </w:rPr>
        <w:t xml:space="preserve">8.2. Tiekėjas, dalyvaujantis pirkime, turi turėti teisę </w:t>
      </w:r>
      <w:r w:rsidRPr="005213E8">
        <w:rPr>
          <w:b/>
          <w:color w:val="000000" w:themeColor="text1"/>
          <w:sz w:val="22"/>
          <w:szCs w:val="22"/>
          <w:lang w:val="lt-LT"/>
        </w:rPr>
        <w:t>verstis veikla, kuri reikalinga pirkimo sutarčiai tinkamai įvykdyti:</w:t>
      </w:r>
    </w:p>
    <w:p w14:paraId="6BEF8BE9" w14:textId="77777777" w:rsidR="001A0EA6" w:rsidRPr="005213E8" w:rsidRDefault="001A0EA6" w:rsidP="0039335E">
      <w:pPr>
        <w:tabs>
          <w:tab w:val="left" w:pos="1276"/>
        </w:tabs>
        <w:jc w:val="both"/>
        <w:rPr>
          <w:b/>
          <w:color w:val="000000" w:themeColor="text1"/>
          <w:sz w:val="22"/>
          <w:szCs w:val="22"/>
          <w:lang w:val="lt-LT"/>
        </w:rPr>
      </w:pPr>
    </w:p>
    <w:p w14:paraId="0B8EBF53" w14:textId="1564DD1D" w:rsidR="001A0EA6" w:rsidRPr="005213E8" w:rsidRDefault="001A0EA6" w:rsidP="001A0EA6">
      <w:pPr>
        <w:tabs>
          <w:tab w:val="left" w:pos="1276"/>
        </w:tabs>
        <w:jc w:val="both"/>
        <w:rPr>
          <w:b/>
          <w:sz w:val="22"/>
          <w:szCs w:val="22"/>
          <w:lang w:val="lt-LT"/>
        </w:rPr>
      </w:pPr>
      <w:r w:rsidRPr="005213E8">
        <w:rPr>
          <w:b/>
          <w:color w:val="000000"/>
          <w:sz w:val="22"/>
          <w:szCs w:val="22"/>
          <w:lang w:val="lt-LT"/>
        </w:rPr>
        <w:t>2 lentelė:</w:t>
      </w:r>
      <w:r w:rsidRPr="005213E8">
        <w:rPr>
          <w:color w:val="000000"/>
          <w:sz w:val="22"/>
          <w:szCs w:val="22"/>
          <w:lang w:val="lt-LT"/>
        </w:rPr>
        <w:t xml:space="preserve"> </w:t>
      </w:r>
      <w:r w:rsidRPr="005213E8">
        <w:rPr>
          <w:b/>
          <w:color w:val="000000"/>
          <w:sz w:val="22"/>
          <w:szCs w:val="22"/>
          <w:lang w:val="lt-LT"/>
        </w:rPr>
        <w:t>Teisė verstis atitinkama veikla</w:t>
      </w:r>
      <w:r w:rsidRPr="005213E8">
        <w:rPr>
          <w:b/>
          <w:sz w:val="22"/>
          <w:szCs w:val="22"/>
          <w:lang w:val="lt-LT"/>
        </w:rPr>
        <w:t xml:space="preserve">: </w:t>
      </w:r>
      <w:r w:rsidR="00366836">
        <w:rPr>
          <w:b/>
          <w:sz w:val="22"/>
          <w:szCs w:val="22"/>
          <w:lang w:val="lt-LT"/>
        </w:rPr>
        <w:t>Perkančioji nenustato kva</w:t>
      </w:r>
      <w:r w:rsidR="00857382">
        <w:rPr>
          <w:b/>
          <w:sz w:val="22"/>
          <w:szCs w:val="22"/>
          <w:lang w:val="lt-LT"/>
        </w:rPr>
        <w:t>lifikacijos reikalavimo dėl tiekėjo teisės verstis atitinkama veikla.</w:t>
      </w:r>
      <w:r w:rsidR="002604E1">
        <w:rPr>
          <w:b/>
          <w:sz w:val="22"/>
          <w:szCs w:val="22"/>
          <w:lang w:val="lt-LT"/>
        </w:rPr>
        <w:t xml:space="preserve"> </w:t>
      </w:r>
      <w:r w:rsidR="00BD265B">
        <w:rPr>
          <w:b/>
          <w:sz w:val="22"/>
          <w:szCs w:val="22"/>
          <w:lang w:val="lt-LT"/>
        </w:rPr>
        <w:t xml:space="preserve">Perkančioji organizaciją turi teisę bet kuriuo </w:t>
      </w:r>
      <w:r w:rsidR="00550250">
        <w:rPr>
          <w:b/>
          <w:sz w:val="22"/>
          <w:szCs w:val="22"/>
          <w:lang w:val="lt-LT"/>
        </w:rPr>
        <w:t xml:space="preserve">pirkimo procedūrų metu patikrinti, ar tiekėjas turi teisę teisėtai teikti pirkimo </w:t>
      </w:r>
      <w:r w:rsidR="001F5CE1">
        <w:rPr>
          <w:b/>
          <w:sz w:val="22"/>
          <w:szCs w:val="22"/>
          <w:lang w:val="lt-LT"/>
        </w:rPr>
        <w:t>objektą sudarančias paslaugas.</w:t>
      </w:r>
    </w:p>
    <w:p w14:paraId="7D2290D5" w14:textId="77777777" w:rsidR="001A0EA6" w:rsidRPr="005213E8" w:rsidRDefault="001A0EA6" w:rsidP="001A0EA6">
      <w:pPr>
        <w:tabs>
          <w:tab w:val="left" w:pos="1276"/>
        </w:tabs>
        <w:jc w:val="both"/>
        <w:rPr>
          <w:color w:val="000000"/>
          <w:sz w:val="22"/>
          <w:szCs w:val="22"/>
          <w:lang w:val="lt-LT"/>
        </w:rPr>
      </w:pPr>
    </w:p>
    <w:p w14:paraId="321B45A0" w14:textId="1B194560" w:rsidR="001A0EA6" w:rsidRPr="005213E8" w:rsidRDefault="001A0EA6" w:rsidP="001A0EA6">
      <w:pPr>
        <w:jc w:val="both"/>
        <w:rPr>
          <w:b/>
          <w:color w:val="000000"/>
          <w:sz w:val="22"/>
          <w:szCs w:val="22"/>
          <w:lang w:val="lt-LT"/>
        </w:rPr>
      </w:pPr>
      <w:r w:rsidRPr="005213E8">
        <w:rPr>
          <w:b/>
          <w:color w:val="000000"/>
          <w:sz w:val="22"/>
          <w:szCs w:val="22"/>
          <w:lang w:val="lt-LT"/>
        </w:rPr>
        <w:t>3. lentelė: Techninio ir profesinio pajėgumo reikalavimai:</w:t>
      </w:r>
    </w:p>
    <w:p w14:paraId="4448739C" w14:textId="706DFDEE" w:rsidR="0075718B" w:rsidRDefault="0075718B" w:rsidP="0075718B">
      <w:pPr>
        <w:rPr>
          <w:rFonts w:eastAsiaTheme="minorEastAsia"/>
          <w:sz w:val="22"/>
          <w:szCs w:val="22"/>
          <w:lang w:val="lt-LT" w:eastAsia="lt-LT"/>
        </w:rPr>
      </w:pPr>
      <w:r w:rsidRPr="0075718B">
        <w:rPr>
          <w:rFonts w:eastAsiaTheme="minorEastAsia"/>
          <w:sz w:val="22"/>
          <w:szCs w:val="22"/>
          <w:lang w:val="lt-LT" w:eastAsia="lt-LT"/>
        </w:rPr>
        <w:t xml:space="preserve">  3.1. Tiekėjas, dalyvaujantis pirkime, turi atitikti kvalifikacinius reikalavimus:</w:t>
      </w:r>
    </w:p>
    <w:p w14:paraId="4127D850" w14:textId="77777777" w:rsidR="00662A65" w:rsidRPr="00662A65" w:rsidRDefault="00662A65" w:rsidP="0075718B">
      <w:pPr>
        <w:rPr>
          <w:rFonts w:eastAsiaTheme="minorEastAsia"/>
          <w:sz w:val="22"/>
          <w:szCs w:val="22"/>
          <w:lang w:val="lt-LT" w:eastAsia="lt-LT"/>
        </w:rPr>
      </w:pPr>
    </w:p>
    <w:tbl>
      <w:tblPr>
        <w:tblStyle w:val="Lentelstinklelis2"/>
        <w:tblW w:w="10060" w:type="dxa"/>
        <w:tblLook w:val="04A0" w:firstRow="1" w:lastRow="0" w:firstColumn="1" w:lastColumn="0" w:noHBand="0" w:noVBand="1"/>
      </w:tblPr>
      <w:tblGrid>
        <w:gridCol w:w="656"/>
        <w:gridCol w:w="4686"/>
        <w:gridCol w:w="4718"/>
      </w:tblGrid>
      <w:tr w:rsidR="00662A65" w:rsidRPr="00662A65" w14:paraId="76376467" w14:textId="77777777" w:rsidTr="00B01ABC">
        <w:trPr>
          <w:cantSplit/>
          <w:tblHeader/>
        </w:trPr>
        <w:tc>
          <w:tcPr>
            <w:tcW w:w="656" w:type="dxa"/>
            <w:vAlign w:val="center"/>
          </w:tcPr>
          <w:p w14:paraId="2970F08E" w14:textId="77777777" w:rsidR="00662A65" w:rsidRPr="00662A65" w:rsidRDefault="00662A65" w:rsidP="00662A65">
            <w:pPr>
              <w:jc w:val="center"/>
              <w:rPr>
                <w:rFonts w:eastAsia="Verdana"/>
                <w:b/>
                <w:bCs/>
                <w:sz w:val="22"/>
                <w:szCs w:val="22"/>
                <w:lang w:val="lt-LT"/>
              </w:rPr>
            </w:pPr>
            <w:bookmarkStart w:id="22" w:name="_Hlk96077892"/>
            <w:r w:rsidRPr="00662A65">
              <w:rPr>
                <w:rFonts w:eastAsia="Verdana"/>
                <w:b/>
                <w:bCs/>
                <w:sz w:val="22"/>
                <w:szCs w:val="22"/>
                <w:lang w:val="lt-LT"/>
              </w:rPr>
              <w:t>Eil. Nr.</w:t>
            </w:r>
          </w:p>
        </w:tc>
        <w:tc>
          <w:tcPr>
            <w:tcW w:w="4686" w:type="dxa"/>
            <w:vAlign w:val="center"/>
          </w:tcPr>
          <w:p w14:paraId="6CC93626" w14:textId="77777777" w:rsidR="00662A65" w:rsidRPr="00662A65" w:rsidRDefault="00662A65" w:rsidP="00662A65">
            <w:pPr>
              <w:jc w:val="center"/>
              <w:rPr>
                <w:rFonts w:eastAsia="Verdana"/>
                <w:b/>
                <w:bCs/>
                <w:sz w:val="22"/>
                <w:szCs w:val="22"/>
                <w:lang w:val="lt-LT"/>
              </w:rPr>
            </w:pPr>
            <w:r w:rsidRPr="00662A65">
              <w:rPr>
                <w:rFonts w:eastAsia="Verdana"/>
                <w:b/>
                <w:bCs/>
                <w:sz w:val="22"/>
                <w:szCs w:val="22"/>
                <w:lang w:val="lt-LT"/>
              </w:rPr>
              <w:t>Kvalifikacijos reikalavimai</w:t>
            </w:r>
          </w:p>
        </w:tc>
        <w:tc>
          <w:tcPr>
            <w:tcW w:w="4718" w:type="dxa"/>
            <w:vAlign w:val="center"/>
          </w:tcPr>
          <w:p w14:paraId="7E2F4357" w14:textId="77777777" w:rsidR="00662A65" w:rsidRPr="00662A65" w:rsidRDefault="00662A65" w:rsidP="00662A65">
            <w:pPr>
              <w:jc w:val="center"/>
              <w:rPr>
                <w:rFonts w:eastAsia="Verdana"/>
                <w:b/>
                <w:bCs/>
                <w:sz w:val="22"/>
                <w:szCs w:val="22"/>
                <w:lang w:val="lt-LT"/>
              </w:rPr>
            </w:pPr>
            <w:r w:rsidRPr="00662A65">
              <w:rPr>
                <w:rFonts w:eastAsia="Verdana"/>
                <w:b/>
                <w:bCs/>
                <w:sz w:val="22"/>
                <w:szCs w:val="22"/>
                <w:lang w:val="lt-LT"/>
              </w:rPr>
              <w:t>Patvirtinančių dokumentų sąrašas</w:t>
            </w:r>
          </w:p>
        </w:tc>
      </w:tr>
      <w:tr w:rsidR="00662A65" w:rsidRPr="00662A65" w14:paraId="7C701D18" w14:textId="77777777" w:rsidTr="00662A65">
        <w:tc>
          <w:tcPr>
            <w:tcW w:w="10060" w:type="dxa"/>
            <w:gridSpan w:val="3"/>
          </w:tcPr>
          <w:p w14:paraId="4613B0BD" w14:textId="77777777" w:rsidR="00662A65" w:rsidRPr="00662A65" w:rsidRDefault="00662A65" w:rsidP="00662A65">
            <w:pPr>
              <w:jc w:val="center"/>
              <w:rPr>
                <w:rFonts w:eastAsia="Verdana"/>
                <w:b/>
                <w:bCs/>
                <w:sz w:val="22"/>
                <w:szCs w:val="22"/>
                <w:lang w:val="lt-LT"/>
              </w:rPr>
            </w:pPr>
            <w:r w:rsidRPr="00662A65">
              <w:rPr>
                <w:rFonts w:eastAsia="Verdana"/>
                <w:b/>
                <w:bCs/>
                <w:sz w:val="22"/>
                <w:szCs w:val="22"/>
                <w:lang w:val="lt-LT"/>
              </w:rPr>
              <w:t>Techninio ir profesinio pajėgumo reikalavimai</w:t>
            </w:r>
          </w:p>
        </w:tc>
      </w:tr>
      <w:tr w:rsidR="00662A65" w:rsidRPr="00662A65" w14:paraId="1AA70CA8" w14:textId="77777777" w:rsidTr="00B01ABC">
        <w:tc>
          <w:tcPr>
            <w:tcW w:w="656" w:type="dxa"/>
          </w:tcPr>
          <w:p w14:paraId="0498BCA7" w14:textId="0CFC6CC0" w:rsidR="00662A65" w:rsidRPr="00662A65" w:rsidRDefault="00662A65" w:rsidP="00662A65">
            <w:pPr>
              <w:contextualSpacing/>
              <w:jc w:val="center"/>
              <w:rPr>
                <w:rFonts w:eastAsia="Verdana"/>
                <w:sz w:val="22"/>
                <w:szCs w:val="22"/>
                <w:lang w:val="lt-LT"/>
              </w:rPr>
            </w:pPr>
            <w:r>
              <w:rPr>
                <w:rFonts w:eastAsia="Verdana"/>
                <w:sz w:val="22"/>
                <w:szCs w:val="22"/>
                <w:lang w:val="lt-LT"/>
              </w:rPr>
              <w:t>3.1</w:t>
            </w:r>
            <w:r w:rsidR="00E8210A">
              <w:rPr>
                <w:rFonts w:eastAsia="Verdana"/>
                <w:sz w:val="22"/>
                <w:szCs w:val="22"/>
                <w:lang w:val="lt-LT"/>
              </w:rPr>
              <w:t>.1</w:t>
            </w:r>
          </w:p>
        </w:tc>
        <w:tc>
          <w:tcPr>
            <w:tcW w:w="4686" w:type="dxa"/>
            <w:vAlign w:val="center"/>
          </w:tcPr>
          <w:p w14:paraId="2A71E156" w14:textId="44E8129F" w:rsidR="00684CDB" w:rsidRDefault="00BE0A76" w:rsidP="0059634B">
            <w:pPr>
              <w:jc w:val="both"/>
              <w:rPr>
                <w:rFonts w:eastAsia="Verdana"/>
                <w:sz w:val="22"/>
                <w:szCs w:val="22"/>
                <w:lang w:val="lt-LT" w:eastAsia="en-US"/>
              </w:rPr>
            </w:pPr>
            <w:r w:rsidRPr="00BE0A76">
              <w:rPr>
                <w:rFonts w:eastAsia="Verdana"/>
                <w:sz w:val="22"/>
                <w:szCs w:val="22"/>
                <w:lang w:val="lt-LT"/>
              </w:rPr>
              <w:t>Tiekėjo patirtis – per</w:t>
            </w:r>
            <w:r>
              <w:rPr>
                <w:rFonts w:eastAsia="Verdana"/>
                <w:sz w:val="22"/>
                <w:szCs w:val="22"/>
                <w:lang w:val="lt-LT"/>
              </w:rPr>
              <w:t xml:space="preserve">  </w:t>
            </w:r>
            <w:r w:rsidRPr="00BE0A76">
              <w:rPr>
                <w:rFonts w:eastAsia="Verdana"/>
                <w:sz w:val="22"/>
                <w:szCs w:val="22"/>
                <w:lang w:val="lt-LT"/>
              </w:rPr>
              <w:t>pastaruosius 3 metus</w:t>
            </w:r>
            <w:r>
              <w:rPr>
                <w:rFonts w:eastAsia="Verdana"/>
                <w:sz w:val="22"/>
                <w:szCs w:val="22"/>
                <w:lang w:val="lt-LT"/>
              </w:rPr>
              <w:t xml:space="preserve"> </w:t>
            </w:r>
            <w:r w:rsidRPr="00BE0A76">
              <w:rPr>
                <w:rFonts w:eastAsia="Verdana"/>
                <w:sz w:val="22"/>
                <w:szCs w:val="22"/>
                <w:lang w:val="lt-LT"/>
              </w:rPr>
              <w:t>(skaičiuoti iki pasiūlymo</w:t>
            </w:r>
            <w:r>
              <w:rPr>
                <w:rFonts w:eastAsia="Verdana"/>
                <w:sz w:val="22"/>
                <w:szCs w:val="22"/>
                <w:lang w:val="lt-LT"/>
              </w:rPr>
              <w:t xml:space="preserve"> </w:t>
            </w:r>
            <w:r w:rsidRPr="00BE0A76">
              <w:rPr>
                <w:rFonts w:eastAsia="Verdana"/>
                <w:sz w:val="22"/>
                <w:szCs w:val="22"/>
                <w:lang w:val="lt-LT"/>
              </w:rPr>
              <w:t>pateikimo termino pabaigos)</w:t>
            </w:r>
            <w:r>
              <w:rPr>
                <w:rFonts w:eastAsia="Verdana"/>
                <w:sz w:val="22"/>
                <w:szCs w:val="22"/>
                <w:lang w:val="lt-LT"/>
              </w:rPr>
              <w:t xml:space="preserve"> </w:t>
            </w:r>
            <w:r w:rsidRPr="00BE0A76">
              <w:rPr>
                <w:rFonts w:eastAsia="Verdana"/>
                <w:sz w:val="22"/>
                <w:szCs w:val="22"/>
                <w:lang w:val="lt-LT"/>
              </w:rPr>
              <w:t>arba per laiką nuo tiekėjo</w:t>
            </w:r>
            <w:r>
              <w:rPr>
                <w:rFonts w:eastAsia="Verdana"/>
                <w:sz w:val="22"/>
                <w:szCs w:val="22"/>
                <w:lang w:val="lt-LT"/>
              </w:rPr>
              <w:t xml:space="preserve"> </w:t>
            </w:r>
            <w:r w:rsidRPr="00BE0A76">
              <w:rPr>
                <w:rFonts w:eastAsia="Verdana"/>
                <w:sz w:val="22"/>
                <w:szCs w:val="22"/>
                <w:lang w:val="lt-LT"/>
              </w:rPr>
              <w:t>įregistravimo dienos (jei</w:t>
            </w:r>
            <w:r>
              <w:rPr>
                <w:rFonts w:eastAsia="Verdana"/>
                <w:sz w:val="22"/>
                <w:szCs w:val="22"/>
                <w:lang w:val="lt-LT"/>
              </w:rPr>
              <w:t xml:space="preserve"> </w:t>
            </w:r>
            <w:r w:rsidRPr="00BE0A76">
              <w:rPr>
                <w:rFonts w:eastAsia="Verdana"/>
                <w:sz w:val="22"/>
                <w:szCs w:val="22"/>
                <w:lang w:val="lt-LT"/>
              </w:rPr>
              <w:t>tiekėjas vykdė veiklą mažiau</w:t>
            </w:r>
            <w:r>
              <w:rPr>
                <w:rFonts w:eastAsia="Verdana"/>
                <w:sz w:val="22"/>
                <w:szCs w:val="22"/>
                <w:lang w:val="lt-LT"/>
              </w:rPr>
              <w:t xml:space="preserve"> </w:t>
            </w:r>
            <w:r w:rsidRPr="00BE0A76">
              <w:rPr>
                <w:rFonts w:eastAsia="Verdana"/>
                <w:sz w:val="22"/>
                <w:szCs w:val="22"/>
                <w:lang w:val="lt-LT"/>
              </w:rPr>
              <w:t>nei 3 metus) yra savo jėgomis</w:t>
            </w:r>
            <w:r>
              <w:rPr>
                <w:rFonts w:eastAsia="Verdana"/>
                <w:sz w:val="22"/>
                <w:szCs w:val="22"/>
                <w:lang w:val="lt-LT"/>
              </w:rPr>
              <w:t xml:space="preserve"> </w:t>
            </w:r>
            <w:r w:rsidRPr="00BE0A76">
              <w:rPr>
                <w:rFonts w:eastAsia="Verdana"/>
                <w:sz w:val="22"/>
                <w:szCs w:val="22"/>
                <w:lang w:val="lt-LT"/>
              </w:rPr>
              <w:t>tinkamai įvykdęs arba vykdo ne</w:t>
            </w:r>
            <w:r>
              <w:rPr>
                <w:rFonts w:eastAsia="Verdana"/>
                <w:sz w:val="22"/>
                <w:szCs w:val="22"/>
                <w:lang w:val="lt-LT"/>
              </w:rPr>
              <w:t xml:space="preserve"> </w:t>
            </w:r>
            <w:r w:rsidRPr="00BE0A76">
              <w:rPr>
                <w:rFonts w:eastAsia="Verdana"/>
                <w:sz w:val="22"/>
                <w:szCs w:val="22"/>
                <w:lang w:val="lt-LT"/>
              </w:rPr>
              <w:t>mažiau nei 1 (vienas) saugumo</w:t>
            </w:r>
            <w:r>
              <w:rPr>
                <w:rFonts w:eastAsia="Verdana"/>
                <w:sz w:val="22"/>
                <w:szCs w:val="22"/>
                <w:lang w:val="lt-LT"/>
              </w:rPr>
              <w:t xml:space="preserve"> </w:t>
            </w:r>
            <w:r w:rsidRPr="00BE0A76">
              <w:rPr>
                <w:rFonts w:eastAsia="Verdana"/>
                <w:sz w:val="22"/>
                <w:szCs w:val="22"/>
                <w:lang w:val="lt-LT"/>
              </w:rPr>
              <w:t>operacijų centro (SOC)</w:t>
            </w:r>
            <w:r>
              <w:rPr>
                <w:rFonts w:eastAsia="Verdana"/>
                <w:sz w:val="22"/>
                <w:szCs w:val="22"/>
                <w:lang w:val="lt-LT"/>
              </w:rPr>
              <w:t xml:space="preserve"> </w:t>
            </w:r>
            <w:r w:rsidRPr="00BE0A76">
              <w:rPr>
                <w:rFonts w:eastAsia="Verdana"/>
                <w:sz w:val="22"/>
                <w:szCs w:val="22"/>
                <w:lang w:val="lt-LT"/>
              </w:rPr>
              <w:t>paslaugas</w:t>
            </w:r>
            <w:r w:rsidR="00511CD2">
              <w:rPr>
                <w:rFonts w:eastAsia="Verdana"/>
                <w:sz w:val="22"/>
                <w:szCs w:val="22"/>
                <w:lang w:val="lt-LT"/>
              </w:rPr>
              <w:t>.</w:t>
            </w:r>
            <w:r w:rsidRPr="00BE0A76">
              <w:rPr>
                <w:rFonts w:eastAsia="Verdana"/>
                <w:sz w:val="22"/>
                <w:szCs w:val="22"/>
                <w:lang w:val="lt-LT"/>
              </w:rPr>
              <w:cr/>
            </w:r>
          </w:p>
          <w:p w14:paraId="64F3458F" w14:textId="559AB07F" w:rsidR="0059634B" w:rsidRPr="0059634B" w:rsidRDefault="0059634B" w:rsidP="0059634B">
            <w:pPr>
              <w:jc w:val="both"/>
              <w:rPr>
                <w:rFonts w:eastAsia="Verdana"/>
                <w:sz w:val="22"/>
                <w:szCs w:val="22"/>
                <w:lang w:val="lt-LT"/>
              </w:rPr>
            </w:pPr>
            <w:r w:rsidRPr="00053C9B">
              <w:rPr>
                <w:rFonts w:eastAsia="Verdana"/>
                <w:b/>
                <w:bCs/>
                <w:sz w:val="22"/>
                <w:szCs w:val="22"/>
                <w:lang w:val="lt-LT"/>
              </w:rPr>
              <w:t>Pastabos:</w:t>
            </w:r>
          </w:p>
          <w:p w14:paraId="64263353" w14:textId="1EC8E2BD" w:rsidR="0059634B" w:rsidRPr="0059634B" w:rsidRDefault="0059634B" w:rsidP="0059634B">
            <w:pPr>
              <w:jc w:val="both"/>
              <w:rPr>
                <w:rFonts w:eastAsia="Verdana"/>
                <w:sz w:val="22"/>
                <w:szCs w:val="22"/>
                <w:lang w:val="lt-LT"/>
              </w:rPr>
            </w:pPr>
            <w:r w:rsidRPr="0059634B">
              <w:rPr>
                <w:rFonts w:eastAsia="Verdana"/>
                <w:sz w:val="22"/>
                <w:szCs w:val="22"/>
                <w:lang w:val="lt-LT"/>
              </w:rPr>
              <w:t>1) Tiekėjai patirtį gali įrodinėti</w:t>
            </w:r>
            <w:r w:rsidR="00053C9B">
              <w:rPr>
                <w:rFonts w:eastAsia="Verdana"/>
                <w:sz w:val="22"/>
                <w:szCs w:val="22"/>
                <w:lang w:val="lt-LT"/>
              </w:rPr>
              <w:t xml:space="preserve"> </w:t>
            </w:r>
            <w:r w:rsidRPr="0059634B">
              <w:rPr>
                <w:rFonts w:eastAsia="Verdana"/>
                <w:sz w:val="22"/>
                <w:szCs w:val="22"/>
                <w:lang w:val="lt-LT"/>
              </w:rPr>
              <w:t>tiek baigtomis sutartimis, tiek</w:t>
            </w:r>
            <w:r w:rsidR="00053C9B">
              <w:rPr>
                <w:rFonts w:eastAsia="Verdana"/>
                <w:sz w:val="22"/>
                <w:szCs w:val="22"/>
                <w:lang w:val="lt-LT"/>
              </w:rPr>
              <w:t xml:space="preserve"> </w:t>
            </w:r>
            <w:r w:rsidRPr="0059634B">
              <w:rPr>
                <w:rFonts w:eastAsia="Verdana"/>
                <w:sz w:val="22"/>
                <w:szCs w:val="22"/>
                <w:lang w:val="lt-LT"/>
              </w:rPr>
              <w:t>nebaigtų vykdyti sutarčių jau</w:t>
            </w:r>
            <w:r w:rsidR="00053C9B">
              <w:rPr>
                <w:rFonts w:eastAsia="Verdana"/>
                <w:sz w:val="22"/>
                <w:szCs w:val="22"/>
                <w:lang w:val="lt-LT"/>
              </w:rPr>
              <w:t xml:space="preserve"> </w:t>
            </w:r>
            <w:r w:rsidRPr="0059634B">
              <w:rPr>
                <w:rFonts w:eastAsia="Verdana"/>
                <w:sz w:val="22"/>
                <w:szCs w:val="22"/>
                <w:lang w:val="lt-LT"/>
              </w:rPr>
              <w:t>įvykdytomis dalimis. Įvykdyta</w:t>
            </w:r>
            <w:r w:rsidR="00053C9B">
              <w:rPr>
                <w:rFonts w:eastAsia="Verdana"/>
                <w:sz w:val="22"/>
                <w:szCs w:val="22"/>
                <w:lang w:val="lt-LT"/>
              </w:rPr>
              <w:t xml:space="preserve"> </w:t>
            </w:r>
            <w:r w:rsidRPr="0059634B">
              <w:rPr>
                <w:rFonts w:eastAsia="Verdana"/>
                <w:sz w:val="22"/>
                <w:szCs w:val="22"/>
                <w:lang w:val="lt-LT"/>
              </w:rPr>
              <w:t>dalimi laikoma, kai yra įdiegtos</w:t>
            </w:r>
            <w:r w:rsidR="00053C9B">
              <w:rPr>
                <w:rFonts w:eastAsia="Verdana"/>
                <w:sz w:val="22"/>
                <w:szCs w:val="22"/>
                <w:lang w:val="lt-LT"/>
              </w:rPr>
              <w:t xml:space="preserve"> </w:t>
            </w:r>
            <w:r w:rsidRPr="0059634B">
              <w:rPr>
                <w:rFonts w:eastAsia="Verdana"/>
                <w:sz w:val="22"/>
                <w:szCs w:val="22"/>
                <w:lang w:val="lt-LT"/>
              </w:rPr>
              <w:t>saugumo operacijų centro</w:t>
            </w:r>
            <w:r w:rsidR="00053C9B">
              <w:rPr>
                <w:rFonts w:eastAsia="Verdana"/>
                <w:sz w:val="22"/>
                <w:szCs w:val="22"/>
                <w:lang w:val="lt-LT"/>
              </w:rPr>
              <w:t xml:space="preserve"> </w:t>
            </w:r>
            <w:r w:rsidRPr="0059634B">
              <w:rPr>
                <w:rFonts w:eastAsia="Verdana"/>
                <w:sz w:val="22"/>
                <w:szCs w:val="22"/>
                <w:lang w:val="lt-LT"/>
              </w:rPr>
              <w:t>(SOC) paslaugos;</w:t>
            </w:r>
          </w:p>
          <w:p w14:paraId="3E82719E" w14:textId="273350CE" w:rsidR="00232CC2" w:rsidRDefault="0059634B" w:rsidP="008D3C2F">
            <w:pPr>
              <w:jc w:val="both"/>
              <w:rPr>
                <w:rFonts w:eastAsia="Verdana"/>
                <w:sz w:val="22"/>
                <w:szCs w:val="22"/>
                <w:lang w:val="lt-LT" w:eastAsia="en-US"/>
              </w:rPr>
            </w:pPr>
            <w:r w:rsidRPr="0059634B">
              <w:rPr>
                <w:rFonts w:eastAsia="Verdana"/>
                <w:sz w:val="22"/>
                <w:szCs w:val="22"/>
                <w:lang w:val="lt-LT"/>
              </w:rPr>
              <w:t>2) Saugumo operacijų centro</w:t>
            </w:r>
            <w:r w:rsidR="00053C9B">
              <w:rPr>
                <w:rFonts w:eastAsia="Verdana"/>
                <w:sz w:val="22"/>
                <w:szCs w:val="22"/>
                <w:lang w:val="lt-LT"/>
              </w:rPr>
              <w:t xml:space="preserve"> </w:t>
            </w:r>
            <w:r w:rsidRPr="0059634B">
              <w:rPr>
                <w:rFonts w:eastAsia="Verdana"/>
                <w:sz w:val="22"/>
                <w:szCs w:val="22"/>
                <w:lang w:val="lt-LT"/>
              </w:rPr>
              <w:t>(SOC) paslaugos turi būti</w:t>
            </w:r>
            <w:r w:rsidR="00053C9B">
              <w:rPr>
                <w:rFonts w:eastAsia="Verdana"/>
                <w:sz w:val="22"/>
                <w:szCs w:val="22"/>
                <w:lang w:val="lt-LT"/>
              </w:rPr>
              <w:t xml:space="preserve"> </w:t>
            </w:r>
            <w:r w:rsidRPr="0059634B">
              <w:rPr>
                <w:rFonts w:eastAsia="Verdana"/>
                <w:sz w:val="22"/>
                <w:szCs w:val="22"/>
                <w:lang w:val="lt-LT"/>
              </w:rPr>
              <w:t>suprantamos taip, kaip</w:t>
            </w:r>
            <w:r w:rsidR="00053C9B">
              <w:rPr>
                <w:rFonts w:eastAsia="Verdana"/>
                <w:sz w:val="22"/>
                <w:szCs w:val="22"/>
                <w:lang w:val="lt-LT"/>
              </w:rPr>
              <w:t xml:space="preserve"> </w:t>
            </w:r>
            <w:r w:rsidRPr="0059634B">
              <w:rPr>
                <w:rFonts w:eastAsia="Verdana"/>
                <w:sz w:val="22"/>
                <w:szCs w:val="22"/>
                <w:lang w:val="lt-LT"/>
              </w:rPr>
              <w:t>nurodyta Lietuvos Respublikos</w:t>
            </w:r>
            <w:r w:rsidR="00053C9B">
              <w:rPr>
                <w:rFonts w:eastAsia="Verdana"/>
                <w:sz w:val="22"/>
                <w:szCs w:val="22"/>
                <w:lang w:val="lt-LT"/>
              </w:rPr>
              <w:t xml:space="preserve"> </w:t>
            </w:r>
            <w:r w:rsidRPr="0059634B">
              <w:rPr>
                <w:rFonts w:eastAsia="Verdana"/>
                <w:sz w:val="22"/>
                <w:szCs w:val="22"/>
                <w:lang w:val="lt-LT"/>
              </w:rPr>
              <w:t>Vyriausybės 2018 m. rugpjūčio</w:t>
            </w:r>
            <w:r w:rsidR="00053C9B">
              <w:rPr>
                <w:rFonts w:eastAsia="Verdana"/>
                <w:sz w:val="22"/>
                <w:szCs w:val="22"/>
                <w:lang w:val="lt-LT"/>
              </w:rPr>
              <w:t xml:space="preserve"> </w:t>
            </w:r>
            <w:r w:rsidRPr="0059634B">
              <w:rPr>
                <w:rFonts w:eastAsia="Verdana"/>
                <w:sz w:val="22"/>
                <w:szCs w:val="22"/>
                <w:lang w:val="lt-LT"/>
              </w:rPr>
              <w:t>13 d. nutarime Nr. 818</w:t>
            </w:r>
            <w:r w:rsidR="00053C9B">
              <w:rPr>
                <w:rFonts w:eastAsia="Verdana"/>
                <w:sz w:val="22"/>
                <w:szCs w:val="22"/>
                <w:lang w:val="lt-LT"/>
              </w:rPr>
              <w:t xml:space="preserve"> </w:t>
            </w:r>
            <w:r w:rsidRPr="0059634B">
              <w:rPr>
                <w:rFonts w:eastAsia="Verdana"/>
                <w:sz w:val="22"/>
                <w:szCs w:val="22"/>
                <w:lang w:val="lt-LT"/>
              </w:rPr>
              <w:t>(Lietuvos Respublikos</w:t>
            </w:r>
            <w:r w:rsidR="00053C9B">
              <w:rPr>
                <w:rFonts w:eastAsia="Verdana"/>
                <w:sz w:val="22"/>
                <w:szCs w:val="22"/>
                <w:lang w:val="lt-LT"/>
              </w:rPr>
              <w:t xml:space="preserve"> </w:t>
            </w:r>
            <w:r w:rsidRPr="0059634B">
              <w:rPr>
                <w:rFonts w:eastAsia="Verdana"/>
                <w:sz w:val="22"/>
                <w:szCs w:val="22"/>
                <w:lang w:val="lt-LT"/>
              </w:rPr>
              <w:t>Vyriausybės 2024 m. lapkričio 6</w:t>
            </w:r>
            <w:r w:rsidR="00053C9B">
              <w:rPr>
                <w:rFonts w:eastAsia="Verdana"/>
                <w:sz w:val="22"/>
                <w:szCs w:val="22"/>
                <w:lang w:val="lt-LT"/>
              </w:rPr>
              <w:t xml:space="preserve"> </w:t>
            </w:r>
            <w:r w:rsidRPr="0059634B">
              <w:rPr>
                <w:rFonts w:eastAsia="Verdana"/>
                <w:sz w:val="22"/>
                <w:szCs w:val="22"/>
                <w:lang w:val="lt-LT"/>
              </w:rPr>
              <w:t>d. nutarime Nr. 945 redakcija)</w:t>
            </w:r>
            <w:r w:rsidR="00053C9B">
              <w:rPr>
                <w:rFonts w:eastAsia="Verdana"/>
                <w:sz w:val="22"/>
                <w:szCs w:val="22"/>
                <w:lang w:val="lt-LT"/>
              </w:rPr>
              <w:t xml:space="preserve"> </w:t>
            </w:r>
            <w:r w:rsidRPr="0059634B">
              <w:rPr>
                <w:rFonts w:eastAsia="Verdana"/>
                <w:sz w:val="22"/>
                <w:szCs w:val="22"/>
                <w:lang w:val="lt-LT"/>
              </w:rPr>
              <w:t>„Dėl Lietuvos Respublikos</w:t>
            </w:r>
            <w:r w:rsidR="00053C9B">
              <w:rPr>
                <w:rFonts w:eastAsia="Verdana"/>
                <w:sz w:val="22"/>
                <w:szCs w:val="22"/>
                <w:lang w:val="lt-LT"/>
              </w:rPr>
              <w:t xml:space="preserve"> </w:t>
            </w:r>
            <w:r w:rsidRPr="0059634B">
              <w:rPr>
                <w:rFonts w:eastAsia="Verdana"/>
                <w:sz w:val="22"/>
                <w:szCs w:val="22"/>
                <w:lang w:val="lt-LT"/>
              </w:rPr>
              <w:t>kibernetinio saugumo įstatymo</w:t>
            </w:r>
            <w:r w:rsidR="00053C9B">
              <w:rPr>
                <w:rFonts w:eastAsia="Verdana"/>
                <w:sz w:val="22"/>
                <w:szCs w:val="22"/>
                <w:lang w:val="lt-LT"/>
              </w:rPr>
              <w:t xml:space="preserve"> </w:t>
            </w:r>
            <w:r w:rsidRPr="0059634B">
              <w:rPr>
                <w:rFonts w:eastAsia="Verdana"/>
                <w:sz w:val="22"/>
                <w:szCs w:val="22"/>
                <w:lang w:val="lt-LT"/>
              </w:rPr>
              <w:t>įgyvendinimo“.</w:t>
            </w:r>
            <w:r w:rsidRPr="0059634B">
              <w:rPr>
                <w:rFonts w:eastAsia="Verdana"/>
                <w:sz w:val="22"/>
                <w:szCs w:val="22"/>
                <w:lang w:val="lt-LT"/>
              </w:rPr>
              <w:cr/>
            </w:r>
          </w:p>
          <w:p w14:paraId="161424A0" w14:textId="77777777" w:rsidR="00232CC2" w:rsidRDefault="00232CC2" w:rsidP="008D3C2F">
            <w:pPr>
              <w:jc w:val="both"/>
              <w:rPr>
                <w:rFonts w:eastAsia="Verdana"/>
                <w:sz w:val="22"/>
                <w:szCs w:val="22"/>
                <w:lang w:val="lt-LT" w:eastAsia="en-US"/>
              </w:rPr>
            </w:pPr>
          </w:p>
          <w:p w14:paraId="7BAB2A0B" w14:textId="77777777" w:rsidR="00232CC2" w:rsidRDefault="00232CC2" w:rsidP="008D3C2F">
            <w:pPr>
              <w:jc w:val="both"/>
              <w:rPr>
                <w:rFonts w:eastAsia="Verdana"/>
                <w:sz w:val="22"/>
                <w:szCs w:val="22"/>
                <w:lang w:val="lt-LT" w:eastAsia="en-US"/>
              </w:rPr>
            </w:pPr>
          </w:p>
          <w:p w14:paraId="65F093D8" w14:textId="77777777" w:rsidR="00CC52E4" w:rsidRDefault="00CC52E4" w:rsidP="008D3C2F">
            <w:pPr>
              <w:jc w:val="both"/>
              <w:rPr>
                <w:rFonts w:eastAsia="Verdana"/>
                <w:sz w:val="22"/>
                <w:szCs w:val="22"/>
                <w:lang w:val="lt-LT" w:eastAsia="en-US"/>
              </w:rPr>
            </w:pPr>
          </w:p>
          <w:p w14:paraId="683DAEA1" w14:textId="14AE13F9" w:rsidR="00662A65" w:rsidRPr="00662A65" w:rsidRDefault="00662A65" w:rsidP="00C908B4">
            <w:pPr>
              <w:jc w:val="both"/>
              <w:rPr>
                <w:sz w:val="22"/>
                <w:szCs w:val="22"/>
                <w:lang w:val="lt-LT"/>
              </w:rPr>
            </w:pPr>
          </w:p>
        </w:tc>
        <w:tc>
          <w:tcPr>
            <w:tcW w:w="4718" w:type="dxa"/>
          </w:tcPr>
          <w:p w14:paraId="659A5B01" w14:textId="0F75BB1E" w:rsidR="00232CC2" w:rsidRPr="00232CC2" w:rsidRDefault="00232CC2" w:rsidP="00232CC2">
            <w:pPr>
              <w:jc w:val="both"/>
              <w:rPr>
                <w:rFonts w:eastAsia="Verdana"/>
                <w:sz w:val="22"/>
                <w:szCs w:val="22"/>
                <w:lang w:val="lt-LT"/>
              </w:rPr>
            </w:pPr>
            <w:r w:rsidRPr="00232CC2">
              <w:rPr>
                <w:rFonts w:eastAsia="Verdana"/>
                <w:sz w:val="22"/>
                <w:szCs w:val="22"/>
                <w:lang w:val="lt-LT"/>
              </w:rPr>
              <w:t>Įmonės vadovo arba jo įgalioto</w:t>
            </w:r>
            <w:r>
              <w:rPr>
                <w:rFonts w:eastAsia="Verdana"/>
                <w:sz w:val="22"/>
                <w:szCs w:val="22"/>
                <w:lang w:val="lt-LT"/>
              </w:rPr>
              <w:t xml:space="preserve"> </w:t>
            </w:r>
            <w:r w:rsidRPr="00232CC2">
              <w:rPr>
                <w:rFonts w:eastAsia="Verdana"/>
                <w:sz w:val="22"/>
                <w:szCs w:val="22"/>
                <w:lang w:val="lt-LT"/>
              </w:rPr>
              <w:t>asmens patvirtintą pagrindinių per</w:t>
            </w:r>
            <w:r>
              <w:rPr>
                <w:rFonts w:eastAsia="Verdana"/>
                <w:sz w:val="22"/>
                <w:szCs w:val="22"/>
                <w:lang w:val="lt-LT"/>
              </w:rPr>
              <w:t xml:space="preserve"> </w:t>
            </w:r>
            <w:r w:rsidRPr="00232CC2">
              <w:rPr>
                <w:rFonts w:eastAsia="Verdana"/>
                <w:sz w:val="22"/>
                <w:szCs w:val="22"/>
                <w:lang w:val="lt-LT"/>
              </w:rPr>
              <w:t>pastaruosius 3 metus (skaičiuoti iki</w:t>
            </w:r>
          </w:p>
          <w:p w14:paraId="7A8D3B6C" w14:textId="20C1ECD2" w:rsidR="00232CC2" w:rsidRPr="00232CC2" w:rsidRDefault="00232CC2" w:rsidP="00232CC2">
            <w:pPr>
              <w:jc w:val="both"/>
              <w:rPr>
                <w:rFonts w:eastAsia="Verdana"/>
                <w:sz w:val="22"/>
                <w:szCs w:val="22"/>
                <w:lang w:val="lt-LT"/>
              </w:rPr>
            </w:pPr>
            <w:r w:rsidRPr="00232CC2">
              <w:rPr>
                <w:rFonts w:eastAsia="Verdana"/>
                <w:sz w:val="22"/>
                <w:szCs w:val="22"/>
                <w:lang w:val="lt-LT"/>
              </w:rPr>
              <w:t>pasiūlymo pateikimo termino</w:t>
            </w:r>
            <w:r>
              <w:rPr>
                <w:rFonts w:eastAsia="Verdana"/>
                <w:sz w:val="22"/>
                <w:szCs w:val="22"/>
                <w:lang w:val="lt-LT"/>
              </w:rPr>
              <w:t xml:space="preserve"> </w:t>
            </w:r>
            <w:r w:rsidRPr="00232CC2">
              <w:rPr>
                <w:rFonts w:eastAsia="Verdana"/>
                <w:sz w:val="22"/>
                <w:szCs w:val="22"/>
                <w:lang w:val="lt-LT"/>
              </w:rPr>
              <w:t>pabaigos) arba per laiką nuo tiekėjo</w:t>
            </w:r>
            <w:r>
              <w:rPr>
                <w:rFonts w:eastAsia="Verdana"/>
                <w:sz w:val="22"/>
                <w:szCs w:val="22"/>
                <w:lang w:val="lt-LT"/>
              </w:rPr>
              <w:t xml:space="preserve"> </w:t>
            </w:r>
            <w:r w:rsidRPr="00232CC2">
              <w:rPr>
                <w:rFonts w:eastAsia="Verdana"/>
                <w:sz w:val="22"/>
                <w:szCs w:val="22"/>
                <w:lang w:val="lt-LT"/>
              </w:rPr>
              <w:t>įregistravimo dienos (jei tiekėjas</w:t>
            </w:r>
          </w:p>
          <w:p w14:paraId="4B6616D2" w14:textId="184A6C93" w:rsidR="00232CC2" w:rsidRPr="00232CC2" w:rsidRDefault="00232CC2" w:rsidP="00232CC2">
            <w:pPr>
              <w:jc w:val="both"/>
              <w:rPr>
                <w:rFonts w:eastAsia="Verdana"/>
                <w:sz w:val="22"/>
                <w:szCs w:val="22"/>
                <w:lang w:val="lt-LT"/>
              </w:rPr>
            </w:pPr>
            <w:r w:rsidRPr="00232CC2">
              <w:rPr>
                <w:rFonts w:eastAsia="Verdana"/>
                <w:sz w:val="22"/>
                <w:szCs w:val="22"/>
                <w:lang w:val="lt-LT"/>
              </w:rPr>
              <w:t>vykdė veiklą mažiau nei 3 metus)</w:t>
            </w:r>
            <w:r>
              <w:rPr>
                <w:rFonts w:eastAsia="Verdana"/>
                <w:sz w:val="22"/>
                <w:szCs w:val="22"/>
                <w:lang w:val="lt-LT"/>
              </w:rPr>
              <w:t xml:space="preserve"> </w:t>
            </w:r>
            <w:r w:rsidRPr="00232CC2">
              <w:rPr>
                <w:rFonts w:eastAsia="Verdana"/>
                <w:sz w:val="22"/>
                <w:szCs w:val="22"/>
                <w:lang w:val="lt-LT"/>
              </w:rPr>
              <w:t>suteiktos paslaugos sąrašą, kurioje</w:t>
            </w:r>
            <w:r>
              <w:rPr>
                <w:rFonts w:eastAsia="Verdana"/>
                <w:sz w:val="22"/>
                <w:szCs w:val="22"/>
                <w:lang w:val="lt-LT"/>
              </w:rPr>
              <w:t xml:space="preserve"> </w:t>
            </w:r>
            <w:r w:rsidRPr="00232CC2">
              <w:rPr>
                <w:rFonts w:eastAsia="Verdana"/>
                <w:sz w:val="22"/>
                <w:szCs w:val="22"/>
                <w:lang w:val="lt-LT"/>
              </w:rPr>
              <w:t>nurodyta paslaugos data ir paslaugos</w:t>
            </w:r>
            <w:r>
              <w:rPr>
                <w:rFonts w:eastAsia="Verdana"/>
                <w:sz w:val="22"/>
                <w:szCs w:val="22"/>
                <w:lang w:val="lt-LT"/>
              </w:rPr>
              <w:t xml:space="preserve"> </w:t>
            </w:r>
            <w:r w:rsidRPr="00232CC2">
              <w:rPr>
                <w:rFonts w:eastAsia="Verdana"/>
                <w:sz w:val="22"/>
                <w:szCs w:val="22"/>
                <w:lang w:val="lt-LT"/>
              </w:rPr>
              <w:t>gavėja</w:t>
            </w:r>
            <w:r w:rsidR="00412995">
              <w:rPr>
                <w:rFonts w:eastAsia="Verdana"/>
                <w:sz w:val="22"/>
                <w:szCs w:val="22"/>
                <w:lang w:val="lt-LT"/>
              </w:rPr>
              <w:t>s</w:t>
            </w:r>
            <w:r w:rsidRPr="00232CC2">
              <w:rPr>
                <w:rFonts w:eastAsia="Verdana"/>
                <w:sz w:val="22"/>
                <w:szCs w:val="22"/>
                <w:lang w:val="lt-LT"/>
              </w:rPr>
              <w:t xml:space="preserve">. </w:t>
            </w:r>
          </w:p>
          <w:p w14:paraId="1F1E01FC" w14:textId="348FD3CF" w:rsidR="00232CC2" w:rsidRPr="00232CC2" w:rsidRDefault="00232CC2" w:rsidP="00232CC2">
            <w:pPr>
              <w:jc w:val="both"/>
              <w:rPr>
                <w:rFonts w:eastAsia="Verdana"/>
                <w:sz w:val="22"/>
                <w:szCs w:val="22"/>
                <w:lang w:val="lt-LT"/>
              </w:rPr>
            </w:pPr>
            <w:r w:rsidRPr="00232CC2">
              <w:rPr>
                <w:rFonts w:eastAsia="Verdana"/>
                <w:sz w:val="22"/>
                <w:szCs w:val="22"/>
                <w:lang w:val="lt-LT"/>
              </w:rPr>
              <w:t>Tiekėjas turi pateikti užsakovo</w:t>
            </w:r>
            <w:r>
              <w:rPr>
                <w:rFonts w:eastAsia="Verdana"/>
                <w:sz w:val="22"/>
                <w:szCs w:val="22"/>
                <w:lang w:val="lt-LT"/>
              </w:rPr>
              <w:t xml:space="preserve"> </w:t>
            </w:r>
            <w:r w:rsidRPr="00232CC2">
              <w:rPr>
                <w:rFonts w:eastAsia="Verdana"/>
                <w:sz w:val="22"/>
                <w:szCs w:val="22"/>
                <w:lang w:val="lt-LT"/>
              </w:rPr>
              <w:t>pažymą, kurioje būtų nurodyta</w:t>
            </w:r>
            <w:r>
              <w:rPr>
                <w:rFonts w:eastAsia="Verdana"/>
                <w:sz w:val="22"/>
                <w:szCs w:val="22"/>
                <w:lang w:val="lt-LT"/>
              </w:rPr>
              <w:t xml:space="preserve"> </w:t>
            </w:r>
            <w:r w:rsidRPr="00232CC2">
              <w:rPr>
                <w:rFonts w:eastAsia="Verdana"/>
                <w:sz w:val="22"/>
                <w:szCs w:val="22"/>
                <w:lang w:val="lt-LT"/>
              </w:rPr>
              <w:t>teikiamos arba suteiktos paslaugos</w:t>
            </w:r>
            <w:r>
              <w:rPr>
                <w:rFonts w:eastAsia="Verdana"/>
                <w:sz w:val="22"/>
                <w:szCs w:val="22"/>
                <w:lang w:val="lt-LT"/>
              </w:rPr>
              <w:t xml:space="preserve"> </w:t>
            </w:r>
            <w:r w:rsidRPr="00232CC2">
              <w:rPr>
                <w:rFonts w:eastAsia="Verdana"/>
                <w:sz w:val="22"/>
                <w:szCs w:val="22"/>
                <w:lang w:val="lt-LT"/>
              </w:rPr>
              <w:t>data, paslaugų gavėjas, ar saugumo</w:t>
            </w:r>
            <w:r>
              <w:rPr>
                <w:rFonts w:eastAsia="Verdana"/>
                <w:sz w:val="22"/>
                <w:szCs w:val="22"/>
                <w:lang w:val="lt-LT"/>
              </w:rPr>
              <w:t xml:space="preserve"> </w:t>
            </w:r>
            <w:r w:rsidRPr="00232CC2">
              <w:rPr>
                <w:rFonts w:eastAsia="Verdana"/>
                <w:sz w:val="22"/>
                <w:szCs w:val="22"/>
                <w:lang w:val="lt-LT"/>
              </w:rPr>
              <w:t>operacijų centro (SOC) paslauga yra</w:t>
            </w:r>
            <w:r>
              <w:rPr>
                <w:rFonts w:eastAsia="Verdana"/>
                <w:sz w:val="22"/>
                <w:szCs w:val="22"/>
                <w:lang w:val="lt-LT"/>
              </w:rPr>
              <w:t xml:space="preserve"> </w:t>
            </w:r>
            <w:r w:rsidRPr="00232CC2">
              <w:rPr>
                <w:rFonts w:eastAsia="Verdana"/>
                <w:sz w:val="22"/>
                <w:szCs w:val="22"/>
                <w:lang w:val="lt-LT"/>
              </w:rPr>
              <w:t>teikiama arba buvo suteikta tinkamai.</w:t>
            </w:r>
          </w:p>
          <w:p w14:paraId="01471560" w14:textId="763CBDB6" w:rsidR="00145546" w:rsidRPr="00F07AC0" w:rsidRDefault="00232CC2" w:rsidP="00232CC2">
            <w:pPr>
              <w:jc w:val="both"/>
              <w:rPr>
                <w:rFonts w:eastAsia="Verdana"/>
                <w:sz w:val="22"/>
                <w:szCs w:val="22"/>
                <w:lang w:val="lt-LT"/>
              </w:rPr>
            </w:pPr>
            <w:r w:rsidRPr="00F07AC0">
              <w:rPr>
                <w:rFonts w:eastAsia="Verdana"/>
                <w:sz w:val="22"/>
                <w:szCs w:val="22"/>
                <w:lang w:val="lt-LT"/>
              </w:rPr>
              <w:t>Pateikiami dokumentai skaitmeninė kopija.</w:t>
            </w:r>
          </w:p>
          <w:p w14:paraId="38109F21" w14:textId="77777777" w:rsidR="00C92C98" w:rsidRDefault="00C92C98" w:rsidP="00232CC2">
            <w:pPr>
              <w:jc w:val="both"/>
              <w:rPr>
                <w:rFonts w:eastAsia="Verdana"/>
                <w:sz w:val="22"/>
                <w:szCs w:val="22"/>
                <w:lang w:val="lt-LT"/>
              </w:rPr>
            </w:pPr>
          </w:p>
          <w:p w14:paraId="71E9A55D" w14:textId="77777777" w:rsidR="00C92C98" w:rsidRPr="00053C9B" w:rsidRDefault="00C92C98" w:rsidP="00C92C98">
            <w:pPr>
              <w:jc w:val="both"/>
              <w:rPr>
                <w:rFonts w:eastAsia="Verdana"/>
                <w:b/>
                <w:bCs/>
                <w:sz w:val="22"/>
                <w:szCs w:val="22"/>
                <w:lang w:val="lt-LT"/>
              </w:rPr>
            </w:pPr>
            <w:r w:rsidRPr="00053C9B">
              <w:rPr>
                <w:rFonts w:eastAsia="Verdana"/>
                <w:b/>
                <w:bCs/>
                <w:sz w:val="22"/>
                <w:szCs w:val="22"/>
                <w:lang w:val="lt-LT"/>
              </w:rPr>
              <w:t>Pastabos:</w:t>
            </w:r>
          </w:p>
          <w:p w14:paraId="5A3ABAF4" w14:textId="23DD3C58" w:rsidR="00C92C98" w:rsidRPr="00C92C98" w:rsidRDefault="00C92C98" w:rsidP="00C92C98">
            <w:pPr>
              <w:jc w:val="both"/>
              <w:rPr>
                <w:rFonts w:eastAsia="Verdana"/>
                <w:sz w:val="22"/>
                <w:szCs w:val="22"/>
                <w:lang w:val="lt-LT"/>
              </w:rPr>
            </w:pPr>
            <w:r w:rsidRPr="00C92C98">
              <w:rPr>
                <w:rFonts w:eastAsia="Verdana"/>
                <w:sz w:val="22"/>
                <w:szCs w:val="22"/>
                <w:lang w:val="lt-LT"/>
              </w:rPr>
              <w:t>1) jeigu pasiūlymą teikia ūkio</w:t>
            </w:r>
            <w:r w:rsidR="00053C9B">
              <w:rPr>
                <w:rFonts w:eastAsia="Verdana"/>
                <w:sz w:val="22"/>
                <w:szCs w:val="22"/>
                <w:lang w:val="lt-LT"/>
              </w:rPr>
              <w:t xml:space="preserve"> </w:t>
            </w:r>
            <w:r w:rsidRPr="00C92C98">
              <w:rPr>
                <w:rFonts w:eastAsia="Verdana"/>
                <w:sz w:val="22"/>
                <w:szCs w:val="22"/>
                <w:lang w:val="lt-LT"/>
              </w:rPr>
              <w:t>subjektų grupė – reikalavimą turi</w:t>
            </w:r>
            <w:r w:rsidR="00053C9B">
              <w:rPr>
                <w:rFonts w:eastAsia="Verdana"/>
                <w:sz w:val="22"/>
                <w:szCs w:val="22"/>
                <w:lang w:val="lt-LT"/>
              </w:rPr>
              <w:t xml:space="preserve"> </w:t>
            </w:r>
            <w:r w:rsidRPr="00C92C98">
              <w:rPr>
                <w:rFonts w:eastAsia="Verdana"/>
                <w:sz w:val="22"/>
                <w:szCs w:val="22"/>
                <w:lang w:val="lt-LT"/>
              </w:rPr>
              <w:t>atitikti visi ūkio subjektų grupės nariai</w:t>
            </w:r>
            <w:r w:rsidR="00053C9B">
              <w:rPr>
                <w:rFonts w:eastAsia="Verdana"/>
                <w:sz w:val="22"/>
                <w:szCs w:val="22"/>
                <w:lang w:val="lt-LT"/>
              </w:rPr>
              <w:t xml:space="preserve"> </w:t>
            </w:r>
            <w:r w:rsidRPr="00C92C98">
              <w:rPr>
                <w:rFonts w:eastAsia="Verdana"/>
                <w:sz w:val="22"/>
                <w:szCs w:val="22"/>
                <w:lang w:val="lt-LT"/>
              </w:rPr>
              <w:t>kartu (ūkio subjektų grupės narių</w:t>
            </w:r>
            <w:r w:rsidR="00053C9B">
              <w:rPr>
                <w:rFonts w:eastAsia="Verdana"/>
                <w:sz w:val="22"/>
                <w:szCs w:val="22"/>
                <w:lang w:val="lt-LT"/>
              </w:rPr>
              <w:t xml:space="preserve"> </w:t>
            </w:r>
            <w:r w:rsidRPr="00C92C98">
              <w:rPr>
                <w:rFonts w:eastAsia="Verdana"/>
                <w:sz w:val="22"/>
                <w:szCs w:val="22"/>
                <w:lang w:val="lt-LT"/>
              </w:rPr>
              <w:t>turima patirtis sumuojama),</w:t>
            </w:r>
            <w:r w:rsidR="00053C9B">
              <w:rPr>
                <w:rFonts w:eastAsia="Verdana"/>
                <w:sz w:val="22"/>
                <w:szCs w:val="22"/>
                <w:lang w:val="lt-LT"/>
              </w:rPr>
              <w:t xml:space="preserve"> </w:t>
            </w:r>
            <w:r w:rsidRPr="00C92C98">
              <w:rPr>
                <w:rFonts w:eastAsia="Verdana"/>
                <w:sz w:val="22"/>
                <w:szCs w:val="22"/>
                <w:lang w:val="lt-LT"/>
              </w:rPr>
              <w:t>atsižvelgiant į jų prisiimamus</w:t>
            </w:r>
          </w:p>
          <w:p w14:paraId="1A231489" w14:textId="77777777" w:rsidR="00C92C98" w:rsidRPr="00C92C98" w:rsidRDefault="00C92C98" w:rsidP="00C92C98">
            <w:pPr>
              <w:jc w:val="both"/>
              <w:rPr>
                <w:rFonts w:eastAsia="Verdana"/>
                <w:sz w:val="22"/>
                <w:szCs w:val="22"/>
                <w:lang w:val="lt-LT"/>
              </w:rPr>
            </w:pPr>
            <w:r w:rsidRPr="00C92C98">
              <w:rPr>
                <w:rFonts w:eastAsia="Verdana"/>
                <w:sz w:val="22"/>
                <w:szCs w:val="22"/>
                <w:lang w:val="lt-LT"/>
              </w:rPr>
              <w:t>įsipareigojimus;</w:t>
            </w:r>
          </w:p>
          <w:p w14:paraId="5FFDEBD7" w14:textId="6EB67B3B" w:rsidR="00C92C98" w:rsidRPr="00C92C98" w:rsidRDefault="00C92C98" w:rsidP="00C92C98">
            <w:pPr>
              <w:jc w:val="both"/>
              <w:rPr>
                <w:rFonts w:eastAsia="Verdana"/>
                <w:sz w:val="22"/>
                <w:szCs w:val="22"/>
                <w:lang w:val="lt-LT"/>
              </w:rPr>
            </w:pPr>
            <w:r w:rsidRPr="00C92C98">
              <w:rPr>
                <w:rFonts w:eastAsia="Verdana"/>
                <w:sz w:val="22"/>
                <w:szCs w:val="22"/>
                <w:lang w:val="lt-LT"/>
              </w:rPr>
              <w:t>2) tiekėjas gali remtis kitų ūkio</w:t>
            </w:r>
            <w:r w:rsidR="00053C9B">
              <w:rPr>
                <w:rFonts w:eastAsia="Verdana"/>
                <w:sz w:val="22"/>
                <w:szCs w:val="22"/>
                <w:lang w:val="lt-LT"/>
              </w:rPr>
              <w:t xml:space="preserve"> </w:t>
            </w:r>
            <w:r w:rsidRPr="00C92C98">
              <w:rPr>
                <w:rFonts w:eastAsia="Verdana"/>
                <w:sz w:val="22"/>
                <w:szCs w:val="22"/>
                <w:lang w:val="lt-LT"/>
              </w:rPr>
              <w:t>subjektų pajėgumais tik tuo atveju,</w:t>
            </w:r>
            <w:r w:rsidR="00053C9B">
              <w:rPr>
                <w:rFonts w:eastAsia="Verdana"/>
                <w:sz w:val="22"/>
                <w:szCs w:val="22"/>
                <w:lang w:val="lt-LT"/>
              </w:rPr>
              <w:t xml:space="preserve"> </w:t>
            </w:r>
            <w:r w:rsidRPr="00C92C98">
              <w:rPr>
                <w:rFonts w:eastAsia="Verdana"/>
                <w:sz w:val="22"/>
                <w:szCs w:val="22"/>
                <w:lang w:val="lt-LT"/>
              </w:rPr>
              <w:t>jeigu tie subjektai patys vykdys tą</w:t>
            </w:r>
            <w:r w:rsidR="007109DF">
              <w:rPr>
                <w:rFonts w:eastAsia="Verdana"/>
                <w:sz w:val="22"/>
                <w:szCs w:val="22"/>
                <w:lang w:val="lt-LT"/>
              </w:rPr>
              <w:t xml:space="preserve"> </w:t>
            </w:r>
            <w:r w:rsidRPr="00C92C98">
              <w:rPr>
                <w:rFonts w:eastAsia="Verdana"/>
                <w:sz w:val="22"/>
                <w:szCs w:val="22"/>
                <w:lang w:val="lt-LT"/>
              </w:rPr>
              <w:t>pirkimo sutarties dalį, kuriai reikia jų</w:t>
            </w:r>
            <w:r w:rsidR="007109DF">
              <w:rPr>
                <w:rFonts w:eastAsia="Verdana"/>
                <w:sz w:val="22"/>
                <w:szCs w:val="22"/>
                <w:lang w:val="lt-LT"/>
              </w:rPr>
              <w:t xml:space="preserve"> </w:t>
            </w:r>
            <w:r w:rsidRPr="00C92C98">
              <w:rPr>
                <w:rFonts w:eastAsia="Verdana"/>
                <w:sz w:val="22"/>
                <w:szCs w:val="22"/>
                <w:lang w:val="lt-LT"/>
              </w:rPr>
              <w:t>turimų pajėgumų;</w:t>
            </w:r>
          </w:p>
          <w:p w14:paraId="0FD2878E" w14:textId="3F26FBE7" w:rsidR="00662A65" w:rsidRPr="00662A65" w:rsidRDefault="00C92C98" w:rsidP="00684CDB">
            <w:pPr>
              <w:jc w:val="both"/>
              <w:rPr>
                <w:rFonts w:eastAsia="Verdana"/>
                <w:sz w:val="22"/>
                <w:szCs w:val="22"/>
                <w:lang w:val="lt-LT"/>
              </w:rPr>
            </w:pPr>
            <w:r w:rsidRPr="00C92C98">
              <w:rPr>
                <w:rFonts w:eastAsia="Verdana"/>
                <w:sz w:val="22"/>
                <w:szCs w:val="22"/>
                <w:lang w:val="lt-LT"/>
              </w:rPr>
              <w:t>3) subtiekėjams šis reikalavimas</w:t>
            </w:r>
            <w:r w:rsidR="00684CDB">
              <w:rPr>
                <w:rFonts w:eastAsia="Verdana"/>
                <w:sz w:val="22"/>
                <w:szCs w:val="22"/>
                <w:lang w:val="lt-LT"/>
              </w:rPr>
              <w:t xml:space="preserve"> </w:t>
            </w:r>
            <w:r w:rsidRPr="00C92C98">
              <w:rPr>
                <w:rFonts w:eastAsia="Verdana"/>
                <w:sz w:val="22"/>
                <w:szCs w:val="22"/>
                <w:lang w:val="lt-LT"/>
              </w:rPr>
              <w:t>nenustatomas.</w:t>
            </w:r>
          </w:p>
        </w:tc>
      </w:tr>
      <w:tr w:rsidR="00422C5B" w:rsidRPr="00662A65" w14:paraId="7142BD90" w14:textId="77777777" w:rsidTr="00B01ABC">
        <w:tc>
          <w:tcPr>
            <w:tcW w:w="656" w:type="dxa"/>
          </w:tcPr>
          <w:p w14:paraId="1BCDF4E5" w14:textId="4301AFE6" w:rsidR="00422C5B" w:rsidRDefault="00A50318" w:rsidP="00662A65">
            <w:pPr>
              <w:contextualSpacing/>
              <w:jc w:val="center"/>
              <w:rPr>
                <w:rFonts w:eastAsia="Verdana"/>
                <w:sz w:val="22"/>
                <w:szCs w:val="22"/>
                <w:lang w:val="lt-LT"/>
              </w:rPr>
            </w:pPr>
            <w:r>
              <w:rPr>
                <w:rFonts w:eastAsia="Verdana"/>
                <w:sz w:val="22"/>
                <w:szCs w:val="22"/>
                <w:lang w:val="lt-LT"/>
              </w:rPr>
              <w:t>3.1.2</w:t>
            </w:r>
          </w:p>
        </w:tc>
        <w:tc>
          <w:tcPr>
            <w:tcW w:w="4686" w:type="dxa"/>
            <w:vAlign w:val="center"/>
          </w:tcPr>
          <w:p w14:paraId="732F94C9" w14:textId="77777777" w:rsidR="000B17CF" w:rsidRPr="00997CAD" w:rsidRDefault="000B17CF" w:rsidP="000B17CF">
            <w:pPr>
              <w:ind w:left="9"/>
              <w:contextualSpacing/>
              <w:jc w:val="both"/>
              <w:rPr>
                <w:rFonts w:eastAsia="Verdana"/>
                <w:sz w:val="22"/>
                <w:szCs w:val="22"/>
                <w:lang w:val="lt-LT"/>
              </w:rPr>
            </w:pPr>
            <w:r w:rsidRPr="00997CAD">
              <w:rPr>
                <w:rFonts w:eastAsia="Verdana"/>
                <w:sz w:val="22"/>
                <w:szCs w:val="22"/>
                <w:lang w:val="lt-LT"/>
              </w:rPr>
              <w:t>Pirkimo sutartį turi vykdyti kvalifikuoti specialistai:</w:t>
            </w:r>
          </w:p>
          <w:p w14:paraId="3CA53CA5" w14:textId="68BA03B3" w:rsidR="007A0016" w:rsidRPr="00997CAD" w:rsidRDefault="009122DE" w:rsidP="007A0016">
            <w:pPr>
              <w:jc w:val="both"/>
              <w:rPr>
                <w:rFonts w:eastAsia="Calibri"/>
                <w:sz w:val="22"/>
                <w:szCs w:val="22"/>
                <w:lang w:val="lt-LT"/>
              </w:rPr>
            </w:pPr>
            <w:r w:rsidRPr="00997CAD">
              <w:rPr>
                <w:rFonts w:eastAsia="Verdana"/>
                <w:sz w:val="22"/>
                <w:szCs w:val="22"/>
                <w:lang w:val="lt-LT"/>
              </w:rPr>
              <w:t>1)</w:t>
            </w:r>
            <w:r w:rsidR="00AB62B7" w:rsidRPr="00997CAD">
              <w:rPr>
                <w:rFonts w:eastAsia="Calibri"/>
                <w:sz w:val="22"/>
                <w:szCs w:val="22"/>
                <w:lang w:val="lt-LT" w:eastAsia="en-US"/>
              </w:rPr>
              <w:t xml:space="preserve"> </w:t>
            </w:r>
            <w:r w:rsidR="00AB62B7" w:rsidRPr="00997CAD">
              <w:rPr>
                <w:rFonts w:eastAsia="Calibri"/>
                <w:b/>
                <w:bCs/>
                <w:sz w:val="22"/>
                <w:szCs w:val="22"/>
                <w:lang w:val="lt-LT" w:eastAsia="en-US"/>
              </w:rPr>
              <w:t>Projekto vadov</w:t>
            </w:r>
            <w:r w:rsidR="00AA3556" w:rsidRPr="00997CAD">
              <w:rPr>
                <w:rFonts w:eastAsia="Calibri"/>
                <w:b/>
                <w:bCs/>
                <w:sz w:val="22"/>
                <w:szCs w:val="22"/>
                <w:lang w:val="lt-LT" w:eastAsia="en-US"/>
              </w:rPr>
              <w:t>as</w:t>
            </w:r>
            <w:r w:rsidR="00C63880" w:rsidRPr="00997CAD">
              <w:rPr>
                <w:rFonts w:eastAsia="Calibri"/>
                <w:sz w:val="22"/>
                <w:szCs w:val="22"/>
                <w:lang w:val="lt-LT" w:eastAsia="en-US"/>
              </w:rPr>
              <w:t xml:space="preserve">, </w:t>
            </w:r>
            <w:r w:rsidR="00506108" w:rsidRPr="00997CAD">
              <w:rPr>
                <w:rFonts w:eastAsia="Calibri"/>
                <w:sz w:val="22"/>
                <w:szCs w:val="22"/>
                <w:lang w:val="lt-LT" w:eastAsia="en-US"/>
              </w:rPr>
              <w:t>kvalifikaciją</w:t>
            </w:r>
            <w:r w:rsidR="007A0016" w:rsidRPr="00997CAD">
              <w:rPr>
                <w:rFonts w:eastAsia="Calibri"/>
                <w:sz w:val="22"/>
                <w:szCs w:val="22"/>
                <w:lang w:val="lt-LT"/>
              </w:rPr>
              <w:t xml:space="preserve"> patvirtinantis sertifikatas: </w:t>
            </w:r>
            <w:r w:rsidR="007A0016" w:rsidRPr="00997CAD">
              <w:rPr>
                <w:rFonts w:eastAsia="Calibri"/>
                <w:b/>
                <w:bCs/>
                <w:i/>
                <w:iCs/>
                <w:color w:val="000000"/>
                <w:sz w:val="22"/>
                <w:szCs w:val="22"/>
                <w:lang w:val="lt-LT"/>
              </w:rPr>
              <w:t>Prince2</w:t>
            </w:r>
            <w:r w:rsidR="007A0016" w:rsidRPr="00997CAD">
              <w:rPr>
                <w:rFonts w:eastAsia="Calibri"/>
                <w:color w:val="000000"/>
                <w:sz w:val="22"/>
                <w:szCs w:val="22"/>
                <w:lang w:val="lt-LT"/>
              </w:rPr>
              <w:t xml:space="preserve"> arba </w:t>
            </w:r>
            <w:r w:rsidR="007A0016" w:rsidRPr="00997CAD">
              <w:rPr>
                <w:rFonts w:eastAsia="Calibri"/>
                <w:b/>
                <w:bCs/>
                <w:i/>
                <w:iCs/>
                <w:color w:val="000000"/>
                <w:sz w:val="22"/>
                <w:szCs w:val="22"/>
                <w:lang w:val="lt-LT"/>
              </w:rPr>
              <w:t>PMP</w:t>
            </w:r>
            <w:r w:rsidR="007A0016" w:rsidRPr="00997CAD">
              <w:rPr>
                <w:rFonts w:eastAsia="Calibri"/>
                <w:b/>
                <w:bCs/>
                <w:color w:val="000000"/>
                <w:sz w:val="22"/>
                <w:szCs w:val="22"/>
                <w:lang w:val="lt-LT"/>
              </w:rPr>
              <w:t>,</w:t>
            </w:r>
            <w:r w:rsidR="007A0016" w:rsidRPr="00997CAD">
              <w:rPr>
                <w:rFonts w:eastAsia="Calibri"/>
                <w:color w:val="000000"/>
                <w:sz w:val="22"/>
                <w:szCs w:val="22"/>
                <w:lang w:val="lt-LT"/>
              </w:rPr>
              <w:t xml:space="preserve"> arba </w:t>
            </w:r>
            <w:proofErr w:type="spellStart"/>
            <w:r w:rsidR="007A0016" w:rsidRPr="00997CAD">
              <w:rPr>
                <w:rFonts w:eastAsia="Calibri"/>
                <w:b/>
                <w:bCs/>
                <w:i/>
                <w:iCs/>
                <w:color w:val="000000"/>
                <w:sz w:val="22"/>
                <w:szCs w:val="22"/>
                <w:lang w:val="lt-LT"/>
              </w:rPr>
              <w:t>CompTIA</w:t>
            </w:r>
            <w:proofErr w:type="spellEnd"/>
            <w:r w:rsidR="007A0016" w:rsidRPr="00997CAD">
              <w:rPr>
                <w:rFonts w:eastAsia="Calibri"/>
                <w:b/>
                <w:bCs/>
                <w:i/>
                <w:iCs/>
                <w:color w:val="000000"/>
                <w:sz w:val="22"/>
                <w:szCs w:val="22"/>
                <w:lang w:val="lt-LT"/>
              </w:rPr>
              <w:t xml:space="preserve"> Project+</w:t>
            </w:r>
            <w:r w:rsidR="007A0016" w:rsidRPr="00997CAD">
              <w:rPr>
                <w:rFonts w:eastAsia="Calibri"/>
                <w:color w:val="000000"/>
                <w:sz w:val="22"/>
                <w:szCs w:val="22"/>
                <w:lang w:val="lt-LT"/>
              </w:rPr>
              <w:t xml:space="preserve"> sertifikatas (arba kitas projekto vadovo kvalifikaciją įrodantis </w:t>
            </w:r>
            <w:r w:rsidR="007A0016" w:rsidRPr="00997CAD">
              <w:rPr>
                <w:rFonts w:eastAsia="Calibri"/>
                <w:sz w:val="22"/>
                <w:szCs w:val="22"/>
                <w:lang w:val="lt-LT"/>
              </w:rPr>
              <w:t>lygiavertis dokumentas).</w:t>
            </w:r>
          </w:p>
          <w:p w14:paraId="05BAE233" w14:textId="77777777" w:rsidR="00A6281F" w:rsidRPr="00997CAD" w:rsidRDefault="00A6281F" w:rsidP="007A0016">
            <w:pPr>
              <w:jc w:val="both"/>
              <w:rPr>
                <w:rFonts w:eastAsia="Calibri"/>
                <w:sz w:val="22"/>
                <w:szCs w:val="22"/>
                <w:lang w:val="lt-LT"/>
              </w:rPr>
            </w:pPr>
          </w:p>
          <w:p w14:paraId="36C1AA5F" w14:textId="77777777" w:rsidR="00B91D64" w:rsidRPr="00997CAD" w:rsidRDefault="007A0016" w:rsidP="00B91D64">
            <w:pPr>
              <w:jc w:val="both"/>
              <w:rPr>
                <w:rFonts w:eastAsia="Calibri"/>
                <w:sz w:val="22"/>
                <w:szCs w:val="22"/>
                <w:lang w:val="lt-LT"/>
              </w:rPr>
            </w:pPr>
            <w:r w:rsidRPr="00997CAD">
              <w:rPr>
                <w:rFonts w:eastAsia="Verdana"/>
                <w:sz w:val="22"/>
                <w:szCs w:val="22"/>
                <w:lang w:val="lt-LT"/>
              </w:rPr>
              <w:t xml:space="preserve">2) </w:t>
            </w:r>
            <w:r w:rsidR="00A34355" w:rsidRPr="00997CAD">
              <w:rPr>
                <w:rFonts w:eastAsia="Calibri"/>
                <w:b/>
                <w:bCs/>
                <w:sz w:val="22"/>
                <w:szCs w:val="22"/>
                <w:lang w:val="lt-LT" w:eastAsia="en-US"/>
              </w:rPr>
              <w:t>Saugos informacijos įvykių surinkimo sistemos diegimo bei administravimo  specialistas</w:t>
            </w:r>
            <w:r w:rsidR="00A34355" w:rsidRPr="00997CAD">
              <w:rPr>
                <w:rFonts w:eastAsia="Calibri"/>
                <w:sz w:val="22"/>
                <w:szCs w:val="22"/>
                <w:lang w:val="lt-LT" w:eastAsia="en-US"/>
              </w:rPr>
              <w:t xml:space="preserve">, </w:t>
            </w:r>
            <w:r w:rsidR="00B91D64" w:rsidRPr="00997CAD">
              <w:rPr>
                <w:rFonts w:eastAsia="Calibri"/>
                <w:sz w:val="22"/>
                <w:szCs w:val="22"/>
                <w:lang w:val="lt-LT"/>
              </w:rPr>
              <w:t xml:space="preserve">kvalifikaciją patvirtinantis sertifikatas: </w:t>
            </w:r>
            <w:r w:rsidR="00B91D64" w:rsidRPr="00997CAD">
              <w:rPr>
                <w:rFonts w:eastAsia="Calibri"/>
                <w:b/>
                <w:bCs/>
                <w:color w:val="000000"/>
                <w:sz w:val="22"/>
                <w:szCs w:val="22"/>
                <w:lang w:val="lt-LT"/>
              </w:rPr>
              <w:t>saugos informacijos įvykių surinkimo sistemos gamintojo išduotas administratoriaus arba diegėjo sertifikatas ar pažymėjimas</w:t>
            </w:r>
            <w:r w:rsidR="00B91D64" w:rsidRPr="00997CAD">
              <w:rPr>
                <w:rFonts w:eastAsia="Calibri"/>
                <w:color w:val="000000"/>
                <w:sz w:val="22"/>
                <w:szCs w:val="22"/>
                <w:lang w:val="lt-LT"/>
              </w:rPr>
              <w:t xml:space="preserve"> (arba kitas kvalifikaciją įrodantis </w:t>
            </w:r>
            <w:r w:rsidR="00B91D64" w:rsidRPr="00997CAD">
              <w:rPr>
                <w:rFonts w:eastAsia="Calibri"/>
                <w:sz w:val="22"/>
                <w:szCs w:val="22"/>
                <w:lang w:val="lt-LT"/>
              </w:rPr>
              <w:t>lygiavertis dokumentas).</w:t>
            </w:r>
          </w:p>
          <w:p w14:paraId="707EF4DE" w14:textId="266CE6F6" w:rsidR="00666817" w:rsidRPr="00997CAD" w:rsidRDefault="00E823C9" w:rsidP="00666817">
            <w:pPr>
              <w:jc w:val="both"/>
              <w:rPr>
                <w:rFonts w:eastAsia="Calibri"/>
                <w:sz w:val="22"/>
                <w:szCs w:val="22"/>
                <w:lang w:val="lt-LT"/>
              </w:rPr>
            </w:pPr>
            <w:r w:rsidRPr="00997CAD">
              <w:rPr>
                <w:rFonts w:eastAsia="Verdana"/>
                <w:sz w:val="22"/>
                <w:szCs w:val="22"/>
                <w:lang w:val="lt-LT"/>
              </w:rPr>
              <w:lastRenderedPageBreak/>
              <w:t>3)</w:t>
            </w:r>
            <w:r w:rsidR="00D97723" w:rsidRPr="00997CAD">
              <w:rPr>
                <w:rFonts w:eastAsia="Calibri"/>
                <w:sz w:val="22"/>
                <w:szCs w:val="22"/>
                <w:lang w:val="lt-LT" w:eastAsia="en-US"/>
              </w:rPr>
              <w:t xml:space="preserve"> </w:t>
            </w:r>
            <w:r w:rsidR="00D97723" w:rsidRPr="00997CAD">
              <w:rPr>
                <w:rFonts w:eastAsia="Calibri"/>
                <w:b/>
                <w:bCs/>
                <w:sz w:val="22"/>
                <w:szCs w:val="22"/>
                <w:lang w:val="lt-LT" w:eastAsia="en-US"/>
              </w:rPr>
              <w:t>Kibernetinio saugumo/ incidentų tyrimo specialistas</w:t>
            </w:r>
            <w:r w:rsidR="00D97723" w:rsidRPr="00997CAD">
              <w:rPr>
                <w:rFonts w:eastAsia="Calibri"/>
                <w:sz w:val="22"/>
                <w:szCs w:val="22"/>
                <w:lang w:val="lt-LT" w:eastAsia="en-US"/>
              </w:rPr>
              <w:t xml:space="preserve">, </w:t>
            </w:r>
            <w:r w:rsidR="00666817" w:rsidRPr="00997CAD">
              <w:rPr>
                <w:rFonts w:eastAsia="Calibri"/>
                <w:sz w:val="22"/>
                <w:szCs w:val="22"/>
                <w:lang w:val="lt-LT"/>
              </w:rPr>
              <w:t xml:space="preserve">kvalifikaciją patvirtinantis sertifikatas: </w:t>
            </w:r>
            <w:proofErr w:type="spellStart"/>
            <w:r w:rsidR="00666817" w:rsidRPr="00997CAD">
              <w:rPr>
                <w:rFonts w:eastAsia="Calibri"/>
                <w:b/>
                <w:bCs/>
                <w:i/>
                <w:iCs/>
                <w:color w:val="000000"/>
                <w:sz w:val="22"/>
                <w:szCs w:val="22"/>
                <w:lang w:val="lt-LT"/>
              </w:rPr>
              <w:t>CyberDefenders</w:t>
            </w:r>
            <w:proofErr w:type="spellEnd"/>
            <w:r w:rsidR="00666817" w:rsidRPr="00997CAD">
              <w:rPr>
                <w:rFonts w:eastAsia="Calibri"/>
                <w:b/>
                <w:bCs/>
                <w:i/>
                <w:iCs/>
                <w:color w:val="000000"/>
                <w:sz w:val="22"/>
                <w:szCs w:val="22"/>
                <w:lang w:val="lt-LT"/>
              </w:rPr>
              <w:t xml:space="preserve"> </w:t>
            </w:r>
            <w:proofErr w:type="spellStart"/>
            <w:r w:rsidR="00666817" w:rsidRPr="00997CAD">
              <w:rPr>
                <w:rFonts w:eastAsia="Calibri"/>
                <w:b/>
                <w:bCs/>
                <w:i/>
                <w:iCs/>
                <w:color w:val="000000"/>
                <w:sz w:val="22"/>
                <w:szCs w:val="22"/>
                <w:lang w:val="lt-LT"/>
              </w:rPr>
              <w:t>Certified</w:t>
            </w:r>
            <w:proofErr w:type="spellEnd"/>
            <w:r w:rsidR="00666817" w:rsidRPr="00997CAD">
              <w:rPr>
                <w:rFonts w:eastAsia="Calibri"/>
                <w:b/>
                <w:bCs/>
                <w:i/>
                <w:iCs/>
                <w:color w:val="000000"/>
                <w:sz w:val="22"/>
                <w:szCs w:val="22"/>
                <w:lang w:val="lt-LT"/>
              </w:rPr>
              <w:t xml:space="preserve"> </w:t>
            </w:r>
            <w:proofErr w:type="spellStart"/>
            <w:r w:rsidR="00666817" w:rsidRPr="00997CAD">
              <w:rPr>
                <w:rFonts w:eastAsia="Calibri"/>
                <w:b/>
                <w:bCs/>
                <w:i/>
                <w:iCs/>
                <w:color w:val="000000"/>
                <w:sz w:val="22"/>
                <w:szCs w:val="22"/>
                <w:lang w:val="lt-LT"/>
              </w:rPr>
              <w:t>CyberDefender</w:t>
            </w:r>
            <w:proofErr w:type="spellEnd"/>
            <w:r w:rsidR="00666817" w:rsidRPr="00997CAD">
              <w:rPr>
                <w:rFonts w:eastAsia="Calibri"/>
                <w:b/>
                <w:bCs/>
                <w:i/>
                <w:iCs/>
                <w:color w:val="000000"/>
                <w:sz w:val="22"/>
                <w:szCs w:val="22"/>
                <w:lang w:val="lt-LT"/>
              </w:rPr>
              <w:t xml:space="preserve"> (CCD) </w:t>
            </w:r>
            <w:r w:rsidR="00666817" w:rsidRPr="00997CAD">
              <w:rPr>
                <w:rFonts w:eastAsia="Calibri"/>
                <w:color w:val="000000"/>
                <w:sz w:val="22"/>
                <w:szCs w:val="22"/>
                <w:lang w:val="lt-LT"/>
              </w:rPr>
              <w:t>sertifikatas (arba kitas pažengusio k</w:t>
            </w:r>
            <w:r w:rsidR="00666817" w:rsidRPr="00997CAD">
              <w:rPr>
                <w:rFonts w:eastAsia="Calibri"/>
                <w:sz w:val="22"/>
                <w:szCs w:val="22"/>
                <w:lang w:val="lt-LT"/>
              </w:rPr>
              <w:t xml:space="preserve">ibernetinio saugumo/ incidentų tyrimo specialisto </w:t>
            </w:r>
            <w:r w:rsidR="00666817" w:rsidRPr="00997CAD">
              <w:rPr>
                <w:rFonts w:eastAsia="Calibri"/>
                <w:color w:val="000000"/>
                <w:sz w:val="22"/>
                <w:szCs w:val="22"/>
                <w:lang w:val="lt-LT"/>
              </w:rPr>
              <w:t xml:space="preserve">kvalifikaciją įrodantis </w:t>
            </w:r>
            <w:r w:rsidR="00666817" w:rsidRPr="00997CAD">
              <w:rPr>
                <w:rFonts w:eastAsia="Calibri"/>
                <w:sz w:val="22"/>
                <w:szCs w:val="22"/>
                <w:lang w:val="lt-LT"/>
              </w:rPr>
              <w:t>lygiavertis dokumentas).</w:t>
            </w:r>
          </w:p>
          <w:p w14:paraId="0F7DBACE" w14:textId="77777777" w:rsidR="00A6281F" w:rsidRPr="00997CAD" w:rsidRDefault="00A6281F" w:rsidP="00666817">
            <w:pPr>
              <w:jc w:val="both"/>
              <w:rPr>
                <w:rFonts w:eastAsia="Calibri"/>
                <w:sz w:val="22"/>
                <w:szCs w:val="22"/>
                <w:lang w:val="lt-LT"/>
              </w:rPr>
            </w:pPr>
          </w:p>
          <w:p w14:paraId="34C27240" w14:textId="0276DF14" w:rsidR="005E6794" w:rsidRDefault="00BD7FED" w:rsidP="000A45B7">
            <w:pPr>
              <w:jc w:val="both"/>
              <w:rPr>
                <w:rFonts w:eastAsia="Calibri"/>
                <w:sz w:val="22"/>
                <w:szCs w:val="22"/>
                <w:lang w:val="lt-LT"/>
              </w:rPr>
            </w:pPr>
            <w:r w:rsidRPr="00997CAD">
              <w:rPr>
                <w:rFonts w:eastAsia="Calibri"/>
                <w:sz w:val="22"/>
                <w:szCs w:val="22"/>
                <w:lang w:val="lt-LT"/>
              </w:rPr>
              <w:t>4)</w:t>
            </w:r>
            <w:r w:rsidR="00034965" w:rsidRPr="00997CAD">
              <w:rPr>
                <w:rFonts w:eastAsia="Calibri"/>
                <w:sz w:val="22"/>
                <w:szCs w:val="22"/>
                <w:lang w:val="lt-LT" w:eastAsia="en-US"/>
              </w:rPr>
              <w:t xml:space="preserve"> </w:t>
            </w:r>
            <w:r w:rsidR="00034965" w:rsidRPr="00997CAD">
              <w:rPr>
                <w:rFonts w:eastAsia="Calibri"/>
                <w:b/>
                <w:bCs/>
                <w:sz w:val="22"/>
                <w:szCs w:val="22"/>
                <w:lang w:val="lt-LT" w:eastAsia="en-US"/>
              </w:rPr>
              <w:t>Saugumo analitikos specialistas</w:t>
            </w:r>
            <w:r w:rsidR="00034965" w:rsidRPr="00997CAD">
              <w:rPr>
                <w:rFonts w:eastAsia="Calibri"/>
                <w:sz w:val="22"/>
                <w:szCs w:val="22"/>
                <w:lang w:val="lt-LT" w:eastAsia="en-US"/>
              </w:rPr>
              <w:t xml:space="preserve">, </w:t>
            </w:r>
            <w:r w:rsidR="005E6794" w:rsidRPr="005E6794">
              <w:rPr>
                <w:rFonts w:eastAsia="Calibri"/>
                <w:sz w:val="22"/>
                <w:szCs w:val="22"/>
                <w:lang w:val="lt-LT"/>
              </w:rPr>
              <w:t xml:space="preserve">kvalifikaciją patvirtinantis sertifikatas: </w:t>
            </w:r>
            <w:r w:rsidR="005E6794" w:rsidRPr="005E6794">
              <w:rPr>
                <w:rFonts w:eastAsia="Calibri"/>
                <w:b/>
                <w:bCs/>
                <w:i/>
                <w:iCs/>
                <w:sz w:val="22"/>
                <w:szCs w:val="22"/>
                <w:lang w:val="lt-LT"/>
              </w:rPr>
              <w:t xml:space="preserve">ISC2 </w:t>
            </w:r>
            <w:proofErr w:type="spellStart"/>
            <w:r w:rsidR="005E6794" w:rsidRPr="005E6794">
              <w:rPr>
                <w:rFonts w:eastAsia="Calibri"/>
                <w:b/>
                <w:bCs/>
                <w:i/>
                <w:iCs/>
                <w:sz w:val="22"/>
                <w:szCs w:val="22"/>
                <w:lang w:val="lt-LT"/>
              </w:rPr>
              <w:t>Certified</w:t>
            </w:r>
            <w:proofErr w:type="spellEnd"/>
            <w:r w:rsidR="005E6794" w:rsidRPr="005E6794">
              <w:rPr>
                <w:rFonts w:eastAsia="Calibri"/>
                <w:b/>
                <w:bCs/>
                <w:i/>
                <w:iCs/>
                <w:sz w:val="22"/>
                <w:szCs w:val="22"/>
                <w:lang w:val="lt-LT"/>
              </w:rPr>
              <w:t xml:space="preserve"> </w:t>
            </w:r>
            <w:proofErr w:type="spellStart"/>
            <w:r w:rsidR="005E6794" w:rsidRPr="005E6794">
              <w:rPr>
                <w:rFonts w:eastAsia="Calibri"/>
                <w:b/>
                <w:bCs/>
                <w:i/>
                <w:iCs/>
                <w:sz w:val="22"/>
                <w:szCs w:val="22"/>
                <w:lang w:val="lt-LT"/>
              </w:rPr>
              <w:t>Information</w:t>
            </w:r>
            <w:proofErr w:type="spellEnd"/>
            <w:r w:rsidR="005E6794" w:rsidRPr="005E6794">
              <w:rPr>
                <w:rFonts w:eastAsia="Calibri"/>
                <w:b/>
                <w:bCs/>
                <w:i/>
                <w:iCs/>
                <w:sz w:val="22"/>
                <w:szCs w:val="22"/>
                <w:lang w:val="lt-LT"/>
              </w:rPr>
              <w:t xml:space="preserve"> </w:t>
            </w:r>
            <w:proofErr w:type="spellStart"/>
            <w:r w:rsidR="005E6794" w:rsidRPr="005E6794">
              <w:rPr>
                <w:rFonts w:eastAsia="Calibri"/>
                <w:b/>
                <w:bCs/>
                <w:i/>
                <w:iCs/>
                <w:sz w:val="22"/>
                <w:szCs w:val="22"/>
                <w:lang w:val="lt-LT"/>
              </w:rPr>
              <w:t>Systems</w:t>
            </w:r>
            <w:proofErr w:type="spellEnd"/>
            <w:r w:rsidR="005E6794" w:rsidRPr="005E6794">
              <w:rPr>
                <w:rFonts w:eastAsia="Calibri"/>
                <w:b/>
                <w:bCs/>
                <w:i/>
                <w:iCs/>
                <w:sz w:val="22"/>
                <w:szCs w:val="22"/>
                <w:lang w:val="lt-LT"/>
              </w:rPr>
              <w:t xml:space="preserve"> </w:t>
            </w:r>
            <w:proofErr w:type="spellStart"/>
            <w:r w:rsidR="005E6794" w:rsidRPr="005E6794">
              <w:rPr>
                <w:rFonts w:eastAsia="Calibri"/>
                <w:b/>
                <w:bCs/>
                <w:i/>
                <w:iCs/>
                <w:sz w:val="22"/>
                <w:szCs w:val="22"/>
                <w:lang w:val="lt-LT"/>
              </w:rPr>
              <w:t>Security</w:t>
            </w:r>
            <w:proofErr w:type="spellEnd"/>
            <w:r w:rsidR="005E6794" w:rsidRPr="005E6794">
              <w:rPr>
                <w:rFonts w:eastAsia="Calibri"/>
                <w:b/>
                <w:bCs/>
                <w:i/>
                <w:iCs/>
                <w:sz w:val="22"/>
                <w:szCs w:val="22"/>
                <w:lang w:val="lt-LT"/>
              </w:rPr>
              <w:t xml:space="preserve"> Professional </w:t>
            </w:r>
            <w:r w:rsidR="005E6794" w:rsidRPr="005E6794">
              <w:rPr>
                <w:rFonts w:eastAsia="Calibri"/>
                <w:sz w:val="22"/>
                <w:szCs w:val="22"/>
                <w:lang w:val="lt-LT"/>
              </w:rPr>
              <w:t>arba lygiavertis sertifikatas (arba kitas pažengusio saugumo analitikos specialisto kvalifikaciją įrodantis lygiavertis dokumentas).</w:t>
            </w:r>
          </w:p>
          <w:p w14:paraId="395E1BE2" w14:textId="77777777" w:rsidR="004D7DAA" w:rsidRPr="005E6794" w:rsidRDefault="004D7DAA" w:rsidP="000A45B7">
            <w:pPr>
              <w:jc w:val="both"/>
              <w:rPr>
                <w:rFonts w:eastAsia="Calibri"/>
                <w:sz w:val="22"/>
                <w:szCs w:val="22"/>
                <w:lang w:val="lt-LT"/>
              </w:rPr>
            </w:pPr>
          </w:p>
          <w:p w14:paraId="44521E08" w14:textId="77777777" w:rsidR="00613968" w:rsidRDefault="005E6794" w:rsidP="00613968">
            <w:pPr>
              <w:jc w:val="both"/>
              <w:rPr>
                <w:rFonts w:eastAsia="Calibri"/>
                <w:sz w:val="22"/>
                <w:szCs w:val="22"/>
                <w:lang w:val="lt-LT"/>
              </w:rPr>
            </w:pPr>
            <w:r w:rsidRPr="00997CAD">
              <w:rPr>
                <w:rFonts w:eastAsia="Verdana"/>
                <w:sz w:val="22"/>
                <w:szCs w:val="22"/>
                <w:lang w:val="lt-LT"/>
              </w:rPr>
              <w:t>5)</w:t>
            </w:r>
            <w:r w:rsidR="00756C48" w:rsidRPr="00997CAD">
              <w:rPr>
                <w:rFonts w:eastAsia="Calibri"/>
                <w:sz w:val="22"/>
                <w:szCs w:val="22"/>
                <w:lang w:val="lt-LT" w:eastAsia="en-US"/>
              </w:rPr>
              <w:t xml:space="preserve"> </w:t>
            </w:r>
            <w:r w:rsidR="00F3717E" w:rsidRPr="00997CAD">
              <w:rPr>
                <w:rFonts w:eastAsia="Calibri"/>
                <w:b/>
                <w:bCs/>
                <w:sz w:val="22"/>
                <w:szCs w:val="22"/>
                <w:lang w:val="lt-LT" w:eastAsia="en-US"/>
              </w:rPr>
              <w:t xml:space="preserve">Saugumo Operacijų Centro operacijų vadovas, </w:t>
            </w:r>
            <w:r w:rsidR="00613968" w:rsidRPr="00997CAD">
              <w:rPr>
                <w:rFonts w:eastAsia="Calibri"/>
                <w:sz w:val="22"/>
                <w:szCs w:val="22"/>
                <w:lang w:val="lt-LT"/>
              </w:rPr>
              <w:t xml:space="preserve">kvalifikaciją patvirtinantis sertifikatas / diplomas: </w:t>
            </w:r>
            <w:proofErr w:type="spellStart"/>
            <w:r w:rsidR="00613968" w:rsidRPr="00997CAD">
              <w:rPr>
                <w:rFonts w:eastAsia="Calibri"/>
                <w:b/>
                <w:bCs/>
                <w:i/>
                <w:iCs/>
                <w:sz w:val="22"/>
                <w:szCs w:val="22"/>
                <w:lang w:val="lt-LT"/>
              </w:rPr>
              <w:t>Certified</w:t>
            </w:r>
            <w:proofErr w:type="spellEnd"/>
            <w:r w:rsidR="00613968" w:rsidRPr="00997CAD">
              <w:rPr>
                <w:rFonts w:eastAsia="Calibri"/>
                <w:b/>
                <w:bCs/>
                <w:i/>
                <w:iCs/>
                <w:sz w:val="22"/>
                <w:szCs w:val="22"/>
                <w:lang w:val="lt-LT"/>
              </w:rPr>
              <w:t xml:space="preserve"> </w:t>
            </w:r>
            <w:proofErr w:type="spellStart"/>
            <w:r w:rsidR="00613968" w:rsidRPr="00997CAD">
              <w:rPr>
                <w:rFonts w:eastAsia="Calibri"/>
                <w:b/>
                <w:bCs/>
                <w:i/>
                <w:iCs/>
                <w:sz w:val="22"/>
                <w:szCs w:val="22"/>
                <w:lang w:val="lt-LT"/>
              </w:rPr>
              <w:t>Security</w:t>
            </w:r>
            <w:proofErr w:type="spellEnd"/>
            <w:r w:rsidR="00613968" w:rsidRPr="00997CAD">
              <w:rPr>
                <w:rFonts w:eastAsia="Calibri"/>
                <w:b/>
                <w:bCs/>
                <w:i/>
                <w:iCs/>
                <w:sz w:val="22"/>
                <w:szCs w:val="22"/>
                <w:lang w:val="lt-LT"/>
              </w:rPr>
              <w:t xml:space="preserve"> </w:t>
            </w:r>
            <w:proofErr w:type="spellStart"/>
            <w:r w:rsidR="00613968" w:rsidRPr="00997CAD">
              <w:rPr>
                <w:rFonts w:eastAsia="Calibri"/>
                <w:b/>
                <w:bCs/>
                <w:i/>
                <w:iCs/>
                <w:sz w:val="22"/>
                <w:szCs w:val="22"/>
                <w:lang w:val="lt-LT"/>
              </w:rPr>
              <w:t>Operations</w:t>
            </w:r>
            <w:proofErr w:type="spellEnd"/>
            <w:r w:rsidR="00613968" w:rsidRPr="00997CAD">
              <w:rPr>
                <w:rFonts w:eastAsia="Calibri"/>
                <w:b/>
                <w:bCs/>
                <w:i/>
                <w:iCs/>
                <w:sz w:val="22"/>
                <w:szCs w:val="22"/>
                <w:lang w:val="lt-LT"/>
              </w:rPr>
              <w:t xml:space="preserve"> Manager (CSOM) </w:t>
            </w:r>
            <w:r w:rsidR="00613968" w:rsidRPr="00997CAD">
              <w:rPr>
                <w:rFonts w:eastAsia="Calibri"/>
                <w:i/>
                <w:iCs/>
                <w:sz w:val="22"/>
                <w:szCs w:val="22"/>
                <w:lang w:val="lt-LT"/>
              </w:rPr>
              <w:t>arba</w:t>
            </w:r>
            <w:r w:rsidR="00613968" w:rsidRPr="00997CAD">
              <w:rPr>
                <w:rFonts w:eastAsia="Calibri"/>
                <w:b/>
                <w:bCs/>
                <w:i/>
                <w:iCs/>
                <w:sz w:val="22"/>
                <w:szCs w:val="22"/>
                <w:lang w:val="lt-LT"/>
              </w:rPr>
              <w:t xml:space="preserve"> </w:t>
            </w:r>
            <w:r w:rsidR="00613968" w:rsidRPr="00997CAD">
              <w:rPr>
                <w:rFonts w:eastAsia="Calibri"/>
                <w:sz w:val="22"/>
                <w:szCs w:val="22"/>
                <w:lang w:val="lt-LT"/>
              </w:rPr>
              <w:t>lygiavertis vadovų lygio sertifikatas.</w:t>
            </w:r>
          </w:p>
          <w:p w14:paraId="2FCB8CA7" w14:textId="77777777" w:rsidR="004A30ED" w:rsidRPr="00997CAD" w:rsidRDefault="004A30ED" w:rsidP="00613968">
            <w:pPr>
              <w:jc w:val="both"/>
              <w:rPr>
                <w:rFonts w:eastAsia="Calibri"/>
                <w:sz w:val="22"/>
                <w:szCs w:val="22"/>
                <w:lang w:val="lt-LT"/>
              </w:rPr>
            </w:pPr>
          </w:p>
          <w:p w14:paraId="0797254B" w14:textId="77777777" w:rsidR="004A30ED" w:rsidRPr="008126E3" w:rsidRDefault="004A30ED" w:rsidP="004A30ED">
            <w:pPr>
              <w:jc w:val="both"/>
              <w:rPr>
                <w:rFonts w:eastAsia="Verdana"/>
                <w:b/>
                <w:bCs/>
                <w:sz w:val="22"/>
                <w:szCs w:val="22"/>
                <w:lang w:val="lt-LT"/>
              </w:rPr>
            </w:pPr>
            <w:r w:rsidRPr="008126E3">
              <w:rPr>
                <w:rFonts w:eastAsia="Verdana"/>
                <w:b/>
                <w:bCs/>
                <w:sz w:val="22"/>
                <w:szCs w:val="22"/>
                <w:lang w:val="lt-LT"/>
              </w:rPr>
              <w:t>PASTABOS:</w:t>
            </w:r>
          </w:p>
          <w:p w14:paraId="4738BAE0" w14:textId="1E0EAA88" w:rsidR="00422C5B" w:rsidRPr="00997CAD" w:rsidRDefault="007947CA" w:rsidP="00434125">
            <w:pPr>
              <w:ind w:left="9"/>
              <w:contextualSpacing/>
              <w:jc w:val="both"/>
              <w:rPr>
                <w:rFonts w:eastAsia="Verdana"/>
                <w:sz w:val="22"/>
                <w:szCs w:val="22"/>
                <w:lang w:val="lt-LT"/>
              </w:rPr>
            </w:pPr>
            <w:r w:rsidRPr="00997CAD">
              <w:rPr>
                <w:rFonts w:eastAsia="Verdana"/>
                <w:sz w:val="22"/>
                <w:szCs w:val="22"/>
                <w:lang w:val="lt-LT"/>
              </w:rPr>
              <w:t>1) Pirkimo dokumentų 3.</w:t>
            </w:r>
            <w:r w:rsidR="00822B73">
              <w:rPr>
                <w:rFonts w:eastAsia="Verdana"/>
                <w:sz w:val="22"/>
                <w:szCs w:val="22"/>
                <w:lang w:val="lt-LT"/>
              </w:rPr>
              <w:t>1</w:t>
            </w:r>
            <w:r w:rsidRPr="00997CAD">
              <w:rPr>
                <w:rFonts w:eastAsia="Verdana"/>
                <w:sz w:val="22"/>
                <w:szCs w:val="22"/>
                <w:lang w:val="lt-LT"/>
              </w:rPr>
              <w:t>.2 p.,</w:t>
            </w:r>
            <w:r w:rsidR="00434125">
              <w:rPr>
                <w:rFonts w:eastAsia="Verdana"/>
                <w:sz w:val="22"/>
                <w:szCs w:val="22"/>
                <w:lang w:val="lt-LT"/>
              </w:rPr>
              <w:t xml:space="preserve"> </w:t>
            </w:r>
            <w:r w:rsidR="00822B73">
              <w:rPr>
                <w:rFonts w:eastAsia="Verdana"/>
                <w:sz w:val="22"/>
                <w:szCs w:val="22"/>
                <w:lang w:val="lt-LT"/>
              </w:rPr>
              <w:t>(</w:t>
            </w:r>
            <w:r w:rsidR="002C74EE" w:rsidRPr="00997CAD">
              <w:rPr>
                <w:rFonts w:eastAsia="Verdana"/>
                <w:sz w:val="22"/>
                <w:szCs w:val="22"/>
                <w:lang w:val="lt-LT"/>
              </w:rPr>
              <w:t>1</w:t>
            </w:r>
            <w:r w:rsidR="00A001B7" w:rsidRPr="00997CAD">
              <w:rPr>
                <w:rFonts w:eastAsia="Verdana"/>
                <w:sz w:val="22"/>
                <w:szCs w:val="22"/>
                <w:lang w:val="lt-LT"/>
              </w:rPr>
              <w:t xml:space="preserve"> p</w:t>
            </w:r>
            <w:r w:rsidR="00434125">
              <w:rPr>
                <w:rFonts w:eastAsia="Verdana"/>
                <w:sz w:val="22"/>
                <w:szCs w:val="22"/>
                <w:lang w:val="lt-LT"/>
              </w:rPr>
              <w:t>.-</w:t>
            </w:r>
            <w:r w:rsidR="00A001B7" w:rsidRPr="00997CAD">
              <w:rPr>
                <w:rFonts w:eastAsia="Verdana"/>
                <w:sz w:val="22"/>
                <w:szCs w:val="22"/>
                <w:lang w:val="lt-LT"/>
              </w:rPr>
              <w:t>5 p.</w:t>
            </w:r>
            <w:r w:rsidR="00822B73">
              <w:rPr>
                <w:rFonts w:eastAsia="Verdana"/>
                <w:sz w:val="22"/>
                <w:szCs w:val="22"/>
                <w:lang w:val="lt-LT"/>
              </w:rPr>
              <w:t>)</w:t>
            </w:r>
            <w:r w:rsidR="00A001B7" w:rsidRPr="00997CAD">
              <w:rPr>
                <w:rFonts w:eastAsia="Verdana"/>
                <w:sz w:val="22"/>
                <w:szCs w:val="22"/>
                <w:lang w:val="lt-LT"/>
              </w:rPr>
              <w:t xml:space="preserve"> </w:t>
            </w:r>
            <w:r w:rsidRPr="00997CAD">
              <w:rPr>
                <w:rFonts w:eastAsia="Verdana"/>
                <w:sz w:val="22"/>
                <w:szCs w:val="22"/>
                <w:lang w:val="lt-LT"/>
              </w:rPr>
              <w:t>nurodytų specialistų funkcijas</w:t>
            </w:r>
            <w:r w:rsidR="00A001B7" w:rsidRPr="00997CAD">
              <w:rPr>
                <w:rFonts w:eastAsia="Verdana"/>
                <w:sz w:val="22"/>
                <w:szCs w:val="22"/>
                <w:lang w:val="lt-LT"/>
              </w:rPr>
              <w:t xml:space="preserve"> </w:t>
            </w:r>
            <w:r w:rsidRPr="00997CAD">
              <w:rPr>
                <w:rFonts w:eastAsia="Verdana"/>
                <w:sz w:val="22"/>
                <w:szCs w:val="22"/>
                <w:lang w:val="lt-LT"/>
              </w:rPr>
              <w:t>gali atlikti vienas (arba atskiri)</w:t>
            </w:r>
            <w:r w:rsidR="00A001B7" w:rsidRPr="00997CAD">
              <w:rPr>
                <w:rFonts w:eastAsia="Verdana"/>
                <w:sz w:val="22"/>
                <w:szCs w:val="22"/>
                <w:lang w:val="lt-LT"/>
              </w:rPr>
              <w:t xml:space="preserve"> </w:t>
            </w:r>
            <w:r w:rsidRPr="00997CAD">
              <w:rPr>
                <w:rFonts w:eastAsia="Verdana"/>
                <w:sz w:val="22"/>
                <w:szCs w:val="22"/>
                <w:lang w:val="lt-LT"/>
              </w:rPr>
              <w:t>specialistas (-ai) turintis (-</w:t>
            </w:r>
            <w:proofErr w:type="spellStart"/>
            <w:r w:rsidRPr="00997CAD">
              <w:rPr>
                <w:rFonts w:eastAsia="Verdana"/>
                <w:sz w:val="22"/>
                <w:szCs w:val="22"/>
                <w:lang w:val="lt-LT"/>
              </w:rPr>
              <w:t>ys</w:t>
            </w:r>
            <w:proofErr w:type="spellEnd"/>
            <w:r w:rsidRPr="00997CAD">
              <w:rPr>
                <w:rFonts w:eastAsia="Verdana"/>
                <w:sz w:val="22"/>
                <w:szCs w:val="22"/>
                <w:lang w:val="lt-LT"/>
              </w:rPr>
              <w:t>)</w:t>
            </w:r>
            <w:r w:rsidR="00A001B7" w:rsidRPr="00997CAD">
              <w:rPr>
                <w:rFonts w:eastAsia="Verdana"/>
                <w:sz w:val="22"/>
                <w:szCs w:val="22"/>
                <w:lang w:val="lt-LT"/>
              </w:rPr>
              <w:t xml:space="preserve"> </w:t>
            </w:r>
            <w:r w:rsidRPr="00997CAD">
              <w:rPr>
                <w:rFonts w:eastAsia="Verdana"/>
                <w:sz w:val="22"/>
                <w:szCs w:val="22"/>
                <w:lang w:val="lt-LT"/>
              </w:rPr>
              <w:t>reikalaujamą kvalifikaciją.</w:t>
            </w:r>
          </w:p>
        </w:tc>
        <w:tc>
          <w:tcPr>
            <w:tcW w:w="4718" w:type="dxa"/>
          </w:tcPr>
          <w:p w14:paraId="120F44CE" w14:textId="0565FFC0" w:rsidR="00A05B9D" w:rsidRPr="00A05B9D" w:rsidRDefault="00A05B9D" w:rsidP="00A05B9D">
            <w:pPr>
              <w:jc w:val="both"/>
              <w:rPr>
                <w:rFonts w:eastAsia="Verdana"/>
                <w:sz w:val="22"/>
                <w:szCs w:val="22"/>
                <w:lang w:val="lt-LT"/>
              </w:rPr>
            </w:pPr>
            <w:r w:rsidRPr="00A05B9D">
              <w:rPr>
                <w:rFonts w:eastAsia="Verdana"/>
                <w:sz w:val="22"/>
                <w:szCs w:val="22"/>
                <w:lang w:val="lt-LT"/>
              </w:rPr>
              <w:lastRenderedPageBreak/>
              <w:t>1) Siūlomo specialisto kvalifikaciją</w:t>
            </w:r>
            <w:r>
              <w:rPr>
                <w:rFonts w:eastAsia="Verdana"/>
                <w:sz w:val="22"/>
                <w:szCs w:val="22"/>
                <w:lang w:val="lt-LT"/>
              </w:rPr>
              <w:t xml:space="preserve"> </w:t>
            </w:r>
            <w:r w:rsidRPr="00A05B9D">
              <w:rPr>
                <w:rFonts w:eastAsia="Verdana"/>
                <w:sz w:val="22"/>
                <w:szCs w:val="22"/>
                <w:lang w:val="lt-LT"/>
              </w:rPr>
              <w:t>įrodant</w:t>
            </w:r>
            <w:r>
              <w:rPr>
                <w:rFonts w:eastAsia="Verdana"/>
                <w:sz w:val="22"/>
                <w:szCs w:val="22"/>
                <w:lang w:val="lt-LT"/>
              </w:rPr>
              <w:t>y</w:t>
            </w:r>
            <w:r w:rsidRPr="00A05B9D">
              <w:rPr>
                <w:rFonts w:eastAsia="Verdana"/>
                <w:sz w:val="22"/>
                <w:szCs w:val="22"/>
                <w:lang w:val="lt-LT"/>
              </w:rPr>
              <w:t>s dokumenta</w:t>
            </w:r>
            <w:r w:rsidR="00CB446B">
              <w:rPr>
                <w:rFonts w:eastAsia="Verdana"/>
                <w:sz w:val="22"/>
                <w:szCs w:val="22"/>
                <w:lang w:val="lt-LT"/>
              </w:rPr>
              <w:t>i</w:t>
            </w:r>
            <w:r w:rsidRPr="00A05B9D">
              <w:rPr>
                <w:rFonts w:eastAsia="Verdana"/>
                <w:sz w:val="22"/>
                <w:szCs w:val="22"/>
                <w:lang w:val="lt-LT"/>
              </w:rPr>
              <w:t>, reikalaujam</w:t>
            </w:r>
            <w:r w:rsidR="00CB446B">
              <w:rPr>
                <w:rFonts w:eastAsia="Verdana"/>
                <w:sz w:val="22"/>
                <w:szCs w:val="22"/>
                <w:lang w:val="lt-LT"/>
              </w:rPr>
              <w:t>ų</w:t>
            </w:r>
            <w:r>
              <w:rPr>
                <w:rFonts w:eastAsia="Verdana"/>
                <w:sz w:val="22"/>
                <w:szCs w:val="22"/>
                <w:lang w:val="lt-LT"/>
              </w:rPr>
              <w:t xml:space="preserve"> </w:t>
            </w:r>
            <w:r w:rsidRPr="00A05B9D">
              <w:rPr>
                <w:rFonts w:eastAsia="Verdana"/>
                <w:sz w:val="22"/>
                <w:szCs w:val="22"/>
                <w:lang w:val="lt-LT"/>
              </w:rPr>
              <w:t>sertifikat</w:t>
            </w:r>
            <w:r w:rsidR="00CB446B">
              <w:rPr>
                <w:rFonts w:eastAsia="Verdana"/>
                <w:sz w:val="22"/>
                <w:szCs w:val="22"/>
                <w:lang w:val="lt-LT"/>
              </w:rPr>
              <w:t>ų</w:t>
            </w:r>
            <w:r w:rsidRPr="00A05B9D">
              <w:rPr>
                <w:rFonts w:eastAsia="Verdana"/>
                <w:sz w:val="22"/>
                <w:szCs w:val="22"/>
                <w:lang w:val="lt-LT"/>
              </w:rPr>
              <w:t xml:space="preserve"> arba lygiaverči</w:t>
            </w:r>
            <w:r w:rsidR="00CB446B">
              <w:rPr>
                <w:rFonts w:eastAsia="Verdana"/>
                <w:sz w:val="22"/>
                <w:szCs w:val="22"/>
                <w:lang w:val="lt-LT"/>
              </w:rPr>
              <w:t>ų</w:t>
            </w:r>
            <w:r>
              <w:rPr>
                <w:rFonts w:eastAsia="Verdana"/>
                <w:sz w:val="22"/>
                <w:szCs w:val="22"/>
                <w:lang w:val="lt-LT"/>
              </w:rPr>
              <w:t xml:space="preserve">  </w:t>
            </w:r>
            <w:r w:rsidRPr="00A05B9D">
              <w:rPr>
                <w:rFonts w:eastAsia="Verdana"/>
                <w:sz w:val="22"/>
                <w:szCs w:val="22"/>
                <w:lang w:val="lt-LT"/>
              </w:rPr>
              <w:t>dokument</w:t>
            </w:r>
            <w:r w:rsidR="00CB446B">
              <w:rPr>
                <w:rFonts w:eastAsia="Verdana"/>
                <w:sz w:val="22"/>
                <w:szCs w:val="22"/>
                <w:lang w:val="lt-LT"/>
              </w:rPr>
              <w:t>ų</w:t>
            </w:r>
            <w:r w:rsidRPr="00A05B9D">
              <w:rPr>
                <w:rFonts w:eastAsia="Verdana"/>
                <w:sz w:val="22"/>
                <w:szCs w:val="22"/>
                <w:lang w:val="lt-LT"/>
              </w:rPr>
              <w:t xml:space="preserve"> kopij</w:t>
            </w:r>
            <w:r w:rsidR="00CB446B">
              <w:rPr>
                <w:rFonts w:eastAsia="Verdana"/>
                <w:sz w:val="22"/>
                <w:szCs w:val="22"/>
                <w:lang w:val="lt-LT"/>
              </w:rPr>
              <w:t>os</w:t>
            </w:r>
            <w:r w:rsidRPr="00A05B9D">
              <w:rPr>
                <w:rFonts w:eastAsia="Verdana"/>
                <w:sz w:val="22"/>
                <w:szCs w:val="22"/>
                <w:lang w:val="lt-LT"/>
              </w:rPr>
              <w:t>.</w:t>
            </w:r>
          </w:p>
          <w:p w14:paraId="1E29B93A" w14:textId="77777777" w:rsidR="00422C5B" w:rsidRDefault="00A05B9D" w:rsidP="00A05B9D">
            <w:pPr>
              <w:jc w:val="both"/>
              <w:rPr>
                <w:rFonts w:eastAsia="Verdana"/>
                <w:sz w:val="22"/>
                <w:szCs w:val="22"/>
                <w:lang w:val="lt-LT"/>
              </w:rPr>
            </w:pPr>
            <w:r w:rsidRPr="00A05B9D">
              <w:rPr>
                <w:rFonts w:eastAsia="Verdana"/>
                <w:sz w:val="22"/>
                <w:szCs w:val="22"/>
                <w:lang w:val="lt-LT"/>
              </w:rPr>
              <w:t>Pateikiam</w:t>
            </w:r>
            <w:r w:rsidR="00822B73">
              <w:rPr>
                <w:rFonts w:eastAsia="Verdana"/>
                <w:sz w:val="22"/>
                <w:szCs w:val="22"/>
                <w:lang w:val="lt-LT"/>
              </w:rPr>
              <w:t>os</w:t>
            </w:r>
            <w:r w:rsidRPr="00A05B9D">
              <w:rPr>
                <w:rFonts w:eastAsia="Verdana"/>
                <w:sz w:val="22"/>
                <w:szCs w:val="22"/>
                <w:lang w:val="lt-LT"/>
              </w:rPr>
              <w:t xml:space="preserve"> dokument</w:t>
            </w:r>
            <w:r w:rsidR="00822B73">
              <w:rPr>
                <w:rFonts w:eastAsia="Verdana"/>
                <w:sz w:val="22"/>
                <w:szCs w:val="22"/>
                <w:lang w:val="lt-LT"/>
              </w:rPr>
              <w:t>ų</w:t>
            </w:r>
            <w:r w:rsidRPr="00A05B9D">
              <w:rPr>
                <w:rFonts w:eastAsia="Verdana"/>
                <w:sz w:val="22"/>
                <w:szCs w:val="22"/>
                <w:lang w:val="lt-LT"/>
              </w:rPr>
              <w:t xml:space="preserve"> skaitmeninė</w:t>
            </w:r>
            <w:r w:rsidR="00822B73">
              <w:rPr>
                <w:rFonts w:eastAsia="Verdana"/>
                <w:sz w:val="22"/>
                <w:szCs w:val="22"/>
                <w:lang w:val="lt-LT"/>
              </w:rPr>
              <w:t>s</w:t>
            </w:r>
            <w:r>
              <w:rPr>
                <w:rFonts w:eastAsia="Verdana"/>
                <w:sz w:val="22"/>
                <w:szCs w:val="22"/>
                <w:lang w:val="lt-LT"/>
              </w:rPr>
              <w:t xml:space="preserve"> </w:t>
            </w:r>
            <w:r w:rsidRPr="00A05B9D">
              <w:rPr>
                <w:rFonts w:eastAsia="Verdana"/>
                <w:sz w:val="22"/>
                <w:szCs w:val="22"/>
                <w:lang w:val="lt-LT"/>
              </w:rPr>
              <w:t>kopij</w:t>
            </w:r>
            <w:r w:rsidR="00822B73">
              <w:rPr>
                <w:rFonts w:eastAsia="Verdana"/>
                <w:sz w:val="22"/>
                <w:szCs w:val="22"/>
                <w:lang w:val="lt-LT"/>
              </w:rPr>
              <w:t>os</w:t>
            </w:r>
            <w:r>
              <w:rPr>
                <w:rFonts w:eastAsia="Verdana"/>
                <w:sz w:val="22"/>
                <w:szCs w:val="22"/>
                <w:lang w:val="lt-LT"/>
              </w:rPr>
              <w:t>.</w:t>
            </w:r>
          </w:p>
          <w:p w14:paraId="686899F5" w14:textId="77777777" w:rsidR="009514DA" w:rsidRDefault="009514DA" w:rsidP="00A05B9D">
            <w:pPr>
              <w:jc w:val="both"/>
              <w:rPr>
                <w:rFonts w:eastAsia="Verdana"/>
                <w:sz w:val="22"/>
                <w:szCs w:val="22"/>
                <w:lang w:val="lt-LT"/>
              </w:rPr>
            </w:pPr>
          </w:p>
          <w:p w14:paraId="329BF37E" w14:textId="17EAE569" w:rsidR="0030051F" w:rsidRPr="0030051F" w:rsidRDefault="0030051F" w:rsidP="0030051F">
            <w:pPr>
              <w:jc w:val="both"/>
              <w:rPr>
                <w:rFonts w:eastAsia="Verdana"/>
                <w:sz w:val="22"/>
                <w:szCs w:val="22"/>
                <w:lang w:val="lt-LT"/>
              </w:rPr>
            </w:pPr>
            <w:r w:rsidRPr="0030051F">
              <w:rPr>
                <w:rFonts w:eastAsia="Verdana"/>
                <w:sz w:val="22"/>
                <w:szCs w:val="22"/>
                <w:lang w:val="lt-LT"/>
              </w:rPr>
              <w:t>2) Įmonės vadovo ar jo įgalioto</w:t>
            </w:r>
            <w:r w:rsidR="009514DA">
              <w:rPr>
                <w:rFonts w:eastAsia="Verdana"/>
                <w:sz w:val="22"/>
                <w:szCs w:val="22"/>
                <w:lang w:val="lt-LT"/>
              </w:rPr>
              <w:t xml:space="preserve"> </w:t>
            </w:r>
            <w:r w:rsidRPr="0030051F">
              <w:rPr>
                <w:rFonts w:eastAsia="Verdana"/>
                <w:sz w:val="22"/>
                <w:szCs w:val="22"/>
                <w:lang w:val="lt-LT"/>
              </w:rPr>
              <w:t>asmens parašu patvirtintas</w:t>
            </w:r>
            <w:r w:rsidR="009514DA">
              <w:rPr>
                <w:rFonts w:eastAsia="Verdana"/>
                <w:sz w:val="22"/>
                <w:szCs w:val="22"/>
                <w:lang w:val="lt-LT"/>
              </w:rPr>
              <w:t xml:space="preserve"> </w:t>
            </w:r>
            <w:r w:rsidRPr="0030051F">
              <w:rPr>
                <w:rFonts w:eastAsia="Verdana"/>
                <w:sz w:val="22"/>
                <w:szCs w:val="22"/>
                <w:lang w:val="lt-LT"/>
              </w:rPr>
              <w:t>dokumentas, patvirtinantis siūlomo (-</w:t>
            </w:r>
          </w:p>
          <w:p w14:paraId="38024B5C" w14:textId="7CA53800" w:rsidR="0030051F" w:rsidRPr="0030051F" w:rsidRDefault="0030051F" w:rsidP="0030051F">
            <w:pPr>
              <w:jc w:val="both"/>
              <w:rPr>
                <w:rFonts w:eastAsia="Verdana"/>
                <w:sz w:val="22"/>
                <w:szCs w:val="22"/>
                <w:lang w:val="lt-LT"/>
              </w:rPr>
            </w:pPr>
            <w:r w:rsidRPr="0030051F">
              <w:rPr>
                <w:rFonts w:eastAsia="Verdana"/>
                <w:sz w:val="22"/>
                <w:szCs w:val="22"/>
                <w:lang w:val="lt-LT"/>
              </w:rPr>
              <w:t>ų) specialisto (-ų) priėmimą į darbą</w:t>
            </w:r>
            <w:r w:rsidR="009514DA">
              <w:rPr>
                <w:rFonts w:eastAsia="Verdana"/>
                <w:sz w:val="22"/>
                <w:szCs w:val="22"/>
                <w:lang w:val="lt-LT"/>
              </w:rPr>
              <w:t xml:space="preserve"> </w:t>
            </w:r>
            <w:r w:rsidRPr="0030051F">
              <w:rPr>
                <w:rFonts w:eastAsia="Verdana"/>
                <w:sz w:val="22"/>
                <w:szCs w:val="22"/>
                <w:lang w:val="lt-LT"/>
              </w:rPr>
              <w:t>tiekėjo įmonėje (t. y. darbo sutartis ar</w:t>
            </w:r>
            <w:r w:rsidR="009514DA">
              <w:rPr>
                <w:rFonts w:eastAsia="Verdana"/>
                <w:sz w:val="22"/>
                <w:szCs w:val="22"/>
                <w:lang w:val="lt-LT"/>
              </w:rPr>
              <w:t xml:space="preserve"> </w:t>
            </w:r>
            <w:r w:rsidRPr="0030051F">
              <w:rPr>
                <w:rFonts w:eastAsia="Verdana"/>
                <w:sz w:val="22"/>
                <w:szCs w:val="22"/>
                <w:lang w:val="lt-LT"/>
              </w:rPr>
              <w:t>Sodros išrašas ar kiti dokumentai)</w:t>
            </w:r>
            <w:r w:rsidR="009514DA">
              <w:rPr>
                <w:rFonts w:eastAsia="Verdana"/>
                <w:sz w:val="22"/>
                <w:szCs w:val="22"/>
                <w:lang w:val="lt-LT"/>
              </w:rPr>
              <w:t xml:space="preserve"> </w:t>
            </w:r>
            <w:r w:rsidRPr="0030051F">
              <w:rPr>
                <w:rFonts w:eastAsia="Verdana"/>
                <w:sz w:val="22"/>
                <w:szCs w:val="22"/>
                <w:lang w:val="lt-LT"/>
              </w:rPr>
              <w:t>arba (jei specialistas (-ai) pasiūlymo</w:t>
            </w:r>
          </w:p>
          <w:p w14:paraId="7ECABD27" w14:textId="5926FB2C" w:rsidR="0030051F" w:rsidRPr="0030051F" w:rsidRDefault="0030051F" w:rsidP="0030051F">
            <w:pPr>
              <w:jc w:val="both"/>
              <w:rPr>
                <w:rFonts w:eastAsia="Verdana"/>
                <w:sz w:val="22"/>
                <w:szCs w:val="22"/>
                <w:lang w:val="lt-LT"/>
              </w:rPr>
            </w:pPr>
            <w:r w:rsidRPr="0030051F">
              <w:rPr>
                <w:rFonts w:eastAsia="Verdana"/>
                <w:sz w:val="22"/>
                <w:szCs w:val="22"/>
                <w:lang w:val="lt-LT"/>
              </w:rPr>
              <w:t>pateikimo momentu nėra tiekėjo</w:t>
            </w:r>
            <w:r w:rsidR="009514DA">
              <w:rPr>
                <w:rFonts w:eastAsia="Verdana"/>
                <w:sz w:val="22"/>
                <w:szCs w:val="22"/>
                <w:lang w:val="lt-LT"/>
              </w:rPr>
              <w:t xml:space="preserve"> </w:t>
            </w:r>
            <w:r w:rsidRPr="0030051F">
              <w:rPr>
                <w:rFonts w:eastAsia="Verdana"/>
                <w:sz w:val="22"/>
                <w:szCs w:val="22"/>
                <w:lang w:val="lt-LT"/>
              </w:rPr>
              <w:t>personalo dalis) siūlomo specialisto ir</w:t>
            </w:r>
            <w:r w:rsidR="009514DA">
              <w:rPr>
                <w:rFonts w:eastAsia="Verdana"/>
                <w:sz w:val="22"/>
                <w:szCs w:val="22"/>
                <w:lang w:val="lt-LT"/>
              </w:rPr>
              <w:t xml:space="preserve"> </w:t>
            </w:r>
            <w:r w:rsidRPr="0030051F">
              <w:rPr>
                <w:rFonts w:eastAsia="Verdana"/>
                <w:sz w:val="22"/>
                <w:szCs w:val="22"/>
                <w:lang w:val="lt-LT"/>
              </w:rPr>
              <w:t>tiekėjo dvišalis susitarimas</w:t>
            </w:r>
          </w:p>
          <w:p w14:paraId="29706B41" w14:textId="3181693B" w:rsidR="0030051F" w:rsidRPr="0030051F" w:rsidRDefault="0030051F" w:rsidP="0030051F">
            <w:pPr>
              <w:jc w:val="both"/>
              <w:rPr>
                <w:rFonts w:eastAsia="Verdana"/>
                <w:sz w:val="22"/>
                <w:szCs w:val="22"/>
                <w:lang w:val="lt-LT"/>
              </w:rPr>
            </w:pPr>
            <w:r w:rsidRPr="0030051F">
              <w:rPr>
                <w:rFonts w:eastAsia="Verdana"/>
                <w:sz w:val="22"/>
                <w:szCs w:val="22"/>
                <w:lang w:val="lt-LT"/>
              </w:rPr>
              <w:t>(patvirtintas tiekėjo ar jo įgalioto</w:t>
            </w:r>
            <w:r w:rsidR="009514DA">
              <w:rPr>
                <w:rFonts w:eastAsia="Verdana"/>
                <w:sz w:val="22"/>
                <w:szCs w:val="22"/>
                <w:lang w:val="lt-LT"/>
              </w:rPr>
              <w:t xml:space="preserve"> </w:t>
            </w:r>
            <w:r w:rsidRPr="0030051F">
              <w:rPr>
                <w:rFonts w:eastAsia="Verdana"/>
                <w:sz w:val="22"/>
                <w:szCs w:val="22"/>
                <w:lang w:val="lt-LT"/>
              </w:rPr>
              <w:t>asmens), kad, laimėjus konkursą,</w:t>
            </w:r>
            <w:r w:rsidR="009514DA">
              <w:rPr>
                <w:rFonts w:eastAsia="Verdana"/>
                <w:sz w:val="22"/>
                <w:szCs w:val="22"/>
                <w:lang w:val="lt-LT"/>
              </w:rPr>
              <w:t xml:space="preserve"> </w:t>
            </w:r>
            <w:r w:rsidRPr="0030051F">
              <w:rPr>
                <w:rFonts w:eastAsia="Verdana"/>
                <w:sz w:val="22"/>
                <w:szCs w:val="22"/>
                <w:lang w:val="lt-LT"/>
              </w:rPr>
              <w:t>siūlomas (-i) specialistas (-ai) sutinka</w:t>
            </w:r>
            <w:r w:rsidR="009514DA">
              <w:rPr>
                <w:rFonts w:eastAsia="Verdana"/>
                <w:sz w:val="22"/>
                <w:szCs w:val="22"/>
                <w:lang w:val="lt-LT"/>
              </w:rPr>
              <w:t xml:space="preserve"> </w:t>
            </w:r>
            <w:r w:rsidRPr="0030051F">
              <w:rPr>
                <w:rFonts w:eastAsia="Verdana"/>
                <w:sz w:val="22"/>
                <w:szCs w:val="22"/>
                <w:lang w:val="lt-LT"/>
              </w:rPr>
              <w:t xml:space="preserve">atlikti pavedamas funkcijas. </w:t>
            </w:r>
          </w:p>
          <w:p w14:paraId="61A4924D" w14:textId="1F6D0FB1" w:rsidR="0030051F" w:rsidRDefault="0030051F" w:rsidP="009514DA">
            <w:pPr>
              <w:jc w:val="both"/>
              <w:rPr>
                <w:rFonts w:eastAsia="Verdana"/>
                <w:sz w:val="22"/>
                <w:szCs w:val="22"/>
                <w:lang w:val="lt-LT"/>
              </w:rPr>
            </w:pPr>
            <w:r w:rsidRPr="0030051F">
              <w:rPr>
                <w:rFonts w:eastAsia="Verdana"/>
                <w:sz w:val="22"/>
                <w:szCs w:val="22"/>
                <w:lang w:val="lt-LT"/>
              </w:rPr>
              <w:lastRenderedPageBreak/>
              <w:t>Pateikiama dokumento skaitmeninė</w:t>
            </w:r>
            <w:r w:rsidR="009514DA">
              <w:rPr>
                <w:rFonts w:eastAsia="Verdana"/>
                <w:sz w:val="22"/>
                <w:szCs w:val="22"/>
                <w:lang w:val="lt-LT"/>
              </w:rPr>
              <w:t xml:space="preserve"> </w:t>
            </w:r>
            <w:r w:rsidRPr="0030051F">
              <w:rPr>
                <w:rFonts w:eastAsia="Verdana"/>
                <w:sz w:val="22"/>
                <w:szCs w:val="22"/>
                <w:lang w:val="lt-LT"/>
              </w:rPr>
              <w:t>kopija.</w:t>
            </w:r>
          </w:p>
          <w:p w14:paraId="2EA5082C" w14:textId="77777777" w:rsidR="00A12C49" w:rsidRDefault="00A12C49" w:rsidP="009514DA">
            <w:pPr>
              <w:jc w:val="both"/>
              <w:rPr>
                <w:rFonts w:eastAsia="Verdana"/>
                <w:sz w:val="22"/>
                <w:szCs w:val="22"/>
                <w:lang w:val="lt-LT"/>
              </w:rPr>
            </w:pPr>
          </w:p>
          <w:p w14:paraId="4387C148" w14:textId="77777777" w:rsidR="008126E3" w:rsidRPr="008126E3" w:rsidRDefault="008126E3" w:rsidP="008126E3">
            <w:pPr>
              <w:jc w:val="both"/>
              <w:rPr>
                <w:rFonts w:eastAsia="Verdana"/>
                <w:b/>
                <w:bCs/>
                <w:sz w:val="22"/>
                <w:szCs w:val="22"/>
                <w:lang w:val="lt-LT"/>
              </w:rPr>
            </w:pPr>
            <w:r w:rsidRPr="008126E3">
              <w:rPr>
                <w:rFonts w:eastAsia="Verdana"/>
                <w:b/>
                <w:bCs/>
                <w:sz w:val="22"/>
                <w:szCs w:val="22"/>
                <w:lang w:val="lt-LT"/>
              </w:rPr>
              <w:t>PASTABOS:</w:t>
            </w:r>
          </w:p>
          <w:p w14:paraId="6D4CDA92" w14:textId="7520D68B" w:rsidR="008126E3" w:rsidRPr="008126E3" w:rsidRDefault="008126E3" w:rsidP="008126E3">
            <w:pPr>
              <w:jc w:val="both"/>
              <w:rPr>
                <w:rFonts w:eastAsia="Verdana"/>
                <w:sz w:val="22"/>
                <w:szCs w:val="22"/>
                <w:lang w:val="lt-LT"/>
              </w:rPr>
            </w:pPr>
            <w:r w:rsidRPr="008126E3">
              <w:rPr>
                <w:rFonts w:eastAsia="Verdana"/>
                <w:sz w:val="22"/>
                <w:szCs w:val="22"/>
                <w:lang w:val="lt-LT"/>
              </w:rPr>
              <w:t>1</w:t>
            </w:r>
            <w:r w:rsidR="00B14087">
              <w:rPr>
                <w:rFonts w:eastAsia="Verdana"/>
                <w:sz w:val="22"/>
                <w:szCs w:val="22"/>
                <w:lang w:val="lt-LT"/>
              </w:rPr>
              <w:t xml:space="preserve">) </w:t>
            </w:r>
            <w:proofErr w:type="spellStart"/>
            <w:r w:rsidRPr="008126E3">
              <w:rPr>
                <w:rFonts w:eastAsia="Verdana"/>
                <w:sz w:val="22"/>
                <w:szCs w:val="22"/>
                <w:lang w:val="lt-LT"/>
              </w:rPr>
              <w:t>Kvazisubtiekėjas</w:t>
            </w:r>
            <w:proofErr w:type="spellEnd"/>
            <w:r w:rsidR="00B14087">
              <w:rPr>
                <w:rFonts w:eastAsia="Verdana"/>
                <w:sz w:val="22"/>
                <w:szCs w:val="22"/>
                <w:lang w:val="lt-LT"/>
              </w:rPr>
              <w:t xml:space="preserve"> </w:t>
            </w:r>
            <w:r w:rsidRPr="008126E3">
              <w:rPr>
                <w:rFonts w:eastAsia="Verdana"/>
                <w:sz w:val="22"/>
                <w:szCs w:val="22"/>
                <w:lang w:val="lt-LT"/>
              </w:rPr>
              <w:t>– specialistas,</w:t>
            </w:r>
            <w:r>
              <w:rPr>
                <w:rFonts w:eastAsia="Verdana"/>
                <w:sz w:val="22"/>
                <w:szCs w:val="22"/>
                <w:lang w:val="lt-LT"/>
              </w:rPr>
              <w:t xml:space="preserve"> </w:t>
            </w:r>
            <w:r w:rsidRPr="008126E3">
              <w:rPr>
                <w:rFonts w:eastAsia="Verdana"/>
                <w:sz w:val="22"/>
                <w:szCs w:val="22"/>
                <w:lang w:val="lt-LT"/>
              </w:rPr>
              <w:t>kurio kvalifikacija tiekėjas remiasi, ir</w:t>
            </w:r>
            <w:r>
              <w:rPr>
                <w:rFonts w:eastAsia="Verdana"/>
                <w:sz w:val="22"/>
                <w:szCs w:val="22"/>
                <w:lang w:val="lt-LT"/>
              </w:rPr>
              <w:t xml:space="preserve"> </w:t>
            </w:r>
            <w:r w:rsidRPr="008126E3">
              <w:rPr>
                <w:rFonts w:eastAsia="Verdana"/>
                <w:sz w:val="22"/>
                <w:szCs w:val="22"/>
                <w:lang w:val="lt-LT"/>
              </w:rPr>
              <w:t>kuris pasiūlymo teikimo metu dar</w:t>
            </w:r>
            <w:r>
              <w:rPr>
                <w:rFonts w:eastAsia="Verdana"/>
                <w:sz w:val="22"/>
                <w:szCs w:val="22"/>
                <w:lang w:val="lt-LT"/>
              </w:rPr>
              <w:t xml:space="preserve"> </w:t>
            </w:r>
            <w:r w:rsidRPr="008126E3">
              <w:rPr>
                <w:rFonts w:eastAsia="Verdana"/>
                <w:sz w:val="22"/>
                <w:szCs w:val="22"/>
                <w:lang w:val="lt-LT"/>
              </w:rPr>
              <w:t>nėra tiekėjo, ūkio subjekto, kurio</w:t>
            </w:r>
          </w:p>
          <w:p w14:paraId="5B67C2EB" w14:textId="6C4922DE" w:rsidR="008126E3" w:rsidRPr="008126E3" w:rsidRDefault="008126E3" w:rsidP="008126E3">
            <w:pPr>
              <w:jc w:val="both"/>
              <w:rPr>
                <w:rFonts w:eastAsia="Verdana"/>
                <w:sz w:val="22"/>
                <w:szCs w:val="22"/>
                <w:lang w:val="lt-LT"/>
              </w:rPr>
            </w:pPr>
            <w:r w:rsidRPr="008126E3">
              <w:rPr>
                <w:rFonts w:eastAsia="Verdana"/>
                <w:sz w:val="22"/>
                <w:szCs w:val="22"/>
                <w:lang w:val="lt-LT"/>
              </w:rPr>
              <w:t>pajėgumais tiekėjas remiasi,</w:t>
            </w:r>
            <w:r>
              <w:rPr>
                <w:rFonts w:eastAsia="Verdana"/>
                <w:sz w:val="22"/>
                <w:szCs w:val="22"/>
                <w:lang w:val="lt-LT"/>
              </w:rPr>
              <w:t xml:space="preserve"> </w:t>
            </w:r>
            <w:r w:rsidRPr="008126E3">
              <w:rPr>
                <w:rFonts w:eastAsia="Verdana"/>
                <w:sz w:val="22"/>
                <w:szCs w:val="22"/>
                <w:lang w:val="lt-LT"/>
              </w:rPr>
              <w:t>darbuotojas, tačiau jį ketinama</w:t>
            </w:r>
            <w:r>
              <w:rPr>
                <w:rFonts w:eastAsia="Verdana"/>
                <w:sz w:val="22"/>
                <w:szCs w:val="22"/>
                <w:lang w:val="lt-LT"/>
              </w:rPr>
              <w:t xml:space="preserve"> </w:t>
            </w:r>
            <w:r w:rsidRPr="008126E3">
              <w:rPr>
                <w:rFonts w:eastAsia="Verdana"/>
                <w:sz w:val="22"/>
                <w:szCs w:val="22"/>
                <w:lang w:val="lt-LT"/>
              </w:rPr>
              <w:t>įdarbinti, jei pasiūlymas bus</w:t>
            </w:r>
            <w:r>
              <w:rPr>
                <w:rFonts w:eastAsia="Verdana"/>
                <w:sz w:val="22"/>
                <w:szCs w:val="22"/>
                <w:lang w:val="lt-LT"/>
              </w:rPr>
              <w:t xml:space="preserve"> </w:t>
            </w:r>
            <w:r w:rsidRPr="008126E3">
              <w:rPr>
                <w:rFonts w:eastAsia="Verdana"/>
                <w:sz w:val="22"/>
                <w:szCs w:val="22"/>
                <w:lang w:val="lt-LT"/>
              </w:rPr>
              <w:t>pripažintas laimėjusiu, turi būti</w:t>
            </w:r>
            <w:r>
              <w:rPr>
                <w:rFonts w:eastAsia="Verdana"/>
                <w:sz w:val="22"/>
                <w:szCs w:val="22"/>
                <w:lang w:val="lt-LT"/>
              </w:rPr>
              <w:t xml:space="preserve"> </w:t>
            </w:r>
            <w:r w:rsidRPr="008126E3">
              <w:rPr>
                <w:rFonts w:eastAsia="Verdana"/>
                <w:sz w:val="22"/>
                <w:szCs w:val="22"/>
                <w:lang w:val="lt-LT"/>
              </w:rPr>
              <w:t>išviešinami pasiūlymo formoje</w:t>
            </w:r>
          </w:p>
          <w:p w14:paraId="36AD9A32" w14:textId="04C03175" w:rsidR="008126E3" w:rsidRPr="008126E3" w:rsidRDefault="008126E3" w:rsidP="008126E3">
            <w:pPr>
              <w:jc w:val="both"/>
              <w:rPr>
                <w:rFonts w:eastAsia="Verdana"/>
                <w:sz w:val="22"/>
                <w:szCs w:val="22"/>
                <w:lang w:val="lt-LT"/>
              </w:rPr>
            </w:pPr>
            <w:r w:rsidRPr="008126E3">
              <w:rPr>
                <w:rFonts w:eastAsia="Verdana"/>
                <w:sz w:val="22"/>
                <w:szCs w:val="22"/>
                <w:lang w:val="lt-LT"/>
              </w:rPr>
              <w:t>(pirkimo dokumentų 1 priede).</w:t>
            </w:r>
            <w:r w:rsidR="00200AAB">
              <w:rPr>
                <w:rFonts w:eastAsia="Verdana"/>
                <w:sz w:val="22"/>
                <w:szCs w:val="22"/>
                <w:lang w:val="lt-LT"/>
              </w:rPr>
              <w:t xml:space="preserve"> </w:t>
            </w:r>
          </w:p>
          <w:p w14:paraId="5F1E1E6E" w14:textId="77777777" w:rsidR="00676BB5" w:rsidRDefault="008126E3" w:rsidP="00200AAB">
            <w:pPr>
              <w:jc w:val="both"/>
              <w:rPr>
                <w:rFonts w:eastAsia="Verdana"/>
                <w:sz w:val="22"/>
                <w:szCs w:val="22"/>
                <w:lang w:val="lt-LT"/>
              </w:rPr>
            </w:pPr>
            <w:r w:rsidRPr="008126E3">
              <w:rPr>
                <w:rFonts w:eastAsia="Verdana"/>
                <w:sz w:val="22"/>
                <w:szCs w:val="22"/>
                <w:lang w:val="lt-LT"/>
              </w:rPr>
              <w:t>2) jeigu pasiūlymą teikia ūkio</w:t>
            </w:r>
            <w:r w:rsidR="00200AAB">
              <w:rPr>
                <w:rFonts w:eastAsia="Verdana"/>
                <w:sz w:val="22"/>
                <w:szCs w:val="22"/>
                <w:lang w:val="lt-LT"/>
              </w:rPr>
              <w:t xml:space="preserve"> </w:t>
            </w:r>
            <w:r w:rsidRPr="008126E3">
              <w:rPr>
                <w:rFonts w:eastAsia="Verdana"/>
                <w:sz w:val="22"/>
                <w:szCs w:val="22"/>
                <w:lang w:val="lt-LT"/>
              </w:rPr>
              <w:t>subjektų grupė – reikalavimą turi</w:t>
            </w:r>
            <w:r w:rsidR="00200AAB">
              <w:rPr>
                <w:rFonts w:eastAsia="Verdana"/>
                <w:sz w:val="22"/>
                <w:szCs w:val="22"/>
                <w:lang w:val="lt-LT"/>
              </w:rPr>
              <w:t xml:space="preserve"> </w:t>
            </w:r>
            <w:r w:rsidRPr="008126E3">
              <w:rPr>
                <w:rFonts w:eastAsia="Verdana"/>
                <w:sz w:val="22"/>
                <w:szCs w:val="22"/>
                <w:lang w:val="lt-LT"/>
              </w:rPr>
              <w:t>atitikti ūkio subjektų grupės nario (-</w:t>
            </w:r>
            <w:r w:rsidR="00200AAB">
              <w:rPr>
                <w:rFonts w:eastAsia="Verdana"/>
                <w:sz w:val="22"/>
                <w:szCs w:val="22"/>
                <w:lang w:val="lt-LT"/>
              </w:rPr>
              <w:t xml:space="preserve"> </w:t>
            </w:r>
            <w:proofErr w:type="spellStart"/>
            <w:r w:rsidRPr="008126E3">
              <w:rPr>
                <w:rFonts w:eastAsia="Verdana"/>
                <w:sz w:val="22"/>
                <w:szCs w:val="22"/>
                <w:lang w:val="lt-LT"/>
              </w:rPr>
              <w:t>ių</w:t>
            </w:r>
            <w:proofErr w:type="spellEnd"/>
            <w:r w:rsidRPr="008126E3">
              <w:rPr>
                <w:rFonts w:eastAsia="Verdana"/>
                <w:sz w:val="22"/>
                <w:szCs w:val="22"/>
                <w:lang w:val="lt-LT"/>
              </w:rPr>
              <w:t>) specialistai, atsižvelgiant į jų</w:t>
            </w:r>
            <w:r w:rsidR="00200AAB">
              <w:rPr>
                <w:rFonts w:eastAsia="Verdana"/>
                <w:sz w:val="22"/>
                <w:szCs w:val="22"/>
                <w:lang w:val="lt-LT"/>
              </w:rPr>
              <w:t xml:space="preserve"> </w:t>
            </w:r>
            <w:r w:rsidRPr="008126E3">
              <w:rPr>
                <w:rFonts w:eastAsia="Verdana"/>
                <w:sz w:val="22"/>
                <w:szCs w:val="22"/>
                <w:lang w:val="lt-LT"/>
              </w:rPr>
              <w:t>prisiimamus įsipareigojimus pirkimo</w:t>
            </w:r>
            <w:r w:rsidR="00200AAB">
              <w:rPr>
                <w:rFonts w:eastAsia="Verdana"/>
                <w:sz w:val="22"/>
                <w:szCs w:val="22"/>
                <w:lang w:val="lt-LT"/>
              </w:rPr>
              <w:t xml:space="preserve"> </w:t>
            </w:r>
            <w:r w:rsidRPr="008126E3">
              <w:rPr>
                <w:rFonts w:eastAsia="Verdana"/>
                <w:sz w:val="22"/>
                <w:szCs w:val="22"/>
                <w:lang w:val="lt-LT"/>
              </w:rPr>
              <w:t>sutarčiai vykdyti;</w:t>
            </w:r>
            <w:r w:rsidR="00676BB5">
              <w:rPr>
                <w:rFonts w:eastAsia="Verdana"/>
                <w:sz w:val="22"/>
                <w:szCs w:val="22"/>
                <w:lang w:val="lt-LT"/>
              </w:rPr>
              <w:t xml:space="preserve"> </w:t>
            </w:r>
          </w:p>
          <w:p w14:paraId="4C9BEC47" w14:textId="77777777" w:rsidR="008126E3" w:rsidRDefault="00200AAB" w:rsidP="00200AAB">
            <w:pPr>
              <w:jc w:val="both"/>
              <w:rPr>
                <w:rFonts w:eastAsia="Verdana"/>
                <w:sz w:val="22"/>
                <w:szCs w:val="22"/>
                <w:lang w:val="lt-LT"/>
              </w:rPr>
            </w:pPr>
            <w:r>
              <w:rPr>
                <w:rFonts w:eastAsia="Verdana"/>
                <w:sz w:val="22"/>
                <w:szCs w:val="22"/>
                <w:lang w:val="lt-LT"/>
              </w:rPr>
              <w:t xml:space="preserve"> </w:t>
            </w:r>
            <w:r w:rsidR="008126E3" w:rsidRPr="008126E3">
              <w:rPr>
                <w:rFonts w:eastAsia="Verdana"/>
                <w:sz w:val="22"/>
                <w:szCs w:val="22"/>
                <w:lang w:val="lt-LT"/>
              </w:rPr>
              <w:t>3) tiekėjas gali remtis kitų ūkio</w:t>
            </w:r>
            <w:r>
              <w:rPr>
                <w:rFonts w:eastAsia="Verdana"/>
                <w:sz w:val="22"/>
                <w:szCs w:val="22"/>
                <w:lang w:val="lt-LT"/>
              </w:rPr>
              <w:t xml:space="preserve"> </w:t>
            </w:r>
            <w:r w:rsidR="008126E3" w:rsidRPr="008126E3">
              <w:rPr>
                <w:rFonts w:eastAsia="Verdana"/>
                <w:sz w:val="22"/>
                <w:szCs w:val="22"/>
                <w:lang w:val="lt-LT"/>
              </w:rPr>
              <w:t>subjektų pajėgumais tik tuo atveju,</w:t>
            </w:r>
            <w:r>
              <w:rPr>
                <w:rFonts w:eastAsia="Verdana"/>
                <w:sz w:val="22"/>
                <w:szCs w:val="22"/>
                <w:lang w:val="lt-LT"/>
              </w:rPr>
              <w:t xml:space="preserve"> </w:t>
            </w:r>
            <w:r w:rsidR="008126E3" w:rsidRPr="008126E3">
              <w:rPr>
                <w:rFonts w:eastAsia="Verdana"/>
                <w:sz w:val="22"/>
                <w:szCs w:val="22"/>
                <w:lang w:val="lt-LT"/>
              </w:rPr>
              <w:t>jeigu tie subjektai (jų darbuotojai)</w:t>
            </w:r>
            <w:r>
              <w:rPr>
                <w:rFonts w:eastAsia="Verdana"/>
                <w:sz w:val="22"/>
                <w:szCs w:val="22"/>
                <w:lang w:val="lt-LT"/>
              </w:rPr>
              <w:t xml:space="preserve"> </w:t>
            </w:r>
            <w:r w:rsidR="008126E3" w:rsidRPr="008126E3">
              <w:rPr>
                <w:rFonts w:eastAsia="Verdana"/>
                <w:sz w:val="22"/>
                <w:szCs w:val="22"/>
                <w:lang w:val="lt-LT"/>
              </w:rPr>
              <w:t>patys vykdys tą pirkimo sutarties dalį,</w:t>
            </w:r>
            <w:r>
              <w:rPr>
                <w:rFonts w:eastAsia="Verdana"/>
                <w:sz w:val="22"/>
                <w:szCs w:val="22"/>
                <w:lang w:val="lt-LT"/>
              </w:rPr>
              <w:t xml:space="preserve"> </w:t>
            </w:r>
            <w:r w:rsidR="008126E3" w:rsidRPr="008126E3">
              <w:rPr>
                <w:rFonts w:eastAsia="Verdana"/>
                <w:sz w:val="22"/>
                <w:szCs w:val="22"/>
                <w:lang w:val="lt-LT"/>
              </w:rPr>
              <w:t>kuriai reikia jų turimų pajėgumų;</w:t>
            </w:r>
          </w:p>
          <w:p w14:paraId="12A723CE" w14:textId="3E89A2A8" w:rsidR="002822CE" w:rsidRPr="002822CE" w:rsidRDefault="002822CE" w:rsidP="002822CE">
            <w:pPr>
              <w:jc w:val="both"/>
              <w:rPr>
                <w:rFonts w:eastAsia="Verdana"/>
                <w:sz w:val="22"/>
                <w:szCs w:val="22"/>
                <w:lang w:val="lt-LT"/>
              </w:rPr>
            </w:pPr>
            <w:r w:rsidRPr="002822CE">
              <w:rPr>
                <w:rFonts w:eastAsia="Verdana"/>
                <w:sz w:val="22"/>
                <w:szCs w:val="22"/>
                <w:lang w:val="lt-LT"/>
              </w:rPr>
              <w:t>4) subtiekėjai – jei tiekėjas (jo</w:t>
            </w:r>
            <w:r>
              <w:rPr>
                <w:rFonts w:eastAsia="Verdana"/>
                <w:sz w:val="22"/>
                <w:szCs w:val="22"/>
                <w:lang w:val="lt-LT"/>
              </w:rPr>
              <w:t xml:space="preserve"> </w:t>
            </w:r>
            <w:r w:rsidRPr="002822CE">
              <w:rPr>
                <w:rFonts w:eastAsia="Verdana"/>
                <w:sz w:val="22"/>
                <w:szCs w:val="22"/>
                <w:lang w:val="lt-LT"/>
              </w:rPr>
              <w:t>pasitelkiami specialistai) pats atitinka</w:t>
            </w:r>
            <w:r>
              <w:rPr>
                <w:rFonts w:eastAsia="Verdana"/>
                <w:sz w:val="22"/>
                <w:szCs w:val="22"/>
                <w:lang w:val="lt-LT"/>
              </w:rPr>
              <w:t xml:space="preserve"> </w:t>
            </w:r>
            <w:r w:rsidRPr="002822CE">
              <w:rPr>
                <w:rFonts w:eastAsia="Verdana"/>
                <w:sz w:val="22"/>
                <w:szCs w:val="22"/>
                <w:lang w:val="lt-LT"/>
              </w:rPr>
              <w:t>nustatytą reikalavimą, tačiau ketina</w:t>
            </w:r>
            <w:r>
              <w:rPr>
                <w:rFonts w:eastAsia="Verdana"/>
                <w:sz w:val="22"/>
                <w:szCs w:val="22"/>
                <w:lang w:val="lt-LT"/>
              </w:rPr>
              <w:t xml:space="preserve"> </w:t>
            </w:r>
            <w:r w:rsidRPr="002822CE">
              <w:rPr>
                <w:rFonts w:eastAsia="Verdana"/>
                <w:sz w:val="22"/>
                <w:szCs w:val="22"/>
                <w:lang w:val="lt-LT"/>
              </w:rPr>
              <w:t>pasitelkti subtiekėjus (jo specialistus),</w:t>
            </w:r>
          </w:p>
          <w:p w14:paraId="6665FA5D" w14:textId="45180EB0" w:rsidR="002822CE" w:rsidRPr="00232CC2" w:rsidRDefault="002822CE" w:rsidP="002822CE">
            <w:pPr>
              <w:jc w:val="both"/>
              <w:rPr>
                <w:rFonts w:eastAsia="Verdana"/>
                <w:sz w:val="22"/>
                <w:szCs w:val="22"/>
                <w:lang w:val="lt-LT"/>
              </w:rPr>
            </w:pPr>
            <w:r w:rsidRPr="002822CE">
              <w:rPr>
                <w:rFonts w:eastAsia="Verdana"/>
                <w:sz w:val="22"/>
                <w:szCs w:val="22"/>
                <w:lang w:val="lt-LT"/>
              </w:rPr>
              <w:t>17</w:t>
            </w:r>
            <w:r>
              <w:rPr>
                <w:rFonts w:eastAsia="Verdana"/>
                <w:sz w:val="22"/>
                <w:szCs w:val="22"/>
                <w:lang w:val="lt-LT"/>
              </w:rPr>
              <w:t xml:space="preserve"> </w:t>
            </w:r>
            <w:r w:rsidRPr="002822CE">
              <w:rPr>
                <w:rFonts w:eastAsia="Verdana"/>
                <w:sz w:val="22"/>
                <w:szCs w:val="22"/>
                <w:lang w:val="lt-LT"/>
              </w:rPr>
              <w:t>subtiekėjų specialistai privalo atitikti</w:t>
            </w:r>
            <w:r>
              <w:rPr>
                <w:rFonts w:eastAsia="Verdana"/>
                <w:sz w:val="22"/>
                <w:szCs w:val="22"/>
                <w:lang w:val="lt-LT"/>
              </w:rPr>
              <w:t xml:space="preserve"> </w:t>
            </w:r>
            <w:r w:rsidRPr="002822CE">
              <w:rPr>
                <w:rFonts w:eastAsia="Verdana"/>
                <w:sz w:val="22"/>
                <w:szCs w:val="22"/>
                <w:lang w:val="lt-LT"/>
              </w:rPr>
              <w:t>nustatytus reikalavimus, jeigu</w:t>
            </w:r>
            <w:r>
              <w:rPr>
                <w:rFonts w:eastAsia="Verdana"/>
                <w:sz w:val="22"/>
                <w:szCs w:val="22"/>
                <w:lang w:val="lt-LT"/>
              </w:rPr>
              <w:t xml:space="preserve"> </w:t>
            </w:r>
            <w:r w:rsidRPr="002822CE">
              <w:rPr>
                <w:rFonts w:eastAsia="Verdana"/>
                <w:sz w:val="22"/>
                <w:szCs w:val="22"/>
                <w:lang w:val="lt-LT"/>
              </w:rPr>
              <w:t>subtiekėjai (jų darbuotojai) patys</w:t>
            </w:r>
            <w:r>
              <w:rPr>
                <w:rFonts w:eastAsia="Verdana"/>
                <w:sz w:val="22"/>
                <w:szCs w:val="22"/>
                <w:lang w:val="lt-LT"/>
              </w:rPr>
              <w:t xml:space="preserve"> </w:t>
            </w:r>
            <w:r w:rsidRPr="002822CE">
              <w:rPr>
                <w:rFonts w:eastAsia="Verdana"/>
                <w:sz w:val="22"/>
                <w:szCs w:val="22"/>
                <w:lang w:val="lt-LT"/>
              </w:rPr>
              <w:t>vykdys tą pirkimo sutarties dalį,</w:t>
            </w:r>
            <w:r>
              <w:rPr>
                <w:rFonts w:eastAsia="Verdana"/>
                <w:sz w:val="22"/>
                <w:szCs w:val="22"/>
                <w:lang w:val="lt-LT"/>
              </w:rPr>
              <w:t xml:space="preserve"> </w:t>
            </w:r>
            <w:r w:rsidRPr="002822CE">
              <w:rPr>
                <w:rFonts w:eastAsia="Verdana"/>
                <w:sz w:val="22"/>
                <w:szCs w:val="22"/>
                <w:lang w:val="lt-LT"/>
              </w:rPr>
              <w:t>kuriai reikia nustatytos kvalifikacijos.</w:t>
            </w:r>
          </w:p>
        </w:tc>
      </w:tr>
    </w:tbl>
    <w:bookmarkEnd w:id="22"/>
    <w:p w14:paraId="067BFD3D" w14:textId="1A82393A" w:rsidR="00662A65" w:rsidRPr="00662A65" w:rsidRDefault="00662A65" w:rsidP="00662A65">
      <w:pPr>
        <w:suppressAutoHyphens/>
        <w:contextualSpacing/>
        <w:jc w:val="right"/>
        <w:rPr>
          <w:rFonts w:eastAsia="Verdana"/>
          <w:sz w:val="22"/>
          <w:szCs w:val="22"/>
          <w:lang w:val="lt-LT"/>
        </w:rPr>
      </w:pPr>
      <w:r w:rsidRPr="00662A65">
        <w:rPr>
          <w:sz w:val="22"/>
          <w:szCs w:val="22"/>
          <w:lang w:val="lt-LT"/>
        </w:rPr>
        <w:lastRenderedPageBreak/>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r w:rsidRPr="00662A65">
        <w:rPr>
          <w:sz w:val="22"/>
          <w:szCs w:val="22"/>
          <w:lang w:val="lt-LT"/>
        </w:rPr>
        <w:tab/>
      </w:r>
    </w:p>
    <w:p w14:paraId="401CCA58" w14:textId="548FCC26" w:rsidR="00F33E48" w:rsidRDefault="00151A63" w:rsidP="00F33E48">
      <w:pPr>
        <w:rPr>
          <w:rFonts w:eastAsia="Verdana"/>
          <w:b/>
          <w:bCs/>
          <w:sz w:val="22"/>
          <w:szCs w:val="22"/>
          <w:lang w:val="lt-LT"/>
        </w:rPr>
      </w:pPr>
      <w:r w:rsidRPr="0075718B">
        <w:rPr>
          <w:rFonts w:eastAsiaTheme="minorEastAsia"/>
          <w:sz w:val="22"/>
          <w:szCs w:val="22"/>
          <w:lang w:val="lt-LT" w:eastAsia="lt-LT"/>
        </w:rPr>
        <w:t xml:space="preserve"> 3.</w:t>
      </w:r>
      <w:r w:rsidR="0009271B">
        <w:rPr>
          <w:rFonts w:eastAsiaTheme="minorEastAsia"/>
          <w:sz w:val="22"/>
          <w:szCs w:val="22"/>
          <w:lang w:val="lt-LT" w:eastAsia="lt-LT"/>
        </w:rPr>
        <w:t>2</w:t>
      </w:r>
      <w:r w:rsidRPr="0075718B">
        <w:rPr>
          <w:rFonts w:eastAsiaTheme="minorEastAsia"/>
          <w:sz w:val="22"/>
          <w:szCs w:val="22"/>
          <w:lang w:val="lt-LT" w:eastAsia="lt-LT"/>
        </w:rPr>
        <w:t xml:space="preserve">. </w:t>
      </w:r>
      <w:r w:rsidR="00F33E48" w:rsidRPr="00662A65">
        <w:rPr>
          <w:rFonts w:eastAsia="Verdana"/>
          <w:b/>
          <w:bCs/>
          <w:sz w:val="22"/>
          <w:szCs w:val="22"/>
          <w:lang w:val="lt-LT"/>
        </w:rPr>
        <w:t>Reikalaujami kokybės vadybos sistemos ir informacijos saugumo valdymo sistemos standartai</w:t>
      </w:r>
      <w:r w:rsidR="00F33E48">
        <w:rPr>
          <w:rFonts w:eastAsia="Verdana"/>
          <w:b/>
          <w:bCs/>
          <w:sz w:val="22"/>
          <w:szCs w:val="22"/>
          <w:lang w:val="lt-LT"/>
        </w:rPr>
        <w:t>:</w:t>
      </w:r>
    </w:p>
    <w:tbl>
      <w:tblPr>
        <w:tblStyle w:val="Lentelstinklelis2"/>
        <w:tblW w:w="0" w:type="auto"/>
        <w:tblLook w:val="04A0" w:firstRow="1" w:lastRow="0" w:firstColumn="1" w:lastColumn="0" w:noHBand="0" w:noVBand="1"/>
      </w:tblPr>
      <w:tblGrid>
        <w:gridCol w:w="704"/>
        <w:gridCol w:w="4394"/>
        <w:gridCol w:w="4962"/>
      </w:tblGrid>
      <w:tr w:rsidR="00662A65" w:rsidRPr="00662A65" w14:paraId="2A527065" w14:textId="77777777" w:rsidTr="00F33E48">
        <w:tc>
          <w:tcPr>
            <w:tcW w:w="704" w:type="dxa"/>
          </w:tcPr>
          <w:p w14:paraId="56CCFA6F"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Eil.</w:t>
            </w:r>
          </w:p>
          <w:p w14:paraId="10B04D6B"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Nr.</w:t>
            </w:r>
          </w:p>
        </w:tc>
        <w:tc>
          <w:tcPr>
            <w:tcW w:w="4394" w:type="dxa"/>
          </w:tcPr>
          <w:p w14:paraId="5696B439"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Standartų reikalavimai</w:t>
            </w:r>
          </w:p>
        </w:tc>
        <w:tc>
          <w:tcPr>
            <w:tcW w:w="4962" w:type="dxa"/>
          </w:tcPr>
          <w:p w14:paraId="6E8CCAF1"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Patvirtinančių dokumentų sąrašas</w:t>
            </w:r>
          </w:p>
        </w:tc>
      </w:tr>
      <w:tr w:rsidR="00662A65" w:rsidRPr="00662A65" w14:paraId="70C91EFE" w14:textId="77777777" w:rsidTr="00F33E48">
        <w:tc>
          <w:tcPr>
            <w:tcW w:w="704" w:type="dxa"/>
          </w:tcPr>
          <w:p w14:paraId="37AE9B73" w14:textId="0455381F" w:rsidR="00662A65" w:rsidRPr="00662A65" w:rsidRDefault="00DD56B3" w:rsidP="00662A65">
            <w:pPr>
              <w:jc w:val="center"/>
              <w:rPr>
                <w:rFonts w:eastAsia="Verdana"/>
                <w:sz w:val="22"/>
                <w:szCs w:val="22"/>
                <w:lang w:val="lt-LT"/>
              </w:rPr>
            </w:pPr>
            <w:r>
              <w:rPr>
                <w:rFonts w:eastAsia="Verdana"/>
                <w:sz w:val="22"/>
                <w:szCs w:val="22"/>
                <w:lang w:val="lt-LT"/>
              </w:rPr>
              <w:t>3.</w:t>
            </w:r>
            <w:r w:rsidR="0081705C">
              <w:rPr>
                <w:rFonts w:eastAsia="Verdana"/>
                <w:sz w:val="22"/>
                <w:szCs w:val="22"/>
                <w:lang w:val="lt-LT"/>
              </w:rPr>
              <w:t>2</w:t>
            </w:r>
            <w:r w:rsidR="00662A65" w:rsidRPr="00662A65">
              <w:rPr>
                <w:rFonts w:eastAsia="Verdana"/>
                <w:sz w:val="22"/>
                <w:szCs w:val="22"/>
                <w:lang w:val="lt-LT"/>
              </w:rPr>
              <w:t>.</w:t>
            </w:r>
            <w:r w:rsidR="00C51437">
              <w:rPr>
                <w:rFonts w:eastAsia="Verdana"/>
                <w:sz w:val="22"/>
                <w:szCs w:val="22"/>
                <w:lang w:val="lt-LT"/>
              </w:rPr>
              <w:t>1</w:t>
            </w:r>
          </w:p>
        </w:tc>
        <w:tc>
          <w:tcPr>
            <w:tcW w:w="4394" w:type="dxa"/>
          </w:tcPr>
          <w:p w14:paraId="408E4C91" w14:textId="77777777" w:rsidR="00662A65" w:rsidRPr="00662A65" w:rsidRDefault="00662A65" w:rsidP="00662A65">
            <w:pPr>
              <w:jc w:val="both"/>
              <w:rPr>
                <w:sz w:val="22"/>
                <w:szCs w:val="22"/>
                <w:lang w:val="lt-LT"/>
              </w:rPr>
            </w:pPr>
            <w:r w:rsidRPr="00662A65">
              <w:rPr>
                <w:rFonts w:eastAsia="Verdana"/>
                <w:sz w:val="22"/>
                <w:szCs w:val="22"/>
                <w:lang w:val="lt-LT"/>
              </w:rPr>
              <w:t>Tiekėjas, tiekėjų grupės partneris (-</w:t>
            </w:r>
            <w:proofErr w:type="spellStart"/>
            <w:r w:rsidRPr="00662A65">
              <w:rPr>
                <w:rFonts w:eastAsia="Verdana"/>
                <w:sz w:val="22"/>
                <w:szCs w:val="22"/>
                <w:lang w:val="lt-LT"/>
              </w:rPr>
              <w:t>iai</w:t>
            </w:r>
            <w:proofErr w:type="spellEnd"/>
            <w:r w:rsidRPr="00662A65">
              <w:rPr>
                <w:rFonts w:eastAsia="Verdana"/>
                <w:sz w:val="22"/>
                <w:szCs w:val="22"/>
                <w:lang w:val="lt-LT"/>
              </w:rPr>
              <w:t xml:space="preserve">) pagal prisiimamus įsipareigojimus informacinių technologijų srityje laikosi kokybės vadybos sistemos standarto </w:t>
            </w:r>
            <w:r w:rsidRPr="00662A65">
              <w:rPr>
                <w:rFonts w:eastAsia="Verdana"/>
                <w:b/>
                <w:bCs/>
                <w:sz w:val="22"/>
                <w:szCs w:val="22"/>
                <w:lang w:val="lt-LT"/>
              </w:rPr>
              <w:t>LST EN ISO 9001:2015</w:t>
            </w:r>
            <w:r w:rsidRPr="00662A65">
              <w:rPr>
                <w:rFonts w:eastAsia="Verdana"/>
                <w:sz w:val="22"/>
                <w:szCs w:val="22"/>
                <w:lang w:val="lt-LT"/>
              </w:rPr>
              <w:t xml:space="preserve"> (ar lygiaverčio standarto) reikalavimų.</w:t>
            </w:r>
          </w:p>
          <w:p w14:paraId="2E1C1C96" w14:textId="77777777" w:rsidR="00662A65" w:rsidRPr="00662A65" w:rsidRDefault="00662A65" w:rsidP="00662A65">
            <w:pPr>
              <w:jc w:val="both"/>
              <w:rPr>
                <w:rFonts w:eastAsia="Verdana"/>
                <w:sz w:val="22"/>
                <w:szCs w:val="22"/>
                <w:lang w:val="lt-LT"/>
              </w:rPr>
            </w:pPr>
          </w:p>
          <w:p w14:paraId="07816C08"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 xml:space="preserve">PASTABOS: </w:t>
            </w:r>
          </w:p>
          <w:p w14:paraId="0B1A119A"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1. Tiekėjas pasitelkti kitą ūkio subjektą dėl kokybės vadybos sistemos standarto gali tik tiek, kiek tai susiję su to ūkio subjekto prisiimtomis prievolėmis pagal pirkimo sutartį.</w:t>
            </w:r>
          </w:p>
          <w:p w14:paraId="0221F83F" w14:textId="77777777" w:rsidR="00662A65" w:rsidRPr="00662A65" w:rsidRDefault="00662A65" w:rsidP="00662A65">
            <w:pPr>
              <w:jc w:val="both"/>
              <w:rPr>
                <w:sz w:val="22"/>
                <w:szCs w:val="22"/>
                <w:lang w:val="lt-LT"/>
              </w:rPr>
            </w:pPr>
            <w:r w:rsidRPr="00662A65">
              <w:rPr>
                <w:rFonts w:eastAsia="Verdana"/>
                <w:sz w:val="22"/>
                <w:szCs w:val="22"/>
                <w:lang w:val="lt-LT"/>
              </w:rPr>
              <w:t>2. Jeigu tiekėjas pats atitinka šį reikalavimą, tačiau pasitelkia subtiekėjus nurodytiems darbams atlikti / paslaugoms teikti, kuriems (-</w:t>
            </w:r>
            <w:proofErr w:type="spellStart"/>
            <w:r w:rsidRPr="00662A65">
              <w:rPr>
                <w:rFonts w:eastAsia="Verdana"/>
                <w:sz w:val="22"/>
                <w:szCs w:val="22"/>
                <w:lang w:val="lt-LT"/>
              </w:rPr>
              <w:t>ioms</w:t>
            </w:r>
            <w:proofErr w:type="spellEnd"/>
            <w:r w:rsidRPr="00662A65">
              <w:rPr>
                <w:rFonts w:eastAsia="Verdana"/>
                <w:sz w:val="22"/>
                <w:szCs w:val="22"/>
                <w:lang w:val="lt-LT"/>
              </w:rPr>
              <w:t>) yra keliamas šis reikalavimas, tokiu atveju subtiekėjai turi laikytis reikalaujamo kokybės vadybos standarto reikalavimų, atsižvelgiant į jų prisiimamus įsipareigojimus pirkimo sutarčiai vykdyti.</w:t>
            </w:r>
          </w:p>
          <w:p w14:paraId="6C3D3E4F" w14:textId="77777777" w:rsidR="00662A65" w:rsidRPr="00662A65" w:rsidRDefault="00662A65" w:rsidP="00662A65">
            <w:pPr>
              <w:jc w:val="both"/>
              <w:rPr>
                <w:rFonts w:eastAsia="Verdana"/>
                <w:sz w:val="22"/>
                <w:szCs w:val="22"/>
                <w:lang w:val="lt-LT"/>
              </w:rPr>
            </w:pPr>
          </w:p>
        </w:tc>
        <w:tc>
          <w:tcPr>
            <w:tcW w:w="4962" w:type="dxa"/>
          </w:tcPr>
          <w:p w14:paraId="048C4A1A"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Nepriklausomos sertifikavimo įstaigos išduotas sertifikatas, patvirtinantis, kad tiekėjas (tiekėjų grupės partneris(-</w:t>
            </w:r>
            <w:proofErr w:type="spellStart"/>
            <w:r w:rsidRPr="00662A65">
              <w:rPr>
                <w:rFonts w:eastAsia="Verdana"/>
                <w:sz w:val="22"/>
                <w:szCs w:val="22"/>
                <w:lang w:val="lt-LT"/>
              </w:rPr>
              <w:t>iai</w:t>
            </w:r>
            <w:proofErr w:type="spellEnd"/>
            <w:r w:rsidRPr="00662A65">
              <w:rPr>
                <w:rFonts w:eastAsia="Verdana"/>
                <w:sz w:val="22"/>
                <w:szCs w:val="22"/>
                <w:lang w:val="lt-LT"/>
              </w:rPr>
              <w:t xml:space="preserve">) pagal prisiimamus įsipareigojimus) laikosi </w:t>
            </w:r>
          </w:p>
          <w:p w14:paraId="15037322" w14:textId="77777777" w:rsidR="00662A65" w:rsidRPr="00662A65" w:rsidRDefault="00662A65" w:rsidP="00662A65">
            <w:pPr>
              <w:jc w:val="both"/>
              <w:rPr>
                <w:sz w:val="22"/>
                <w:szCs w:val="22"/>
                <w:lang w:val="lt-LT"/>
              </w:rPr>
            </w:pPr>
            <w:r w:rsidRPr="00662A65">
              <w:rPr>
                <w:rFonts w:eastAsia="Verdana"/>
                <w:sz w:val="22"/>
                <w:szCs w:val="22"/>
                <w:lang w:val="lt-LT"/>
              </w:rPr>
              <w:t>standarto LST EN ISO 9001 (arba lygiaverčio standarto) reikalavimų.</w:t>
            </w:r>
          </w:p>
          <w:p w14:paraId="40648EDB"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Perkančioji organizacija pripažįsta ir kitose Europos Sąjungos valstybėse - narėse įsisteigusių nepriklausomų įstaigų išduotus lygiaverčius sertifikatus.</w:t>
            </w:r>
          </w:p>
          <w:p w14:paraId="6CC9478A" w14:textId="77777777" w:rsidR="00662A65" w:rsidRPr="00662A65" w:rsidRDefault="00662A65" w:rsidP="00662A65">
            <w:pPr>
              <w:jc w:val="both"/>
              <w:rPr>
                <w:rFonts w:eastAsia="Verdana"/>
                <w:sz w:val="22"/>
                <w:szCs w:val="22"/>
                <w:lang w:val="lt-LT"/>
              </w:rPr>
            </w:pPr>
          </w:p>
          <w:p w14:paraId="00CA6D20" w14:textId="77777777" w:rsidR="00662A65" w:rsidRPr="00662A65" w:rsidRDefault="00662A65" w:rsidP="00662A65">
            <w:pPr>
              <w:jc w:val="both"/>
              <w:rPr>
                <w:sz w:val="22"/>
                <w:szCs w:val="22"/>
                <w:lang w:val="lt-LT"/>
              </w:rPr>
            </w:pPr>
            <w:r w:rsidRPr="00662A65">
              <w:rPr>
                <w:rFonts w:eastAsia="Verdana"/>
                <w:sz w:val="22"/>
                <w:szCs w:val="22"/>
                <w:lang w:val="lt-LT"/>
              </w:rPr>
              <w:t>Jeigu tiekėjas dėl nuo jo nepriklausančių objektyvių priežasčių negali pateikti nurodytų sertifikatų per nustatytą laiką, perkančioji organizacija priima ir kitus tiekėjo lygiaverčių kokybės vadybos sistemos užtikrinimo priemonių įrodymus.</w:t>
            </w:r>
          </w:p>
        </w:tc>
      </w:tr>
      <w:tr w:rsidR="00662A65" w:rsidRPr="00662A65" w14:paraId="198E7A97" w14:textId="77777777" w:rsidTr="00F33E48">
        <w:tc>
          <w:tcPr>
            <w:tcW w:w="704" w:type="dxa"/>
          </w:tcPr>
          <w:p w14:paraId="6EB6E338" w14:textId="1F5396FA" w:rsidR="00662A65" w:rsidRPr="00662A65" w:rsidRDefault="00C51437" w:rsidP="00662A65">
            <w:pPr>
              <w:jc w:val="center"/>
              <w:rPr>
                <w:rFonts w:eastAsia="Verdana"/>
                <w:sz w:val="22"/>
                <w:szCs w:val="22"/>
                <w:lang w:val="lt-LT"/>
              </w:rPr>
            </w:pPr>
            <w:r>
              <w:rPr>
                <w:rFonts w:eastAsia="Verdana"/>
                <w:sz w:val="22"/>
                <w:szCs w:val="22"/>
                <w:lang w:val="lt-LT"/>
              </w:rPr>
              <w:t>3.</w:t>
            </w:r>
            <w:r w:rsidR="0081705C">
              <w:rPr>
                <w:rFonts w:eastAsia="Verdana"/>
                <w:sz w:val="22"/>
                <w:szCs w:val="22"/>
                <w:lang w:val="lt-LT"/>
              </w:rPr>
              <w:t>2</w:t>
            </w:r>
            <w:r w:rsidRPr="00662A65">
              <w:rPr>
                <w:rFonts w:eastAsia="Verdana"/>
                <w:sz w:val="22"/>
                <w:szCs w:val="22"/>
                <w:lang w:val="lt-LT"/>
              </w:rPr>
              <w:t>.</w:t>
            </w:r>
            <w:r>
              <w:rPr>
                <w:rFonts w:eastAsia="Verdana"/>
                <w:sz w:val="22"/>
                <w:szCs w:val="22"/>
                <w:lang w:val="lt-LT"/>
              </w:rPr>
              <w:t>2</w:t>
            </w:r>
          </w:p>
        </w:tc>
        <w:tc>
          <w:tcPr>
            <w:tcW w:w="4394" w:type="dxa"/>
          </w:tcPr>
          <w:p w14:paraId="7937C4C4" w14:textId="77777777" w:rsidR="00662A65" w:rsidRPr="00662A65" w:rsidRDefault="00662A65" w:rsidP="00662A65">
            <w:pPr>
              <w:jc w:val="both"/>
              <w:rPr>
                <w:sz w:val="22"/>
                <w:szCs w:val="22"/>
                <w:lang w:val="lt-LT"/>
              </w:rPr>
            </w:pPr>
            <w:r w:rsidRPr="00662A65">
              <w:rPr>
                <w:rFonts w:eastAsia="Verdana"/>
                <w:sz w:val="22"/>
                <w:szCs w:val="22"/>
                <w:lang w:val="lt-LT"/>
              </w:rPr>
              <w:t>Tiekėjas, tiekėjų grupės partneris (-</w:t>
            </w:r>
            <w:proofErr w:type="spellStart"/>
            <w:r w:rsidRPr="00662A65">
              <w:rPr>
                <w:rFonts w:eastAsia="Verdana"/>
                <w:sz w:val="22"/>
                <w:szCs w:val="22"/>
                <w:lang w:val="lt-LT"/>
              </w:rPr>
              <w:t>iai</w:t>
            </w:r>
            <w:proofErr w:type="spellEnd"/>
            <w:r w:rsidRPr="00662A65">
              <w:rPr>
                <w:rFonts w:eastAsia="Verdana"/>
                <w:sz w:val="22"/>
                <w:szCs w:val="22"/>
                <w:lang w:val="lt-LT"/>
              </w:rPr>
              <w:t xml:space="preserve">) pagal prisiimamus įsipareigojimus yra įsidiegęs veikiančią informacijos saugumo valdymo sistemą informacinių technologijų srityje pagal </w:t>
            </w:r>
            <w:r w:rsidRPr="00662A65">
              <w:rPr>
                <w:rFonts w:eastAsia="Verdana"/>
                <w:b/>
                <w:bCs/>
                <w:sz w:val="22"/>
                <w:szCs w:val="22"/>
                <w:lang w:val="lt-LT"/>
              </w:rPr>
              <w:t>LST EN ISO/IEC 27001</w:t>
            </w:r>
            <w:r w:rsidRPr="00662A65">
              <w:rPr>
                <w:rFonts w:eastAsia="Verdana"/>
                <w:sz w:val="22"/>
                <w:szCs w:val="22"/>
                <w:lang w:val="lt-LT"/>
              </w:rPr>
              <w:t xml:space="preserve"> arba lygiavertį standartą.</w:t>
            </w:r>
          </w:p>
          <w:p w14:paraId="6B8482EB" w14:textId="77777777" w:rsidR="00662A65" w:rsidRPr="00662A65" w:rsidRDefault="00662A65" w:rsidP="00662A65">
            <w:pPr>
              <w:jc w:val="both"/>
              <w:rPr>
                <w:rFonts w:eastAsia="Verdana"/>
                <w:sz w:val="22"/>
                <w:szCs w:val="22"/>
                <w:lang w:val="lt-LT"/>
              </w:rPr>
            </w:pPr>
          </w:p>
          <w:p w14:paraId="559F6AFB"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 xml:space="preserve">PASTABOS: </w:t>
            </w:r>
          </w:p>
          <w:p w14:paraId="5FD7F187"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t>1. Tiekėjas pasitelkti kitą ūkio subjektą dėl informacijos saugumo valdymo sistemos standarto gali tik tiek, kiek tai susiję su to ūkio subjekto prisiimtomis prievolėmis pagal pirkimo sutartį.</w:t>
            </w:r>
          </w:p>
          <w:p w14:paraId="7A59B9C8" w14:textId="77777777" w:rsidR="00662A65" w:rsidRPr="00662A65" w:rsidRDefault="00662A65" w:rsidP="00662A65">
            <w:pPr>
              <w:jc w:val="both"/>
              <w:rPr>
                <w:sz w:val="22"/>
                <w:szCs w:val="22"/>
                <w:lang w:val="lt-LT"/>
              </w:rPr>
            </w:pPr>
            <w:r w:rsidRPr="00662A65">
              <w:rPr>
                <w:rFonts w:eastAsia="Verdana"/>
                <w:sz w:val="22"/>
                <w:szCs w:val="22"/>
                <w:lang w:val="lt-LT"/>
              </w:rPr>
              <w:t>2. Jeigu tiekėjas pats atitinka šį reikalavimą, tačiau pasitelkia subtiekėjus nurodytiems darbams atlikti / paslaugoms teikti, kuriems (-</w:t>
            </w:r>
            <w:proofErr w:type="spellStart"/>
            <w:r w:rsidRPr="00662A65">
              <w:rPr>
                <w:rFonts w:eastAsia="Verdana"/>
                <w:sz w:val="22"/>
                <w:szCs w:val="22"/>
                <w:lang w:val="lt-LT"/>
              </w:rPr>
              <w:t>ioms</w:t>
            </w:r>
            <w:proofErr w:type="spellEnd"/>
            <w:r w:rsidRPr="00662A65">
              <w:rPr>
                <w:rFonts w:eastAsia="Verdana"/>
                <w:sz w:val="22"/>
                <w:szCs w:val="22"/>
                <w:lang w:val="lt-LT"/>
              </w:rPr>
              <w:t>) yra keliamas šis reikalavimas, tokiu atveju subtiekėjai turi laikytis reikalaujamo informacijos saugumo valdymo sistemos standarto reikalavimų, atsižvelgiant į jų prisiimamus įsipareigojimus pirkimo sutarčiai vykdyti.</w:t>
            </w:r>
          </w:p>
        </w:tc>
        <w:tc>
          <w:tcPr>
            <w:tcW w:w="4962" w:type="dxa"/>
          </w:tcPr>
          <w:p w14:paraId="5F392384" w14:textId="77777777" w:rsidR="00662A65" w:rsidRPr="00662A65" w:rsidRDefault="00662A65" w:rsidP="00662A65">
            <w:pPr>
              <w:jc w:val="both"/>
              <w:rPr>
                <w:rFonts w:eastAsia="Verdana"/>
                <w:sz w:val="22"/>
                <w:szCs w:val="22"/>
                <w:lang w:val="lt-LT"/>
              </w:rPr>
            </w:pPr>
            <w:r w:rsidRPr="00662A65">
              <w:rPr>
                <w:rFonts w:eastAsia="Verdana"/>
                <w:sz w:val="22"/>
                <w:szCs w:val="22"/>
                <w:lang w:val="lt-LT"/>
              </w:rPr>
              <w:lastRenderedPageBreak/>
              <w:t>Nepriklausomos sertifikavimo įstaigos išduotas sertifikatas, patvirtinantis, kad tiekėjas (tiekėjų grupės partneris(-</w:t>
            </w:r>
            <w:proofErr w:type="spellStart"/>
            <w:r w:rsidRPr="00662A65">
              <w:rPr>
                <w:rFonts w:eastAsia="Verdana"/>
                <w:sz w:val="22"/>
                <w:szCs w:val="22"/>
                <w:lang w:val="lt-LT"/>
              </w:rPr>
              <w:t>iai</w:t>
            </w:r>
            <w:proofErr w:type="spellEnd"/>
            <w:r w:rsidRPr="00662A65">
              <w:rPr>
                <w:rFonts w:eastAsia="Verdana"/>
                <w:sz w:val="22"/>
                <w:szCs w:val="22"/>
                <w:lang w:val="lt-LT"/>
              </w:rPr>
              <w:t>) laikosi standarto LST EN ISO/IEC 27001 (arba lygiaverčio standarto) reikalavimų.</w:t>
            </w:r>
          </w:p>
          <w:p w14:paraId="2E147484" w14:textId="77777777" w:rsidR="00662A65" w:rsidRPr="00662A65" w:rsidRDefault="00662A65" w:rsidP="00662A65">
            <w:pPr>
              <w:jc w:val="both"/>
              <w:rPr>
                <w:sz w:val="22"/>
                <w:szCs w:val="22"/>
                <w:lang w:val="lt-LT"/>
              </w:rPr>
            </w:pPr>
            <w:r w:rsidRPr="00662A65">
              <w:rPr>
                <w:rFonts w:eastAsia="Verdana"/>
                <w:sz w:val="22"/>
                <w:szCs w:val="22"/>
                <w:lang w:val="lt-LT"/>
              </w:rPr>
              <w:t xml:space="preserve">Perkančioji organizacija pripažįsta ir kitose Europos Sąjungos valstybėse narėse įsisteigusių </w:t>
            </w:r>
            <w:r w:rsidRPr="00662A65">
              <w:rPr>
                <w:rFonts w:eastAsia="Verdana"/>
                <w:sz w:val="22"/>
                <w:szCs w:val="22"/>
                <w:lang w:val="lt-LT"/>
              </w:rPr>
              <w:lastRenderedPageBreak/>
              <w:t>nepriklausomų įstaigų išduotus lygiaverčius sertifikatus.</w:t>
            </w:r>
          </w:p>
          <w:p w14:paraId="61C6C591" w14:textId="77777777" w:rsidR="00662A65" w:rsidRPr="00662A65" w:rsidRDefault="00662A65" w:rsidP="00662A65">
            <w:pPr>
              <w:jc w:val="both"/>
              <w:rPr>
                <w:rFonts w:eastAsia="Verdana"/>
                <w:sz w:val="22"/>
                <w:szCs w:val="22"/>
                <w:lang w:val="lt-LT"/>
              </w:rPr>
            </w:pPr>
          </w:p>
          <w:p w14:paraId="21962ECF" w14:textId="77777777" w:rsidR="00662A65" w:rsidRPr="00662A65" w:rsidRDefault="00662A65" w:rsidP="00662A65">
            <w:pPr>
              <w:jc w:val="both"/>
              <w:rPr>
                <w:sz w:val="22"/>
                <w:szCs w:val="22"/>
                <w:lang w:val="lt-LT"/>
              </w:rPr>
            </w:pPr>
            <w:r w:rsidRPr="00662A65">
              <w:rPr>
                <w:rFonts w:eastAsia="Verdana"/>
                <w:sz w:val="22"/>
                <w:szCs w:val="22"/>
                <w:lang w:val="lt-LT"/>
              </w:rPr>
              <w:t>Jeigu tiekėjas dėl nuo jo nepriklausančių objektyvių priežasčių negali pateikti nurodytų sertifikatų per nustatytą laiką, perkančioji organizacija priima ir kitus tiekėjo lygiaverčių informacijos saugumo valdymo sistemos užtikrinimo priemonių įrodymus.</w:t>
            </w:r>
          </w:p>
        </w:tc>
      </w:tr>
    </w:tbl>
    <w:p w14:paraId="3791E3E9" w14:textId="77777777" w:rsidR="004A5244" w:rsidRPr="00A56B01" w:rsidRDefault="004A5244" w:rsidP="0039335E">
      <w:pPr>
        <w:tabs>
          <w:tab w:val="center" w:pos="4320"/>
          <w:tab w:val="right" w:pos="8640"/>
        </w:tabs>
        <w:jc w:val="both"/>
        <w:rPr>
          <w:b/>
          <w:color w:val="000000"/>
          <w:sz w:val="22"/>
          <w:szCs w:val="22"/>
          <w:lang w:val="x-none" w:eastAsia="lt-LT"/>
        </w:rPr>
      </w:pPr>
      <w:r w:rsidRPr="000B5AB0">
        <w:rPr>
          <w:b/>
          <w:color w:val="000000"/>
          <w:sz w:val="22"/>
          <w:szCs w:val="22"/>
          <w:lang w:val="x-none" w:eastAsia="lt-LT"/>
        </w:rPr>
        <w:lastRenderedPageBreak/>
        <w:t>Pastab</w:t>
      </w:r>
      <w:r w:rsidRPr="000B5AB0">
        <w:rPr>
          <w:b/>
          <w:color w:val="000000"/>
          <w:sz w:val="22"/>
          <w:szCs w:val="22"/>
          <w:lang w:val="lt-LT" w:eastAsia="lt-LT"/>
        </w:rPr>
        <w:t>os</w:t>
      </w:r>
      <w:r w:rsidRPr="000B5AB0">
        <w:rPr>
          <w:b/>
          <w:color w:val="000000"/>
          <w:sz w:val="22"/>
          <w:szCs w:val="22"/>
          <w:lang w:val="x-none" w:eastAsia="lt-LT"/>
        </w:rPr>
        <w:t>:</w:t>
      </w:r>
    </w:p>
    <w:p w14:paraId="3846002D" w14:textId="77777777" w:rsidR="008916B5" w:rsidRPr="00A56B01" w:rsidRDefault="008916B5" w:rsidP="0039335E">
      <w:pPr>
        <w:ind w:firstLine="567"/>
        <w:jc w:val="both"/>
        <w:rPr>
          <w:rFonts w:eastAsia="Calibri"/>
          <w:sz w:val="22"/>
          <w:szCs w:val="22"/>
          <w:lang w:val="lt-LT" w:eastAsia="lt-LT"/>
        </w:rPr>
      </w:pPr>
      <w:r w:rsidRPr="00A56B01">
        <w:rPr>
          <w:rFonts w:eastAsia="Calibri"/>
          <w:sz w:val="22"/>
          <w:szCs w:val="22"/>
          <w:lang w:val="lt-LT" w:eastAsia="lt-LT"/>
        </w:rPr>
        <w:t>(i)</w:t>
      </w:r>
      <w:r w:rsidRPr="00A56B01">
        <w:rPr>
          <w:rFonts w:eastAsia="Calibri"/>
          <w:b/>
          <w:i/>
          <w:sz w:val="22"/>
          <w:szCs w:val="22"/>
          <w:lang w:val="lt-LT" w:eastAsia="lt-LT"/>
        </w:rPr>
        <w:t xml:space="preserve"> </w:t>
      </w:r>
      <w:r w:rsidRPr="00A56B01">
        <w:rPr>
          <w:rFonts w:eastAsia="Calibri"/>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0818D05" w14:textId="77777777" w:rsidR="008916B5" w:rsidRPr="00A56B01" w:rsidRDefault="008916B5" w:rsidP="0039335E">
      <w:pPr>
        <w:tabs>
          <w:tab w:val="left" w:pos="1276"/>
        </w:tabs>
        <w:ind w:firstLine="567"/>
        <w:jc w:val="both"/>
        <w:rPr>
          <w:rFonts w:eastAsia="Calibri"/>
          <w:sz w:val="22"/>
          <w:szCs w:val="22"/>
          <w:lang w:val="lt-LT"/>
        </w:rPr>
      </w:pPr>
      <w:r w:rsidRPr="00A56B01">
        <w:rPr>
          <w:rFonts w:eastAsia="Calibri"/>
          <w:sz w:val="22"/>
          <w:szCs w:val="22"/>
          <w:lang w:val="lt-LT"/>
        </w:rPr>
        <w:t>(ii)</w:t>
      </w:r>
      <w:r w:rsidRPr="00A56B01">
        <w:rPr>
          <w:rFonts w:eastAsia="Calibri"/>
          <w:b/>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A56B01">
        <w:rPr>
          <w:rFonts w:eastAsia="Calibri"/>
          <w:sz w:val="22"/>
          <w:szCs w:val="22"/>
          <w:lang w:val="lt-LT"/>
        </w:rPr>
        <w:t>. T</w:t>
      </w:r>
      <w:r w:rsidRPr="00A56B01">
        <w:rPr>
          <w:sz w:val="22"/>
          <w:szCs w:val="22"/>
          <w:lang w:val="lt-LT" w:eastAsia="lt-LT"/>
        </w:rPr>
        <w:t xml:space="preserve">iekėjas turės pateikti atitinkamus dokumentus, įrodančius, kad pirkimo sutartį vykdys tik tokią teisę turintys asmenys, nė vėliau kaip iki pirkimo sutarties pasirašymo. </w:t>
      </w:r>
    </w:p>
    <w:p w14:paraId="350BEE61" w14:textId="77777777" w:rsidR="008916B5" w:rsidRPr="00A56B01" w:rsidRDefault="008916B5"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A56B01">
        <w:rPr>
          <w:rFonts w:eastAsia="Calibri"/>
          <w:b/>
          <w:sz w:val="22"/>
          <w:szCs w:val="22"/>
          <w:lang w:val="lt-LT"/>
        </w:rPr>
        <w:t>pateikiama nuoroda į informacijos šaltinį</w:t>
      </w:r>
      <w:r w:rsidRPr="00A56B01">
        <w:rPr>
          <w:rFonts w:eastAsia="Calibri"/>
          <w:sz w:val="22"/>
          <w:szCs w:val="22"/>
          <w:lang w:val="lt-LT"/>
        </w:rPr>
        <w:t xml:space="preserve">. </w:t>
      </w:r>
      <w:r w:rsidRPr="00A56B01">
        <w:rPr>
          <w:rFonts w:eastAsia="Calibri"/>
          <w:sz w:val="22"/>
          <w:szCs w:val="22"/>
          <w:lang w:val="lt-LT" w:eastAsia="lt-LT"/>
        </w:rPr>
        <w:t xml:space="preserve">Perkančiajai organizacijai paprašius, Dalyvis privalės pateikti atitiktį kvalifikacijos reikalavimams įrodančių dokumentų originalus. </w:t>
      </w:r>
    </w:p>
    <w:p w14:paraId="25C4D8EE" w14:textId="77777777" w:rsidR="008916B5" w:rsidRPr="00A56B01" w:rsidRDefault="008916B5" w:rsidP="0039335E">
      <w:pPr>
        <w:tabs>
          <w:tab w:val="left" w:pos="1276"/>
        </w:tabs>
        <w:ind w:firstLine="567"/>
        <w:jc w:val="both"/>
        <w:rPr>
          <w:i/>
          <w:iCs/>
          <w:sz w:val="22"/>
          <w:szCs w:val="22"/>
        </w:rPr>
      </w:pPr>
      <w:r w:rsidRPr="00A56B01">
        <w:rPr>
          <w:rFonts w:eastAsia="Calibri"/>
          <w:sz w:val="22"/>
          <w:szCs w:val="22"/>
          <w:lang w:val="lt-LT"/>
        </w:rPr>
        <w:t xml:space="preserve">(iv) </w:t>
      </w:r>
      <w:proofErr w:type="spellStart"/>
      <w:r w:rsidRPr="00A56B01">
        <w:rPr>
          <w:sz w:val="22"/>
          <w:szCs w:val="22"/>
        </w:rPr>
        <w:t>Pirkimo</w:t>
      </w:r>
      <w:proofErr w:type="spellEnd"/>
      <w:r w:rsidRPr="00A56B01">
        <w:rPr>
          <w:sz w:val="22"/>
          <w:szCs w:val="22"/>
        </w:rPr>
        <w:t xml:space="preserve"> </w:t>
      </w:r>
      <w:proofErr w:type="spellStart"/>
      <w:r w:rsidRPr="00A56B01">
        <w:rPr>
          <w:sz w:val="22"/>
          <w:szCs w:val="22"/>
        </w:rPr>
        <w:t>dokumentuose</w:t>
      </w:r>
      <w:proofErr w:type="spellEnd"/>
      <w:r w:rsidRPr="00A56B01">
        <w:rPr>
          <w:sz w:val="22"/>
          <w:szCs w:val="22"/>
        </w:rPr>
        <w:t xml:space="preserve"> </w:t>
      </w:r>
      <w:proofErr w:type="spellStart"/>
      <w:r w:rsidRPr="00A56B01">
        <w:rPr>
          <w:sz w:val="22"/>
          <w:szCs w:val="22"/>
        </w:rPr>
        <w:t>nurodytą</w:t>
      </w:r>
      <w:proofErr w:type="spellEnd"/>
      <w:r w:rsidRPr="00A56B01">
        <w:rPr>
          <w:sz w:val="22"/>
          <w:szCs w:val="22"/>
        </w:rPr>
        <w:t xml:space="preserve"> </w:t>
      </w:r>
      <w:proofErr w:type="spellStart"/>
      <w:r w:rsidRPr="00A56B01">
        <w:rPr>
          <w:sz w:val="22"/>
          <w:szCs w:val="22"/>
        </w:rPr>
        <w:t>reikalaujamą</w:t>
      </w:r>
      <w:proofErr w:type="spellEnd"/>
      <w:r w:rsidRPr="00A56B01">
        <w:rPr>
          <w:sz w:val="22"/>
          <w:szCs w:val="22"/>
        </w:rPr>
        <w:t xml:space="preserve"> </w:t>
      </w:r>
      <w:proofErr w:type="spellStart"/>
      <w:r w:rsidRPr="00A56B01">
        <w:rPr>
          <w:sz w:val="22"/>
          <w:szCs w:val="22"/>
        </w:rPr>
        <w:t>kvalifikaciją</w:t>
      </w:r>
      <w:proofErr w:type="spellEnd"/>
      <w:r w:rsidRPr="00A56B01">
        <w:rPr>
          <w:sz w:val="22"/>
          <w:szCs w:val="22"/>
        </w:rPr>
        <w:t xml:space="preserve"> </w:t>
      </w:r>
      <w:proofErr w:type="spellStart"/>
      <w:r w:rsidRPr="00A56B01">
        <w:rPr>
          <w:sz w:val="22"/>
          <w:szCs w:val="22"/>
        </w:rPr>
        <w:t>tiekėjai</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jų</w:t>
      </w:r>
      <w:proofErr w:type="spellEnd"/>
      <w:r w:rsidRPr="00A56B01">
        <w:rPr>
          <w:sz w:val="22"/>
          <w:szCs w:val="22"/>
        </w:rPr>
        <w:t xml:space="preserve"> </w:t>
      </w:r>
      <w:proofErr w:type="spellStart"/>
      <w:r w:rsidRPr="00A56B01">
        <w:rPr>
          <w:sz w:val="22"/>
          <w:szCs w:val="22"/>
        </w:rPr>
        <w:t>personalas</w:t>
      </w:r>
      <w:proofErr w:type="spellEnd"/>
      <w:r w:rsidRPr="00A56B01">
        <w:rPr>
          <w:sz w:val="22"/>
          <w:szCs w:val="22"/>
        </w:rPr>
        <w:t xml:space="preserve">) </w:t>
      </w:r>
      <w:proofErr w:type="spellStart"/>
      <w:r w:rsidRPr="00A56B01">
        <w:rPr>
          <w:sz w:val="22"/>
          <w:szCs w:val="22"/>
        </w:rPr>
        <w:t>privalo</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įgiję</w:t>
      </w:r>
      <w:proofErr w:type="spellEnd"/>
      <w:r w:rsidRPr="00A56B01">
        <w:rPr>
          <w:sz w:val="22"/>
          <w:szCs w:val="22"/>
        </w:rPr>
        <w:t xml:space="preserve"> </w:t>
      </w:r>
      <w:proofErr w:type="spellStart"/>
      <w:r w:rsidRPr="00A56B01">
        <w:rPr>
          <w:sz w:val="22"/>
          <w:szCs w:val="22"/>
        </w:rPr>
        <w:t>iki</w:t>
      </w:r>
      <w:proofErr w:type="spellEnd"/>
      <w:r w:rsidRPr="00A56B01">
        <w:rPr>
          <w:sz w:val="22"/>
          <w:szCs w:val="22"/>
        </w:rPr>
        <w:t xml:space="preserve"> </w:t>
      </w:r>
      <w:proofErr w:type="spellStart"/>
      <w:r w:rsidRPr="00A56B01">
        <w:rPr>
          <w:sz w:val="22"/>
          <w:szCs w:val="22"/>
        </w:rPr>
        <w:t>pasiūlymų</w:t>
      </w:r>
      <w:proofErr w:type="spellEnd"/>
      <w:r w:rsidRPr="00A56B01">
        <w:rPr>
          <w:sz w:val="22"/>
          <w:szCs w:val="22"/>
        </w:rPr>
        <w:t xml:space="preserve"> </w:t>
      </w:r>
      <w:proofErr w:type="spellStart"/>
      <w:r w:rsidRPr="00A56B01">
        <w:rPr>
          <w:sz w:val="22"/>
          <w:szCs w:val="22"/>
        </w:rPr>
        <w:t>pateikimo</w:t>
      </w:r>
      <w:proofErr w:type="spellEnd"/>
      <w:r w:rsidRPr="00A56B01">
        <w:rPr>
          <w:sz w:val="22"/>
          <w:szCs w:val="22"/>
        </w:rPr>
        <w:t xml:space="preserve"> </w:t>
      </w:r>
      <w:proofErr w:type="spellStart"/>
      <w:r w:rsidRPr="00A56B01">
        <w:rPr>
          <w:sz w:val="22"/>
          <w:szCs w:val="22"/>
        </w:rPr>
        <w:t>termino</w:t>
      </w:r>
      <w:proofErr w:type="spellEnd"/>
      <w:r w:rsidRPr="00A56B01">
        <w:rPr>
          <w:sz w:val="22"/>
          <w:szCs w:val="22"/>
        </w:rPr>
        <w:t xml:space="preserve"> </w:t>
      </w:r>
      <w:proofErr w:type="spellStart"/>
      <w:r w:rsidRPr="00A56B01">
        <w:rPr>
          <w:sz w:val="22"/>
          <w:szCs w:val="22"/>
        </w:rPr>
        <w:t>pabaigos</w:t>
      </w:r>
      <w:proofErr w:type="spellEnd"/>
      <w:r w:rsidRPr="00A56B01">
        <w:rPr>
          <w:sz w:val="22"/>
          <w:szCs w:val="22"/>
        </w:rPr>
        <w:t xml:space="preserve">.  </w:t>
      </w:r>
      <w:proofErr w:type="spellStart"/>
      <w:r w:rsidRPr="00A56B01">
        <w:rPr>
          <w:sz w:val="22"/>
          <w:szCs w:val="22"/>
        </w:rPr>
        <w:t>Iš</w:t>
      </w:r>
      <w:proofErr w:type="spellEnd"/>
      <w:r w:rsidRPr="00A56B01">
        <w:rPr>
          <w:sz w:val="22"/>
          <w:szCs w:val="22"/>
        </w:rPr>
        <w:t xml:space="preserve"> </w:t>
      </w:r>
      <w:proofErr w:type="spellStart"/>
      <w:r w:rsidRPr="00A56B01">
        <w:rPr>
          <w:sz w:val="22"/>
          <w:szCs w:val="22"/>
        </w:rPr>
        <w:t>tiekėjų</w:t>
      </w:r>
      <w:proofErr w:type="spellEnd"/>
      <w:r w:rsidRPr="00A56B01">
        <w:rPr>
          <w:sz w:val="22"/>
          <w:szCs w:val="22"/>
        </w:rPr>
        <w:t xml:space="preserve">, </w:t>
      </w:r>
      <w:proofErr w:type="spellStart"/>
      <w:r w:rsidRPr="00A56B01">
        <w:rPr>
          <w:sz w:val="22"/>
          <w:szCs w:val="22"/>
        </w:rPr>
        <w:t>registruotų</w:t>
      </w:r>
      <w:proofErr w:type="spellEnd"/>
      <w:r w:rsidRPr="00A56B01">
        <w:rPr>
          <w:sz w:val="22"/>
          <w:szCs w:val="22"/>
        </w:rPr>
        <w:t xml:space="preserve"> Europos </w:t>
      </w:r>
      <w:proofErr w:type="spellStart"/>
      <w:r w:rsidRPr="00A56B01">
        <w:rPr>
          <w:sz w:val="22"/>
          <w:szCs w:val="22"/>
        </w:rPr>
        <w:t>Sąjungos</w:t>
      </w:r>
      <w:proofErr w:type="spellEnd"/>
      <w:r w:rsidRPr="00A56B01">
        <w:rPr>
          <w:sz w:val="22"/>
          <w:szCs w:val="22"/>
        </w:rPr>
        <w:t xml:space="preserve"> </w:t>
      </w:r>
      <w:proofErr w:type="spellStart"/>
      <w:r w:rsidRPr="00A56B01">
        <w:rPr>
          <w:sz w:val="22"/>
          <w:szCs w:val="22"/>
        </w:rPr>
        <w:t>valstybėje</w:t>
      </w:r>
      <w:proofErr w:type="spellEnd"/>
      <w:r w:rsidRPr="00A56B01">
        <w:rPr>
          <w:sz w:val="22"/>
          <w:szCs w:val="22"/>
        </w:rPr>
        <w:t xml:space="preserve"> </w:t>
      </w:r>
      <w:proofErr w:type="spellStart"/>
      <w:r w:rsidRPr="00A56B01">
        <w:rPr>
          <w:sz w:val="22"/>
          <w:szCs w:val="22"/>
        </w:rPr>
        <w:t>narėje</w:t>
      </w:r>
      <w:proofErr w:type="spellEnd"/>
      <w:r w:rsidRPr="00A56B01">
        <w:rPr>
          <w:sz w:val="22"/>
          <w:szCs w:val="22"/>
        </w:rPr>
        <w:t xml:space="preserve">, Europos </w:t>
      </w:r>
      <w:proofErr w:type="spellStart"/>
      <w:r w:rsidRPr="00A56B01">
        <w:rPr>
          <w:sz w:val="22"/>
          <w:szCs w:val="22"/>
        </w:rPr>
        <w:t>ekonominės</w:t>
      </w:r>
      <w:proofErr w:type="spellEnd"/>
      <w:r w:rsidRPr="00A56B01">
        <w:rPr>
          <w:sz w:val="22"/>
          <w:szCs w:val="22"/>
        </w:rPr>
        <w:t xml:space="preserve"> </w:t>
      </w:r>
      <w:proofErr w:type="spellStart"/>
      <w:r w:rsidRPr="00A56B01">
        <w:rPr>
          <w:sz w:val="22"/>
          <w:szCs w:val="22"/>
        </w:rPr>
        <w:t>erdvės</w:t>
      </w:r>
      <w:proofErr w:type="spellEnd"/>
      <w:r w:rsidRPr="00A56B01">
        <w:rPr>
          <w:sz w:val="22"/>
          <w:szCs w:val="22"/>
        </w:rPr>
        <w:t xml:space="preserve"> </w:t>
      </w:r>
      <w:proofErr w:type="spellStart"/>
      <w:r w:rsidRPr="00A56B01">
        <w:rPr>
          <w:sz w:val="22"/>
          <w:szCs w:val="22"/>
        </w:rPr>
        <w:t>valstybėje</w:t>
      </w:r>
      <w:proofErr w:type="spellEnd"/>
      <w:r w:rsidRPr="00A56B01">
        <w:rPr>
          <w:sz w:val="22"/>
          <w:szCs w:val="22"/>
        </w:rPr>
        <w:t xml:space="preserve"> </w:t>
      </w:r>
      <w:proofErr w:type="spellStart"/>
      <w:r w:rsidRPr="00A56B01">
        <w:rPr>
          <w:sz w:val="22"/>
          <w:szCs w:val="22"/>
        </w:rPr>
        <w:t>narėje</w:t>
      </w:r>
      <w:proofErr w:type="spellEnd"/>
      <w:r w:rsidRPr="00A56B01">
        <w:rPr>
          <w:sz w:val="22"/>
          <w:szCs w:val="22"/>
        </w:rPr>
        <w:t xml:space="preserve">, </w:t>
      </w:r>
      <w:proofErr w:type="spellStart"/>
      <w:r w:rsidRPr="00A56B01">
        <w:rPr>
          <w:sz w:val="22"/>
          <w:szCs w:val="22"/>
        </w:rPr>
        <w:t>Šveicarijos</w:t>
      </w:r>
      <w:proofErr w:type="spellEnd"/>
      <w:r w:rsidRPr="00A56B01">
        <w:rPr>
          <w:sz w:val="22"/>
          <w:szCs w:val="22"/>
        </w:rPr>
        <w:t xml:space="preserve"> </w:t>
      </w:r>
      <w:proofErr w:type="spellStart"/>
      <w:r w:rsidRPr="00A56B01">
        <w:rPr>
          <w:sz w:val="22"/>
          <w:szCs w:val="22"/>
        </w:rPr>
        <w:t>Konfederacijoje</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trečiojoje</w:t>
      </w:r>
      <w:proofErr w:type="spellEnd"/>
      <w:r w:rsidRPr="00A56B01">
        <w:rPr>
          <w:sz w:val="22"/>
          <w:szCs w:val="22"/>
        </w:rPr>
        <w:t xml:space="preserve"> </w:t>
      </w:r>
      <w:proofErr w:type="spellStart"/>
      <w:r w:rsidRPr="00A56B01">
        <w:rPr>
          <w:sz w:val="22"/>
          <w:szCs w:val="22"/>
        </w:rPr>
        <w:t>šalyje</w:t>
      </w:r>
      <w:proofErr w:type="spellEnd"/>
      <w:r w:rsidRPr="00A56B01">
        <w:rPr>
          <w:sz w:val="22"/>
          <w:szCs w:val="22"/>
        </w:rPr>
        <w:t xml:space="preserve">, </w:t>
      </w:r>
      <w:proofErr w:type="spellStart"/>
      <w:r w:rsidRPr="00A56B01">
        <w:rPr>
          <w:sz w:val="22"/>
          <w:szCs w:val="22"/>
        </w:rPr>
        <w:t>priimami</w:t>
      </w:r>
      <w:proofErr w:type="spellEnd"/>
      <w:r w:rsidRPr="00A56B01">
        <w:rPr>
          <w:sz w:val="22"/>
          <w:szCs w:val="22"/>
        </w:rPr>
        <w:t xml:space="preserve"> </w:t>
      </w:r>
      <w:proofErr w:type="spellStart"/>
      <w:r w:rsidRPr="00A56B01">
        <w:rPr>
          <w:sz w:val="22"/>
          <w:szCs w:val="22"/>
        </w:rPr>
        <w:t>tiekėjo</w:t>
      </w:r>
      <w:proofErr w:type="spellEnd"/>
      <w:r w:rsidRPr="00A56B01">
        <w:rPr>
          <w:sz w:val="22"/>
          <w:szCs w:val="22"/>
        </w:rPr>
        <w:t xml:space="preserve"> </w:t>
      </w:r>
      <w:proofErr w:type="spellStart"/>
      <w:r w:rsidRPr="00A56B01">
        <w:rPr>
          <w:sz w:val="22"/>
          <w:szCs w:val="22"/>
        </w:rPr>
        <w:t>kilmės</w:t>
      </w:r>
      <w:proofErr w:type="spellEnd"/>
      <w:r w:rsidRPr="00A56B01">
        <w:rPr>
          <w:sz w:val="22"/>
          <w:szCs w:val="22"/>
        </w:rPr>
        <w:t xml:space="preserve"> </w:t>
      </w:r>
      <w:proofErr w:type="spellStart"/>
      <w:r w:rsidRPr="00A56B01">
        <w:rPr>
          <w:sz w:val="22"/>
          <w:szCs w:val="22"/>
        </w:rPr>
        <w:t>šalies</w:t>
      </w:r>
      <w:proofErr w:type="spellEnd"/>
      <w:r w:rsidRPr="00A56B01">
        <w:rPr>
          <w:sz w:val="22"/>
          <w:szCs w:val="22"/>
        </w:rPr>
        <w:t xml:space="preserve"> </w:t>
      </w:r>
      <w:proofErr w:type="spellStart"/>
      <w:r w:rsidRPr="00A56B01">
        <w:rPr>
          <w:sz w:val="22"/>
          <w:szCs w:val="22"/>
        </w:rPr>
        <w:t>kompetentingų</w:t>
      </w:r>
      <w:proofErr w:type="spellEnd"/>
      <w:r w:rsidRPr="00A56B01">
        <w:rPr>
          <w:sz w:val="22"/>
          <w:szCs w:val="22"/>
        </w:rPr>
        <w:t xml:space="preserve"> </w:t>
      </w:r>
      <w:proofErr w:type="spellStart"/>
      <w:r w:rsidRPr="00A56B01">
        <w:rPr>
          <w:sz w:val="22"/>
          <w:szCs w:val="22"/>
        </w:rPr>
        <w:t>institucijų</w:t>
      </w:r>
      <w:proofErr w:type="spellEnd"/>
      <w:r w:rsidRPr="00A56B01">
        <w:rPr>
          <w:sz w:val="22"/>
          <w:szCs w:val="22"/>
        </w:rPr>
        <w:t xml:space="preserve"> </w:t>
      </w:r>
      <w:proofErr w:type="spellStart"/>
      <w:r w:rsidRPr="00A56B01">
        <w:rPr>
          <w:sz w:val="22"/>
          <w:szCs w:val="22"/>
        </w:rPr>
        <w:t>išduoti</w:t>
      </w:r>
      <w:proofErr w:type="spellEnd"/>
      <w:r w:rsidRPr="00A56B01">
        <w:rPr>
          <w:sz w:val="22"/>
          <w:szCs w:val="22"/>
        </w:rPr>
        <w:t xml:space="preserve"> </w:t>
      </w:r>
      <w:proofErr w:type="spellStart"/>
      <w:r w:rsidRPr="00A56B01">
        <w:rPr>
          <w:sz w:val="22"/>
          <w:szCs w:val="22"/>
        </w:rPr>
        <w:t>dokumentai</w:t>
      </w:r>
      <w:proofErr w:type="spellEnd"/>
      <w:r w:rsidRPr="00A56B01">
        <w:rPr>
          <w:sz w:val="22"/>
          <w:szCs w:val="22"/>
        </w:rPr>
        <w:t xml:space="preserve">, </w:t>
      </w:r>
      <w:proofErr w:type="spellStart"/>
      <w:r w:rsidRPr="00A56B01">
        <w:rPr>
          <w:sz w:val="22"/>
          <w:szCs w:val="22"/>
        </w:rPr>
        <w:t>tačiau</w:t>
      </w:r>
      <w:proofErr w:type="spellEnd"/>
      <w:r w:rsidRPr="00A56B01">
        <w:rPr>
          <w:sz w:val="22"/>
          <w:szCs w:val="22"/>
        </w:rPr>
        <w:t xml:space="preserve"> </w:t>
      </w:r>
      <w:proofErr w:type="spellStart"/>
      <w:r w:rsidRPr="00A56B01">
        <w:rPr>
          <w:sz w:val="22"/>
          <w:szCs w:val="22"/>
        </w:rPr>
        <w:t>toks</w:t>
      </w:r>
      <w:proofErr w:type="spellEnd"/>
      <w:r w:rsidRPr="00A56B01">
        <w:rPr>
          <w:sz w:val="22"/>
          <w:szCs w:val="22"/>
        </w:rPr>
        <w:t xml:space="preserve"> </w:t>
      </w:r>
      <w:proofErr w:type="spellStart"/>
      <w:r w:rsidRPr="00A56B01">
        <w:rPr>
          <w:sz w:val="22"/>
          <w:szCs w:val="22"/>
        </w:rPr>
        <w:t>užsienio</w:t>
      </w:r>
      <w:proofErr w:type="spellEnd"/>
      <w:r w:rsidRPr="00A56B01">
        <w:rPr>
          <w:sz w:val="22"/>
          <w:szCs w:val="22"/>
        </w:rPr>
        <w:t xml:space="preserve"> </w:t>
      </w:r>
      <w:proofErr w:type="spellStart"/>
      <w:r w:rsidRPr="00A56B01">
        <w:rPr>
          <w:sz w:val="22"/>
          <w:szCs w:val="22"/>
        </w:rPr>
        <w:t>šalies</w:t>
      </w:r>
      <w:proofErr w:type="spellEnd"/>
      <w:r w:rsidRPr="00A56B01">
        <w:rPr>
          <w:sz w:val="22"/>
          <w:szCs w:val="22"/>
        </w:rPr>
        <w:t xml:space="preserve">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turi</w:t>
      </w:r>
      <w:proofErr w:type="spellEnd"/>
      <w:r w:rsidRPr="00A56B01">
        <w:rPr>
          <w:sz w:val="22"/>
          <w:szCs w:val="22"/>
        </w:rPr>
        <w:t xml:space="preserve"> </w:t>
      </w:r>
      <w:proofErr w:type="spellStart"/>
      <w:r w:rsidRPr="00A56B01">
        <w:rPr>
          <w:sz w:val="22"/>
          <w:szCs w:val="22"/>
        </w:rPr>
        <w:t>pareigą</w:t>
      </w:r>
      <w:proofErr w:type="spellEnd"/>
      <w:r w:rsidRPr="00A56B01">
        <w:rPr>
          <w:sz w:val="22"/>
          <w:szCs w:val="22"/>
        </w:rPr>
        <w:t xml:space="preserve"> per </w:t>
      </w:r>
      <w:proofErr w:type="spellStart"/>
      <w:r w:rsidRPr="00A56B01">
        <w:rPr>
          <w:sz w:val="22"/>
          <w:szCs w:val="22"/>
        </w:rPr>
        <w:t>protingą</w:t>
      </w:r>
      <w:proofErr w:type="spellEnd"/>
      <w:r w:rsidRPr="00A56B01">
        <w:rPr>
          <w:sz w:val="22"/>
          <w:szCs w:val="22"/>
        </w:rPr>
        <w:t xml:space="preserve"> </w:t>
      </w:r>
      <w:proofErr w:type="spellStart"/>
      <w:r w:rsidRPr="00A56B01">
        <w:rPr>
          <w:sz w:val="22"/>
          <w:szCs w:val="22"/>
        </w:rPr>
        <w:t>laiką</w:t>
      </w:r>
      <w:proofErr w:type="spellEnd"/>
      <w:r w:rsidRPr="00A56B01">
        <w:rPr>
          <w:sz w:val="22"/>
          <w:szCs w:val="22"/>
        </w:rPr>
        <w:t xml:space="preserve"> </w:t>
      </w:r>
      <w:proofErr w:type="spellStart"/>
      <w:r w:rsidRPr="00A56B01">
        <w:rPr>
          <w:sz w:val="22"/>
          <w:szCs w:val="22"/>
        </w:rPr>
        <w:t>kreiptis</w:t>
      </w:r>
      <w:proofErr w:type="spellEnd"/>
      <w:r w:rsidRPr="00A56B01">
        <w:rPr>
          <w:sz w:val="22"/>
          <w:szCs w:val="22"/>
        </w:rPr>
        <w:t xml:space="preserve"> į </w:t>
      </w:r>
      <w:proofErr w:type="spellStart"/>
      <w:r w:rsidRPr="00A56B01">
        <w:rPr>
          <w:sz w:val="22"/>
          <w:szCs w:val="22"/>
        </w:rPr>
        <w:t>atitinkamą</w:t>
      </w:r>
      <w:proofErr w:type="spellEnd"/>
      <w:r w:rsidRPr="00A56B01">
        <w:rPr>
          <w:sz w:val="22"/>
          <w:szCs w:val="22"/>
        </w:rPr>
        <w:t xml:space="preserve"> </w:t>
      </w:r>
      <w:proofErr w:type="spellStart"/>
      <w:r w:rsidRPr="00A56B01">
        <w:rPr>
          <w:sz w:val="22"/>
          <w:szCs w:val="22"/>
        </w:rPr>
        <w:t>Lietuvos</w:t>
      </w:r>
      <w:proofErr w:type="spellEnd"/>
      <w:r w:rsidRPr="00A56B01">
        <w:rPr>
          <w:sz w:val="22"/>
          <w:szCs w:val="22"/>
        </w:rPr>
        <w:t xml:space="preserve"> </w:t>
      </w:r>
      <w:proofErr w:type="spellStart"/>
      <w:r w:rsidRPr="00A56B01">
        <w:rPr>
          <w:sz w:val="22"/>
          <w:szCs w:val="22"/>
        </w:rPr>
        <w:t>Respublikos</w:t>
      </w:r>
      <w:proofErr w:type="spellEnd"/>
      <w:r w:rsidRPr="00A56B01">
        <w:rPr>
          <w:sz w:val="22"/>
          <w:szCs w:val="22"/>
        </w:rPr>
        <w:t xml:space="preserve"> </w:t>
      </w:r>
      <w:proofErr w:type="spellStart"/>
      <w:r w:rsidRPr="00A56B01">
        <w:rPr>
          <w:sz w:val="22"/>
          <w:szCs w:val="22"/>
        </w:rPr>
        <w:t>instituciją</w:t>
      </w:r>
      <w:proofErr w:type="spellEnd"/>
      <w:r w:rsidRPr="00A56B01">
        <w:rPr>
          <w:sz w:val="22"/>
          <w:szCs w:val="22"/>
        </w:rPr>
        <w:t xml:space="preserve"> </w:t>
      </w:r>
      <w:proofErr w:type="spellStart"/>
      <w:r w:rsidRPr="00A56B01">
        <w:rPr>
          <w:sz w:val="22"/>
          <w:szCs w:val="22"/>
        </w:rPr>
        <w:t>dėl</w:t>
      </w:r>
      <w:proofErr w:type="spellEnd"/>
      <w:r w:rsidRPr="00A56B01">
        <w:rPr>
          <w:sz w:val="22"/>
          <w:szCs w:val="22"/>
        </w:rPr>
        <w:t xml:space="preserve"> </w:t>
      </w:r>
      <w:proofErr w:type="spellStart"/>
      <w:r w:rsidRPr="00A56B01">
        <w:rPr>
          <w:sz w:val="22"/>
          <w:szCs w:val="22"/>
        </w:rPr>
        <w:t>teisės</w:t>
      </w:r>
      <w:proofErr w:type="spellEnd"/>
      <w:r w:rsidRPr="00A56B01">
        <w:rPr>
          <w:sz w:val="22"/>
          <w:szCs w:val="22"/>
        </w:rPr>
        <w:t xml:space="preserve"> </w:t>
      </w:r>
      <w:proofErr w:type="spellStart"/>
      <w:r w:rsidRPr="00A56B01">
        <w:rPr>
          <w:sz w:val="22"/>
          <w:szCs w:val="22"/>
        </w:rPr>
        <w:t>pripažinimo</w:t>
      </w:r>
      <w:proofErr w:type="spellEnd"/>
      <w:r w:rsidRPr="00A56B01">
        <w:rPr>
          <w:sz w:val="22"/>
          <w:szCs w:val="22"/>
        </w:rPr>
        <w:t xml:space="preserve"> </w:t>
      </w:r>
      <w:proofErr w:type="spellStart"/>
      <w:r w:rsidRPr="00A56B01">
        <w:rPr>
          <w:sz w:val="22"/>
          <w:szCs w:val="22"/>
        </w:rPr>
        <w:t>dokumento</w:t>
      </w:r>
      <w:proofErr w:type="spellEnd"/>
      <w:r w:rsidRPr="00A56B01">
        <w:rPr>
          <w:sz w:val="22"/>
          <w:szCs w:val="22"/>
        </w:rPr>
        <w:t xml:space="preserve"> </w:t>
      </w:r>
      <w:proofErr w:type="spellStart"/>
      <w:r w:rsidRPr="00A56B01">
        <w:rPr>
          <w:sz w:val="22"/>
          <w:szCs w:val="22"/>
        </w:rPr>
        <w:t>išdavimo</w:t>
      </w:r>
      <w:proofErr w:type="spellEnd"/>
      <w:r w:rsidRPr="00A56B01">
        <w:rPr>
          <w:sz w:val="22"/>
          <w:szCs w:val="22"/>
        </w:rPr>
        <w:t xml:space="preserve">. </w:t>
      </w:r>
      <w:proofErr w:type="spellStart"/>
      <w:r w:rsidRPr="00A56B01">
        <w:rPr>
          <w:sz w:val="22"/>
          <w:szCs w:val="22"/>
        </w:rPr>
        <w:t>Užsienio</w:t>
      </w:r>
      <w:proofErr w:type="spellEnd"/>
      <w:r w:rsidRPr="00A56B01">
        <w:rPr>
          <w:sz w:val="22"/>
          <w:szCs w:val="22"/>
        </w:rPr>
        <w:t xml:space="preserve"> </w:t>
      </w:r>
      <w:proofErr w:type="spellStart"/>
      <w:r w:rsidRPr="00A56B01">
        <w:rPr>
          <w:sz w:val="22"/>
          <w:szCs w:val="22"/>
        </w:rPr>
        <w:t>tiekėjo</w:t>
      </w:r>
      <w:proofErr w:type="spellEnd"/>
      <w:r w:rsidRPr="00A56B01">
        <w:rPr>
          <w:sz w:val="22"/>
          <w:szCs w:val="22"/>
        </w:rPr>
        <w:t xml:space="preserve"> </w:t>
      </w:r>
      <w:proofErr w:type="spellStart"/>
      <w:r w:rsidRPr="00A56B01">
        <w:rPr>
          <w:sz w:val="22"/>
          <w:szCs w:val="22"/>
        </w:rPr>
        <w:t>turimos</w:t>
      </w:r>
      <w:proofErr w:type="spellEnd"/>
      <w:r w:rsidRPr="00A56B01">
        <w:rPr>
          <w:sz w:val="22"/>
          <w:szCs w:val="22"/>
        </w:rPr>
        <w:t xml:space="preserve"> </w:t>
      </w:r>
      <w:proofErr w:type="spellStart"/>
      <w:r w:rsidRPr="00A56B01">
        <w:rPr>
          <w:sz w:val="22"/>
          <w:szCs w:val="22"/>
        </w:rPr>
        <w:t>kvalifikacijos</w:t>
      </w:r>
      <w:proofErr w:type="spellEnd"/>
      <w:r w:rsidRPr="00A56B01">
        <w:rPr>
          <w:sz w:val="22"/>
          <w:szCs w:val="22"/>
        </w:rPr>
        <w:t xml:space="preserve"> </w:t>
      </w:r>
      <w:proofErr w:type="spellStart"/>
      <w:r w:rsidRPr="00A56B01">
        <w:rPr>
          <w:sz w:val="22"/>
          <w:szCs w:val="22"/>
        </w:rPr>
        <w:t>patvirtinimo</w:t>
      </w:r>
      <w:proofErr w:type="spellEnd"/>
      <w:r w:rsidRPr="00A56B01">
        <w:rPr>
          <w:sz w:val="22"/>
          <w:szCs w:val="22"/>
        </w:rPr>
        <w:t xml:space="preserve"> </w:t>
      </w:r>
      <w:proofErr w:type="spellStart"/>
      <w:r w:rsidRPr="00A56B01">
        <w:rPr>
          <w:sz w:val="22"/>
          <w:szCs w:val="22"/>
        </w:rPr>
        <w:t>dokumentai</w:t>
      </w:r>
      <w:proofErr w:type="spellEnd"/>
      <w:r w:rsidRPr="00A56B01">
        <w:rPr>
          <w:sz w:val="22"/>
          <w:szCs w:val="22"/>
        </w:rPr>
        <w:t xml:space="preserve"> </w:t>
      </w:r>
      <w:proofErr w:type="spellStart"/>
      <w:r w:rsidRPr="00A56B01">
        <w:rPr>
          <w:sz w:val="22"/>
          <w:szCs w:val="22"/>
        </w:rPr>
        <w:t>Lietuvoje</w:t>
      </w:r>
      <w:proofErr w:type="spellEnd"/>
      <w:r w:rsidRPr="00A56B01">
        <w:rPr>
          <w:sz w:val="22"/>
          <w:szCs w:val="22"/>
        </w:rPr>
        <w:t xml:space="preserve"> </w:t>
      </w:r>
      <w:proofErr w:type="spellStart"/>
      <w:r w:rsidRPr="00A56B01">
        <w:rPr>
          <w:sz w:val="22"/>
          <w:szCs w:val="22"/>
        </w:rPr>
        <w:t>gali</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išduoti</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po </w:t>
      </w:r>
      <w:proofErr w:type="spellStart"/>
      <w:r w:rsidRPr="00A56B01">
        <w:rPr>
          <w:sz w:val="22"/>
          <w:szCs w:val="22"/>
        </w:rPr>
        <w:t>galutinės</w:t>
      </w:r>
      <w:proofErr w:type="spellEnd"/>
      <w:r w:rsidRPr="00A56B01">
        <w:rPr>
          <w:sz w:val="22"/>
          <w:szCs w:val="22"/>
        </w:rPr>
        <w:t xml:space="preserve"> </w:t>
      </w:r>
      <w:proofErr w:type="spellStart"/>
      <w:r w:rsidRPr="00A56B01">
        <w:rPr>
          <w:sz w:val="22"/>
          <w:szCs w:val="22"/>
        </w:rPr>
        <w:t>paraiškų</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pasiūlymų</w:t>
      </w:r>
      <w:proofErr w:type="spellEnd"/>
      <w:r w:rsidRPr="00A56B01">
        <w:rPr>
          <w:sz w:val="22"/>
          <w:szCs w:val="22"/>
        </w:rPr>
        <w:t xml:space="preserve"> </w:t>
      </w:r>
      <w:proofErr w:type="spellStart"/>
      <w:r w:rsidRPr="00A56B01">
        <w:rPr>
          <w:sz w:val="22"/>
          <w:szCs w:val="22"/>
        </w:rPr>
        <w:t>pateikimo</w:t>
      </w:r>
      <w:proofErr w:type="spellEnd"/>
      <w:r w:rsidRPr="00A56B01">
        <w:rPr>
          <w:sz w:val="22"/>
          <w:szCs w:val="22"/>
        </w:rPr>
        <w:t xml:space="preserve"> </w:t>
      </w:r>
      <w:proofErr w:type="spellStart"/>
      <w:r w:rsidRPr="00A56B01">
        <w:rPr>
          <w:sz w:val="22"/>
          <w:szCs w:val="22"/>
        </w:rPr>
        <w:t>datos</w:t>
      </w:r>
      <w:proofErr w:type="spellEnd"/>
      <w:r w:rsidRPr="00A56B01">
        <w:rPr>
          <w:sz w:val="22"/>
          <w:szCs w:val="22"/>
        </w:rPr>
        <w:t xml:space="preserve"> (</w:t>
      </w:r>
      <w:proofErr w:type="spellStart"/>
      <w:r w:rsidRPr="00A56B01">
        <w:rPr>
          <w:sz w:val="22"/>
          <w:szCs w:val="22"/>
        </w:rPr>
        <w:t>žr</w:t>
      </w:r>
      <w:proofErr w:type="spellEnd"/>
      <w:r w:rsidRPr="00A56B01">
        <w:rPr>
          <w:sz w:val="22"/>
          <w:szCs w:val="22"/>
        </w:rPr>
        <w:t xml:space="preserve">. </w:t>
      </w:r>
      <w:hyperlink r:id="rId25" w:history="1">
        <w:r w:rsidRPr="00A56B01">
          <w:rPr>
            <w:rStyle w:val="Hipersaitas"/>
            <w:color w:val="auto"/>
            <w:sz w:val="22"/>
            <w:szCs w:val="22"/>
          </w:rPr>
          <w:t>https://eimin.lrv.lt/lt/veiklos-sritys/verslo-aplinka/reglamentuojamu-profesiniu-kvalifikaciju-pripazinimas</w:t>
        </w:r>
      </w:hyperlink>
      <w:r w:rsidRPr="00A56B01">
        <w:rPr>
          <w:sz w:val="22"/>
          <w:szCs w:val="22"/>
          <w:u w:val="single"/>
        </w:rPr>
        <w:t>)</w:t>
      </w:r>
      <w:r w:rsidRPr="00A56B01">
        <w:rPr>
          <w:sz w:val="22"/>
          <w:szCs w:val="22"/>
        </w:rPr>
        <w:t xml:space="preserve">. </w:t>
      </w:r>
      <w:hyperlink r:id="rId26" w:anchor="_ftn1" w:tgtFrame="_parent" w:history="1"/>
      <w:proofErr w:type="spellStart"/>
      <w:r w:rsidRPr="00A56B01">
        <w:rPr>
          <w:sz w:val="22"/>
          <w:szCs w:val="22"/>
        </w:rPr>
        <w:t>Atitinkamai</w:t>
      </w:r>
      <w:proofErr w:type="spellEnd"/>
      <w:r w:rsidRPr="00A56B01">
        <w:rPr>
          <w:sz w:val="22"/>
          <w:szCs w:val="22"/>
        </w:rPr>
        <w:t xml:space="preserve">, </w:t>
      </w:r>
      <w:proofErr w:type="spellStart"/>
      <w:r w:rsidRPr="00A56B01">
        <w:rPr>
          <w:sz w:val="22"/>
          <w:szCs w:val="22"/>
        </w:rPr>
        <w:t>šie</w:t>
      </w:r>
      <w:proofErr w:type="spellEnd"/>
      <w:r w:rsidRPr="00A56B01">
        <w:rPr>
          <w:sz w:val="22"/>
          <w:szCs w:val="22"/>
        </w:rPr>
        <w:t xml:space="preserve"> </w:t>
      </w:r>
      <w:proofErr w:type="spellStart"/>
      <w:r w:rsidRPr="00A56B01">
        <w:rPr>
          <w:sz w:val="22"/>
          <w:szCs w:val="22"/>
        </w:rPr>
        <w:t>dokumentai</w:t>
      </w:r>
      <w:proofErr w:type="spellEnd"/>
      <w:r w:rsidRPr="00A56B01">
        <w:rPr>
          <w:sz w:val="22"/>
          <w:szCs w:val="22"/>
        </w:rPr>
        <w:t xml:space="preserve"> </w:t>
      </w:r>
      <w:proofErr w:type="spellStart"/>
      <w:r w:rsidRPr="00A56B01">
        <w:rPr>
          <w:sz w:val="22"/>
          <w:szCs w:val="22"/>
        </w:rPr>
        <w:t>turės</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pateikti</w:t>
      </w:r>
      <w:proofErr w:type="spellEnd"/>
      <w:r w:rsidRPr="00A56B01">
        <w:rPr>
          <w:i/>
          <w:iCs/>
          <w:sz w:val="22"/>
          <w:szCs w:val="22"/>
        </w:rPr>
        <w:t xml:space="preserve"> </w:t>
      </w:r>
      <w:proofErr w:type="spellStart"/>
      <w:r w:rsidRPr="00A56B01">
        <w:rPr>
          <w:sz w:val="22"/>
          <w:szCs w:val="22"/>
        </w:rPr>
        <w:t>iki</w:t>
      </w:r>
      <w:proofErr w:type="spellEnd"/>
      <w:r w:rsidRPr="00A56B01">
        <w:rPr>
          <w:sz w:val="22"/>
          <w:szCs w:val="22"/>
        </w:rPr>
        <w:t xml:space="preserve"> </w:t>
      </w:r>
      <w:proofErr w:type="spellStart"/>
      <w:r w:rsidRPr="00A56B01">
        <w:rPr>
          <w:sz w:val="22"/>
          <w:szCs w:val="22"/>
        </w:rPr>
        <w:t>pirkimo</w:t>
      </w:r>
      <w:proofErr w:type="spellEnd"/>
      <w:r w:rsidRPr="00A56B01">
        <w:rPr>
          <w:sz w:val="22"/>
          <w:szCs w:val="22"/>
        </w:rPr>
        <w:t xml:space="preserve"> </w:t>
      </w:r>
      <w:proofErr w:type="spellStart"/>
      <w:r w:rsidRPr="00A56B01">
        <w:rPr>
          <w:sz w:val="22"/>
          <w:szCs w:val="22"/>
        </w:rPr>
        <w:t>sutarties</w:t>
      </w:r>
      <w:proofErr w:type="spellEnd"/>
      <w:r w:rsidRPr="00A56B01">
        <w:rPr>
          <w:sz w:val="22"/>
          <w:szCs w:val="22"/>
        </w:rPr>
        <w:t xml:space="preserve"> </w:t>
      </w:r>
      <w:proofErr w:type="spellStart"/>
      <w:r w:rsidRPr="00A56B01">
        <w:rPr>
          <w:sz w:val="22"/>
          <w:szCs w:val="22"/>
        </w:rPr>
        <w:t>pasirašymo</w:t>
      </w:r>
      <w:proofErr w:type="spellEnd"/>
      <w:r w:rsidRPr="00A56B01">
        <w:rPr>
          <w:sz w:val="22"/>
          <w:szCs w:val="22"/>
        </w:rPr>
        <w:t>.</w:t>
      </w:r>
      <w:r w:rsidRPr="00A56B01">
        <w:rPr>
          <w:i/>
          <w:iCs/>
          <w:sz w:val="22"/>
          <w:szCs w:val="22"/>
        </w:rPr>
        <w:t xml:space="preserve"> </w:t>
      </w:r>
    </w:p>
    <w:p w14:paraId="345220E7" w14:textId="0BC2E633" w:rsidR="004A5244" w:rsidRPr="00A56B01" w:rsidRDefault="008916B5" w:rsidP="0039335E">
      <w:pPr>
        <w:tabs>
          <w:tab w:val="left" w:pos="1276"/>
        </w:tabs>
        <w:ind w:firstLine="567"/>
        <w:jc w:val="both"/>
        <w:rPr>
          <w:sz w:val="22"/>
          <w:szCs w:val="22"/>
        </w:rPr>
      </w:pPr>
      <w:r w:rsidRPr="00A56B01">
        <w:rPr>
          <w:sz w:val="22"/>
          <w:szCs w:val="22"/>
        </w:rPr>
        <w:t xml:space="preserve">(v) </w:t>
      </w:r>
      <w:r w:rsidRPr="00A56B01">
        <w:rPr>
          <w:rFonts w:eastAsia="Calibri"/>
          <w:sz w:val="22"/>
          <w:szCs w:val="22"/>
          <w:lang w:val="lt-LT"/>
        </w:rPr>
        <w:t>Užsienio valstybių tiekėjų jų valstybėse išduoti kvalifikaciją įrodantys dokumentai legalizuojami vadovaujantis Dokumentų legalizavimo ir tvirtinimo pažyma (</w:t>
      </w:r>
      <w:proofErr w:type="spellStart"/>
      <w:r w:rsidRPr="00A56B01">
        <w:rPr>
          <w:rFonts w:eastAsia="Calibri"/>
          <w:sz w:val="22"/>
          <w:szCs w:val="22"/>
          <w:lang w:val="lt-LT"/>
        </w:rPr>
        <w:t>Apostille</w:t>
      </w:r>
      <w:proofErr w:type="spellEnd"/>
      <w:r w:rsidRPr="00A56B01">
        <w:rPr>
          <w:rFonts w:eastAsia="Calibr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56B01">
        <w:rPr>
          <w:rFonts w:eastAsia="Calibri"/>
          <w:sz w:val="22"/>
          <w:szCs w:val="22"/>
          <w:lang w:val="lt-LT"/>
        </w:rPr>
        <w:t>Apostille</w:t>
      </w:r>
      <w:proofErr w:type="spellEnd"/>
      <w:r w:rsidRPr="00A56B01">
        <w:rPr>
          <w:rFonts w:eastAsia="Calibri"/>
          <w:sz w:val="22"/>
          <w:szCs w:val="22"/>
          <w:lang w:val="lt-LT"/>
        </w:rPr>
        <w:t>)</w:t>
      </w:r>
      <w:r w:rsidR="004A5244" w:rsidRPr="00A56B01">
        <w:rPr>
          <w:rFonts w:eastAsia="Calibri"/>
          <w:sz w:val="22"/>
          <w:szCs w:val="22"/>
          <w:lang w:val="lt-LT" w:eastAsia="lt-LT"/>
        </w:rPr>
        <w:t>.</w:t>
      </w:r>
    </w:p>
    <w:p w14:paraId="188FBA7A" w14:textId="77777777" w:rsidR="00250472" w:rsidRPr="00A56B01" w:rsidRDefault="00250472" w:rsidP="0039335E">
      <w:pPr>
        <w:ind w:firstLine="851"/>
        <w:jc w:val="center"/>
        <w:rPr>
          <w:b/>
          <w:color w:val="000000" w:themeColor="text1"/>
          <w:sz w:val="22"/>
          <w:szCs w:val="22"/>
          <w:lang w:val="lt-LT"/>
        </w:rPr>
      </w:pPr>
    </w:p>
    <w:p w14:paraId="5CF1943D" w14:textId="77777777" w:rsidR="00250472" w:rsidRPr="00A56B01" w:rsidRDefault="00250472" w:rsidP="0039335E">
      <w:pPr>
        <w:ind w:firstLine="851"/>
        <w:jc w:val="center"/>
        <w:rPr>
          <w:b/>
          <w:color w:val="000000" w:themeColor="text1"/>
          <w:sz w:val="22"/>
          <w:szCs w:val="22"/>
          <w:lang w:val="lt-LT"/>
        </w:rPr>
      </w:pPr>
      <w:r w:rsidRPr="00A56B01">
        <w:rPr>
          <w:b/>
          <w:color w:val="000000" w:themeColor="text1"/>
          <w:sz w:val="22"/>
          <w:szCs w:val="22"/>
          <w:lang w:val="lt-LT"/>
        </w:rPr>
        <w:t>IX. TIEKĖJŲ GRUPĖS DALYVAVIMAS PIRKIMO PROCEDŪROSE</w:t>
      </w:r>
    </w:p>
    <w:p w14:paraId="3AD0D1A9" w14:textId="77777777" w:rsidR="00250472" w:rsidRPr="00A56B01" w:rsidRDefault="00250472" w:rsidP="00C41BF5">
      <w:pPr>
        <w:ind w:firstLine="567"/>
        <w:jc w:val="both"/>
        <w:rPr>
          <w:rFonts w:eastAsia="Calibri"/>
          <w:b/>
          <w:color w:val="000000" w:themeColor="text1"/>
          <w:sz w:val="22"/>
          <w:szCs w:val="22"/>
          <w:lang w:val="lt-LT"/>
        </w:rPr>
      </w:pPr>
      <w:r w:rsidRPr="00A56B01">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A56B01">
        <w:rPr>
          <w:rFonts w:eastAsia="Calibri"/>
          <w:b/>
          <w:color w:val="000000" w:themeColor="text1"/>
          <w:sz w:val="22"/>
          <w:szCs w:val="22"/>
          <w:lang w:val="lt-LT"/>
        </w:rPr>
        <w:t>turi būti nurodyta:</w:t>
      </w:r>
    </w:p>
    <w:p w14:paraId="780810A4"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9.1.1.</w:t>
      </w:r>
      <w:r w:rsidRPr="00A56B01">
        <w:rPr>
          <w:rFonts w:eastAsia="Calibri"/>
          <w:b/>
          <w:color w:val="000000" w:themeColor="text1"/>
          <w:sz w:val="22"/>
          <w:szCs w:val="22"/>
          <w:lang w:val="lt-LT"/>
        </w:rPr>
        <w:t xml:space="preserve"> </w:t>
      </w:r>
      <w:r w:rsidRPr="00A56B01">
        <w:rPr>
          <w:rFonts w:eastAsia="Calibri"/>
          <w:color w:val="000000" w:themeColor="text1"/>
          <w:sz w:val="22"/>
          <w:szCs w:val="22"/>
          <w:lang w:val="lt-LT"/>
        </w:rPr>
        <w:t>kiekvienos jungtinės veiklos sutarties šalies</w:t>
      </w:r>
      <w:r w:rsidRPr="00A56B01">
        <w:rPr>
          <w:rFonts w:eastAsia="Calibri"/>
          <w:b/>
          <w:color w:val="000000" w:themeColor="text1"/>
          <w:sz w:val="22"/>
          <w:szCs w:val="22"/>
          <w:lang w:val="lt-LT"/>
        </w:rPr>
        <w:t xml:space="preserve"> įsipareigojimai, t. y. prekių, kurias tieks kiekvienas tiekėjų grupės narys, aprašymas ir (ar) </w:t>
      </w:r>
      <w:proofErr w:type="spellStart"/>
      <w:r w:rsidRPr="00A56B01">
        <w:rPr>
          <w:rFonts w:eastAsia="Calibri"/>
          <w:b/>
          <w:color w:val="000000" w:themeColor="text1"/>
          <w:sz w:val="22"/>
          <w:szCs w:val="22"/>
          <w:lang w:val="lt-LT"/>
        </w:rPr>
        <w:t>teiktinų</w:t>
      </w:r>
      <w:proofErr w:type="spellEnd"/>
      <w:r w:rsidRPr="00A56B01">
        <w:rPr>
          <w:rFonts w:eastAsia="Calibri"/>
          <w:b/>
          <w:color w:val="000000" w:themeColor="text1"/>
          <w:sz w:val="22"/>
          <w:szCs w:val="22"/>
          <w:lang w:val="lt-LT"/>
        </w:rPr>
        <w:t xml:space="preserve"> paslaugų, ir (ar) vykdytinų darbų pobūdis, </w:t>
      </w:r>
      <w:r w:rsidRPr="00A56B01">
        <w:rPr>
          <w:rFonts w:eastAsia="Calibri"/>
          <w:color w:val="000000" w:themeColor="text1"/>
          <w:sz w:val="22"/>
          <w:szCs w:val="22"/>
          <w:lang w:val="lt-LT"/>
        </w:rPr>
        <w:t>vykdant numatomą su perkančiąja organizacija sudaryti Pirkimo sutartį;</w:t>
      </w:r>
    </w:p>
    <w:p w14:paraId="68735205"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9.1.2. kiekvienos jungtinės veiklos sutarties šalies</w:t>
      </w:r>
      <w:r w:rsidRPr="00A56B01">
        <w:rPr>
          <w:rFonts w:eastAsia="Calibri"/>
          <w:b/>
          <w:color w:val="000000" w:themeColor="text1"/>
          <w:sz w:val="22"/>
          <w:szCs w:val="22"/>
          <w:lang w:val="lt-LT"/>
        </w:rPr>
        <w:t xml:space="preserve"> įsipareigojimų vertės dalis, </w:t>
      </w:r>
      <w:r w:rsidRPr="00A56B01">
        <w:rPr>
          <w:rFonts w:eastAsia="Calibri"/>
          <w:color w:val="000000" w:themeColor="text1"/>
          <w:sz w:val="22"/>
          <w:szCs w:val="22"/>
          <w:lang w:val="lt-LT"/>
        </w:rPr>
        <w:t>įeinanti į bendrą Pirkimo sutarties vertę (procentais arba eurais);</w:t>
      </w:r>
    </w:p>
    <w:p w14:paraId="2B1E8021"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9.1.3. </w:t>
      </w:r>
      <w:r w:rsidRPr="00A56B01">
        <w:rPr>
          <w:rFonts w:eastAsia="Calibri"/>
          <w:b/>
          <w:color w:val="000000" w:themeColor="text1"/>
          <w:sz w:val="22"/>
          <w:szCs w:val="22"/>
          <w:lang w:val="lt-LT"/>
        </w:rPr>
        <w:t>solidarioji visų jungtinės veiklos</w:t>
      </w:r>
      <w:r w:rsidRPr="00A56B01">
        <w:rPr>
          <w:rFonts w:eastAsia="Calibri"/>
          <w:color w:val="000000" w:themeColor="text1"/>
          <w:sz w:val="22"/>
          <w:szCs w:val="22"/>
          <w:lang w:val="lt-LT"/>
        </w:rPr>
        <w:t xml:space="preserve"> </w:t>
      </w:r>
      <w:r w:rsidRPr="00A56B01">
        <w:rPr>
          <w:rFonts w:eastAsia="Calibri"/>
          <w:b/>
          <w:color w:val="000000" w:themeColor="text1"/>
          <w:sz w:val="22"/>
          <w:szCs w:val="22"/>
          <w:lang w:val="lt-LT"/>
        </w:rPr>
        <w:t>sutarties šalių atsakomybė</w:t>
      </w:r>
      <w:r w:rsidRPr="00A56B01">
        <w:rPr>
          <w:rFonts w:eastAsia="Calibri"/>
          <w:color w:val="000000" w:themeColor="text1"/>
          <w:sz w:val="22"/>
          <w:szCs w:val="22"/>
          <w:lang w:val="lt-LT"/>
        </w:rPr>
        <w:t xml:space="preserve"> už prievolių perkančiajai organizacijai nevykdymą. </w:t>
      </w:r>
    </w:p>
    <w:p w14:paraId="4C26448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9.1.4. </w:t>
      </w:r>
      <w:r w:rsidRPr="00A56B01">
        <w:rPr>
          <w:rFonts w:eastAsia="Calibri"/>
          <w:b/>
          <w:color w:val="000000" w:themeColor="text1"/>
          <w:sz w:val="22"/>
          <w:szCs w:val="22"/>
          <w:lang w:val="lt-LT"/>
        </w:rPr>
        <w:t>asmuo, kuris atstovauja ūkio subjektų grupei</w:t>
      </w:r>
      <w:r w:rsidRPr="00A56B01">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7321023B"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lastRenderedPageBreak/>
        <w:t>9.1.5. jungtinės veiklos sutarties šalis, įgaliota teikti sąskaitas-faktūras atsiskaitymams (mokėjimai bus atliekami tik vienai iš jungtinės veiklos sutarties šalių) ir pasirašyti su Pirkimo sutarties įgyvendinimu susijusius dokumentus;</w:t>
      </w:r>
    </w:p>
    <w:p w14:paraId="545F7AE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9.1.6.</w:t>
      </w:r>
      <w:r w:rsidRPr="00A56B01">
        <w:rPr>
          <w:rFonts w:eastAsia="Calibri"/>
          <w:b/>
          <w:color w:val="000000" w:themeColor="text1"/>
          <w:sz w:val="22"/>
          <w:szCs w:val="22"/>
          <w:lang w:val="lt-LT"/>
        </w:rPr>
        <w:t xml:space="preserve"> draudimas </w:t>
      </w:r>
      <w:r w:rsidRPr="00A56B01">
        <w:rPr>
          <w:rFonts w:eastAsia="Calibri"/>
          <w:color w:val="000000" w:themeColor="text1"/>
          <w:sz w:val="22"/>
          <w:szCs w:val="22"/>
          <w:lang w:val="lt-LT"/>
        </w:rPr>
        <w:t>keisti tiekėjų grupės narių sudėtį be perkančiosios organizacijos sutikimo;</w:t>
      </w:r>
    </w:p>
    <w:p w14:paraId="6DFBF312"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9.1.7. nuostata, kad Pirkimo sutarties sudarymo atveju be išankstinio raštiško perkančiosios organizacijos sutikimo jungtinės veiklos sutartimi nustatytų </w:t>
      </w:r>
      <w:r w:rsidRPr="00A56B01">
        <w:rPr>
          <w:rFonts w:eastAsia="Calibri"/>
          <w:b/>
          <w:color w:val="000000" w:themeColor="text1"/>
          <w:sz w:val="22"/>
          <w:szCs w:val="22"/>
          <w:lang w:val="lt-LT"/>
        </w:rPr>
        <w:t>partnerių keitimas yra laikomas esminiu</w:t>
      </w:r>
      <w:r w:rsidRPr="00A56B01">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75A8E7FB"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BD87E7E" w14:textId="77777777" w:rsidR="00250472" w:rsidRPr="00A56B01" w:rsidRDefault="00250472" w:rsidP="0039335E">
      <w:pPr>
        <w:jc w:val="center"/>
        <w:rPr>
          <w:b/>
          <w:color w:val="000000" w:themeColor="text1"/>
          <w:sz w:val="22"/>
          <w:szCs w:val="22"/>
          <w:lang w:val="lt-LT"/>
        </w:rPr>
      </w:pPr>
    </w:p>
    <w:p w14:paraId="6B79A0C8" w14:textId="77777777" w:rsidR="00250472" w:rsidRPr="00A56B01" w:rsidRDefault="00250472" w:rsidP="0039335E">
      <w:pPr>
        <w:jc w:val="center"/>
        <w:rPr>
          <w:color w:val="000000" w:themeColor="text1"/>
          <w:sz w:val="22"/>
          <w:szCs w:val="22"/>
          <w:lang w:val="lt-LT"/>
        </w:rPr>
      </w:pPr>
      <w:r w:rsidRPr="00A56B01">
        <w:rPr>
          <w:b/>
          <w:color w:val="000000" w:themeColor="text1"/>
          <w:sz w:val="22"/>
          <w:szCs w:val="22"/>
          <w:lang w:val="lt-LT"/>
        </w:rPr>
        <w:t>X. PASIŪLYMŲ RENGIMAS, PATEIKIMAS, KEITIMAS</w:t>
      </w:r>
    </w:p>
    <w:p w14:paraId="3419FFFC"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10.1. </w:t>
      </w:r>
      <w:r w:rsidRPr="00A56B01">
        <w:rPr>
          <w:rFonts w:eastAsia="Calibri"/>
          <w:b/>
          <w:color w:val="000000" w:themeColor="text1"/>
          <w:sz w:val="22"/>
          <w:szCs w:val="22"/>
          <w:lang w:val="lt-LT"/>
        </w:rPr>
        <w:t>Pasiūlymas turi būti pateikiamas tik elektroninėmis priemonėmis,</w:t>
      </w:r>
      <w:r w:rsidRPr="00A56B01">
        <w:rPr>
          <w:rFonts w:eastAsia="Calibri"/>
          <w:color w:val="000000" w:themeColor="text1"/>
          <w:sz w:val="22"/>
          <w:szCs w:val="22"/>
          <w:lang w:val="lt-LT"/>
        </w:rPr>
        <w:t xml:space="preserve"> naudojant CVP IS, pasiekiamą adresu </w:t>
      </w:r>
      <w:r w:rsidRPr="00A56B01">
        <w:rPr>
          <w:rFonts w:eastAsia="Calibri"/>
          <w:iCs/>
          <w:color w:val="000000" w:themeColor="text1"/>
          <w:sz w:val="22"/>
          <w:szCs w:val="22"/>
          <w:lang w:val="lt-LT"/>
        </w:rPr>
        <w:t>https://pirkimai.eviesiejipirkimai.lt</w:t>
      </w:r>
      <w:r w:rsidRPr="00A56B01">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A56B01">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A56B01">
        <w:rPr>
          <w:rFonts w:eastAsia="Calibri"/>
          <w:color w:val="000000" w:themeColor="text1"/>
          <w:sz w:val="22"/>
          <w:szCs w:val="22"/>
          <w:lang w:val="lt-LT"/>
        </w:rPr>
        <w:t xml:space="preserve"> išskyrus pasiūlymo galiojimą užtikrinantį dokumentą (kai jo reikalaujama).</w:t>
      </w:r>
    </w:p>
    <w:p w14:paraId="647E2C9A" w14:textId="77777777" w:rsidR="00250472" w:rsidRPr="00A56B01" w:rsidRDefault="00250472" w:rsidP="008663A9">
      <w:pPr>
        <w:tabs>
          <w:tab w:val="left" w:pos="840"/>
        </w:tabs>
        <w:jc w:val="both"/>
        <w:rPr>
          <w:rFonts w:eastAsia="Calibri"/>
          <w:color w:val="000000" w:themeColor="text1"/>
          <w:sz w:val="22"/>
          <w:szCs w:val="22"/>
          <w:lang w:val="lt-LT"/>
        </w:rPr>
      </w:pPr>
      <w:r w:rsidRPr="00A56B01">
        <w:rPr>
          <w:rFonts w:eastAsia="Calibri"/>
          <w:color w:val="000000" w:themeColor="text1"/>
          <w:sz w:val="22"/>
          <w:szCs w:val="22"/>
          <w:lang w:val="lt-LT"/>
        </w:rPr>
        <w:t xml:space="preserve">10.2. Pasiūlymus gali teikti tik CVP IS registruoti tiekėjai (nemokama registracija adresu </w:t>
      </w:r>
      <w:r w:rsidRPr="00A56B01">
        <w:rPr>
          <w:rFonts w:eastAsia="Calibri"/>
          <w:iCs/>
          <w:color w:val="000000" w:themeColor="text1"/>
          <w:sz w:val="22"/>
          <w:szCs w:val="22"/>
          <w:lang w:val="lt-LT"/>
        </w:rPr>
        <w:t xml:space="preserve">https://pirkimai.eviesiejipirkimai.lt). </w:t>
      </w:r>
      <w:r w:rsidRPr="00A56B01">
        <w:rPr>
          <w:rFonts w:eastAsia="Calibri"/>
          <w:bCs/>
          <w:color w:val="000000" w:themeColor="text1"/>
          <w:sz w:val="22"/>
          <w:szCs w:val="22"/>
          <w:lang w:val="lt-LT"/>
        </w:rPr>
        <w:t xml:space="preserve">Visi </w:t>
      </w:r>
      <w:r w:rsidRPr="00A56B01">
        <w:rPr>
          <w:rFonts w:eastAsia="Calibri"/>
          <w:color w:val="000000" w:themeColor="text1"/>
          <w:sz w:val="22"/>
          <w:szCs w:val="22"/>
          <w:lang w:val="lt-LT"/>
        </w:rPr>
        <w:t>EBVPD deklaruotų duomenų atitiktį patvirtinantys dokumentai</w:t>
      </w:r>
      <w:r w:rsidRPr="00A56B01">
        <w:rPr>
          <w:rFonts w:eastAsia="Calibri"/>
          <w:b/>
          <w:color w:val="000000" w:themeColor="text1"/>
          <w:sz w:val="22"/>
          <w:szCs w:val="22"/>
          <w:lang w:val="lt-LT"/>
        </w:rPr>
        <w:t xml:space="preserve">, </w:t>
      </w:r>
      <w:r w:rsidRPr="00A56B01">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A56B01">
        <w:rPr>
          <w:rFonts w:eastAsia="Calibri"/>
          <w:color w:val="000000" w:themeColor="text1"/>
          <w:spacing w:val="5"/>
          <w:sz w:val="22"/>
          <w:szCs w:val="22"/>
          <w:lang w:val="lt-LT"/>
        </w:rPr>
        <w:t>arba pateikiant skaitmenines dokumentų kopijas</w:t>
      </w:r>
      <w:r w:rsidRPr="00A56B01">
        <w:rPr>
          <w:rFonts w:eastAsia="Calibri"/>
          <w:bCs/>
          <w:color w:val="000000" w:themeColor="text1"/>
          <w:sz w:val="22"/>
          <w:szCs w:val="22"/>
          <w:lang w:val="lt-LT"/>
        </w:rPr>
        <w:t xml:space="preserve">. Pateikiami dokumentai ar skaitmeninės dokumentų kopijos turi būti prieinami naudojant nediskriminuojančius, visuotinai prieinamus duomenų failų formatus (pvz., </w:t>
      </w:r>
      <w:proofErr w:type="spellStart"/>
      <w:r w:rsidRPr="00A56B01">
        <w:rPr>
          <w:rFonts w:eastAsia="Calibri"/>
          <w:bCs/>
          <w:color w:val="000000" w:themeColor="text1"/>
          <w:sz w:val="22"/>
          <w:szCs w:val="22"/>
          <w:lang w:val="lt-LT"/>
        </w:rPr>
        <w:t>pdf</w:t>
      </w:r>
      <w:proofErr w:type="spellEnd"/>
      <w:r w:rsidRPr="00A56B01">
        <w:rPr>
          <w:rFonts w:eastAsia="Calibri"/>
          <w:bCs/>
          <w:color w:val="000000" w:themeColor="text1"/>
          <w:sz w:val="22"/>
          <w:szCs w:val="22"/>
          <w:lang w:val="lt-LT"/>
        </w:rPr>
        <w:t xml:space="preserve">, </w:t>
      </w:r>
      <w:proofErr w:type="spellStart"/>
      <w:r w:rsidRPr="00A56B01">
        <w:rPr>
          <w:rFonts w:eastAsia="Calibri"/>
          <w:bCs/>
          <w:color w:val="000000" w:themeColor="text1"/>
          <w:sz w:val="22"/>
          <w:szCs w:val="22"/>
          <w:lang w:val="lt-LT"/>
        </w:rPr>
        <w:t>doc</w:t>
      </w:r>
      <w:proofErr w:type="spellEnd"/>
      <w:r w:rsidRPr="00A56B01">
        <w:rPr>
          <w:rFonts w:eastAsia="Calibri"/>
          <w:bCs/>
          <w:color w:val="000000" w:themeColor="text1"/>
          <w:sz w:val="22"/>
          <w:szCs w:val="22"/>
          <w:lang w:val="lt-LT"/>
        </w:rPr>
        <w:t xml:space="preserve"> ir kt.).</w:t>
      </w:r>
      <w:r w:rsidRPr="00A56B01">
        <w:rPr>
          <w:rFonts w:eastAsia="Calibri"/>
          <w:color w:val="000000" w:themeColor="text1"/>
          <w:sz w:val="22"/>
          <w:szCs w:val="22"/>
          <w:lang w:val="lt-LT"/>
        </w:rPr>
        <w:t xml:space="preserve"> </w:t>
      </w:r>
      <w:r w:rsidRPr="00A56B01">
        <w:rPr>
          <w:rFonts w:eastAsia="Calibri"/>
          <w:b/>
          <w:color w:val="000000" w:themeColor="text1"/>
          <w:sz w:val="22"/>
          <w:szCs w:val="22"/>
          <w:lang w:val="lt-LT"/>
        </w:rPr>
        <w:t xml:space="preserve">Pateikiant atitinkamų dokumentų skaitmenines kopijas ir pasiūlymą pasirašant elektroniniu parašu yra deklaruojama, kad kopijos yra tikros. </w:t>
      </w:r>
      <w:r w:rsidRPr="00A56B01">
        <w:rPr>
          <w:rFonts w:eastAsia="Calibri"/>
          <w:color w:val="000000" w:themeColor="text1"/>
          <w:sz w:val="22"/>
          <w:szCs w:val="22"/>
          <w:lang w:val="lt-LT"/>
        </w:rPr>
        <w:t>Perkančioji organizacija pasilieka sau teisę prašyti dokumentų originalų.</w:t>
      </w:r>
    </w:p>
    <w:p w14:paraId="578209C7"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10.3. </w:t>
      </w:r>
      <w:r w:rsidRPr="00A56B01">
        <w:rPr>
          <w:rFonts w:eastAsia="Calibri"/>
          <w:b/>
          <w:color w:val="000000" w:themeColor="text1"/>
          <w:sz w:val="22"/>
          <w:szCs w:val="22"/>
          <w:lang w:val="lt-LT"/>
        </w:rPr>
        <w:t>DĖMESIO:</w:t>
      </w:r>
      <w:r w:rsidRPr="00A56B01">
        <w:rPr>
          <w:rFonts w:eastAsia="Calibri"/>
          <w:color w:val="000000" w:themeColor="text1"/>
          <w:sz w:val="22"/>
          <w:szCs w:val="22"/>
          <w:lang w:val="lt-LT"/>
        </w:rPr>
        <w:t xml:space="preserve"> Tiekėjas turės pasiūlymą pasirašyti kvalifikuotu elektroniniu parašu. Tiekėjai savo pasiūlymą gali pasirašyti viena iš priemonių:  </w:t>
      </w:r>
    </w:p>
    <w:p w14:paraId="32BDFE78" w14:textId="77777777" w:rsidR="00250472" w:rsidRPr="00A56B01"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a) </w:t>
      </w:r>
      <w:r w:rsidRPr="00A56B01">
        <w:rPr>
          <w:rFonts w:eastAsia="Calibri"/>
          <w:b/>
          <w:bCs/>
          <w:color w:val="000000" w:themeColor="text1"/>
          <w:sz w:val="22"/>
          <w:szCs w:val="22"/>
          <w:lang w:val="lt-LT"/>
        </w:rPr>
        <w:t>mobiliojo parašo paslaugų teikėjų</w:t>
      </w:r>
      <w:r w:rsidRPr="00A56B01">
        <w:rPr>
          <w:rFonts w:eastAsia="Calibri"/>
          <w:color w:val="000000" w:themeColor="text1"/>
          <w:sz w:val="22"/>
          <w:szCs w:val="22"/>
          <w:lang w:val="lt-LT"/>
        </w:rPr>
        <w:t xml:space="preserve"> (Bitės, Telia, Tele2, </w:t>
      </w:r>
      <w:proofErr w:type="spellStart"/>
      <w:r w:rsidRPr="00A56B01">
        <w:rPr>
          <w:rFonts w:eastAsia="Calibri"/>
          <w:color w:val="000000" w:themeColor="text1"/>
          <w:sz w:val="22"/>
          <w:szCs w:val="22"/>
          <w:lang w:val="lt-LT"/>
        </w:rPr>
        <w:t>Teledema</w:t>
      </w:r>
      <w:proofErr w:type="spellEnd"/>
      <w:r w:rsidRPr="00A56B01">
        <w:rPr>
          <w:rFonts w:eastAsia="Calibri"/>
          <w:color w:val="000000" w:themeColor="text1"/>
          <w:sz w:val="22"/>
          <w:szCs w:val="22"/>
          <w:lang w:val="lt-LT"/>
        </w:rPr>
        <w:t xml:space="preserve">) išduodamais kvalifikuotais </w:t>
      </w:r>
      <w:r w:rsidRPr="00A56B01">
        <w:rPr>
          <w:rFonts w:eastAsia="Calibri"/>
          <w:b/>
          <w:bCs/>
          <w:color w:val="000000" w:themeColor="text1"/>
          <w:sz w:val="22"/>
          <w:szCs w:val="22"/>
          <w:lang w:val="lt-LT"/>
        </w:rPr>
        <w:t>elektroniniais parašais</w:t>
      </w:r>
      <w:r w:rsidRPr="00A56B01">
        <w:rPr>
          <w:rFonts w:eastAsia="Calibri"/>
          <w:color w:val="000000" w:themeColor="text1"/>
          <w:sz w:val="22"/>
          <w:szCs w:val="22"/>
          <w:lang w:val="lt-LT"/>
        </w:rPr>
        <w:t xml:space="preserve">; </w:t>
      </w:r>
    </w:p>
    <w:p w14:paraId="3DD82001" w14:textId="77777777" w:rsidR="00250472" w:rsidRPr="00A56B01"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b) </w:t>
      </w:r>
      <w:r w:rsidRPr="00A56B01">
        <w:rPr>
          <w:rFonts w:eastAsia="Calibri"/>
          <w:b/>
          <w:bCs/>
          <w:color w:val="000000" w:themeColor="text1"/>
          <w:sz w:val="22"/>
          <w:szCs w:val="22"/>
          <w:lang w:val="lt-LT"/>
        </w:rPr>
        <w:t>kvalifikuoto elektroninio parašo teikėjų išduodamais stacionariais įrenginiais</w:t>
      </w:r>
      <w:r w:rsidRPr="00A56B01">
        <w:rPr>
          <w:rFonts w:eastAsia="Calibri"/>
          <w:color w:val="000000" w:themeColor="text1"/>
          <w:sz w:val="22"/>
          <w:szCs w:val="22"/>
          <w:lang w:val="lt-LT"/>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27509B1C" w14:textId="77777777" w:rsidR="00250472" w:rsidRPr="00A65D55"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27" w:history="1">
        <w:r w:rsidRPr="00A56B01">
          <w:rPr>
            <w:rFonts w:eastAsia="Calibri"/>
            <w:color w:val="000000" w:themeColor="text1"/>
            <w:sz w:val="22"/>
            <w:szCs w:val="22"/>
            <w:u w:val="single"/>
            <w:lang w:val="lt-LT"/>
          </w:rPr>
          <w:t>https://www.youtube.com/watch?v=mJq7jMardEI&amp;feature=youtu.be</w:t>
        </w:r>
      </w:hyperlink>
      <w:r w:rsidRPr="00A56B01">
        <w:rPr>
          <w:rFonts w:eastAsia="Calibri"/>
          <w:color w:val="000000" w:themeColor="text1"/>
          <w:sz w:val="22"/>
          <w:szCs w:val="22"/>
          <w:lang w:val="lt-LT"/>
        </w:rPr>
        <w:t xml:space="preserve"> . Mokomąją medžiagą, kaip CVP IS teikiamą pasiūlymą pasirašyti kvalifikuotu elektroniniu parašu, </w:t>
      </w:r>
      <w:r w:rsidRPr="00A65D55">
        <w:rPr>
          <w:rFonts w:eastAsia="Calibri"/>
          <w:color w:val="000000" w:themeColor="text1"/>
          <w:sz w:val="22"/>
          <w:szCs w:val="22"/>
          <w:lang w:val="lt-LT"/>
        </w:rPr>
        <w:t>rasite </w:t>
      </w:r>
      <w:hyperlink r:id="rId28" w:history="1">
        <w:r w:rsidRPr="00A65D55">
          <w:rPr>
            <w:rFonts w:eastAsia="Calibri"/>
            <w:color w:val="000000" w:themeColor="text1"/>
            <w:sz w:val="22"/>
            <w:szCs w:val="22"/>
            <w:u w:val="single"/>
            <w:lang w:val="lt-LT"/>
          </w:rPr>
          <w:t>http://vpt.lrv.lt/lt/cvp-is/mokymu-medziaga/tiekejams-1</w:t>
        </w:r>
      </w:hyperlink>
      <w:r w:rsidRPr="00A65D55">
        <w:rPr>
          <w:rFonts w:eastAsia="Calibri"/>
          <w:color w:val="000000" w:themeColor="text1"/>
          <w:sz w:val="22"/>
          <w:szCs w:val="22"/>
          <w:lang w:val="lt-LT"/>
        </w:rPr>
        <w:t>.</w:t>
      </w:r>
    </w:p>
    <w:p w14:paraId="5A5B455B" w14:textId="77777777" w:rsidR="00250472" w:rsidRPr="00CE5A9E" w:rsidRDefault="00250472" w:rsidP="008663A9">
      <w:pPr>
        <w:ind w:firstLine="567"/>
        <w:jc w:val="both"/>
        <w:rPr>
          <w:rFonts w:eastAsia="Calibri"/>
          <w:sz w:val="22"/>
          <w:szCs w:val="22"/>
          <w:lang w:val="lt-LT"/>
        </w:rPr>
      </w:pPr>
      <w:r w:rsidRPr="00A65D55">
        <w:rPr>
          <w:rFonts w:eastAsia="Calibri"/>
          <w:b/>
          <w:color w:val="000000" w:themeColor="text1"/>
          <w:sz w:val="22"/>
          <w:szCs w:val="22"/>
          <w:lang w:val="lt-LT"/>
        </w:rPr>
        <w:t xml:space="preserve">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w:t>
      </w:r>
      <w:r w:rsidRPr="00CE5A9E">
        <w:rPr>
          <w:rFonts w:eastAsia="Calibri"/>
          <w:b/>
          <w:sz w:val="22"/>
          <w:szCs w:val="22"/>
          <w:lang w:val="lt-LT"/>
        </w:rPr>
        <w:t>parašu) skaitmeninė kopija.</w:t>
      </w:r>
    </w:p>
    <w:p w14:paraId="31DE7F69" w14:textId="5D67DB08" w:rsidR="0020216F" w:rsidRPr="00CE5A9E" w:rsidRDefault="0020216F" w:rsidP="008663A9">
      <w:pPr>
        <w:pStyle w:val="Betarp1"/>
        <w:jc w:val="both"/>
      </w:pPr>
      <w:r w:rsidRPr="00CE5A9E">
        <w:t>10.4.</w:t>
      </w:r>
      <w:r w:rsidR="00232E47" w:rsidRPr="00CE5A9E">
        <w:t xml:space="preserve"> </w:t>
      </w:r>
      <w:r w:rsidR="00232E47" w:rsidRPr="00CE5A9E">
        <w:rPr>
          <w:rFonts w:eastAsia="Times New Roman"/>
        </w:rPr>
        <w:t xml:space="preserve">Tiekėjas pasiūlymo </w:t>
      </w:r>
      <w:r w:rsidR="00232E47" w:rsidRPr="00B20A9E">
        <w:rPr>
          <w:rFonts w:eastAsia="Times New Roman"/>
        </w:rPr>
        <w:t>formoje (Konkurso sąlygų 1 priedas) privalo</w:t>
      </w:r>
      <w:r w:rsidR="00232E47" w:rsidRPr="00CE5A9E">
        <w:rPr>
          <w:rFonts w:eastAsia="Times New Roman"/>
        </w:rPr>
        <w:t xml:space="preserve"> nurodyti, ar jo pasiūlyme yra konfidencialios informacijos, ir kuri informacija, vadovaujantis VPĮ 20 straipsnio 2 dalimi, yra konfidenciali. </w:t>
      </w:r>
      <w:r w:rsidRPr="00CE5A9E">
        <w:t>Tiekėjo pasiūlymas turi būti teikiamas aiškiai pasiūlymo formoje nurodant, kurios pasiūlymo dalys yra konfidencialios, kadangi laimėjusio tiekėjo pasiūlymas ir sutartis bei jos pakeitimai teisės aktų nustatyta tvarka viešinami CVP IS.</w:t>
      </w:r>
    </w:p>
    <w:p w14:paraId="673840F6" w14:textId="05CA020F" w:rsidR="00AD3393" w:rsidRPr="00CE5A9E" w:rsidRDefault="0020216F" w:rsidP="008663A9">
      <w:pPr>
        <w:pStyle w:val="Betarp1"/>
        <w:jc w:val="both"/>
      </w:pPr>
      <w:bookmarkStart w:id="23" w:name="_Ref108452745"/>
      <w:r w:rsidRPr="00CE5A9E">
        <w:t xml:space="preserve">10.5. </w:t>
      </w:r>
      <w:bookmarkEnd w:id="23"/>
      <w:r w:rsidR="00AD3393" w:rsidRPr="00CE5A9E">
        <w:rPr>
          <w:rFonts w:eastAsia="Times New Roman"/>
        </w:rPr>
        <w:t xml:space="preserve">Konfidencialia </w:t>
      </w:r>
      <w:r w:rsidR="00AD3393" w:rsidRPr="00CE5A9E">
        <w:rPr>
          <w:rFonts w:eastAsia="Times New Roman"/>
          <w:b/>
        </w:rPr>
        <w:t>negalima</w:t>
      </w:r>
      <w:r w:rsidR="00AD3393" w:rsidRPr="00CE5A9E">
        <w:rPr>
          <w:rFonts w:eastAsia="Times New Roman"/>
        </w:rPr>
        <w:t xml:space="preserve"> laikyti informacijos:</w:t>
      </w:r>
    </w:p>
    <w:p w14:paraId="29757864" w14:textId="77777777"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jeigu tai pažeistų įstatymus, nustatančius informacijos atskleidimo ar teisės gauti informaciją reikalavimus, ir šių įstatymų įgyvendinamuosius teisės aktus;</w:t>
      </w:r>
      <w:bookmarkStart w:id="24" w:name="part_1fc07d8744e64e18a56d6956d4a608bd"/>
      <w:bookmarkEnd w:id="24"/>
    </w:p>
    <w:p w14:paraId="17CD60C4" w14:textId="383B7E44"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 xml:space="preserve">jeigu tai pažeistų </w:t>
      </w:r>
      <w:r w:rsidRPr="00CE5A9E">
        <w:rPr>
          <w:rFonts w:ascii="Times New Roman" w:hAnsi="Times New Roman"/>
          <w:sz w:val="22"/>
          <w:szCs w:val="22"/>
          <w:lang w:val="lt-LT"/>
        </w:rPr>
        <w:t>VPĮ</w:t>
      </w:r>
      <w:r w:rsidRPr="00CE5A9E">
        <w:rPr>
          <w:rFonts w:ascii="Times New Roman" w:hAnsi="Times New Roman"/>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5" w:name="part_9b8729a009b44b879be4bbdeffdfbc9d"/>
      <w:bookmarkEnd w:id="25"/>
    </w:p>
    <w:p w14:paraId="6FF53701" w14:textId="77777777"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E5A9E">
        <w:rPr>
          <w:rFonts w:ascii="Times New Roman" w:hAnsi="Times New Roman"/>
          <w:b/>
          <w:bCs/>
          <w:sz w:val="22"/>
          <w:szCs w:val="22"/>
        </w:rPr>
        <w:t> </w:t>
      </w:r>
      <w:r w:rsidRPr="00CE5A9E">
        <w:rPr>
          <w:rFonts w:ascii="Times New Roman" w:hAnsi="Times New Roman"/>
          <w:sz w:val="22"/>
          <w:szCs w:val="22"/>
        </w:rPr>
        <w:t>– tuo atveju, kai ši informacija reikalinga tiekėjui jo teisėtiems interesams ginti;</w:t>
      </w:r>
      <w:bookmarkStart w:id="26" w:name="part_8808e0397ccc470f8282f89b94690af4"/>
      <w:bookmarkEnd w:id="26"/>
    </w:p>
    <w:p w14:paraId="1CAF51A2" w14:textId="62ABB2BF"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informacija apie pasitelktus ūkio subjektus, kurių pajėgumais remiasi tiekėjas, ir subtiekėjus – tuo atveju, kai ši informacija reikalinga tiekėjui jo teisėtiems interesams ginti.</w:t>
      </w:r>
    </w:p>
    <w:p w14:paraId="2A7FF79C" w14:textId="3DFB4DB8" w:rsidR="00AD3393" w:rsidRPr="00CE5A9E" w:rsidRDefault="0020216F" w:rsidP="0039335E">
      <w:pPr>
        <w:pStyle w:val="Betarp1"/>
        <w:jc w:val="both"/>
      </w:pPr>
      <w:r w:rsidRPr="00CE5A9E">
        <w:lastRenderedPageBreak/>
        <w:t>10.6.</w:t>
      </w:r>
      <w:r w:rsidR="00AD3393" w:rsidRPr="00CE5A9E">
        <w:t xml:space="preserve">Siekiant, kad Perkančioji organizacija galėtų užtikrinti dalyvio informacijos konfidencialumą, pasiūlyme esanti konfidenciali informacija turi būti pateikta atskiru failu. Dalyvis failo pavadinime nurodo „konfidencialu“ arba ant kiekvieno pasiūlymo lapo, kuriame yra konfidenciali informacija, lapo pradžioje, viršutinės paraštės dešinėje pusėje rašo žodį </w:t>
      </w:r>
      <w:r w:rsidR="00AD3393" w:rsidRPr="00CE5A9E">
        <w:rPr>
          <w:b/>
        </w:rPr>
        <w:t>„Konfidencialu“</w:t>
      </w:r>
      <w:r w:rsidR="00AD3393" w:rsidRPr="00CE5A9E">
        <w:t>. Jei tiekėjas nenurodo konfidencialios informacijos, laikoma, kad tokios tiekėjo pasiūlyme nėra.</w:t>
      </w:r>
    </w:p>
    <w:p w14:paraId="0B78E883" w14:textId="4D7FBCC9" w:rsidR="0020216F" w:rsidRPr="00CE5A9E" w:rsidRDefault="0020216F" w:rsidP="0039335E">
      <w:pPr>
        <w:pStyle w:val="Betarp1"/>
        <w:jc w:val="both"/>
      </w:pPr>
      <w:r w:rsidRPr="00CE5A9E">
        <w:t>10.7. 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10.5.1 –10.5.4 punktuose išvardytą informaciją kaip konfidencialią, Perkančioji organizacija turi teisę ją viešinti nesikreipiant į tiekėją papildomų įrodymų.</w:t>
      </w:r>
      <w:bookmarkStart w:id="27" w:name="_Ref94894367"/>
    </w:p>
    <w:bookmarkEnd w:id="27"/>
    <w:p w14:paraId="7F96672E" w14:textId="796EBDE9" w:rsidR="00250472" w:rsidRPr="00A56B01" w:rsidRDefault="00250472" w:rsidP="008663A9">
      <w:pPr>
        <w:jc w:val="both"/>
        <w:rPr>
          <w:rFonts w:eastAsia="Calibri"/>
          <w:color w:val="000000" w:themeColor="text1"/>
          <w:sz w:val="22"/>
          <w:szCs w:val="22"/>
          <w:lang w:val="lt-LT"/>
        </w:rPr>
      </w:pPr>
      <w:r w:rsidRPr="00A65D55">
        <w:rPr>
          <w:rFonts w:eastAsia="Calibri"/>
          <w:color w:val="000000" w:themeColor="text1"/>
          <w:sz w:val="22"/>
          <w:szCs w:val="22"/>
          <w:lang w:val="lt-LT"/>
        </w:rPr>
        <w:t xml:space="preserve">10.8. Pasiūlyme nurodoma kaina pateikiama eurais, turi būti </w:t>
      </w:r>
      <w:r w:rsidRPr="00B20A9E">
        <w:rPr>
          <w:rFonts w:eastAsia="Calibri"/>
          <w:color w:val="000000" w:themeColor="text1"/>
          <w:sz w:val="22"/>
          <w:szCs w:val="22"/>
          <w:lang w:val="lt-LT"/>
        </w:rPr>
        <w:t xml:space="preserve">išreikšta ir apskaičiuota taip, kaip nurodyta konkurso sąlygų 1 priede. Apskaičiuojant kainą, turi būti atsižvelgta į </w:t>
      </w:r>
      <w:r w:rsidRPr="00B20A9E">
        <w:rPr>
          <w:rFonts w:eastAsia="Calibri"/>
          <w:b/>
          <w:color w:val="000000" w:themeColor="text1"/>
          <w:sz w:val="22"/>
          <w:szCs w:val="22"/>
          <w:lang w:val="lt-LT"/>
        </w:rPr>
        <w:t>visą</w:t>
      </w:r>
      <w:r w:rsidRPr="00B20A9E">
        <w:rPr>
          <w:rFonts w:eastAsia="Calibri"/>
          <w:color w:val="000000" w:themeColor="text1"/>
          <w:sz w:val="22"/>
          <w:szCs w:val="22"/>
          <w:lang w:val="lt-LT"/>
        </w:rPr>
        <w:t xml:space="preserve"> konkurso sąlygų 2 priede nurodytą</w:t>
      </w:r>
      <w:r w:rsidRPr="00A65D55">
        <w:rPr>
          <w:rFonts w:eastAsia="Calibri"/>
          <w:color w:val="000000" w:themeColor="text1"/>
          <w:sz w:val="22"/>
          <w:szCs w:val="22"/>
          <w:lang w:val="lt-LT"/>
        </w:rPr>
        <w:t xml:space="preserve">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w:t>
      </w:r>
      <w:r w:rsidRPr="00A56B01">
        <w:rPr>
          <w:rFonts w:eastAsia="Calibri"/>
          <w:color w:val="000000" w:themeColor="text1"/>
          <w:sz w:val="22"/>
          <w:szCs w:val="22"/>
          <w:lang w:val="lt-LT"/>
        </w:rPr>
        <w:t xml:space="preserve">, spausdinimo ir visos kitos, priklausančios pagal Lietuvos Respublikos įstatymus ir kitus teisės aktus, išlaidos). </w:t>
      </w:r>
    </w:p>
    <w:p w14:paraId="4801474C"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10.9. Pasiūlymas ir kita korespondencija pateikiama lietuvių kalba, išskyrus konkurso sąlygose nustatytus atvejus (jei tokie atvejai nustatomi). </w:t>
      </w:r>
      <w:r w:rsidRPr="00A56B01">
        <w:rPr>
          <w:rFonts w:eastAsia="Calibri"/>
          <w:b/>
          <w:color w:val="000000" w:themeColor="text1"/>
          <w:sz w:val="22"/>
          <w:szCs w:val="22"/>
          <w:lang w:val="lt-LT"/>
        </w:rPr>
        <w:t>Jei atitinkami dokumentai yra išduoti kita kalba, turi būti pateiktas tinkamai patvirtintas vertimas į lietuvių  kalbą.</w:t>
      </w:r>
      <w:r w:rsidRPr="00A56B01">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r w:rsidRPr="00A56B01">
        <w:rPr>
          <w:color w:val="000000" w:themeColor="text1"/>
          <w:sz w:val="22"/>
          <w:szCs w:val="22"/>
          <w:lang w:val="lt-LT"/>
        </w:rPr>
        <w:t xml:space="preserve">Kilus ginčui, pirmenybė yra teikiama dokumentams ar dokumentų vertimui lietuvių kalba, išskyrus pasiūlymo galiojimo užtikrinimo dokumentą, kai pirmenybė teikiama originaliam </w:t>
      </w:r>
      <w:proofErr w:type="spellStart"/>
      <w:r w:rsidRPr="00A56B01">
        <w:rPr>
          <w:color w:val="000000" w:themeColor="text1"/>
          <w:sz w:val="22"/>
          <w:szCs w:val="22"/>
          <w:lang w:val="lt-LT"/>
        </w:rPr>
        <w:t>tekstui.</w:t>
      </w:r>
      <w:r w:rsidRPr="00A56B01">
        <w:rPr>
          <w:rFonts w:eastAsia="Calibri"/>
          <w:color w:val="000000" w:themeColor="text1"/>
          <w:sz w:val="22"/>
          <w:szCs w:val="22"/>
          <w:lang w:val="lt-LT"/>
        </w:rPr>
        <w:t>Pasiūlymo</w:t>
      </w:r>
      <w:proofErr w:type="spellEnd"/>
      <w:r w:rsidRPr="00A56B01">
        <w:rPr>
          <w:rFonts w:eastAsia="Calibri"/>
          <w:color w:val="000000" w:themeColor="text1"/>
          <w:sz w:val="22"/>
          <w:szCs w:val="22"/>
          <w:lang w:val="lt-LT"/>
        </w:rPr>
        <w:t xml:space="preserve"> parengimo ir pristatymo išlaidas padengia pats tiekėjas.</w:t>
      </w:r>
    </w:p>
    <w:p w14:paraId="7419048D" w14:textId="5D349A94"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10.10. Tiekėjas gali pateikti tik vieną pasiūlymą</w:t>
      </w:r>
      <w:r w:rsidRPr="00A56B01">
        <w:rPr>
          <w:color w:val="000000" w:themeColor="text1"/>
          <w:sz w:val="22"/>
          <w:szCs w:val="22"/>
          <w:lang w:val="lt-LT"/>
        </w:rPr>
        <w:t xml:space="preserve"> </w:t>
      </w:r>
      <w:r w:rsidRPr="00A56B01">
        <w:rPr>
          <w:rFonts w:eastAsia="Calibri"/>
          <w:color w:val="000000" w:themeColor="text1"/>
          <w:sz w:val="22"/>
          <w:szCs w:val="22"/>
          <w:lang w:val="lt-LT"/>
        </w:rPr>
        <w:t>– individualiai arba kaip tiekėjų grupės narys.</w:t>
      </w:r>
      <w:r w:rsidR="00C16291">
        <w:rPr>
          <w:rFonts w:eastAsia="Calibri"/>
          <w:color w:val="000000" w:themeColor="text1"/>
          <w:sz w:val="22"/>
          <w:szCs w:val="22"/>
          <w:lang w:val="lt-LT"/>
        </w:rPr>
        <w:t xml:space="preserve"> </w:t>
      </w:r>
      <w:r w:rsidR="00C16291" w:rsidRPr="00CE5A9E">
        <w:rPr>
          <w:rFonts w:eastAsia="Calibri"/>
          <w:sz w:val="22"/>
          <w:szCs w:val="22"/>
          <w:lang w:val="lt-LT"/>
        </w:rPr>
        <w:t xml:space="preserve">Jei pirkimas skaidomas į dalis, tiekėjas gali teikti pasiūlymą dėl vienos ar kelių pirkimo dalių. </w:t>
      </w:r>
      <w:r w:rsidRPr="00CE5A9E">
        <w:rPr>
          <w:rFonts w:eastAsia="Calibri"/>
          <w:sz w:val="22"/>
          <w:szCs w:val="22"/>
          <w:lang w:val="lt-LT"/>
        </w:rPr>
        <w:t xml:space="preserve">Jei tiekėjas pateikia </w:t>
      </w:r>
      <w:r w:rsidRPr="00A56B01">
        <w:rPr>
          <w:rFonts w:eastAsia="Calibri"/>
          <w:color w:val="000000" w:themeColor="text1"/>
          <w:sz w:val="22"/>
          <w:szCs w:val="22"/>
          <w:lang w:val="lt-LT"/>
        </w:rPr>
        <w:t xml:space="preserve">daugiau kaip vieną pasiūlymą ir/arba kaip tiekėjų grupės narys dalyvauja teikiant kelis pasiūlymus </w:t>
      </w:r>
      <w:r w:rsidRPr="00A56B01">
        <w:rPr>
          <w:rFonts w:eastAsia="Calibri"/>
          <w:color w:val="000000" w:themeColor="text1"/>
          <w:spacing w:val="-1"/>
          <w:sz w:val="22"/>
          <w:szCs w:val="22"/>
          <w:lang w:val="lt-LT"/>
        </w:rPr>
        <w:t xml:space="preserve">(jeigu perkančioji organizacija riboja alternatyvių pasiūlymų pateikimą) tam pačiam pirkimui, </w:t>
      </w:r>
      <w:r w:rsidRPr="00A56B01">
        <w:rPr>
          <w:rFonts w:eastAsia="Calibri"/>
          <w:color w:val="000000" w:themeColor="text1"/>
          <w:sz w:val="22"/>
          <w:szCs w:val="22"/>
          <w:lang w:val="lt-LT"/>
        </w:rPr>
        <w:t xml:space="preserve">visi tokie pasiūlymai bus atmesti. </w:t>
      </w:r>
      <w:r w:rsidRPr="00A56B01">
        <w:rPr>
          <w:rFonts w:eastAsia="Calibri"/>
          <w:color w:val="000000" w:themeColor="text1"/>
          <w:spacing w:val="-1"/>
          <w:sz w:val="22"/>
          <w:szCs w:val="22"/>
          <w:lang w:val="lt-LT"/>
        </w:rPr>
        <w:t>Laikoma, kad dalyvis pateikė daugiau kaip vieną pasiūlymą, jeigu tą patį pasiūlymą pateikė ir raštu (popierine forma, vokuose), ir naudodamasis CVP IS priemonėmis.</w:t>
      </w:r>
    </w:p>
    <w:p w14:paraId="7ED07C2C"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1F389401"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A56B01">
        <w:rPr>
          <w:rFonts w:eastAsia="Calibri"/>
          <w:color w:val="000000" w:themeColor="text1"/>
          <w:spacing w:val="-6"/>
          <w:sz w:val="22"/>
          <w:szCs w:val="22"/>
          <w:lang w:val="lt-LT"/>
        </w:rPr>
        <w:t xml:space="preserve">Tais atvejais, kai dalyvis pasiūlymo galiojimą patvirtinantį dokumentą pateikia voke, jam paprašius, </w:t>
      </w:r>
      <w:r w:rsidRPr="00A56B01">
        <w:rPr>
          <w:rFonts w:eastAsia="Calibri"/>
          <w:color w:val="000000" w:themeColor="text1"/>
          <w:sz w:val="22"/>
          <w:szCs w:val="22"/>
          <w:lang w:val="lt-LT"/>
        </w:rPr>
        <w:t xml:space="preserve">perkančioji organizacija </w:t>
      </w:r>
      <w:r w:rsidRPr="00A56B01">
        <w:rPr>
          <w:rFonts w:eastAsia="Calibri"/>
          <w:color w:val="000000" w:themeColor="text1"/>
          <w:spacing w:val="-6"/>
          <w:sz w:val="22"/>
          <w:szCs w:val="22"/>
          <w:lang w:val="lt-LT"/>
        </w:rPr>
        <w:t xml:space="preserve">patvirtina, kad dalyvio pasiūlymas yra gautas, ir nurodo gavimo dieną, valandą ir minutę. </w:t>
      </w:r>
      <w:r w:rsidRPr="00A56B01">
        <w:rPr>
          <w:rFonts w:eastAsia="Calibri"/>
          <w:color w:val="000000" w:themeColor="text1"/>
          <w:sz w:val="22"/>
          <w:szCs w:val="22"/>
          <w:lang w:val="lt-LT"/>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5892B31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10.13. Pasiūlyme turi būti nurodytas jo galiojimo terminas. </w:t>
      </w:r>
      <w:r w:rsidRPr="00A56B01">
        <w:rPr>
          <w:rFonts w:eastAsia="Calibri"/>
          <w:b/>
          <w:color w:val="000000" w:themeColor="text1"/>
          <w:sz w:val="22"/>
          <w:szCs w:val="22"/>
          <w:lang w:val="lt-LT"/>
        </w:rPr>
        <w:t xml:space="preserve">Pasiūlymas turi galioti ne trumpiau kaip iki </w:t>
      </w:r>
      <w:r w:rsidRPr="00A56B01">
        <w:rPr>
          <w:rFonts w:eastAsia="Calibri"/>
          <w:b/>
          <w:bCs/>
          <w:iCs/>
          <w:color w:val="000000" w:themeColor="text1"/>
          <w:sz w:val="22"/>
          <w:szCs w:val="22"/>
          <w:lang w:val="lt-LT"/>
        </w:rPr>
        <w:t xml:space="preserve">konkurso sąlygų skyriuje „III. Terminai“ </w:t>
      </w:r>
      <w:r w:rsidRPr="00A56B01">
        <w:rPr>
          <w:rFonts w:eastAsia="Calibri"/>
          <w:b/>
          <w:bCs/>
          <w:color w:val="000000" w:themeColor="text1"/>
          <w:sz w:val="22"/>
          <w:szCs w:val="22"/>
          <w:lang w:val="lt-LT"/>
        </w:rPr>
        <w:t>nurodyto termino</w:t>
      </w:r>
      <w:r w:rsidRPr="00A56B01">
        <w:rPr>
          <w:rFonts w:eastAsia="Calibri"/>
          <w:color w:val="000000" w:themeColor="text1"/>
          <w:sz w:val="22"/>
          <w:szCs w:val="22"/>
          <w:lang w:val="lt-LT"/>
        </w:rPr>
        <w:t>.</w:t>
      </w:r>
      <w:r w:rsidRPr="00A56B01">
        <w:rPr>
          <w:rFonts w:eastAsia="Calibri"/>
          <w:b/>
          <w:color w:val="000000" w:themeColor="text1"/>
          <w:sz w:val="22"/>
          <w:szCs w:val="22"/>
          <w:lang w:val="lt-LT"/>
        </w:rPr>
        <w:t xml:space="preserve"> </w:t>
      </w:r>
      <w:r w:rsidRPr="00A56B01">
        <w:rPr>
          <w:rFonts w:eastAsia="Calibri"/>
          <w:color w:val="000000" w:themeColor="text1"/>
          <w:sz w:val="22"/>
          <w:szCs w:val="22"/>
          <w:lang w:val="lt-LT"/>
        </w:rPr>
        <w:t>Jeigu pasiūlyme nenurodytas jo galiojimo laikas, laikoma, kad pasiūlymas galioja tiek, kiek numatyta Pirkimo dokumentuose.</w:t>
      </w:r>
    </w:p>
    <w:p w14:paraId="0EEE6E0D"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10.14. </w:t>
      </w:r>
      <w:r w:rsidRPr="00A56B01">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6C00AEA1" w14:textId="77777777" w:rsidR="00250472" w:rsidRPr="00A56B01" w:rsidRDefault="00250472" w:rsidP="0039335E">
      <w:pPr>
        <w:jc w:val="both"/>
        <w:rPr>
          <w:rFonts w:eastAsia="Calibri"/>
          <w:bCs/>
          <w:color w:val="000000" w:themeColor="text1"/>
          <w:sz w:val="22"/>
          <w:szCs w:val="22"/>
          <w:lang w:val="lt-LT"/>
        </w:rPr>
      </w:pPr>
      <w:r w:rsidRPr="00A56B01">
        <w:rPr>
          <w:rFonts w:eastAsia="Calibri"/>
          <w:color w:val="000000" w:themeColor="text1"/>
          <w:sz w:val="22"/>
          <w:szCs w:val="22"/>
          <w:lang w:val="lt-LT"/>
        </w:rPr>
        <w:t xml:space="preserve">10.15. </w:t>
      </w:r>
      <w:r w:rsidRPr="00A56B01">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8" w:name="part_3d5ddb0d345945bfb9dc96dbeecf9517"/>
      <w:bookmarkEnd w:id="28"/>
      <w:r w:rsidRPr="00A56B01">
        <w:rPr>
          <w:rFonts w:eastAsia="Calibri"/>
          <w:color w:val="000000" w:themeColor="text1"/>
          <w:sz w:val="22"/>
          <w:szCs w:val="22"/>
          <w:lang w:val="lt-LT"/>
        </w:rPr>
        <w:t xml:space="preserve"> </w:t>
      </w:r>
    </w:p>
    <w:p w14:paraId="71384262"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10.16. </w:t>
      </w:r>
      <w:r w:rsidRPr="00A56B01">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A56B01">
        <w:rPr>
          <w:rFonts w:eastAsia="Calibri"/>
          <w:color w:val="000000" w:themeColor="text1"/>
          <w:sz w:val="22"/>
          <w:szCs w:val="22"/>
          <w:lang w:val="lt-LT"/>
        </w:rPr>
        <w:t xml:space="preserve"> Suėjus pasiūlymų pateikimo terminui atšaukti ar pakeisti pasiūlymo nebus galima.</w:t>
      </w:r>
    </w:p>
    <w:p w14:paraId="16579906"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10.17. Perkančioji organizacija neatsako už CVP IS sutrikimus ar kitus nenumatytus atvejus, dėl kurių pasiūlymai nebuvo gauti ar gauti pavėluotai</w:t>
      </w:r>
    </w:p>
    <w:p w14:paraId="3996328D"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10.18. Perkančioji organizacija neatlygina tiekėjams išlaidų, patirtų rengiant ir pateikiant pasiūlymus.</w:t>
      </w:r>
    </w:p>
    <w:p w14:paraId="521E2DFA" w14:textId="77777777" w:rsidR="00250472" w:rsidRPr="00A56B01" w:rsidRDefault="00250472" w:rsidP="008663A9">
      <w:pPr>
        <w:jc w:val="both"/>
        <w:rPr>
          <w:b/>
          <w:color w:val="000000" w:themeColor="text1"/>
          <w:sz w:val="22"/>
          <w:szCs w:val="22"/>
          <w:lang w:val="lt-LT" w:eastAsia="lt-LT"/>
        </w:rPr>
      </w:pPr>
      <w:r w:rsidRPr="00A56B01">
        <w:rPr>
          <w:color w:val="000000" w:themeColor="text1"/>
          <w:sz w:val="22"/>
          <w:szCs w:val="22"/>
          <w:lang w:val="lt-LT" w:eastAsia="lt-LT"/>
        </w:rPr>
        <w:lastRenderedPageBreak/>
        <w:t>10.19. </w:t>
      </w:r>
      <w:r w:rsidRPr="00A56B01">
        <w:rPr>
          <w:color w:val="000000" w:themeColor="text1"/>
          <w:sz w:val="22"/>
          <w:szCs w:val="22"/>
          <w:lang w:val="lt-LT"/>
        </w:rPr>
        <w:t xml:space="preserve">DĖMESIO: </w:t>
      </w:r>
      <w:r w:rsidRPr="00A56B01">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6AD6B918" w14:textId="77777777" w:rsidR="00250472" w:rsidRPr="00A56B01" w:rsidRDefault="00250472" w:rsidP="008663A9">
      <w:pPr>
        <w:pStyle w:val="Pagrindinistekstas"/>
        <w:spacing w:after="0"/>
        <w:ind w:firstLine="567"/>
        <w:jc w:val="both"/>
        <w:rPr>
          <w:color w:val="000000" w:themeColor="text1"/>
          <w:sz w:val="22"/>
          <w:szCs w:val="22"/>
        </w:rPr>
      </w:pPr>
      <w:r w:rsidRPr="00A56B01">
        <w:rPr>
          <w:color w:val="000000" w:themeColor="text1"/>
          <w:sz w:val="22"/>
          <w:szCs w:val="22"/>
          <w:lang w:val="lt-LT"/>
        </w:rPr>
        <w:t xml:space="preserve">10.19.1. </w:t>
      </w:r>
      <w:r w:rsidRPr="00A56B01">
        <w:rPr>
          <w:color w:val="000000" w:themeColor="text1"/>
          <w:sz w:val="22"/>
          <w:szCs w:val="22"/>
        </w:rPr>
        <w:t xml:space="preserve">užpildytas </w:t>
      </w:r>
      <w:r w:rsidRPr="00A56B01">
        <w:rPr>
          <w:b/>
          <w:bCs/>
          <w:color w:val="000000" w:themeColor="text1"/>
          <w:sz w:val="22"/>
          <w:szCs w:val="22"/>
        </w:rPr>
        <w:t>pasiūlymas</w:t>
      </w:r>
      <w:r w:rsidRPr="00A56B01">
        <w:rPr>
          <w:color w:val="000000" w:themeColor="text1"/>
          <w:sz w:val="22"/>
          <w:szCs w:val="22"/>
        </w:rPr>
        <w:t>, parengtas pagal konkurso sąlygų 1 priedą</w:t>
      </w:r>
      <w:r w:rsidRPr="00A56B01">
        <w:rPr>
          <w:iCs/>
          <w:color w:val="000000" w:themeColor="text1"/>
          <w:sz w:val="22"/>
          <w:szCs w:val="22"/>
        </w:rPr>
        <w:t xml:space="preserve">. </w:t>
      </w:r>
      <w:r w:rsidRPr="00A56B01">
        <w:rPr>
          <w:color w:val="000000" w:themeColor="text1"/>
          <w:sz w:val="22"/>
          <w:szCs w:val="22"/>
        </w:rPr>
        <w:t xml:space="preserve">Į kainą turi būti įskaityti visi mokesčiai ir visos dalyvio išlaidos. </w:t>
      </w:r>
    </w:p>
    <w:p w14:paraId="164AD5CA" w14:textId="77777777" w:rsidR="008663A9"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(i) j</w:t>
      </w:r>
      <w:proofErr w:type="spellStart"/>
      <w:r w:rsidRPr="00A56B01">
        <w:rPr>
          <w:color w:val="000000" w:themeColor="text1"/>
          <w:sz w:val="22"/>
          <w:szCs w:val="22"/>
        </w:rPr>
        <w:t>eigu</w:t>
      </w:r>
      <w:proofErr w:type="spellEnd"/>
      <w:r w:rsidRPr="00A56B01">
        <w:rPr>
          <w:color w:val="000000" w:themeColor="text1"/>
          <w:sz w:val="22"/>
          <w:szCs w:val="22"/>
        </w:rPr>
        <w:t xml:space="preserve"> </w:t>
      </w:r>
      <w:r w:rsidRPr="00A56B01">
        <w:rPr>
          <w:color w:val="000000" w:themeColor="text1"/>
          <w:sz w:val="22"/>
          <w:szCs w:val="22"/>
          <w:lang w:val="en-US"/>
        </w:rPr>
        <w:t>P</w:t>
      </w:r>
      <w:proofErr w:type="spellStart"/>
      <w:r w:rsidRPr="00A56B01">
        <w:rPr>
          <w:color w:val="000000" w:themeColor="text1"/>
          <w:sz w:val="22"/>
          <w:szCs w:val="22"/>
        </w:rPr>
        <w:t>irkimo</w:t>
      </w:r>
      <w:proofErr w:type="spellEnd"/>
      <w:r w:rsidRPr="00A56B01">
        <w:rPr>
          <w:color w:val="000000" w:themeColor="text1"/>
          <w:sz w:val="22"/>
          <w:szCs w:val="22"/>
        </w:rPr>
        <w:t xml:space="preserve"> techninėje specifikacijoje tiekėjas aptinka darbų/medžiagų/mechanizmų, kurie, jo manymu, yra neįvertinti Pirkimo techninėje specifikacijoje arba yra neaišku, kaip jie turi būti įvertinti tiekėjo teikiamame pasiūlyme, tiekėjas </w:t>
      </w:r>
      <w:r w:rsidRPr="00A56B01">
        <w:rPr>
          <w:b/>
          <w:color w:val="000000" w:themeColor="text1"/>
          <w:sz w:val="22"/>
          <w:szCs w:val="22"/>
        </w:rPr>
        <w:t>privalo apie tai konkurso sąlygose nustatyta bendravimo tvarka pranešti p</w:t>
      </w:r>
      <w:r w:rsidRPr="00A56B01">
        <w:rPr>
          <w:b/>
          <w:color w:val="000000" w:themeColor="text1"/>
          <w:sz w:val="22"/>
          <w:szCs w:val="22"/>
          <w:lang w:val="lt-LT"/>
        </w:rPr>
        <w:t>erkančiajai organizacijai</w:t>
      </w:r>
      <w:r w:rsidRPr="00A56B01">
        <w:rPr>
          <w:b/>
          <w:color w:val="000000" w:themeColor="text1"/>
          <w:sz w:val="22"/>
          <w:szCs w:val="22"/>
        </w:rPr>
        <w:t xml:space="preserve"> iki pasiūlymų pateikimo dienos</w:t>
      </w:r>
      <w:r w:rsidR="008663A9">
        <w:rPr>
          <w:color w:val="000000" w:themeColor="text1"/>
          <w:sz w:val="22"/>
          <w:szCs w:val="22"/>
          <w:lang w:val="lt-LT"/>
        </w:rPr>
        <w:t>.</w:t>
      </w:r>
    </w:p>
    <w:p w14:paraId="6EE51EAE" w14:textId="5CDC9B9E"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 xml:space="preserve">10.19.2. </w:t>
      </w:r>
      <w:r w:rsidRPr="00A56B01">
        <w:rPr>
          <w:color w:val="000000" w:themeColor="text1"/>
          <w:sz w:val="22"/>
          <w:szCs w:val="22"/>
        </w:rPr>
        <w:t>EBVPD</w:t>
      </w:r>
      <w:r w:rsidRPr="00A56B01">
        <w:rPr>
          <w:color w:val="000000" w:themeColor="text1"/>
          <w:sz w:val="22"/>
          <w:szCs w:val="22"/>
          <w:lang w:val="lt-LT"/>
        </w:rPr>
        <w:t>;</w:t>
      </w:r>
    </w:p>
    <w:p w14:paraId="66D6F930"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10.19.3. jungtinės veiklos sutarties skaitmeninė kopija [jeigu dalyvauja tiekėjų grupė];</w:t>
      </w:r>
    </w:p>
    <w:p w14:paraId="60228991"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10.19.4. pasiūlymo galiojimą užtikrinimą patvirtinantis dokumentas [jei reikalaujama];</w:t>
      </w:r>
    </w:p>
    <w:p w14:paraId="2804656E"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10.19.5. į</w:t>
      </w:r>
      <w:r w:rsidRPr="00A56B01">
        <w:rPr>
          <w:color w:val="000000" w:themeColor="text1"/>
          <w:sz w:val="22"/>
          <w:szCs w:val="22"/>
        </w:rPr>
        <w:t>galiojimas ar kit</w:t>
      </w:r>
      <w:r w:rsidRPr="00A56B01">
        <w:rPr>
          <w:color w:val="000000" w:themeColor="text1"/>
          <w:sz w:val="22"/>
          <w:szCs w:val="22"/>
          <w:lang w:val="lt-LT"/>
        </w:rPr>
        <w:t>i</w:t>
      </w:r>
      <w:r w:rsidRPr="00A56B01">
        <w:rPr>
          <w:color w:val="000000" w:themeColor="text1"/>
          <w:sz w:val="22"/>
          <w:szCs w:val="22"/>
        </w:rPr>
        <w:t xml:space="preserve"> dokumenta</w:t>
      </w:r>
      <w:r w:rsidRPr="00A56B01">
        <w:rPr>
          <w:color w:val="000000" w:themeColor="text1"/>
          <w:sz w:val="22"/>
          <w:szCs w:val="22"/>
          <w:lang w:val="lt-LT"/>
        </w:rPr>
        <w:t>i</w:t>
      </w:r>
      <w:r w:rsidRPr="00A56B01">
        <w:rPr>
          <w:color w:val="000000" w:themeColor="text1"/>
          <w:sz w:val="22"/>
          <w:szCs w:val="22"/>
        </w:rPr>
        <w:t>, suteikiant</w:t>
      </w:r>
      <w:r w:rsidRPr="00A56B01">
        <w:rPr>
          <w:color w:val="000000" w:themeColor="text1"/>
          <w:sz w:val="22"/>
          <w:szCs w:val="22"/>
          <w:lang w:val="lt-LT"/>
        </w:rPr>
        <w:t>ys</w:t>
      </w:r>
      <w:r w:rsidRPr="00A56B01">
        <w:rPr>
          <w:color w:val="000000" w:themeColor="text1"/>
          <w:sz w:val="22"/>
          <w:szCs w:val="22"/>
        </w:rPr>
        <w:t xml:space="preserve"> teisę </w:t>
      </w:r>
      <w:r w:rsidRPr="00A56B01">
        <w:rPr>
          <w:color w:val="000000" w:themeColor="text1"/>
          <w:sz w:val="22"/>
          <w:szCs w:val="22"/>
          <w:lang w:val="lt-LT"/>
        </w:rPr>
        <w:t xml:space="preserve">pateikti ir (ar) </w:t>
      </w:r>
      <w:r w:rsidRPr="00A56B01">
        <w:rPr>
          <w:color w:val="000000" w:themeColor="text1"/>
          <w:sz w:val="22"/>
          <w:szCs w:val="22"/>
        </w:rPr>
        <w:t>pasirašyti</w:t>
      </w:r>
      <w:r w:rsidRPr="00A56B01">
        <w:rPr>
          <w:color w:val="000000" w:themeColor="text1"/>
          <w:sz w:val="22"/>
          <w:szCs w:val="22"/>
          <w:lang w:val="lt-LT"/>
        </w:rPr>
        <w:t xml:space="preserve"> tiekėjo</w:t>
      </w:r>
      <w:r w:rsidRPr="00A56B01">
        <w:rPr>
          <w:color w:val="000000" w:themeColor="text1"/>
          <w:sz w:val="22"/>
          <w:szCs w:val="22"/>
        </w:rPr>
        <w:t xml:space="preserve"> </w:t>
      </w:r>
      <w:r w:rsidRPr="00A56B01">
        <w:rPr>
          <w:color w:val="000000" w:themeColor="text1"/>
          <w:sz w:val="22"/>
          <w:szCs w:val="22"/>
          <w:lang w:val="lt-LT"/>
        </w:rPr>
        <w:t xml:space="preserve">pasiūlymą bei (ar) kitus dokumentus (įskaitant pasirašymą elektroniniu parašu) [jeigu </w:t>
      </w:r>
      <w:r w:rsidRPr="00A56B01">
        <w:rPr>
          <w:color w:val="000000" w:themeColor="text1"/>
          <w:sz w:val="22"/>
          <w:szCs w:val="22"/>
        </w:rPr>
        <w:t xml:space="preserve">pasiūlymą </w:t>
      </w:r>
      <w:r w:rsidRPr="00A56B01">
        <w:rPr>
          <w:color w:val="000000" w:themeColor="text1"/>
          <w:sz w:val="22"/>
          <w:szCs w:val="22"/>
          <w:lang w:val="lt-LT"/>
        </w:rPr>
        <w:t xml:space="preserve">bei (ar) kitus dokumentus </w:t>
      </w:r>
      <w:r w:rsidRPr="00A56B01">
        <w:rPr>
          <w:color w:val="000000" w:themeColor="text1"/>
          <w:sz w:val="22"/>
          <w:szCs w:val="22"/>
        </w:rPr>
        <w:t>pasiraš</w:t>
      </w:r>
      <w:r w:rsidRPr="00A56B01">
        <w:rPr>
          <w:color w:val="000000" w:themeColor="text1"/>
          <w:sz w:val="22"/>
          <w:szCs w:val="22"/>
          <w:lang w:val="lt-LT"/>
        </w:rPr>
        <w:t>o</w:t>
      </w:r>
      <w:r w:rsidRPr="00A56B01">
        <w:rPr>
          <w:color w:val="000000" w:themeColor="text1"/>
          <w:sz w:val="22"/>
          <w:szCs w:val="22"/>
        </w:rPr>
        <w:t xml:space="preserve"> </w:t>
      </w:r>
      <w:r w:rsidRPr="00A56B01">
        <w:rPr>
          <w:color w:val="000000" w:themeColor="text1"/>
          <w:sz w:val="22"/>
          <w:szCs w:val="22"/>
          <w:lang w:val="lt-LT"/>
        </w:rPr>
        <w:t xml:space="preserve">(įskaitant ir pasirašymą elektroniniu parašu) ir (ar) jį pateikia </w:t>
      </w:r>
      <w:r w:rsidRPr="00A56B01">
        <w:rPr>
          <w:color w:val="000000" w:themeColor="text1"/>
          <w:sz w:val="22"/>
          <w:szCs w:val="22"/>
        </w:rPr>
        <w:t>ne juridinio asmens vadovas, o jo įgaliotas asmuo</w:t>
      </w:r>
      <w:r w:rsidRPr="00A56B01">
        <w:rPr>
          <w:color w:val="000000" w:themeColor="text1"/>
          <w:sz w:val="22"/>
          <w:szCs w:val="22"/>
          <w:lang w:val="lt-LT"/>
        </w:rPr>
        <w:t>];</w:t>
      </w:r>
    </w:p>
    <w:p w14:paraId="4BB3FA10" w14:textId="64A24897" w:rsidR="00250472" w:rsidRPr="00A56B01" w:rsidRDefault="00250472" w:rsidP="008663A9">
      <w:pPr>
        <w:ind w:firstLine="567"/>
        <w:jc w:val="both"/>
        <w:rPr>
          <w:iCs/>
          <w:color w:val="000000" w:themeColor="text1"/>
          <w:sz w:val="22"/>
          <w:szCs w:val="22"/>
          <w:lang w:val="lt-LT"/>
        </w:rPr>
      </w:pPr>
      <w:r w:rsidRPr="00A56B01">
        <w:rPr>
          <w:iCs/>
          <w:color w:val="000000" w:themeColor="text1"/>
          <w:sz w:val="22"/>
          <w:szCs w:val="22"/>
          <w:lang w:val="lt-LT"/>
        </w:rPr>
        <w:t>10.19.6. pasiūlyme nurodytų subtiekėjų/subteikėjų/subrangovų</w:t>
      </w:r>
      <w:r w:rsidR="004A5244" w:rsidRPr="00A56B01">
        <w:rPr>
          <w:sz w:val="22"/>
          <w:szCs w:val="22"/>
        </w:rPr>
        <w:t xml:space="preserve"> </w:t>
      </w:r>
      <w:r w:rsidR="004A5244" w:rsidRPr="00A56B01">
        <w:rPr>
          <w:iCs/>
          <w:color w:val="000000" w:themeColor="text1"/>
          <w:sz w:val="22"/>
          <w:szCs w:val="22"/>
          <w:lang w:val="lt-LT"/>
        </w:rPr>
        <w:t>ir/ar ūkio subjektų</w:t>
      </w:r>
      <w:r w:rsidRPr="00A56B01">
        <w:rPr>
          <w:iCs/>
          <w:color w:val="000000" w:themeColor="text1"/>
          <w:sz w:val="22"/>
          <w:szCs w:val="22"/>
          <w:lang w:val="lt-LT"/>
        </w:rPr>
        <w:t xml:space="preserve"> ketinimų protokolai (susitarimai) ar kiti dokumentai; </w:t>
      </w:r>
    </w:p>
    <w:p w14:paraId="7C4B4321" w14:textId="65FAB548" w:rsidR="00250472" w:rsidRDefault="00250472" w:rsidP="008663A9">
      <w:pPr>
        <w:ind w:firstLine="567"/>
        <w:jc w:val="both"/>
        <w:rPr>
          <w:iCs/>
          <w:color w:val="000000" w:themeColor="text1"/>
          <w:sz w:val="22"/>
          <w:szCs w:val="22"/>
          <w:lang w:val="lt-LT"/>
        </w:rPr>
      </w:pPr>
      <w:r w:rsidRPr="00A56B01">
        <w:rPr>
          <w:iCs/>
          <w:color w:val="000000" w:themeColor="text1"/>
          <w:sz w:val="22"/>
          <w:szCs w:val="22"/>
          <w:lang w:val="lt-LT"/>
        </w:rPr>
        <w:t>10.19.7. pasiūlyme nurodytų specialistų (fizinių asmenų), kuriuos laimėjimo ir pirkimo sutarties sudarymo atveju planuojama įdarbinti, ketinimų protokolai (susitarimai) ar kiti dokumentai</w:t>
      </w:r>
      <w:r w:rsidR="008663A9">
        <w:rPr>
          <w:iCs/>
          <w:color w:val="000000" w:themeColor="text1"/>
          <w:sz w:val="22"/>
          <w:szCs w:val="22"/>
          <w:lang w:val="lt-LT"/>
        </w:rPr>
        <w:t>.</w:t>
      </w:r>
    </w:p>
    <w:p w14:paraId="5E09860A" w14:textId="77777777" w:rsidR="008663A9" w:rsidRPr="008663A9" w:rsidRDefault="008663A9" w:rsidP="008663A9">
      <w:pPr>
        <w:ind w:firstLine="567"/>
        <w:jc w:val="both"/>
        <w:rPr>
          <w:iCs/>
          <w:color w:val="000000" w:themeColor="text1"/>
          <w:sz w:val="22"/>
          <w:szCs w:val="22"/>
          <w:lang w:val="lt-LT"/>
        </w:rPr>
      </w:pPr>
    </w:p>
    <w:p w14:paraId="6E5B5254" w14:textId="77777777" w:rsidR="00250472" w:rsidRPr="00A56B01" w:rsidRDefault="00250472" w:rsidP="008663A9">
      <w:pPr>
        <w:pStyle w:val="Antrat2"/>
        <w:jc w:val="center"/>
        <w:rPr>
          <w:b/>
          <w:color w:val="000000" w:themeColor="text1"/>
          <w:sz w:val="22"/>
          <w:szCs w:val="22"/>
        </w:rPr>
      </w:pPr>
      <w:r w:rsidRPr="00A56B01">
        <w:rPr>
          <w:b/>
          <w:color w:val="000000" w:themeColor="text1"/>
          <w:sz w:val="22"/>
          <w:szCs w:val="22"/>
          <w:lang w:val="lt-LT"/>
        </w:rPr>
        <w:t xml:space="preserve">XI. </w:t>
      </w:r>
      <w:bookmarkStart w:id="29" w:name="_Toc488916303"/>
      <w:r w:rsidRPr="00A56B01">
        <w:rPr>
          <w:b/>
          <w:color w:val="000000" w:themeColor="text1"/>
          <w:sz w:val="22"/>
          <w:szCs w:val="22"/>
        </w:rPr>
        <w:t>PASIŪLYMŲ ŠIFRAVIMAS</w:t>
      </w:r>
      <w:bookmarkEnd w:id="29"/>
    </w:p>
    <w:p w14:paraId="40725EC5" w14:textId="77777777" w:rsidR="00250472" w:rsidRPr="00A56B01" w:rsidRDefault="00250472" w:rsidP="008663A9">
      <w:pPr>
        <w:jc w:val="both"/>
        <w:rPr>
          <w:color w:val="000000" w:themeColor="text1"/>
          <w:sz w:val="22"/>
          <w:szCs w:val="22"/>
          <w:lang w:val="lt-LT"/>
        </w:rPr>
      </w:pPr>
      <w:r w:rsidRPr="00A56B01">
        <w:rPr>
          <w:color w:val="000000" w:themeColor="text1"/>
          <w:sz w:val="22"/>
          <w:szCs w:val="22"/>
          <w:lang w:val="lt-LT"/>
        </w:rPr>
        <w:t xml:space="preserve">11.1. Tiekėjo teikiamas pasiūlymas </w:t>
      </w:r>
      <w:r w:rsidRPr="00A56B01">
        <w:rPr>
          <w:b/>
          <w:color w:val="000000" w:themeColor="text1"/>
          <w:sz w:val="22"/>
          <w:szCs w:val="22"/>
          <w:u w:val="single"/>
          <w:lang w:val="lt-LT"/>
        </w:rPr>
        <w:t>gali būti užšifruojamas</w:t>
      </w:r>
      <w:r w:rsidRPr="00A56B01">
        <w:rPr>
          <w:color w:val="000000" w:themeColor="text1"/>
          <w:sz w:val="22"/>
          <w:szCs w:val="22"/>
          <w:lang w:val="lt-LT"/>
        </w:rPr>
        <w:t>. Tiekėjas, nusprendęs pateikti užšifruotą pasiūlymą, turi:</w:t>
      </w:r>
    </w:p>
    <w:p w14:paraId="7EAA87F3" w14:textId="77777777" w:rsidR="00250472" w:rsidRPr="00A56B01" w:rsidRDefault="00250472" w:rsidP="00C41BF5">
      <w:pPr>
        <w:jc w:val="both"/>
        <w:rPr>
          <w:color w:val="000000" w:themeColor="text1"/>
          <w:sz w:val="22"/>
          <w:szCs w:val="22"/>
          <w:lang w:val="lt-LT"/>
        </w:rPr>
      </w:pPr>
      <w:r w:rsidRPr="00A56B01">
        <w:rPr>
          <w:color w:val="000000" w:themeColor="text1"/>
          <w:sz w:val="22"/>
          <w:szCs w:val="22"/>
          <w:lang w:val="lt-LT"/>
        </w:rPr>
        <w:t xml:space="preserve">11.1.1. </w:t>
      </w:r>
      <w:r w:rsidRPr="00A56B01">
        <w:rPr>
          <w:b/>
          <w:color w:val="000000" w:themeColor="text1"/>
          <w:sz w:val="22"/>
          <w:szCs w:val="22"/>
          <w:lang w:val="lt-LT"/>
        </w:rPr>
        <w:t>iki</w:t>
      </w:r>
      <w:r w:rsidRPr="00A56B01">
        <w:rPr>
          <w:color w:val="000000" w:themeColor="text1"/>
          <w:sz w:val="22"/>
          <w:szCs w:val="22"/>
          <w:lang w:val="lt-LT"/>
        </w:rPr>
        <w:t xml:space="preserve"> </w:t>
      </w:r>
      <w:r w:rsidRPr="00A56B01">
        <w:rPr>
          <w:b/>
          <w:color w:val="000000" w:themeColor="text1"/>
          <w:sz w:val="22"/>
          <w:szCs w:val="22"/>
          <w:lang w:val="lt-LT"/>
        </w:rPr>
        <w:t xml:space="preserve">pasiūlymų pateikimo termino pabaigos </w:t>
      </w:r>
      <w:r w:rsidRPr="00A56B01">
        <w:rPr>
          <w:color w:val="000000" w:themeColor="text1"/>
          <w:sz w:val="22"/>
          <w:szCs w:val="22"/>
          <w:lang w:val="lt-LT"/>
        </w:rPr>
        <w:t xml:space="preserve">naudodamasis CVP IS priemonėmis </w:t>
      </w:r>
      <w:r w:rsidRPr="00A56B01">
        <w:rPr>
          <w:iCs/>
          <w:color w:val="000000" w:themeColor="text1"/>
          <w:sz w:val="22"/>
          <w:szCs w:val="22"/>
          <w:lang w:val="lt-LT"/>
        </w:rPr>
        <w:t xml:space="preserve">pateikti užšifruotą pasiūlymą (užšifruojamas </w:t>
      </w:r>
      <w:r w:rsidRPr="00A56B01">
        <w:rPr>
          <w:color w:val="000000" w:themeColor="text1"/>
          <w:sz w:val="22"/>
          <w:szCs w:val="22"/>
          <w:lang w:val="lt-LT"/>
        </w:rPr>
        <w:t>visas pasiūlymas arba pasiūlymo dokumentas, kuriame nurodyta pasiūlymo kaina)</w:t>
      </w:r>
      <w:r w:rsidRPr="00A56B01">
        <w:rPr>
          <w:iCs/>
          <w:color w:val="000000" w:themeColor="text1"/>
          <w:sz w:val="22"/>
          <w:szCs w:val="22"/>
          <w:lang w:val="lt-LT"/>
        </w:rPr>
        <w:t xml:space="preserve">. </w:t>
      </w:r>
      <w:r w:rsidRPr="00A56B01">
        <w:rPr>
          <w:color w:val="000000" w:themeColor="text1"/>
          <w:sz w:val="22"/>
          <w:szCs w:val="22"/>
          <w:lang w:val="lt-LT"/>
        </w:rPr>
        <w:t xml:space="preserve">Instrukciją, kaip tiekėjui užšifruoti pasiūlymą, galima rasti </w:t>
      </w:r>
      <w:hyperlink r:id="rId29" w:history="1">
        <w:r w:rsidRPr="00A56B01">
          <w:rPr>
            <w:rStyle w:val="Hipersaitas"/>
            <w:color w:val="000000" w:themeColor="text1"/>
            <w:sz w:val="22"/>
            <w:szCs w:val="22"/>
            <w:u w:val="none"/>
            <w:lang w:val="lt-LT"/>
          </w:rPr>
          <w:t>interneto svetainėje</w:t>
        </w:r>
      </w:hyperlink>
      <w:r w:rsidRPr="00A56B01">
        <w:rPr>
          <w:color w:val="000000" w:themeColor="text1"/>
          <w:sz w:val="22"/>
          <w:szCs w:val="22"/>
          <w:lang w:val="lt-LT"/>
        </w:rPr>
        <w:t xml:space="preserve"> adresu </w:t>
      </w:r>
      <w:hyperlink r:id="rId30" w:history="1">
        <w:r w:rsidRPr="00A56B01">
          <w:rPr>
            <w:rStyle w:val="Hipersaitas"/>
            <w:color w:val="000000" w:themeColor="text1"/>
            <w:sz w:val="22"/>
            <w:szCs w:val="22"/>
            <w:lang w:val="lt-LT"/>
          </w:rPr>
          <w:t>http://vpt.lrv.lt/lt/pasiulymu-sifravimas</w:t>
        </w:r>
      </w:hyperlink>
    </w:p>
    <w:p w14:paraId="6F2E740E" w14:textId="77777777" w:rsidR="00250472" w:rsidRPr="00A56B01" w:rsidRDefault="00250472" w:rsidP="00C41BF5">
      <w:pPr>
        <w:jc w:val="both"/>
        <w:rPr>
          <w:color w:val="000000" w:themeColor="text1"/>
          <w:sz w:val="22"/>
          <w:szCs w:val="22"/>
          <w:lang w:val="lt-LT"/>
        </w:rPr>
      </w:pPr>
      <w:r w:rsidRPr="00A56B01">
        <w:rPr>
          <w:color w:val="000000" w:themeColor="text1"/>
          <w:sz w:val="22"/>
          <w:szCs w:val="22"/>
          <w:lang w:val="lt-LT"/>
        </w:rPr>
        <w:t xml:space="preserve">11.1.2. </w:t>
      </w:r>
      <w:r w:rsidRPr="00A56B01">
        <w:rPr>
          <w:b/>
          <w:color w:val="000000" w:themeColor="text1"/>
          <w:sz w:val="22"/>
          <w:szCs w:val="22"/>
          <w:lang w:val="lt-LT"/>
        </w:rPr>
        <w:t>iki vokų atplėšimo procedūros (posėdžio) pradžios CVP IS susirašinėjimo priemonėmis</w:t>
      </w:r>
      <w:r w:rsidRPr="00A56B01">
        <w:rPr>
          <w:color w:val="000000" w:themeColor="text1"/>
          <w:sz w:val="22"/>
          <w:szCs w:val="22"/>
          <w:lang w:val="lt-LT"/>
        </w:rPr>
        <w:t xml:space="preserve"> pateikti slaptažodį, su kuriuo perkančioji organizacija galės iššifruoti pateiktą pasiūlymą</w:t>
      </w:r>
      <w:r w:rsidRPr="00A56B01">
        <w:rPr>
          <w:rFonts w:eastAsia="Calibri"/>
          <w:color w:val="000000" w:themeColor="text1"/>
          <w:sz w:val="22"/>
          <w:szCs w:val="22"/>
          <w:lang w:val="lt-LT"/>
        </w:rPr>
        <w:t xml:space="preserve">. </w:t>
      </w:r>
      <w:r w:rsidRPr="00A56B01">
        <w:rPr>
          <w:color w:val="000000" w:themeColor="text1"/>
          <w:sz w:val="22"/>
          <w:szCs w:val="22"/>
          <w:lang w:val="lt-LT" w:eastAsia="lt-LT"/>
        </w:rPr>
        <w:t xml:space="preserve">Iškilus CVP IS </w:t>
      </w:r>
      <w:r w:rsidRPr="00A56B01">
        <w:rPr>
          <w:b/>
          <w:color w:val="000000" w:themeColor="text1"/>
          <w:sz w:val="22"/>
          <w:szCs w:val="22"/>
          <w:lang w:val="lt-LT" w:eastAsia="lt-LT"/>
        </w:rPr>
        <w:t>techninėms problemoms</w:t>
      </w:r>
      <w:r w:rsidRPr="00A56B01">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42723D0" w14:textId="77777777" w:rsidR="00250472" w:rsidRPr="00A56B01" w:rsidRDefault="00250472" w:rsidP="0039335E">
      <w:pPr>
        <w:pStyle w:val="Default"/>
        <w:jc w:val="both"/>
        <w:rPr>
          <w:color w:val="000000" w:themeColor="text1"/>
          <w:sz w:val="22"/>
          <w:szCs w:val="22"/>
        </w:rPr>
      </w:pPr>
      <w:r w:rsidRPr="00A56B01">
        <w:rPr>
          <w:color w:val="000000" w:themeColor="text1"/>
          <w:sz w:val="22"/>
          <w:szCs w:val="22"/>
        </w:rPr>
        <w:t xml:space="preserve">11.2. Tiekėjui užšifravus visą pasiūlymą ir iki vokų atplėšimo procedūros (posėdžio) pradžios </w:t>
      </w:r>
      <w:r w:rsidRPr="00A56B01">
        <w:rPr>
          <w:b/>
          <w:color w:val="000000" w:themeColor="text1"/>
          <w:sz w:val="22"/>
          <w:szCs w:val="22"/>
          <w:u w:val="single"/>
        </w:rPr>
        <w:t>nepateikus (dėl jo paties kaltės) slaptažodžio</w:t>
      </w:r>
      <w:r w:rsidRPr="00A56B01">
        <w:rPr>
          <w:color w:val="000000" w:themeColor="text1"/>
          <w:sz w:val="22"/>
          <w:szCs w:val="22"/>
        </w:rPr>
        <w:t xml:space="preserve"> arba </w:t>
      </w:r>
      <w:r w:rsidRPr="00A56B01">
        <w:rPr>
          <w:b/>
          <w:color w:val="000000" w:themeColor="text1"/>
          <w:sz w:val="22"/>
          <w:szCs w:val="22"/>
          <w:u w:val="single"/>
        </w:rPr>
        <w:t>pateikus neteisingą slaptažodį</w:t>
      </w:r>
      <w:r w:rsidRPr="00A56B01">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56B01">
        <w:rPr>
          <w:b/>
          <w:color w:val="000000" w:themeColor="text1"/>
          <w:sz w:val="22"/>
          <w:szCs w:val="22"/>
          <w:u w:val="single"/>
        </w:rPr>
        <w:t>perkančioji organizacija tiekėjo pasiūlymą atmeta kaip neatitinkantį pirkimo dokumentuose nustatytų reikalavimų (tiekėjas nepateikė pasiūlymo kainos)</w:t>
      </w:r>
      <w:r w:rsidRPr="00A56B01">
        <w:rPr>
          <w:color w:val="000000" w:themeColor="text1"/>
          <w:sz w:val="22"/>
          <w:szCs w:val="22"/>
        </w:rPr>
        <w:t>.</w:t>
      </w:r>
    </w:p>
    <w:p w14:paraId="4C95BD9A" w14:textId="77777777" w:rsidR="00250472" w:rsidRPr="00A56B01" w:rsidRDefault="00250472" w:rsidP="0039335E">
      <w:pPr>
        <w:jc w:val="both"/>
        <w:rPr>
          <w:color w:val="000000" w:themeColor="text1"/>
          <w:sz w:val="22"/>
          <w:szCs w:val="22"/>
          <w:lang w:val="lt-LT"/>
        </w:rPr>
      </w:pPr>
    </w:p>
    <w:p w14:paraId="27978B06" w14:textId="77777777" w:rsidR="00250472" w:rsidRPr="00A56B01" w:rsidRDefault="00250472" w:rsidP="0039335E">
      <w:pPr>
        <w:pStyle w:val="Style5"/>
        <w:numPr>
          <w:ilvl w:val="0"/>
          <w:numId w:val="0"/>
        </w:numPr>
        <w:overflowPunct/>
        <w:autoSpaceDE/>
        <w:autoSpaceDN/>
        <w:adjustRightInd/>
        <w:spacing w:line="240" w:lineRule="auto"/>
        <w:textAlignment w:val="auto"/>
        <w:rPr>
          <w:color w:val="000000" w:themeColor="text1"/>
          <w:sz w:val="22"/>
          <w:szCs w:val="22"/>
        </w:rPr>
      </w:pPr>
      <w:bookmarkStart w:id="30" w:name="_Toc60525486"/>
      <w:bookmarkStart w:id="31" w:name="_Toc47844932"/>
      <w:r w:rsidRPr="00A56B01">
        <w:rPr>
          <w:color w:val="000000" w:themeColor="text1"/>
          <w:sz w:val="22"/>
          <w:szCs w:val="22"/>
          <w:lang w:val="lt-LT"/>
        </w:rPr>
        <w:t>X</w:t>
      </w:r>
      <w:r w:rsidRPr="00A56B01">
        <w:rPr>
          <w:color w:val="000000" w:themeColor="text1"/>
          <w:sz w:val="22"/>
          <w:szCs w:val="22"/>
        </w:rPr>
        <w:t>II.  PASIŪLYMŲ GALIOJIMO UŽTIKRINIMAS</w:t>
      </w:r>
      <w:bookmarkEnd w:id="30"/>
      <w:bookmarkEnd w:id="31"/>
    </w:p>
    <w:p w14:paraId="7BBD22FE" w14:textId="77777777" w:rsidR="00250472" w:rsidRPr="00A56B01" w:rsidRDefault="00250472" w:rsidP="0039335E">
      <w:pPr>
        <w:pStyle w:val="Antrat2"/>
        <w:tabs>
          <w:tab w:val="num" w:pos="1440"/>
        </w:tabs>
        <w:rPr>
          <w:color w:val="000000" w:themeColor="text1"/>
          <w:sz w:val="22"/>
          <w:szCs w:val="22"/>
        </w:rPr>
      </w:pPr>
      <w:r w:rsidRPr="00A56B01">
        <w:rPr>
          <w:color w:val="000000" w:themeColor="text1"/>
          <w:sz w:val="22"/>
          <w:szCs w:val="22"/>
          <w:lang w:val="lt-LT"/>
        </w:rPr>
        <w:t>12.1</w:t>
      </w:r>
      <w:r w:rsidRPr="00A56B01">
        <w:rPr>
          <w:color w:val="000000" w:themeColor="text1"/>
          <w:sz w:val="22"/>
          <w:szCs w:val="22"/>
        </w:rPr>
        <w:t>.</w:t>
      </w:r>
      <w:bookmarkStart w:id="32" w:name="_Ref58463908"/>
      <w:r w:rsidRPr="00A56B01">
        <w:rPr>
          <w:bCs/>
          <w:color w:val="000000" w:themeColor="text1"/>
          <w:sz w:val="22"/>
          <w:szCs w:val="22"/>
        </w:rPr>
        <w:t xml:space="preserve"> </w:t>
      </w:r>
      <w:bookmarkEnd w:id="32"/>
      <w:r w:rsidRPr="00A56B01">
        <w:rPr>
          <w:color w:val="000000" w:themeColor="text1"/>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F464DC" w14:textId="77777777" w:rsidR="00250472" w:rsidRPr="00A56B01" w:rsidRDefault="00250472" w:rsidP="0039335E">
      <w:pPr>
        <w:rPr>
          <w:b/>
          <w:color w:val="000000" w:themeColor="text1"/>
          <w:sz w:val="22"/>
          <w:szCs w:val="22"/>
          <w:lang w:val="lt-LT"/>
        </w:rPr>
      </w:pPr>
    </w:p>
    <w:p w14:paraId="37CE05B1" w14:textId="77777777" w:rsidR="00250472" w:rsidRPr="00A56B01" w:rsidRDefault="00250472" w:rsidP="0039335E">
      <w:pPr>
        <w:jc w:val="center"/>
        <w:rPr>
          <w:b/>
          <w:color w:val="000000" w:themeColor="text1"/>
          <w:sz w:val="22"/>
          <w:szCs w:val="22"/>
          <w:lang w:val="lt-LT"/>
        </w:rPr>
      </w:pPr>
      <w:r w:rsidRPr="00A56B01">
        <w:rPr>
          <w:b/>
          <w:color w:val="000000" w:themeColor="text1"/>
          <w:sz w:val="22"/>
          <w:szCs w:val="22"/>
          <w:lang w:val="lt-LT"/>
        </w:rPr>
        <w:t>XIII. PIRKIMO DOKUMENTŲ PAAIŠKINIMAS IR PATIKSLINIMAS</w:t>
      </w:r>
    </w:p>
    <w:p w14:paraId="75BD32DC" w14:textId="77777777" w:rsidR="00250472" w:rsidRPr="00A56B01" w:rsidRDefault="00250472" w:rsidP="0039335E">
      <w:pPr>
        <w:jc w:val="both"/>
        <w:outlineLvl w:val="1"/>
        <w:rPr>
          <w:rFonts w:eastAsia="Calibri"/>
          <w:color w:val="000000" w:themeColor="text1"/>
          <w:sz w:val="22"/>
          <w:szCs w:val="22"/>
          <w:lang w:val="lt-LT" w:eastAsia="x-none"/>
        </w:rPr>
      </w:pPr>
      <w:bookmarkStart w:id="33" w:name="_Toc60525487"/>
      <w:bookmarkStart w:id="34" w:name="_Toc47844933"/>
      <w:r w:rsidRPr="00A56B01">
        <w:rPr>
          <w:rFonts w:eastAsia="Calibri"/>
          <w:bCs/>
          <w:iCs/>
          <w:color w:val="000000" w:themeColor="text1"/>
          <w:sz w:val="22"/>
          <w:szCs w:val="22"/>
          <w:lang w:val="lt-LT" w:eastAsia="x-none"/>
        </w:rPr>
        <w:t>13.1</w:t>
      </w:r>
      <w:r w:rsidRPr="00A56B01">
        <w:rPr>
          <w:rFonts w:eastAsia="Calibri"/>
          <w:bCs/>
          <w:iCs/>
          <w:color w:val="000000" w:themeColor="text1"/>
          <w:sz w:val="22"/>
          <w:szCs w:val="22"/>
          <w:lang w:val="x-none" w:eastAsia="x-none"/>
        </w:rPr>
        <w:t xml:space="preserve">. </w:t>
      </w:r>
      <w:r w:rsidRPr="00A56B01">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65520C6" w14:textId="77777777" w:rsidR="00250472" w:rsidRPr="00F843DB" w:rsidRDefault="00250472" w:rsidP="0039335E">
      <w:pPr>
        <w:jc w:val="both"/>
        <w:outlineLvl w:val="1"/>
        <w:rPr>
          <w:rFonts w:eastAsia="Calibri"/>
          <w:bCs/>
          <w:iCs/>
          <w:color w:val="000000" w:themeColor="text1"/>
          <w:sz w:val="22"/>
          <w:szCs w:val="22"/>
          <w:lang w:val="x-none" w:eastAsia="x-none"/>
        </w:rPr>
      </w:pPr>
      <w:r w:rsidRPr="00A56B01">
        <w:rPr>
          <w:rFonts w:eastAsia="Calibri"/>
          <w:bCs/>
          <w:iCs/>
          <w:color w:val="000000" w:themeColor="text1"/>
          <w:sz w:val="22"/>
          <w:szCs w:val="22"/>
          <w:lang w:val="lt-LT" w:eastAsia="x-none"/>
        </w:rPr>
        <w:t>13.2. Pirkimo</w:t>
      </w:r>
      <w:r w:rsidRPr="00A56B01">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A56B01">
        <w:rPr>
          <w:rFonts w:eastAsia="Calibri"/>
          <w:bCs/>
          <w:iCs/>
          <w:color w:val="000000" w:themeColor="text1"/>
          <w:sz w:val="22"/>
          <w:szCs w:val="22"/>
          <w:lang w:val="lt-LT" w:eastAsia="x-none"/>
        </w:rPr>
        <w:t xml:space="preserve">pirkimo </w:t>
      </w:r>
      <w:r w:rsidRPr="00A56B01">
        <w:rPr>
          <w:rFonts w:eastAsia="Calibri"/>
          <w:bCs/>
          <w:iCs/>
          <w:color w:val="000000" w:themeColor="text1"/>
          <w:sz w:val="22"/>
          <w:szCs w:val="22"/>
          <w:lang w:val="x-none" w:eastAsia="x-none"/>
        </w:rPr>
        <w:t xml:space="preserve">sąlygų </w:t>
      </w:r>
      <w:r w:rsidRPr="00A56B01">
        <w:rPr>
          <w:rFonts w:eastAsia="Calibri"/>
          <w:bCs/>
          <w:iCs/>
          <w:color w:val="000000" w:themeColor="text1"/>
          <w:sz w:val="22"/>
          <w:szCs w:val="22"/>
          <w:lang w:val="lt-LT" w:eastAsia="x-none"/>
        </w:rPr>
        <w:t>skyriuje</w:t>
      </w:r>
      <w:r w:rsidRPr="00A56B01">
        <w:rPr>
          <w:rFonts w:eastAsia="Calibri"/>
          <w:bCs/>
          <w:iCs/>
          <w:color w:val="000000" w:themeColor="text1"/>
          <w:sz w:val="22"/>
          <w:szCs w:val="22"/>
          <w:lang w:val="x-none" w:eastAsia="x-none"/>
        </w:rPr>
        <w:t xml:space="preserve"> „III. Terminai“ nurodytos datos ir laiko.</w:t>
      </w:r>
    </w:p>
    <w:p w14:paraId="3AD739B3" w14:textId="77777777" w:rsidR="00250472" w:rsidRPr="00F843DB" w:rsidRDefault="00250472" w:rsidP="0039335E">
      <w:pPr>
        <w:jc w:val="both"/>
        <w:outlineLvl w:val="1"/>
        <w:rPr>
          <w:rFonts w:eastAsia="Calibri"/>
          <w:bCs/>
          <w:iCs/>
          <w:color w:val="000000" w:themeColor="text1"/>
          <w:sz w:val="22"/>
          <w:szCs w:val="22"/>
          <w:lang w:val="lt-LT" w:eastAsia="x-none"/>
        </w:rPr>
      </w:pPr>
      <w:r w:rsidRPr="00F843DB">
        <w:rPr>
          <w:rFonts w:eastAsia="Calibri"/>
          <w:bCs/>
          <w:iCs/>
          <w:color w:val="000000" w:themeColor="text1"/>
          <w:sz w:val="22"/>
          <w:szCs w:val="22"/>
          <w:lang w:val="lt-LT" w:eastAsia="x-none"/>
        </w:rPr>
        <w:t>13.3</w:t>
      </w:r>
      <w:r w:rsidRPr="00F843DB">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F843DB">
        <w:rPr>
          <w:rFonts w:eastAsia="Calibri"/>
          <w:bCs/>
          <w:iCs/>
          <w:color w:val="000000" w:themeColor="text1"/>
          <w:sz w:val="22"/>
          <w:szCs w:val="22"/>
          <w:lang w:val="lt-LT" w:eastAsia="x-none"/>
        </w:rPr>
        <w:t xml:space="preserve">pirkimo </w:t>
      </w:r>
      <w:r w:rsidRPr="00F843DB">
        <w:rPr>
          <w:rFonts w:eastAsia="Calibri"/>
          <w:bCs/>
          <w:iCs/>
          <w:color w:val="000000" w:themeColor="text1"/>
          <w:sz w:val="22"/>
          <w:szCs w:val="22"/>
          <w:lang w:val="x-none" w:eastAsia="x-none"/>
        </w:rPr>
        <w:t xml:space="preserve">sąlygų </w:t>
      </w:r>
      <w:r w:rsidRPr="00F843DB">
        <w:rPr>
          <w:rFonts w:eastAsia="Calibri"/>
          <w:bCs/>
          <w:iCs/>
          <w:color w:val="000000" w:themeColor="text1"/>
          <w:sz w:val="22"/>
          <w:szCs w:val="22"/>
          <w:lang w:val="lt-LT" w:eastAsia="x-none"/>
        </w:rPr>
        <w:t>skyriuje</w:t>
      </w:r>
      <w:r w:rsidRPr="00F843DB">
        <w:rPr>
          <w:rFonts w:eastAsia="Calibri"/>
          <w:bCs/>
          <w:iCs/>
          <w:color w:val="000000" w:themeColor="text1"/>
          <w:sz w:val="22"/>
          <w:szCs w:val="22"/>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6DCD65E9" w14:textId="4BD47C27" w:rsidR="00250472" w:rsidRPr="00F843DB" w:rsidRDefault="00250472" w:rsidP="0039335E">
      <w:pPr>
        <w:jc w:val="both"/>
        <w:outlineLvl w:val="1"/>
        <w:rPr>
          <w:rFonts w:eastAsia="Calibri"/>
          <w:bCs/>
          <w:iCs/>
          <w:color w:val="000000" w:themeColor="text1"/>
          <w:sz w:val="22"/>
          <w:szCs w:val="22"/>
          <w:lang w:val="lt-LT" w:eastAsia="x-none"/>
        </w:rPr>
      </w:pPr>
      <w:r w:rsidRPr="00F843DB">
        <w:rPr>
          <w:rFonts w:eastAsia="Calibri"/>
          <w:bCs/>
          <w:iCs/>
          <w:color w:val="000000" w:themeColor="text1"/>
          <w:sz w:val="22"/>
          <w:szCs w:val="22"/>
          <w:lang w:val="lt-LT" w:eastAsia="x-none"/>
        </w:rPr>
        <w:t>13.4</w:t>
      </w:r>
      <w:r w:rsidRPr="00F843DB">
        <w:rPr>
          <w:rFonts w:eastAsia="Calibri"/>
          <w:bCs/>
          <w:iCs/>
          <w:color w:val="000000" w:themeColor="text1"/>
          <w:sz w:val="22"/>
          <w:szCs w:val="22"/>
          <w:lang w:val="x-none" w:eastAsia="x-none"/>
        </w:rPr>
        <w:t xml:space="preserve">. Nesibaigus </w:t>
      </w:r>
      <w:r w:rsidRPr="00F843DB">
        <w:rPr>
          <w:rFonts w:eastAsia="Calibri"/>
          <w:bCs/>
          <w:iCs/>
          <w:color w:val="000000" w:themeColor="text1"/>
          <w:sz w:val="22"/>
          <w:szCs w:val="22"/>
          <w:lang w:val="lt-LT" w:eastAsia="x-none"/>
        </w:rPr>
        <w:t>P</w:t>
      </w:r>
      <w:proofErr w:type="spellStart"/>
      <w:r w:rsidRPr="00F843DB">
        <w:rPr>
          <w:rFonts w:eastAsia="Calibri"/>
          <w:bCs/>
          <w:iCs/>
          <w:color w:val="000000" w:themeColor="text1"/>
          <w:sz w:val="22"/>
          <w:szCs w:val="22"/>
          <w:lang w:val="x-none" w:eastAsia="x-none"/>
        </w:rPr>
        <w:t>irkimo</w:t>
      </w:r>
      <w:proofErr w:type="spellEnd"/>
      <w:r w:rsidRPr="00F843DB">
        <w:rPr>
          <w:rFonts w:eastAsia="Calibri"/>
          <w:bCs/>
          <w:iCs/>
          <w:color w:val="000000" w:themeColor="text1"/>
          <w:sz w:val="22"/>
          <w:szCs w:val="22"/>
          <w:lang w:val="x-none" w:eastAsia="x-none"/>
        </w:rPr>
        <w:t xml:space="preserve"> pasiūlymų pateikimo terminui, perkančioji organizacija turi teisę savo iniciatyva CVP IS priemonėmis paaiškinti (patikslinti) </w:t>
      </w:r>
      <w:r w:rsidRPr="00F843DB">
        <w:rPr>
          <w:rFonts w:eastAsia="Calibri"/>
          <w:bCs/>
          <w:iCs/>
          <w:color w:val="000000" w:themeColor="text1"/>
          <w:sz w:val="22"/>
          <w:szCs w:val="22"/>
          <w:lang w:val="lt-LT" w:eastAsia="x-none"/>
        </w:rPr>
        <w:t>P</w:t>
      </w:r>
      <w:proofErr w:type="spellStart"/>
      <w:r w:rsidRPr="00F843DB">
        <w:rPr>
          <w:rFonts w:eastAsia="Calibri"/>
          <w:bCs/>
          <w:iCs/>
          <w:color w:val="000000" w:themeColor="text1"/>
          <w:sz w:val="22"/>
          <w:szCs w:val="22"/>
          <w:lang w:val="x-none" w:eastAsia="x-none"/>
        </w:rPr>
        <w:t>irkimo</w:t>
      </w:r>
      <w:proofErr w:type="spellEnd"/>
      <w:r w:rsidRPr="00F843DB">
        <w:rPr>
          <w:rFonts w:eastAsia="Calibri"/>
          <w:bCs/>
          <w:iCs/>
          <w:color w:val="000000" w:themeColor="text1"/>
          <w:sz w:val="22"/>
          <w:szCs w:val="22"/>
          <w:lang w:val="x-none" w:eastAsia="x-none"/>
        </w:rPr>
        <w:t xml:space="preserve"> dokumentus. Paskelbta informacija tikslinama patikslinant skelbimą. </w:t>
      </w:r>
      <w:r w:rsidRPr="00F843DB">
        <w:rPr>
          <w:rFonts w:eastAsia="Calibri"/>
          <w:bCs/>
          <w:iCs/>
          <w:color w:val="000000" w:themeColor="text1"/>
          <w:sz w:val="22"/>
          <w:szCs w:val="22"/>
          <w:lang w:val="x-none" w:eastAsia="x-none"/>
        </w:rPr>
        <w:lastRenderedPageBreak/>
        <w:t xml:space="preserve">Tokie paaiškinimai (patikslinimai) </w:t>
      </w:r>
      <w:r w:rsidRPr="00F843DB">
        <w:rPr>
          <w:rFonts w:eastAsia="Calibri"/>
          <w:bCs/>
          <w:iCs/>
          <w:color w:val="000000" w:themeColor="text1"/>
          <w:sz w:val="22"/>
          <w:szCs w:val="22"/>
          <w:lang w:val="lt-LT" w:eastAsia="x-none"/>
        </w:rPr>
        <w:t xml:space="preserve">siunčiami </w:t>
      </w:r>
      <w:r w:rsidRPr="00F843DB">
        <w:rPr>
          <w:rFonts w:eastAsia="Calibri"/>
          <w:bCs/>
          <w:iCs/>
          <w:color w:val="000000" w:themeColor="text1"/>
          <w:sz w:val="22"/>
          <w:szCs w:val="22"/>
          <w:lang w:val="x-none" w:eastAsia="x-none"/>
        </w:rPr>
        <w:t>visiems tiekėjams ir paskelbia</w:t>
      </w:r>
      <w:r w:rsidRPr="00F843DB">
        <w:rPr>
          <w:rFonts w:eastAsia="Calibri"/>
          <w:bCs/>
          <w:iCs/>
          <w:color w:val="000000" w:themeColor="text1"/>
          <w:sz w:val="22"/>
          <w:szCs w:val="22"/>
          <w:lang w:val="lt-LT" w:eastAsia="x-none"/>
        </w:rPr>
        <w:t>mi</w:t>
      </w:r>
      <w:r w:rsidRPr="00F843DB">
        <w:rPr>
          <w:rFonts w:eastAsia="Calibri"/>
          <w:bCs/>
          <w:iCs/>
          <w:color w:val="000000" w:themeColor="text1"/>
          <w:sz w:val="22"/>
          <w:szCs w:val="22"/>
          <w:lang w:val="x-none" w:eastAsia="x-none"/>
        </w:rPr>
        <w:t xml:space="preserve"> CVP IS</w:t>
      </w:r>
      <w:r w:rsidRPr="00F843DB">
        <w:rPr>
          <w:rFonts w:eastAsia="Calibri"/>
          <w:bCs/>
          <w:iCs/>
          <w:color w:val="000000" w:themeColor="text1"/>
          <w:sz w:val="22"/>
          <w:szCs w:val="22"/>
          <w:lang w:val="lt-LT" w:eastAsia="x-none"/>
        </w:rPr>
        <w:t xml:space="preserve"> </w:t>
      </w:r>
      <w:r w:rsidRPr="00F843DB">
        <w:rPr>
          <w:rFonts w:eastAsia="Calibri"/>
          <w:bCs/>
          <w:iCs/>
          <w:color w:val="000000" w:themeColor="text1"/>
          <w:sz w:val="22"/>
          <w:szCs w:val="22"/>
          <w:lang w:val="x-none" w:eastAsia="x-none"/>
        </w:rPr>
        <w:t xml:space="preserve">per </w:t>
      </w:r>
      <w:r w:rsidRPr="00F843DB">
        <w:rPr>
          <w:rFonts w:eastAsia="Calibri"/>
          <w:bCs/>
          <w:iCs/>
          <w:color w:val="000000" w:themeColor="text1"/>
          <w:sz w:val="22"/>
          <w:szCs w:val="22"/>
          <w:lang w:val="lt-LT" w:eastAsia="x-none"/>
        </w:rPr>
        <w:t xml:space="preserve">Pirkimo </w:t>
      </w:r>
      <w:r w:rsidRPr="00F843DB">
        <w:rPr>
          <w:rFonts w:eastAsia="Calibri"/>
          <w:bCs/>
          <w:iCs/>
          <w:color w:val="000000" w:themeColor="text1"/>
          <w:sz w:val="22"/>
          <w:szCs w:val="22"/>
          <w:lang w:val="x-none" w:eastAsia="x-none"/>
        </w:rPr>
        <w:t xml:space="preserve">sąlygų </w:t>
      </w:r>
      <w:r w:rsidRPr="00F843DB">
        <w:rPr>
          <w:rFonts w:eastAsia="Calibri"/>
          <w:bCs/>
          <w:iCs/>
          <w:color w:val="000000" w:themeColor="text1"/>
          <w:sz w:val="22"/>
          <w:szCs w:val="22"/>
          <w:lang w:val="lt-LT" w:eastAsia="x-none"/>
        </w:rPr>
        <w:t>skyriuje</w:t>
      </w:r>
      <w:r w:rsidRPr="00F843DB">
        <w:rPr>
          <w:rFonts w:eastAsia="Calibri"/>
          <w:bCs/>
          <w:iCs/>
          <w:color w:val="000000" w:themeColor="text1"/>
          <w:sz w:val="22"/>
          <w:szCs w:val="22"/>
          <w:lang w:val="x-none" w:eastAsia="x-none"/>
        </w:rPr>
        <w:t xml:space="preserve"> „III. Terminai“ nustatytą terminą. </w:t>
      </w:r>
    </w:p>
    <w:p w14:paraId="7BCB8C55" w14:textId="4B56A08A" w:rsidR="00250472" w:rsidRPr="00F843DB" w:rsidRDefault="00250472" w:rsidP="0039335E">
      <w:pPr>
        <w:jc w:val="both"/>
        <w:outlineLvl w:val="1"/>
        <w:rPr>
          <w:rFonts w:eastAsia="Calibri"/>
          <w:color w:val="000000" w:themeColor="text1"/>
          <w:sz w:val="22"/>
          <w:szCs w:val="22"/>
          <w:lang w:val="x-none" w:eastAsia="x-none"/>
        </w:rPr>
      </w:pPr>
      <w:r w:rsidRPr="00F843DB">
        <w:rPr>
          <w:rFonts w:eastAsia="Calibri"/>
          <w:bCs/>
          <w:iCs/>
          <w:color w:val="000000" w:themeColor="text1"/>
          <w:sz w:val="22"/>
          <w:szCs w:val="22"/>
          <w:lang w:val="lt-LT" w:eastAsia="x-none"/>
        </w:rPr>
        <w:t>13.5</w:t>
      </w:r>
      <w:r w:rsidRPr="00F843DB">
        <w:rPr>
          <w:rFonts w:eastAsia="Calibri"/>
          <w:color w:val="000000" w:themeColor="text1"/>
          <w:sz w:val="22"/>
          <w:szCs w:val="22"/>
          <w:lang w:val="x-none" w:eastAsia="x-none"/>
        </w:rPr>
        <w:t xml:space="preserve">. Jeigu perkančioji organizacija </w:t>
      </w:r>
      <w:r w:rsidRPr="00F843DB">
        <w:rPr>
          <w:rFonts w:eastAsia="Calibri"/>
          <w:color w:val="000000" w:themeColor="text1"/>
          <w:sz w:val="22"/>
          <w:szCs w:val="22"/>
          <w:lang w:val="lt-LT" w:eastAsia="x-none"/>
        </w:rPr>
        <w:t>P</w:t>
      </w:r>
      <w:proofErr w:type="spellStart"/>
      <w:r w:rsidRPr="00F843DB">
        <w:rPr>
          <w:rFonts w:eastAsia="Calibri"/>
          <w:color w:val="000000" w:themeColor="text1"/>
          <w:sz w:val="22"/>
          <w:szCs w:val="22"/>
          <w:lang w:val="x-none" w:eastAsia="x-none"/>
        </w:rPr>
        <w:t>irkimo</w:t>
      </w:r>
      <w:proofErr w:type="spellEnd"/>
      <w:r w:rsidRPr="00F843DB">
        <w:rPr>
          <w:rFonts w:eastAsia="Calibri"/>
          <w:color w:val="000000" w:themeColor="text1"/>
          <w:sz w:val="22"/>
          <w:szCs w:val="22"/>
          <w:lang w:val="x-none" w:eastAsia="x-none"/>
        </w:rPr>
        <w:t xml:space="preserve"> dokumentus paaiškina (patikslina) arba surengia susitikimą su tiekėjais </w:t>
      </w:r>
      <w:r w:rsidRPr="00F843DB">
        <w:rPr>
          <w:rFonts w:eastAsia="Calibri"/>
          <w:color w:val="000000" w:themeColor="text1"/>
          <w:sz w:val="22"/>
          <w:szCs w:val="22"/>
          <w:lang w:val="lt-LT" w:eastAsia="x-none"/>
        </w:rPr>
        <w:t xml:space="preserve">ir </w:t>
      </w:r>
      <w:r w:rsidRPr="00F843DB">
        <w:rPr>
          <w:rFonts w:eastAsia="Calibri"/>
          <w:b/>
          <w:bCs/>
          <w:color w:val="000000" w:themeColor="text1"/>
          <w:sz w:val="22"/>
          <w:szCs w:val="22"/>
          <w:lang w:val="lt-LT" w:eastAsia="x-none"/>
        </w:rPr>
        <w:t>nespėja</w:t>
      </w:r>
      <w:r w:rsidRPr="00F843DB">
        <w:rPr>
          <w:rFonts w:eastAsia="Calibri"/>
          <w:color w:val="000000" w:themeColor="text1"/>
          <w:sz w:val="22"/>
          <w:szCs w:val="22"/>
          <w:lang w:val="x-none" w:eastAsia="x-none"/>
        </w:rPr>
        <w:t xml:space="preserve"> </w:t>
      </w:r>
      <w:r w:rsidRPr="00F843DB">
        <w:rPr>
          <w:rFonts w:eastAsia="Calibri"/>
          <w:color w:val="000000" w:themeColor="text1"/>
          <w:sz w:val="22"/>
          <w:szCs w:val="22"/>
          <w:lang w:val="lt-LT" w:eastAsia="x-none"/>
        </w:rPr>
        <w:t>P</w:t>
      </w:r>
      <w:proofErr w:type="spellStart"/>
      <w:r w:rsidRPr="00F843DB">
        <w:rPr>
          <w:rFonts w:eastAsia="Calibri"/>
          <w:color w:val="000000" w:themeColor="text1"/>
          <w:sz w:val="22"/>
          <w:szCs w:val="22"/>
          <w:lang w:val="x-none" w:eastAsia="x-none"/>
        </w:rPr>
        <w:t>irkimo</w:t>
      </w:r>
      <w:proofErr w:type="spellEnd"/>
      <w:r w:rsidRPr="00F843DB">
        <w:rPr>
          <w:rFonts w:eastAsia="Calibri"/>
          <w:color w:val="000000" w:themeColor="text1"/>
          <w:sz w:val="22"/>
          <w:szCs w:val="22"/>
          <w:lang w:val="x-none" w:eastAsia="x-none"/>
        </w:rPr>
        <w:t xml:space="preserve"> dokumentų </w:t>
      </w:r>
      <w:r w:rsidRPr="00CE5A9E">
        <w:rPr>
          <w:rFonts w:eastAsia="Calibri"/>
          <w:sz w:val="22"/>
          <w:szCs w:val="22"/>
          <w:lang w:val="x-none" w:eastAsia="x-none"/>
        </w:rPr>
        <w:t xml:space="preserve">paaiškinimų (patikslinimų) ar susitikimo protokolų (jeigu susitikimai įvyks) pateikti taip, kad visi tiekėjai juos gautų ne vėliau kaip </w:t>
      </w:r>
      <w:r w:rsidRPr="00CE5A9E">
        <w:rPr>
          <w:rFonts w:eastAsia="Calibri"/>
          <w:bCs/>
          <w:iCs/>
          <w:sz w:val="22"/>
          <w:szCs w:val="22"/>
          <w:lang w:val="lt-LT" w:eastAsia="x-none"/>
        </w:rPr>
        <w:t xml:space="preserve">Pirkimo </w:t>
      </w:r>
      <w:r w:rsidRPr="00CE5A9E">
        <w:rPr>
          <w:rFonts w:eastAsia="Calibri"/>
          <w:bCs/>
          <w:iCs/>
          <w:sz w:val="22"/>
          <w:szCs w:val="22"/>
          <w:lang w:val="x-none" w:eastAsia="x-none"/>
        </w:rPr>
        <w:t xml:space="preserve">sąlygų </w:t>
      </w:r>
      <w:r w:rsidRPr="00CE5A9E">
        <w:rPr>
          <w:rFonts w:eastAsia="Calibri"/>
          <w:bCs/>
          <w:iCs/>
          <w:sz w:val="22"/>
          <w:szCs w:val="22"/>
          <w:lang w:val="lt-LT" w:eastAsia="x-none"/>
        </w:rPr>
        <w:t>skyriuje</w:t>
      </w:r>
      <w:r w:rsidRPr="00CE5A9E">
        <w:rPr>
          <w:rFonts w:eastAsia="Calibri"/>
          <w:bCs/>
          <w:iCs/>
          <w:sz w:val="22"/>
          <w:szCs w:val="22"/>
          <w:lang w:val="x-none" w:eastAsia="x-none"/>
        </w:rPr>
        <w:t xml:space="preserve"> „III. Terminai“ </w:t>
      </w:r>
      <w:r w:rsidRPr="00CE5A9E">
        <w:rPr>
          <w:rFonts w:eastAsia="Calibri"/>
          <w:sz w:val="22"/>
          <w:szCs w:val="22"/>
          <w:lang w:val="x-none" w:eastAsia="x-none"/>
        </w:rPr>
        <w:t>nurodytos datos ir laiko,</w:t>
      </w:r>
      <w:r w:rsidRPr="00CE5A9E">
        <w:rPr>
          <w:rFonts w:eastAsia="Calibri"/>
          <w:sz w:val="22"/>
          <w:szCs w:val="22"/>
          <w:lang w:val="lt-LT" w:eastAsia="x-none"/>
        </w:rPr>
        <w:t xml:space="preserve"> </w:t>
      </w:r>
      <w:r w:rsidRPr="00CE5A9E">
        <w:rPr>
          <w:rFonts w:eastAsia="Calibri"/>
          <w:b/>
          <w:bCs/>
          <w:sz w:val="22"/>
          <w:szCs w:val="22"/>
          <w:lang w:val="lt-LT" w:eastAsia="x-none"/>
        </w:rPr>
        <w:t>arba</w:t>
      </w:r>
      <w:r w:rsidRPr="00CE5A9E">
        <w:rPr>
          <w:rFonts w:eastAsia="Calibri"/>
          <w:sz w:val="22"/>
          <w:szCs w:val="22"/>
          <w:lang w:val="lt-LT" w:eastAsia="x-none"/>
        </w:rPr>
        <w:t xml:space="preserve"> P</w:t>
      </w:r>
      <w:proofErr w:type="spellStart"/>
      <w:r w:rsidRPr="00CE5A9E">
        <w:rPr>
          <w:rFonts w:eastAsia="Calibri"/>
          <w:sz w:val="22"/>
          <w:szCs w:val="22"/>
          <w:lang w:val="x-none" w:eastAsia="x-none"/>
        </w:rPr>
        <w:t>irkimo</w:t>
      </w:r>
      <w:proofErr w:type="spellEnd"/>
      <w:r w:rsidRPr="00CE5A9E">
        <w:rPr>
          <w:rFonts w:eastAsia="Calibri"/>
          <w:sz w:val="22"/>
          <w:szCs w:val="22"/>
          <w:lang w:val="x-none" w:eastAsia="x-none"/>
        </w:rPr>
        <w:t xml:space="preserve"> procedūros vykdymo metu siekia atlikti </w:t>
      </w:r>
      <w:proofErr w:type="spellStart"/>
      <w:r w:rsidR="007B6FAA" w:rsidRPr="00CE5A9E">
        <w:rPr>
          <w:b/>
          <w:bCs/>
          <w:sz w:val="22"/>
          <w:szCs w:val="22"/>
        </w:rPr>
        <w:t>reikšmingus</w:t>
      </w:r>
      <w:proofErr w:type="spellEnd"/>
      <w:r w:rsidR="007B6FAA" w:rsidRPr="00CE5A9E">
        <w:rPr>
          <w:b/>
          <w:bCs/>
          <w:sz w:val="22"/>
          <w:szCs w:val="22"/>
        </w:rPr>
        <w:t xml:space="preserve"> </w:t>
      </w:r>
      <w:proofErr w:type="spellStart"/>
      <w:r w:rsidR="007B6FAA" w:rsidRPr="00CE5A9E">
        <w:rPr>
          <w:b/>
          <w:bCs/>
          <w:sz w:val="22"/>
          <w:szCs w:val="22"/>
        </w:rPr>
        <w:t>pirkimo</w:t>
      </w:r>
      <w:proofErr w:type="spellEnd"/>
      <w:r w:rsidR="007B6FAA" w:rsidRPr="00CE5A9E">
        <w:rPr>
          <w:b/>
          <w:bCs/>
          <w:sz w:val="22"/>
          <w:szCs w:val="22"/>
        </w:rPr>
        <w:t xml:space="preserve"> </w:t>
      </w:r>
      <w:proofErr w:type="spellStart"/>
      <w:r w:rsidR="007B6FAA" w:rsidRPr="00CE5A9E">
        <w:rPr>
          <w:b/>
          <w:bCs/>
          <w:sz w:val="22"/>
          <w:szCs w:val="22"/>
        </w:rPr>
        <w:t>dokumentų</w:t>
      </w:r>
      <w:proofErr w:type="spellEnd"/>
      <w:r w:rsidR="007B6FAA" w:rsidRPr="00CE5A9E">
        <w:rPr>
          <w:b/>
          <w:bCs/>
          <w:sz w:val="22"/>
          <w:szCs w:val="22"/>
        </w:rPr>
        <w:t xml:space="preserve"> </w:t>
      </w:r>
      <w:proofErr w:type="spellStart"/>
      <w:r w:rsidR="007B6FAA" w:rsidRPr="00CE5A9E">
        <w:rPr>
          <w:b/>
          <w:bCs/>
          <w:sz w:val="22"/>
          <w:szCs w:val="22"/>
        </w:rPr>
        <w:t>pakeitimus</w:t>
      </w:r>
      <w:proofErr w:type="spellEnd"/>
      <w:r w:rsidR="007B6FAA" w:rsidRPr="00CE5A9E">
        <w:rPr>
          <w:sz w:val="22"/>
          <w:szCs w:val="22"/>
        </w:rPr>
        <w:t xml:space="preserve"> </w:t>
      </w:r>
      <w:r w:rsidR="00F843DB" w:rsidRPr="00CE5A9E">
        <w:rPr>
          <w:sz w:val="22"/>
          <w:szCs w:val="22"/>
        </w:rPr>
        <w:t>(</w:t>
      </w:r>
      <w:proofErr w:type="spellStart"/>
      <w:r w:rsidR="00F843DB" w:rsidRPr="00CE5A9E">
        <w:rPr>
          <w:sz w:val="22"/>
          <w:szCs w:val="22"/>
        </w:rPr>
        <w:t>paaiškinimas</w:t>
      </w:r>
      <w:proofErr w:type="spellEnd"/>
      <w:r w:rsidR="00F843DB" w:rsidRPr="00CE5A9E">
        <w:rPr>
          <w:sz w:val="22"/>
          <w:szCs w:val="22"/>
        </w:rPr>
        <w:t xml:space="preserve"> / </w:t>
      </w:r>
      <w:proofErr w:type="spellStart"/>
      <w:r w:rsidR="00F843DB" w:rsidRPr="00CE5A9E">
        <w:rPr>
          <w:sz w:val="22"/>
          <w:szCs w:val="22"/>
        </w:rPr>
        <w:t>patikslinimas</w:t>
      </w:r>
      <w:proofErr w:type="spellEnd"/>
      <w:r w:rsidR="00F843DB" w:rsidRPr="00CE5A9E">
        <w:rPr>
          <w:sz w:val="22"/>
          <w:szCs w:val="22"/>
        </w:rPr>
        <w:t xml:space="preserve"> </w:t>
      </w:r>
      <w:proofErr w:type="spellStart"/>
      <w:r w:rsidR="00F843DB" w:rsidRPr="00CE5A9E">
        <w:rPr>
          <w:sz w:val="22"/>
          <w:szCs w:val="22"/>
        </w:rPr>
        <w:t>turi</w:t>
      </w:r>
      <w:proofErr w:type="spellEnd"/>
      <w:r w:rsidR="00F843DB" w:rsidRPr="00CE5A9E">
        <w:rPr>
          <w:sz w:val="22"/>
          <w:szCs w:val="22"/>
        </w:rPr>
        <w:t xml:space="preserve"> </w:t>
      </w:r>
      <w:proofErr w:type="spellStart"/>
      <w:r w:rsidR="00F843DB" w:rsidRPr="00CE5A9E">
        <w:rPr>
          <w:sz w:val="22"/>
          <w:szCs w:val="22"/>
        </w:rPr>
        <w:t>esminės</w:t>
      </w:r>
      <w:proofErr w:type="spellEnd"/>
      <w:r w:rsidR="00F843DB" w:rsidRPr="00CE5A9E">
        <w:rPr>
          <w:sz w:val="22"/>
          <w:szCs w:val="22"/>
        </w:rPr>
        <w:t xml:space="preserve"> </w:t>
      </w:r>
      <w:proofErr w:type="spellStart"/>
      <w:r w:rsidR="00F843DB" w:rsidRPr="00CE5A9E">
        <w:rPr>
          <w:sz w:val="22"/>
          <w:szCs w:val="22"/>
        </w:rPr>
        <w:t>įtakos</w:t>
      </w:r>
      <w:proofErr w:type="spellEnd"/>
      <w:r w:rsidR="00F843DB" w:rsidRPr="00CE5A9E">
        <w:rPr>
          <w:sz w:val="22"/>
          <w:szCs w:val="22"/>
        </w:rPr>
        <w:t xml:space="preserve"> </w:t>
      </w:r>
      <w:proofErr w:type="spellStart"/>
      <w:r w:rsidR="00F843DB" w:rsidRPr="00CE5A9E">
        <w:rPr>
          <w:sz w:val="22"/>
          <w:szCs w:val="22"/>
        </w:rPr>
        <w:t>pasiūlymų</w:t>
      </w:r>
      <w:proofErr w:type="spellEnd"/>
      <w:r w:rsidR="00F843DB" w:rsidRPr="00CE5A9E">
        <w:rPr>
          <w:sz w:val="22"/>
          <w:szCs w:val="22"/>
        </w:rPr>
        <w:t xml:space="preserve"> </w:t>
      </w:r>
      <w:proofErr w:type="spellStart"/>
      <w:r w:rsidR="00F843DB" w:rsidRPr="00CE5A9E">
        <w:rPr>
          <w:sz w:val="22"/>
          <w:szCs w:val="22"/>
        </w:rPr>
        <w:t>parengimui</w:t>
      </w:r>
      <w:proofErr w:type="spellEnd"/>
      <w:r w:rsidR="00F843DB" w:rsidRPr="00CE5A9E">
        <w:rPr>
          <w:sz w:val="22"/>
          <w:szCs w:val="22"/>
        </w:rPr>
        <w:t xml:space="preserve">) </w:t>
      </w:r>
      <w:proofErr w:type="spellStart"/>
      <w:r w:rsidR="007B6FAA" w:rsidRPr="00CE5A9E">
        <w:rPr>
          <w:sz w:val="22"/>
          <w:szCs w:val="22"/>
        </w:rPr>
        <w:t>arba</w:t>
      </w:r>
      <w:proofErr w:type="spellEnd"/>
      <w:r w:rsidR="007B6FAA" w:rsidRPr="00CE5A9E">
        <w:rPr>
          <w:sz w:val="22"/>
          <w:szCs w:val="22"/>
        </w:rPr>
        <w:t xml:space="preserve"> </w:t>
      </w:r>
      <w:r w:rsidRPr="00CE5A9E">
        <w:rPr>
          <w:rFonts w:eastAsia="Calibri"/>
          <w:b/>
          <w:sz w:val="22"/>
          <w:szCs w:val="22"/>
          <w:lang w:val="x-none" w:eastAsia="x-none"/>
        </w:rPr>
        <w:t>nedidelius pakeitimus</w:t>
      </w:r>
      <w:r w:rsidRPr="00CE5A9E">
        <w:rPr>
          <w:rFonts w:eastAsia="Calibri"/>
          <w:sz w:val="22"/>
          <w:szCs w:val="22"/>
          <w:lang w:val="x-none" w:eastAsia="x-none"/>
        </w:rPr>
        <w:t>, t. y. nori pateikti papildomus paaiškinimus arba siekia ištaisyti akivaizdžias redakcinio pobūdžio klaidas</w:t>
      </w:r>
      <w:r w:rsidRPr="00CE5A9E">
        <w:rPr>
          <w:rFonts w:eastAsia="Calibri"/>
          <w:sz w:val="22"/>
          <w:szCs w:val="22"/>
          <w:lang w:val="lt-LT" w:eastAsia="x-none"/>
        </w:rPr>
        <w:t xml:space="preserve">, </w:t>
      </w:r>
      <w:r w:rsidRPr="00CE5A9E">
        <w:rPr>
          <w:rFonts w:eastAsia="Calibri"/>
          <w:sz w:val="22"/>
          <w:szCs w:val="22"/>
          <w:lang w:val="x-none" w:eastAsia="x-none"/>
        </w:rPr>
        <w:t xml:space="preserve">ji perkelia pasiūlymų pateikimo terminą laikui, per kurį tiekėjai, rengdami </w:t>
      </w:r>
      <w:r w:rsidRPr="00CE5A9E">
        <w:rPr>
          <w:rFonts w:eastAsia="Calibri"/>
          <w:sz w:val="22"/>
          <w:szCs w:val="22"/>
          <w:lang w:val="lt-LT" w:eastAsia="x-none"/>
        </w:rPr>
        <w:t>P</w:t>
      </w:r>
      <w:proofErr w:type="spellStart"/>
      <w:r w:rsidRPr="00CE5A9E">
        <w:rPr>
          <w:rFonts w:eastAsia="Calibri"/>
          <w:sz w:val="22"/>
          <w:szCs w:val="22"/>
          <w:lang w:val="x-none" w:eastAsia="x-none"/>
        </w:rPr>
        <w:t>irkimo</w:t>
      </w:r>
      <w:proofErr w:type="spellEnd"/>
      <w:r w:rsidRPr="00CE5A9E">
        <w:rPr>
          <w:rFonts w:eastAsia="Calibri"/>
          <w:sz w:val="22"/>
          <w:szCs w:val="22"/>
          <w:lang w:val="x-none" w:eastAsia="x-none"/>
        </w:rPr>
        <w:t xml:space="preserve"> pasiūlymus, galėtų atsižvelgti į šiuos </w:t>
      </w:r>
      <w:r w:rsidRPr="00F843DB">
        <w:rPr>
          <w:rFonts w:eastAsia="Calibri"/>
          <w:color w:val="000000" w:themeColor="text1"/>
          <w:sz w:val="22"/>
          <w:szCs w:val="22"/>
          <w:lang w:val="x-none" w:eastAsia="x-none"/>
        </w:rPr>
        <w:t>paaiškinimus (patikslinimus) ar susitikimų protokolus, apie tai</w:t>
      </w:r>
      <w:r w:rsidRPr="00F843DB">
        <w:rPr>
          <w:rFonts w:eastAsia="Calibri"/>
          <w:color w:val="000000" w:themeColor="text1"/>
          <w:sz w:val="22"/>
          <w:szCs w:val="22"/>
          <w:lang w:val="lt-LT" w:eastAsia="x-none"/>
        </w:rPr>
        <w:t xml:space="preserve"> paskelbdama CVP IS bei </w:t>
      </w:r>
      <w:r w:rsidRPr="00F843DB">
        <w:rPr>
          <w:rFonts w:eastAsia="Calibri"/>
          <w:color w:val="000000" w:themeColor="text1"/>
          <w:sz w:val="22"/>
          <w:szCs w:val="22"/>
          <w:lang w:val="x-none" w:eastAsia="x-none"/>
        </w:rPr>
        <w:t xml:space="preserve"> paskelbdama </w:t>
      </w:r>
      <w:r w:rsidRPr="00F843DB">
        <w:rPr>
          <w:rFonts w:eastAsia="Calibri"/>
          <w:color w:val="000000" w:themeColor="text1"/>
          <w:sz w:val="22"/>
          <w:szCs w:val="22"/>
          <w:lang w:val="lt-LT" w:eastAsia="x-none"/>
        </w:rPr>
        <w:t>klaidų ištaisymo skelbimą</w:t>
      </w:r>
      <w:r w:rsidRPr="00F843DB">
        <w:rPr>
          <w:rFonts w:eastAsia="Calibri"/>
          <w:color w:val="000000" w:themeColor="text1"/>
          <w:sz w:val="22"/>
          <w:szCs w:val="22"/>
          <w:lang w:val="x-none" w:eastAsia="x-none"/>
        </w:rPr>
        <w:t xml:space="preserve">. </w:t>
      </w:r>
    </w:p>
    <w:p w14:paraId="4AD3A046" w14:textId="77777777" w:rsidR="00250472" w:rsidRDefault="00250472" w:rsidP="0039335E">
      <w:pPr>
        <w:jc w:val="both"/>
        <w:rPr>
          <w:rFonts w:eastAsia="Calibri"/>
          <w:color w:val="000000" w:themeColor="text1"/>
          <w:sz w:val="22"/>
          <w:szCs w:val="22"/>
          <w:lang w:val="lt-LT"/>
        </w:rPr>
      </w:pPr>
      <w:r w:rsidRPr="00F843DB">
        <w:rPr>
          <w:rFonts w:eastAsia="Calibri"/>
          <w:color w:val="000000" w:themeColor="text1"/>
          <w:sz w:val="22"/>
          <w:szCs w:val="22"/>
          <w:lang w:val="lt-LT"/>
        </w:rPr>
        <w:t xml:space="preserve">13.6. Jei būtų keičiamos </w:t>
      </w:r>
      <w:r w:rsidRPr="00F843DB">
        <w:rPr>
          <w:rFonts w:eastAsia="Calibri"/>
          <w:b/>
          <w:color w:val="000000" w:themeColor="text1"/>
          <w:sz w:val="22"/>
          <w:szCs w:val="22"/>
          <w:lang w:val="lt-LT"/>
        </w:rPr>
        <w:t>esminės pirkimo sąlygos</w:t>
      </w:r>
      <w:r w:rsidRPr="00F843DB">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F843DB">
        <w:rPr>
          <w:rFonts w:eastAsia="Calibri"/>
          <w:b/>
          <w:color w:val="000000" w:themeColor="text1"/>
          <w:sz w:val="22"/>
          <w:szCs w:val="22"/>
          <w:lang w:val="lt-LT"/>
        </w:rPr>
        <w:t>bus nutraukiamas</w:t>
      </w:r>
      <w:r w:rsidRPr="00F843DB">
        <w:rPr>
          <w:rFonts w:eastAsia="Calibri"/>
          <w:color w:val="000000" w:themeColor="text1"/>
          <w:sz w:val="22"/>
          <w:szCs w:val="22"/>
          <w:lang w:val="lt-LT"/>
        </w:rPr>
        <w:t xml:space="preserve"> ir, jei išliks poreikis, pradedamas naujas pirkimas.</w:t>
      </w:r>
    </w:p>
    <w:p w14:paraId="3BB35B83" w14:textId="77777777" w:rsidR="002734DE" w:rsidRPr="00F843DB" w:rsidRDefault="002734DE" w:rsidP="0039335E">
      <w:pPr>
        <w:jc w:val="both"/>
        <w:rPr>
          <w:rFonts w:eastAsia="Calibri"/>
          <w:color w:val="000000" w:themeColor="text1"/>
          <w:sz w:val="22"/>
          <w:szCs w:val="22"/>
          <w:lang w:val="lt-LT"/>
        </w:rPr>
      </w:pPr>
    </w:p>
    <w:p w14:paraId="6F1B1E5D" w14:textId="77777777" w:rsidR="00250472" w:rsidRPr="00A56B01" w:rsidRDefault="00250472" w:rsidP="0039335E">
      <w:pPr>
        <w:pStyle w:val="Style5"/>
        <w:numPr>
          <w:ilvl w:val="0"/>
          <w:numId w:val="0"/>
        </w:numPr>
        <w:overflowPunct/>
        <w:autoSpaceDE/>
        <w:autoSpaceDN/>
        <w:adjustRightInd/>
        <w:spacing w:line="240" w:lineRule="auto"/>
        <w:textAlignment w:val="auto"/>
        <w:rPr>
          <w:bCs/>
          <w:caps/>
          <w:color w:val="000000" w:themeColor="text1"/>
          <w:sz w:val="22"/>
          <w:szCs w:val="22"/>
        </w:rPr>
      </w:pPr>
      <w:r w:rsidRPr="00A56B01">
        <w:rPr>
          <w:caps/>
          <w:color w:val="000000" w:themeColor="text1"/>
          <w:sz w:val="22"/>
          <w:szCs w:val="22"/>
        </w:rPr>
        <w:t>X</w:t>
      </w:r>
      <w:r w:rsidRPr="00A56B01">
        <w:rPr>
          <w:caps/>
          <w:color w:val="000000" w:themeColor="text1"/>
          <w:sz w:val="22"/>
          <w:szCs w:val="22"/>
          <w:lang w:val="lt-LT"/>
        </w:rPr>
        <w:t>IV</w:t>
      </w:r>
      <w:r w:rsidRPr="00A56B01">
        <w:rPr>
          <w:caps/>
          <w:color w:val="000000" w:themeColor="text1"/>
          <w:sz w:val="22"/>
          <w:szCs w:val="22"/>
        </w:rPr>
        <w:t xml:space="preserve">. SUSIPAŽINIMO SU </w:t>
      </w:r>
      <w:r w:rsidRPr="00A56B01">
        <w:rPr>
          <w:caps/>
          <w:color w:val="000000" w:themeColor="text1"/>
          <w:sz w:val="22"/>
          <w:szCs w:val="22"/>
          <w:lang w:val="lt-LT"/>
        </w:rPr>
        <w:t xml:space="preserve">CVP IS priemonėmis gautais </w:t>
      </w:r>
      <w:r w:rsidRPr="00A56B01">
        <w:rPr>
          <w:caps/>
          <w:color w:val="000000" w:themeColor="text1"/>
          <w:sz w:val="22"/>
          <w:szCs w:val="22"/>
        </w:rPr>
        <w:t>PASIŪLYMAIS PROCEDŪROS</w:t>
      </w:r>
      <w:bookmarkEnd w:id="33"/>
      <w:bookmarkEnd w:id="34"/>
    </w:p>
    <w:p w14:paraId="7E68CF77" w14:textId="77777777" w:rsidR="00250472" w:rsidRPr="00A56B01" w:rsidRDefault="00250472" w:rsidP="0039335E">
      <w:pPr>
        <w:jc w:val="both"/>
        <w:rPr>
          <w:color w:val="000000" w:themeColor="text1"/>
          <w:sz w:val="22"/>
          <w:szCs w:val="22"/>
        </w:rPr>
      </w:pPr>
      <w:r w:rsidRPr="00A56B01">
        <w:rPr>
          <w:color w:val="000000" w:themeColor="text1"/>
          <w:sz w:val="22"/>
          <w:szCs w:val="22"/>
        </w:rPr>
        <w:t xml:space="preserve">14.1.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elektroninėmis</w:t>
      </w:r>
      <w:proofErr w:type="spellEnd"/>
      <w:r w:rsidRPr="00A56B01">
        <w:rPr>
          <w:color w:val="000000" w:themeColor="text1"/>
          <w:sz w:val="22"/>
          <w:szCs w:val="22"/>
        </w:rPr>
        <w:t xml:space="preserve"> </w:t>
      </w:r>
      <w:proofErr w:type="spellStart"/>
      <w:r w:rsidRPr="00A56B01">
        <w:rPr>
          <w:color w:val="000000" w:themeColor="text1"/>
          <w:sz w:val="22"/>
          <w:szCs w:val="22"/>
        </w:rPr>
        <w:t>priemonėmis</w:t>
      </w:r>
      <w:proofErr w:type="spellEnd"/>
      <w:r w:rsidRPr="00A56B01">
        <w:rPr>
          <w:color w:val="000000" w:themeColor="text1"/>
          <w:sz w:val="22"/>
          <w:szCs w:val="22"/>
        </w:rPr>
        <w:t xml:space="preserve"> CVP IS </w:t>
      </w:r>
      <w:proofErr w:type="spellStart"/>
      <w:r w:rsidRPr="00A56B01">
        <w:rPr>
          <w:color w:val="000000" w:themeColor="text1"/>
          <w:sz w:val="22"/>
          <w:szCs w:val="22"/>
        </w:rPr>
        <w:t>gautais</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posėdis</w:t>
      </w:r>
      <w:proofErr w:type="spellEnd"/>
      <w:r w:rsidRPr="00A56B01">
        <w:rPr>
          <w:color w:val="000000" w:themeColor="text1"/>
          <w:sz w:val="22"/>
          <w:szCs w:val="22"/>
        </w:rPr>
        <w:t xml:space="preserve"> </w:t>
      </w:r>
      <w:proofErr w:type="spellStart"/>
      <w:r w:rsidRPr="00A56B01">
        <w:rPr>
          <w:color w:val="000000" w:themeColor="text1"/>
          <w:sz w:val="22"/>
          <w:szCs w:val="22"/>
        </w:rPr>
        <w:t>įvyks</w:t>
      </w:r>
      <w:proofErr w:type="spellEnd"/>
      <w:r w:rsidRPr="00A56B01">
        <w:rPr>
          <w:color w:val="000000" w:themeColor="text1"/>
          <w:sz w:val="22"/>
          <w:szCs w:val="22"/>
        </w:rPr>
        <w:t xml:space="preserve"> </w:t>
      </w:r>
      <w:proofErr w:type="spellStart"/>
      <w:r w:rsidRPr="00A56B01">
        <w:rPr>
          <w:color w:val="000000" w:themeColor="text1"/>
          <w:sz w:val="22"/>
          <w:szCs w:val="22"/>
        </w:rPr>
        <w:t>viešojo</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komisijos</w:t>
      </w:r>
      <w:proofErr w:type="spellEnd"/>
      <w:r w:rsidRPr="00A56B01">
        <w:rPr>
          <w:color w:val="000000" w:themeColor="text1"/>
          <w:sz w:val="22"/>
          <w:szCs w:val="22"/>
        </w:rPr>
        <w:t xml:space="preserve"> (</w:t>
      </w:r>
      <w:proofErr w:type="spellStart"/>
      <w:r w:rsidRPr="00A56B01">
        <w:rPr>
          <w:color w:val="000000" w:themeColor="text1"/>
          <w:sz w:val="22"/>
          <w:szCs w:val="22"/>
        </w:rPr>
        <w:t>toliau</w:t>
      </w:r>
      <w:proofErr w:type="spellEnd"/>
      <w:r w:rsidRPr="00A56B01">
        <w:rPr>
          <w:color w:val="000000" w:themeColor="text1"/>
          <w:sz w:val="22"/>
          <w:szCs w:val="22"/>
        </w:rPr>
        <w:t xml:space="preserve"> – </w:t>
      </w:r>
      <w:proofErr w:type="spellStart"/>
      <w:r w:rsidRPr="00A56B01">
        <w:rPr>
          <w:b/>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posėdyje</w:t>
      </w:r>
      <w:proofErr w:type="spellEnd"/>
      <w:r w:rsidRPr="00A56B01">
        <w:rPr>
          <w:color w:val="000000" w:themeColor="text1"/>
          <w:sz w:val="22"/>
          <w:szCs w:val="22"/>
        </w:rPr>
        <w:t xml:space="preserve"> </w:t>
      </w:r>
      <w:proofErr w:type="spellStart"/>
      <w:r w:rsidRPr="00A56B01">
        <w:rPr>
          <w:color w:val="000000" w:themeColor="text1"/>
          <w:sz w:val="22"/>
          <w:szCs w:val="22"/>
        </w:rPr>
        <w:t>konkurso</w:t>
      </w:r>
      <w:proofErr w:type="spellEnd"/>
      <w:r w:rsidRPr="00A56B01">
        <w:rPr>
          <w:color w:val="000000" w:themeColor="text1"/>
          <w:sz w:val="22"/>
          <w:szCs w:val="22"/>
        </w:rPr>
        <w:t xml:space="preserve"> </w:t>
      </w:r>
      <w:proofErr w:type="spellStart"/>
      <w:r w:rsidRPr="00A56B01">
        <w:rPr>
          <w:color w:val="000000" w:themeColor="text1"/>
          <w:sz w:val="22"/>
          <w:szCs w:val="22"/>
        </w:rPr>
        <w:t>sąlygų</w:t>
      </w:r>
      <w:proofErr w:type="spellEnd"/>
      <w:r w:rsidRPr="00A56B01">
        <w:rPr>
          <w:color w:val="000000" w:themeColor="text1"/>
          <w:sz w:val="22"/>
          <w:szCs w:val="22"/>
        </w:rPr>
        <w:t xml:space="preserve"> </w:t>
      </w:r>
      <w:r w:rsidRPr="00A56B01">
        <w:rPr>
          <w:bCs/>
          <w:iCs/>
          <w:color w:val="000000" w:themeColor="text1"/>
          <w:sz w:val="22"/>
          <w:szCs w:val="22"/>
          <w:lang w:val="lt-LT"/>
        </w:rPr>
        <w:t>skyriuje</w:t>
      </w:r>
      <w:r w:rsidRPr="00A56B01">
        <w:rPr>
          <w:bCs/>
          <w:iCs/>
          <w:color w:val="000000" w:themeColor="text1"/>
          <w:sz w:val="22"/>
          <w:szCs w:val="22"/>
        </w:rPr>
        <w:t xml:space="preserve"> „III. </w:t>
      </w:r>
      <w:proofErr w:type="spellStart"/>
      <w:r w:rsidRPr="00A56B01">
        <w:rPr>
          <w:bCs/>
          <w:iCs/>
          <w:color w:val="000000" w:themeColor="text1"/>
          <w:sz w:val="22"/>
          <w:szCs w:val="22"/>
        </w:rPr>
        <w:t>Terminai</w:t>
      </w:r>
      <w:proofErr w:type="spellEnd"/>
      <w:r w:rsidRPr="00A56B01">
        <w:rPr>
          <w:bCs/>
          <w:iCs/>
          <w:color w:val="000000" w:themeColor="text1"/>
          <w:sz w:val="22"/>
          <w:szCs w:val="22"/>
          <w:lang w:val="en-US"/>
        </w:rPr>
        <w:t>”</w:t>
      </w:r>
      <w:r w:rsidRPr="00A56B01">
        <w:rPr>
          <w:bCs/>
          <w:iCs/>
          <w:color w:val="000000" w:themeColor="text1"/>
          <w:sz w:val="22"/>
          <w:szCs w:val="22"/>
        </w:rPr>
        <w:t xml:space="preserve"> </w:t>
      </w:r>
      <w:proofErr w:type="spellStart"/>
      <w:r w:rsidRPr="00A56B01">
        <w:rPr>
          <w:color w:val="000000" w:themeColor="text1"/>
          <w:sz w:val="22"/>
          <w:szCs w:val="22"/>
        </w:rPr>
        <w:t>nurodytą</w:t>
      </w:r>
      <w:proofErr w:type="spellEnd"/>
      <w:r w:rsidRPr="00A56B01">
        <w:rPr>
          <w:color w:val="000000" w:themeColor="text1"/>
          <w:sz w:val="22"/>
          <w:szCs w:val="22"/>
        </w:rPr>
        <w:t xml:space="preserve"> </w:t>
      </w:r>
      <w:proofErr w:type="spellStart"/>
      <w:r w:rsidRPr="00A56B01">
        <w:rPr>
          <w:color w:val="000000" w:themeColor="text1"/>
          <w:sz w:val="22"/>
          <w:szCs w:val="22"/>
        </w:rPr>
        <w:t>dieną</w:t>
      </w:r>
      <w:proofErr w:type="spellEnd"/>
      <w:r w:rsidRPr="00A56B01">
        <w:rPr>
          <w:color w:val="000000" w:themeColor="text1"/>
          <w:sz w:val="22"/>
          <w:szCs w:val="22"/>
        </w:rPr>
        <w:t xml:space="preserve">. </w:t>
      </w:r>
      <w:proofErr w:type="spellStart"/>
      <w:r w:rsidRPr="00A56B01">
        <w:rPr>
          <w:color w:val="000000" w:themeColor="text1"/>
          <w:sz w:val="22"/>
          <w:szCs w:val="22"/>
        </w:rPr>
        <w:t>Pakeitus</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pateikimo</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atitinkamai</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w:t>
      </w:r>
      <w:proofErr w:type="spellStart"/>
      <w:r w:rsidRPr="00A56B01">
        <w:rPr>
          <w:color w:val="000000" w:themeColor="text1"/>
          <w:sz w:val="22"/>
          <w:szCs w:val="22"/>
        </w:rPr>
        <w:t>pakeista</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gautais</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posėdžio</w:t>
      </w:r>
      <w:proofErr w:type="spellEnd"/>
      <w:r w:rsidRPr="00A56B01">
        <w:rPr>
          <w:color w:val="000000" w:themeColor="text1"/>
          <w:sz w:val="22"/>
          <w:szCs w:val="22"/>
        </w:rPr>
        <w:t xml:space="preserve"> data. </w:t>
      </w:r>
      <w:proofErr w:type="spellStart"/>
      <w:r w:rsidRPr="00A56B01">
        <w:rPr>
          <w:color w:val="000000" w:themeColor="text1"/>
          <w:sz w:val="22"/>
          <w:szCs w:val="22"/>
        </w:rPr>
        <w:t>Nustatytą</w:t>
      </w:r>
      <w:proofErr w:type="spellEnd"/>
      <w:r w:rsidRPr="00A56B01">
        <w:rPr>
          <w:color w:val="000000" w:themeColor="text1"/>
          <w:sz w:val="22"/>
          <w:szCs w:val="22"/>
        </w:rPr>
        <w:t xml:space="preserve"> </w:t>
      </w:r>
      <w:proofErr w:type="spellStart"/>
      <w:r w:rsidRPr="00A56B01">
        <w:rPr>
          <w:color w:val="000000" w:themeColor="text1"/>
          <w:sz w:val="22"/>
          <w:szCs w:val="22"/>
        </w:rPr>
        <w:t>dieną</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įvykti</w:t>
      </w:r>
      <w:proofErr w:type="spellEnd"/>
      <w:r w:rsidRPr="00A56B01">
        <w:rPr>
          <w:color w:val="000000" w:themeColor="text1"/>
          <w:sz w:val="22"/>
          <w:szCs w:val="22"/>
        </w:rPr>
        <w:t xml:space="preserve"> </w:t>
      </w:r>
      <w:proofErr w:type="spellStart"/>
      <w:r w:rsidRPr="00A56B01">
        <w:rPr>
          <w:color w:val="000000" w:themeColor="text1"/>
          <w:sz w:val="22"/>
          <w:szCs w:val="22"/>
        </w:rPr>
        <w:t>pradinis</w:t>
      </w:r>
      <w:proofErr w:type="spellEnd"/>
      <w:r w:rsidRPr="00A56B01">
        <w:rPr>
          <w:color w:val="000000" w:themeColor="text1"/>
          <w:sz w:val="22"/>
          <w:szCs w:val="22"/>
        </w:rPr>
        <w:t xml:space="preserve"> </w:t>
      </w:r>
      <w:proofErr w:type="spellStart"/>
      <w:r w:rsidRPr="00A56B01">
        <w:rPr>
          <w:color w:val="000000" w:themeColor="text1"/>
          <w:sz w:val="22"/>
          <w:szCs w:val="22"/>
        </w:rPr>
        <w:t>susipažinimas</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visais</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gautais</w:t>
      </w:r>
      <w:proofErr w:type="spellEnd"/>
      <w:r w:rsidRPr="00A56B01">
        <w:rPr>
          <w:color w:val="000000" w:themeColor="text1"/>
          <w:sz w:val="22"/>
          <w:szCs w:val="22"/>
        </w:rPr>
        <w:t xml:space="preserve"> </w:t>
      </w:r>
      <w:proofErr w:type="spellStart"/>
      <w:r w:rsidRPr="00A56B01">
        <w:rPr>
          <w:color w:val="000000" w:themeColor="text1"/>
          <w:sz w:val="22"/>
          <w:szCs w:val="22"/>
        </w:rPr>
        <w:t>nepasibaigus</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w:t>
      </w:r>
      <w:proofErr w:type="spellStart"/>
      <w:r w:rsidRPr="00A56B01">
        <w:rPr>
          <w:color w:val="000000" w:themeColor="text1"/>
          <w:sz w:val="22"/>
          <w:szCs w:val="22"/>
        </w:rPr>
        <w:t>pateikimo</w:t>
      </w:r>
      <w:proofErr w:type="spellEnd"/>
      <w:r w:rsidRPr="00A56B01">
        <w:rPr>
          <w:color w:val="000000" w:themeColor="text1"/>
          <w:sz w:val="22"/>
          <w:szCs w:val="22"/>
        </w:rPr>
        <w:t xml:space="preserve"> </w:t>
      </w:r>
      <w:proofErr w:type="spellStart"/>
      <w:r w:rsidRPr="00A56B01">
        <w:rPr>
          <w:color w:val="000000" w:themeColor="text1"/>
          <w:sz w:val="22"/>
          <w:szCs w:val="22"/>
        </w:rPr>
        <w:t>terminui</w:t>
      </w:r>
      <w:proofErr w:type="spellEnd"/>
      <w:r w:rsidRPr="00A56B01">
        <w:rPr>
          <w:color w:val="000000" w:themeColor="text1"/>
          <w:sz w:val="22"/>
          <w:szCs w:val="22"/>
        </w:rPr>
        <w:t>.</w:t>
      </w:r>
    </w:p>
    <w:p w14:paraId="15EC07D6" w14:textId="77777777" w:rsidR="00250472" w:rsidRPr="00626266" w:rsidRDefault="00250472" w:rsidP="0039335E">
      <w:pPr>
        <w:jc w:val="both"/>
        <w:rPr>
          <w:color w:val="000000" w:themeColor="text1"/>
          <w:sz w:val="22"/>
          <w:szCs w:val="22"/>
          <w:lang w:val="lt-LT" w:eastAsia="lt-LT"/>
        </w:rPr>
      </w:pPr>
      <w:bookmarkStart w:id="35" w:name="_Ref58464680"/>
      <w:r w:rsidRPr="00A56B01">
        <w:rPr>
          <w:color w:val="000000" w:themeColor="text1"/>
          <w:sz w:val="22"/>
          <w:szCs w:val="22"/>
        </w:rPr>
        <w:t>14.2</w:t>
      </w:r>
      <w:r w:rsidRPr="00A56B01">
        <w:rPr>
          <w:color w:val="000000" w:themeColor="text1"/>
          <w:sz w:val="22"/>
          <w:szCs w:val="22"/>
          <w:lang w:val="lt-LT"/>
        </w:rPr>
        <w:t xml:space="preserve">. </w:t>
      </w:r>
      <w:proofErr w:type="spellStart"/>
      <w:r w:rsidRPr="00A56B01">
        <w:rPr>
          <w:color w:val="000000" w:themeColor="text1"/>
          <w:sz w:val="22"/>
          <w:szCs w:val="22"/>
        </w:rPr>
        <w:t>Tiekėjai</w:t>
      </w:r>
      <w:proofErr w:type="spellEnd"/>
      <w:r w:rsidRPr="00A56B01">
        <w:rPr>
          <w:color w:val="000000" w:themeColor="text1"/>
          <w:sz w:val="22"/>
          <w:szCs w:val="22"/>
        </w:rPr>
        <w:t xml:space="preserve">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atplėšimo</w:t>
      </w:r>
      <w:proofErr w:type="spellEnd"/>
      <w:r w:rsidRPr="00A56B01">
        <w:rPr>
          <w:color w:val="000000" w:themeColor="text1"/>
          <w:sz w:val="22"/>
          <w:szCs w:val="22"/>
        </w:rPr>
        <w:t xml:space="preserve"> </w:t>
      </w:r>
      <w:proofErr w:type="spellStart"/>
      <w:r w:rsidRPr="00A56B01">
        <w:rPr>
          <w:color w:val="000000" w:themeColor="text1"/>
          <w:sz w:val="22"/>
          <w:szCs w:val="22"/>
        </w:rPr>
        <w:t>procedūroje</w:t>
      </w:r>
      <w:proofErr w:type="spellEnd"/>
      <w:r w:rsidRPr="00A56B01">
        <w:rPr>
          <w:color w:val="000000" w:themeColor="text1"/>
          <w:sz w:val="22"/>
          <w:szCs w:val="22"/>
        </w:rPr>
        <w:t xml:space="preserve"> </w:t>
      </w:r>
      <w:proofErr w:type="spellStart"/>
      <w:r w:rsidRPr="00A56B01">
        <w:rPr>
          <w:b/>
          <w:color w:val="000000" w:themeColor="text1"/>
          <w:sz w:val="22"/>
          <w:szCs w:val="22"/>
        </w:rPr>
        <w:t>nedalyvauja</w:t>
      </w:r>
      <w:proofErr w:type="spellEnd"/>
      <w:r w:rsidRPr="00A56B01">
        <w:rPr>
          <w:color w:val="000000" w:themeColor="text1"/>
          <w:sz w:val="22"/>
          <w:szCs w:val="22"/>
        </w:rPr>
        <w:t>.</w:t>
      </w:r>
      <w:bookmarkEnd w:id="35"/>
      <w:r w:rsidRPr="00A56B01">
        <w:rPr>
          <w:color w:val="000000" w:themeColor="text1"/>
          <w:sz w:val="22"/>
          <w:szCs w:val="22"/>
        </w:rPr>
        <w:t xml:space="preserve">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atplėšimo</w:t>
      </w:r>
      <w:proofErr w:type="spellEnd"/>
      <w:r w:rsidRPr="00A56B01">
        <w:rPr>
          <w:color w:val="000000" w:themeColor="text1"/>
          <w:sz w:val="22"/>
          <w:szCs w:val="22"/>
        </w:rPr>
        <w:t xml:space="preserve"> </w:t>
      </w:r>
      <w:proofErr w:type="spellStart"/>
      <w:r w:rsidRPr="00A56B01">
        <w:rPr>
          <w:color w:val="000000" w:themeColor="text1"/>
          <w:sz w:val="22"/>
          <w:szCs w:val="22"/>
        </w:rPr>
        <w:t>posėdyje</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teisę</w:t>
      </w:r>
      <w:proofErr w:type="spellEnd"/>
      <w:r w:rsidRPr="00A56B01">
        <w:rPr>
          <w:color w:val="000000" w:themeColor="text1"/>
          <w:sz w:val="22"/>
          <w:szCs w:val="22"/>
        </w:rPr>
        <w:t xml:space="preserve"> </w:t>
      </w:r>
      <w:proofErr w:type="spellStart"/>
      <w:r w:rsidRPr="00A56B01">
        <w:rPr>
          <w:color w:val="000000" w:themeColor="text1"/>
          <w:sz w:val="22"/>
          <w:szCs w:val="22"/>
        </w:rPr>
        <w:t>dalyvauti</w:t>
      </w:r>
      <w:proofErr w:type="spellEnd"/>
      <w:r w:rsidRPr="00A56B01">
        <w:rPr>
          <w:color w:val="000000" w:themeColor="text1"/>
          <w:sz w:val="22"/>
          <w:szCs w:val="22"/>
        </w:rPr>
        <w:t xml:space="preserve"> </w:t>
      </w:r>
      <w:proofErr w:type="spellStart"/>
      <w:r w:rsidRPr="00A56B01">
        <w:rPr>
          <w:color w:val="000000" w:themeColor="text1"/>
          <w:sz w:val="22"/>
          <w:szCs w:val="22"/>
        </w:rPr>
        <w:t>viešuosius</w:t>
      </w:r>
      <w:proofErr w:type="spellEnd"/>
      <w:r w:rsidRPr="00A56B01">
        <w:rPr>
          <w:color w:val="000000" w:themeColor="text1"/>
          <w:sz w:val="22"/>
          <w:szCs w:val="22"/>
        </w:rPr>
        <w:t xml:space="preserve"> </w:t>
      </w:r>
      <w:proofErr w:type="spellStart"/>
      <w:r w:rsidRPr="00A56B01">
        <w:rPr>
          <w:color w:val="000000" w:themeColor="text1"/>
          <w:sz w:val="22"/>
          <w:szCs w:val="22"/>
        </w:rPr>
        <w:t>pirkimus</w:t>
      </w:r>
      <w:proofErr w:type="spellEnd"/>
      <w:r w:rsidRPr="00A56B01">
        <w:rPr>
          <w:color w:val="000000" w:themeColor="text1"/>
          <w:sz w:val="22"/>
          <w:szCs w:val="22"/>
        </w:rPr>
        <w:t xml:space="preserve"> </w:t>
      </w:r>
      <w:proofErr w:type="spellStart"/>
      <w:r w:rsidRPr="00A56B01">
        <w:rPr>
          <w:color w:val="000000" w:themeColor="text1"/>
          <w:sz w:val="22"/>
          <w:szCs w:val="22"/>
        </w:rPr>
        <w:t>kontroliuojančių</w:t>
      </w:r>
      <w:proofErr w:type="spellEnd"/>
      <w:r w:rsidRPr="00A56B01">
        <w:rPr>
          <w:color w:val="000000" w:themeColor="text1"/>
          <w:sz w:val="22"/>
          <w:szCs w:val="22"/>
        </w:rPr>
        <w:t xml:space="preserve"> </w:t>
      </w:r>
      <w:proofErr w:type="spellStart"/>
      <w:r w:rsidRPr="00A56B01">
        <w:rPr>
          <w:color w:val="000000" w:themeColor="text1"/>
          <w:sz w:val="22"/>
          <w:szCs w:val="22"/>
        </w:rPr>
        <w:t>institucijų</w:t>
      </w:r>
      <w:proofErr w:type="spellEnd"/>
      <w:r w:rsidRPr="00A56B01">
        <w:rPr>
          <w:color w:val="000000" w:themeColor="text1"/>
          <w:sz w:val="22"/>
          <w:szCs w:val="22"/>
        </w:rPr>
        <w:t xml:space="preserve"> </w:t>
      </w:r>
      <w:proofErr w:type="spellStart"/>
      <w:r w:rsidRPr="00A56B01">
        <w:rPr>
          <w:color w:val="000000" w:themeColor="text1"/>
          <w:sz w:val="22"/>
          <w:szCs w:val="22"/>
        </w:rPr>
        <w:t>atstovai</w:t>
      </w:r>
      <w:proofErr w:type="spellEnd"/>
      <w:r w:rsidRPr="00A56B01">
        <w:rPr>
          <w:color w:val="000000" w:themeColor="text1"/>
          <w:sz w:val="22"/>
          <w:szCs w:val="22"/>
        </w:rPr>
        <w:t xml:space="preserve">, </w:t>
      </w:r>
      <w:r w:rsidRPr="00A56B01">
        <w:rPr>
          <w:color w:val="000000" w:themeColor="text1"/>
          <w:sz w:val="22"/>
          <w:szCs w:val="22"/>
          <w:lang w:val="lt-LT" w:eastAsia="lt-LT"/>
        </w:rPr>
        <w:t xml:space="preserve">perkančiosios organizacijos ar jos įgalioto subjekto </w:t>
      </w:r>
      <w:r w:rsidRPr="00626266">
        <w:rPr>
          <w:color w:val="000000" w:themeColor="text1"/>
          <w:sz w:val="22"/>
          <w:szCs w:val="22"/>
          <w:lang w:val="lt-LT" w:eastAsia="lt-LT"/>
        </w:rPr>
        <w:t>pakviesti ekspertai.</w:t>
      </w:r>
    </w:p>
    <w:p w14:paraId="1AF55D1C" w14:textId="77777777" w:rsidR="00250472" w:rsidRPr="00626266" w:rsidRDefault="00250472" w:rsidP="0039335E">
      <w:pPr>
        <w:jc w:val="both"/>
        <w:rPr>
          <w:color w:val="000000" w:themeColor="text1"/>
          <w:sz w:val="22"/>
          <w:szCs w:val="22"/>
          <w:lang w:val="lt-LT" w:eastAsia="lt-LT"/>
        </w:rPr>
      </w:pPr>
      <w:r w:rsidRPr="00626266">
        <w:rPr>
          <w:color w:val="000000" w:themeColor="text1"/>
          <w:sz w:val="22"/>
          <w:szCs w:val="22"/>
          <w:lang w:val="lt-LT" w:eastAsia="lt-LT"/>
        </w:rPr>
        <w:t>14.3. Į Komisijos posėdį stebėtojai nebus kviečiami.</w:t>
      </w:r>
    </w:p>
    <w:p w14:paraId="5201AFC5" w14:textId="77777777" w:rsidR="00250472" w:rsidRPr="00626266" w:rsidRDefault="00250472" w:rsidP="0039335E">
      <w:pPr>
        <w:jc w:val="both"/>
        <w:rPr>
          <w:color w:val="000000" w:themeColor="text1"/>
          <w:sz w:val="22"/>
          <w:szCs w:val="22"/>
        </w:rPr>
      </w:pPr>
      <w:r w:rsidRPr="00626266">
        <w:rPr>
          <w:color w:val="000000" w:themeColor="text1"/>
          <w:sz w:val="22"/>
          <w:szCs w:val="22"/>
        </w:rPr>
        <w:t>14.4</w:t>
      </w:r>
      <w:r w:rsidRPr="00626266">
        <w:rPr>
          <w:color w:val="000000" w:themeColor="text1"/>
          <w:sz w:val="22"/>
          <w:szCs w:val="22"/>
          <w:lang w:val="lt-LT"/>
        </w:rPr>
        <w:t>.</w:t>
      </w:r>
      <w:r w:rsidRPr="00626266">
        <w:rPr>
          <w:color w:val="000000" w:themeColor="text1"/>
          <w:sz w:val="22"/>
          <w:szCs w:val="22"/>
        </w:rPr>
        <w:t xml:space="preserve"> </w:t>
      </w:r>
      <w:proofErr w:type="spellStart"/>
      <w:r w:rsidRPr="00626266">
        <w:rPr>
          <w:color w:val="000000" w:themeColor="text1"/>
          <w:sz w:val="22"/>
          <w:szCs w:val="22"/>
        </w:rPr>
        <w:t>Susipažinimo</w:t>
      </w:r>
      <w:proofErr w:type="spellEnd"/>
      <w:r w:rsidRPr="00626266">
        <w:rPr>
          <w:color w:val="000000" w:themeColor="text1"/>
          <w:sz w:val="22"/>
          <w:szCs w:val="22"/>
        </w:rPr>
        <w:t xml:space="preserve"> </w:t>
      </w:r>
      <w:proofErr w:type="spellStart"/>
      <w:r w:rsidRPr="00626266">
        <w:rPr>
          <w:color w:val="000000" w:themeColor="text1"/>
          <w:sz w:val="22"/>
          <w:szCs w:val="22"/>
        </w:rPr>
        <w:t>su</w:t>
      </w:r>
      <w:proofErr w:type="spellEnd"/>
      <w:r w:rsidRPr="00626266">
        <w:rPr>
          <w:color w:val="000000" w:themeColor="text1"/>
          <w:sz w:val="22"/>
          <w:szCs w:val="22"/>
        </w:rPr>
        <w:t xml:space="preserve"> </w:t>
      </w:r>
      <w:r w:rsidRPr="00626266">
        <w:rPr>
          <w:color w:val="000000" w:themeColor="text1"/>
          <w:sz w:val="22"/>
          <w:szCs w:val="22"/>
          <w:lang w:val="lt-LT"/>
        </w:rPr>
        <w:t>p</w:t>
      </w:r>
      <w:proofErr w:type="spellStart"/>
      <w:r w:rsidRPr="00626266">
        <w:rPr>
          <w:color w:val="000000" w:themeColor="text1"/>
          <w:sz w:val="22"/>
          <w:szCs w:val="22"/>
        </w:rPr>
        <w:t>asiūlymais</w:t>
      </w:r>
      <w:proofErr w:type="spellEnd"/>
      <w:r w:rsidRPr="00626266">
        <w:rPr>
          <w:color w:val="000000" w:themeColor="text1"/>
          <w:sz w:val="22"/>
          <w:szCs w:val="22"/>
        </w:rPr>
        <w:t xml:space="preserve"> </w:t>
      </w:r>
      <w:proofErr w:type="spellStart"/>
      <w:r w:rsidRPr="00626266">
        <w:rPr>
          <w:color w:val="000000" w:themeColor="text1"/>
          <w:sz w:val="22"/>
          <w:szCs w:val="22"/>
        </w:rPr>
        <w:t>procedūros</w:t>
      </w:r>
      <w:proofErr w:type="spellEnd"/>
      <w:r w:rsidRPr="00626266">
        <w:rPr>
          <w:color w:val="000000" w:themeColor="text1"/>
          <w:sz w:val="22"/>
          <w:szCs w:val="22"/>
        </w:rPr>
        <w:t xml:space="preserve"> </w:t>
      </w:r>
      <w:proofErr w:type="spellStart"/>
      <w:r w:rsidRPr="00626266">
        <w:rPr>
          <w:color w:val="000000" w:themeColor="text1"/>
          <w:sz w:val="22"/>
          <w:szCs w:val="22"/>
        </w:rPr>
        <w:t>rezultatus</w:t>
      </w:r>
      <w:proofErr w:type="spellEnd"/>
      <w:r w:rsidRPr="00626266">
        <w:rPr>
          <w:color w:val="000000" w:themeColor="text1"/>
          <w:sz w:val="22"/>
          <w:szCs w:val="22"/>
        </w:rPr>
        <w:t xml:space="preserve"> </w:t>
      </w:r>
      <w:proofErr w:type="spellStart"/>
      <w:r w:rsidRPr="00626266">
        <w:rPr>
          <w:color w:val="000000" w:themeColor="text1"/>
          <w:sz w:val="22"/>
          <w:szCs w:val="22"/>
        </w:rPr>
        <w:t>Komisija</w:t>
      </w:r>
      <w:proofErr w:type="spellEnd"/>
      <w:r w:rsidRPr="00626266">
        <w:rPr>
          <w:color w:val="000000" w:themeColor="text1"/>
          <w:sz w:val="22"/>
          <w:szCs w:val="22"/>
        </w:rPr>
        <w:t xml:space="preserve"> </w:t>
      </w:r>
      <w:proofErr w:type="spellStart"/>
      <w:r w:rsidRPr="00626266">
        <w:rPr>
          <w:color w:val="000000" w:themeColor="text1"/>
          <w:sz w:val="22"/>
          <w:szCs w:val="22"/>
        </w:rPr>
        <w:t>įformina</w:t>
      </w:r>
      <w:proofErr w:type="spellEnd"/>
      <w:r w:rsidRPr="00626266">
        <w:rPr>
          <w:color w:val="000000" w:themeColor="text1"/>
          <w:sz w:val="22"/>
          <w:szCs w:val="22"/>
        </w:rPr>
        <w:t xml:space="preserve"> </w:t>
      </w:r>
      <w:proofErr w:type="spellStart"/>
      <w:r w:rsidRPr="00626266">
        <w:rPr>
          <w:color w:val="000000" w:themeColor="text1"/>
          <w:sz w:val="22"/>
          <w:szCs w:val="22"/>
        </w:rPr>
        <w:t>protokolu</w:t>
      </w:r>
      <w:proofErr w:type="spellEnd"/>
      <w:r w:rsidRPr="00626266">
        <w:rPr>
          <w:color w:val="000000" w:themeColor="text1"/>
          <w:sz w:val="22"/>
          <w:szCs w:val="22"/>
        </w:rPr>
        <w:t xml:space="preserve">. </w:t>
      </w:r>
    </w:p>
    <w:p w14:paraId="25C1060A" w14:textId="77777777" w:rsidR="00250472" w:rsidRPr="00626266" w:rsidRDefault="00250472" w:rsidP="0039335E">
      <w:pPr>
        <w:jc w:val="both"/>
        <w:rPr>
          <w:b/>
          <w:bCs/>
          <w:color w:val="000000" w:themeColor="text1"/>
          <w:sz w:val="22"/>
          <w:szCs w:val="22"/>
        </w:rPr>
      </w:pPr>
      <w:r w:rsidRPr="00626266">
        <w:rPr>
          <w:color w:val="000000" w:themeColor="text1"/>
          <w:sz w:val="22"/>
          <w:szCs w:val="22"/>
        </w:rPr>
        <w:t xml:space="preserve">14.5. </w:t>
      </w:r>
      <w:proofErr w:type="spellStart"/>
      <w:r w:rsidRPr="00626266">
        <w:rPr>
          <w:color w:val="000000" w:themeColor="text1"/>
          <w:sz w:val="22"/>
          <w:szCs w:val="22"/>
        </w:rPr>
        <w:t>Įvykus</w:t>
      </w:r>
      <w:proofErr w:type="spellEnd"/>
      <w:r w:rsidRPr="00626266">
        <w:rPr>
          <w:color w:val="000000" w:themeColor="text1"/>
          <w:sz w:val="22"/>
          <w:szCs w:val="22"/>
        </w:rPr>
        <w:t xml:space="preserve"> </w:t>
      </w:r>
      <w:proofErr w:type="spellStart"/>
      <w:r w:rsidRPr="00626266">
        <w:rPr>
          <w:color w:val="000000" w:themeColor="text1"/>
          <w:sz w:val="22"/>
          <w:szCs w:val="22"/>
        </w:rPr>
        <w:t>vokų</w:t>
      </w:r>
      <w:proofErr w:type="spellEnd"/>
      <w:r w:rsidRPr="00626266">
        <w:rPr>
          <w:color w:val="000000" w:themeColor="text1"/>
          <w:sz w:val="22"/>
          <w:szCs w:val="22"/>
        </w:rPr>
        <w:t xml:space="preserve"> </w:t>
      </w:r>
      <w:proofErr w:type="spellStart"/>
      <w:r w:rsidRPr="00626266">
        <w:rPr>
          <w:color w:val="000000" w:themeColor="text1"/>
          <w:sz w:val="22"/>
          <w:szCs w:val="22"/>
        </w:rPr>
        <w:t>atplėšimo</w:t>
      </w:r>
      <w:proofErr w:type="spellEnd"/>
      <w:r w:rsidRPr="00626266">
        <w:rPr>
          <w:color w:val="000000" w:themeColor="text1"/>
          <w:sz w:val="22"/>
          <w:szCs w:val="22"/>
        </w:rPr>
        <w:t xml:space="preserve"> </w:t>
      </w:r>
      <w:proofErr w:type="spellStart"/>
      <w:r w:rsidRPr="00626266">
        <w:rPr>
          <w:color w:val="000000" w:themeColor="text1"/>
          <w:sz w:val="22"/>
          <w:szCs w:val="22"/>
        </w:rPr>
        <w:t>procedūrai</w:t>
      </w:r>
      <w:proofErr w:type="spellEnd"/>
      <w:r w:rsidRPr="00626266">
        <w:rPr>
          <w:color w:val="000000" w:themeColor="text1"/>
          <w:sz w:val="22"/>
          <w:szCs w:val="22"/>
        </w:rPr>
        <w:t xml:space="preserve"> </w:t>
      </w:r>
      <w:proofErr w:type="spellStart"/>
      <w:r w:rsidRPr="00626266">
        <w:rPr>
          <w:color w:val="000000" w:themeColor="text1"/>
          <w:sz w:val="22"/>
          <w:szCs w:val="22"/>
        </w:rPr>
        <w:t>perkančioji</w:t>
      </w:r>
      <w:proofErr w:type="spellEnd"/>
      <w:r w:rsidRPr="00626266">
        <w:rPr>
          <w:color w:val="000000" w:themeColor="text1"/>
          <w:sz w:val="22"/>
          <w:szCs w:val="22"/>
        </w:rPr>
        <w:t xml:space="preserve"> </w:t>
      </w:r>
      <w:proofErr w:type="spellStart"/>
      <w:r w:rsidRPr="00626266">
        <w:rPr>
          <w:color w:val="000000" w:themeColor="text1"/>
          <w:sz w:val="22"/>
          <w:szCs w:val="22"/>
        </w:rPr>
        <w:t>organizacija</w:t>
      </w:r>
      <w:proofErr w:type="spellEnd"/>
      <w:r w:rsidRPr="00626266">
        <w:rPr>
          <w:color w:val="000000" w:themeColor="text1"/>
          <w:sz w:val="22"/>
          <w:szCs w:val="22"/>
        </w:rPr>
        <w:t xml:space="preserve"> </w:t>
      </w:r>
      <w:proofErr w:type="spellStart"/>
      <w:r w:rsidRPr="00626266">
        <w:rPr>
          <w:b/>
          <w:bCs/>
          <w:color w:val="000000" w:themeColor="text1"/>
          <w:sz w:val="22"/>
          <w:szCs w:val="22"/>
        </w:rPr>
        <w:t>neteikia</w:t>
      </w:r>
      <w:proofErr w:type="spellEnd"/>
      <w:r w:rsidRPr="00626266">
        <w:rPr>
          <w:b/>
          <w:bCs/>
          <w:color w:val="000000" w:themeColor="text1"/>
          <w:sz w:val="22"/>
          <w:szCs w:val="22"/>
        </w:rPr>
        <w:t xml:space="preserve"> </w:t>
      </w:r>
      <w:proofErr w:type="spellStart"/>
      <w:r w:rsidRPr="00626266">
        <w:rPr>
          <w:b/>
          <w:bCs/>
          <w:color w:val="000000" w:themeColor="text1"/>
          <w:sz w:val="22"/>
          <w:szCs w:val="22"/>
        </w:rPr>
        <w:t>informacijos</w:t>
      </w:r>
      <w:proofErr w:type="spellEnd"/>
      <w:r w:rsidRPr="00626266">
        <w:rPr>
          <w:b/>
          <w:bCs/>
          <w:color w:val="000000" w:themeColor="text1"/>
          <w:sz w:val="22"/>
          <w:szCs w:val="22"/>
        </w:rPr>
        <w:t xml:space="preserve"> </w:t>
      </w:r>
      <w:proofErr w:type="spellStart"/>
      <w:r w:rsidRPr="00626266">
        <w:rPr>
          <w:b/>
          <w:bCs/>
          <w:color w:val="000000" w:themeColor="text1"/>
          <w:sz w:val="22"/>
          <w:szCs w:val="22"/>
        </w:rPr>
        <w:t>Pirkimo</w:t>
      </w:r>
      <w:proofErr w:type="spellEnd"/>
      <w:r w:rsidRPr="00626266">
        <w:rPr>
          <w:b/>
          <w:bCs/>
          <w:color w:val="000000" w:themeColor="text1"/>
          <w:sz w:val="22"/>
          <w:szCs w:val="22"/>
        </w:rPr>
        <w:t xml:space="preserve"> </w:t>
      </w:r>
      <w:proofErr w:type="spellStart"/>
      <w:r w:rsidRPr="00626266">
        <w:rPr>
          <w:b/>
          <w:bCs/>
          <w:color w:val="000000" w:themeColor="text1"/>
          <w:sz w:val="22"/>
          <w:szCs w:val="22"/>
        </w:rPr>
        <w:t>dalyviams</w:t>
      </w:r>
      <w:proofErr w:type="spellEnd"/>
      <w:r w:rsidRPr="00626266">
        <w:rPr>
          <w:b/>
          <w:bCs/>
          <w:color w:val="000000" w:themeColor="text1"/>
          <w:sz w:val="22"/>
          <w:szCs w:val="22"/>
        </w:rPr>
        <w:t xml:space="preserve"> </w:t>
      </w:r>
      <w:proofErr w:type="spellStart"/>
      <w:r w:rsidRPr="00626266">
        <w:rPr>
          <w:b/>
          <w:bCs/>
          <w:color w:val="000000" w:themeColor="text1"/>
          <w:sz w:val="22"/>
          <w:szCs w:val="22"/>
        </w:rPr>
        <w:t>apie</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pasiūlymus</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pateikusius</w:t>
      </w:r>
      <w:proofErr w:type="spellEnd"/>
      <w:r w:rsidRPr="00626266">
        <w:rPr>
          <w:b/>
          <w:bCs/>
          <w:color w:val="000000" w:themeColor="text1"/>
          <w:sz w:val="22"/>
          <w:szCs w:val="22"/>
        </w:rPr>
        <w:t xml:space="preserve"> </w:t>
      </w:r>
      <w:proofErr w:type="spellStart"/>
      <w:r w:rsidRPr="00626266">
        <w:rPr>
          <w:b/>
          <w:bCs/>
          <w:color w:val="000000" w:themeColor="text1"/>
          <w:sz w:val="22"/>
          <w:szCs w:val="22"/>
        </w:rPr>
        <w:t>dalyvius</w:t>
      </w:r>
      <w:proofErr w:type="spellEnd"/>
      <w:r w:rsidRPr="00626266">
        <w:rPr>
          <w:bCs/>
          <w:color w:val="000000" w:themeColor="text1"/>
          <w:sz w:val="22"/>
          <w:szCs w:val="22"/>
        </w:rPr>
        <w:t xml:space="preserve">, </w:t>
      </w:r>
      <w:proofErr w:type="spellStart"/>
      <w:r w:rsidRPr="00626266">
        <w:rPr>
          <w:b/>
          <w:bCs/>
          <w:color w:val="000000" w:themeColor="text1"/>
          <w:sz w:val="22"/>
          <w:szCs w:val="22"/>
        </w:rPr>
        <w:t>pasiūlytas</w:t>
      </w:r>
      <w:proofErr w:type="spellEnd"/>
      <w:r w:rsidRPr="00626266">
        <w:rPr>
          <w:b/>
          <w:bCs/>
          <w:color w:val="000000" w:themeColor="text1"/>
          <w:sz w:val="22"/>
          <w:szCs w:val="22"/>
        </w:rPr>
        <w:t xml:space="preserve"> </w:t>
      </w:r>
      <w:proofErr w:type="spellStart"/>
      <w:r w:rsidRPr="00626266">
        <w:rPr>
          <w:b/>
          <w:bCs/>
          <w:color w:val="000000" w:themeColor="text1"/>
          <w:sz w:val="22"/>
          <w:szCs w:val="22"/>
        </w:rPr>
        <w:t>kainas</w:t>
      </w:r>
      <w:proofErr w:type="spellEnd"/>
      <w:r w:rsidRPr="00626266">
        <w:rPr>
          <w:b/>
          <w:bCs/>
          <w:color w:val="000000" w:themeColor="text1"/>
          <w:sz w:val="22"/>
          <w:szCs w:val="22"/>
        </w:rPr>
        <w:t xml:space="preserve"> </w:t>
      </w:r>
      <w:proofErr w:type="spellStart"/>
      <w:r w:rsidRPr="00626266">
        <w:rPr>
          <w:b/>
          <w:bCs/>
          <w:color w:val="000000" w:themeColor="text1"/>
          <w:sz w:val="22"/>
          <w:szCs w:val="22"/>
        </w:rPr>
        <w:t>iki</w:t>
      </w:r>
      <w:proofErr w:type="spellEnd"/>
      <w:r w:rsidRPr="00626266">
        <w:rPr>
          <w:b/>
          <w:bCs/>
          <w:color w:val="000000" w:themeColor="text1"/>
          <w:sz w:val="22"/>
          <w:szCs w:val="22"/>
        </w:rPr>
        <w:t xml:space="preserve"> </w:t>
      </w:r>
      <w:proofErr w:type="spellStart"/>
      <w:r w:rsidRPr="00626266">
        <w:rPr>
          <w:b/>
          <w:bCs/>
          <w:color w:val="000000" w:themeColor="text1"/>
          <w:sz w:val="22"/>
          <w:szCs w:val="22"/>
        </w:rPr>
        <w:t>kol</w:t>
      </w:r>
      <w:proofErr w:type="spellEnd"/>
      <w:r w:rsidRPr="00626266">
        <w:rPr>
          <w:b/>
          <w:bCs/>
          <w:color w:val="000000" w:themeColor="text1"/>
          <w:sz w:val="22"/>
          <w:szCs w:val="22"/>
        </w:rPr>
        <w:t xml:space="preserve"> bus </w:t>
      </w:r>
      <w:proofErr w:type="spellStart"/>
      <w:r w:rsidRPr="00626266">
        <w:rPr>
          <w:b/>
          <w:bCs/>
          <w:color w:val="000000" w:themeColor="text1"/>
          <w:sz w:val="22"/>
          <w:szCs w:val="22"/>
        </w:rPr>
        <w:t>įvertinti</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pasiūlymai</w:t>
      </w:r>
      <w:proofErr w:type="spellEnd"/>
      <w:r w:rsidRPr="00626266">
        <w:rPr>
          <w:b/>
          <w:bCs/>
          <w:color w:val="000000" w:themeColor="text1"/>
          <w:sz w:val="22"/>
          <w:szCs w:val="22"/>
        </w:rPr>
        <w:t xml:space="preserve"> </w:t>
      </w:r>
      <w:proofErr w:type="spellStart"/>
      <w:r w:rsidRPr="00626266">
        <w:rPr>
          <w:b/>
          <w:bCs/>
          <w:color w:val="000000" w:themeColor="text1"/>
          <w:sz w:val="22"/>
          <w:szCs w:val="22"/>
        </w:rPr>
        <w:t>ir</w:t>
      </w:r>
      <w:proofErr w:type="spellEnd"/>
      <w:r w:rsidRPr="00626266">
        <w:rPr>
          <w:b/>
          <w:bCs/>
          <w:color w:val="000000" w:themeColor="text1"/>
          <w:sz w:val="22"/>
          <w:szCs w:val="22"/>
        </w:rPr>
        <w:t xml:space="preserve"> </w:t>
      </w:r>
      <w:proofErr w:type="spellStart"/>
      <w:r w:rsidRPr="00626266">
        <w:rPr>
          <w:b/>
          <w:bCs/>
          <w:color w:val="000000" w:themeColor="text1"/>
          <w:sz w:val="22"/>
          <w:szCs w:val="22"/>
        </w:rPr>
        <w:t>nustatyta</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pasiūlymų</w:t>
      </w:r>
      <w:proofErr w:type="spellEnd"/>
      <w:r w:rsidRPr="00626266">
        <w:rPr>
          <w:b/>
          <w:bCs/>
          <w:color w:val="000000" w:themeColor="text1"/>
          <w:sz w:val="22"/>
          <w:szCs w:val="22"/>
        </w:rPr>
        <w:t xml:space="preserve"> </w:t>
      </w:r>
      <w:proofErr w:type="spellStart"/>
      <w:r w:rsidRPr="00626266">
        <w:rPr>
          <w:b/>
          <w:bCs/>
          <w:color w:val="000000" w:themeColor="text1"/>
          <w:sz w:val="22"/>
          <w:szCs w:val="22"/>
        </w:rPr>
        <w:t>eilė</w:t>
      </w:r>
      <w:proofErr w:type="spellEnd"/>
      <w:r w:rsidRPr="00626266">
        <w:rPr>
          <w:b/>
          <w:bCs/>
          <w:color w:val="000000" w:themeColor="text1"/>
          <w:sz w:val="22"/>
          <w:szCs w:val="22"/>
        </w:rPr>
        <w:t>.</w:t>
      </w:r>
    </w:p>
    <w:p w14:paraId="79116F91" w14:textId="77777777" w:rsidR="00250472" w:rsidRPr="00626266" w:rsidRDefault="00250472" w:rsidP="0039335E">
      <w:pPr>
        <w:jc w:val="both"/>
        <w:rPr>
          <w:rFonts w:eastAsia="Calibri"/>
          <w:color w:val="000000" w:themeColor="text1"/>
          <w:sz w:val="22"/>
          <w:szCs w:val="22"/>
          <w:lang w:val="lt-LT"/>
        </w:rPr>
      </w:pPr>
      <w:r w:rsidRPr="00626266">
        <w:rPr>
          <w:rFonts w:eastAsia="Calibri"/>
          <w:color w:val="000000" w:themeColor="text1"/>
          <w:sz w:val="22"/>
          <w:szCs w:val="22"/>
          <w:lang w:val="lt-LT"/>
        </w:rPr>
        <w:t xml:space="preserve">14.6. Tolesnes pateiktų pasiūlymų nagrinėjimo, vertinimo ir palyginimo procedūras Komisija atlieka pasiūlymus pateikusiems dalyviams ar jų įgaliotiems atstovams </w:t>
      </w:r>
      <w:r w:rsidRPr="00626266">
        <w:rPr>
          <w:rFonts w:eastAsia="Calibri"/>
          <w:b/>
          <w:color w:val="000000" w:themeColor="text1"/>
          <w:sz w:val="22"/>
          <w:szCs w:val="22"/>
          <w:lang w:val="lt-LT"/>
        </w:rPr>
        <w:t>nedalyvaujant</w:t>
      </w:r>
      <w:r w:rsidRPr="00626266">
        <w:rPr>
          <w:rFonts w:eastAsia="Calibri"/>
          <w:color w:val="000000" w:themeColor="text1"/>
          <w:sz w:val="22"/>
          <w:szCs w:val="22"/>
          <w:lang w:val="lt-LT"/>
        </w:rPr>
        <w:t>.</w:t>
      </w:r>
    </w:p>
    <w:p w14:paraId="2CF207E3" w14:textId="77777777" w:rsidR="00250472" w:rsidRPr="00626266" w:rsidRDefault="00250472" w:rsidP="0039335E">
      <w:pPr>
        <w:ind w:left="360"/>
        <w:jc w:val="center"/>
        <w:rPr>
          <w:b/>
          <w:color w:val="000000" w:themeColor="text1"/>
          <w:sz w:val="22"/>
          <w:szCs w:val="22"/>
          <w:lang w:val="lt-LT"/>
        </w:rPr>
      </w:pPr>
    </w:p>
    <w:p w14:paraId="5C254CD4" w14:textId="77777777" w:rsidR="00250472" w:rsidRPr="00626266" w:rsidRDefault="00250472" w:rsidP="0039335E">
      <w:pPr>
        <w:ind w:left="360"/>
        <w:jc w:val="center"/>
        <w:rPr>
          <w:b/>
          <w:color w:val="000000" w:themeColor="text1"/>
          <w:sz w:val="22"/>
          <w:szCs w:val="22"/>
          <w:lang w:val="lt-LT"/>
        </w:rPr>
      </w:pPr>
      <w:r w:rsidRPr="00626266">
        <w:rPr>
          <w:b/>
          <w:color w:val="000000" w:themeColor="text1"/>
          <w:sz w:val="22"/>
          <w:szCs w:val="22"/>
          <w:lang w:val="lt-LT"/>
        </w:rPr>
        <w:t>XV. PASIŪLYMŲ VERTINIMO KRITERIJAI</w:t>
      </w:r>
    </w:p>
    <w:p w14:paraId="1E015827" w14:textId="724F97EC" w:rsidR="00250472" w:rsidRPr="00CE5A9E" w:rsidRDefault="00250472" w:rsidP="0039335E">
      <w:pPr>
        <w:jc w:val="both"/>
        <w:rPr>
          <w:sz w:val="22"/>
          <w:szCs w:val="22"/>
          <w:lang w:val="lt-LT"/>
        </w:rPr>
      </w:pPr>
      <w:r w:rsidRPr="00626266">
        <w:rPr>
          <w:color w:val="000000" w:themeColor="text1"/>
          <w:sz w:val="22"/>
          <w:szCs w:val="22"/>
          <w:lang w:val="lt-LT"/>
        </w:rPr>
        <w:t>15.1. </w:t>
      </w:r>
      <w:r w:rsidRPr="00626266">
        <w:rPr>
          <w:rFonts w:eastAsia="Calibri"/>
          <w:color w:val="000000" w:themeColor="text1"/>
          <w:sz w:val="22"/>
          <w:szCs w:val="22"/>
          <w:lang w:val="lt-LT"/>
        </w:rPr>
        <w:t xml:space="preserve">Perkančioji organizacija ekonomiškai naudingiausią pasiūlymą išrinks </w:t>
      </w:r>
      <w:r w:rsidRPr="00626266">
        <w:rPr>
          <w:color w:val="000000" w:themeColor="text1"/>
          <w:sz w:val="22"/>
          <w:szCs w:val="22"/>
          <w:lang w:val="lt-LT"/>
        </w:rPr>
        <w:t xml:space="preserve">pagal pasiūlymo kainą, </w:t>
      </w:r>
      <w:proofErr w:type="spellStart"/>
      <w:r w:rsidRPr="00626266">
        <w:rPr>
          <w:color w:val="000000" w:themeColor="text1"/>
          <w:sz w:val="22"/>
          <w:szCs w:val="22"/>
          <w:lang w:val="lt-LT"/>
        </w:rPr>
        <w:t>t.y</w:t>
      </w:r>
      <w:proofErr w:type="spellEnd"/>
      <w:r w:rsidRPr="00626266">
        <w:rPr>
          <w:color w:val="000000" w:themeColor="text1"/>
          <w:sz w:val="22"/>
          <w:szCs w:val="22"/>
          <w:lang w:val="lt-LT"/>
        </w:rPr>
        <w:t>. neatmesti pasiūlymai bus vertinami pagal kainą.</w:t>
      </w:r>
      <w:r w:rsidR="00626266" w:rsidRPr="00626266">
        <w:rPr>
          <w:sz w:val="22"/>
          <w:szCs w:val="22"/>
          <w:lang w:val="lt-LT"/>
        </w:rPr>
        <w:t xml:space="preserve"> </w:t>
      </w:r>
      <w:r w:rsidR="00626266" w:rsidRPr="00CE5A9E">
        <w:rPr>
          <w:sz w:val="22"/>
          <w:szCs w:val="22"/>
          <w:lang w:val="lt-LT"/>
        </w:rPr>
        <w:t>Ekonomiškai naudingiausiu pasiūlymu laikomas mažiausios kainos pasiūlymas.</w:t>
      </w:r>
    </w:p>
    <w:p w14:paraId="349FA2AA" w14:textId="77777777" w:rsidR="00250472" w:rsidRPr="00A56B01" w:rsidRDefault="00250472" w:rsidP="0039335E">
      <w:pPr>
        <w:jc w:val="both"/>
        <w:rPr>
          <w:color w:val="000000" w:themeColor="text1"/>
          <w:spacing w:val="-1"/>
          <w:sz w:val="22"/>
          <w:szCs w:val="22"/>
        </w:rPr>
      </w:pPr>
      <w:r w:rsidRPr="00CE5A9E">
        <w:rPr>
          <w:sz w:val="22"/>
          <w:szCs w:val="22"/>
        </w:rPr>
        <w:t>15.2. </w:t>
      </w:r>
      <w:proofErr w:type="spellStart"/>
      <w:r w:rsidRPr="00CE5A9E">
        <w:rPr>
          <w:rFonts w:eastAsia="Calibri"/>
          <w:sz w:val="22"/>
          <w:szCs w:val="22"/>
        </w:rPr>
        <w:t>Pasiūlymuose</w:t>
      </w:r>
      <w:proofErr w:type="spellEnd"/>
      <w:r w:rsidRPr="00CE5A9E">
        <w:rPr>
          <w:rFonts w:eastAsia="Calibri"/>
          <w:sz w:val="22"/>
          <w:szCs w:val="22"/>
        </w:rPr>
        <w:t xml:space="preserve"> </w:t>
      </w:r>
      <w:proofErr w:type="spellStart"/>
      <w:r w:rsidRPr="00CE5A9E">
        <w:rPr>
          <w:rFonts w:eastAsia="Calibri"/>
          <w:sz w:val="22"/>
          <w:szCs w:val="22"/>
        </w:rPr>
        <w:t>nurodytos</w:t>
      </w:r>
      <w:proofErr w:type="spellEnd"/>
      <w:r w:rsidRPr="00CE5A9E">
        <w:rPr>
          <w:rFonts w:eastAsia="Calibri"/>
          <w:sz w:val="22"/>
          <w:szCs w:val="22"/>
        </w:rPr>
        <w:t xml:space="preserve"> </w:t>
      </w:r>
      <w:proofErr w:type="spellStart"/>
      <w:r w:rsidRPr="00CE5A9E">
        <w:rPr>
          <w:rFonts w:eastAsia="Calibri"/>
          <w:sz w:val="22"/>
          <w:szCs w:val="22"/>
        </w:rPr>
        <w:t>kainos</w:t>
      </w:r>
      <w:proofErr w:type="spellEnd"/>
      <w:r w:rsidRPr="00CE5A9E">
        <w:rPr>
          <w:rFonts w:eastAsia="Calibri"/>
          <w:sz w:val="22"/>
          <w:szCs w:val="22"/>
        </w:rPr>
        <w:t xml:space="preserve"> bus </w:t>
      </w:r>
      <w:proofErr w:type="spellStart"/>
      <w:r w:rsidRPr="00CE5A9E">
        <w:rPr>
          <w:rFonts w:eastAsia="Calibri"/>
          <w:sz w:val="22"/>
          <w:szCs w:val="22"/>
        </w:rPr>
        <w:t>vertinamos</w:t>
      </w:r>
      <w:proofErr w:type="spellEnd"/>
      <w:r w:rsidRPr="00CE5A9E">
        <w:rPr>
          <w:rFonts w:eastAsia="Calibri"/>
          <w:sz w:val="22"/>
          <w:szCs w:val="22"/>
        </w:rPr>
        <w:t xml:space="preserve"> </w:t>
      </w:r>
      <w:proofErr w:type="spellStart"/>
      <w:r w:rsidRPr="00CE5A9E">
        <w:rPr>
          <w:rFonts w:eastAsia="Calibri"/>
          <w:sz w:val="22"/>
          <w:szCs w:val="22"/>
        </w:rPr>
        <w:t>eurais</w:t>
      </w:r>
      <w:proofErr w:type="spellEnd"/>
      <w:r w:rsidRPr="00CE5A9E">
        <w:rPr>
          <w:rFonts w:eastAsia="Calibri"/>
          <w:sz w:val="22"/>
          <w:szCs w:val="22"/>
        </w:rPr>
        <w:t xml:space="preserve">. </w:t>
      </w:r>
      <w:proofErr w:type="spellStart"/>
      <w:r w:rsidRPr="00CE5A9E">
        <w:rPr>
          <w:rFonts w:eastAsia="Calibri"/>
          <w:sz w:val="22"/>
          <w:szCs w:val="22"/>
        </w:rPr>
        <w:t>Jeigu</w:t>
      </w:r>
      <w:proofErr w:type="spellEnd"/>
      <w:r w:rsidRPr="00CE5A9E">
        <w:rPr>
          <w:rFonts w:eastAsia="Calibri"/>
          <w:sz w:val="22"/>
          <w:szCs w:val="22"/>
        </w:rPr>
        <w:t xml:space="preserve"> </w:t>
      </w:r>
      <w:proofErr w:type="spellStart"/>
      <w:r w:rsidRPr="00626266">
        <w:rPr>
          <w:rFonts w:eastAsia="Calibri"/>
          <w:color w:val="000000" w:themeColor="text1"/>
          <w:sz w:val="22"/>
          <w:szCs w:val="22"/>
        </w:rPr>
        <w:t>pasiūlymuose</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kainos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nurodytos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užsienio</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valiuta</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jos</w:t>
      </w:r>
      <w:proofErr w:type="spellEnd"/>
      <w:r w:rsidRPr="00626266">
        <w:rPr>
          <w:rFonts w:eastAsia="Calibri"/>
          <w:color w:val="000000" w:themeColor="text1"/>
          <w:sz w:val="22"/>
          <w:szCs w:val="22"/>
        </w:rPr>
        <w:t xml:space="preserve"> bus </w:t>
      </w:r>
      <w:proofErr w:type="spellStart"/>
      <w:r w:rsidRPr="00626266">
        <w:rPr>
          <w:rFonts w:eastAsia="Calibri"/>
          <w:color w:val="000000" w:themeColor="text1"/>
          <w:sz w:val="22"/>
          <w:szCs w:val="22"/>
        </w:rPr>
        <w:t>perskaičiuojamos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eurais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pagal</w:t>
      </w:r>
      <w:proofErr w:type="spellEnd"/>
      <w:r w:rsidRPr="00626266">
        <w:rPr>
          <w:rFonts w:eastAsia="Calibri"/>
          <w:color w:val="000000" w:themeColor="text1"/>
          <w:sz w:val="22"/>
          <w:szCs w:val="22"/>
        </w:rPr>
        <w:t xml:space="preserve"> Europos </w:t>
      </w:r>
      <w:proofErr w:type="spellStart"/>
      <w:r w:rsidRPr="00626266">
        <w:rPr>
          <w:rFonts w:eastAsia="Calibri"/>
          <w:color w:val="000000" w:themeColor="text1"/>
          <w:sz w:val="22"/>
          <w:szCs w:val="22"/>
        </w:rPr>
        <w:t>Centrinio</w:t>
      </w:r>
      <w:proofErr w:type="spellEnd"/>
      <w:r w:rsidRPr="00A56B01">
        <w:rPr>
          <w:rFonts w:eastAsia="Calibri"/>
          <w:color w:val="000000" w:themeColor="text1"/>
          <w:sz w:val="22"/>
          <w:szCs w:val="22"/>
        </w:rPr>
        <w:t xml:space="preserve"> Banko </w:t>
      </w:r>
      <w:proofErr w:type="spellStart"/>
      <w:r w:rsidRPr="00A56B01">
        <w:rPr>
          <w:rFonts w:eastAsia="Calibri"/>
          <w:color w:val="000000" w:themeColor="text1"/>
          <w:sz w:val="22"/>
          <w:szCs w:val="22"/>
        </w:rPr>
        <w:t>skelbiamą</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orientacinį</w:t>
      </w:r>
      <w:proofErr w:type="spellEnd"/>
      <w:r w:rsidRPr="00A56B01">
        <w:rPr>
          <w:rFonts w:eastAsia="Calibri"/>
          <w:color w:val="000000" w:themeColor="text1"/>
          <w:sz w:val="22"/>
          <w:szCs w:val="22"/>
        </w:rPr>
        <w:t xml:space="preserve"> euro </w:t>
      </w:r>
      <w:proofErr w:type="spellStart"/>
      <w:r w:rsidRPr="00A56B01">
        <w:rPr>
          <w:rFonts w:eastAsia="Calibri"/>
          <w:color w:val="000000" w:themeColor="text1"/>
          <w:sz w:val="22"/>
          <w:szCs w:val="22"/>
        </w:rPr>
        <w:t>ir</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užsienio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valiutų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santykį</w:t>
      </w:r>
      <w:proofErr w:type="spellEnd"/>
      <w:r w:rsidRPr="00A56B01">
        <w:rPr>
          <w:rFonts w:eastAsia="Calibri"/>
          <w:color w:val="000000" w:themeColor="text1"/>
          <w:sz w:val="22"/>
          <w:szCs w:val="22"/>
        </w:rPr>
        <w:t xml:space="preserve">, o tais </w:t>
      </w:r>
      <w:proofErr w:type="spellStart"/>
      <w:r w:rsidRPr="00A56B01">
        <w:rPr>
          <w:rFonts w:eastAsia="Calibri"/>
          <w:color w:val="000000" w:themeColor="text1"/>
          <w:sz w:val="22"/>
          <w:szCs w:val="22"/>
        </w:rPr>
        <w:t>atvejais</w:t>
      </w:r>
      <w:proofErr w:type="spellEnd"/>
      <w:r w:rsidRPr="00A56B01">
        <w:rPr>
          <w:rFonts w:eastAsia="Calibri"/>
          <w:color w:val="000000" w:themeColor="text1"/>
          <w:sz w:val="22"/>
          <w:szCs w:val="22"/>
        </w:rPr>
        <w:t xml:space="preserve">, kai </w:t>
      </w:r>
      <w:proofErr w:type="spellStart"/>
      <w:r w:rsidRPr="00A56B01">
        <w:rPr>
          <w:rFonts w:eastAsia="Calibri"/>
          <w:color w:val="000000" w:themeColor="text1"/>
          <w:sz w:val="22"/>
          <w:szCs w:val="22"/>
        </w:rPr>
        <w:t>orientacinio</w:t>
      </w:r>
      <w:proofErr w:type="spellEnd"/>
      <w:r w:rsidRPr="00A56B01">
        <w:rPr>
          <w:rFonts w:eastAsia="Calibri"/>
          <w:color w:val="000000" w:themeColor="text1"/>
          <w:sz w:val="22"/>
          <w:szCs w:val="22"/>
        </w:rPr>
        <w:t xml:space="preserve"> euro </w:t>
      </w:r>
      <w:proofErr w:type="spellStart"/>
      <w:r w:rsidRPr="00A56B01">
        <w:rPr>
          <w:rFonts w:eastAsia="Calibri"/>
          <w:color w:val="000000" w:themeColor="text1"/>
          <w:sz w:val="22"/>
          <w:szCs w:val="22"/>
        </w:rPr>
        <w:t>ir</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užsienio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valiutų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santykio</w:t>
      </w:r>
      <w:proofErr w:type="spellEnd"/>
      <w:r w:rsidRPr="00A56B01">
        <w:rPr>
          <w:rFonts w:eastAsia="Calibri"/>
          <w:color w:val="000000" w:themeColor="text1"/>
          <w:sz w:val="22"/>
          <w:szCs w:val="22"/>
        </w:rPr>
        <w:t xml:space="preserve"> Europos </w:t>
      </w:r>
      <w:proofErr w:type="spellStart"/>
      <w:r w:rsidRPr="00A56B01">
        <w:rPr>
          <w:rFonts w:eastAsia="Calibri"/>
          <w:color w:val="000000" w:themeColor="text1"/>
          <w:sz w:val="22"/>
          <w:szCs w:val="22"/>
        </w:rPr>
        <w:t>Centrinis</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Bankas</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neskelbia</w:t>
      </w:r>
      <w:proofErr w:type="spellEnd"/>
      <w:r w:rsidRPr="00A56B01">
        <w:rPr>
          <w:rFonts w:eastAsia="Calibri"/>
          <w:color w:val="000000" w:themeColor="text1"/>
          <w:sz w:val="22"/>
          <w:szCs w:val="22"/>
        </w:rPr>
        <w:t xml:space="preserve">, – </w:t>
      </w:r>
      <w:proofErr w:type="spellStart"/>
      <w:r w:rsidRPr="00A56B01">
        <w:rPr>
          <w:rFonts w:eastAsia="Calibri"/>
          <w:color w:val="000000" w:themeColor="text1"/>
          <w:sz w:val="22"/>
          <w:szCs w:val="22"/>
        </w:rPr>
        <w:t>pagal</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Lietuvos</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banko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nustatomą</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ir</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skelbiamą</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orientacinį</w:t>
      </w:r>
      <w:proofErr w:type="spellEnd"/>
      <w:r w:rsidRPr="00A56B01">
        <w:rPr>
          <w:rFonts w:eastAsia="Calibri"/>
          <w:color w:val="000000" w:themeColor="text1"/>
          <w:sz w:val="22"/>
          <w:szCs w:val="22"/>
        </w:rPr>
        <w:t xml:space="preserve"> euro </w:t>
      </w:r>
      <w:proofErr w:type="spellStart"/>
      <w:r w:rsidRPr="00A56B01">
        <w:rPr>
          <w:rFonts w:eastAsia="Calibri"/>
          <w:color w:val="000000" w:themeColor="text1"/>
          <w:sz w:val="22"/>
          <w:szCs w:val="22"/>
        </w:rPr>
        <w:t>ir</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užsienio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valiutų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santykį</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paskutinę</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pasiūlymų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pateikimo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termino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dieną</w:t>
      </w:r>
      <w:proofErr w:type="spellEnd"/>
      <w:r w:rsidRPr="00A56B01">
        <w:rPr>
          <w:color w:val="000000" w:themeColor="text1"/>
          <w:spacing w:val="-1"/>
          <w:sz w:val="22"/>
          <w:szCs w:val="22"/>
        </w:rPr>
        <w:t>.</w:t>
      </w:r>
    </w:p>
    <w:p w14:paraId="6B302D12" w14:textId="77777777" w:rsidR="00250472" w:rsidRPr="00A56B01" w:rsidRDefault="00250472" w:rsidP="0039335E">
      <w:pPr>
        <w:jc w:val="center"/>
        <w:rPr>
          <w:b/>
          <w:color w:val="000000" w:themeColor="text1"/>
          <w:spacing w:val="-8"/>
          <w:sz w:val="22"/>
          <w:szCs w:val="22"/>
          <w:lang w:val="lt-LT"/>
        </w:rPr>
      </w:pPr>
    </w:p>
    <w:p w14:paraId="323DF929" w14:textId="77777777" w:rsidR="00250472" w:rsidRPr="00A56B01" w:rsidRDefault="00250472" w:rsidP="0039335E">
      <w:pPr>
        <w:jc w:val="center"/>
        <w:rPr>
          <w:b/>
          <w:color w:val="000000" w:themeColor="text1"/>
          <w:sz w:val="22"/>
          <w:szCs w:val="22"/>
          <w:lang w:val="lt-LT"/>
        </w:rPr>
      </w:pPr>
      <w:r w:rsidRPr="00A56B01">
        <w:rPr>
          <w:b/>
          <w:color w:val="000000" w:themeColor="text1"/>
          <w:spacing w:val="-8"/>
          <w:sz w:val="22"/>
          <w:szCs w:val="22"/>
          <w:lang w:val="lt-LT"/>
        </w:rPr>
        <w:t xml:space="preserve">XVI. PASIŪLYMŲ </w:t>
      </w:r>
      <w:r w:rsidRPr="00A56B01">
        <w:rPr>
          <w:b/>
          <w:color w:val="000000" w:themeColor="text1"/>
          <w:sz w:val="22"/>
          <w:szCs w:val="22"/>
          <w:lang w:val="lt-LT"/>
        </w:rPr>
        <w:t>NAGRINĖJIMAS IR VERTINIMAS</w:t>
      </w:r>
    </w:p>
    <w:p w14:paraId="0E8C69D9" w14:textId="77777777" w:rsidR="00250472" w:rsidRPr="00A56B01" w:rsidRDefault="00250472" w:rsidP="0039335E">
      <w:pPr>
        <w:jc w:val="both"/>
        <w:rPr>
          <w:b/>
          <w:color w:val="000000" w:themeColor="text1"/>
          <w:sz w:val="22"/>
          <w:szCs w:val="22"/>
          <w:u w:val="single"/>
          <w:lang w:val="lt-LT"/>
        </w:rPr>
      </w:pPr>
      <w:r w:rsidRPr="00A56B01">
        <w:rPr>
          <w:color w:val="000000" w:themeColor="text1"/>
          <w:sz w:val="22"/>
          <w:szCs w:val="22"/>
          <w:u w:val="single"/>
          <w:lang w:val="lt-LT"/>
        </w:rPr>
        <w:t xml:space="preserve">16.1. </w:t>
      </w:r>
      <w:r w:rsidRPr="00A56B01">
        <w:rPr>
          <w:b/>
          <w:color w:val="000000" w:themeColor="text1"/>
          <w:sz w:val="22"/>
          <w:szCs w:val="22"/>
          <w:u w:val="single"/>
          <w:lang w:val="lt-LT"/>
        </w:rPr>
        <w:t xml:space="preserve">EBVPD tikrinimas: </w:t>
      </w:r>
    </w:p>
    <w:p w14:paraId="38E61745" w14:textId="77777777" w:rsidR="0022096D" w:rsidRPr="00A56B01" w:rsidRDefault="0022096D" w:rsidP="0039335E">
      <w:pPr>
        <w:ind w:firstLine="567"/>
        <w:jc w:val="both"/>
        <w:rPr>
          <w:sz w:val="22"/>
          <w:szCs w:val="22"/>
        </w:rPr>
      </w:pPr>
      <w:r w:rsidRPr="00A56B01">
        <w:rPr>
          <w:sz w:val="22"/>
          <w:szCs w:val="22"/>
        </w:rPr>
        <w:t xml:space="preserve">16.1.1.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tikrina</w:t>
      </w:r>
      <w:proofErr w:type="spellEnd"/>
      <w:r w:rsidRPr="00A56B01">
        <w:rPr>
          <w:sz w:val="22"/>
          <w:szCs w:val="22"/>
        </w:rPr>
        <w:t xml:space="preserve"> </w:t>
      </w:r>
      <w:proofErr w:type="spellStart"/>
      <w:r w:rsidRPr="00A56B01">
        <w:rPr>
          <w:sz w:val="22"/>
          <w:szCs w:val="22"/>
        </w:rPr>
        <w:t>dalyvių</w:t>
      </w:r>
      <w:proofErr w:type="spellEnd"/>
      <w:r w:rsidRPr="00A56B01">
        <w:rPr>
          <w:sz w:val="22"/>
          <w:szCs w:val="22"/>
        </w:rPr>
        <w:t xml:space="preserve"> </w:t>
      </w:r>
      <w:proofErr w:type="spellStart"/>
      <w:r w:rsidRPr="00A56B01">
        <w:rPr>
          <w:sz w:val="22"/>
          <w:szCs w:val="22"/>
        </w:rPr>
        <w:t>pateiktus</w:t>
      </w:r>
      <w:proofErr w:type="spellEnd"/>
      <w:r w:rsidRPr="00A56B01">
        <w:rPr>
          <w:sz w:val="22"/>
          <w:szCs w:val="22"/>
        </w:rPr>
        <w:t xml:space="preserve"> EBVPD.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gali</w:t>
      </w:r>
      <w:proofErr w:type="spellEnd"/>
      <w:r w:rsidRPr="00A56B01">
        <w:rPr>
          <w:sz w:val="22"/>
          <w:szCs w:val="22"/>
        </w:rPr>
        <w:t xml:space="preserve"> </w:t>
      </w:r>
      <w:proofErr w:type="spellStart"/>
      <w:r w:rsidRPr="00A56B01">
        <w:rPr>
          <w:sz w:val="22"/>
          <w:szCs w:val="22"/>
        </w:rPr>
        <w:t>teikti</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anksčiau</w:t>
      </w:r>
      <w:proofErr w:type="spellEnd"/>
      <w:r w:rsidRPr="00A56B01">
        <w:rPr>
          <w:sz w:val="22"/>
          <w:szCs w:val="22"/>
        </w:rPr>
        <w:t xml:space="preserve"> </w:t>
      </w:r>
      <w:proofErr w:type="spellStart"/>
      <w:r w:rsidRPr="00A56B01">
        <w:rPr>
          <w:sz w:val="22"/>
          <w:szCs w:val="22"/>
        </w:rPr>
        <w:t>kitoms</w:t>
      </w:r>
      <w:proofErr w:type="spellEnd"/>
      <w:r w:rsidRPr="00A56B01">
        <w:rPr>
          <w:sz w:val="22"/>
          <w:szCs w:val="22"/>
        </w:rPr>
        <w:t xml:space="preserve"> </w:t>
      </w:r>
      <w:proofErr w:type="spellStart"/>
      <w:r w:rsidRPr="00A56B01">
        <w:rPr>
          <w:sz w:val="22"/>
          <w:szCs w:val="22"/>
        </w:rPr>
        <w:t>perkančiosioms</w:t>
      </w:r>
      <w:proofErr w:type="spellEnd"/>
      <w:r w:rsidRPr="00A56B01">
        <w:rPr>
          <w:sz w:val="22"/>
          <w:szCs w:val="22"/>
        </w:rPr>
        <w:t xml:space="preserve"> </w:t>
      </w:r>
      <w:proofErr w:type="spellStart"/>
      <w:r w:rsidRPr="00A56B01">
        <w:rPr>
          <w:sz w:val="22"/>
          <w:szCs w:val="22"/>
        </w:rPr>
        <w:t>organizacijoms</w:t>
      </w:r>
      <w:proofErr w:type="spellEnd"/>
      <w:r w:rsidRPr="00A56B01">
        <w:rPr>
          <w:sz w:val="22"/>
          <w:szCs w:val="22"/>
        </w:rPr>
        <w:t xml:space="preserve"> </w:t>
      </w:r>
      <w:proofErr w:type="spellStart"/>
      <w:r w:rsidRPr="00A56B01">
        <w:rPr>
          <w:sz w:val="22"/>
          <w:szCs w:val="22"/>
        </w:rPr>
        <w:t>pateiktus</w:t>
      </w:r>
      <w:proofErr w:type="spellEnd"/>
      <w:r w:rsidRPr="00A56B01">
        <w:rPr>
          <w:sz w:val="22"/>
          <w:szCs w:val="22"/>
        </w:rPr>
        <w:t xml:space="preserve"> EBVPD,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juose</w:t>
      </w:r>
      <w:proofErr w:type="spellEnd"/>
      <w:r w:rsidRPr="00A56B01">
        <w:rPr>
          <w:sz w:val="22"/>
          <w:szCs w:val="22"/>
        </w:rPr>
        <w:t xml:space="preserve"> </w:t>
      </w:r>
      <w:proofErr w:type="spellStart"/>
      <w:r w:rsidRPr="00A56B01">
        <w:rPr>
          <w:sz w:val="22"/>
          <w:szCs w:val="22"/>
        </w:rPr>
        <w:t>esanti</w:t>
      </w:r>
      <w:proofErr w:type="spellEnd"/>
      <w:r w:rsidRPr="00A56B01">
        <w:rPr>
          <w:sz w:val="22"/>
          <w:szCs w:val="22"/>
        </w:rPr>
        <w:t xml:space="preserve"> </w:t>
      </w:r>
      <w:proofErr w:type="spellStart"/>
      <w:r w:rsidRPr="00A56B01">
        <w:rPr>
          <w:sz w:val="22"/>
          <w:szCs w:val="22"/>
        </w:rPr>
        <w:t>informacija</w:t>
      </w:r>
      <w:proofErr w:type="spellEnd"/>
      <w:r w:rsidRPr="00A56B01">
        <w:rPr>
          <w:sz w:val="22"/>
          <w:szCs w:val="22"/>
        </w:rPr>
        <w:t xml:space="preserve"> </w:t>
      </w:r>
      <w:proofErr w:type="spellStart"/>
      <w:r w:rsidRPr="00A56B01">
        <w:rPr>
          <w:sz w:val="22"/>
          <w:szCs w:val="22"/>
        </w:rPr>
        <w:t>yra</w:t>
      </w:r>
      <w:proofErr w:type="spellEnd"/>
      <w:r w:rsidRPr="00A56B01">
        <w:rPr>
          <w:sz w:val="22"/>
          <w:szCs w:val="22"/>
        </w:rPr>
        <w:t xml:space="preserve"> </w:t>
      </w:r>
      <w:proofErr w:type="spellStart"/>
      <w:r w:rsidRPr="00A56B01">
        <w:rPr>
          <w:sz w:val="22"/>
          <w:szCs w:val="22"/>
        </w:rPr>
        <w:t>aktuali</w:t>
      </w:r>
      <w:proofErr w:type="spellEnd"/>
      <w:r w:rsidRPr="00A56B01">
        <w:rPr>
          <w:sz w:val="22"/>
          <w:szCs w:val="22"/>
        </w:rPr>
        <w:t xml:space="preserve">; </w:t>
      </w:r>
    </w:p>
    <w:p w14:paraId="6E177E91" w14:textId="77777777" w:rsidR="0022096D" w:rsidRPr="00A56B01" w:rsidRDefault="0022096D" w:rsidP="0039335E">
      <w:pPr>
        <w:ind w:firstLine="567"/>
        <w:jc w:val="both"/>
        <w:rPr>
          <w:sz w:val="22"/>
          <w:szCs w:val="22"/>
        </w:rPr>
      </w:pPr>
      <w:r w:rsidRPr="00A56B01">
        <w:rPr>
          <w:sz w:val="22"/>
          <w:szCs w:val="22"/>
        </w:rPr>
        <w:t xml:space="preserve">16.1.2.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w:t>
      </w:r>
      <w:proofErr w:type="spellStart"/>
      <w:r w:rsidRPr="00A56B01">
        <w:rPr>
          <w:sz w:val="22"/>
          <w:szCs w:val="22"/>
        </w:rPr>
        <w:t>kartu</w:t>
      </w:r>
      <w:proofErr w:type="spellEnd"/>
      <w:r w:rsidRPr="00A56B01">
        <w:rPr>
          <w:sz w:val="22"/>
          <w:szCs w:val="22"/>
        </w:rPr>
        <w:t xml:space="preserve"> </w:t>
      </w:r>
      <w:proofErr w:type="spellStart"/>
      <w:r w:rsidRPr="00A56B01">
        <w:rPr>
          <w:sz w:val="22"/>
          <w:szCs w:val="22"/>
        </w:rPr>
        <w:t>su</w:t>
      </w:r>
      <w:proofErr w:type="spellEnd"/>
      <w:r w:rsidRPr="00A56B01">
        <w:rPr>
          <w:sz w:val="22"/>
          <w:szCs w:val="22"/>
        </w:rPr>
        <w:t xml:space="preserve"> EBVPD </w:t>
      </w:r>
      <w:proofErr w:type="spellStart"/>
      <w:r w:rsidRPr="00A56B01">
        <w:rPr>
          <w:sz w:val="22"/>
          <w:szCs w:val="22"/>
        </w:rPr>
        <w:t>pateikia</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atitiktį</w:t>
      </w:r>
      <w:proofErr w:type="spellEnd"/>
      <w:r w:rsidRPr="00A56B01">
        <w:rPr>
          <w:sz w:val="22"/>
          <w:szCs w:val="22"/>
        </w:rPr>
        <w:t xml:space="preserve"> </w:t>
      </w:r>
      <w:proofErr w:type="spellStart"/>
      <w:r w:rsidRPr="00A56B01">
        <w:rPr>
          <w:sz w:val="22"/>
          <w:szCs w:val="22"/>
        </w:rPr>
        <w:t>reikalavimams</w:t>
      </w:r>
      <w:proofErr w:type="spellEnd"/>
      <w:r w:rsidRPr="00A56B01">
        <w:rPr>
          <w:sz w:val="22"/>
          <w:szCs w:val="22"/>
        </w:rPr>
        <w:t xml:space="preserve"> </w:t>
      </w:r>
      <w:proofErr w:type="spellStart"/>
      <w:r w:rsidRPr="00A56B01">
        <w:rPr>
          <w:sz w:val="22"/>
          <w:szCs w:val="22"/>
        </w:rPr>
        <w:t>įrodančius</w:t>
      </w:r>
      <w:proofErr w:type="spellEnd"/>
      <w:r w:rsidRPr="00A56B01">
        <w:rPr>
          <w:sz w:val="22"/>
          <w:szCs w:val="22"/>
        </w:rPr>
        <w:t xml:space="preserve"> </w:t>
      </w:r>
      <w:proofErr w:type="spellStart"/>
      <w:r w:rsidRPr="00A56B01">
        <w:rPr>
          <w:sz w:val="22"/>
          <w:szCs w:val="22"/>
        </w:rPr>
        <w:t>dokumentus</w:t>
      </w:r>
      <w:proofErr w:type="spellEnd"/>
      <w:r w:rsidRPr="00A56B01">
        <w:rPr>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jų</w:t>
      </w:r>
      <w:proofErr w:type="spellEnd"/>
      <w:r w:rsidRPr="00A56B01">
        <w:rPr>
          <w:sz w:val="22"/>
          <w:szCs w:val="22"/>
        </w:rPr>
        <w:t xml:space="preserve"> </w:t>
      </w:r>
      <w:proofErr w:type="spellStart"/>
      <w:r w:rsidRPr="00A56B01">
        <w:rPr>
          <w:sz w:val="22"/>
          <w:szCs w:val="22"/>
        </w:rPr>
        <w:t>šiame</w:t>
      </w:r>
      <w:proofErr w:type="spellEnd"/>
      <w:r w:rsidRPr="00A56B01">
        <w:rPr>
          <w:sz w:val="22"/>
          <w:szCs w:val="22"/>
        </w:rPr>
        <w:t xml:space="preserve"> </w:t>
      </w:r>
      <w:proofErr w:type="spellStart"/>
      <w:r w:rsidRPr="00A56B01">
        <w:rPr>
          <w:sz w:val="22"/>
          <w:szCs w:val="22"/>
        </w:rPr>
        <w:t>procedūrų</w:t>
      </w:r>
      <w:proofErr w:type="spellEnd"/>
      <w:r w:rsidRPr="00A56B01">
        <w:rPr>
          <w:sz w:val="22"/>
          <w:szCs w:val="22"/>
        </w:rPr>
        <w:t xml:space="preserve"> </w:t>
      </w:r>
      <w:proofErr w:type="spellStart"/>
      <w:r w:rsidRPr="00A56B01">
        <w:rPr>
          <w:sz w:val="22"/>
          <w:szCs w:val="22"/>
        </w:rPr>
        <w:t>etape</w:t>
      </w:r>
      <w:proofErr w:type="spellEnd"/>
      <w:r w:rsidRPr="00A56B01">
        <w:rPr>
          <w:sz w:val="22"/>
          <w:szCs w:val="22"/>
        </w:rPr>
        <w:t xml:space="preserve"> </w:t>
      </w:r>
      <w:proofErr w:type="spellStart"/>
      <w:r w:rsidRPr="00A56B01">
        <w:rPr>
          <w:sz w:val="22"/>
          <w:szCs w:val="22"/>
        </w:rPr>
        <w:t>nevertina</w:t>
      </w:r>
      <w:proofErr w:type="spellEnd"/>
      <w:r w:rsidRPr="00A56B01">
        <w:rPr>
          <w:sz w:val="22"/>
          <w:szCs w:val="22"/>
        </w:rPr>
        <w:t xml:space="preserve">; </w:t>
      </w:r>
    </w:p>
    <w:p w14:paraId="165F6BFA" w14:textId="77777777" w:rsidR="0022096D" w:rsidRPr="00A56B01" w:rsidRDefault="0022096D" w:rsidP="0039335E">
      <w:pPr>
        <w:ind w:firstLine="567"/>
        <w:jc w:val="both"/>
        <w:rPr>
          <w:sz w:val="22"/>
          <w:szCs w:val="22"/>
        </w:rPr>
      </w:pPr>
      <w:r w:rsidRPr="00A56B01">
        <w:rPr>
          <w:sz w:val="22"/>
          <w:szCs w:val="22"/>
        </w:rPr>
        <w:t xml:space="preserve">16.1.3.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w:t>
      </w:r>
      <w:proofErr w:type="spellStart"/>
      <w:r w:rsidRPr="00A56B01">
        <w:rPr>
          <w:sz w:val="22"/>
          <w:szCs w:val="22"/>
        </w:rPr>
        <w:t>nėra</w:t>
      </w:r>
      <w:proofErr w:type="spellEnd"/>
      <w:r w:rsidRPr="00A56B01">
        <w:rPr>
          <w:sz w:val="22"/>
          <w:szCs w:val="22"/>
        </w:rPr>
        <w:t xml:space="preserve"> </w:t>
      </w:r>
      <w:proofErr w:type="spellStart"/>
      <w:r w:rsidRPr="00A56B01">
        <w:rPr>
          <w:sz w:val="22"/>
          <w:szCs w:val="22"/>
        </w:rPr>
        <w:t>pateikęs</w:t>
      </w:r>
      <w:proofErr w:type="spellEnd"/>
      <w:r w:rsidRPr="00A56B01">
        <w:rPr>
          <w:sz w:val="22"/>
          <w:szCs w:val="22"/>
        </w:rPr>
        <w:t xml:space="preserve"> EBVPD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pateikęs</w:t>
      </w:r>
      <w:proofErr w:type="spellEnd"/>
      <w:r w:rsidRPr="00A56B01">
        <w:rPr>
          <w:sz w:val="22"/>
          <w:szCs w:val="22"/>
        </w:rPr>
        <w:t xml:space="preserve"> tik </w:t>
      </w:r>
      <w:proofErr w:type="spellStart"/>
      <w:r w:rsidRPr="00A56B01">
        <w:rPr>
          <w:sz w:val="22"/>
          <w:szCs w:val="22"/>
        </w:rPr>
        <w:t>vieno</w:t>
      </w:r>
      <w:proofErr w:type="spellEnd"/>
      <w:r w:rsidRPr="00A56B01">
        <w:rPr>
          <w:sz w:val="22"/>
          <w:szCs w:val="22"/>
        </w:rPr>
        <w:t xml:space="preserve"> </w:t>
      </w:r>
      <w:proofErr w:type="spellStart"/>
      <w:r w:rsidRPr="00A56B01">
        <w:rPr>
          <w:sz w:val="22"/>
          <w:szCs w:val="22"/>
        </w:rPr>
        <w:t>subjekto</w:t>
      </w:r>
      <w:proofErr w:type="spellEnd"/>
      <w:r w:rsidRPr="00A56B01">
        <w:rPr>
          <w:sz w:val="22"/>
          <w:szCs w:val="22"/>
        </w:rPr>
        <w:t xml:space="preserve"> EBVPD, </w:t>
      </w:r>
      <w:proofErr w:type="spellStart"/>
      <w:r w:rsidRPr="00A56B01">
        <w:rPr>
          <w:sz w:val="22"/>
          <w:szCs w:val="22"/>
        </w:rPr>
        <w:t>pavyzdžiui</w:t>
      </w:r>
      <w:proofErr w:type="spellEnd"/>
      <w:r w:rsidRPr="00A56B01">
        <w:rPr>
          <w:sz w:val="22"/>
          <w:szCs w:val="22"/>
        </w:rPr>
        <w:t xml:space="preserve">, </w:t>
      </w:r>
      <w:proofErr w:type="spellStart"/>
      <w:r w:rsidRPr="00A56B01">
        <w:rPr>
          <w:sz w:val="22"/>
          <w:szCs w:val="22"/>
        </w:rPr>
        <w:t>tiekėjų</w:t>
      </w:r>
      <w:proofErr w:type="spellEnd"/>
      <w:r w:rsidRPr="00A56B01">
        <w:rPr>
          <w:sz w:val="22"/>
          <w:szCs w:val="22"/>
        </w:rPr>
        <w:t xml:space="preserve"> </w:t>
      </w:r>
      <w:proofErr w:type="spellStart"/>
      <w:r w:rsidRPr="00A56B01">
        <w:rPr>
          <w:sz w:val="22"/>
          <w:szCs w:val="22"/>
        </w:rPr>
        <w:t>grupė</w:t>
      </w:r>
      <w:proofErr w:type="spellEnd"/>
      <w:r w:rsidRPr="00A56B01">
        <w:rPr>
          <w:sz w:val="22"/>
          <w:szCs w:val="22"/>
        </w:rPr>
        <w:t xml:space="preserve"> </w:t>
      </w:r>
      <w:proofErr w:type="spellStart"/>
      <w:r w:rsidRPr="00A56B01">
        <w:rPr>
          <w:sz w:val="22"/>
          <w:szCs w:val="22"/>
        </w:rPr>
        <w:t>pateikė</w:t>
      </w:r>
      <w:proofErr w:type="spellEnd"/>
      <w:r w:rsidRPr="00A56B01">
        <w:rPr>
          <w:sz w:val="22"/>
          <w:szCs w:val="22"/>
        </w:rPr>
        <w:t xml:space="preserve"> tik </w:t>
      </w:r>
      <w:proofErr w:type="spellStart"/>
      <w:r w:rsidRPr="00A56B01">
        <w:rPr>
          <w:sz w:val="22"/>
          <w:szCs w:val="22"/>
        </w:rPr>
        <w:t>vieno</w:t>
      </w:r>
      <w:proofErr w:type="spellEnd"/>
      <w:r w:rsidRPr="00A56B01">
        <w:rPr>
          <w:sz w:val="22"/>
          <w:szCs w:val="22"/>
        </w:rPr>
        <w:t xml:space="preserve"> </w:t>
      </w:r>
      <w:proofErr w:type="spellStart"/>
      <w:r w:rsidRPr="00A56B01">
        <w:rPr>
          <w:sz w:val="22"/>
          <w:szCs w:val="22"/>
        </w:rPr>
        <w:t>partnerio</w:t>
      </w:r>
      <w:proofErr w:type="spellEnd"/>
      <w:r w:rsidRPr="00A56B01">
        <w:rPr>
          <w:sz w:val="22"/>
          <w:szCs w:val="22"/>
        </w:rPr>
        <w:t xml:space="preserve"> EBVPD),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kreipiasi</w:t>
      </w:r>
      <w:proofErr w:type="spellEnd"/>
      <w:r w:rsidRPr="00A56B01">
        <w:rPr>
          <w:sz w:val="22"/>
          <w:szCs w:val="22"/>
        </w:rPr>
        <w:t xml:space="preserve"> į </w:t>
      </w:r>
      <w:proofErr w:type="spellStart"/>
      <w:r w:rsidRPr="00A56B01">
        <w:rPr>
          <w:sz w:val="22"/>
          <w:szCs w:val="22"/>
        </w:rPr>
        <w:t>dalyvį</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prašo</w:t>
      </w:r>
      <w:proofErr w:type="spellEnd"/>
      <w:r w:rsidRPr="00A56B01">
        <w:rPr>
          <w:sz w:val="22"/>
          <w:szCs w:val="22"/>
        </w:rPr>
        <w:t xml:space="preserve"> </w:t>
      </w:r>
      <w:proofErr w:type="spellStart"/>
      <w:r w:rsidRPr="00A56B01">
        <w:rPr>
          <w:sz w:val="22"/>
          <w:szCs w:val="22"/>
        </w:rPr>
        <w:t>šį</w:t>
      </w:r>
      <w:proofErr w:type="spellEnd"/>
      <w:r w:rsidRPr="00A56B01">
        <w:rPr>
          <w:sz w:val="22"/>
          <w:szCs w:val="22"/>
        </w:rPr>
        <w:t xml:space="preserve"> </w:t>
      </w:r>
      <w:proofErr w:type="spellStart"/>
      <w:r w:rsidRPr="00A56B01">
        <w:rPr>
          <w:sz w:val="22"/>
          <w:szCs w:val="22"/>
        </w:rPr>
        <w:t>dokumentą</w:t>
      </w:r>
      <w:proofErr w:type="spellEnd"/>
      <w:r w:rsidRPr="00A56B01">
        <w:rPr>
          <w:sz w:val="22"/>
          <w:szCs w:val="22"/>
        </w:rPr>
        <w:t xml:space="preserve"> </w:t>
      </w:r>
      <w:proofErr w:type="spellStart"/>
      <w:r w:rsidRPr="00A56B01">
        <w:rPr>
          <w:sz w:val="22"/>
          <w:szCs w:val="22"/>
        </w:rPr>
        <w:t>pateikti</w:t>
      </w:r>
      <w:proofErr w:type="spellEnd"/>
      <w:r w:rsidRPr="00A56B01">
        <w:rPr>
          <w:sz w:val="22"/>
          <w:szCs w:val="22"/>
        </w:rPr>
        <w:t xml:space="preserve"> per </w:t>
      </w:r>
      <w:proofErr w:type="spellStart"/>
      <w:r w:rsidRPr="00A56B01">
        <w:rPr>
          <w:sz w:val="22"/>
          <w:szCs w:val="22"/>
        </w:rPr>
        <w:t>protingą</w:t>
      </w:r>
      <w:proofErr w:type="spellEnd"/>
      <w:r w:rsidRPr="00A56B01">
        <w:rPr>
          <w:sz w:val="22"/>
          <w:szCs w:val="22"/>
        </w:rPr>
        <w:t xml:space="preserve"> </w:t>
      </w:r>
      <w:proofErr w:type="spellStart"/>
      <w:r w:rsidRPr="00A56B01">
        <w:rPr>
          <w:sz w:val="22"/>
          <w:szCs w:val="22"/>
        </w:rPr>
        <w:t>terminą</w:t>
      </w:r>
      <w:proofErr w:type="spellEnd"/>
      <w:r w:rsidRPr="00A56B01">
        <w:rPr>
          <w:sz w:val="22"/>
          <w:szCs w:val="22"/>
        </w:rPr>
        <w:t xml:space="preserve">, per </w:t>
      </w:r>
      <w:proofErr w:type="spellStart"/>
      <w:r w:rsidRPr="00A56B01">
        <w:rPr>
          <w:sz w:val="22"/>
          <w:szCs w:val="22"/>
        </w:rPr>
        <w:t>kurį</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w:t>
      </w:r>
      <w:proofErr w:type="spellStart"/>
      <w:r w:rsidRPr="00A56B01">
        <w:rPr>
          <w:sz w:val="22"/>
          <w:szCs w:val="22"/>
        </w:rPr>
        <w:t>spėtų</w:t>
      </w:r>
      <w:proofErr w:type="spellEnd"/>
      <w:r w:rsidRPr="00A56B01">
        <w:rPr>
          <w:sz w:val="22"/>
          <w:szCs w:val="22"/>
        </w:rPr>
        <w:t xml:space="preserve"> </w:t>
      </w:r>
      <w:proofErr w:type="spellStart"/>
      <w:r w:rsidRPr="00A56B01">
        <w:rPr>
          <w:sz w:val="22"/>
          <w:szCs w:val="22"/>
        </w:rPr>
        <w:t>užpildyti</w:t>
      </w:r>
      <w:proofErr w:type="spellEnd"/>
      <w:r w:rsidRPr="00A56B01">
        <w:rPr>
          <w:sz w:val="22"/>
          <w:szCs w:val="22"/>
        </w:rPr>
        <w:t xml:space="preserve"> EBVPD;  </w:t>
      </w:r>
    </w:p>
    <w:p w14:paraId="65BE0D7D" w14:textId="77777777" w:rsidR="0022096D" w:rsidRPr="00A56B01" w:rsidRDefault="0022096D" w:rsidP="0039335E">
      <w:pPr>
        <w:ind w:firstLine="567"/>
        <w:jc w:val="both"/>
        <w:rPr>
          <w:sz w:val="22"/>
          <w:szCs w:val="22"/>
        </w:rPr>
      </w:pPr>
      <w:r w:rsidRPr="00A56B01">
        <w:rPr>
          <w:sz w:val="22"/>
          <w:szCs w:val="22"/>
        </w:rPr>
        <w:t xml:space="preserve">16.1.4.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EBVPD </w:t>
      </w:r>
      <w:proofErr w:type="spellStart"/>
      <w:r w:rsidRPr="00A56B01">
        <w:rPr>
          <w:sz w:val="22"/>
          <w:szCs w:val="22"/>
        </w:rPr>
        <w:t>yra</w:t>
      </w:r>
      <w:proofErr w:type="spellEnd"/>
      <w:r w:rsidRPr="00A56B01">
        <w:rPr>
          <w:sz w:val="22"/>
          <w:szCs w:val="22"/>
        </w:rPr>
        <w:t xml:space="preserve"> </w:t>
      </w:r>
      <w:proofErr w:type="spellStart"/>
      <w:r w:rsidRPr="00A56B01">
        <w:rPr>
          <w:sz w:val="22"/>
          <w:szCs w:val="22"/>
        </w:rPr>
        <w:t>pažymėjęs</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w:t>
      </w:r>
      <w:proofErr w:type="spellStart"/>
      <w:r w:rsidRPr="00A56B01">
        <w:rPr>
          <w:sz w:val="22"/>
          <w:szCs w:val="22"/>
        </w:rPr>
        <w:t>reikalavimo</w:t>
      </w:r>
      <w:proofErr w:type="spellEnd"/>
      <w:r w:rsidRPr="00A56B01">
        <w:rPr>
          <w:sz w:val="22"/>
          <w:szCs w:val="22"/>
        </w:rPr>
        <w:t xml:space="preserve"> </w:t>
      </w:r>
      <w:proofErr w:type="spellStart"/>
      <w:r w:rsidRPr="00A56B01">
        <w:rPr>
          <w:sz w:val="22"/>
          <w:szCs w:val="22"/>
        </w:rPr>
        <w:t>neatitinka</w:t>
      </w:r>
      <w:proofErr w:type="spellEnd"/>
      <w:r w:rsidRPr="00A56B01">
        <w:rPr>
          <w:sz w:val="22"/>
          <w:szCs w:val="22"/>
        </w:rPr>
        <w:t xml:space="preserve"> (</w:t>
      </w:r>
      <w:proofErr w:type="spellStart"/>
      <w:r w:rsidRPr="00A56B01">
        <w:rPr>
          <w:sz w:val="22"/>
          <w:szCs w:val="22"/>
        </w:rPr>
        <w:t>pavyzdžiui</w:t>
      </w:r>
      <w:proofErr w:type="spellEnd"/>
      <w:r w:rsidRPr="00A56B01">
        <w:rPr>
          <w:sz w:val="22"/>
          <w:szCs w:val="22"/>
        </w:rPr>
        <w:t xml:space="preserve">, </w:t>
      </w:r>
      <w:proofErr w:type="spellStart"/>
      <w:r w:rsidRPr="00A56B01">
        <w:rPr>
          <w:sz w:val="22"/>
          <w:szCs w:val="22"/>
        </w:rPr>
        <w:t>neatitinka</w:t>
      </w:r>
      <w:proofErr w:type="spellEnd"/>
      <w:r w:rsidRPr="00A56B01">
        <w:rPr>
          <w:sz w:val="22"/>
          <w:szCs w:val="22"/>
        </w:rPr>
        <w:t xml:space="preserve"> </w:t>
      </w:r>
      <w:proofErr w:type="spellStart"/>
      <w:r w:rsidRPr="00A56B01">
        <w:rPr>
          <w:sz w:val="22"/>
          <w:szCs w:val="22"/>
        </w:rPr>
        <w:t>kvalifikacijos</w:t>
      </w:r>
      <w:proofErr w:type="spellEnd"/>
      <w:r w:rsidRPr="00A56B01">
        <w:rPr>
          <w:sz w:val="22"/>
          <w:szCs w:val="22"/>
        </w:rPr>
        <w:t xml:space="preserve"> </w:t>
      </w:r>
      <w:proofErr w:type="spellStart"/>
      <w:r w:rsidRPr="00A56B01">
        <w:rPr>
          <w:sz w:val="22"/>
          <w:szCs w:val="22"/>
        </w:rPr>
        <w:t>reikalavimo</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egzistuoja</w:t>
      </w:r>
      <w:proofErr w:type="spellEnd"/>
      <w:r w:rsidRPr="00A56B01">
        <w:rPr>
          <w:sz w:val="22"/>
          <w:szCs w:val="22"/>
        </w:rPr>
        <w:t xml:space="preserve"> </w:t>
      </w:r>
      <w:proofErr w:type="spellStart"/>
      <w:r w:rsidRPr="00A56B01">
        <w:rPr>
          <w:sz w:val="22"/>
          <w:szCs w:val="22"/>
        </w:rPr>
        <w:t>pašalinimo</w:t>
      </w:r>
      <w:proofErr w:type="spellEnd"/>
      <w:r w:rsidRPr="00A56B01">
        <w:rPr>
          <w:sz w:val="22"/>
          <w:szCs w:val="22"/>
        </w:rPr>
        <w:t xml:space="preserve"> </w:t>
      </w:r>
      <w:proofErr w:type="spellStart"/>
      <w:r w:rsidRPr="00A56B01">
        <w:rPr>
          <w:sz w:val="22"/>
          <w:szCs w:val="22"/>
        </w:rPr>
        <w:t>pagrindas</w:t>
      </w:r>
      <w:proofErr w:type="spellEnd"/>
      <w:r w:rsidRPr="00A56B01">
        <w:rPr>
          <w:sz w:val="22"/>
          <w:szCs w:val="22"/>
        </w:rPr>
        <w:t xml:space="preserve">, kai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nėra</w:t>
      </w:r>
      <w:proofErr w:type="spellEnd"/>
      <w:r w:rsidRPr="00A56B01">
        <w:rPr>
          <w:sz w:val="22"/>
          <w:szCs w:val="22"/>
        </w:rPr>
        <w:t xml:space="preserve"> </w:t>
      </w:r>
      <w:proofErr w:type="spellStart"/>
      <w:r w:rsidRPr="00A56B01">
        <w:rPr>
          <w:sz w:val="22"/>
          <w:szCs w:val="22"/>
        </w:rPr>
        <w:t>nurodęs</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taiko </w:t>
      </w:r>
      <w:proofErr w:type="spellStart"/>
      <w:r w:rsidRPr="00A56B01">
        <w:rPr>
          <w:sz w:val="22"/>
          <w:szCs w:val="22"/>
        </w:rPr>
        <w:t>apsivalymo</w:t>
      </w:r>
      <w:proofErr w:type="spellEnd"/>
      <w:r w:rsidRPr="00A56B01">
        <w:rPr>
          <w:sz w:val="22"/>
          <w:szCs w:val="22"/>
        </w:rPr>
        <w:t xml:space="preserve"> </w:t>
      </w:r>
      <w:proofErr w:type="spellStart"/>
      <w:r w:rsidRPr="00A56B01">
        <w:rPr>
          <w:sz w:val="22"/>
          <w:szCs w:val="22"/>
        </w:rPr>
        <w:t>priemones</w:t>
      </w:r>
      <w:proofErr w:type="spellEnd"/>
      <w:r w:rsidRPr="00A56B01">
        <w:rPr>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turi</w:t>
      </w:r>
      <w:proofErr w:type="spellEnd"/>
      <w:r w:rsidRPr="00A56B01">
        <w:rPr>
          <w:sz w:val="22"/>
          <w:szCs w:val="22"/>
        </w:rPr>
        <w:t xml:space="preserve"> </w:t>
      </w:r>
      <w:proofErr w:type="spellStart"/>
      <w:r w:rsidRPr="00A56B01">
        <w:rPr>
          <w:sz w:val="22"/>
          <w:szCs w:val="22"/>
        </w:rPr>
        <w:t>tokį</w:t>
      </w:r>
      <w:proofErr w:type="spellEnd"/>
      <w:r w:rsidRPr="00A56B01">
        <w:rPr>
          <w:sz w:val="22"/>
          <w:szCs w:val="22"/>
        </w:rPr>
        <w:t xml:space="preserve"> </w:t>
      </w:r>
      <w:proofErr w:type="spellStart"/>
      <w:r w:rsidRPr="00A56B01">
        <w:rPr>
          <w:sz w:val="22"/>
          <w:szCs w:val="22"/>
        </w:rPr>
        <w:t>dalyvį</w:t>
      </w:r>
      <w:proofErr w:type="spellEnd"/>
      <w:r w:rsidRPr="00A56B01">
        <w:rPr>
          <w:sz w:val="22"/>
          <w:szCs w:val="22"/>
        </w:rPr>
        <w:t xml:space="preserve"> </w:t>
      </w:r>
      <w:proofErr w:type="spellStart"/>
      <w:r w:rsidRPr="00A56B01">
        <w:rPr>
          <w:sz w:val="22"/>
          <w:szCs w:val="22"/>
        </w:rPr>
        <w:t>informuoti</w:t>
      </w:r>
      <w:proofErr w:type="spellEnd"/>
      <w:r w:rsidRPr="00A56B01">
        <w:rPr>
          <w:sz w:val="22"/>
          <w:szCs w:val="22"/>
        </w:rPr>
        <w:t xml:space="preserve"> </w:t>
      </w:r>
      <w:proofErr w:type="spellStart"/>
      <w:r w:rsidRPr="00A56B01">
        <w:rPr>
          <w:sz w:val="22"/>
          <w:szCs w:val="22"/>
        </w:rPr>
        <w:t>apie</w:t>
      </w:r>
      <w:proofErr w:type="spellEnd"/>
      <w:r w:rsidRPr="00A56B01">
        <w:rPr>
          <w:sz w:val="22"/>
          <w:szCs w:val="22"/>
        </w:rPr>
        <w:t xml:space="preserve"> jo </w:t>
      </w:r>
      <w:proofErr w:type="spellStart"/>
      <w:r w:rsidRPr="00A56B01">
        <w:rPr>
          <w:sz w:val="22"/>
          <w:szCs w:val="22"/>
        </w:rPr>
        <w:t>pasiūlymo</w:t>
      </w:r>
      <w:proofErr w:type="spellEnd"/>
      <w:r w:rsidRPr="00A56B01">
        <w:rPr>
          <w:sz w:val="22"/>
          <w:szCs w:val="22"/>
        </w:rPr>
        <w:t xml:space="preserve"> </w:t>
      </w:r>
      <w:proofErr w:type="spellStart"/>
      <w:r w:rsidRPr="00A56B01">
        <w:rPr>
          <w:sz w:val="22"/>
          <w:szCs w:val="22"/>
        </w:rPr>
        <w:t>atmetimą</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toliau</w:t>
      </w:r>
      <w:proofErr w:type="spellEnd"/>
      <w:r w:rsidRPr="00A56B01">
        <w:rPr>
          <w:sz w:val="22"/>
          <w:szCs w:val="22"/>
        </w:rPr>
        <w:t xml:space="preserve"> </w:t>
      </w:r>
      <w:proofErr w:type="spellStart"/>
      <w:r w:rsidRPr="00A56B01">
        <w:rPr>
          <w:sz w:val="22"/>
          <w:szCs w:val="22"/>
        </w:rPr>
        <w:t>dalyvio</w:t>
      </w:r>
      <w:proofErr w:type="spellEnd"/>
      <w:r w:rsidRPr="00A56B01">
        <w:rPr>
          <w:sz w:val="22"/>
          <w:szCs w:val="22"/>
        </w:rPr>
        <w:t xml:space="preserve"> </w:t>
      </w:r>
      <w:proofErr w:type="spellStart"/>
      <w:r w:rsidRPr="00A56B01">
        <w:rPr>
          <w:sz w:val="22"/>
          <w:szCs w:val="22"/>
        </w:rPr>
        <w:t>pasiūlymo</w:t>
      </w:r>
      <w:proofErr w:type="spellEnd"/>
      <w:r w:rsidRPr="00A56B01">
        <w:rPr>
          <w:sz w:val="22"/>
          <w:szCs w:val="22"/>
        </w:rPr>
        <w:t xml:space="preserve"> </w:t>
      </w:r>
      <w:proofErr w:type="spellStart"/>
      <w:r w:rsidRPr="00A56B01">
        <w:rPr>
          <w:sz w:val="22"/>
          <w:szCs w:val="22"/>
        </w:rPr>
        <w:t>nevertinti</w:t>
      </w:r>
      <w:proofErr w:type="spellEnd"/>
      <w:r w:rsidRPr="00A56B01">
        <w:rPr>
          <w:sz w:val="22"/>
          <w:szCs w:val="22"/>
        </w:rPr>
        <w:t xml:space="preserve">; </w:t>
      </w:r>
    </w:p>
    <w:p w14:paraId="4718730A" w14:textId="77777777" w:rsidR="0022096D" w:rsidRPr="00A56B01" w:rsidRDefault="0022096D" w:rsidP="0039335E">
      <w:pPr>
        <w:ind w:firstLine="567"/>
        <w:jc w:val="both"/>
        <w:rPr>
          <w:sz w:val="22"/>
          <w:szCs w:val="22"/>
        </w:rPr>
      </w:pPr>
      <w:r w:rsidRPr="00A56B01">
        <w:rPr>
          <w:sz w:val="22"/>
          <w:szCs w:val="22"/>
        </w:rPr>
        <w:t xml:space="preserve">16.1.5. </w:t>
      </w:r>
      <w:proofErr w:type="spellStart"/>
      <w:r w:rsidRPr="00A56B01">
        <w:rPr>
          <w:sz w:val="22"/>
          <w:szCs w:val="22"/>
        </w:rPr>
        <w:t>J</w:t>
      </w:r>
      <w:r w:rsidRPr="00A56B01">
        <w:rPr>
          <w:spacing w:val="-1"/>
          <w:sz w:val="22"/>
          <w:szCs w:val="22"/>
        </w:rPr>
        <w:t>eigu</w:t>
      </w:r>
      <w:proofErr w:type="spellEnd"/>
      <w:r w:rsidRPr="00A56B01">
        <w:rPr>
          <w:spacing w:val="-1"/>
          <w:sz w:val="22"/>
          <w:szCs w:val="22"/>
        </w:rPr>
        <w:t xml:space="preserve"> </w:t>
      </w:r>
      <w:proofErr w:type="spellStart"/>
      <w:r w:rsidRPr="00A56B01">
        <w:rPr>
          <w:spacing w:val="-1"/>
          <w:sz w:val="22"/>
          <w:szCs w:val="22"/>
        </w:rPr>
        <w:t>dalyvio</w:t>
      </w:r>
      <w:proofErr w:type="spellEnd"/>
      <w:r w:rsidRPr="00A56B01">
        <w:rPr>
          <w:spacing w:val="-1"/>
          <w:sz w:val="22"/>
          <w:szCs w:val="22"/>
        </w:rPr>
        <w:t xml:space="preserve"> EBVPD </w:t>
      </w:r>
      <w:proofErr w:type="spellStart"/>
      <w:r w:rsidRPr="00A56B01">
        <w:rPr>
          <w:spacing w:val="-1"/>
          <w:sz w:val="22"/>
          <w:szCs w:val="22"/>
        </w:rPr>
        <w:t>duomenys</w:t>
      </w:r>
      <w:proofErr w:type="spellEnd"/>
      <w:r w:rsidRPr="00A56B01">
        <w:rPr>
          <w:spacing w:val="-1"/>
          <w:sz w:val="22"/>
          <w:szCs w:val="22"/>
        </w:rPr>
        <w:t xml:space="preserve"> </w:t>
      </w:r>
      <w:proofErr w:type="spellStart"/>
      <w:r w:rsidRPr="00A56B01">
        <w:rPr>
          <w:spacing w:val="-1"/>
          <w:sz w:val="22"/>
          <w:szCs w:val="22"/>
        </w:rPr>
        <w:t>yra</w:t>
      </w:r>
      <w:proofErr w:type="spellEnd"/>
      <w:r w:rsidRPr="00A56B01">
        <w:rPr>
          <w:spacing w:val="-1"/>
          <w:sz w:val="22"/>
          <w:szCs w:val="22"/>
        </w:rPr>
        <w:t xml:space="preserve"> </w:t>
      </w:r>
      <w:proofErr w:type="spellStart"/>
      <w:r w:rsidRPr="00A56B01">
        <w:rPr>
          <w:spacing w:val="-1"/>
          <w:sz w:val="22"/>
          <w:szCs w:val="22"/>
        </w:rPr>
        <w:t>neišsamūs</w:t>
      </w:r>
      <w:proofErr w:type="spellEnd"/>
      <w:r w:rsidRPr="00A56B01">
        <w:rPr>
          <w:spacing w:val="-1"/>
          <w:sz w:val="22"/>
          <w:szCs w:val="22"/>
        </w:rPr>
        <w:t xml:space="preserve">, </w:t>
      </w:r>
      <w:proofErr w:type="spellStart"/>
      <w:r w:rsidRPr="00A56B01">
        <w:rPr>
          <w:spacing w:val="-1"/>
          <w:sz w:val="22"/>
          <w:szCs w:val="22"/>
        </w:rPr>
        <w:t>netikslūs</w:t>
      </w:r>
      <w:proofErr w:type="spellEnd"/>
      <w:r w:rsidRPr="00A56B01">
        <w:rPr>
          <w:spacing w:val="-1"/>
          <w:sz w:val="22"/>
          <w:szCs w:val="22"/>
        </w:rPr>
        <w:t xml:space="preserve"> </w:t>
      </w:r>
      <w:proofErr w:type="spellStart"/>
      <w:r w:rsidRPr="00A56B01">
        <w:rPr>
          <w:spacing w:val="-1"/>
          <w:sz w:val="22"/>
          <w:szCs w:val="22"/>
        </w:rPr>
        <w:t>ar</w:t>
      </w:r>
      <w:proofErr w:type="spellEnd"/>
      <w:r w:rsidRPr="00A56B01">
        <w:rPr>
          <w:spacing w:val="-1"/>
          <w:sz w:val="22"/>
          <w:szCs w:val="22"/>
        </w:rPr>
        <w:t xml:space="preserve"> </w:t>
      </w:r>
      <w:proofErr w:type="spellStart"/>
      <w:r w:rsidRPr="00A56B01">
        <w:rPr>
          <w:spacing w:val="-1"/>
          <w:sz w:val="22"/>
          <w:szCs w:val="22"/>
        </w:rPr>
        <w:t>klaidingi</w:t>
      </w:r>
      <w:proofErr w:type="spellEnd"/>
      <w:r w:rsidRPr="00A56B01">
        <w:rPr>
          <w:spacing w:val="-1"/>
          <w:sz w:val="22"/>
          <w:szCs w:val="22"/>
        </w:rPr>
        <w:t xml:space="preserve"> </w:t>
      </w:r>
      <w:proofErr w:type="spellStart"/>
      <w:r w:rsidRPr="00A56B01">
        <w:rPr>
          <w:spacing w:val="-1"/>
          <w:sz w:val="22"/>
          <w:szCs w:val="22"/>
        </w:rPr>
        <w:t>arba</w:t>
      </w:r>
      <w:proofErr w:type="spellEnd"/>
      <w:r w:rsidRPr="00A56B01">
        <w:rPr>
          <w:spacing w:val="-1"/>
          <w:sz w:val="22"/>
          <w:szCs w:val="22"/>
        </w:rPr>
        <w:t xml:space="preserve"> tam </w:t>
      </w:r>
      <w:proofErr w:type="spellStart"/>
      <w:r w:rsidRPr="00A56B01">
        <w:rPr>
          <w:spacing w:val="-1"/>
          <w:sz w:val="22"/>
          <w:szCs w:val="22"/>
        </w:rPr>
        <w:t>tikrų</w:t>
      </w:r>
      <w:proofErr w:type="spellEnd"/>
      <w:r w:rsidRPr="00A56B01">
        <w:rPr>
          <w:spacing w:val="-1"/>
          <w:sz w:val="22"/>
          <w:szCs w:val="22"/>
        </w:rPr>
        <w:t xml:space="preserve"> </w:t>
      </w:r>
      <w:proofErr w:type="spellStart"/>
      <w:r w:rsidRPr="00A56B01">
        <w:rPr>
          <w:spacing w:val="-1"/>
          <w:sz w:val="22"/>
          <w:szCs w:val="22"/>
        </w:rPr>
        <w:t>duomenų</w:t>
      </w:r>
      <w:proofErr w:type="spellEnd"/>
      <w:r w:rsidRPr="00A56B01">
        <w:rPr>
          <w:spacing w:val="-1"/>
          <w:sz w:val="22"/>
          <w:szCs w:val="22"/>
        </w:rPr>
        <w:t xml:space="preserve"> </w:t>
      </w:r>
      <w:proofErr w:type="spellStart"/>
      <w:r w:rsidRPr="00A56B01">
        <w:rPr>
          <w:spacing w:val="-1"/>
          <w:sz w:val="22"/>
          <w:szCs w:val="22"/>
        </w:rPr>
        <w:t>trūksta</w:t>
      </w:r>
      <w:proofErr w:type="spellEnd"/>
      <w:r w:rsidRPr="00A56B01">
        <w:rPr>
          <w:spacing w:val="-1"/>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pacing w:val="-1"/>
          <w:sz w:val="22"/>
          <w:szCs w:val="22"/>
        </w:rPr>
        <w:t>privalo</w:t>
      </w:r>
      <w:proofErr w:type="spellEnd"/>
      <w:r w:rsidRPr="00A56B01">
        <w:rPr>
          <w:spacing w:val="-1"/>
          <w:sz w:val="22"/>
          <w:szCs w:val="22"/>
        </w:rPr>
        <w:t xml:space="preserve"> CVP IS </w:t>
      </w:r>
      <w:proofErr w:type="spellStart"/>
      <w:r w:rsidRPr="00A56B01">
        <w:rPr>
          <w:spacing w:val="-1"/>
          <w:sz w:val="22"/>
          <w:szCs w:val="22"/>
        </w:rPr>
        <w:t>priemonėmis</w:t>
      </w:r>
      <w:proofErr w:type="spellEnd"/>
      <w:r w:rsidRPr="00A56B01">
        <w:rPr>
          <w:spacing w:val="-1"/>
          <w:sz w:val="22"/>
          <w:szCs w:val="22"/>
        </w:rPr>
        <w:t xml:space="preserve"> </w:t>
      </w:r>
      <w:proofErr w:type="spellStart"/>
      <w:r w:rsidRPr="00A56B01">
        <w:rPr>
          <w:spacing w:val="-1"/>
          <w:sz w:val="22"/>
          <w:szCs w:val="22"/>
        </w:rPr>
        <w:t>prašyti</w:t>
      </w:r>
      <w:proofErr w:type="spellEnd"/>
      <w:r w:rsidRPr="00A56B01">
        <w:rPr>
          <w:spacing w:val="-1"/>
          <w:sz w:val="22"/>
          <w:szCs w:val="22"/>
        </w:rPr>
        <w:t xml:space="preserve"> </w:t>
      </w:r>
      <w:proofErr w:type="spellStart"/>
      <w:r w:rsidRPr="00A56B01">
        <w:rPr>
          <w:spacing w:val="-1"/>
          <w:sz w:val="22"/>
          <w:szCs w:val="22"/>
        </w:rPr>
        <w:t>dalyvio</w:t>
      </w:r>
      <w:proofErr w:type="spellEnd"/>
      <w:r w:rsidRPr="00A56B01">
        <w:rPr>
          <w:spacing w:val="-1"/>
          <w:sz w:val="22"/>
          <w:szCs w:val="22"/>
        </w:rPr>
        <w:t xml:space="preserve"> </w:t>
      </w:r>
      <w:proofErr w:type="spellStart"/>
      <w:r w:rsidRPr="00A56B01">
        <w:rPr>
          <w:spacing w:val="-1"/>
          <w:sz w:val="22"/>
          <w:szCs w:val="22"/>
        </w:rPr>
        <w:t>juos</w:t>
      </w:r>
      <w:proofErr w:type="spellEnd"/>
      <w:r w:rsidRPr="00A56B01">
        <w:rPr>
          <w:spacing w:val="-1"/>
          <w:sz w:val="22"/>
          <w:szCs w:val="22"/>
        </w:rPr>
        <w:t xml:space="preserve"> </w:t>
      </w:r>
      <w:proofErr w:type="spellStart"/>
      <w:r w:rsidRPr="00A56B01">
        <w:rPr>
          <w:spacing w:val="-1"/>
          <w:sz w:val="22"/>
          <w:szCs w:val="22"/>
        </w:rPr>
        <w:t>patikslinti</w:t>
      </w:r>
      <w:proofErr w:type="spellEnd"/>
      <w:r w:rsidRPr="00A56B01">
        <w:rPr>
          <w:spacing w:val="-1"/>
          <w:sz w:val="22"/>
          <w:szCs w:val="22"/>
        </w:rPr>
        <w:t xml:space="preserve">, </w:t>
      </w:r>
      <w:proofErr w:type="spellStart"/>
      <w:r w:rsidRPr="00A56B01">
        <w:rPr>
          <w:spacing w:val="-1"/>
          <w:sz w:val="22"/>
          <w:szCs w:val="22"/>
        </w:rPr>
        <w:t>papildyti</w:t>
      </w:r>
      <w:proofErr w:type="spellEnd"/>
      <w:r w:rsidRPr="00A56B01">
        <w:rPr>
          <w:spacing w:val="-1"/>
          <w:sz w:val="22"/>
          <w:szCs w:val="22"/>
        </w:rPr>
        <w:t xml:space="preserve"> </w:t>
      </w:r>
      <w:proofErr w:type="spellStart"/>
      <w:r w:rsidRPr="00A56B01">
        <w:rPr>
          <w:spacing w:val="-1"/>
          <w:sz w:val="22"/>
          <w:szCs w:val="22"/>
        </w:rPr>
        <w:t>arba</w:t>
      </w:r>
      <w:proofErr w:type="spellEnd"/>
      <w:r w:rsidRPr="00A56B01">
        <w:rPr>
          <w:spacing w:val="-1"/>
          <w:sz w:val="22"/>
          <w:szCs w:val="22"/>
        </w:rPr>
        <w:t xml:space="preserve"> </w:t>
      </w:r>
      <w:proofErr w:type="spellStart"/>
      <w:r w:rsidRPr="00A56B01">
        <w:rPr>
          <w:spacing w:val="-1"/>
          <w:sz w:val="22"/>
          <w:szCs w:val="22"/>
        </w:rPr>
        <w:t>paaiškinti</w:t>
      </w:r>
      <w:proofErr w:type="spellEnd"/>
      <w:r w:rsidRPr="00A56B01">
        <w:rPr>
          <w:spacing w:val="-1"/>
          <w:sz w:val="22"/>
          <w:szCs w:val="22"/>
        </w:rPr>
        <w:t xml:space="preserve"> per </w:t>
      </w:r>
      <w:proofErr w:type="spellStart"/>
      <w:r w:rsidRPr="00A56B01">
        <w:rPr>
          <w:spacing w:val="-1"/>
          <w:sz w:val="22"/>
          <w:szCs w:val="22"/>
        </w:rPr>
        <w:t>Komisijos</w:t>
      </w:r>
      <w:proofErr w:type="spellEnd"/>
      <w:r w:rsidRPr="00A56B01">
        <w:rPr>
          <w:spacing w:val="-1"/>
          <w:sz w:val="22"/>
          <w:szCs w:val="22"/>
        </w:rPr>
        <w:t xml:space="preserve"> </w:t>
      </w:r>
      <w:proofErr w:type="spellStart"/>
      <w:r w:rsidRPr="00A56B01">
        <w:rPr>
          <w:spacing w:val="-1"/>
          <w:sz w:val="22"/>
          <w:szCs w:val="22"/>
        </w:rPr>
        <w:t>nurodytą</w:t>
      </w:r>
      <w:proofErr w:type="spellEnd"/>
      <w:r w:rsidRPr="00A56B01">
        <w:rPr>
          <w:spacing w:val="-1"/>
          <w:sz w:val="22"/>
          <w:szCs w:val="22"/>
        </w:rPr>
        <w:t xml:space="preserve"> </w:t>
      </w:r>
      <w:proofErr w:type="spellStart"/>
      <w:r w:rsidRPr="00A56B01">
        <w:rPr>
          <w:spacing w:val="-1"/>
          <w:sz w:val="22"/>
          <w:szCs w:val="22"/>
        </w:rPr>
        <w:t>terminą</w:t>
      </w:r>
      <w:proofErr w:type="spellEnd"/>
      <w:r w:rsidRPr="00A56B01">
        <w:rPr>
          <w:spacing w:val="-1"/>
          <w:sz w:val="22"/>
          <w:szCs w:val="22"/>
        </w:rPr>
        <w:t>;</w:t>
      </w:r>
    </w:p>
    <w:p w14:paraId="10021F6D" w14:textId="77777777" w:rsidR="0022096D" w:rsidRPr="00A56B01" w:rsidRDefault="0022096D" w:rsidP="0039335E">
      <w:pPr>
        <w:ind w:firstLine="567"/>
        <w:jc w:val="both"/>
        <w:rPr>
          <w:sz w:val="22"/>
          <w:szCs w:val="22"/>
        </w:rPr>
      </w:pPr>
      <w:r w:rsidRPr="00A56B01">
        <w:rPr>
          <w:sz w:val="22"/>
          <w:szCs w:val="22"/>
        </w:rPr>
        <w:t xml:space="preserve">16.1.6. </w:t>
      </w:r>
      <w:proofErr w:type="spellStart"/>
      <w:r w:rsidRPr="00A56B01">
        <w:rPr>
          <w:sz w:val="22"/>
          <w:szCs w:val="22"/>
        </w:rPr>
        <w:t>Įvertinusi</w:t>
      </w:r>
      <w:proofErr w:type="spellEnd"/>
      <w:r w:rsidRPr="00A56B01">
        <w:rPr>
          <w:sz w:val="22"/>
          <w:szCs w:val="22"/>
        </w:rPr>
        <w:t xml:space="preserve"> EBVPD </w:t>
      </w:r>
      <w:proofErr w:type="spellStart"/>
      <w:r w:rsidRPr="00A56B01">
        <w:rPr>
          <w:sz w:val="22"/>
          <w:szCs w:val="22"/>
        </w:rPr>
        <w:t>pateiktą</w:t>
      </w:r>
      <w:proofErr w:type="spellEnd"/>
      <w:r w:rsidRPr="00A56B01">
        <w:rPr>
          <w:sz w:val="22"/>
          <w:szCs w:val="22"/>
        </w:rPr>
        <w:t xml:space="preserve"> </w:t>
      </w:r>
      <w:proofErr w:type="spellStart"/>
      <w:r w:rsidRPr="00A56B01">
        <w:rPr>
          <w:sz w:val="22"/>
          <w:szCs w:val="22"/>
        </w:rPr>
        <w:t>informaciją</w:t>
      </w:r>
      <w:proofErr w:type="spellEnd"/>
      <w:r w:rsidRPr="00A56B01">
        <w:rPr>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kiekvienam</w:t>
      </w:r>
      <w:proofErr w:type="spellEnd"/>
      <w:r w:rsidRPr="00A56B01">
        <w:rPr>
          <w:sz w:val="22"/>
          <w:szCs w:val="22"/>
        </w:rPr>
        <w:t xml:space="preserve"> </w:t>
      </w:r>
      <w:proofErr w:type="spellStart"/>
      <w:r w:rsidRPr="00A56B01">
        <w:rPr>
          <w:sz w:val="22"/>
          <w:szCs w:val="22"/>
        </w:rPr>
        <w:t>dalyviui</w:t>
      </w:r>
      <w:proofErr w:type="spellEnd"/>
      <w:r w:rsidRPr="00A56B01">
        <w:rPr>
          <w:sz w:val="22"/>
          <w:szCs w:val="22"/>
        </w:rPr>
        <w:t xml:space="preserve"> CVP IS </w:t>
      </w:r>
      <w:proofErr w:type="spellStart"/>
      <w:r w:rsidRPr="00A56B01">
        <w:rPr>
          <w:sz w:val="22"/>
          <w:szCs w:val="22"/>
        </w:rPr>
        <w:t>priemonėmis</w:t>
      </w:r>
      <w:proofErr w:type="spellEnd"/>
      <w:r w:rsidRPr="00A56B01">
        <w:rPr>
          <w:sz w:val="22"/>
          <w:szCs w:val="22"/>
        </w:rPr>
        <w:t xml:space="preserve"> </w:t>
      </w:r>
      <w:proofErr w:type="spellStart"/>
      <w:r w:rsidRPr="00A56B01">
        <w:rPr>
          <w:sz w:val="22"/>
          <w:szCs w:val="22"/>
        </w:rPr>
        <w:t>praneša</w:t>
      </w:r>
      <w:proofErr w:type="spellEnd"/>
      <w:r w:rsidRPr="00A56B01">
        <w:rPr>
          <w:sz w:val="22"/>
          <w:szCs w:val="22"/>
        </w:rPr>
        <w:t xml:space="preserve"> </w:t>
      </w:r>
      <w:proofErr w:type="spellStart"/>
      <w:r w:rsidRPr="00A56B01">
        <w:rPr>
          <w:sz w:val="22"/>
          <w:szCs w:val="22"/>
        </w:rPr>
        <w:t>apie</w:t>
      </w:r>
      <w:proofErr w:type="spellEnd"/>
      <w:r w:rsidRPr="00A56B01">
        <w:rPr>
          <w:sz w:val="22"/>
          <w:szCs w:val="22"/>
        </w:rPr>
        <w:t xml:space="preserve"> jo EBVPD </w:t>
      </w:r>
      <w:proofErr w:type="spellStart"/>
      <w:r w:rsidRPr="00A56B01">
        <w:rPr>
          <w:sz w:val="22"/>
          <w:szCs w:val="22"/>
        </w:rPr>
        <w:t>patikrinimo</w:t>
      </w:r>
      <w:proofErr w:type="spellEnd"/>
      <w:r w:rsidRPr="00A56B01">
        <w:rPr>
          <w:sz w:val="22"/>
          <w:szCs w:val="22"/>
        </w:rPr>
        <w:t xml:space="preserve"> </w:t>
      </w:r>
      <w:proofErr w:type="spellStart"/>
      <w:r w:rsidRPr="00A56B01">
        <w:rPr>
          <w:sz w:val="22"/>
          <w:szCs w:val="22"/>
        </w:rPr>
        <w:t>rezultatus</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nurodo</w:t>
      </w:r>
      <w:proofErr w:type="spellEnd"/>
      <w:r w:rsidRPr="00A56B01">
        <w:rPr>
          <w:sz w:val="22"/>
          <w:szCs w:val="22"/>
        </w:rPr>
        <w:t xml:space="preserve"> </w:t>
      </w:r>
      <w:proofErr w:type="spellStart"/>
      <w:r w:rsidRPr="00A56B01">
        <w:rPr>
          <w:sz w:val="22"/>
          <w:szCs w:val="22"/>
        </w:rPr>
        <w:t>sprendimo</w:t>
      </w:r>
      <w:proofErr w:type="spellEnd"/>
      <w:r w:rsidRPr="00A56B01">
        <w:rPr>
          <w:sz w:val="22"/>
          <w:szCs w:val="22"/>
        </w:rPr>
        <w:t xml:space="preserve"> </w:t>
      </w:r>
      <w:proofErr w:type="spellStart"/>
      <w:r w:rsidRPr="00A56B01">
        <w:rPr>
          <w:sz w:val="22"/>
          <w:szCs w:val="22"/>
        </w:rPr>
        <w:t>priežastis</w:t>
      </w:r>
      <w:proofErr w:type="spellEnd"/>
      <w:r w:rsidRPr="00A56B01">
        <w:rPr>
          <w:sz w:val="22"/>
          <w:szCs w:val="22"/>
        </w:rPr>
        <w:t xml:space="preserve">; </w:t>
      </w:r>
    </w:p>
    <w:p w14:paraId="3C7C5571" w14:textId="77777777" w:rsidR="0022096D" w:rsidRPr="00A56B01" w:rsidRDefault="0022096D" w:rsidP="0039335E">
      <w:pPr>
        <w:ind w:firstLine="567"/>
        <w:jc w:val="both"/>
        <w:rPr>
          <w:sz w:val="22"/>
          <w:szCs w:val="22"/>
        </w:rPr>
      </w:pPr>
      <w:r w:rsidRPr="00A56B01">
        <w:rPr>
          <w:sz w:val="22"/>
          <w:szCs w:val="22"/>
        </w:rPr>
        <w:lastRenderedPageBreak/>
        <w:t xml:space="preserve">16.1.7. </w:t>
      </w:r>
      <w:proofErr w:type="spellStart"/>
      <w:r w:rsidRPr="00A56B01">
        <w:rPr>
          <w:sz w:val="22"/>
          <w:szCs w:val="22"/>
        </w:rPr>
        <w:t>Informacija</w:t>
      </w:r>
      <w:proofErr w:type="spellEnd"/>
      <w:r w:rsidRPr="00A56B01">
        <w:rPr>
          <w:sz w:val="22"/>
          <w:szCs w:val="22"/>
        </w:rPr>
        <w:t xml:space="preserve"> </w:t>
      </w:r>
      <w:proofErr w:type="spellStart"/>
      <w:r w:rsidRPr="00A56B01">
        <w:rPr>
          <w:sz w:val="22"/>
          <w:szCs w:val="22"/>
        </w:rPr>
        <w:t>teikiama</w:t>
      </w:r>
      <w:proofErr w:type="spellEnd"/>
      <w:r w:rsidRPr="00A56B01">
        <w:rPr>
          <w:sz w:val="22"/>
          <w:szCs w:val="22"/>
        </w:rPr>
        <w:t xml:space="preserve"> </w:t>
      </w:r>
      <w:proofErr w:type="spellStart"/>
      <w:r w:rsidRPr="00A56B01">
        <w:rPr>
          <w:sz w:val="22"/>
          <w:szCs w:val="22"/>
        </w:rPr>
        <w:t>kiekvienam</w:t>
      </w:r>
      <w:proofErr w:type="spellEnd"/>
      <w:r w:rsidRPr="00A56B01">
        <w:rPr>
          <w:sz w:val="22"/>
          <w:szCs w:val="22"/>
        </w:rPr>
        <w:t xml:space="preserve"> </w:t>
      </w:r>
      <w:proofErr w:type="spellStart"/>
      <w:r w:rsidRPr="00A56B01">
        <w:rPr>
          <w:sz w:val="22"/>
          <w:szCs w:val="22"/>
        </w:rPr>
        <w:t>dalyviui</w:t>
      </w:r>
      <w:proofErr w:type="spellEnd"/>
      <w:r w:rsidRPr="00A56B01">
        <w:rPr>
          <w:sz w:val="22"/>
          <w:szCs w:val="22"/>
        </w:rPr>
        <w:t xml:space="preserve"> </w:t>
      </w:r>
      <w:proofErr w:type="spellStart"/>
      <w:r w:rsidRPr="00A56B01">
        <w:rPr>
          <w:sz w:val="22"/>
          <w:szCs w:val="22"/>
        </w:rPr>
        <w:t>atskirai</w:t>
      </w:r>
      <w:proofErr w:type="spellEnd"/>
      <w:r w:rsidRPr="00A56B01">
        <w:rPr>
          <w:sz w:val="22"/>
          <w:szCs w:val="22"/>
        </w:rPr>
        <w:t xml:space="preserve"> </w:t>
      </w:r>
      <w:r w:rsidRPr="00A56B01">
        <w:rPr>
          <w:b/>
          <w:sz w:val="22"/>
          <w:szCs w:val="22"/>
        </w:rPr>
        <w:t xml:space="preserve">per 3 </w:t>
      </w:r>
      <w:proofErr w:type="spellStart"/>
      <w:r w:rsidRPr="00A56B01">
        <w:rPr>
          <w:b/>
          <w:sz w:val="22"/>
          <w:szCs w:val="22"/>
        </w:rPr>
        <w:t>darbo</w:t>
      </w:r>
      <w:proofErr w:type="spellEnd"/>
      <w:r w:rsidRPr="00A56B01">
        <w:rPr>
          <w:b/>
          <w:sz w:val="22"/>
          <w:szCs w:val="22"/>
        </w:rPr>
        <w:t xml:space="preserve"> </w:t>
      </w:r>
      <w:proofErr w:type="spellStart"/>
      <w:r w:rsidRPr="00A56B01">
        <w:rPr>
          <w:b/>
          <w:sz w:val="22"/>
          <w:szCs w:val="22"/>
        </w:rPr>
        <w:t>dienas</w:t>
      </w:r>
      <w:proofErr w:type="spellEnd"/>
      <w:r w:rsidRPr="00A56B01">
        <w:rPr>
          <w:b/>
          <w:sz w:val="22"/>
          <w:szCs w:val="22"/>
        </w:rPr>
        <w:t xml:space="preserve"> </w:t>
      </w:r>
      <w:proofErr w:type="spellStart"/>
      <w:r w:rsidRPr="00A56B01">
        <w:rPr>
          <w:b/>
          <w:sz w:val="22"/>
          <w:szCs w:val="22"/>
        </w:rPr>
        <w:t>nuo</w:t>
      </w:r>
      <w:proofErr w:type="spellEnd"/>
      <w:r w:rsidRPr="00A56B01">
        <w:rPr>
          <w:b/>
          <w:sz w:val="22"/>
          <w:szCs w:val="22"/>
        </w:rPr>
        <w:t xml:space="preserve"> </w:t>
      </w:r>
      <w:proofErr w:type="spellStart"/>
      <w:r w:rsidRPr="00A56B01">
        <w:rPr>
          <w:b/>
          <w:sz w:val="22"/>
          <w:szCs w:val="22"/>
        </w:rPr>
        <w:t>priimto</w:t>
      </w:r>
      <w:proofErr w:type="spellEnd"/>
      <w:r w:rsidRPr="00A56B01">
        <w:rPr>
          <w:b/>
          <w:sz w:val="22"/>
          <w:szCs w:val="22"/>
        </w:rPr>
        <w:t xml:space="preserve"> </w:t>
      </w:r>
      <w:proofErr w:type="spellStart"/>
      <w:r w:rsidRPr="00A56B01">
        <w:rPr>
          <w:b/>
          <w:sz w:val="22"/>
          <w:szCs w:val="22"/>
        </w:rPr>
        <w:t>sprendimo</w:t>
      </w:r>
      <w:proofErr w:type="spellEnd"/>
      <w:r w:rsidRPr="00A56B01">
        <w:rPr>
          <w:sz w:val="22"/>
          <w:szCs w:val="22"/>
        </w:rPr>
        <w:t xml:space="preserve"> (</w:t>
      </w:r>
      <w:proofErr w:type="spellStart"/>
      <w:r w:rsidRPr="00A56B01">
        <w:rPr>
          <w:sz w:val="22"/>
          <w:szCs w:val="22"/>
        </w:rPr>
        <w:t>galima</w:t>
      </w:r>
      <w:proofErr w:type="spellEnd"/>
      <w:r w:rsidRPr="00A56B01">
        <w:rPr>
          <w:sz w:val="22"/>
          <w:szCs w:val="22"/>
        </w:rPr>
        <w:t xml:space="preserve"> </w:t>
      </w:r>
      <w:proofErr w:type="spellStart"/>
      <w:r w:rsidRPr="00A56B01">
        <w:rPr>
          <w:sz w:val="22"/>
          <w:szCs w:val="22"/>
        </w:rPr>
        <w:t>teikti</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iš</w:t>
      </w:r>
      <w:proofErr w:type="spellEnd"/>
      <w:r w:rsidRPr="00A56B01">
        <w:rPr>
          <w:sz w:val="22"/>
          <w:szCs w:val="22"/>
        </w:rPr>
        <w:t xml:space="preserve"> </w:t>
      </w:r>
      <w:proofErr w:type="spellStart"/>
      <w:r w:rsidRPr="00A56B01">
        <w:rPr>
          <w:sz w:val="22"/>
          <w:szCs w:val="22"/>
        </w:rPr>
        <w:t>karto</w:t>
      </w:r>
      <w:proofErr w:type="spellEnd"/>
      <w:r w:rsidRPr="00A56B01">
        <w:rPr>
          <w:sz w:val="22"/>
          <w:szCs w:val="22"/>
        </w:rPr>
        <w:t xml:space="preserve">, </w:t>
      </w:r>
      <w:proofErr w:type="spellStart"/>
      <w:r w:rsidRPr="00A56B01">
        <w:rPr>
          <w:sz w:val="22"/>
          <w:szCs w:val="22"/>
        </w:rPr>
        <w:t>atlikus</w:t>
      </w:r>
      <w:proofErr w:type="spellEnd"/>
      <w:r w:rsidRPr="00A56B01">
        <w:rPr>
          <w:sz w:val="22"/>
          <w:szCs w:val="22"/>
        </w:rPr>
        <w:t xml:space="preserve"> </w:t>
      </w:r>
      <w:proofErr w:type="spellStart"/>
      <w:r w:rsidRPr="00A56B01">
        <w:rPr>
          <w:sz w:val="22"/>
          <w:szCs w:val="22"/>
        </w:rPr>
        <w:t>patikrinimą</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kitą</w:t>
      </w:r>
      <w:proofErr w:type="spellEnd"/>
      <w:r w:rsidRPr="00A56B01">
        <w:rPr>
          <w:sz w:val="22"/>
          <w:szCs w:val="22"/>
        </w:rPr>
        <w:t xml:space="preserve"> </w:t>
      </w:r>
      <w:proofErr w:type="spellStart"/>
      <w:r w:rsidRPr="00A56B01">
        <w:rPr>
          <w:sz w:val="22"/>
          <w:szCs w:val="22"/>
        </w:rPr>
        <w:t>dieną</w:t>
      </w:r>
      <w:proofErr w:type="spellEnd"/>
      <w:r w:rsidRPr="00A56B01">
        <w:rPr>
          <w:sz w:val="22"/>
          <w:szCs w:val="22"/>
        </w:rPr>
        <w:t xml:space="preserve">, </w:t>
      </w:r>
      <w:proofErr w:type="spellStart"/>
      <w:r w:rsidRPr="00A56B01">
        <w:rPr>
          <w:sz w:val="22"/>
          <w:szCs w:val="22"/>
        </w:rPr>
        <w:t>svarbu</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w:t>
      </w:r>
      <w:proofErr w:type="spellStart"/>
      <w:r w:rsidRPr="00A56B01">
        <w:rPr>
          <w:sz w:val="22"/>
          <w:szCs w:val="22"/>
        </w:rPr>
        <w:t>nebūtų</w:t>
      </w:r>
      <w:proofErr w:type="spellEnd"/>
      <w:r w:rsidRPr="00A56B01">
        <w:rPr>
          <w:sz w:val="22"/>
          <w:szCs w:val="22"/>
        </w:rPr>
        <w:t xml:space="preserve"> </w:t>
      </w:r>
      <w:proofErr w:type="spellStart"/>
      <w:r w:rsidRPr="00A56B01">
        <w:rPr>
          <w:sz w:val="22"/>
          <w:szCs w:val="22"/>
        </w:rPr>
        <w:t>viršijamas</w:t>
      </w:r>
      <w:proofErr w:type="spellEnd"/>
      <w:r w:rsidRPr="00A56B01">
        <w:rPr>
          <w:sz w:val="22"/>
          <w:szCs w:val="22"/>
        </w:rPr>
        <w:t xml:space="preserve"> 3 </w:t>
      </w:r>
      <w:proofErr w:type="spellStart"/>
      <w:r w:rsidRPr="00A56B01">
        <w:rPr>
          <w:sz w:val="22"/>
          <w:szCs w:val="22"/>
        </w:rPr>
        <w:t>darbo</w:t>
      </w:r>
      <w:proofErr w:type="spellEnd"/>
      <w:r w:rsidRPr="00A56B01">
        <w:rPr>
          <w:sz w:val="22"/>
          <w:szCs w:val="22"/>
        </w:rPr>
        <w:t xml:space="preserve"> </w:t>
      </w:r>
      <w:proofErr w:type="spellStart"/>
      <w:r w:rsidRPr="00A56B01">
        <w:rPr>
          <w:sz w:val="22"/>
          <w:szCs w:val="22"/>
        </w:rPr>
        <w:t>dienų</w:t>
      </w:r>
      <w:proofErr w:type="spellEnd"/>
      <w:r w:rsidRPr="00A56B01">
        <w:rPr>
          <w:sz w:val="22"/>
          <w:szCs w:val="22"/>
        </w:rPr>
        <w:t xml:space="preserve"> </w:t>
      </w:r>
      <w:proofErr w:type="spellStart"/>
      <w:r w:rsidRPr="00A56B01">
        <w:rPr>
          <w:sz w:val="22"/>
          <w:szCs w:val="22"/>
        </w:rPr>
        <w:t>terminas</w:t>
      </w:r>
      <w:proofErr w:type="spellEnd"/>
      <w:r w:rsidRPr="00A56B01">
        <w:rPr>
          <w:sz w:val="22"/>
          <w:szCs w:val="22"/>
        </w:rPr>
        <w:t xml:space="preserve"> </w:t>
      </w:r>
      <w:proofErr w:type="spellStart"/>
      <w:r w:rsidRPr="00A56B01">
        <w:rPr>
          <w:sz w:val="22"/>
          <w:szCs w:val="22"/>
        </w:rPr>
        <w:t>nuo</w:t>
      </w:r>
      <w:proofErr w:type="spellEnd"/>
      <w:r w:rsidRPr="00A56B01">
        <w:rPr>
          <w:sz w:val="22"/>
          <w:szCs w:val="22"/>
        </w:rPr>
        <w:t xml:space="preserve"> </w:t>
      </w:r>
      <w:proofErr w:type="spellStart"/>
      <w:r w:rsidRPr="00A56B01">
        <w:rPr>
          <w:sz w:val="22"/>
          <w:szCs w:val="22"/>
        </w:rPr>
        <w:t>sprendimo</w:t>
      </w:r>
      <w:proofErr w:type="spellEnd"/>
      <w:r w:rsidRPr="00A56B01">
        <w:rPr>
          <w:sz w:val="22"/>
          <w:szCs w:val="22"/>
        </w:rPr>
        <w:t xml:space="preserve"> </w:t>
      </w:r>
      <w:proofErr w:type="spellStart"/>
      <w:r w:rsidRPr="00A56B01">
        <w:rPr>
          <w:sz w:val="22"/>
          <w:szCs w:val="22"/>
        </w:rPr>
        <w:t>priėmimo</w:t>
      </w:r>
      <w:proofErr w:type="spellEnd"/>
      <w:r w:rsidRPr="00A56B01">
        <w:rPr>
          <w:sz w:val="22"/>
          <w:szCs w:val="22"/>
        </w:rPr>
        <w:t xml:space="preserve">). Tai </w:t>
      </w:r>
      <w:proofErr w:type="spellStart"/>
      <w:r w:rsidRPr="00A56B01">
        <w:rPr>
          <w:sz w:val="22"/>
          <w:szCs w:val="22"/>
        </w:rPr>
        <w:t>reiškia</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3 d. d </w:t>
      </w:r>
      <w:proofErr w:type="spellStart"/>
      <w:r w:rsidRPr="00A56B01">
        <w:rPr>
          <w:sz w:val="22"/>
          <w:szCs w:val="22"/>
        </w:rPr>
        <w:t>terminas</w:t>
      </w:r>
      <w:proofErr w:type="spellEnd"/>
      <w:r w:rsidRPr="00A56B01">
        <w:rPr>
          <w:sz w:val="22"/>
          <w:szCs w:val="22"/>
        </w:rPr>
        <w:t xml:space="preserve"> </w:t>
      </w:r>
      <w:proofErr w:type="spellStart"/>
      <w:r w:rsidRPr="00A56B01">
        <w:rPr>
          <w:sz w:val="22"/>
          <w:szCs w:val="22"/>
        </w:rPr>
        <w:t>informacijai</w:t>
      </w:r>
      <w:proofErr w:type="spellEnd"/>
      <w:r w:rsidRPr="00A56B01">
        <w:rPr>
          <w:sz w:val="22"/>
          <w:szCs w:val="22"/>
        </w:rPr>
        <w:t xml:space="preserve"> </w:t>
      </w:r>
      <w:proofErr w:type="spellStart"/>
      <w:r w:rsidRPr="00A56B01">
        <w:rPr>
          <w:sz w:val="22"/>
          <w:szCs w:val="22"/>
        </w:rPr>
        <w:t>pateikti</w:t>
      </w:r>
      <w:proofErr w:type="spellEnd"/>
      <w:r w:rsidRPr="00A56B01">
        <w:rPr>
          <w:sz w:val="22"/>
          <w:szCs w:val="22"/>
        </w:rPr>
        <w:t xml:space="preserve"> </w:t>
      </w:r>
      <w:proofErr w:type="spellStart"/>
      <w:r w:rsidRPr="00A56B01">
        <w:rPr>
          <w:sz w:val="22"/>
          <w:szCs w:val="22"/>
        </w:rPr>
        <w:t>skaičiuojamas</w:t>
      </w:r>
      <w:proofErr w:type="spellEnd"/>
      <w:r w:rsidRPr="00A56B01">
        <w:rPr>
          <w:sz w:val="22"/>
          <w:szCs w:val="22"/>
        </w:rPr>
        <w:t xml:space="preserve"> </w:t>
      </w:r>
      <w:proofErr w:type="spellStart"/>
      <w:r w:rsidRPr="00A56B01">
        <w:rPr>
          <w:sz w:val="22"/>
          <w:szCs w:val="22"/>
        </w:rPr>
        <w:t>nuo</w:t>
      </w:r>
      <w:proofErr w:type="spellEnd"/>
      <w:r w:rsidRPr="00A56B01">
        <w:rPr>
          <w:sz w:val="22"/>
          <w:szCs w:val="22"/>
        </w:rPr>
        <w:t xml:space="preserve"> </w:t>
      </w:r>
      <w:proofErr w:type="spellStart"/>
      <w:r w:rsidRPr="00A56B01">
        <w:rPr>
          <w:sz w:val="22"/>
          <w:szCs w:val="22"/>
        </w:rPr>
        <w:t>priimto</w:t>
      </w:r>
      <w:proofErr w:type="spellEnd"/>
      <w:r w:rsidRPr="00A56B01">
        <w:rPr>
          <w:sz w:val="22"/>
          <w:szCs w:val="22"/>
        </w:rPr>
        <w:t xml:space="preserve"> </w:t>
      </w:r>
      <w:proofErr w:type="spellStart"/>
      <w:r w:rsidRPr="00A56B01">
        <w:rPr>
          <w:sz w:val="22"/>
          <w:szCs w:val="22"/>
        </w:rPr>
        <w:t>sprendimo</w:t>
      </w:r>
      <w:proofErr w:type="spellEnd"/>
      <w:r w:rsidRPr="00A56B01">
        <w:rPr>
          <w:sz w:val="22"/>
          <w:szCs w:val="22"/>
        </w:rPr>
        <w:t xml:space="preserve"> </w:t>
      </w:r>
      <w:proofErr w:type="spellStart"/>
      <w:r w:rsidRPr="00A56B01">
        <w:rPr>
          <w:sz w:val="22"/>
          <w:szCs w:val="22"/>
        </w:rPr>
        <w:t>dėl</w:t>
      </w:r>
      <w:proofErr w:type="spellEnd"/>
      <w:r w:rsidRPr="00A56B01">
        <w:rPr>
          <w:sz w:val="22"/>
          <w:szCs w:val="22"/>
        </w:rPr>
        <w:t xml:space="preserve"> EBVPD </w:t>
      </w:r>
      <w:proofErr w:type="spellStart"/>
      <w:r w:rsidRPr="00A56B01">
        <w:rPr>
          <w:sz w:val="22"/>
          <w:szCs w:val="22"/>
        </w:rPr>
        <w:t>patikrinimo</w:t>
      </w:r>
      <w:proofErr w:type="spellEnd"/>
      <w:r w:rsidRPr="00A56B01">
        <w:rPr>
          <w:sz w:val="22"/>
          <w:szCs w:val="22"/>
        </w:rPr>
        <w:t xml:space="preserve">, </w:t>
      </w:r>
      <w:proofErr w:type="spellStart"/>
      <w:r w:rsidRPr="00A56B01">
        <w:rPr>
          <w:sz w:val="22"/>
          <w:szCs w:val="22"/>
        </w:rPr>
        <w:t>o ne</w:t>
      </w:r>
      <w:proofErr w:type="spellEnd"/>
      <w:r w:rsidRPr="00A56B01">
        <w:rPr>
          <w:sz w:val="22"/>
          <w:szCs w:val="22"/>
        </w:rPr>
        <w:t xml:space="preserve"> </w:t>
      </w:r>
      <w:proofErr w:type="spellStart"/>
      <w:r w:rsidRPr="00A56B01">
        <w:rPr>
          <w:sz w:val="22"/>
          <w:szCs w:val="22"/>
        </w:rPr>
        <w:t>nuo</w:t>
      </w:r>
      <w:proofErr w:type="spellEnd"/>
      <w:r w:rsidRPr="00A56B01">
        <w:rPr>
          <w:sz w:val="22"/>
          <w:szCs w:val="22"/>
        </w:rPr>
        <w:t xml:space="preserve"> </w:t>
      </w:r>
      <w:proofErr w:type="spellStart"/>
      <w:r w:rsidRPr="00A56B01">
        <w:rPr>
          <w:sz w:val="22"/>
          <w:szCs w:val="22"/>
        </w:rPr>
        <w:t>pasiūlymų</w:t>
      </w:r>
      <w:proofErr w:type="spellEnd"/>
      <w:r w:rsidRPr="00A56B01">
        <w:rPr>
          <w:sz w:val="22"/>
          <w:szCs w:val="22"/>
        </w:rPr>
        <w:t xml:space="preserve"> </w:t>
      </w:r>
      <w:proofErr w:type="spellStart"/>
      <w:r w:rsidRPr="00A56B01">
        <w:rPr>
          <w:sz w:val="22"/>
          <w:szCs w:val="22"/>
        </w:rPr>
        <w:t>pateikimo</w:t>
      </w:r>
      <w:proofErr w:type="spellEnd"/>
      <w:r w:rsidRPr="00A56B01">
        <w:rPr>
          <w:sz w:val="22"/>
          <w:szCs w:val="22"/>
        </w:rPr>
        <w:t xml:space="preserve"> </w:t>
      </w:r>
      <w:proofErr w:type="spellStart"/>
      <w:r w:rsidRPr="00A56B01">
        <w:rPr>
          <w:sz w:val="22"/>
          <w:szCs w:val="22"/>
        </w:rPr>
        <w:t>termino</w:t>
      </w:r>
      <w:proofErr w:type="spellEnd"/>
      <w:r w:rsidRPr="00A56B01">
        <w:rPr>
          <w:sz w:val="22"/>
          <w:szCs w:val="22"/>
        </w:rPr>
        <w:t xml:space="preserve"> </w:t>
      </w:r>
      <w:proofErr w:type="spellStart"/>
      <w:r w:rsidRPr="00A56B01">
        <w:rPr>
          <w:sz w:val="22"/>
          <w:szCs w:val="22"/>
        </w:rPr>
        <w:t>pabaigos</w:t>
      </w:r>
      <w:proofErr w:type="spellEnd"/>
      <w:r w:rsidRPr="00A56B01">
        <w:rPr>
          <w:sz w:val="22"/>
          <w:szCs w:val="22"/>
        </w:rPr>
        <w:t xml:space="preserve"> </w:t>
      </w:r>
      <w:proofErr w:type="spellStart"/>
      <w:r w:rsidRPr="00A56B01">
        <w:rPr>
          <w:sz w:val="22"/>
          <w:szCs w:val="22"/>
        </w:rPr>
        <w:t>dienos</w:t>
      </w:r>
      <w:proofErr w:type="spellEnd"/>
      <w:r w:rsidRPr="00A56B01">
        <w:rPr>
          <w:sz w:val="22"/>
          <w:szCs w:val="22"/>
        </w:rPr>
        <w:t>;</w:t>
      </w:r>
    </w:p>
    <w:p w14:paraId="08E6966A" w14:textId="77777777" w:rsidR="0022096D" w:rsidRPr="00A56B01" w:rsidRDefault="0022096D" w:rsidP="0039335E">
      <w:pPr>
        <w:ind w:firstLine="567"/>
        <w:jc w:val="both"/>
        <w:rPr>
          <w:color w:val="000000" w:themeColor="text1"/>
          <w:sz w:val="22"/>
          <w:szCs w:val="22"/>
        </w:rPr>
      </w:pPr>
      <w:r w:rsidRPr="00A56B01">
        <w:rPr>
          <w:sz w:val="22"/>
          <w:szCs w:val="22"/>
        </w:rPr>
        <w:t xml:space="preserve">16.1.8. </w:t>
      </w:r>
      <w:proofErr w:type="spellStart"/>
      <w:r w:rsidRPr="00A56B01">
        <w:rPr>
          <w:sz w:val="22"/>
          <w:szCs w:val="22"/>
        </w:rPr>
        <w:t>Perkančioji</w:t>
      </w:r>
      <w:proofErr w:type="spellEnd"/>
      <w:r w:rsidRPr="00A56B01">
        <w:rPr>
          <w:sz w:val="22"/>
          <w:szCs w:val="22"/>
        </w:rPr>
        <w:t xml:space="preserve"> </w:t>
      </w:r>
      <w:proofErr w:type="spellStart"/>
      <w:r w:rsidRPr="00A56B01">
        <w:rPr>
          <w:sz w:val="22"/>
          <w:szCs w:val="22"/>
        </w:rPr>
        <w:t>organizacija</w:t>
      </w:r>
      <w:proofErr w:type="spellEnd"/>
      <w:r w:rsidRPr="00A56B01">
        <w:rPr>
          <w:sz w:val="22"/>
          <w:szCs w:val="22"/>
        </w:rPr>
        <w:t xml:space="preserve"> bet </w:t>
      </w:r>
      <w:proofErr w:type="spellStart"/>
      <w:r w:rsidRPr="00A56B01">
        <w:rPr>
          <w:sz w:val="22"/>
          <w:szCs w:val="22"/>
        </w:rPr>
        <w:t>kuriuo</w:t>
      </w:r>
      <w:proofErr w:type="spellEnd"/>
      <w:r w:rsidRPr="00A56B01">
        <w:rPr>
          <w:sz w:val="22"/>
          <w:szCs w:val="22"/>
        </w:rPr>
        <w:t xml:space="preserve"> </w:t>
      </w:r>
      <w:proofErr w:type="spellStart"/>
      <w:r w:rsidRPr="00A56B01">
        <w:rPr>
          <w:sz w:val="22"/>
          <w:szCs w:val="22"/>
        </w:rPr>
        <w:t>Pirkimo</w:t>
      </w:r>
      <w:proofErr w:type="spellEnd"/>
      <w:r w:rsidRPr="00A56B01">
        <w:rPr>
          <w:sz w:val="22"/>
          <w:szCs w:val="22"/>
        </w:rPr>
        <w:t xml:space="preserve"> </w:t>
      </w:r>
      <w:proofErr w:type="spellStart"/>
      <w:r w:rsidRPr="00A56B01">
        <w:rPr>
          <w:sz w:val="22"/>
          <w:szCs w:val="22"/>
        </w:rPr>
        <w:t>procedūros</w:t>
      </w:r>
      <w:proofErr w:type="spellEnd"/>
      <w:r w:rsidRPr="00A56B01">
        <w:rPr>
          <w:sz w:val="22"/>
          <w:szCs w:val="22"/>
        </w:rPr>
        <w:t xml:space="preserve"> </w:t>
      </w:r>
      <w:proofErr w:type="spellStart"/>
      <w:r w:rsidRPr="00A56B01">
        <w:rPr>
          <w:sz w:val="22"/>
          <w:szCs w:val="22"/>
        </w:rPr>
        <w:t>metu</w:t>
      </w:r>
      <w:proofErr w:type="spellEnd"/>
      <w:r w:rsidRPr="00A56B01">
        <w:rPr>
          <w:sz w:val="22"/>
          <w:szCs w:val="22"/>
        </w:rPr>
        <w:t xml:space="preserve"> </w:t>
      </w:r>
      <w:proofErr w:type="spellStart"/>
      <w:r w:rsidRPr="00A56B01">
        <w:rPr>
          <w:sz w:val="22"/>
          <w:szCs w:val="22"/>
        </w:rPr>
        <w:t>gali</w:t>
      </w:r>
      <w:proofErr w:type="spellEnd"/>
      <w:r w:rsidRPr="00A56B01">
        <w:rPr>
          <w:sz w:val="22"/>
          <w:szCs w:val="22"/>
        </w:rPr>
        <w:t xml:space="preserve"> </w:t>
      </w:r>
      <w:proofErr w:type="spellStart"/>
      <w:r w:rsidRPr="00A56B01">
        <w:rPr>
          <w:sz w:val="22"/>
          <w:szCs w:val="22"/>
        </w:rPr>
        <w:t>paprašyti</w:t>
      </w:r>
      <w:proofErr w:type="spellEnd"/>
      <w:r w:rsidRPr="00A56B01">
        <w:rPr>
          <w:sz w:val="22"/>
          <w:szCs w:val="22"/>
        </w:rPr>
        <w:t xml:space="preserve"> </w:t>
      </w:r>
      <w:proofErr w:type="spellStart"/>
      <w:r w:rsidRPr="00A56B01">
        <w:rPr>
          <w:sz w:val="22"/>
          <w:szCs w:val="22"/>
        </w:rPr>
        <w:t>dalyvių</w:t>
      </w:r>
      <w:proofErr w:type="spellEnd"/>
      <w:r w:rsidRPr="00A56B01">
        <w:rPr>
          <w:sz w:val="22"/>
          <w:szCs w:val="22"/>
        </w:rPr>
        <w:t xml:space="preserve"> </w:t>
      </w:r>
      <w:proofErr w:type="spellStart"/>
      <w:r w:rsidRPr="00A56B01">
        <w:rPr>
          <w:sz w:val="22"/>
          <w:szCs w:val="22"/>
        </w:rPr>
        <w:t>pateikti</w:t>
      </w:r>
      <w:proofErr w:type="spellEnd"/>
      <w:r w:rsidRPr="00A56B01">
        <w:rPr>
          <w:sz w:val="22"/>
          <w:szCs w:val="22"/>
        </w:rPr>
        <w:t xml:space="preserve"> </w:t>
      </w:r>
      <w:proofErr w:type="spellStart"/>
      <w:r w:rsidRPr="00A56B01">
        <w:rPr>
          <w:sz w:val="22"/>
          <w:szCs w:val="22"/>
        </w:rPr>
        <w:t>visus</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dalį</w:t>
      </w:r>
      <w:proofErr w:type="spellEnd"/>
      <w:r w:rsidRPr="00A56B01">
        <w:rPr>
          <w:sz w:val="22"/>
          <w:szCs w:val="22"/>
        </w:rPr>
        <w:t xml:space="preserve"> </w:t>
      </w:r>
      <w:proofErr w:type="spellStart"/>
      <w:r w:rsidRPr="00A56B01">
        <w:rPr>
          <w:sz w:val="22"/>
          <w:szCs w:val="22"/>
        </w:rPr>
        <w:t>dokumentų</w:t>
      </w:r>
      <w:proofErr w:type="spellEnd"/>
      <w:r w:rsidRPr="00A56B01">
        <w:rPr>
          <w:sz w:val="22"/>
          <w:szCs w:val="22"/>
        </w:rPr>
        <w:t xml:space="preserve">, </w:t>
      </w:r>
      <w:proofErr w:type="spellStart"/>
      <w:r w:rsidRPr="00A56B01">
        <w:rPr>
          <w:sz w:val="22"/>
          <w:szCs w:val="22"/>
        </w:rPr>
        <w:t>patvirtinančių</w:t>
      </w:r>
      <w:proofErr w:type="spellEnd"/>
      <w:r w:rsidRPr="00A56B01">
        <w:rPr>
          <w:sz w:val="22"/>
          <w:szCs w:val="22"/>
        </w:rPr>
        <w:t xml:space="preserve"> </w:t>
      </w:r>
      <w:proofErr w:type="spellStart"/>
      <w:r w:rsidRPr="00A56B01">
        <w:rPr>
          <w:sz w:val="22"/>
          <w:szCs w:val="22"/>
        </w:rPr>
        <w:t>jų</w:t>
      </w:r>
      <w:proofErr w:type="spellEnd"/>
      <w:r w:rsidRPr="00A56B01">
        <w:rPr>
          <w:sz w:val="22"/>
          <w:szCs w:val="22"/>
        </w:rPr>
        <w:t xml:space="preserve"> </w:t>
      </w:r>
      <w:proofErr w:type="spellStart"/>
      <w:r w:rsidRPr="00A56B01">
        <w:rPr>
          <w:sz w:val="22"/>
          <w:szCs w:val="22"/>
        </w:rPr>
        <w:t>pašalinimo</w:t>
      </w:r>
      <w:proofErr w:type="spellEnd"/>
      <w:r w:rsidRPr="00A56B01">
        <w:rPr>
          <w:sz w:val="22"/>
          <w:szCs w:val="22"/>
        </w:rPr>
        <w:t xml:space="preserve"> </w:t>
      </w:r>
      <w:proofErr w:type="spellStart"/>
      <w:r w:rsidRPr="00A56B01">
        <w:rPr>
          <w:sz w:val="22"/>
          <w:szCs w:val="22"/>
        </w:rPr>
        <w:t>pagrindų</w:t>
      </w:r>
      <w:proofErr w:type="spellEnd"/>
      <w:r w:rsidRPr="00A56B01">
        <w:rPr>
          <w:sz w:val="22"/>
          <w:szCs w:val="22"/>
        </w:rPr>
        <w:t xml:space="preserve"> </w:t>
      </w:r>
      <w:proofErr w:type="spellStart"/>
      <w:r w:rsidRPr="00A56B01">
        <w:rPr>
          <w:sz w:val="22"/>
          <w:szCs w:val="22"/>
        </w:rPr>
        <w:t>nebuvimą</w:t>
      </w:r>
      <w:proofErr w:type="spellEnd"/>
      <w:r w:rsidRPr="00A56B01">
        <w:rPr>
          <w:sz w:val="22"/>
          <w:szCs w:val="22"/>
        </w:rPr>
        <w:t xml:space="preserve">, </w:t>
      </w:r>
      <w:proofErr w:type="spellStart"/>
      <w:r w:rsidRPr="00A56B01">
        <w:rPr>
          <w:sz w:val="22"/>
          <w:szCs w:val="22"/>
        </w:rPr>
        <w:t>atitiktį</w:t>
      </w:r>
      <w:proofErr w:type="spellEnd"/>
      <w:r w:rsidRPr="00A56B01">
        <w:rPr>
          <w:sz w:val="22"/>
          <w:szCs w:val="22"/>
        </w:rPr>
        <w:t xml:space="preserve"> </w:t>
      </w:r>
      <w:proofErr w:type="spellStart"/>
      <w:r w:rsidRPr="00A56B01">
        <w:rPr>
          <w:sz w:val="22"/>
          <w:szCs w:val="22"/>
        </w:rPr>
        <w:t>kvalifikacijos</w:t>
      </w:r>
      <w:proofErr w:type="spellEnd"/>
      <w:r w:rsidRPr="00A56B01">
        <w:rPr>
          <w:sz w:val="22"/>
          <w:szCs w:val="22"/>
        </w:rPr>
        <w:t xml:space="preserve"> </w:t>
      </w:r>
      <w:proofErr w:type="spellStart"/>
      <w:r w:rsidRPr="00A56B01">
        <w:rPr>
          <w:sz w:val="22"/>
          <w:szCs w:val="22"/>
        </w:rPr>
        <w:t>ir</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kokybės</w:t>
      </w:r>
      <w:proofErr w:type="spellEnd"/>
      <w:r w:rsidRPr="00A56B01">
        <w:rPr>
          <w:sz w:val="22"/>
          <w:szCs w:val="22"/>
        </w:rPr>
        <w:t xml:space="preserve"> </w:t>
      </w:r>
      <w:proofErr w:type="spellStart"/>
      <w:r w:rsidRPr="00A56B01">
        <w:rPr>
          <w:sz w:val="22"/>
          <w:szCs w:val="22"/>
        </w:rPr>
        <w:t>vadybos</w:t>
      </w:r>
      <w:proofErr w:type="spellEnd"/>
      <w:r w:rsidRPr="00A56B01">
        <w:rPr>
          <w:sz w:val="22"/>
          <w:szCs w:val="22"/>
        </w:rPr>
        <w:t xml:space="preserve"> </w:t>
      </w:r>
      <w:proofErr w:type="spellStart"/>
      <w:r w:rsidRPr="00A56B01">
        <w:rPr>
          <w:sz w:val="22"/>
          <w:szCs w:val="22"/>
        </w:rPr>
        <w:t>sistemos</w:t>
      </w:r>
      <w:proofErr w:type="spellEnd"/>
      <w:r w:rsidRPr="00A56B01">
        <w:rPr>
          <w:sz w:val="22"/>
          <w:szCs w:val="22"/>
        </w:rPr>
        <w:t xml:space="preserve"> </w:t>
      </w:r>
      <w:proofErr w:type="spellStart"/>
      <w:r w:rsidRPr="00A56B01">
        <w:rPr>
          <w:sz w:val="22"/>
          <w:szCs w:val="22"/>
        </w:rPr>
        <w:t>bei</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aplinkos</w:t>
      </w:r>
      <w:proofErr w:type="spellEnd"/>
      <w:r w:rsidRPr="00A56B01">
        <w:rPr>
          <w:sz w:val="22"/>
          <w:szCs w:val="22"/>
        </w:rPr>
        <w:t xml:space="preserve"> </w:t>
      </w:r>
      <w:proofErr w:type="spellStart"/>
      <w:r w:rsidRPr="00A56B01">
        <w:rPr>
          <w:color w:val="000000" w:themeColor="text1"/>
          <w:sz w:val="22"/>
          <w:szCs w:val="22"/>
        </w:rPr>
        <w:t>apsaugos</w:t>
      </w:r>
      <w:proofErr w:type="spellEnd"/>
      <w:r w:rsidRPr="00A56B01">
        <w:rPr>
          <w:color w:val="000000" w:themeColor="text1"/>
          <w:sz w:val="22"/>
          <w:szCs w:val="22"/>
        </w:rPr>
        <w:t xml:space="preserve"> </w:t>
      </w:r>
      <w:proofErr w:type="spellStart"/>
      <w:r w:rsidRPr="00A56B01">
        <w:rPr>
          <w:color w:val="000000" w:themeColor="text1"/>
          <w:sz w:val="22"/>
          <w:szCs w:val="22"/>
        </w:rPr>
        <w:t>vadybos</w:t>
      </w:r>
      <w:proofErr w:type="spellEnd"/>
      <w:r w:rsidRPr="00A56B01">
        <w:rPr>
          <w:color w:val="000000" w:themeColor="text1"/>
          <w:sz w:val="22"/>
          <w:szCs w:val="22"/>
        </w:rPr>
        <w:t xml:space="preserve"> </w:t>
      </w:r>
      <w:proofErr w:type="spellStart"/>
      <w:r w:rsidRPr="00A56B01">
        <w:rPr>
          <w:color w:val="000000" w:themeColor="text1"/>
          <w:sz w:val="22"/>
          <w:szCs w:val="22"/>
        </w:rPr>
        <w:t>sistemos</w:t>
      </w:r>
      <w:proofErr w:type="spellEnd"/>
      <w:r w:rsidRPr="00A56B01">
        <w:rPr>
          <w:color w:val="000000" w:themeColor="text1"/>
          <w:sz w:val="22"/>
          <w:szCs w:val="22"/>
        </w:rPr>
        <w:t xml:space="preserve"> </w:t>
      </w:r>
      <w:proofErr w:type="spellStart"/>
      <w:r w:rsidRPr="00A56B01">
        <w:rPr>
          <w:color w:val="000000" w:themeColor="text1"/>
          <w:sz w:val="22"/>
          <w:szCs w:val="22"/>
        </w:rPr>
        <w:t>standartų</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jei</w:t>
      </w:r>
      <w:proofErr w:type="spellEnd"/>
      <w:r w:rsidRPr="00A56B01">
        <w:rPr>
          <w:color w:val="000000" w:themeColor="text1"/>
          <w:sz w:val="22"/>
          <w:szCs w:val="22"/>
        </w:rPr>
        <w:t xml:space="preserve"> </w:t>
      </w:r>
      <w:proofErr w:type="spellStart"/>
      <w:r w:rsidRPr="00A56B01">
        <w:rPr>
          <w:color w:val="000000" w:themeColor="text1"/>
          <w:sz w:val="22"/>
          <w:szCs w:val="22"/>
        </w:rPr>
        <w:t>taikoma</w:t>
      </w:r>
      <w:proofErr w:type="spellEnd"/>
      <w:r w:rsidRPr="00A56B01">
        <w:rPr>
          <w:color w:val="000000" w:themeColor="text1"/>
          <w:sz w:val="22"/>
          <w:szCs w:val="22"/>
        </w:rPr>
        <w:t xml:space="preserve">), </w:t>
      </w:r>
      <w:proofErr w:type="spellStart"/>
      <w:r w:rsidRPr="00A56B01">
        <w:rPr>
          <w:color w:val="000000" w:themeColor="text1"/>
          <w:sz w:val="22"/>
          <w:szCs w:val="22"/>
        </w:rPr>
        <w:t>jeigu</w:t>
      </w:r>
      <w:proofErr w:type="spellEnd"/>
      <w:r w:rsidRPr="00A56B01">
        <w:rPr>
          <w:color w:val="000000" w:themeColor="text1"/>
          <w:sz w:val="22"/>
          <w:szCs w:val="22"/>
        </w:rPr>
        <w:t xml:space="preserve"> tai </w:t>
      </w:r>
      <w:proofErr w:type="spellStart"/>
      <w:r w:rsidRPr="00A56B01">
        <w:rPr>
          <w:color w:val="000000" w:themeColor="text1"/>
          <w:sz w:val="22"/>
          <w:szCs w:val="22"/>
        </w:rPr>
        <w:t>būtina</w:t>
      </w:r>
      <w:proofErr w:type="spellEnd"/>
      <w:r w:rsidRPr="00A56B01">
        <w:rPr>
          <w:color w:val="000000" w:themeColor="text1"/>
          <w:sz w:val="22"/>
          <w:szCs w:val="22"/>
        </w:rPr>
        <w:t xml:space="preserve"> </w:t>
      </w:r>
      <w:proofErr w:type="spellStart"/>
      <w:r w:rsidRPr="00A56B01">
        <w:rPr>
          <w:color w:val="000000" w:themeColor="text1"/>
          <w:sz w:val="22"/>
          <w:szCs w:val="22"/>
        </w:rPr>
        <w:t>siekiant</w:t>
      </w:r>
      <w:proofErr w:type="spellEnd"/>
      <w:r w:rsidRPr="00A56B01">
        <w:rPr>
          <w:color w:val="000000" w:themeColor="text1"/>
          <w:sz w:val="22"/>
          <w:szCs w:val="22"/>
        </w:rPr>
        <w:t xml:space="preserve"> </w:t>
      </w:r>
      <w:proofErr w:type="spellStart"/>
      <w:r w:rsidRPr="00A56B01">
        <w:rPr>
          <w:color w:val="000000" w:themeColor="text1"/>
          <w:sz w:val="22"/>
          <w:szCs w:val="22"/>
        </w:rPr>
        <w:t>užtikrinti</w:t>
      </w:r>
      <w:proofErr w:type="spellEnd"/>
      <w:r w:rsidRPr="00A56B01">
        <w:rPr>
          <w:color w:val="000000" w:themeColor="text1"/>
          <w:sz w:val="22"/>
          <w:szCs w:val="22"/>
        </w:rPr>
        <w:t xml:space="preserve"> </w:t>
      </w:r>
      <w:proofErr w:type="spellStart"/>
      <w:r w:rsidRPr="00A56B01">
        <w:rPr>
          <w:color w:val="000000" w:themeColor="text1"/>
          <w:sz w:val="22"/>
          <w:szCs w:val="22"/>
        </w:rPr>
        <w:t>tinkamą</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procedūros</w:t>
      </w:r>
      <w:proofErr w:type="spellEnd"/>
      <w:r w:rsidRPr="00A56B01">
        <w:rPr>
          <w:color w:val="000000" w:themeColor="text1"/>
          <w:sz w:val="22"/>
          <w:szCs w:val="22"/>
        </w:rPr>
        <w:t xml:space="preserve"> </w:t>
      </w:r>
      <w:proofErr w:type="spellStart"/>
      <w:r w:rsidRPr="00A56B01">
        <w:rPr>
          <w:color w:val="000000" w:themeColor="text1"/>
          <w:sz w:val="22"/>
          <w:szCs w:val="22"/>
        </w:rPr>
        <w:t>atlikimą</w:t>
      </w:r>
      <w:proofErr w:type="spellEnd"/>
      <w:r w:rsidRPr="00A56B01">
        <w:rPr>
          <w:color w:val="000000" w:themeColor="text1"/>
          <w:sz w:val="22"/>
          <w:szCs w:val="22"/>
        </w:rPr>
        <w:t>.</w:t>
      </w:r>
    </w:p>
    <w:p w14:paraId="067BB059" w14:textId="11250321" w:rsidR="00250472" w:rsidRPr="00A56B01" w:rsidRDefault="0022096D" w:rsidP="0039335E">
      <w:pPr>
        <w:ind w:firstLine="567"/>
        <w:jc w:val="both"/>
        <w:rPr>
          <w:b/>
          <w:color w:val="000000" w:themeColor="text1"/>
          <w:sz w:val="22"/>
          <w:szCs w:val="22"/>
          <w:lang w:val="lt-LT"/>
        </w:rPr>
      </w:pPr>
      <w:r w:rsidRPr="00A56B01">
        <w:rPr>
          <w:color w:val="000000" w:themeColor="text1"/>
          <w:sz w:val="22"/>
          <w:szCs w:val="22"/>
        </w:rPr>
        <w:t xml:space="preserve">16.1.9.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EBVPD </w:t>
      </w:r>
      <w:proofErr w:type="spellStart"/>
      <w:r w:rsidRPr="00A56B01">
        <w:rPr>
          <w:color w:val="000000" w:themeColor="text1"/>
          <w:sz w:val="22"/>
          <w:szCs w:val="22"/>
        </w:rPr>
        <w:t>patvirtina</w:t>
      </w:r>
      <w:proofErr w:type="spellEnd"/>
      <w:r w:rsidRPr="00A56B01">
        <w:rPr>
          <w:color w:val="000000" w:themeColor="text1"/>
          <w:sz w:val="22"/>
          <w:szCs w:val="22"/>
        </w:rPr>
        <w:t xml:space="preserve"> </w:t>
      </w:r>
      <w:proofErr w:type="spellStart"/>
      <w:r w:rsidRPr="00A56B01">
        <w:rPr>
          <w:color w:val="000000" w:themeColor="text1"/>
          <w:sz w:val="22"/>
          <w:szCs w:val="22"/>
        </w:rPr>
        <w:t>atitiktį</w:t>
      </w:r>
      <w:proofErr w:type="spellEnd"/>
      <w:r w:rsidRPr="00A56B01">
        <w:rPr>
          <w:color w:val="000000" w:themeColor="text1"/>
          <w:sz w:val="22"/>
          <w:szCs w:val="22"/>
        </w:rPr>
        <w:t xml:space="preserve"> </w:t>
      </w:r>
      <w:proofErr w:type="spellStart"/>
      <w:r w:rsidRPr="00A56B01">
        <w:rPr>
          <w:color w:val="000000" w:themeColor="text1"/>
          <w:sz w:val="22"/>
          <w:szCs w:val="22"/>
        </w:rPr>
        <w:t>keliamiems</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pasiūlymai</w:t>
      </w:r>
      <w:proofErr w:type="spellEnd"/>
      <w:r w:rsidRPr="00A56B01">
        <w:rPr>
          <w:color w:val="000000" w:themeColor="text1"/>
          <w:sz w:val="22"/>
          <w:szCs w:val="22"/>
        </w:rPr>
        <w:t xml:space="preserve"> </w:t>
      </w:r>
      <w:proofErr w:type="spellStart"/>
      <w:r w:rsidRPr="00A56B01">
        <w:rPr>
          <w:color w:val="000000" w:themeColor="text1"/>
          <w:sz w:val="22"/>
          <w:szCs w:val="22"/>
        </w:rPr>
        <w:t>vertinami</w:t>
      </w:r>
      <w:proofErr w:type="spellEnd"/>
      <w:r w:rsidRPr="00A56B01">
        <w:rPr>
          <w:color w:val="000000" w:themeColor="text1"/>
          <w:sz w:val="22"/>
          <w:szCs w:val="22"/>
        </w:rPr>
        <w:t xml:space="preserve"> </w:t>
      </w:r>
      <w:proofErr w:type="spellStart"/>
      <w:r w:rsidRPr="00A56B01">
        <w:rPr>
          <w:color w:val="000000" w:themeColor="text1"/>
          <w:sz w:val="22"/>
          <w:szCs w:val="22"/>
        </w:rPr>
        <w:t>toliau</w:t>
      </w:r>
      <w:proofErr w:type="spellEnd"/>
      <w:r w:rsidRPr="00A56B01">
        <w:rPr>
          <w:color w:val="000000" w:themeColor="text1"/>
          <w:sz w:val="22"/>
          <w:szCs w:val="22"/>
        </w:rPr>
        <w:t xml:space="preserve">, t. y. </w:t>
      </w:r>
      <w:proofErr w:type="spellStart"/>
      <w:r w:rsidRPr="00A56B01">
        <w:rPr>
          <w:b/>
          <w:color w:val="000000" w:themeColor="text1"/>
          <w:sz w:val="22"/>
          <w:szCs w:val="22"/>
        </w:rPr>
        <w:t>teisę</w:t>
      </w:r>
      <w:proofErr w:type="spellEnd"/>
      <w:r w:rsidRPr="00A56B01">
        <w:rPr>
          <w:b/>
          <w:color w:val="000000" w:themeColor="text1"/>
          <w:sz w:val="22"/>
          <w:szCs w:val="22"/>
        </w:rPr>
        <w:t xml:space="preserve"> </w:t>
      </w:r>
      <w:proofErr w:type="spellStart"/>
      <w:r w:rsidRPr="00A56B01">
        <w:rPr>
          <w:b/>
          <w:color w:val="000000" w:themeColor="text1"/>
          <w:sz w:val="22"/>
          <w:szCs w:val="22"/>
        </w:rPr>
        <w:t>dalyvauti</w:t>
      </w:r>
      <w:proofErr w:type="spellEnd"/>
      <w:r w:rsidRPr="00A56B01">
        <w:rPr>
          <w:b/>
          <w:color w:val="000000" w:themeColor="text1"/>
          <w:sz w:val="22"/>
          <w:szCs w:val="22"/>
        </w:rPr>
        <w:t xml:space="preserve"> </w:t>
      </w:r>
      <w:proofErr w:type="spellStart"/>
      <w:r w:rsidRPr="00A56B01">
        <w:rPr>
          <w:b/>
          <w:color w:val="000000" w:themeColor="text1"/>
          <w:sz w:val="22"/>
          <w:szCs w:val="22"/>
        </w:rPr>
        <w:t>tolesnėse</w:t>
      </w:r>
      <w:proofErr w:type="spellEnd"/>
      <w:r w:rsidRPr="00A56B01">
        <w:rPr>
          <w:b/>
          <w:color w:val="000000" w:themeColor="text1"/>
          <w:sz w:val="22"/>
          <w:szCs w:val="22"/>
        </w:rPr>
        <w:t xml:space="preserve"> </w:t>
      </w:r>
      <w:proofErr w:type="spellStart"/>
      <w:r w:rsidRPr="00A56B01">
        <w:rPr>
          <w:b/>
          <w:color w:val="000000" w:themeColor="text1"/>
          <w:sz w:val="22"/>
          <w:szCs w:val="22"/>
        </w:rPr>
        <w:t>pirkimo</w:t>
      </w:r>
      <w:proofErr w:type="spellEnd"/>
      <w:r w:rsidRPr="00A56B01">
        <w:rPr>
          <w:b/>
          <w:color w:val="000000" w:themeColor="text1"/>
          <w:sz w:val="22"/>
          <w:szCs w:val="22"/>
        </w:rPr>
        <w:t xml:space="preserve"> </w:t>
      </w:r>
      <w:proofErr w:type="spellStart"/>
      <w:r w:rsidRPr="00A56B01">
        <w:rPr>
          <w:b/>
          <w:color w:val="000000" w:themeColor="text1"/>
          <w:sz w:val="22"/>
          <w:szCs w:val="22"/>
        </w:rPr>
        <w:t>procedūrose</w:t>
      </w:r>
      <w:proofErr w:type="spellEnd"/>
      <w:r w:rsidRPr="00A56B01">
        <w:rPr>
          <w:b/>
          <w:color w:val="000000" w:themeColor="text1"/>
          <w:sz w:val="22"/>
          <w:szCs w:val="22"/>
        </w:rPr>
        <w:t xml:space="preserve"> </w:t>
      </w:r>
      <w:proofErr w:type="spellStart"/>
      <w:r w:rsidRPr="00A56B01">
        <w:rPr>
          <w:b/>
          <w:color w:val="000000" w:themeColor="text1"/>
          <w:sz w:val="22"/>
          <w:szCs w:val="22"/>
        </w:rPr>
        <w:t>turi</w:t>
      </w:r>
      <w:proofErr w:type="spellEnd"/>
      <w:r w:rsidRPr="00A56B01">
        <w:rPr>
          <w:b/>
          <w:color w:val="000000" w:themeColor="text1"/>
          <w:sz w:val="22"/>
          <w:szCs w:val="22"/>
        </w:rPr>
        <w:t xml:space="preserve"> tik tie </w:t>
      </w:r>
      <w:proofErr w:type="spellStart"/>
      <w:r w:rsidRPr="00A56B01">
        <w:rPr>
          <w:b/>
          <w:color w:val="000000" w:themeColor="text1"/>
          <w:sz w:val="22"/>
          <w:szCs w:val="22"/>
        </w:rPr>
        <w:t>dalyviai</w:t>
      </w:r>
      <w:proofErr w:type="spellEnd"/>
      <w:r w:rsidRPr="00A56B01">
        <w:rPr>
          <w:b/>
          <w:color w:val="000000" w:themeColor="text1"/>
          <w:sz w:val="22"/>
          <w:szCs w:val="22"/>
        </w:rPr>
        <w:t xml:space="preserve">, </w:t>
      </w:r>
      <w:proofErr w:type="spellStart"/>
      <w:r w:rsidRPr="00A56B01">
        <w:rPr>
          <w:b/>
          <w:color w:val="000000" w:themeColor="text1"/>
          <w:sz w:val="22"/>
          <w:szCs w:val="22"/>
        </w:rPr>
        <w:t>kurių</w:t>
      </w:r>
      <w:proofErr w:type="spellEnd"/>
      <w:r w:rsidRPr="00A56B01">
        <w:rPr>
          <w:b/>
          <w:color w:val="000000" w:themeColor="text1"/>
          <w:sz w:val="22"/>
          <w:szCs w:val="22"/>
        </w:rPr>
        <w:t xml:space="preserve"> EBVPD </w:t>
      </w:r>
      <w:proofErr w:type="spellStart"/>
      <w:r w:rsidRPr="00A56B01">
        <w:rPr>
          <w:b/>
          <w:color w:val="000000" w:themeColor="text1"/>
          <w:sz w:val="22"/>
          <w:szCs w:val="22"/>
        </w:rPr>
        <w:t>duomenys</w:t>
      </w:r>
      <w:proofErr w:type="spellEnd"/>
      <w:r w:rsidRPr="00A56B01">
        <w:rPr>
          <w:b/>
          <w:color w:val="000000" w:themeColor="text1"/>
          <w:sz w:val="22"/>
          <w:szCs w:val="22"/>
        </w:rPr>
        <w:t xml:space="preserve"> </w:t>
      </w:r>
      <w:proofErr w:type="spellStart"/>
      <w:r w:rsidRPr="00A56B01">
        <w:rPr>
          <w:b/>
          <w:color w:val="000000" w:themeColor="text1"/>
          <w:sz w:val="22"/>
          <w:szCs w:val="22"/>
        </w:rPr>
        <w:t>patvirtina</w:t>
      </w:r>
      <w:proofErr w:type="spellEnd"/>
      <w:r w:rsidRPr="00A56B01">
        <w:rPr>
          <w:b/>
          <w:color w:val="000000" w:themeColor="text1"/>
          <w:sz w:val="22"/>
          <w:szCs w:val="22"/>
        </w:rPr>
        <w:t xml:space="preserve"> </w:t>
      </w:r>
      <w:proofErr w:type="spellStart"/>
      <w:r w:rsidRPr="00A56B01">
        <w:rPr>
          <w:b/>
          <w:color w:val="000000" w:themeColor="text1"/>
          <w:sz w:val="22"/>
          <w:szCs w:val="22"/>
        </w:rPr>
        <w:t>atitiktį</w:t>
      </w:r>
      <w:proofErr w:type="spellEnd"/>
      <w:r w:rsidRPr="00A56B01">
        <w:rPr>
          <w:b/>
          <w:color w:val="000000" w:themeColor="text1"/>
          <w:sz w:val="22"/>
          <w:szCs w:val="22"/>
        </w:rPr>
        <w:t xml:space="preserve"> </w:t>
      </w:r>
      <w:proofErr w:type="spellStart"/>
      <w:r w:rsidRPr="00A56B01">
        <w:rPr>
          <w:b/>
          <w:color w:val="000000" w:themeColor="text1"/>
          <w:sz w:val="22"/>
          <w:szCs w:val="22"/>
        </w:rPr>
        <w:t>keliamiems</w:t>
      </w:r>
      <w:proofErr w:type="spellEnd"/>
      <w:r w:rsidRPr="00A56B01">
        <w:rPr>
          <w:b/>
          <w:color w:val="000000" w:themeColor="text1"/>
          <w:sz w:val="22"/>
          <w:szCs w:val="22"/>
        </w:rPr>
        <w:t xml:space="preserve"> </w:t>
      </w:r>
      <w:proofErr w:type="spellStart"/>
      <w:r w:rsidRPr="00A56B01">
        <w:rPr>
          <w:b/>
          <w:color w:val="000000" w:themeColor="text1"/>
          <w:sz w:val="22"/>
          <w:szCs w:val="22"/>
        </w:rPr>
        <w:t>reikalavimams</w:t>
      </w:r>
      <w:proofErr w:type="spellEnd"/>
      <w:r w:rsidR="00250472" w:rsidRPr="00A56B01">
        <w:rPr>
          <w:b/>
          <w:color w:val="000000" w:themeColor="text1"/>
          <w:sz w:val="22"/>
          <w:szCs w:val="22"/>
          <w:lang w:val="lt-LT"/>
        </w:rPr>
        <w:t>.</w:t>
      </w:r>
    </w:p>
    <w:p w14:paraId="073E31EC" w14:textId="77777777" w:rsidR="0022096D" w:rsidRPr="00A56B01" w:rsidRDefault="0022096D" w:rsidP="0039335E">
      <w:pPr>
        <w:jc w:val="both"/>
        <w:rPr>
          <w:color w:val="000000" w:themeColor="text1"/>
          <w:sz w:val="22"/>
          <w:szCs w:val="22"/>
          <w:u w:val="single"/>
          <w:lang w:val="lt-LT"/>
        </w:rPr>
      </w:pPr>
    </w:p>
    <w:p w14:paraId="522908B8" w14:textId="19630832" w:rsidR="00250472" w:rsidRPr="00A56B01" w:rsidRDefault="00250472" w:rsidP="0039335E">
      <w:pPr>
        <w:jc w:val="both"/>
        <w:rPr>
          <w:color w:val="000000" w:themeColor="text1"/>
          <w:sz w:val="22"/>
          <w:szCs w:val="22"/>
          <w:u w:val="single"/>
        </w:rPr>
      </w:pPr>
      <w:r w:rsidRPr="00A56B01">
        <w:rPr>
          <w:color w:val="000000" w:themeColor="text1"/>
          <w:sz w:val="22"/>
          <w:szCs w:val="22"/>
          <w:u w:val="single"/>
          <w:lang w:val="lt-LT"/>
        </w:rPr>
        <w:t xml:space="preserve">16.2. </w:t>
      </w:r>
      <w:r w:rsidRPr="00A56B01">
        <w:rPr>
          <w:b/>
          <w:color w:val="000000" w:themeColor="text1"/>
          <w:sz w:val="22"/>
          <w:szCs w:val="22"/>
          <w:u w:val="single"/>
          <w:lang w:val="lt-LT"/>
        </w:rPr>
        <w:t>Pasiūlymų vertinimas:</w:t>
      </w:r>
      <w:r w:rsidRPr="00A56B01">
        <w:rPr>
          <w:color w:val="000000" w:themeColor="text1"/>
          <w:sz w:val="22"/>
          <w:szCs w:val="22"/>
          <w:u w:val="single"/>
          <w:lang w:val="lt-LT"/>
        </w:rPr>
        <w:t xml:space="preserve">  </w:t>
      </w:r>
    </w:p>
    <w:p w14:paraId="609996FE"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patikrina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dalyvio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pasiūlyme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pateikti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duomenys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informacija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yra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nemelagingi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Jeigu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nustatoma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kad</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dalyvis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pateikė</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melagingą</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informaciją</w:t>
      </w:r>
      <w:proofErr w:type="spellEnd"/>
      <w:r w:rsidRPr="00A56B01">
        <w:rPr>
          <w:color w:val="000000" w:themeColor="text1"/>
          <w:spacing w:val="-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apie</w:t>
      </w:r>
      <w:proofErr w:type="spellEnd"/>
      <w:r w:rsidRPr="00A56B01">
        <w:rPr>
          <w:color w:val="000000" w:themeColor="text1"/>
          <w:sz w:val="22"/>
          <w:szCs w:val="22"/>
        </w:rPr>
        <w:t xml:space="preserve"> </w:t>
      </w:r>
      <w:proofErr w:type="spellStart"/>
      <w:r w:rsidRPr="00A56B01">
        <w:rPr>
          <w:color w:val="000000" w:themeColor="text1"/>
          <w:sz w:val="22"/>
          <w:szCs w:val="22"/>
        </w:rPr>
        <w:t>tokį</w:t>
      </w:r>
      <w:proofErr w:type="spellEnd"/>
      <w:r w:rsidRPr="00A56B01">
        <w:rPr>
          <w:color w:val="000000" w:themeColor="text1"/>
          <w:sz w:val="22"/>
          <w:szCs w:val="22"/>
        </w:rPr>
        <w:t xml:space="preserve"> </w:t>
      </w:r>
      <w:proofErr w:type="spellStart"/>
      <w:r w:rsidRPr="00A56B01">
        <w:rPr>
          <w:color w:val="000000" w:themeColor="text1"/>
          <w:sz w:val="22"/>
          <w:szCs w:val="22"/>
        </w:rPr>
        <w:t>tiekėją</w:t>
      </w:r>
      <w:proofErr w:type="spellEnd"/>
      <w:r w:rsidRPr="00A56B01">
        <w:rPr>
          <w:color w:val="000000" w:themeColor="text1"/>
          <w:sz w:val="22"/>
          <w:szCs w:val="22"/>
        </w:rPr>
        <w:t xml:space="preserve"> </w:t>
      </w:r>
      <w:proofErr w:type="spellStart"/>
      <w:r w:rsidRPr="00A56B01">
        <w:rPr>
          <w:color w:val="000000" w:themeColor="text1"/>
          <w:sz w:val="22"/>
          <w:szCs w:val="22"/>
        </w:rPr>
        <w:t>skelbiami</w:t>
      </w:r>
      <w:proofErr w:type="spellEnd"/>
      <w:r w:rsidRPr="00A56B01">
        <w:rPr>
          <w:color w:val="000000" w:themeColor="text1"/>
          <w:sz w:val="22"/>
          <w:szCs w:val="22"/>
        </w:rPr>
        <w:t xml:space="preserve"> CVP IS </w:t>
      </w:r>
      <w:proofErr w:type="spellStart"/>
      <w:r w:rsidRPr="00A56B01">
        <w:rPr>
          <w:color w:val="000000" w:themeColor="text1"/>
          <w:sz w:val="22"/>
          <w:szCs w:val="22"/>
        </w:rPr>
        <w:t>teisės</w:t>
      </w:r>
      <w:proofErr w:type="spellEnd"/>
      <w:r w:rsidRPr="00A56B01">
        <w:rPr>
          <w:color w:val="000000" w:themeColor="text1"/>
          <w:sz w:val="22"/>
          <w:szCs w:val="22"/>
        </w:rPr>
        <w:t xml:space="preserve"> </w:t>
      </w:r>
      <w:proofErr w:type="spellStart"/>
      <w:r w:rsidRPr="00A56B01">
        <w:rPr>
          <w:color w:val="000000" w:themeColor="text1"/>
          <w:sz w:val="22"/>
          <w:szCs w:val="22"/>
        </w:rPr>
        <w:t>aktuose</w:t>
      </w:r>
      <w:proofErr w:type="spellEnd"/>
      <w:r w:rsidRPr="00A56B01">
        <w:rPr>
          <w:color w:val="000000" w:themeColor="text1"/>
          <w:sz w:val="22"/>
          <w:szCs w:val="22"/>
        </w:rPr>
        <w:t xml:space="preserve"> </w:t>
      </w:r>
      <w:proofErr w:type="spellStart"/>
      <w:r w:rsidRPr="00A56B01">
        <w:rPr>
          <w:color w:val="000000" w:themeColor="text1"/>
          <w:sz w:val="22"/>
          <w:szCs w:val="22"/>
        </w:rPr>
        <w:t>nustatyta</w:t>
      </w:r>
      <w:proofErr w:type="spellEnd"/>
      <w:r w:rsidRPr="00A56B01">
        <w:rPr>
          <w:color w:val="000000" w:themeColor="text1"/>
          <w:sz w:val="22"/>
          <w:szCs w:val="22"/>
        </w:rPr>
        <w:t xml:space="preserve"> </w:t>
      </w:r>
      <w:proofErr w:type="spellStart"/>
      <w:r w:rsidRPr="00A56B01">
        <w:rPr>
          <w:color w:val="000000" w:themeColor="text1"/>
          <w:sz w:val="22"/>
          <w:szCs w:val="22"/>
        </w:rPr>
        <w:t>tvarka</w:t>
      </w:r>
      <w:proofErr w:type="spellEnd"/>
      <w:r w:rsidRPr="00A56B01">
        <w:rPr>
          <w:color w:val="000000" w:themeColor="text1"/>
          <w:sz w:val="22"/>
          <w:szCs w:val="22"/>
        </w:rPr>
        <w:t xml:space="preserve">. </w:t>
      </w:r>
    </w:p>
    <w:p w14:paraId="7F427452" w14:textId="77777777" w:rsidR="0022096D" w:rsidRPr="00A56B01" w:rsidRDefault="0022096D" w:rsidP="0039335E">
      <w:pPr>
        <w:ind w:firstLine="567"/>
        <w:jc w:val="both"/>
        <w:rPr>
          <w:color w:val="000000" w:themeColor="text1"/>
          <w:sz w:val="22"/>
          <w:szCs w:val="22"/>
        </w:rPr>
      </w:pPr>
      <w:proofErr w:type="spellStart"/>
      <w:r w:rsidRPr="00A56B01">
        <w:rPr>
          <w:b/>
          <w:bCs/>
          <w:color w:val="000000" w:themeColor="text1"/>
          <w:sz w:val="22"/>
          <w:szCs w:val="22"/>
        </w:rPr>
        <w:t>Melaginga</w:t>
      </w:r>
      <w:proofErr w:type="spellEnd"/>
      <w:r w:rsidRPr="00A56B01">
        <w:rPr>
          <w:b/>
          <w:bCs/>
          <w:color w:val="000000" w:themeColor="text1"/>
          <w:sz w:val="22"/>
          <w:szCs w:val="22"/>
        </w:rPr>
        <w:t xml:space="preserve"> </w:t>
      </w:r>
      <w:proofErr w:type="spellStart"/>
      <w:r w:rsidRPr="00A56B01">
        <w:rPr>
          <w:b/>
          <w:bCs/>
          <w:color w:val="000000" w:themeColor="text1"/>
          <w:sz w:val="22"/>
          <w:szCs w:val="22"/>
        </w:rPr>
        <w:t>informacija</w:t>
      </w:r>
      <w:proofErr w:type="spellEnd"/>
      <w:r w:rsidRPr="00A56B01">
        <w:rPr>
          <w:b/>
          <w:bCs/>
          <w:color w:val="000000" w:themeColor="text1"/>
          <w:sz w:val="22"/>
          <w:szCs w:val="22"/>
        </w:rPr>
        <w:t xml:space="preserve"> </w:t>
      </w:r>
      <w:proofErr w:type="spellStart"/>
      <w:r w:rsidRPr="00A56B01">
        <w:rPr>
          <w:b/>
          <w:bCs/>
          <w:color w:val="000000" w:themeColor="text1"/>
          <w:sz w:val="22"/>
          <w:szCs w:val="22"/>
        </w:rPr>
        <w:t>laikoma</w:t>
      </w:r>
      <w:proofErr w:type="spellEnd"/>
      <w:r w:rsidRPr="00A56B01">
        <w:rPr>
          <w:b/>
          <w:bCs/>
          <w:color w:val="000000" w:themeColor="text1"/>
          <w:sz w:val="22"/>
          <w:szCs w:val="22"/>
        </w:rPr>
        <w:t>:</w:t>
      </w:r>
      <w:r w:rsidRPr="00A56B01">
        <w:rPr>
          <w:color w:val="000000" w:themeColor="text1"/>
          <w:sz w:val="22"/>
          <w:szCs w:val="22"/>
        </w:rPr>
        <w:t xml:space="preserve"> </w:t>
      </w:r>
      <w:proofErr w:type="spellStart"/>
      <w:r w:rsidRPr="00A56B01">
        <w:rPr>
          <w:color w:val="000000" w:themeColor="text1"/>
          <w:sz w:val="22"/>
          <w:szCs w:val="22"/>
        </w:rPr>
        <w:t>netiksli</w:t>
      </w:r>
      <w:proofErr w:type="spellEnd"/>
      <w:r w:rsidRPr="00A56B01">
        <w:rPr>
          <w:color w:val="000000" w:themeColor="text1"/>
          <w:sz w:val="22"/>
          <w:szCs w:val="22"/>
        </w:rPr>
        <w:t xml:space="preserve">, </w:t>
      </w:r>
      <w:proofErr w:type="spellStart"/>
      <w:r w:rsidRPr="00A56B01">
        <w:rPr>
          <w:color w:val="000000" w:themeColor="text1"/>
          <w:sz w:val="22"/>
          <w:szCs w:val="22"/>
        </w:rPr>
        <w:t>tikrovės</w:t>
      </w:r>
      <w:proofErr w:type="spellEnd"/>
      <w:r w:rsidRPr="00A56B01">
        <w:rPr>
          <w:color w:val="000000" w:themeColor="text1"/>
          <w:sz w:val="22"/>
          <w:szCs w:val="22"/>
        </w:rPr>
        <w:t xml:space="preserve"> </w:t>
      </w:r>
      <w:proofErr w:type="spellStart"/>
      <w:r w:rsidRPr="00A56B01">
        <w:rPr>
          <w:color w:val="000000" w:themeColor="text1"/>
          <w:sz w:val="22"/>
          <w:szCs w:val="22"/>
        </w:rPr>
        <w:t>neatitinkanti</w:t>
      </w:r>
      <w:proofErr w:type="spellEnd"/>
      <w:r w:rsidRPr="00A56B01">
        <w:rPr>
          <w:color w:val="000000" w:themeColor="text1"/>
          <w:sz w:val="22"/>
          <w:szCs w:val="22"/>
        </w:rPr>
        <w:t xml:space="preserve"> </w:t>
      </w:r>
      <w:proofErr w:type="spellStart"/>
      <w:r w:rsidRPr="00A56B01">
        <w:rPr>
          <w:color w:val="000000" w:themeColor="text1"/>
          <w:sz w:val="22"/>
          <w:szCs w:val="22"/>
        </w:rPr>
        <w:t>informacija</w:t>
      </w:r>
      <w:proofErr w:type="spellEnd"/>
      <w:r w:rsidRPr="00A56B01">
        <w:rPr>
          <w:color w:val="000000" w:themeColor="text1"/>
          <w:sz w:val="22"/>
          <w:szCs w:val="22"/>
        </w:rPr>
        <w:t xml:space="preserve">, kai </w:t>
      </w:r>
      <w:proofErr w:type="spellStart"/>
      <w:r w:rsidRPr="00A56B01">
        <w:rPr>
          <w:color w:val="000000" w:themeColor="text1"/>
          <w:sz w:val="22"/>
          <w:szCs w:val="22"/>
        </w:rPr>
        <w:t>ją</w:t>
      </w:r>
      <w:proofErr w:type="spellEnd"/>
      <w:r w:rsidRPr="00A56B01">
        <w:rPr>
          <w:color w:val="000000" w:themeColor="text1"/>
          <w:sz w:val="22"/>
          <w:szCs w:val="22"/>
        </w:rPr>
        <w:t xml:space="preserve"> </w:t>
      </w:r>
      <w:proofErr w:type="spellStart"/>
      <w:r w:rsidRPr="00A56B01">
        <w:rPr>
          <w:color w:val="000000" w:themeColor="text1"/>
          <w:sz w:val="22"/>
          <w:szCs w:val="22"/>
        </w:rPr>
        <w:t>teikiantis</w:t>
      </w:r>
      <w:proofErr w:type="spellEnd"/>
      <w:r w:rsidRPr="00A56B01">
        <w:rPr>
          <w:color w:val="000000" w:themeColor="text1"/>
          <w:sz w:val="22"/>
          <w:szCs w:val="22"/>
        </w:rPr>
        <w:t xml:space="preserve"> </w:t>
      </w:r>
      <w:proofErr w:type="spellStart"/>
      <w:r w:rsidRPr="00A56B01">
        <w:rPr>
          <w:color w:val="000000" w:themeColor="text1"/>
          <w:sz w:val="22"/>
          <w:szCs w:val="22"/>
        </w:rPr>
        <w:t>asmuo</w:t>
      </w:r>
      <w:proofErr w:type="spellEnd"/>
      <w:r w:rsidRPr="00A56B01">
        <w:rPr>
          <w:color w:val="000000" w:themeColor="text1"/>
          <w:sz w:val="22"/>
          <w:szCs w:val="22"/>
        </w:rPr>
        <w:t xml:space="preserve"> </w:t>
      </w:r>
      <w:proofErr w:type="spellStart"/>
      <w:r w:rsidRPr="00A56B01">
        <w:rPr>
          <w:color w:val="000000" w:themeColor="text1"/>
          <w:sz w:val="22"/>
          <w:szCs w:val="22"/>
        </w:rPr>
        <w:t>suvokia</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negali</w:t>
      </w:r>
      <w:proofErr w:type="spellEnd"/>
      <w:r w:rsidRPr="00A56B01">
        <w:rPr>
          <w:color w:val="000000" w:themeColor="text1"/>
          <w:sz w:val="22"/>
          <w:szCs w:val="22"/>
        </w:rPr>
        <w:t xml:space="preserve"> </w:t>
      </w:r>
      <w:proofErr w:type="spellStart"/>
      <w:r w:rsidRPr="00A56B01">
        <w:rPr>
          <w:color w:val="000000" w:themeColor="text1"/>
          <w:sz w:val="22"/>
          <w:szCs w:val="22"/>
        </w:rPr>
        <w:t>nesuvokti</w:t>
      </w:r>
      <w:proofErr w:type="spellEnd"/>
      <w:r w:rsidRPr="00A56B01">
        <w:rPr>
          <w:color w:val="000000" w:themeColor="text1"/>
          <w:sz w:val="22"/>
          <w:szCs w:val="22"/>
        </w:rPr>
        <w:t xml:space="preserve">, </w:t>
      </w:r>
      <w:proofErr w:type="spellStart"/>
      <w:r w:rsidRPr="00A56B01">
        <w:rPr>
          <w:color w:val="000000" w:themeColor="text1"/>
          <w:sz w:val="22"/>
          <w:szCs w:val="22"/>
        </w:rPr>
        <w:t>kad</w:t>
      </w:r>
      <w:proofErr w:type="spellEnd"/>
      <w:r w:rsidRPr="00A56B01">
        <w:rPr>
          <w:color w:val="000000" w:themeColor="text1"/>
          <w:sz w:val="22"/>
          <w:szCs w:val="22"/>
        </w:rPr>
        <w:t xml:space="preserve"> jo </w:t>
      </w:r>
      <w:proofErr w:type="spellStart"/>
      <w:r w:rsidRPr="00A56B01">
        <w:rPr>
          <w:color w:val="000000" w:themeColor="text1"/>
          <w:sz w:val="22"/>
          <w:szCs w:val="22"/>
        </w:rPr>
        <w:t>teikiama</w:t>
      </w:r>
      <w:proofErr w:type="spellEnd"/>
      <w:r w:rsidRPr="00A56B01">
        <w:rPr>
          <w:color w:val="000000" w:themeColor="text1"/>
          <w:sz w:val="22"/>
          <w:szCs w:val="22"/>
        </w:rPr>
        <w:t xml:space="preserve"> </w:t>
      </w:r>
      <w:proofErr w:type="spellStart"/>
      <w:r w:rsidRPr="00A56B01">
        <w:rPr>
          <w:color w:val="000000" w:themeColor="text1"/>
          <w:sz w:val="22"/>
          <w:szCs w:val="22"/>
        </w:rPr>
        <w:t>informacija</w:t>
      </w:r>
      <w:proofErr w:type="spellEnd"/>
      <w:r w:rsidRPr="00A56B01">
        <w:rPr>
          <w:color w:val="000000" w:themeColor="text1"/>
          <w:sz w:val="22"/>
          <w:szCs w:val="22"/>
        </w:rPr>
        <w:t xml:space="preserve"> </w:t>
      </w:r>
      <w:proofErr w:type="spellStart"/>
      <w:r w:rsidRPr="00A56B01">
        <w:rPr>
          <w:color w:val="000000" w:themeColor="text1"/>
          <w:sz w:val="22"/>
          <w:szCs w:val="22"/>
        </w:rPr>
        <w:t>neatitinka</w:t>
      </w:r>
      <w:proofErr w:type="spellEnd"/>
      <w:r w:rsidRPr="00A56B01">
        <w:rPr>
          <w:color w:val="000000" w:themeColor="text1"/>
          <w:sz w:val="22"/>
          <w:szCs w:val="22"/>
        </w:rPr>
        <w:t xml:space="preserve"> </w:t>
      </w:r>
      <w:proofErr w:type="spellStart"/>
      <w:r w:rsidRPr="00A56B01">
        <w:rPr>
          <w:color w:val="000000" w:themeColor="text1"/>
          <w:sz w:val="22"/>
          <w:szCs w:val="22"/>
        </w:rPr>
        <w:t>tikrovės</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shd w:val="clear" w:color="auto" w:fill="FFFFFF"/>
        </w:rPr>
        <w:t>nerūpestingumas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galintis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turėti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lemiamą</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įtaką</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priimant</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sprendimus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dėl</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pašalinimo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atrankos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ir</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viešojo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pirkimo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sutarties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sudarymo</w:t>
      </w:r>
      <w:proofErr w:type="spellEnd"/>
      <w:r w:rsidRPr="00A56B01">
        <w:rPr>
          <w:color w:val="000000" w:themeColor="text1"/>
          <w:sz w:val="22"/>
          <w:szCs w:val="22"/>
          <w:shd w:val="clear" w:color="auto" w:fill="FFFFFF"/>
        </w:rPr>
        <w:t>;</w:t>
      </w:r>
      <w:r w:rsidRPr="00A56B01">
        <w:rPr>
          <w:color w:val="000000" w:themeColor="text1"/>
          <w:sz w:val="22"/>
          <w:szCs w:val="22"/>
        </w:rPr>
        <w:t xml:space="preserve"> </w:t>
      </w:r>
      <w:proofErr w:type="spellStart"/>
      <w:r w:rsidRPr="00A56B01">
        <w:rPr>
          <w:color w:val="000000" w:themeColor="text1"/>
          <w:sz w:val="22"/>
          <w:szCs w:val="22"/>
          <w:shd w:val="clear" w:color="auto" w:fill="FFFFFF"/>
        </w:rPr>
        <w:t>situacijos</w:t>
      </w:r>
      <w:proofErr w:type="spellEnd"/>
      <w:r w:rsidRPr="00A56B01">
        <w:rPr>
          <w:color w:val="000000" w:themeColor="text1"/>
          <w:sz w:val="22"/>
          <w:szCs w:val="22"/>
          <w:shd w:val="clear" w:color="auto" w:fill="FFFFFF"/>
        </w:rPr>
        <w:t xml:space="preserve">, kai </w:t>
      </w:r>
      <w:proofErr w:type="spellStart"/>
      <w:r w:rsidRPr="00A56B01">
        <w:rPr>
          <w:color w:val="000000" w:themeColor="text1"/>
          <w:sz w:val="22"/>
          <w:szCs w:val="22"/>
          <w:shd w:val="clear" w:color="auto" w:fill="FFFFFF"/>
        </w:rPr>
        <w:t>tiekėjas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faktiškai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neatitinka</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konkurso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sąlygų</w:t>
      </w:r>
      <w:proofErr w:type="spellEnd"/>
      <w:r w:rsidRPr="00A56B01">
        <w:rPr>
          <w:color w:val="000000" w:themeColor="text1"/>
          <w:sz w:val="22"/>
          <w:szCs w:val="22"/>
          <w:shd w:val="clear" w:color="auto" w:fill="FFFFFF"/>
        </w:rPr>
        <w:t xml:space="preserve">, bet </w:t>
      </w:r>
      <w:proofErr w:type="spellStart"/>
      <w:r w:rsidRPr="00A56B01">
        <w:rPr>
          <w:color w:val="000000" w:themeColor="text1"/>
          <w:sz w:val="22"/>
          <w:szCs w:val="22"/>
          <w:shd w:val="clear" w:color="auto" w:fill="FFFFFF"/>
        </w:rPr>
        <w:t>kūrybingai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pateikia</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informaciją</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taip</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kad</w:t>
      </w:r>
      <w:proofErr w:type="spellEnd"/>
      <w:r w:rsidRPr="00A56B01">
        <w:rPr>
          <w:color w:val="000000" w:themeColor="text1"/>
          <w:sz w:val="22"/>
          <w:szCs w:val="22"/>
          <w:shd w:val="clear" w:color="auto" w:fill="FFFFFF"/>
        </w:rPr>
        <w:t xml:space="preserve"> ji </w:t>
      </w:r>
      <w:proofErr w:type="spellStart"/>
      <w:r w:rsidRPr="00A56B01">
        <w:rPr>
          <w:color w:val="000000" w:themeColor="text1"/>
          <w:sz w:val="22"/>
          <w:szCs w:val="22"/>
          <w:shd w:val="clear" w:color="auto" w:fill="FFFFFF"/>
        </w:rPr>
        <w:t>būtų</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techniškai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teisinga</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ir</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sudarytų</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įspūdį</w:t>
      </w:r>
      <w:proofErr w:type="spellEnd"/>
      <w:r w:rsidRPr="00A56B01">
        <w:rPr>
          <w:color w:val="000000" w:themeColor="text1"/>
          <w:sz w:val="22"/>
          <w:szCs w:val="22"/>
          <w:shd w:val="clear" w:color="auto" w:fill="FFFFFF"/>
        </w:rPr>
        <w:t xml:space="preserve">, jog </w:t>
      </w:r>
      <w:proofErr w:type="spellStart"/>
      <w:r w:rsidRPr="00A56B01">
        <w:rPr>
          <w:color w:val="000000" w:themeColor="text1"/>
          <w:sz w:val="22"/>
          <w:szCs w:val="22"/>
          <w:shd w:val="clear" w:color="auto" w:fill="FFFFFF"/>
        </w:rPr>
        <w:t>sąlygos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tenkinamos</w:t>
      </w:r>
      <w:proofErr w:type="spellEnd"/>
      <w:r w:rsidRPr="00A56B01">
        <w:rPr>
          <w:color w:val="000000" w:themeColor="text1"/>
          <w:sz w:val="22"/>
          <w:szCs w:val="22"/>
          <w:shd w:val="clear" w:color="auto" w:fill="FFFFFF"/>
        </w:rPr>
        <w:t>.</w:t>
      </w:r>
    </w:p>
    <w:p w14:paraId="33757D21"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 xml:space="preserve">16.2.2.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patikrina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nėra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susiklosčiusi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interesų</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konflikto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situacija</w:t>
      </w:r>
      <w:proofErr w:type="spellEnd"/>
      <w:r w:rsidRPr="00A56B01">
        <w:rPr>
          <w:color w:val="000000" w:themeColor="text1"/>
          <w:spacing w:val="-1"/>
          <w:sz w:val="22"/>
          <w:szCs w:val="22"/>
        </w:rPr>
        <w:t>;</w:t>
      </w:r>
    </w:p>
    <w:p w14:paraId="3D4E20E6"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 xml:space="preserve">16.2.3.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z w:val="22"/>
          <w:szCs w:val="22"/>
        </w:rPr>
        <w:t>tikrina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atitinka</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nustatytus</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w:t>
      </w:r>
    </w:p>
    <w:p w14:paraId="7950DD16" w14:textId="77777777" w:rsidR="0022096D" w:rsidRPr="00A56B01" w:rsidRDefault="0022096D" w:rsidP="0039335E">
      <w:pPr>
        <w:ind w:firstLine="567"/>
        <w:jc w:val="both"/>
        <w:rPr>
          <w:color w:val="000000" w:themeColor="text1"/>
          <w:spacing w:val="-1"/>
          <w:sz w:val="22"/>
          <w:szCs w:val="22"/>
        </w:rPr>
      </w:pPr>
      <w:r w:rsidRPr="00A56B01">
        <w:rPr>
          <w:color w:val="000000" w:themeColor="text1"/>
          <w:spacing w:val="-1"/>
          <w:sz w:val="22"/>
          <w:szCs w:val="22"/>
        </w:rPr>
        <w:t xml:space="preserve">16.2.4.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tikrina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dalyvis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kartu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pasiūlymu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pateikė</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visus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dokumentus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kurie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būtini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pagal</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Pirkimo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dokumentų</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reikalavimus</w:t>
      </w:r>
      <w:proofErr w:type="spellEnd"/>
      <w:r w:rsidRPr="00A56B01">
        <w:rPr>
          <w:color w:val="000000" w:themeColor="text1"/>
          <w:spacing w:val="-1"/>
          <w:sz w:val="22"/>
          <w:szCs w:val="22"/>
        </w:rPr>
        <w:t>;</w:t>
      </w:r>
    </w:p>
    <w:p w14:paraId="2E3E8469" w14:textId="77777777" w:rsidR="0022096D" w:rsidRPr="00A56B01" w:rsidRDefault="0022096D" w:rsidP="0039335E">
      <w:pPr>
        <w:ind w:firstLine="567"/>
        <w:jc w:val="both"/>
        <w:rPr>
          <w:strike/>
          <w:color w:val="000000" w:themeColor="text1"/>
          <w:sz w:val="22"/>
          <w:szCs w:val="22"/>
        </w:rPr>
      </w:pPr>
      <w:r w:rsidRPr="00A56B01">
        <w:rPr>
          <w:color w:val="000000" w:themeColor="text1"/>
          <w:spacing w:val="-1"/>
          <w:sz w:val="22"/>
          <w:szCs w:val="22"/>
        </w:rPr>
        <w:t xml:space="preserve">16.2.5.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tikrina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tiekėjų</w:t>
      </w:r>
      <w:proofErr w:type="spellEnd"/>
      <w:r w:rsidRPr="00A56B01">
        <w:rPr>
          <w:color w:val="000000" w:themeColor="text1"/>
          <w:sz w:val="22"/>
          <w:szCs w:val="22"/>
        </w:rPr>
        <w:t xml:space="preserve"> </w:t>
      </w:r>
      <w:proofErr w:type="spellStart"/>
      <w:r w:rsidRPr="00A56B01">
        <w:rPr>
          <w:color w:val="000000" w:themeColor="text1"/>
          <w:sz w:val="22"/>
          <w:szCs w:val="22"/>
        </w:rPr>
        <w:t>pasiūlymuose</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w:t>
      </w:r>
      <w:proofErr w:type="spellStart"/>
      <w:r w:rsidRPr="00A56B01">
        <w:rPr>
          <w:color w:val="000000" w:themeColor="text1"/>
          <w:sz w:val="22"/>
          <w:szCs w:val="22"/>
        </w:rPr>
        <w:t>prieduose</w:t>
      </w:r>
      <w:proofErr w:type="spellEnd"/>
      <w:r w:rsidRPr="00A56B01">
        <w:rPr>
          <w:color w:val="000000" w:themeColor="text1"/>
          <w:sz w:val="22"/>
          <w:szCs w:val="22"/>
        </w:rPr>
        <w:t xml:space="preserve"> </w:t>
      </w:r>
      <w:proofErr w:type="spellStart"/>
      <w:r w:rsidRPr="00A56B01">
        <w:rPr>
          <w:color w:val="000000" w:themeColor="text1"/>
          <w:sz w:val="22"/>
          <w:szCs w:val="22"/>
        </w:rPr>
        <w:t>nurodytos</w:t>
      </w:r>
      <w:proofErr w:type="spellEnd"/>
      <w:r w:rsidRPr="00A56B01">
        <w:rPr>
          <w:color w:val="000000" w:themeColor="text1"/>
          <w:sz w:val="22"/>
          <w:szCs w:val="22"/>
        </w:rPr>
        <w:t xml:space="preserve"> </w:t>
      </w:r>
      <w:proofErr w:type="spellStart"/>
      <w:r w:rsidRPr="00A56B01">
        <w:rPr>
          <w:color w:val="000000" w:themeColor="text1"/>
          <w:sz w:val="22"/>
          <w:szCs w:val="22"/>
        </w:rPr>
        <w:t>prekės</w:t>
      </w:r>
      <w:proofErr w:type="spellEnd"/>
      <w:r w:rsidRPr="00A56B01">
        <w:rPr>
          <w:color w:val="000000" w:themeColor="text1"/>
          <w:sz w:val="22"/>
          <w:szCs w:val="22"/>
        </w:rPr>
        <w:t xml:space="preserve">, </w:t>
      </w:r>
      <w:proofErr w:type="spellStart"/>
      <w:r w:rsidRPr="00A56B01">
        <w:rPr>
          <w:color w:val="000000" w:themeColor="text1"/>
          <w:sz w:val="22"/>
          <w:szCs w:val="22"/>
        </w:rPr>
        <w:t>paslaugos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darbai</w:t>
      </w:r>
      <w:proofErr w:type="spellEnd"/>
      <w:r w:rsidRPr="00A56B01">
        <w:rPr>
          <w:color w:val="000000" w:themeColor="text1"/>
          <w:sz w:val="22"/>
          <w:szCs w:val="22"/>
        </w:rPr>
        <w:t xml:space="preserve"> </w:t>
      </w:r>
      <w:proofErr w:type="spellStart"/>
      <w:r w:rsidRPr="00A56B01">
        <w:rPr>
          <w:color w:val="000000" w:themeColor="text1"/>
          <w:sz w:val="22"/>
          <w:szCs w:val="22"/>
        </w:rPr>
        <w:t>atitinka</w:t>
      </w:r>
      <w:proofErr w:type="spellEnd"/>
      <w:r w:rsidRPr="00A56B01">
        <w:rPr>
          <w:color w:val="000000" w:themeColor="text1"/>
          <w:sz w:val="22"/>
          <w:szCs w:val="22"/>
        </w:rPr>
        <w:t xml:space="preserve"> </w:t>
      </w:r>
      <w:proofErr w:type="spellStart"/>
      <w:r w:rsidRPr="00A56B01">
        <w:rPr>
          <w:color w:val="000000" w:themeColor="text1"/>
          <w:sz w:val="22"/>
          <w:szCs w:val="22"/>
        </w:rPr>
        <w:t>techninės</w:t>
      </w:r>
      <w:proofErr w:type="spellEnd"/>
      <w:r w:rsidRPr="00A56B01">
        <w:rPr>
          <w:color w:val="000000" w:themeColor="text1"/>
          <w:sz w:val="22"/>
          <w:szCs w:val="22"/>
        </w:rPr>
        <w:t xml:space="preserve"> </w:t>
      </w:r>
      <w:proofErr w:type="spellStart"/>
      <w:r w:rsidRPr="00A56B01">
        <w:rPr>
          <w:color w:val="000000" w:themeColor="text1"/>
          <w:sz w:val="22"/>
          <w:szCs w:val="22"/>
        </w:rPr>
        <w:t>specifikacijos</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w:t>
      </w:r>
    </w:p>
    <w:p w14:paraId="2F6A8DE2"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16.2.6. </w:t>
      </w:r>
      <w:proofErr w:type="spellStart"/>
      <w:r w:rsidRPr="00A56B01">
        <w:rPr>
          <w:color w:val="000000" w:themeColor="text1"/>
          <w:sz w:val="22"/>
          <w:szCs w:val="22"/>
        </w:rPr>
        <w:t>Jeigu</w:t>
      </w:r>
      <w:proofErr w:type="spellEnd"/>
      <w:r w:rsidRPr="00A56B01">
        <w:rPr>
          <w:color w:val="000000" w:themeColor="text1"/>
          <w:sz w:val="22"/>
          <w:szCs w:val="22"/>
        </w:rPr>
        <w:t xml:space="preserve"> </w:t>
      </w:r>
      <w:proofErr w:type="spellStart"/>
      <w:r w:rsidRPr="00A56B01">
        <w:rPr>
          <w:color w:val="000000" w:themeColor="text1"/>
          <w:sz w:val="22"/>
          <w:szCs w:val="22"/>
        </w:rPr>
        <w:t>dalyvis</w:t>
      </w:r>
      <w:proofErr w:type="spellEnd"/>
      <w:r w:rsidRPr="00A56B01">
        <w:rPr>
          <w:color w:val="000000" w:themeColor="text1"/>
          <w:sz w:val="22"/>
          <w:szCs w:val="22"/>
        </w:rPr>
        <w:t xml:space="preserve"> </w:t>
      </w:r>
      <w:proofErr w:type="spellStart"/>
      <w:r w:rsidRPr="00A56B01">
        <w:rPr>
          <w:color w:val="000000" w:themeColor="text1"/>
          <w:sz w:val="22"/>
          <w:szCs w:val="22"/>
        </w:rPr>
        <w:t>pateikė</w:t>
      </w:r>
      <w:proofErr w:type="spellEnd"/>
      <w:r w:rsidRPr="00A56B01">
        <w:rPr>
          <w:color w:val="000000" w:themeColor="text1"/>
          <w:sz w:val="22"/>
          <w:szCs w:val="22"/>
        </w:rPr>
        <w:t xml:space="preserve"> </w:t>
      </w:r>
      <w:proofErr w:type="spellStart"/>
      <w:r w:rsidRPr="00A56B01">
        <w:rPr>
          <w:color w:val="000000" w:themeColor="text1"/>
          <w:sz w:val="22"/>
          <w:szCs w:val="22"/>
        </w:rPr>
        <w:t>netikslius</w:t>
      </w:r>
      <w:proofErr w:type="spellEnd"/>
      <w:r w:rsidRPr="00A56B01">
        <w:rPr>
          <w:color w:val="000000" w:themeColor="text1"/>
          <w:sz w:val="22"/>
          <w:szCs w:val="22"/>
        </w:rPr>
        <w:t xml:space="preserve">, </w:t>
      </w:r>
      <w:proofErr w:type="spellStart"/>
      <w:r w:rsidRPr="00A56B01">
        <w:rPr>
          <w:color w:val="000000" w:themeColor="text1"/>
          <w:sz w:val="22"/>
          <w:szCs w:val="22"/>
        </w:rPr>
        <w:t>neišsamius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klaidingus</w:t>
      </w:r>
      <w:proofErr w:type="spellEnd"/>
      <w:r w:rsidRPr="00A56B01">
        <w:rPr>
          <w:color w:val="000000" w:themeColor="text1"/>
          <w:sz w:val="22"/>
          <w:szCs w:val="22"/>
        </w:rPr>
        <w:t xml:space="preserve"> </w:t>
      </w:r>
      <w:proofErr w:type="spellStart"/>
      <w:r w:rsidRPr="00A56B01">
        <w:rPr>
          <w:color w:val="000000" w:themeColor="text1"/>
          <w:sz w:val="22"/>
          <w:szCs w:val="22"/>
        </w:rPr>
        <w:t>dokumentus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duomenis</w:t>
      </w:r>
      <w:proofErr w:type="spellEnd"/>
      <w:r w:rsidRPr="00A56B01">
        <w:rPr>
          <w:color w:val="000000" w:themeColor="text1"/>
          <w:sz w:val="22"/>
          <w:szCs w:val="22"/>
        </w:rPr>
        <w:t xml:space="preserve"> </w:t>
      </w:r>
      <w:proofErr w:type="spellStart"/>
      <w:r w:rsidRPr="00A56B01">
        <w:rPr>
          <w:color w:val="000000" w:themeColor="text1"/>
          <w:sz w:val="22"/>
          <w:szCs w:val="22"/>
        </w:rPr>
        <w:t>apie</w:t>
      </w:r>
      <w:proofErr w:type="spellEnd"/>
      <w:r w:rsidRPr="00A56B01">
        <w:rPr>
          <w:color w:val="000000" w:themeColor="text1"/>
          <w:sz w:val="22"/>
          <w:szCs w:val="22"/>
        </w:rPr>
        <w:t xml:space="preserve"> </w:t>
      </w:r>
      <w:proofErr w:type="spellStart"/>
      <w:r w:rsidRPr="00A56B01">
        <w:rPr>
          <w:color w:val="000000" w:themeColor="text1"/>
          <w:sz w:val="22"/>
          <w:szCs w:val="22"/>
        </w:rPr>
        <w:t>atitiktį</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šių</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duomenų</w:t>
      </w:r>
      <w:proofErr w:type="spellEnd"/>
      <w:r w:rsidRPr="00A56B01">
        <w:rPr>
          <w:color w:val="000000" w:themeColor="text1"/>
          <w:sz w:val="22"/>
          <w:szCs w:val="22"/>
        </w:rPr>
        <w:t xml:space="preserve"> </w:t>
      </w:r>
      <w:proofErr w:type="spellStart"/>
      <w:r w:rsidRPr="00A56B01">
        <w:rPr>
          <w:color w:val="000000" w:themeColor="text1"/>
          <w:sz w:val="22"/>
          <w:szCs w:val="22"/>
        </w:rPr>
        <w:t>trūksta</w:t>
      </w:r>
      <w:proofErr w:type="spellEnd"/>
      <w:r w:rsidRPr="00A56B01">
        <w:rPr>
          <w:color w:val="000000" w:themeColor="text1"/>
          <w:sz w:val="22"/>
          <w:szCs w:val="22"/>
        </w:rPr>
        <w:t xml:space="preserve">, </w:t>
      </w:r>
      <w:proofErr w:type="spellStart"/>
      <w:r w:rsidRPr="00A56B01">
        <w:rPr>
          <w:color w:val="000000" w:themeColor="text1"/>
          <w:spacing w:val="-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nepažeisdama</w:t>
      </w:r>
      <w:proofErr w:type="spellEnd"/>
      <w:r w:rsidRPr="00A56B01">
        <w:rPr>
          <w:color w:val="000000" w:themeColor="text1"/>
          <w:sz w:val="22"/>
          <w:szCs w:val="22"/>
        </w:rPr>
        <w:t xml:space="preserve"> </w:t>
      </w:r>
      <w:proofErr w:type="spellStart"/>
      <w:r w:rsidRPr="00A56B01">
        <w:rPr>
          <w:color w:val="000000" w:themeColor="text1"/>
          <w:sz w:val="22"/>
          <w:szCs w:val="22"/>
        </w:rPr>
        <w:t>lygiateisiškumo</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skaidrumo</w:t>
      </w:r>
      <w:proofErr w:type="spellEnd"/>
      <w:r w:rsidRPr="00A56B01">
        <w:rPr>
          <w:color w:val="000000" w:themeColor="text1"/>
          <w:sz w:val="22"/>
          <w:szCs w:val="22"/>
        </w:rPr>
        <w:t xml:space="preserve"> </w:t>
      </w:r>
      <w:proofErr w:type="spellStart"/>
      <w:r w:rsidRPr="00A56B01">
        <w:rPr>
          <w:color w:val="000000" w:themeColor="text1"/>
          <w:sz w:val="22"/>
          <w:szCs w:val="22"/>
        </w:rPr>
        <w:t>principų</w:t>
      </w:r>
      <w:proofErr w:type="spellEnd"/>
      <w:r w:rsidRPr="00A56B01">
        <w:rPr>
          <w:color w:val="000000" w:themeColor="text1"/>
          <w:sz w:val="22"/>
          <w:szCs w:val="22"/>
        </w:rPr>
        <w:t xml:space="preserve">, </w:t>
      </w:r>
      <w:proofErr w:type="spellStart"/>
      <w:r w:rsidRPr="00A56B01">
        <w:rPr>
          <w:color w:val="000000" w:themeColor="text1"/>
          <w:sz w:val="22"/>
          <w:szCs w:val="22"/>
        </w:rPr>
        <w:t>prašo</w:t>
      </w:r>
      <w:proofErr w:type="spellEnd"/>
      <w:r w:rsidRPr="00A56B01">
        <w:rPr>
          <w:color w:val="000000" w:themeColor="text1"/>
          <w:sz w:val="22"/>
          <w:szCs w:val="22"/>
        </w:rPr>
        <w:t xml:space="preserve"> </w:t>
      </w:r>
      <w:proofErr w:type="spellStart"/>
      <w:r w:rsidRPr="00A56B01">
        <w:rPr>
          <w:color w:val="000000" w:themeColor="text1"/>
          <w:sz w:val="22"/>
          <w:szCs w:val="22"/>
        </w:rPr>
        <w:t>dalyvį</w:t>
      </w:r>
      <w:proofErr w:type="spellEnd"/>
      <w:r w:rsidRPr="00A56B01">
        <w:rPr>
          <w:color w:val="000000" w:themeColor="text1"/>
          <w:sz w:val="22"/>
          <w:szCs w:val="22"/>
        </w:rPr>
        <w:t xml:space="preserve"> </w:t>
      </w:r>
      <w:proofErr w:type="spellStart"/>
      <w:r w:rsidRPr="00A56B01">
        <w:rPr>
          <w:color w:val="000000" w:themeColor="text1"/>
          <w:sz w:val="22"/>
          <w:szCs w:val="22"/>
        </w:rPr>
        <w:t>šiuos</w:t>
      </w:r>
      <w:proofErr w:type="spellEnd"/>
      <w:r w:rsidRPr="00A56B01">
        <w:rPr>
          <w:color w:val="000000" w:themeColor="text1"/>
          <w:sz w:val="22"/>
          <w:szCs w:val="22"/>
        </w:rPr>
        <w:t xml:space="preserve"> </w:t>
      </w:r>
      <w:proofErr w:type="spellStart"/>
      <w:r w:rsidRPr="00A56B01">
        <w:rPr>
          <w:color w:val="000000" w:themeColor="text1"/>
          <w:sz w:val="22"/>
          <w:szCs w:val="22"/>
        </w:rPr>
        <w:t>dokumentus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duomenis</w:t>
      </w:r>
      <w:proofErr w:type="spellEnd"/>
      <w:r w:rsidRPr="00A56B01">
        <w:rPr>
          <w:color w:val="000000" w:themeColor="text1"/>
          <w:sz w:val="22"/>
          <w:szCs w:val="22"/>
        </w:rPr>
        <w:t xml:space="preserve"> </w:t>
      </w:r>
      <w:proofErr w:type="spellStart"/>
      <w:r w:rsidRPr="00A56B01">
        <w:rPr>
          <w:color w:val="000000" w:themeColor="text1"/>
          <w:sz w:val="22"/>
          <w:szCs w:val="22"/>
        </w:rPr>
        <w:t>patikslinti</w:t>
      </w:r>
      <w:proofErr w:type="spellEnd"/>
      <w:r w:rsidRPr="00A56B01">
        <w:rPr>
          <w:color w:val="000000" w:themeColor="text1"/>
          <w:sz w:val="22"/>
          <w:szCs w:val="22"/>
        </w:rPr>
        <w:t xml:space="preserve">, </w:t>
      </w:r>
      <w:proofErr w:type="spellStart"/>
      <w:r w:rsidRPr="00A56B01">
        <w:rPr>
          <w:color w:val="000000" w:themeColor="text1"/>
          <w:sz w:val="22"/>
          <w:szCs w:val="22"/>
        </w:rPr>
        <w:t>papildyti</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paaiškinti</w:t>
      </w:r>
      <w:proofErr w:type="spellEnd"/>
      <w:r w:rsidRPr="00A56B01">
        <w:rPr>
          <w:color w:val="000000" w:themeColor="text1"/>
          <w:sz w:val="22"/>
          <w:szCs w:val="22"/>
        </w:rPr>
        <w:t xml:space="preserve"> per </w:t>
      </w:r>
      <w:proofErr w:type="spellStart"/>
      <w:r w:rsidRPr="00A56B01">
        <w:rPr>
          <w:color w:val="000000" w:themeColor="text1"/>
          <w:sz w:val="22"/>
          <w:szCs w:val="22"/>
        </w:rPr>
        <w:t>jos</w:t>
      </w:r>
      <w:proofErr w:type="spellEnd"/>
      <w:r w:rsidRPr="00A56B01">
        <w:rPr>
          <w:color w:val="000000" w:themeColor="text1"/>
          <w:sz w:val="22"/>
          <w:szCs w:val="22"/>
        </w:rPr>
        <w:t xml:space="preserve"> </w:t>
      </w:r>
      <w:proofErr w:type="spellStart"/>
      <w:r w:rsidRPr="00A56B01">
        <w:rPr>
          <w:color w:val="000000" w:themeColor="text1"/>
          <w:sz w:val="22"/>
          <w:szCs w:val="22"/>
        </w:rPr>
        <w:t>nustatytą</w:t>
      </w:r>
      <w:proofErr w:type="spellEnd"/>
      <w:r w:rsidRPr="00A56B01">
        <w:rPr>
          <w:color w:val="000000" w:themeColor="text1"/>
          <w:sz w:val="22"/>
          <w:szCs w:val="22"/>
        </w:rPr>
        <w:t xml:space="preserve"> </w:t>
      </w:r>
      <w:proofErr w:type="spellStart"/>
      <w:r w:rsidRPr="00A56B01">
        <w:rPr>
          <w:color w:val="000000" w:themeColor="text1"/>
          <w:sz w:val="22"/>
          <w:szCs w:val="22"/>
        </w:rPr>
        <w:t>protingą</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Tikslinami</w:t>
      </w:r>
      <w:proofErr w:type="spellEnd"/>
      <w:r w:rsidRPr="00A56B01">
        <w:rPr>
          <w:color w:val="000000" w:themeColor="text1"/>
          <w:sz w:val="22"/>
          <w:szCs w:val="22"/>
        </w:rPr>
        <w:t xml:space="preserve">, </w:t>
      </w:r>
      <w:proofErr w:type="spellStart"/>
      <w:r w:rsidRPr="00A56B01">
        <w:rPr>
          <w:color w:val="000000" w:themeColor="text1"/>
          <w:sz w:val="22"/>
          <w:szCs w:val="22"/>
        </w:rPr>
        <w:t>papildomi</w:t>
      </w:r>
      <w:proofErr w:type="spellEnd"/>
      <w:r w:rsidRPr="00A56B01">
        <w:rPr>
          <w:color w:val="000000" w:themeColor="text1"/>
          <w:sz w:val="22"/>
          <w:szCs w:val="22"/>
        </w:rPr>
        <w:t xml:space="preserve">, </w:t>
      </w:r>
      <w:proofErr w:type="spellStart"/>
      <w:r w:rsidRPr="00A56B01">
        <w:rPr>
          <w:color w:val="000000" w:themeColor="text1"/>
          <w:sz w:val="22"/>
          <w:szCs w:val="22"/>
        </w:rPr>
        <w:t>paaiškinami</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pateikiami</w:t>
      </w:r>
      <w:proofErr w:type="spellEnd"/>
      <w:r w:rsidRPr="00A56B01">
        <w:rPr>
          <w:color w:val="000000" w:themeColor="text1"/>
          <w:sz w:val="22"/>
          <w:szCs w:val="22"/>
        </w:rPr>
        <w:t xml:space="preserve"> </w:t>
      </w:r>
      <w:proofErr w:type="spellStart"/>
      <w:r w:rsidRPr="00A56B01">
        <w:rPr>
          <w:color w:val="000000" w:themeColor="text1"/>
          <w:sz w:val="22"/>
          <w:szCs w:val="22"/>
        </w:rPr>
        <w:t>nauji</w:t>
      </w:r>
      <w:proofErr w:type="spellEnd"/>
      <w:r w:rsidRPr="00A56B01">
        <w:rPr>
          <w:color w:val="000000" w:themeColor="text1"/>
          <w:sz w:val="22"/>
          <w:szCs w:val="22"/>
        </w:rPr>
        <w:t xml:space="preserve"> </w:t>
      </w:r>
      <w:proofErr w:type="spellStart"/>
      <w:r w:rsidRPr="00A56B01">
        <w:rPr>
          <w:color w:val="000000" w:themeColor="text1"/>
          <w:sz w:val="22"/>
          <w:szCs w:val="22"/>
        </w:rPr>
        <w:t>gali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tik </w:t>
      </w:r>
      <w:proofErr w:type="spellStart"/>
      <w:r w:rsidRPr="00A56B01">
        <w:rPr>
          <w:color w:val="000000" w:themeColor="text1"/>
          <w:sz w:val="22"/>
          <w:szCs w:val="22"/>
        </w:rPr>
        <w:t>dokumentai</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pašalinimo</w:t>
      </w:r>
      <w:proofErr w:type="spellEnd"/>
      <w:r w:rsidRPr="00A56B01">
        <w:rPr>
          <w:color w:val="000000" w:themeColor="text1"/>
          <w:sz w:val="22"/>
          <w:szCs w:val="22"/>
        </w:rPr>
        <w:t xml:space="preserve"> </w:t>
      </w:r>
      <w:proofErr w:type="spellStart"/>
      <w:r w:rsidRPr="00A56B01">
        <w:rPr>
          <w:color w:val="000000" w:themeColor="text1"/>
          <w:sz w:val="22"/>
          <w:szCs w:val="22"/>
        </w:rPr>
        <w:t>pagrindų</w:t>
      </w:r>
      <w:proofErr w:type="spellEnd"/>
      <w:r w:rsidRPr="00A56B01">
        <w:rPr>
          <w:color w:val="000000" w:themeColor="text1"/>
          <w:sz w:val="22"/>
          <w:szCs w:val="22"/>
        </w:rPr>
        <w:t xml:space="preserve"> </w:t>
      </w:r>
      <w:proofErr w:type="spellStart"/>
      <w:r w:rsidRPr="00A56B01">
        <w:rPr>
          <w:color w:val="000000" w:themeColor="text1"/>
          <w:sz w:val="22"/>
          <w:szCs w:val="22"/>
        </w:rPr>
        <w:t>nebuvimo</w:t>
      </w:r>
      <w:proofErr w:type="spellEnd"/>
      <w:r w:rsidRPr="00A56B01">
        <w:rPr>
          <w:color w:val="000000" w:themeColor="text1"/>
          <w:sz w:val="22"/>
          <w:szCs w:val="22"/>
        </w:rPr>
        <w:t xml:space="preserve">, </w:t>
      </w:r>
      <w:proofErr w:type="spellStart"/>
      <w:r w:rsidRPr="00A56B01">
        <w:rPr>
          <w:color w:val="000000" w:themeColor="text1"/>
          <w:sz w:val="22"/>
          <w:szCs w:val="22"/>
        </w:rPr>
        <w:t>atitikties</w:t>
      </w:r>
      <w:proofErr w:type="spellEnd"/>
      <w:r w:rsidRPr="00A56B01">
        <w:rPr>
          <w:color w:val="000000" w:themeColor="text1"/>
          <w:sz w:val="22"/>
          <w:szCs w:val="22"/>
        </w:rPr>
        <w:t xml:space="preserve"> </w:t>
      </w:r>
      <w:proofErr w:type="spellStart"/>
      <w:r w:rsidRPr="00A56B01">
        <w:rPr>
          <w:color w:val="000000" w:themeColor="text1"/>
          <w:sz w:val="22"/>
          <w:szCs w:val="22"/>
        </w:rPr>
        <w:t>kvalifikacijos</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įgaliojimas</w:t>
      </w:r>
      <w:proofErr w:type="spellEnd"/>
      <w:r w:rsidRPr="00A56B01">
        <w:rPr>
          <w:color w:val="000000" w:themeColor="text1"/>
          <w:sz w:val="22"/>
          <w:szCs w:val="22"/>
        </w:rPr>
        <w:t xml:space="preserve"> </w:t>
      </w:r>
      <w:proofErr w:type="spellStart"/>
      <w:r w:rsidRPr="00A56B01">
        <w:rPr>
          <w:color w:val="000000" w:themeColor="text1"/>
          <w:sz w:val="22"/>
          <w:szCs w:val="22"/>
        </w:rPr>
        <w:t>asmeniui</w:t>
      </w:r>
      <w:proofErr w:type="spellEnd"/>
      <w:r w:rsidRPr="00A56B01">
        <w:rPr>
          <w:color w:val="000000" w:themeColor="text1"/>
          <w:sz w:val="22"/>
          <w:szCs w:val="22"/>
        </w:rPr>
        <w:t xml:space="preserve"> </w:t>
      </w:r>
      <w:proofErr w:type="spellStart"/>
      <w:r w:rsidRPr="00A56B01">
        <w:rPr>
          <w:color w:val="000000" w:themeColor="text1"/>
          <w:sz w:val="22"/>
          <w:szCs w:val="22"/>
        </w:rPr>
        <w:t>pasirašyti</w:t>
      </w:r>
      <w:proofErr w:type="spellEnd"/>
      <w:r w:rsidRPr="00A56B01">
        <w:rPr>
          <w:color w:val="000000" w:themeColor="text1"/>
          <w:sz w:val="22"/>
          <w:szCs w:val="22"/>
        </w:rPr>
        <w:t xml:space="preserve"> </w:t>
      </w:r>
      <w:proofErr w:type="spellStart"/>
      <w:r w:rsidRPr="00A56B01">
        <w:rPr>
          <w:color w:val="000000" w:themeColor="text1"/>
          <w:sz w:val="22"/>
          <w:szCs w:val="22"/>
        </w:rPr>
        <w:t>paraišką</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pasiūlymą</w:t>
      </w:r>
      <w:proofErr w:type="spellEnd"/>
      <w:r w:rsidRPr="00A56B01">
        <w:rPr>
          <w:color w:val="000000" w:themeColor="text1"/>
          <w:sz w:val="22"/>
          <w:szCs w:val="22"/>
        </w:rPr>
        <w:t xml:space="preserve">, </w:t>
      </w:r>
      <w:proofErr w:type="spellStart"/>
      <w:r w:rsidRPr="00A56B01">
        <w:rPr>
          <w:color w:val="000000" w:themeColor="text1"/>
          <w:sz w:val="22"/>
          <w:szCs w:val="22"/>
        </w:rPr>
        <w:t>jungtinės</w:t>
      </w:r>
      <w:proofErr w:type="spellEnd"/>
      <w:r w:rsidRPr="00A56B01">
        <w:rPr>
          <w:color w:val="000000" w:themeColor="text1"/>
          <w:sz w:val="22"/>
          <w:szCs w:val="22"/>
        </w:rPr>
        <w:t xml:space="preserve"> </w:t>
      </w:r>
      <w:proofErr w:type="spellStart"/>
      <w:r w:rsidRPr="00A56B01">
        <w:rPr>
          <w:color w:val="000000" w:themeColor="text1"/>
          <w:sz w:val="22"/>
          <w:szCs w:val="22"/>
        </w:rPr>
        <w:t>veiklos</w:t>
      </w:r>
      <w:proofErr w:type="spellEnd"/>
      <w:r w:rsidRPr="00A56B01">
        <w:rPr>
          <w:color w:val="000000" w:themeColor="text1"/>
          <w:sz w:val="22"/>
          <w:szCs w:val="22"/>
        </w:rPr>
        <w:t xml:space="preserve"> </w:t>
      </w:r>
      <w:proofErr w:type="spellStart"/>
      <w:r w:rsidRPr="00A56B01">
        <w:rPr>
          <w:color w:val="000000" w:themeColor="text1"/>
          <w:sz w:val="22"/>
          <w:szCs w:val="22"/>
        </w:rPr>
        <w:t>sutartis</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galiojimo</w:t>
      </w:r>
      <w:proofErr w:type="spellEnd"/>
      <w:r w:rsidRPr="00A56B01">
        <w:rPr>
          <w:color w:val="000000" w:themeColor="text1"/>
          <w:sz w:val="22"/>
          <w:szCs w:val="22"/>
        </w:rPr>
        <w:t xml:space="preserve"> </w:t>
      </w:r>
      <w:proofErr w:type="spellStart"/>
      <w:r w:rsidRPr="00A56B01">
        <w:rPr>
          <w:color w:val="000000" w:themeColor="text1"/>
          <w:sz w:val="22"/>
          <w:szCs w:val="22"/>
        </w:rPr>
        <w:t>užtikrinimą</w:t>
      </w:r>
      <w:proofErr w:type="spellEnd"/>
      <w:r w:rsidRPr="00A56B01">
        <w:rPr>
          <w:color w:val="000000" w:themeColor="text1"/>
          <w:sz w:val="22"/>
          <w:szCs w:val="22"/>
        </w:rPr>
        <w:t xml:space="preserve"> </w:t>
      </w:r>
      <w:proofErr w:type="spellStart"/>
      <w:r w:rsidRPr="00A56B01">
        <w:rPr>
          <w:color w:val="000000" w:themeColor="text1"/>
          <w:sz w:val="22"/>
          <w:szCs w:val="22"/>
        </w:rPr>
        <w:t>patvirtinantis</w:t>
      </w:r>
      <w:proofErr w:type="spellEnd"/>
      <w:r w:rsidRPr="00A56B01">
        <w:rPr>
          <w:color w:val="000000" w:themeColor="text1"/>
          <w:sz w:val="22"/>
          <w:szCs w:val="22"/>
        </w:rPr>
        <w:t xml:space="preserve"> </w:t>
      </w:r>
      <w:proofErr w:type="spellStart"/>
      <w:r w:rsidRPr="00A56B01">
        <w:rPr>
          <w:color w:val="000000" w:themeColor="text1"/>
          <w:sz w:val="22"/>
          <w:szCs w:val="22"/>
        </w:rPr>
        <w:t>dokumentas</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dokumentai</w:t>
      </w:r>
      <w:proofErr w:type="spellEnd"/>
      <w:r w:rsidRPr="00A56B01">
        <w:rPr>
          <w:color w:val="000000" w:themeColor="text1"/>
          <w:sz w:val="22"/>
          <w:szCs w:val="22"/>
        </w:rPr>
        <w:t xml:space="preserve">, </w:t>
      </w:r>
      <w:proofErr w:type="spellStart"/>
      <w:r w:rsidRPr="00A56B01">
        <w:rPr>
          <w:color w:val="000000" w:themeColor="text1"/>
          <w:sz w:val="22"/>
          <w:szCs w:val="22"/>
        </w:rPr>
        <w:t>nesusiję</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objektu</w:t>
      </w:r>
      <w:proofErr w:type="spellEnd"/>
      <w:r w:rsidRPr="00A56B01">
        <w:rPr>
          <w:color w:val="000000" w:themeColor="text1"/>
          <w:sz w:val="22"/>
          <w:szCs w:val="22"/>
        </w:rPr>
        <w:t xml:space="preserve">, jo </w:t>
      </w:r>
      <w:proofErr w:type="spellStart"/>
      <w:r w:rsidRPr="00A56B01">
        <w:rPr>
          <w:color w:val="000000" w:themeColor="text1"/>
          <w:sz w:val="22"/>
          <w:szCs w:val="22"/>
        </w:rPr>
        <w:t>techninėmis</w:t>
      </w:r>
      <w:proofErr w:type="spellEnd"/>
      <w:r w:rsidRPr="00A56B01">
        <w:rPr>
          <w:color w:val="000000" w:themeColor="text1"/>
          <w:sz w:val="22"/>
          <w:szCs w:val="22"/>
        </w:rPr>
        <w:t xml:space="preserve"> </w:t>
      </w:r>
      <w:proofErr w:type="spellStart"/>
      <w:r w:rsidRPr="00A56B01">
        <w:rPr>
          <w:color w:val="000000" w:themeColor="text1"/>
          <w:sz w:val="22"/>
          <w:szCs w:val="22"/>
        </w:rPr>
        <w:t>charakteristikomis</w:t>
      </w:r>
      <w:proofErr w:type="spellEnd"/>
      <w:r w:rsidRPr="00A56B01">
        <w:rPr>
          <w:color w:val="000000" w:themeColor="text1"/>
          <w:sz w:val="22"/>
          <w:szCs w:val="22"/>
        </w:rPr>
        <w:t xml:space="preserve">, </w:t>
      </w:r>
      <w:proofErr w:type="spellStart"/>
      <w:r w:rsidRPr="00A56B01">
        <w:rPr>
          <w:color w:val="000000" w:themeColor="text1"/>
          <w:sz w:val="22"/>
          <w:szCs w:val="22"/>
        </w:rPr>
        <w:t>sutarties</w:t>
      </w:r>
      <w:proofErr w:type="spellEnd"/>
      <w:r w:rsidRPr="00A56B01">
        <w:rPr>
          <w:color w:val="000000" w:themeColor="text1"/>
          <w:sz w:val="22"/>
          <w:szCs w:val="22"/>
        </w:rPr>
        <w:t xml:space="preserve"> </w:t>
      </w:r>
      <w:proofErr w:type="spellStart"/>
      <w:r w:rsidRPr="00A56B01">
        <w:rPr>
          <w:color w:val="000000" w:themeColor="text1"/>
          <w:sz w:val="22"/>
          <w:szCs w:val="22"/>
        </w:rPr>
        <w:t>vykdymo</w:t>
      </w:r>
      <w:proofErr w:type="spellEnd"/>
      <w:r w:rsidRPr="00A56B01">
        <w:rPr>
          <w:color w:val="000000" w:themeColor="text1"/>
          <w:sz w:val="22"/>
          <w:szCs w:val="22"/>
        </w:rPr>
        <w:t xml:space="preserve"> </w:t>
      </w:r>
      <w:proofErr w:type="spellStart"/>
      <w:r w:rsidRPr="00A56B01">
        <w:rPr>
          <w:color w:val="000000" w:themeColor="text1"/>
          <w:sz w:val="22"/>
          <w:szCs w:val="22"/>
        </w:rPr>
        <w:t>sąlygomis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Kiti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dokumentai</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gali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w:t>
      </w:r>
      <w:proofErr w:type="spellStart"/>
      <w:r w:rsidRPr="00A56B01">
        <w:rPr>
          <w:color w:val="000000" w:themeColor="text1"/>
          <w:sz w:val="22"/>
          <w:szCs w:val="22"/>
        </w:rPr>
        <w:t>tikslinami</w:t>
      </w:r>
      <w:proofErr w:type="spellEnd"/>
      <w:r w:rsidRPr="00A56B01">
        <w:rPr>
          <w:color w:val="000000" w:themeColor="text1"/>
          <w:sz w:val="22"/>
          <w:szCs w:val="22"/>
        </w:rPr>
        <w:t xml:space="preserve">, </w:t>
      </w:r>
      <w:proofErr w:type="spellStart"/>
      <w:r w:rsidRPr="00A56B01">
        <w:rPr>
          <w:color w:val="000000" w:themeColor="text1"/>
          <w:sz w:val="22"/>
          <w:szCs w:val="22"/>
        </w:rPr>
        <w:t>pildomi</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paaiškinami</w:t>
      </w:r>
      <w:proofErr w:type="spellEnd"/>
      <w:r w:rsidRPr="00A56B01">
        <w:rPr>
          <w:color w:val="000000" w:themeColor="text1"/>
          <w:sz w:val="22"/>
          <w:szCs w:val="22"/>
        </w:rPr>
        <w:t xml:space="preserve">, </w:t>
      </w:r>
      <w:proofErr w:type="spellStart"/>
      <w:r w:rsidRPr="00A56B01">
        <w:rPr>
          <w:color w:val="000000" w:themeColor="text1"/>
          <w:sz w:val="22"/>
          <w:szCs w:val="22"/>
        </w:rPr>
        <w:t>tačiau</w:t>
      </w:r>
      <w:proofErr w:type="spellEnd"/>
      <w:r w:rsidRPr="00A56B01">
        <w:rPr>
          <w:color w:val="000000" w:themeColor="text1"/>
          <w:sz w:val="22"/>
          <w:szCs w:val="22"/>
        </w:rPr>
        <w:t xml:space="preserve"> </w:t>
      </w:r>
      <w:proofErr w:type="spellStart"/>
      <w:r w:rsidRPr="00A56B01">
        <w:rPr>
          <w:b/>
          <w:bCs/>
          <w:color w:val="000000" w:themeColor="text1"/>
          <w:sz w:val="22"/>
          <w:szCs w:val="22"/>
        </w:rPr>
        <w:t>negali</w:t>
      </w:r>
      <w:proofErr w:type="spellEnd"/>
      <w:r w:rsidRPr="00A56B01">
        <w:rPr>
          <w:b/>
          <w:bCs/>
          <w:color w:val="000000" w:themeColor="text1"/>
          <w:sz w:val="22"/>
          <w:szCs w:val="22"/>
        </w:rPr>
        <w:t xml:space="preserve"> </w:t>
      </w:r>
      <w:proofErr w:type="spellStart"/>
      <w:r w:rsidRPr="00A56B01">
        <w:rPr>
          <w:b/>
          <w:bCs/>
          <w:color w:val="000000" w:themeColor="text1"/>
          <w:sz w:val="22"/>
          <w:szCs w:val="22"/>
        </w:rPr>
        <w:t>būti</w:t>
      </w:r>
      <w:proofErr w:type="spellEnd"/>
      <w:r w:rsidRPr="00A56B01">
        <w:rPr>
          <w:b/>
          <w:bCs/>
          <w:color w:val="000000" w:themeColor="text1"/>
          <w:sz w:val="22"/>
          <w:szCs w:val="22"/>
        </w:rPr>
        <w:t xml:space="preserve"> </w:t>
      </w:r>
      <w:proofErr w:type="spellStart"/>
      <w:r w:rsidRPr="00A56B01">
        <w:rPr>
          <w:b/>
          <w:bCs/>
          <w:color w:val="000000" w:themeColor="text1"/>
          <w:sz w:val="22"/>
          <w:szCs w:val="22"/>
        </w:rPr>
        <w:t>pateikiami</w:t>
      </w:r>
      <w:proofErr w:type="spellEnd"/>
      <w:r w:rsidRPr="00A56B01">
        <w:rPr>
          <w:b/>
          <w:bCs/>
          <w:color w:val="000000" w:themeColor="text1"/>
          <w:sz w:val="22"/>
          <w:szCs w:val="22"/>
        </w:rPr>
        <w:t xml:space="preserve"> </w:t>
      </w:r>
      <w:proofErr w:type="spellStart"/>
      <w:r w:rsidRPr="00A56B01">
        <w:rPr>
          <w:b/>
          <w:bCs/>
          <w:color w:val="000000" w:themeColor="text1"/>
          <w:sz w:val="22"/>
          <w:szCs w:val="22"/>
        </w:rPr>
        <w:t>nauji</w:t>
      </w:r>
      <w:proofErr w:type="spellEnd"/>
      <w:r w:rsidRPr="00A56B01">
        <w:rPr>
          <w:b/>
          <w:bCs/>
          <w:color w:val="000000" w:themeColor="text1"/>
          <w:sz w:val="22"/>
          <w:szCs w:val="22"/>
        </w:rPr>
        <w:t xml:space="preserve"> </w:t>
      </w:r>
      <w:proofErr w:type="spellStart"/>
      <w:r w:rsidRPr="00A56B01">
        <w:rPr>
          <w:b/>
          <w:bCs/>
          <w:color w:val="000000" w:themeColor="text1"/>
          <w:sz w:val="22"/>
          <w:szCs w:val="22"/>
        </w:rPr>
        <w:t>dokumentai</w:t>
      </w:r>
      <w:proofErr w:type="spellEnd"/>
      <w:r w:rsidRPr="00A56B01">
        <w:rPr>
          <w:b/>
          <w:bCs/>
          <w:color w:val="000000" w:themeColor="text1"/>
          <w:sz w:val="22"/>
          <w:szCs w:val="22"/>
        </w:rPr>
        <w:t xml:space="preserve"> </w:t>
      </w:r>
      <w:proofErr w:type="spellStart"/>
      <w:r w:rsidRPr="00A56B01">
        <w:rPr>
          <w:b/>
          <w:bCs/>
          <w:color w:val="000000" w:themeColor="text1"/>
          <w:sz w:val="22"/>
          <w:szCs w:val="22"/>
        </w:rPr>
        <w:t>ar</w:t>
      </w:r>
      <w:proofErr w:type="spellEnd"/>
      <w:r w:rsidRPr="00A56B01">
        <w:rPr>
          <w:b/>
          <w:bCs/>
          <w:color w:val="000000" w:themeColor="text1"/>
          <w:sz w:val="22"/>
          <w:szCs w:val="22"/>
        </w:rPr>
        <w:t xml:space="preserve"> </w:t>
      </w:r>
      <w:proofErr w:type="spellStart"/>
      <w:r w:rsidRPr="00A56B01">
        <w:rPr>
          <w:b/>
          <w:bCs/>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Tikslinant</w:t>
      </w:r>
      <w:proofErr w:type="spellEnd"/>
      <w:r w:rsidRPr="00A56B01">
        <w:rPr>
          <w:color w:val="000000" w:themeColor="text1"/>
          <w:sz w:val="22"/>
          <w:szCs w:val="22"/>
        </w:rPr>
        <w:t xml:space="preserve">, </w:t>
      </w:r>
      <w:proofErr w:type="spellStart"/>
      <w:r w:rsidRPr="00A56B01">
        <w:rPr>
          <w:color w:val="000000" w:themeColor="text1"/>
          <w:sz w:val="22"/>
          <w:szCs w:val="22"/>
        </w:rPr>
        <w:t>pildant</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paaiškinant</w:t>
      </w:r>
      <w:proofErr w:type="spellEnd"/>
      <w:r w:rsidRPr="00A56B01">
        <w:rPr>
          <w:color w:val="000000" w:themeColor="text1"/>
          <w:sz w:val="22"/>
          <w:szCs w:val="22"/>
        </w:rPr>
        <w:t xml:space="preserve"> </w:t>
      </w:r>
      <w:proofErr w:type="spellStart"/>
      <w:r w:rsidRPr="00A56B01">
        <w:rPr>
          <w:color w:val="000000" w:themeColor="text1"/>
          <w:sz w:val="22"/>
          <w:szCs w:val="22"/>
        </w:rPr>
        <w:t>šiuos</w:t>
      </w:r>
      <w:proofErr w:type="spellEnd"/>
      <w:r w:rsidRPr="00A56B01">
        <w:rPr>
          <w:color w:val="000000" w:themeColor="text1"/>
          <w:sz w:val="22"/>
          <w:szCs w:val="22"/>
        </w:rPr>
        <w:t xml:space="preserve"> </w:t>
      </w:r>
      <w:proofErr w:type="spellStart"/>
      <w:r w:rsidRPr="00A56B01">
        <w:rPr>
          <w:color w:val="000000" w:themeColor="text1"/>
          <w:sz w:val="22"/>
          <w:szCs w:val="22"/>
        </w:rPr>
        <w:t>dokumentus</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duomenis</w:t>
      </w:r>
      <w:proofErr w:type="spellEnd"/>
      <w:r w:rsidRPr="00A56B01">
        <w:rPr>
          <w:color w:val="000000" w:themeColor="text1"/>
          <w:sz w:val="22"/>
          <w:szCs w:val="22"/>
        </w:rPr>
        <w:t xml:space="preserve"> </w:t>
      </w:r>
      <w:proofErr w:type="spellStart"/>
      <w:r w:rsidRPr="00A56B01">
        <w:rPr>
          <w:color w:val="000000" w:themeColor="text1"/>
          <w:sz w:val="22"/>
          <w:szCs w:val="22"/>
        </w:rPr>
        <w:t>neleidžiama</w:t>
      </w:r>
      <w:proofErr w:type="spellEnd"/>
      <w:r w:rsidRPr="00A56B01">
        <w:rPr>
          <w:color w:val="000000" w:themeColor="text1"/>
          <w:sz w:val="22"/>
          <w:szCs w:val="22"/>
        </w:rPr>
        <w:t xml:space="preserve">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esmės</w:t>
      </w:r>
      <w:proofErr w:type="spellEnd"/>
      <w:r w:rsidRPr="00A56B01">
        <w:rPr>
          <w:color w:val="000000" w:themeColor="text1"/>
          <w:sz w:val="22"/>
          <w:szCs w:val="22"/>
        </w:rPr>
        <w:t xml:space="preserve"> –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kainą</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padaryti</w:t>
      </w:r>
      <w:proofErr w:type="spellEnd"/>
      <w:r w:rsidRPr="00A56B01">
        <w:rPr>
          <w:color w:val="000000" w:themeColor="text1"/>
          <w:sz w:val="22"/>
          <w:szCs w:val="22"/>
        </w:rPr>
        <w:t xml:space="preserve"> </w:t>
      </w:r>
      <w:proofErr w:type="spellStart"/>
      <w:r w:rsidRPr="00A56B01">
        <w:rPr>
          <w:color w:val="000000" w:themeColor="text1"/>
          <w:sz w:val="22"/>
          <w:szCs w:val="22"/>
        </w:rPr>
        <w:t>kitų</w:t>
      </w:r>
      <w:proofErr w:type="spellEnd"/>
      <w:r w:rsidRPr="00A56B01">
        <w:rPr>
          <w:color w:val="000000" w:themeColor="text1"/>
          <w:sz w:val="22"/>
          <w:szCs w:val="22"/>
        </w:rPr>
        <w:t xml:space="preserve"> </w:t>
      </w:r>
      <w:proofErr w:type="spellStart"/>
      <w:r w:rsidRPr="00A56B01">
        <w:rPr>
          <w:color w:val="000000" w:themeColor="text1"/>
          <w:sz w:val="22"/>
          <w:szCs w:val="22"/>
        </w:rPr>
        <w:t>pakeitimų</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reikalavimų</w:t>
      </w:r>
      <w:proofErr w:type="spellEnd"/>
      <w:r w:rsidRPr="00A56B01">
        <w:rPr>
          <w:color w:val="000000" w:themeColor="text1"/>
          <w:sz w:val="22"/>
          <w:szCs w:val="22"/>
        </w:rPr>
        <w:t xml:space="preserve"> </w:t>
      </w:r>
      <w:proofErr w:type="spellStart"/>
      <w:r w:rsidRPr="00A56B01">
        <w:rPr>
          <w:color w:val="000000" w:themeColor="text1"/>
          <w:sz w:val="22"/>
          <w:szCs w:val="22"/>
        </w:rPr>
        <w:t>neatitinkantis</w:t>
      </w:r>
      <w:proofErr w:type="spellEnd"/>
      <w:r w:rsidRPr="00A56B01">
        <w:rPr>
          <w:color w:val="000000" w:themeColor="text1"/>
          <w:sz w:val="22"/>
          <w:szCs w:val="22"/>
        </w:rPr>
        <w:t xml:space="preserve"> </w:t>
      </w:r>
      <w:proofErr w:type="spellStart"/>
      <w:r w:rsidRPr="00A56B01">
        <w:rPr>
          <w:color w:val="000000" w:themeColor="text1"/>
          <w:sz w:val="22"/>
          <w:szCs w:val="22"/>
        </w:rPr>
        <w:t>pasiūlymas</w:t>
      </w:r>
      <w:proofErr w:type="spellEnd"/>
      <w:r w:rsidRPr="00A56B01">
        <w:rPr>
          <w:color w:val="000000" w:themeColor="text1"/>
          <w:sz w:val="22"/>
          <w:szCs w:val="22"/>
        </w:rPr>
        <w:t xml:space="preserve"> </w:t>
      </w:r>
      <w:proofErr w:type="spellStart"/>
      <w:r w:rsidRPr="00A56B01">
        <w:rPr>
          <w:color w:val="000000" w:themeColor="text1"/>
          <w:sz w:val="22"/>
          <w:szCs w:val="22"/>
        </w:rPr>
        <w:t>taptų</w:t>
      </w:r>
      <w:proofErr w:type="spellEnd"/>
      <w:r w:rsidRPr="00A56B01">
        <w:rPr>
          <w:color w:val="000000" w:themeColor="text1"/>
          <w:sz w:val="22"/>
          <w:szCs w:val="22"/>
        </w:rPr>
        <w:t xml:space="preserve"> </w:t>
      </w:r>
      <w:proofErr w:type="spellStart"/>
      <w:r w:rsidRPr="00A56B01">
        <w:rPr>
          <w:color w:val="000000" w:themeColor="text1"/>
          <w:sz w:val="22"/>
          <w:szCs w:val="22"/>
        </w:rPr>
        <w:t>atitinkantis</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w:t>
      </w:r>
    </w:p>
    <w:p w14:paraId="25D1D37F" w14:textId="77777777" w:rsidR="0022096D" w:rsidRPr="00A56B01" w:rsidRDefault="0022096D" w:rsidP="0039335E">
      <w:pPr>
        <w:ind w:firstLine="567"/>
        <w:jc w:val="both"/>
        <w:rPr>
          <w:color w:val="000000" w:themeColor="text1"/>
          <w:spacing w:val="-1"/>
          <w:sz w:val="22"/>
          <w:szCs w:val="22"/>
        </w:rPr>
      </w:pPr>
      <w:r w:rsidRPr="00A56B01">
        <w:rPr>
          <w:color w:val="000000" w:themeColor="text1"/>
          <w:sz w:val="22"/>
          <w:szCs w:val="22"/>
        </w:rPr>
        <w:t xml:space="preserve">16.2.7. </w:t>
      </w:r>
      <w:proofErr w:type="spellStart"/>
      <w:r w:rsidRPr="00A56B01">
        <w:rPr>
          <w:color w:val="000000" w:themeColor="text1"/>
          <w:sz w:val="22"/>
          <w:szCs w:val="22"/>
        </w:rPr>
        <w:t>Vadovaudamasi</w:t>
      </w:r>
      <w:proofErr w:type="spellEnd"/>
      <w:r w:rsidRPr="00A56B01">
        <w:rPr>
          <w:color w:val="000000" w:themeColor="text1"/>
          <w:sz w:val="22"/>
          <w:szCs w:val="22"/>
        </w:rPr>
        <w:t xml:space="preserve"> VPĮ 45 str. 3 d.,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z w:val="22"/>
          <w:szCs w:val="22"/>
        </w:rPr>
        <w:t>gali</w:t>
      </w:r>
      <w:proofErr w:type="spellEnd"/>
      <w:r w:rsidRPr="00A56B01">
        <w:rPr>
          <w:color w:val="000000" w:themeColor="text1"/>
          <w:sz w:val="22"/>
          <w:szCs w:val="22"/>
        </w:rPr>
        <w:t xml:space="preserve"> </w:t>
      </w:r>
      <w:proofErr w:type="spellStart"/>
      <w:r w:rsidRPr="00A56B01">
        <w:rPr>
          <w:color w:val="000000" w:themeColor="text1"/>
          <w:sz w:val="22"/>
          <w:szCs w:val="22"/>
        </w:rPr>
        <w:t>prašyti</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patikslinti</w:t>
      </w:r>
      <w:proofErr w:type="spellEnd"/>
      <w:r w:rsidRPr="00A56B01">
        <w:rPr>
          <w:color w:val="000000" w:themeColor="text1"/>
          <w:sz w:val="22"/>
          <w:szCs w:val="22"/>
        </w:rPr>
        <w:t xml:space="preserve">, </w:t>
      </w:r>
      <w:proofErr w:type="spellStart"/>
      <w:r w:rsidRPr="00A56B01">
        <w:rPr>
          <w:color w:val="000000" w:themeColor="text1"/>
          <w:sz w:val="22"/>
          <w:szCs w:val="22"/>
        </w:rPr>
        <w:t>papildyti</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paaiškinti</w:t>
      </w:r>
      <w:proofErr w:type="spellEnd"/>
      <w:r w:rsidRPr="00A56B01">
        <w:rPr>
          <w:color w:val="000000" w:themeColor="text1"/>
          <w:sz w:val="22"/>
          <w:szCs w:val="22"/>
        </w:rPr>
        <w:t xml:space="preserve"> </w:t>
      </w:r>
      <w:proofErr w:type="spellStart"/>
      <w:r w:rsidRPr="00A56B01">
        <w:rPr>
          <w:color w:val="000000" w:themeColor="text1"/>
          <w:sz w:val="22"/>
          <w:szCs w:val="22"/>
        </w:rPr>
        <w:t>savo</w:t>
      </w:r>
      <w:proofErr w:type="spellEnd"/>
      <w:r w:rsidRPr="00A56B01">
        <w:rPr>
          <w:color w:val="000000" w:themeColor="text1"/>
          <w:sz w:val="22"/>
          <w:szCs w:val="22"/>
        </w:rPr>
        <w:t xml:space="preserve"> </w:t>
      </w:r>
      <w:proofErr w:type="spellStart"/>
      <w:r w:rsidRPr="00A56B01">
        <w:rPr>
          <w:color w:val="000000" w:themeColor="text1"/>
          <w:sz w:val="22"/>
          <w:szCs w:val="22"/>
        </w:rPr>
        <w:t>pasiūlymus</w:t>
      </w:r>
      <w:proofErr w:type="spellEnd"/>
      <w:r w:rsidRPr="00A56B01">
        <w:rPr>
          <w:color w:val="000000" w:themeColor="text1"/>
          <w:sz w:val="22"/>
          <w:szCs w:val="22"/>
        </w:rPr>
        <w:t xml:space="preserve">, </w:t>
      </w:r>
      <w:proofErr w:type="spellStart"/>
      <w:r w:rsidRPr="00A56B01">
        <w:rPr>
          <w:color w:val="000000" w:themeColor="text1"/>
          <w:sz w:val="22"/>
          <w:szCs w:val="22"/>
        </w:rPr>
        <w:t>tačiau</w:t>
      </w:r>
      <w:proofErr w:type="spellEnd"/>
      <w:r w:rsidRPr="00A56B01">
        <w:rPr>
          <w:color w:val="000000" w:themeColor="text1"/>
          <w:sz w:val="22"/>
          <w:szCs w:val="22"/>
        </w:rPr>
        <w:t xml:space="preserve"> ji </w:t>
      </w:r>
      <w:proofErr w:type="spellStart"/>
      <w:r w:rsidRPr="00A56B01">
        <w:rPr>
          <w:color w:val="000000" w:themeColor="text1"/>
          <w:sz w:val="22"/>
          <w:szCs w:val="22"/>
        </w:rPr>
        <w:t>negali</w:t>
      </w:r>
      <w:proofErr w:type="spellEnd"/>
      <w:r w:rsidRPr="00A56B01">
        <w:rPr>
          <w:color w:val="000000" w:themeColor="text1"/>
          <w:sz w:val="22"/>
          <w:szCs w:val="22"/>
        </w:rPr>
        <w:t xml:space="preserve"> </w:t>
      </w:r>
      <w:proofErr w:type="spellStart"/>
      <w:r w:rsidRPr="00A56B01">
        <w:rPr>
          <w:color w:val="000000" w:themeColor="text1"/>
          <w:sz w:val="22"/>
          <w:szCs w:val="22"/>
        </w:rPr>
        <w:t>prašyti</w:t>
      </w:r>
      <w:proofErr w:type="spellEnd"/>
      <w:r w:rsidRPr="00A56B01">
        <w:rPr>
          <w:color w:val="000000" w:themeColor="text1"/>
          <w:sz w:val="22"/>
          <w:szCs w:val="22"/>
        </w:rPr>
        <w:t xml:space="preserve">, </w:t>
      </w:r>
      <w:proofErr w:type="spellStart"/>
      <w:r w:rsidRPr="00A56B01">
        <w:rPr>
          <w:color w:val="000000" w:themeColor="text1"/>
          <w:sz w:val="22"/>
          <w:szCs w:val="22"/>
        </w:rPr>
        <w:t>siūlyti</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leisti</w:t>
      </w:r>
      <w:proofErr w:type="spellEnd"/>
      <w:r w:rsidRPr="00A56B01">
        <w:rPr>
          <w:color w:val="000000" w:themeColor="text1"/>
          <w:sz w:val="22"/>
          <w:szCs w:val="22"/>
        </w:rPr>
        <w:t xml:space="preserve">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pateikto</w:t>
      </w:r>
      <w:proofErr w:type="spellEnd"/>
      <w:r w:rsidRPr="00A56B01">
        <w:rPr>
          <w:color w:val="000000" w:themeColor="text1"/>
          <w:sz w:val="22"/>
          <w:szCs w:val="22"/>
        </w:rPr>
        <w:t xml:space="preserve"> </w:t>
      </w:r>
      <w:proofErr w:type="spellStart"/>
      <w:r w:rsidRPr="00A56B01">
        <w:rPr>
          <w:color w:val="000000" w:themeColor="text1"/>
          <w:sz w:val="22"/>
          <w:szCs w:val="22"/>
        </w:rPr>
        <w:t>atviro</w:t>
      </w:r>
      <w:proofErr w:type="spellEnd"/>
      <w:r w:rsidRPr="00A56B01">
        <w:rPr>
          <w:color w:val="000000" w:themeColor="text1"/>
          <w:sz w:val="22"/>
          <w:szCs w:val="22"/>
        </w:rPr>
        <w:t xml:space="preserve"> </w:t>
      </w:r>
      <w:proofErr w:type="spellStart"/>
      <w:r w:rsidRPr="00A56B01">
        <w:rPr>
          <w:color w:val="000000" w:themeColor="text1"/>
          <w:sz w:val="22"/>
          <w:szCs w:val="22"/>
        </w:rPr>
        <w:t>konkurso</w:t>
      </w:r>
      <w:proofErr w:type="spellEnd"/>
      <w:r w:rsidRPr="00A56B01">
        <w:rPr>
          <w:color w:val="000000" w:themeColor="text1"/>
          <w:sz w:val="22"/>
          <w:szCs w:val="22"/>
        </w:rPr>
        <w:t xml:space="preserve"> </w:t>
      </w:r>
      <w:proofErr w:type="spellStart"/>
      <w:r w:rsidRPr="00A56B01">
        <w:rPr>
          <w:color w:val="000000" w:themeColor="text1"/>
          <w:sz w:val="22"/>
          <w:szCs w:val="22"/>
        </w:rPr>
        <w:t>metu</w:t>
      </w:r>
      <w:proofErr w:type="spellEnd"/>
      <w:r w:rsidRPr="00A56B01">
        <w:rPr>
          <w:color w:val="000000" w:themeColor="text1"/>
          <w:sz w:val="22"/>
          <w:szCs w:val="22"/>
        </w:rPr>
        <w:t xml:space="preserve"> </w:t>
      </w:r>
      <w:proofErr w:type="spellStart"/>
      <w:r w:rsidRPr="00A56B01">
        <w:rPr>
          <w:color w:val="000000" w:themeColor="text1"/>
          <w:sz w:val="22"/>
          <w:szCs w:val="22"/>
        </w:rPr>
        <w:t>esmės</w:t>
      </w:r>
      <w:proofErr w:type="spellEnd"/>
      <w:r w:rsidRPr="00A56B01">
        <w:rPr>
          <w:color w:val="000000" w:themeColor="text1"/>
          <w:sz w:val="22"/>
          <w:szCs w:val="22"/>
        </w:rPr>
        <w:t xml:space="preserve"> –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kainą</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padaryti</w:t>
      </w:r>
      <w:proofErr w:type="spellEnd"/>
      <w:r w:rsidRPr="00A56B01">
        <w:rPr>
          <w:color w:val="000000" w:themeColor="text1"/>
          <w:sz w:val="22"/>
          <w:szCs w:val="22"/>
        </w:rPr>
        <w:t xml:space="preserve"> </w:t>
      </w:r>
      <w:proofErr w:type="spellStart"/>
      <w:r w:rsidRPr="00A56B01">
        <w:rPr>
          <w:color w:val="000000" w:themeColor="text1"/>
          <w:sz w:val="22"/>
          <w:szCs w:val="22"/>
        </w:rPr>
        <w:t>kitų</w:t>
      </w:r>
      <w:proofErr w:type="spellEnd"/>
      <w:r w:rsidRPr="00A56B01">
        <w:rPr>
          <w:color w:val="000000" w:themeColor="text1"/>
          <w:sz w:val="22"/>
          <w:szCs w:val="22"/>
        </w:rPr>
        <w:t xml:space="preserve"> </w:t>
      </w:r>
      <w:proofErr w:type="spellStart"/>
      <w:r w:rsidRPr="00A56B01">
        <w:rPr>
          <w:color w:val="000000" w:themeColor="text1"/>
          <w:sz w:val="22"/>
          <w:szCs w:val="22"/>
        </w:rPr>
        <w:t>pakeitimų</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reikalavimų</w:t>
      </w:r>
      <w:proofErr w:type="spellEnd"/>
      <w:r w:rsidRPr="00A56B01">
        <w:rPr>
          <w:color w:val="000000" w:themeColor="text1"/>
          <w:sz w:val="22"/>
          <w:szCs w:val="22"/>
        </w:rPr>
        <w:t xml:space="preserve"> </w:t>
      </w:r>
      <w:proofErr w:type="spellStart"/>
      <w:r w:rsidRPr="00A56B01">
        <w:rPr>
          <w:color w:val="000000" w:themeColor="text1"/>
          <w:sz w:val="22"/>
          <w:szCs w:val="22"/>
        </w:rPr>
        <w:t>neatitinkantis</w:t>
      </w:r>
      <w:proofErr w:type="spellEnd"/>
      <w:r w:rsidRPr="00A56B01">
        <w:rPr>
          <w:color w:val="000000" w:themeColor="text1"/>
          <w:sz w:val="22"/>
          <w:szCs w:val="22"/>
        </w:rPr>
        <w:t xml:space="preserve"> </w:t>
      </w:r>
      <w:proofErr w:type="spellStart"/>
      <w:r w:rsidRPr="00A56B01">
        <w:rPr>
          <w:color w:val="000000" w:themeColor="text1"/>
          <w:sz w:val="22"/>
          <w:szCs w:val="22"/>
        </w:rPr>
        <w:t>pasiūlymas</w:t>
      </w:r>
      <w:proofErr w:type="spellEnd"/>
      <w:r w:rsidRPr="00A56B01">
        <w:rPr>
          <w:color w:val="000000" w:themeColor="text1"/>
          <w:sz w:val="22"/>
          <w:szCs w:val="22"/>
        </w:rPr>
        <w:t xml:space="preserve"> </w:t>
      </w:r>
      <w:proofErr w:type="spellStart"/>
      <w:r w:rsidRPr="00A56B01">
        <w:rPr>
          <w:color w:val="000000" w:themeColor="text1"/>
          <w:sz w:val="22"/>
          <w:szCs w:val="22"/>
        </w:rPr>
        <w:t>taptų</w:t>
      </w:r>
      <w:proofErr w:type="spellEnd"/>
      <w:r w:rsidRPr="00A56B01">
        <w:rPr>
          <w:color w:val="000000" w:themeColor="text1"/>
          <w:sz w:val="22"/>
          <w:szCs w:val="22"/>
        </w:rPr>
        <w:t xml:space="preserve"> </w:t>
      </w:r>
      <w:proofErr w:type="spellStart"/>
      <w:r w:rsidRPr="00A56B01">
        <w:rPr>
          <w:color w:val="000000" w:themeColor="text1"/>
          <w:sz w:val="22"/>
          <w:szCs w:val="22"/>
        </w:rPr>
        <w:t>atitinkantis</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 xml:space="preserve">. </w:t>
      </w:r>
    </w:p>
    <w:p w14:paraId="7DAB720B"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16.2.8.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patikrina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pacing w:val="-1"/>
          <w:sz w:val="22"/>
          <w:szCs w:val="22"/>
        </w:rPr>
        <w:t>dalyvio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kainos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pasiūlyme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jo </w:t>
      </w:r>
      <w:proofErr w:type="spellStart"/>
      <w:r w:rsidRPr="00A56B01">
        <w:rPr>
          <w:color w:val="000000" w:themeColor="text1"/>
          <w:spacing w:val="-1"/>
          <w:sz w:val="22"/>
          <w:szCs w:val="22"/>
        </w:rPr>
        <w:t>prieduose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pateikta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įkainiai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yra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teisingi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nėra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skaičiavimo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klaidų</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vertinimo</w:t>
      </w:r>
      <w:proofErr w:type="spellEnd"/>
      <w:r w:rsidRPr="00A56B01">
        <w:rPr>
          <w:color w:val="000000" w:themeColor="text1"/>
          <w:sz w:val="22"/>
          <w:szCs w:val="22"/>
        </w:rPr>
        <w:t xml:space="preserve"> </w:t>
      </w:r>
      <w:proofErr w:type="spellStart"/>
      <w:r w:rsidRPr="00A56B01">
        <w:rPr>
          <w:color w:val="000000" w:themeColor="text1"/>
          <w:sz w:val="22"/>
          <w:szCs w:val="22"/>
        </w:rPr>
        <w:t>metu</w:t>
      </w:r>
      <w:proofErr w:type="spellEnd"/>
      <w:r w:rsidRPr="00A56B01">
        <w:rPr>
          <w:color w:val="000000" w:themeColor="text1"/>
          <w:sz w:val="22"/>
          <w:szCs w:val="22"/>
        </w:rPr>
        <w:t xml:space="preserve"> </w:t>
      </w:r>
      <w:proofErr w:type="spellStart"/>
      <w:r w:rsidRPr="00A56B01">
        <w:rPr>
          <w:color w:val="000000" w:themeColor="text1"/>
          <w:sz w:val="22"/>
          <w:szCs w:val="22"/>
        </w:rPr>
        <w:t>radusi</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proofErr w:type="spellStart"/>
      <w:r w:rsidRPr="00A56B01">
        <w:rPr>
          <w:color w:val="000000" w:themeColor="text1"/>
          <w:spacing w:val="-1"/>
          <w:sz w:val="22"/>
          <w:szCs w:val="22"/>
        </w:rPr>
        <w:t>ir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jo </w:t>
      </w:r>
      <w:proofErr w:type="spellStart"/>
      <w:r w:rsidRPr="00A56B01">
        <w:rPr>
          <w:color w:val="000000" w:themeColor="text1"/>
          <w:spacing w:val="-1"/>
          <w:sz w:val="22"/>
          <w:szCs w:val="22"/>
        </w:rPr>
        <w:t>prieduose</w:t>
      </w:r>
      <w:proofErr w:type="spellEnd"/>
      <w:r w:rsidRPr="00A56B01">
        <w:rPr>
          <w:color w:val="000000" w:themeColor="text1"/>
          <w:spacing w:val="-1"/>
          <w:sz w:val="22"/>
          <w:szCs w:val="22"/>
        </w:rPr>
        <w:t xml:space="preserve"> </w:t>
      </w:r>
      <w:proofErr w:type="spellStart"/>
      <w:r w:rsidRPr="00A56B01">
        <w:rPr>
          <w:color w:val="000000" w:themeColor="text1"/>
          <w:sz w:val="22"/>
          <w:szCs w:val="22"/>
        </w:rPr>
        <w:t>nurodytos</w:t>
      </w:r>
      <w:proofErr w:type="spellEnd"/>
      <w:r w:rsidRPr="00A56B01">
        <w:rPr>
          <w:color w:val="000000" w:themeColor="text1"/>
          <w:sz w:val="22"/>
          <w:szCs w:val="22"/>
        </w:rPr>
        <w:t xml:space="preserve"> </w:t>
      </w:r>
      <w:proofErr w:type="spellStart"/>
      <w:r w:rsidRPr="00A56B01">
        <w:rPr>
          <w:color w:val="000000" w:themeColor="text1"/>
          <w:sz w:val="22"/>
          <w:szCs w:val="22"/>
        </w:rPr>
        <w:t>kainos</w:t>
      </w:r>
      <w:proofErr w:type="spellEnd"/>
      <w:r w:rsidRPr="00A56B01">
        <w:rPr>
          <w:color w:val="000000" w:themeColor="text1"/>
          <w:sz w:val="22"/>
          <w:szCs w:val="22"/>
        </w:rPr>
        <w:t xml:space="preserve"> (</w:t>
      </w:r>
      <w:proofErr w:type="spellStart"/>
      <w:r w:rsidRPr="00A56B01">
        <w:rPr>
          <w:color w:val="000000" w:themeColor="text1"/>
          <w:sz w:val="22"/>
          <w:szCs w:val="22"/>
        </w:rPr>
        <w:t>įkainio</w:t>
      </w:r>
      <w:proofErr w:type="spellEnd"/>
      <w:r w:rsidRPr="00A56B01">
        <w:rPr>
          <w:color w:val="000000" w:themeColor="text1"/>
          <w:sz w:val="22"/>
          <w:szCs w:val="22"/>
        </w:rPr>
        <w:t xml:space="preserve">) </w:t>
      </w:r>
      <w:proofErr w:type="spellStart"/>
      <w:r w:rsidRPr="00A56B01">
        <w:rPr>
          <w:color w:val="000000" w:themeColor="text1"/>
          <w:sz w:val="22"/>
          <w:szCs w:val="22"/>
        </w:rPr>
        <w:t>apskaičiavimo</w:t>
      </w:r>
      <w:proofErr w:type="spellEnd"/>
      <w:r w:rsidRPr="00A56B01">
        <w:rPr>
          <w:color w:val="000000" w:themeColor="text1"/>
          <w:sz w:val="22"/>
          <w:szCs w:val="22"/>
        </w:rPr>
        <w:t xml:space="preserve"> </w:t>
      </w:r>
      <w:proofErr w:type="spellStart"/>
      <w:r w:rsidRPr="00A56B01">
        <w:rPr>
          <w:color w:val="000000" w:themeColor="text1"/>
          <w:sz w:val="22"/>
          <w:szCs w:val="22"/>
        </w:rPr>
        <w:t>klaidų</w:t>
      </w:r>
      <w:proofErr w:type="spellEnd"/>
      <w:r w:rsidRPr="00A56B01">
        <w:rPr>
          <w:color w:val="000000" w:themeColor="text1"/>
          <w:sz w:val="22"/>
          <w:szCs w:val="22"/>
        </w:rPr>
        <w:t xml:space="preserve">, </w:t>
      </w:r>
      <w:proofErr w:type="spellStart"/>
      <w:r w:rsidRPr="00A56B01">
        <w:rPr>
          <w:color w:val="000000" w:themeColor="text1"/>
          <w:sz w:val="22"/>
          <w:szCs w:val="22"/>
        </w:rPr>
        <w:t>privalo</w:t>
      </w:r>
      <w:proofErr w:type="spellEnd"/>
      <w:r w:rsidRPr="00A56B01">
        <w:rPr>
          <w:color w:val="000000" w:themeColor="text1"/>
          <w:sz w:val="22"/>
          <w:szCs w:val="22"/>
        </w:rPr>
        <w:t xml:space="preserve"> </w:t>
      </w:r>
      <w:proofErr w:type="spellStart"/>
      <w:r w:rsidRPr="00A56B01">
        <w:rPr>
          <w:color w:val="000000" w:themeColor="text1"/>
          <w:sz w:val="22"/>
          <w:szCs w:val="22"/>
        </w:rPr>
        <w:t>paprašyti</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per </w:t>
      </w:r>
      <w:proofErr w:type="spellStart"/>
      <w:r w:rsidRPr="00A56B01">
        <w:rPr>
          <w:color w:val="000000" w:themeColor="text1"/>
          <w:sz w:val="22"/>
          <w:szCs w:val="22"/>
        </w:rPr>
        <w:t>jos</w:t>
      </w:r>
      <w:proofErr w:type="spellEnd"/>
      <w:r w:rsidRPr="00A56B01">
        <w:rPr>
          <w:color w:val="000000" w:themeColor="text1"/>
          <w:sz w:val="22"/>
          <w:szCs w:val="22"/>
        </w:rPr>
        <w:t xml:space="preserve"> </w:t>
      </w:r>
      <w:proofErr w:type="spellStart"/>
      <w:r w:rsidRPr="00A56B01">
        <w:rPr>
          <w:color w:val="000000" w:themeColor="text1"/>
          <w:sz w:val="22"/>
          <w:szCs w:val="22"/>
        </w:rPr>
        <w:t>nurodytą</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ištaisyti</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proofErr w:type="spellStart"/>
      <w:r w:rsidRPr="00A56B01">
        <w:rPr>
          <w:color w:val="000000" w:themeColor="text1"/>
          <w:spacing w:val="-1"/>
          <w:sz w:val="22"/>
          <w:szCs w:val="22"/>
        </w:rPr>
        <w:t>ir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jo </w:t>
      </w:r>
      <w:proofErr w:type="spellStart"/>
      <w:r w:rsidRPr="00A56B01">
        <w:rPr>
          <w:color w:val="000000" w:themeColor="text1"/>
          <w:spacing w:val="-1"/>
          <w:sz w:val="22"/>
          <w:szCs w:val="22"/>
        </w:rPr>
        <w:t>prieduose</w:t>
      </w:r>
      <w:proofErr w:type="spellEnd"/>
      <w:r w:rsidRPr="00A56B01">
        <w:rPr>
          <w:color w:val="000000" w:themeColor="text1"/>
          <w:spacing w:val="-1"/>
          <w:sz w:val="22"/>
          <w:szCs w:val="22"/>
        </w:rPr>
        <w:t xml:space="preserve"> </w:t>
      </w:r>
      <w:proofErr w:type="spellStart"/>
      <w:r w:rsidRPr="00A56B01">
        <w:rPr>
          <w:color w:val="000000" w:themeColor="text1"/>
          <w:sz w:val="22"/>
          <w:szCs w:val="22"/>
        </w:rPr>
        <w:t>pastebėtas</w:t>
      </w:r>
      <w:proofErr w:type="spellEnd"/>
      <w:r w:rsidRPr="00A56B01">
        <w:rPr>
          <w:color w:val="000000" w:themeColor="text1"/>
          <w:sz w:val="22"/>
          <w:szCs w:val="22"/>
        </w:rPr>
        <w:t xml:space="preserve"> </w:t>
      </w:r>
      <w:proofErr w:type="spellStart"/>
      <w:r w:rsidRPr="00A56B01">
        <w:rPr>
          <w:color w:val="000000" w:themeColor="text1"/>
          <w:sz w:val="22"/>
          <w:szCs w:val="22"/>
        </w:rPr>
        <w:t>aritmetines</w:t>
      </w:r>
      <w:proofErr w:type="spellEnd"/>
      <w:r w:rsidRPr="00A56B01">
        <w:rPr>
          <w:color w:val="000000" w:themeColor="text1"/>
          <w:sz w:val="22"/>
          <w:szCs w:val="22"/>
        </w:rPr>
        <w:t xml:space="preserve"> </w:t>
      </w:r>
      <w:proofErr w:type="spellStart"/>
      <w:r w:rsidRPr="00A56B01">
        <w:rPr>
          <w:color w:val="000000" w:themeColor="text1"/>
          <w:sz w:val="22"/>
          <w:szCs w:val="22"/>
        </w:rPr>
        <w:t>klaidas</w:t>
      </w:r>
      <w:proofErr w:type="spellEnd"/>
      <w:r w:rsidRPr="00A56B01">
        <w:rPr>
          <w:color w:val="000000" w:themeColor="text1"/>
          <w:sz w:val="22"/>
          <w:szCs w:val="22"/>
        </w:rPr>
        <w:t xml:space="preserve">, </w:t>
      </w:r>
      <w:proofErr w:type="spellStart"/>
      <w:r w:rsidRPr="00A56B01">
        <w:rPr>
          <w:b/>
          <w:bCs/>
          <w:color w:val="000000" w:themeColor="text1"/>
          <w:sz w:val="22"/>
          <w:szCs w:val="22"/>
        </w:rPr>
        <w:t>nekeičiant</w:t>
      </w:r>
      <w:proofErr w:type="spellEnd"/>
      <w:r w:rsidRPr="00A56B01">
        <w:rPr>
          <w:b/>
          <w:bCs/>
          <w:color w:val="000000" w:themeColor="text1"/>
          <w:sz w:val="22"/>
          <w:szCs w:val="22"/>
        </w:rPr>
        <w:t xml:space="preserve"> </w:t>
      </w:r>
      <w:proofErr w:type="spellStart"/>
      <w:r w:rsidRPr="00A56B01">
        <w:rPr>
          <w:b/>
          <w:bCs/>
          <w:color w:val="000000" w:themeColor="text1"/>
          <w:sz w:val="22"/>
          <w:szCs w:val="22"/>
        </w:rPr>
        <w:t>susipažinimo</w:t>
      </w:r>
      <w:proofErr w:type="spellEnd"/>
      <w:r w:rsidRPr="00A56B01">
        <w:rPr>
          <w:b/>
          <w:bCs/>
          <w:color w:val="000000" w:themeColor="text1"/>
          <w:sz w:val="22"/>
          <w:szCs w:val="22"/>
        </w:rPr>
        <w:t xml:space="preserve"> </w:t>
      </w:r>
      <w:proofErr w:type="spellStart"/>
      <w:r w:rsidRPr="00A56B01">
        <w:rPr>
          <w:b/>
          <w:bCs/>
          <w:color w:val="000000" w:themeColor="text1"/>
          <w:sz w:val="22"/>
          <w:szCs w:val="22"/>
        </w:rPr>
        <w:t>su</w:t>
      </w:r>
      <w:proofErr w:type="spellEnd"/>
      <w:r w:rsidRPr="00A56B01">
        <w:rPr>
          <w:b/>
          <w:bCs/>
          <w:color w:val="000000" w:themeColor="text1"/>
          <w:sz w:val="22"/>
          <w:szCs w:val="22"/>
        </w:rPr>
        <w:t xml:space="preserve"> </w:t>
      </w:r>
      <w:proofErr w:type="spellStart"/>
      <w:r w:rsidRPr="00A56B01">
        <w:rPr>
          <w:b/>
          <w:bCs/>
          <w:color w:val="000000" w:themeColor="text1"/>
          <w:sz w:val="22"/>
          <w:szCs w:val="22"/>
        </w:rPr>
        <w:t>pasiūlymais</w:t>
      </w:r>
      <w:proofErr w:type="spellEnd"/>
      <w:r w:rsidRPr="00A56B01">
        <w:rPr>
          <w:b/>
          <w:bCs/>
          <w:color w:val="000000" w:themeColor="text1"/>
          <w:sz w:val="22"/>
          <w:szCs w:val="22"/>
        </w:rPr>
        <w:t xml:space="preserve"> </w:t>
      </w:r>
      <w:proofErr w:type="spellStart"/>
      <w:r w:rsidRPr="00A56B01">
        <w:rPr>
          <w:b/>
          <w:bCs/>
          <w:color w:val="000000" w:themeColor="text1"/>
          <w:sz w:val="22"/>
          <w:szCs w:val="22"/>
        </w:rPr>
        <w:t>metu</w:t>
      </w:r>
      <w:proofErr w:type="spellEnd"/>
      <w:r w:rsidRPr="00A56B01">
        <w:rPr>
          <w:b/>
          <w:bCs/>
          <w:color w:val="000000" w:themeColor="text1"/>
          <w:sz w:val="22"/>
          <w:szCs w:val="22"/>
        </w:rPr>
        <w:t xml:space="preserve"> </w:t>
      </w:r>
      <w:proofErr w:type="spellStart"/>
      <w:r w:rsidRPr="00A56B01">
        <w:rPr>
          <w:b/>
          <w:bCs/>
          <w:color w:val="000000" w:themeColor="text1"/>
          <w:sz w:val="22"/>
          <w:szCs w:val="22"/>
        </w:rPr>
        <w:t>užfiksuotos</w:t>
      </w:r>
      <w:proofErr w:type="spellEnd"/>
      <w:r w:rsidRPr="00A56B01">
        <w:rPr>
          <w:b/>
          <w:bCs/>
          <w:color w:val="000000" w:themeColor="text1"/>
          <w:sz w:val="22"/>
          <w:szCs w:val="22"/>
        </w:rPr>
        <w:t xml:space="preserve"> </w:t>
      </w:r>
      <w:proofErr w:type="spellStart"/>
      <w:r w:rsidRPr="00A56B01">
        <w:rPr>
          <w:b/>
          <w:bCs/>
          <w:color w:val="000000" w:themeColor="text1"/>
          <w:sz w:val="22"/>
          <w:szCs w:val="22"/>
        </w:rPr>
        <w:t>kainos</w:t>
      </w:r>
      <w:proofErr w:type="spellEnd"/>
      <w:r w:rsidRPr="00A56B01">
        <w:rPr>
          <w:b/>
          <w:bCs/>
          <w:color w:val="000000" w:themeColor="text1"/>
          <w:sz w:val="22"/>
          <w:szCs w:val="22"/>
        </w:rPr>
        <w:t xml:space="preserve"> ir </w:t>
      </w:r>
      <w:proofErr w:type="spellStart"/>
      <w:r w:rsidRPr="00A56B01">
        <w:rPr>
          <w:b/>
          <w:bCs/>
          <w:color w:val="000000" w:themeColor="text1"/>
          <w:sz w:val="22"/>
          <w:szCs w:val="22"/>
        </w:rPr>
        <w:t>pasiūlymo</w:t>
      </w:r>
      <w:proofErr w:type="spellEnd"/>
      <w:r w:rsidRPr="00A56B01">
        <w:rPr>
          <w:b/>
          <w:bCs/>
          <w:color w:val="000000" w:themeColor="text1"/>
          <w:sz w:val="22"/>
          <w:szCs w:val="22"/>
        </w:rPr>
        <w:t xml:space="preserve"> </w:t>
      </w:r>
      <w:proofErr w:type="spellStart"/>
      <w:r w:rsidRPr="00A56B01">
        <w:rPr>
          <w:b/>
          <w:bCs/>
          <w:color w:val="000000" w:themeColor="text1"/>
          <w:sz w:val="22"/>
          <w:szCs w:val="22"/>
        </w:rPr>
        <w:t>esmės</w:t>
      </w:r>
      <w:proofErr w:type="spellEnd"/>
      <w:r w:rsidRPr="00A56B01">
        <w:rPr>
          <w:b/>
          <w:bCs/>
          <w:color w:val="000000" w:themeColor="text1"/>
          <w:sz w:val="22"/>
          <w:szCs w:val="22"/>
        </w:rPr>
        <w:t>.</w:t>
      </w:r>
    </w:p>
    <w:p w14:paraId="35431811"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16.2.9. </w:t>
      </w:r>
      <w:proofErr w:type="spellStart"/>
      <w:r w:rsidRPr="00A56B01">
        <w:rPr>
          <w:color w:val="000000" w:themeColor="text1"/>
          <w:sz w:val="22"/>
          <w:szCs w:val="22"/>
        </w:rPr>
        <w:t>Jeigu</w:t>
      </w:r>
      <w:proofErr w:type="spellEnd"/>
      <w:r w:rsidRPr="00A56B01">
        <w:rPr>
          <w:color w:val="000000" w:themeColor="text1"/>
          <w:sz w:val="22"/>
          <w:szCs w:val="22"/>
        </w:rPr>
        <w:t xml:space="preserve"> </w:t>
      </w:r>
      <w:proofErr w:type="spellStart"/>
      <w:r w:rsidRPr="00A56B01">
        <w:rPr>
          <w:color w:val="000000" w:themeColor="text1"/>
          <w:sz w:val="22"/>
          <w:szCs w:val="22"/>
        </w:rPr>
        <w:t>pateiktame</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proofErr w:type="spellStart"/>
      <w:r w:rsidRPr="00A56B01">
        <w:rPr>
          <w:color w:val="000000" w:themeColor="text1"/>
          <w:sz w:val="22"/>
          <w:szCs w:val="22"/>
        </w:rPr>
        <w:t>nurodyta</w:t>
      </w:r>
      <w:proofErr w:type="spellEnd"/>
      <w:r w:rsidRPr="00A56B01">
        <w:rPr>
          <w:color w:val="000000" w:themeColor="text1"/>
          <w:sz w:val="22"/>
          <w:szCs w:val="22"/>
        </w:rPr>
        <w:t xml:space="preserve"> </w:t>
      </w:r>
      <w:proofErr w:type="spellStart"/>
      <w:r w:rsidRPr="00A56B01">
        <w:rPr>
          <w:color w:val="000000" w:themeColor="text1"/>
          <w:sz w:val="22"/>
          <w:szCs w:val="22"/>
        </w:rPr>
        <w:t>prekių</w:t>
      </w:r>
      <w:proofErr w:type="spellEnd"/>
      <w:r w:rsidRPr="00A56B01">
        <w:rPr>
          <w:color w:val="000000" w:themeColor="text1"/>
          <w:sz w:val="22"/>
          <w:szCs w:val="22"/>
        </w:rPr>
        <w:t xml:space="preserve">, </w:t>
      </w:r>
      <w:proofErr w:type="spellStart"/>
      <w:r w:rsidRPr="00A56B01">
        <w:rPr>
          <w:color w:val="000000" w:themeColor="text1"/>
          <w:sz w:val="22"/>
          <w:szCs w:val="22"/>
        </w:rPr>
        <w:t>paslaugų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darbų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w:t>
      </w:r>
      <w:proofErr w:type="spellStart"/>
      <w:r w:rsidRPr="00A56B01">
        <w:rPr>
          <w:color w:val="000000" w:themeColor="text1"/>
          <w:sz w:val="22"/>
          <w:szCs w:val="22"/>
        </w:rPr>
        <w:t>sudedamųjų</w:t>
      </w:r>
      <w:proofErr w:type="spellEnd"/>
      <w:r w:rsidRPr="00A56B01">
        <w:rPr>
          <w:color w:val="000000" w:themeColor="text1"/>
          <w:sz w:val="22"/>
          <w:szCs w:val="22"/>
        </w:rPr>
        <w:t xml:space="preserve"> </w:t>
      </w:r>
      <w:proofErr w:type="spellStart"/>
      <w:r w:rsidRPr="00A56B01">
        <w:rPr>
          <w:color w:val="000000" w:themeColor="text1"/>
          <w:sz w:val="22"/>
          <w:szCs w:val="22"/>
        </w:rPr>
        <w:t>dalių</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sąnaudos</w:t>
      </w:r>
      <w:proofErr w:type="spellEnd"/>
      <w:r w:rsidRPr="00A56B01">
        <w:rPr>
          <w:color w:val="000000" w:themeColor="text1"/>
          <w:sz w:val="22"/>
          <w:szCs w:val="22"/>
        </w:rPr>
        <w:t xml:space="preserve"> </w:t>
      </w:r>
      <w:proofErr w:type="spellStart"/>
      <w:r w:rsidRPr="00A56B01">
        <w:rPr>
          <w:color w:val="000000" w:themeColor="text1"/>
          <w:sz w:val="22"/>
          <w:szCs w:val="22"/>
        </w:rPr>
        <w:t>atrodo</w:t>
      </w:r>
      <w:proofErr w:type="spellEnd"/>
      <w:r w:rsidRPr="00A56B01">
        <w:rPr>
          <w:color w:val="000000" w:themeColor="text1"/>
          <w:sz w:val="22"/>
          <w:szCs w:val="22"/>
        </w:rPr>
        <w:t xml:space="preserve"> </w:t>
      </w:r>
      <w:proofErr w:type="spellStart"/>
      <w:r w:rsidRPr="00A56B01">
        <w:rPr>
          <w:color w:val="000000" w:themeColor="text1"/>
          <w:sz w:val="22"/>
          <w:szCs w:val="22"/>
        </w:rPr>
        <w:t>neįprastai</w:t>
      </w:r>
      <w:proofErr w:type="spellEnd"/>
      <w:r w:rsidRPr="00A56B01">
        <w:rPr>
          <w:color w:val="000000" w:themeColor="text1"/>
          <w:sz w:val="22"/>
          <w:szCs w:val="22"/>
        </w:rPr>
        <w:t xml:space="preserve"> </w:t>
      </w:r>
      <w:proofErr w:type="spellStart"/>
      <w:r w:rsidRPr="00A56B01">
        <w:rPr>
          <w:color w:val="000000" w:themeColor="text1"/>
          <w:sz w:val="22"/>
          <w:szCs w:val="22"/>
        </w:rPr>
        <w:t>mažos</w:t>
      </w:r>
      <w:proofErr w:type="spellEnd"/>
      <w:r w:rsidRPr="00A56B01">
        <w:rPr>
          <w:color w:val="000000" w:themeColor="text1"/>
          <w:sz w:val="22"/>
          <w:szCs w:val="22"/>
        </w:rPr>
        <w:t xml:space="preserve">,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privalo</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CVP IS </w:t>
      </w:r>
      <w:proofErr w:type="spellStart"/>
      <w:r w:rsidRPr="00A56B01">
        <w:rPr>
          <w:color w:val="000000" w:themeColor="text1"/>
          <w:sz w:val="22"/>
          <w:szCs w:val="22"/>
          <w:lang w:eastAsia="lt-LT"/>
        </w:rPr>
        <w:t>priemonėmis</w:t>
      </w:r>
      <w:proofErr w:type="spellEnd"/>
      <w:r w:rsidRPr="00A56B01">
        <w:rPr>
          <w:color w:val="000000" w:themeColor="text1"/>
          <w:sz w:val="22"/>
          <w:szCs w:val="22"/>
        </w:rPr>
        <w:t xml:space="preserve"> </w:t>
      </w:r>
      <w:proofErr w:type="spellStart"/>
      <w:r w:rsidRPr="00A56B01">
        <w:rPr>
          <w:color w:val="000000" w:themeColor="text1"/>
          <w:sz w:val="22"/>
          <w:szCs w:val="22"/>
        </w:rPr>
        <w:t>paprašyti</w:t>
      </w:r>
      <w:proofErr w:type="spellEnd"/>
      <w:r w:rsidRPr="00A56B01">
        <w:rPr>
          <w:color w:val="000000" w:themeColor="text1"/>
          <w:sz w:val="22"/>
          <w:szCs w:val="22"/>
        </w:rPr>
        <w:t xml:space="preserve"> per </w:t>
      </w:r>
      <w:proofErr w:type="spellStart"/>
      <w:r w:rsidRPr="00A56B01">
        <w:rPr>
          <w:color w:val="000000" w:themeColor="text1"/>
          <w:sz w:val="22"/>
          <w:szCs w:val="22"/>
        </w:rPr>
        <w:t>Komisijos</w:t>
      </w:r>
      <w:proofErr w:type="spellEnd"/>
      <w:r w:rsidRPr="00A56B01">
        <w:rPr>
          <w:color w:val="000000" w:themeColor="text1"/>
          <w:sz w:val="22"/>
          <w:szCs w:val="22"/>
        </w:rPr>
        <w:t xml:space="preserve"> </w:t>
      </w:r>
      <w:proofErr w:type="spellStart"/>
      <w:r w:rsidRPr="00A56B01">
        <w:rPr>
          <w:color w:val="000000" w:themeColor="text1"/>
          <w:sz w:val="22"/>
          <w:szCs w:val="22"/>
        </w:rPr>
        <w:t>nurodytą</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pagrįsti</w:t>
      </w:r>
      <w:proofErr w:type="spellEnd"/>
      <w:r w:rsidRPr="00A56B01">
        <w:rPr>
          <w:color w:val="000000" w:themeColor="text1"/>
          <w:sz w:val="22"/>
          <w:szCs w:val="22"/>
        </w:rPr>
        <w:t xml:space="preserve"> </w:t>
      </w:r>
      <w:proofErr w:type="spellStart"/>
      <w:r w:rsidRPr="00A56B01">
        <w:rPr>
          <w:color w:val="000000" w:themeColor="text1"/>
          <w:sz w:val="22"/>
          <w:szCs w:val="22"/>
        </w:rPr>
        <w:t>neįprastai</w:t>
      </w:r>
      <w:proofErr w:type="spellEnd"/>
      <w:r w:rsidRPr="00A56B01">
        <w:rPr>
          <w:color w:val="000000" w:themeColor="text1"/>
          <w:sz w:val="22"/>
          <w:szCs w:val="22"/>
        </w:rPr>
        <w:t xml:space="preserve"> </w:t>
      </w:r>
      <w:proofErr w:type="spellStart"/>
      <w:r w:rsidRPr="00A56B01">
        <w:rPr>
          <w:color w:val="000000" w:themeColor="text1"/>
          <w:sz w:val="22"/>
          <w:szCs w:val="22"/>
        </w:rPr>
        <w:t>mažą</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kainą</w:t>
      </w:r>
      <w:proofErr w:type="spellEnd"/>
      <w:r w:rsidRPr="00A56B01">
        <w:rPr>
          <w:color w:val="000000" w:themeColor="text1"/>
          <w:sz w:val="22"/>
          <w:szCs w:val="22"/>
        </w:rPr>
        <w:t xml:space="preserve">, </w:t>
      </w:r>
      <w:proofErr w:type="spellStart"/>
      <w:r w:rsidRPr="00A56B01">
        <w:rPr>
          <w:color w:val="000000" w:themeColor="text1"/>
          <w:sz w:val="22"/>
          <w:szCs w:val="22"/>
        </w:rPr>
        <w:t>įskaitant</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detalų</w:t>
      </w:r>
      <w:proofErr w:type="spellEnd"/>
      <w:r w:rsidRPr="00A56B01">
        <w:rPr>
          <w:color w:val="000000" w:themeColor="text1"/>
          <w:sz w:val="22"/>
          <w:szCs w:val="22"/>
        </w:rPr>
        <w:t xml:space="preserve"> </w:t>
      </w:r>
      <w:proofErr w:type="spellStart"/>
      <w:r w:rsidRPr="00A56B01">
        <w:rPr>
          <w:color w:val="000000" w:themeColor="text1"/>
          <w:sz w:val="22"/>
          <w:szCs w:val="22"/>
        </w:rPr>
        <w:t>kainos</w:t>
      </w:r>
      <w:proofErr w:type="spellEnd"/>
      <w:r w:rsidRPr="00A56B01">
        <w:rPr>
          <w:color w:val="000000" w:themeColor="text1"/>
          <w:sz w:val="22"/>
          <w:szCs w:val="22"/>
        </w:rPr>
        <w:t xml:space="preserve"> </w:t>
      </w:r>
      <w:proofErr w:type="spellStart"/>
      <w:r w:rsidRPr="00A56B01">
        <w:rPr>
          <w:color w:val="000000" w:themeColor="text1"/>
          <w:sz w:val="22"/>
          <w:szCs w:val="22"/>
        </w:rPr>
        <w:t>sudėtinių</w:t>
      </w:r>
      <w:proofErr w:type="spellEnd"/>
      <w:r w:rsidRPr="00A56B01">
        <w:rPr>
          <w:color w:val="000000" w:themeColor="text1"/>
          <w:sz w:val="22"/>
          <w:szCs w:val="22"/>
        </w:rPr>
        <w:t xml:space="preserve"> </w:t>
      </w:r>
      <w:proofErr w:type="spellStart"/>
      <w:r w:rsidRPr="00A56B01">
        <w:rPr>
          <w:color w:val="000000" w:themeColor="text1"/>
          <w:sz w:val="22"/>
          <w:szCs w:val="22"/>
        </w:rPr>
        <w:t>dalių</w:t>
      </w:r>
      <w:proofErr w:type="spellEnd"/>
      <w:r w:rsidRPr="00A56B01">
        <w:rPr>
          <w:color w:val="000000" w:themeColor="text1"/>
          <w:sz w:val="22"/>
          <w:szCs w:val="22"/>
        </w:rPr>
        <w:t xml:space="preserve"> </w:t>
      </w:r>
      <w:proofErr w:type="spellStart"/>
      <w:r w:rsidRPr="00A56B01">
        <w:rPr>
          <w:color w:val="000000" w:themeColor="text1"/>
          <w:sz w:val="22"/>
          <w:szCs w:val="22"/>
        </w:rPr>
        <w:t>pagrindimą</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proofErr w:type="spellStart"/>
      <w:r w:rsidRPr="00A56B01">
        <w:rPr>
          <w:color w:val="000000" w:themeColor="text1"/>
          <w:sz w:val="22"/>
          <w:szCs w:val="22"/>
        </w:rPr>
        <w:t>nurodyta</w:t>
      </w:r>
      <w:proofErr w:type="spellEnd"/>
      <w:r w:rsidRPr="00A56B01">
        <w:rPr>
          <w:color w:val="000000" w:themeColor="text1"/>
          <w:sz w:val="22"/>
          <w:szCs w:val="22"/>
        </w:rPr>
        <w:t xml:space="preserve"> </w:t>
      </w:r>
      <w:proofErr w:type="spellStart"/>
      <w:r w:rsidRPr="00A56B01">
        <w:rPr>
          <w:color w:val="000000" w:themeColor="text1"/>
          <w:sz w:val="22"/>
          <w:szCs w:val="22"/>
        </w:rPr>
        <w:t>prekių</w:t>
      </w:r>
      <w:proofErr w:type="spellEnd"/>
      <w:r w:rsidRPr="00A56B01">
        <w:rPr>
          <w:color w:val="000000" w:themeColor="text1"/>
          <w:sz w:val="22"/>
          <w:szCs w:val="22"/>
        </w:rPr>
        <w:t xml:space="preserve">, </w:t>
      </w:r>
      <w:proofErr w:type="spellStart"/>
      <w:r w:rsidRPr="00A56B01">
        <w:rPr>
          <w:color w:val="000000" w:themeColor="text1"/>
          <w:sz w:val="22"/>
          <w:szCs w:val="22"/>
        </w:rPr>
        <w:t>paslaugų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darbų</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sąnaudos</w:t>
      </w:r>
      <w:proofErr w:type="spellEnd"/>
      <w:r w:rsidRPr="00A56B01">
        <w:rPr>
          <w:color w:val="000000" w:themeColor="text1"/>
          <w:sz w:val="22"/>
          <w:szCs w:val="22"/>
        </w:rPr>
        <w:t xml:space="preserve"> </w:t>
      </w:r>
      <w:proofErr w:type="spellStart"/>
      <w:r w:rsidRPr="00A56B01">
        <w:rPr>
          <w:color w:val="000000" w:themeColor="text1"/>
          <w:sz w:val="22"/>
          <w:szCs w:val="22"/>
        </w:rPr>
        <w:t>visais</w:t>
      </w:r>
      <w:proofErr w:type="spellEnd"/>
      <w:r w:rsidRPr="00A56B01">
        <w:rPr>
          <w:color w:val="000000" w:themeColor="text1"/>
          <w:sz w:val="22"/>
          <w:szCs w:val="22"/>
        </w:rPr>
        <w:t xml:space="preserve"> </w:t>
      </w:r>
      <w:proofErr w:type="spellStart"/>
      <w:r w:rsidRPr="00A56B01">
        <w:rPr>
          <w:color w:val="000000" w:themeColor="text1"/>
          <w:sz w:val="22"/>
          <w:szCs w:val="22"/>
        </w:rPr>
        <w:t>atvejais</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w:t>
      </w:r>
      <w:proofErr w:type="spellStart"/>
      <w:r w:rsidRPr="00A56B01">
        <w:rPr>
          <w:b/>
          <w:color w:val="000000" w:themeColor="text1"/>
          <w:sz w:val="22"/>
          <w:szCs w:val="22"/>
        </w:rPr>
        <w:t>laikomos</w:t>
      </w:r>
      <w:proofErr w:type="spellEnd"/>
      <w:r w:rsidRPr="00A56B01">
        <w:rPr>
          <w:b/>
          <w:color w:val="000000" w:themeColor="text1"/>
          <w:sz w:val="22"/>
          <w:szCs w:val="22"/>
        </w:rPr>
        <w:t xml:space="preserve"> </w:t>
      </w:r>
      <w:proofErr w:type="spellStart"/>
      <w:r w:rsidRPr="00A56B01">
        <w:rPr>
          <w:b/>
          <w:color w:val="000000" w:themeColor="text1"/>
          <w:sz w:val="22"/>
          <w:szCs w:val="22"/>
        </w:rPr>
        <w:t>neįprastai</w:t>
      </w:r>
      <w:proofErr w:type="spellEnd"/>
      <w:r w:rsidRPr="00A56B01">
        <w:rPr>
          <w:b/>
          <w:color w:val="000000" w:themeColor="text1"/>
          <w:sz w:val="22"/>
          <w:szCs w:val="22"/>
        </w:rPr>
        <w:t xml:space="preserve"> </w:t>
      </w:r>
      <w:proofErr w:type="spellStart"/>
      <w:r w:rsidRPr="00A56B01">
        <w:rPr>
          <w:b/>
          <w:color w:val="000000" w:themeColor="text1"/>
          <w:sz w:val="22"/>
          <w:szCs w:val="22"/>
        </w:rPr>
        <w:t>mažomis</w:t>
      </w:r>
      <w:proofErr w:type="spellEnd"/>
      <w:r w:rsidRPr="00A56B01">
        <w:rPr>
          <w:color w:val="000000" w:themeColor="text1"/>
          <w:sz w:val="22"/>
          <w:szCs w:val="22"/>
        </w:rPr>
        <w:t xml:space="preserve">, </w:t>
      </w:r>
      <w:proofErr w:type="spellStart"/>
      <w:r w:rsidRPr="00A56B01">
        <w:rPr>
          <w:color w:val="000000" w:themeColor="text1"/>
          <w:sz w:val="22"/>
          <w:szCs w:val="22"/>
        </w:rPr>
        <w:t>jeigu</w:t>
      </w:r>
      <w:proofErr w:type="spellEnd"/>
      <w:r w:rsidRPr="00A56B01">
        <w:rPr>
          <w:color w:val="000000" w:themeColor="text1"/>
          <w:sz w:val="22"/>
          <w:szCs w:val="22"/>
        </w:rPr>
        <w:t xml:space="preserve"> </w:t>
      </w:r>
      <w:proofErr w:type="spellStart"/>
      <w:r w:rsidRPr="00A56B01">
        <w:rPr>
          <w:color w:val="000000" w:themeColor="text1"/>
          <w:sz w:val="22"/>
          <w:szCs w:val="22"/>
        </w:rPr>
        <w:t>jos</w:t>
      </w:r>
      <w:proofErr w:type="spellEnd"/>
      <w:r w:rsidRPr="00A56B01">
        <w:rPr>
          <w:color w:val="000000" w:themeColor="text1"/>
          <w:sz w:val="22"/>
          <w:szCs w:val="22"/>
        </w:rPr>
        <w:t xml:space="preserve"> </w:t>
      </w:r>
      <w:proofErr w:type="spellStart"/>
      <w:r w:rsidRPr="00A56B01">
        <w:rPr>
          <w:color w:val="000000" w:themeColor="text1"/>
          <w:sz w:val="22"/>
          <w:szCs w:val="22"/>
        </w:rPr>
        <w:t>yra</w:t>
      </w:r>
      <w:proofErr w:type="spellEnd"/>
      <w:r w:rsidRPr="00A56B01">
        <w:rPr>
          <w:color w:val="000000" w:themeColor="text1"/>
          <w:sz w:val="22"/>
          <w:szCs w:val="22"/>
        </w:rPr>
        <w:t xml:space="preserve"> 30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daugiau</w:t>
      </w:r>
      <w:proofErr w:type="spellEnd"/>
      <w:r w:rsidRPr="00A56B01">
        <w:rPr>
          <w:color w:val="000000" w:themeColor="text1"/>
          <w:sz w:val="22"/>
          <w:szCs w:val="22"/>
        </w:rPr>
        <w:t xml:space="preserve"> </w:t>
      </w:r>
      <w:proofErr w:type="spellStart"/>
      <w:r w:rsidRPr="00A56B01">
        <w:rPr>
          <w:color w:val="000000" w:themeColor="text1"/>
          <w:sz w:val="22"/>
          <w:szCs w:val="22"/>
        </w:rPr>
        <w:t>procentų</w:t>
      </w:r>
      <w:proofErr w:type="spellEnd"/>
      <w:r w:rsidRPr="00A56B01">
        <w:rPr>
          <w:color w:val="000000" w:themeColor="text1"/>
          <w:sz w:val="22"/>
          <w:szCs w:val="22"/>
        </w:rPr>
        <w:t xml:space="preserve"> </w:t>
      </w:r>
      <w:proofErr w:type="spellStart"/>
      <w:r w:rsidRPr="00A56B01">
        <w:rPr>
          <w:color w:val="000000" w:themeColor="text1"/>
          <w:sz w:val="22"/>
          <w:szCs w:val="22"/>
        </w:rPr>
        <w:t>mažesnės</w:t>
      </w:r>
      <w:proofErr w:type="spellEnd"/>
      <w:r w:rsidRPr="00A56B01">
        <w:rPr>
          <w:color w:val="000000" w:themeColor="text1"/>
          <w:sz w:val="22"/>
          <w:szCs w:val="22"/>
        </w:rPr>
        <w:t xml:space="preserve"> </w:t>
      </w:r>
      <w:proofErr w:type="spellStart"/>
      <w:r w:rsidRPr="00A56B01">
        <w:rPr>
          <w:color w:val="000000" w:themeColor="text1"/>
          <w:sz w:val="22"/>
          <w:szCs w:val="22"/>
        </w:rPr>
        <w:t>už</w:t>
      </w:r>
      <w:proofErr w:type="spellEnd"/>
      <w:r w:rsidRPr="00A56B01">
        <w:rPr>
          <w:color w:val="000000" w:themeColor="text1"/>
          <w:sz w:val="22"/>
          <w:szCs w:val="22"/>
        </w:rPr>
        <w:t xml:space="preserve"> </w:t>
      </w:r>
      <w:proofErr w:type="spellStart"/>
      <w:r w:rsidRPr="00A56B01">
        <w:rPr>
          <w:color w:val="000000" w:themeColor="text1"/>
          <w:sz w:val="22"/>
          <w:szCs w:val="22"/>
        </w:rPr>
        <w:t>visų</w:t>
      </w:r>
      <w:proofErr w:type="spellEnd"/>
      <w:r w:rsidRPr="00A56B01">
        <w:rPr>
          <w:color w:val="000000" w:themeColor="text1"/>
          <w:sz w:val="22"/>
          <w:szCs w:val="22"/>
        </w:rPr>
        <w:t xml:space="preserve"> </w:t>
      </w:r>
      <w:proofErr w:type="spellStart"/>
      <w:r w:rsidRPr="00A56B01">
        <w:rPr>
          <w:color w:val="000000" w:themeColor="text1"/>
          <w:sz w:val="22"/>
          <w:szCs w:val="22"/>
        </w:rPr>
        <w:t>tiekėjų</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pasiūlymai</w:t>
      </w:r>
      <w:proofErr w:type="spellEnd"/>
      <w:r w:rsidRPr="00A56B01">
        <w:rPr>
          <w:color w:val="000000" w:themeColor="text1"/>
          <w:sz w:val="22"/>
          <w:szCs w:val="22"/>
        </w:rPr>
        <w:t xml:space="preserve"> </w:t>
      </w:r>
      <w:proofErr w:type="spellStart"/>
      <w:r w:rsidRPr="00A56B01">
        <w:rPr>
          <w:color w:val="000000" w:themeColor="text1"/>
          <w:sz w:val="22"/>
          <w:szCs w:val="22"/>
        </w:rPr>
        <w:t>neatmesti</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kitų</w:t>
      </w:r>
      <w:proofErr w:type="spellEnd"/>
      <w:r w:rsidRPr="00A56B01">
        <w:rPr>
          <w:color w:val="000000" w:themeColor="text1"/>
          <w:sz w:val="22"/>
          <w:szCs w:val="22"/>
        </w:rPr>
        <w:t xml:space="preserve"> </w:t>
      </w:r>
      <w:proofErr w:type="spellStart"/>
      <w:r w:rsidRPr="00A56B01">
        <w:rPr>
          <w:color w:val="000000" w:themeColor="text1"/>
          <w:sz w:val="22"/>
          <w:szCs w:val="22"/>
        </w:rPr>
        <w:t>priežasčių</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pasiūlyta</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w:t>
      </w:r>
      <w:proofErr w:type="spellStart"/>
      <w:r w:rsidRPr="00A56B01">
        <w:rPr>
          <w:color w:val="000000" w:themeColor="text1"/>
          <w:sz w:val="22"/>
          <w:szCs w:val="22"/>
        </w:rPr>
        <w:t>neviršija</w:t>
      </w:r>
      <w:proofErr w:type="spellEnd"/>
      <w:r w:rsidRPr="00A56B01">
        <w:rPr>
          <w:color w:val="000000" w:themeColor="text1"/>
          <w:sz w:val="22"/>
          <w:szCs w:val="22"/>
        </w:rPr>
        <w:t xml:space="preserve"> </w:t>
      </w:r>
      <w:proofErr w:type="spellStart"/>
      <w:r w:rsidRPr="00A56B01">
        <w:rPr>
          <w:color w:val="000000" w:themeColor="text1"/>
          <w:sz w:val="22"/>
          <w:szCs w:val="22"/>
        </w:rPr>
        <w:t>pirkimui</w:t>
      </w:r>
      <w:proofErr w:type="spellEnd"/>
      <w:r w:rsidRPr="00A56B01">
        <w:rPr>
          <w:color w:val="000000" w:themeColor="text1"/>
          <w:sz w:val="22"/>
          <w:szCs w:val="22"/>
        </w:rPr>
        <w:t xml:space="preserve"> </w:t>
      </w:r>
      <w:proofErr w:type="spellStart"/>
      <w:r w:rsidRPr="00A56B01">
        <w:rPr>
          <w:color w:val="000000" w:themeColor="text1"/>
          <w:sz w:val="22"/>
          <w:szCs w:val="22"/>
        </w:rPr>
        <w:t>skirtų</w:t>
      </w:r>
      <w:proofErr w:type="spellEnd"/>
      <w:r w:rsidRPr="00A56B01">
        <w:rPr>
          <w:color w:val="000000" w:themeColor="text1"/>
          <w:sz w:val="22"/>
          <w:szCs w:val="22"/>
        </w:rPr>
        <w:t xml:space="preserve"> </w:t>
      </w:r>
      <w:proofErr w:type="spellStart"/>
      <w:r w:rsidRPr="00A56B01">
        <w:rPr>
          <w:color w:val="000000" w:themeColor="text1"/>
          <w:sz w:val="22"/>
          <w:szCs w:val="22"/>
        </w:rPr>
        <w:t>lėšų</w:t>
      </w:r>
      <w:proofErr w:type="spellEnd"/>
      <w:r w:rsidRPr="00A56B01">
        <w:rPr>
          <w:color w:val="000000" w:themeColor="text1"/>
          <w:sz w:val="22"/>
          <w:szCs w:val="22"/>
        </w:rPr>
        <w:t xml:space="preserve">, </w:t>
      </w:r>
      <w:proofErr w:type="spellStart"/>
      <w:r w:rsidRPr="00A56B01">
        <w:rPr>
          <w:color w:val="000000" w:themeColor="text1"/>
          <w:sz w:val="22"/>
          <w:szCs w:val="22"/>
        </w:rPr>
        <w:t>nustatytų</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užfiksuotų</w:t>
      </w:r>
      <w:proofErr w:type="spellEnd"/>
      <w:r w:rsidRPr="00A56B01">
        <w:rPr>
          <w:color w:val="000000" w:themeColor="text1"/>
          <w:sz w:val="22"/>
          <w:szCs w:val="22"/>
        </w:rPr>
        <w:t xml:space="preserve"> </w:t>
      </w:r>
      <w:proofErr w:type="spellStart"/>
      <w:r w:rsidRPr="00A56B01">
        <w:rPr>
          <w:color w:val="000000" w:themeColor="text1"/>
          <w:sz w:val="22"/>
          <w:szCs w:val="22"/>
        </w:rPr>
        <w:t>perkančiosios</w:t>
      </w:r>
      <w:proofErr w:type="spellEnd"/>
      <w:r w:rsidRPr="00A56B01">
        <w:rPr>
          <w:color w:val="000000" w:themeColor="text1"/>
          <w:sz w:val="22"/>
          <w:szCs w:val="22"/>
        </w:rPr>
        <w:t xml:space="preserve"> </w:t>
      </w:r>
      <w:proofErr w:type="spellStart"/>
      <w:r w:rsidRPr="00A56B01">
        <w:rPr>
          <w:color w:val="000000" w:themeColor="text1"/>
          <w:sz w:val="22"/>
          <w:szCs w:val="22"/>
        </w:rPr>
        <w:t>organizacijos</w:t>
      </w:r>
      <w:proofErr w:type="spellEnd"/>
      <w:r w:rsidRPr="00A56B01">
        <w:rPr>
          <w:color w:val="000000" w:themeColor="text1"/>
          <w:sz w:val="22"/>
          <w:szCs w:val="22"/>
        </w:rPr>
        <w:t xml:space="preserve"> </w:t>
      </w:r>
      <w:proofErr w:type="spellStart"/>
      <w:r w:rsidRPr="00A56B01">
        <w:rPr>
          <w:color w:val="000000" w:themeColor="text1"/>
          <w:sz w:val="22"/>
          <w:szCs w:val="22"/>
        </w:rPr>
        <w:t>rengiamuose</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prieš</w:t>
      </w:r>
      <w:proofErr w:type="spellEnd"/>
      <w:r w:rsidRPr="00A56B01">
        <w:rPr>
          <w:color w:val="000000" w:themeColor="text1"/>
          <w:sz w:val="22"/>
          <w:szCs w:val="22"/>
        </w:rPr>
        <w:t xml:space="preserve"> </w:t>
      </w:r>
      <w:proofErr w:type="spellStart"/>
      <w:r w:rsidRPr="00A56B01">
        <w:rPr>
          <w:color w:val="000000" w:themeColor="text1"/>
          <w:sz w:val="22"/>
          <w:szCs w:val="22"/>
        </w:rPr>
        <w:t>pradedant</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procedūrą</w:t>
      </w:r>
      <w:proofErr w:type="spellEnd"/>
      <w:r w:rsidRPr="00A56B01">
        <w:rPr>
          <w:color w:val="000000" w:themeColor="text1"/>
          <w:sz w:val="22"/>
          <w:szCs w:val="22"/>
        </w:rPr>
        <w:t xml:space="preserve">, </w:t>
      </w:r>
      <w:proofErr w:type="spellStart"/>
      <w:r w:rsidRPr="00A56B01">
        <w:rPr>
          <w:color w:val="000000" w:themeColor="text1"/>
          <w:sz w:val="22"/>
          <w:szCs w:val="22"/>
        </w:rPr>
        <w:t>pasiūlytų</w:t>
      </w:r>
      <w:proofErr w:type="spellEnd"/>
      <w:r w:rsidRPr="00A56B01">
        <w:rPr>
          <w:color w:val="000000" w:themeColor="text1"/>
          <w:sz w:val="22"/>
          <w:szCs w:val="22"/>
        </w:rPr>
        <w:t xml:space="preserve"> </w:t>
      </w:r>
      <w:proofErr w:type="spellStart"/>
      <w:r w:rsidRPr="00A56B01">
        <w:rPr>
          <w:color w:val="000000" w:themeColor="text1"/>
          <w:sz w:val="22"/>
          <w:szCs w:val="22"/>
        </w:rPr>
        <w:t>kainų</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sąnaudų</w:t>
      </w:r>
      <w:proofErr w:type="spellEnd"/>
      <w:r w:rsidRPr="00A56B01">
        <w:rPr>
          <w:color w:val="000000" w:themeColor="text1"/>
          <w:sz w:val="22"/>
          <w:szCs w:val="22"/>
        </w:rPr>
        <w:t xml:space="preserve"> </w:t>
      </w:r>
      <w:proofErr w:type="spellStart"/>
      <w:r w:rsidRPr="00A56B01">
        <w:rPr>
          <w:color w:val="000000" w:themeColor="text1"/>
          <w:sz w:val="22"/>
          <w:szCs w:val="22"/>
        </w:rPr>
        <w:t>aritmetinį</w:t>
      </w:r>
      <w:proofErr w:type="spellEnd"/>
      <w:r w:rsidRPr="00A56B01">
        <w:rPr>
          <w:color w:val="000000" w:themeColor="text1"/>
          <w:sz w:val="22"/>
          <w:szCs w:val="22"/>
        </w:rPr>
        <w:t xml:space="preserve"> </w:t>
      </w:r>
      <w:proofErr w:type="spellStart"/>
      <w:r w:rsidRPr="00A56B01">
        <w:rPr>
          <w:color w:val="000000" w:themeColor="text1"/>
          <w:sz w:val="22"/>
          <w:szCs w:val="22"/>
        </w:rPr>
        <w:t>vidurkį</w:t>
      </w:r>
      <w:proofErr w:type="spellEnd"/>
      <w:r w:rsidRPr="00A56B01">
        <w:rPr>
          <w:color w:val="000000" w:themeColor="text1"/>
          <w:sz w:val="22"/>
          <w:szCs w:val="22"/>
        </w:rPr>
        <w:t>.</w:t>
      </w:r>
    </w:p>
    <w:p w14:paraId="69FF189E"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16.2.10.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v</w:t>
      </w:r>
      <w:r w:rsidRPr="00A56B01">
        <w:rPr>
          <w:color w:val="000000" w:themeColor="text1"/>
          <w:sz w:val="22"/>
          <w:szCs w:val="22"/>
        </w:rPr>
        <w:t>ertina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pasiūlytos</w:t>
      </w:r>
      <w:proofErr w:type="spellEnd"/>
      <w:r w:rsidRPr="00A56B01">
        <w:rPr>
          <w:color w:val="000000" w:themeColor="text1"/>
          <w:sz w:val="22"/>
          <w:szCs w:val="22"/>
        </w:rPr>
        <w:t xml:space="preserve"> </w:t>
      </w:r>
      <w:proofErr w:type="spellStart"/>
      <w:r w:rsidRPr="00A56B01">
        <w:rPr>
          <w:color w:val="000000" w:themeColor="text1"/>
          <w:sz w:val="22"/>
          <w:szCs w:val="22"/>
        </w:rPr>
        <w:t>kainos</w:t>
      </w:r>
      <w:proofErr w:type="spellEnd"/>
      <w:r w:rsidRPr="00A56B01">
        <w:rPr>
          <w:color w:val="000000" w:themeColor="text1"/>
          <w:sz w:val="22"/>
          <w:szCs w:val="22"/>
        </w:rPr>
        <w:t xml:space="preserve"> </w:t>
      </w:r>
      <w:proofErr w:type="spellStart"/>
      <w:r w:rsidRPr="00A56B01">
        <w:rPr>
          <w:color w:val="000000" w:themeColor="text1"/>
          <w:sz w:val="22"/>
          <w:szCs w:val="22"/>
        </w:rPr>
        <w:t>neviršija</w:t>
      </w:r>
      <w:proofErr w:type="spellEnd"/>
      <w:r w:rsidRPr="00A56B01">
        <w:rPr>
          <w:color w:val="000000" w:themeColor="text1"/>
          <w:sz w:val="22"/>
          <w:szCs w:val="22"/>
        </w:rPr>
        <w:t xml:space="preserve"> </w:t>
      </w:r>
      <w:proofErr w:type="spellStart"/>
      <w:r w:rsidRPr="00A56B01">
        <w:rPr>
          <w:color w:val="000000" w:themeColor="text1"/>
          <w:sz w:val="22"/>
          <w:szCs w:val="22"/>
        </w:rPr>
        <w:t>Pirkimui</w:t>
      </w:r>
      <w:proofErr w:type="spellEnd"/>
      <w:r w:rsidRPr="00A56B01">
        <w:rPr>
          <w:color w:val="000000" w:themeColor="text1"/>
          <w:sz w:val="22"/>
          <w:szCs w:val="22"/>
        </w:rPr>
        <w:t xml:space="preserve"> </w:t>
      </w:r>
      <w:proofErr w:type="spellStart"/>
      <w:r w:rsidRPr="00A56B01">
        <w:rPr>
          <w:color w:val="000000" w:themeColor="text1"/>
          <w:sz w:val="22"/>
          <w:szCs w:val="22"/>
        </w:rPr>
        <w:t>skirtų</w:t>
      </w:r>
      <w:proofErr w:type="spellEnd"/>
      <w:r w:rsidRPr="00A56B01">
        <w:rPr>
          <w:color w:val="000000" w:themeColor="text1"/>
          <w:sz w:val="22"/>
          <w:szCs w:val="22"/>
        </w:rPr>
        <w:t xml:space="preserve"> </w:t>
      </w:r>
      <w:proofErr w:type="spellStart"/>
      <w:r w:rsidRPr="00A56B01">
        <w:rPr>
          <w:color w:val="000000" w:themeColor="text1"/>
          <w:sz w:val="22"/>
          <w:szCs w:val="22"/>
        </w:rPr>
        <w:t>lėšų</w:t>
      </w:r>
      <w:proofErr w:type="spellEnd"/>
      <w:r w:rsidRPr="00A56B01">
        <w:rPr>
          <w:color w:val="000000" w:themeColor="text1"/>
          <w:sz w:val="22"/>
          <w:szCs w:val="22"/>
        </w:rPr>
        <w:t xml:space="preserve">, </w:t>
      </w:r>
      <w:proofErr w:type="spellStart"/>
      <w:r w:rsidRPr="00A56B01">
        <w:rPr>
          <w:color w:val="000000" w:themeColor="text1"/>
          <w:sz w:val="22"/>
          <w:szCs w:val="22"/>
        </w:rPr>
        <w:t>nustatytų</w:t>
      </w:r>
      <w:proofErr w:type="spellEnd"/>
      <w:r w:rsidRPr="00A56B01">
        <w:rPr>
          <w:color w:val="000000" w:themeColor="text1"/>
          <w:sz w:val="22"/>
          <w:szCs w:val="22"/>
        </w:rPr>
        <w:t xml:space="preserve"> </w:t>
      </w:r>
      <w:proofErr w:type="spellStart"/>
      <w:r w:rsidRPr="00A56B01">
        <w:rPr>
          <w:color w:val="000000" w:themeColor="text1"/>
          <w:sz w:val="22"/>
          <w:szCs w:val="22"/>
        </w:rPr>
        <w:t>perkančiosios</w:t>
      </w:r>
      <w:proofErr w:type="spellEnd"/>
      <w:r w:rsidRPr="00A56B01">
        <w:rPr>
          <w:color w:val="000000" w:themeColor="text1"/>
          <w:sz w:val="22"/>
          <w:szCs w:val="22"/>
        </w:rPr>
        <w:t xml:space="preserve"> </w:t>
      </w:r>
      <w:proofErr w:type="spellStart"/>
      <w:r w:rsidRPr="00A56B01">
        <w:rPr>
          <w:color w:val="000000" w:themeColor="text1"/>
          <w:sz w:val="22"/>
          <w:szCs w:val="22"/>
        </w:rPr>
        <w:t>organizacijos</w:t>
      </w:r>
      <w:proofErr w:type="spellEnd"/>
      <w:r w:rsidRPr="00A56B01">
        <w:rPr>
          <w:color w:val="000000" w:themeColor="text1"/>
          <w:sz w:val="22"/>
          <w:szCs w:val="22"/>
        </w:rPr>
        <w:t xml:space="preserve"> </w:t>
      </w:r>
      <w:proofErr w:type="spellStart"/>
      <w:r w:rsidRPr="00A56B01">
        <w:rPr>
          <w:color w:val="000000" w:themeColor="text1"/>
          <w:sz w:val="22"/>
          <w:szCs w:val="22"/>
        </w:rPr>
        <w:t>prieš</w:t>
      </w:r>
      <w:proofErr w:type="spellEnd"/>
      <w:r w:rsidRPr="00A56B01">
        <w:rPr>
          <w:color w:val="000000" w:themeColor="text1"/>
          <w:sz w:val="22"/>
          <w:szCs w:val="22"/>
        </w:rPr>
        <w:t xml:space="preserve"> </w:t>
      </w:r>
      <w:proofErr w:type="spellStart"/>
      <w:r w:rsidRPr="00A56B01">
        <w:rPr>
          <w:color w:val="000000" w:themeColor="text1"/>
          <w:sz w:val="22"/>
          <w:szCs w:val="22"/>
        </w:rPr>
        <w:t>pradedant</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procedūrą</w:t>
      </w:r>
      <w:proofErr w:type="spellEnd"/>
      <w:r w:rsidRPr="00A56B01">
        <w:rPr>
          <w:color w:val="000000" w:themeColor="text1"/>
          <w:sz w:val="22"/>
          <w:szCs w:val="22"/>
        </w:rPr>
        <w:t>;</w:t>
      </w:r>
    </w:p>
    <w:p w14:paraId="7A605A6F"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lastRenderedPageBreak/>
        <w:t xml:space="preserve">16.2.11.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w:t>
      </w:r>
      <w:r w:rsidRPr="00A56B01">
        <w:rPr>
          <w:color w:val="000000" w:themeColor="text1"/>
          <w:sz w:val="22"/>
          <w:szCs w:val="22"/>
        </w:rPr>
        <w:t>tlieka</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vertinimą</w:t>
      </w:r>
      <w:proofErr w:type="spellEnd"/>
      <w:r w:rsidRPr="00A56B01">
        <w:rPr>
          <w:color w:val="000000" w:themeColor="text1"/>
          <w:sz w:val="22"/>
          <w:szCs w:val="22"/>
        </w:rPr>
        <w:t xml:space="preserve"> </w:t>
      </w:r>
      <w:proofErr w:type="spellStart"/>
      <w:r w:rsidRPr="00A56B01">
        <w:rPr>
          <w:color w:val="000000" w:themeColor="text1"/>
          <w:sz w:val="22"/>
          <w:szCs w:val="22"/>
        </w:rPr>
        <w:t>pagal</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nustatytą</w:t>
      </w:r>
      <w:proofErr w:type="spellEnd"/>
      <w:r w:rsidRPr="00A56B01">
        <w:rPr>
          <w:color w:val="000000" w:themeColor="text1"/>
          <w:sz w:val="22"/>
          <w:szCs w:val="22"/>
        </w:rPr>
        <w:t xml:space="preserve"> </w:t>
      </w:r>
      <w:proofErr w:type="spellStart"/>
      <w:r w:rsidRPr="00A56B01">
        <w:rPr>
          <w:color w:val="000000" w:themeColor="text1"/>
          <w:sz w:val="22"/>
          <w:szCs w:val="22"/>
        </w:rPr>
        <w:t>ekonomiškai</w:t>
      </w:r>
      <w:proofErr w:type="spellEnd"/>
      <w:r w:rsidRPr="00A56B01">
        <w:rPr>
          <w:color w:val="000000" w:themeColor="text1"/>
          <w:sz w:val="22"/>
          <w:szCs w:val="22"/>
        </w:rPr>
        <w:t xml:space="preserve"> </w:t>
      </w:r>
      <w:proofErr w:type="spellStart"/>
      <w:r w:rsidRPr="00A56B01">
        <w:rPr>
          <w:color w:val="000000" w:themeColor="text1"/>
          <w:sz w:val="22"/>
          <w:szCs w:val="22"/>
        </w:rPr>
        <w:t>naudingiausio</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vertinimo</w:t>
      </w:r>
      <w:proofErr w:type="spellEnd"/>
      <w:r w:rsidRPr="00A56B01">
        <w:rPr>
          <w:color w:val="000000" w:themeColor="text1"/>
          <w:sz w:val="22"/>
          <w:szCs w:val="22"/>
        </w:rPr>
        <w:t xml:space="preserve"> </w:t>
      </w:r>
      <w:proofErr w:type="spellStart"/>
      <w:r w:rsidRPr="00A56B01">
        <w:rPr>
          <w:color w:val="000000" w:themeColor="text1"/>
          <w:sz w:val="22"/>
          <w:szCs w:val="22"/>
        </w:rPr>
        <w:t>kriterijų</w:t>
      </w:r>
      <w:proofErr w:type="spellEnd"/>
      <w:r w:rsidRPr="00A56B01">
        <w:rPr>
          <w:color w:val="000000" w:themeColor="text1"/>
          <w:sz w:val="22"/>
          <w:szCs w:val="22"/>
        </w:rPr>
        <w:t>;</w:t>
      </w:r>
    </w:p>
    <w:p w14:paraId="5D7A49E3"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16.2.12.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atlieka</w:t>
      </w:r>
      <w:proofErr w:type="spellEnd"/>
      <w:r w:rsidRPr="00A56B01">
        <w:rPr>
          <w:color w:val="000000" w:themeColor="text1"/>
          <w:sz w:val="22"/>
          <w:szCs w:val="22"/>
        </w:rPr>
        <w:t xml:space="preserve"> </w:t>
      </w:r>
      <w:proofErr w:type="spellStart"/>
      <w:r w:rsidRPr="00A56B01">
        <w:rPr>
          <w:color w:val="000000" w:themeColor="text1"/>
          <w:sz w:val="22"/>
          <w:szCs w:val="22"/>
        </w:rPr>
        <w:t>kitus</w:t>
      </w:r>
      <w:proofErr w:type="spellEnd"/>
      <w:r w:rsidRPr="00A56B01">
        <w:rPr>
          <w:color w:val="000000" w:themeColor="text1"/>
          <w:sz w:val="22"/>
          <w:szCs w:val="22"/>
        </w:rPr>
        <w:t xml:space="preserve"> </w:t>
      </w:r>
      <w:proofErr w:type="spellStart"/>
      <w:r w:rsidRPr="00A56B01">
        <w:rPr>
          <w:color w:val="000000" w:themeColor="text1"/>
          <w:sz w:val="22"/>
          <w:szCs w:val="22"/>
        </w:rPr>
        <w:t>veiksmus</w:t>
      </w:r>
      <w:proofErr w:type="spellEnd"/>
      <w:r w:rsidRPr="00A56B01">
        <w:rPr>
          <w:color w:val="000000" w:themeColor="text1"/>
          <w:sz w:val="22"/>
          <w:szCs w:val="22"/>
        </w:rPr>
        <w:t xml:space="preserve">, </w:t>
      </w:r>
      <w:proofErr w:type="spellStart"/>
      <w:r w:rsidRPr="00A56B01">
        <w:rPr>
          <w:color w:val="000000" w:themeColor="text1"/>
          <w:sz w:val="22"/>
          <w:szCs w:val="22"/>
        </w:rPr>
        <w:t>susijusius</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vertinimu</w:t>
      </w:r>
      <w:proofErr w:type="spellEnd"/>
      <w:r w:rsidRPr="00A56B01">
        <w:rPr>
          <w:color w:val="000000" w:themeColor="text1"/>
          <w:sz w:val="22"/>
          <w:szCs w:val="22"/>
        </w:rPr>
        <w:t xml:space="preserve">, </w:t>
      </w:r>
      <w:proofErr w:type="spellStart"/>
      <w:r w:rsidRPr="00A56B01">
        <w:rPr>
          <w:color w:val="000000" w:themeColor="text1"/>
          <w:sz w:val="22"/>
          <w:szCs w:val="22"/>
        </w:rPr>
        <w:t>kaip</w:t>
      </w:r>
      <w:proofErr w:type="spellEnd"/>
      <w:r w:rsidRPr="00A56B01">
        <w:rPr>
          <w:color w:val="000000" w:themeColor="text1"/>
          <w:sz w:val="22"/>
          <w:szCs w:val="22"/>
        </w:rPr>
        <w:t xml:space="preserve"> </w:t>
      </w:r>
      <w:proofErr w:type="spellStart"/>
      <w:r w:rsidRPr="00A56B01">
        <w:rPr>
          <w:color w:val="000000" w:themeColor="text1"/>
          <w:sz w:val="22"/>
          <w:szCs w:val="22"/>
        </w:rPr>
        <w:t>nustatyta</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VPĮ.</w:t>
      </w:r>
    </w:p>
    <w:p w14:paraId="252A45BD" w14:textId="37716328" w:rsidR="00250472" w:rsidRPr="00A56B01" w:rsidRDefault="0022096D" w:rsidP="0039335E">
      <w:pPr>
        <w:ind w:firstLine="567"/>
        <w:jc w:val="both"/>
        <w:rPr>
          <w:b/>
          <w:color w:val="000000" w:themeColor="text1"/>
          <w:sz w:val="22"/>
          <w:szCs w:val="22"/>
          <w:lang w:val="lt-LT"/>
        </w:rPr>
      </w:pPr>
      <w:r w:rsidRPr="00A56B01">
        <w:rPr>
          <w:color w:val="000000" w:themeColor="text1"/>
          <w:sz w:val="22"/>
          <w:szCs w:val="22"/>
        </w:rPr>
        <w:t xml:space="preserve">16.2.13.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priima</w:t>
      </w:r>
      <w:proofErr w:type="spellEnd"/>
      <w:r w:rsidRPr="00A56B01">
        <w:rPr>
          <w:color w:val="000000" w:themeColor="text1"/>
          <w:sz w:val="22"/>
          <w:szCs w:val="22"/>
        </w:rPr>
        <w:t xml:space="preserve"> </w:t>
      </w:r>
      <w:proofErr w:type="spellStart"/>
      <w:r w:rsidRPr="00A56B01">
        <w:rPr>
          <w:color w:val="000000" w:themeColor="text1"/>
          <w:sz w:val="22"/>
          <w:szCs w:val="22"/>
        </w:rPr>
        <w:t>sprendimą</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kiekvieno</w:t>
      </w:r>
      <w:proofErr w:type="spellEnd"/>
      <w:r w:rsidRPr="00A56B01">
        <w:rPr>
          <w:color w:val="000000" w:themeColor="text1"/>
          <w:sz w:val="22"/>
          <w:szCs w:val="22"/>
        </w:rPr>
        <w:t xml:space="preserve"> </w:t>
      </w:r>
      <w:proofErr w:type="spellStart"/>
      <w:r w:rsidRPr="00A56B01">
        <w:rPr>
          <w:color w:val="000000" w:themeColor="text1"/>
          <w:sz w:val="22"/>
          <w:szCs w:val="22"/>
        </w:rPr>
        <w:t>dalyvio</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duomenų</w:t>
      </w:r>
      <w:proofErr w:type="spellEnd"/>
      <w:r w:rsidRPr="00A56B01">
        <w:rPr>
          <w:color w:val="000000" w:themeColor="text1"/>
          <w:sz w:val="22"/>
          <w:szCs w:val="22"/>
        </w:rPr>
        <w:t xml:space="preserve"> </w:t>
      </w:r>
      <w:proofErr w:type="spellStart"/>
      <w:r w:rsidRPr="00A56B01">
        <w:rPr>
          <w:color w:val="000000" w:themeColor="text1"/>
          <w:sz w:val="22"/>
          <w:szCs w:val="22"/>
        </w:rPr>
        <w:t>atitikties</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nustatytiems</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ir</w:t>
      </w:r>
      <w:proofErr w:type="spellEnd"/>
      <w:r w:rsidRPr="00A56B01">
        <w:rPr>
          <w:color w:val="000000" w:themeColor="text1"/>
          <w:sz w:val="22"/>
          <w:szCs w:val="22"/>
        </w:rPr>
        <w:t xml:space="preserve"> </w:t>
      </w:r>
      <w:proofErr w:type="spellStart"/>
      <w:r w:rsidRPr="00A56B01">
        <w:rPr>
          <w:color w:val="000000" w:themeColor="text1"/>
          <w:sz w:val="22"/>
          <w:szCs w:val="22"/>
        </w:rPr>
        <w:t>kiekvienam</w:t>
      </w:r>
      <w:proofErr w:type="spellEnd"/>
      <w:r w:rsidRPr="00A56B01">
        <w:rPr>
          <w:color w:val="000000" w:themeColor="text1"/>
          <w:sz w:val="22"/>
          <w:szCs w:val="22"/>
        </w:rPr>
        <w:t xml:space="preserve"> </w:t>
      </w:r>
      <w:proofErr w:type="spellStart"/>
      <w:r w:rsidRPr="00A56B01">
        <w:rPr>
          <w:color w:val="000000" w:themeColor="text1"/>
          <w:sz w:val="22"/>
          <w:szCs w:val="22"/>
        </w:rPr>
        <w:t>iš</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per </w:t>
      </w:r>
      <w:r w:rsidRPr="00A56B01">
        <w:rPr>
          <w:b/>
          <w:color w:val="000000" w:themeColor="text1"/>
          <w:sz w:val="22"/>
          <w:szCs w:val="22"/>
        </w:rPr>
        <w:t xml:space="preserve">3 (tris) </w:t>
      </w:r>
      <w:proofErr w:type="spellStart"/>
      <w:r w:rsidRPr="00A56B01">
        <w:rPr>
          <w:b/>
          <w:color w:val="000000" w:themeColor="text1"/>
          <w:sz w:val="22"/>
          <w:szCs w:val="22"/>
        </w:rPr>
        <w:t>darbo</w:t>
      </w:r>
      <w:proofErr w:type="spellEnd"/>
      <w:r w:rsidRPr="00A56B01">
        <w:rPr>
          <w:b/>
          <w:color w:val="000000" w:themeColor="text1"/>
          <w:sz w:val="22"/>
          <w:szCs w:val="22"/>
        </w:rPr>
        <w:t xml:space="preserve"> </w:t>
      </w:r>
      <w:proofErr w:type="spellStart"/>
      <w:r w:rsidRPr="00A56B01">
        <w:rPr>
          <w:b/>
          <w:color w:val="000000" w:themeColor="text1"/>
          <w:sz w:val="22"/>
          <w:szCs w:val="22"/>
        </w:rPr>
        <w:t>dienas</w:t>
      </w:r>
      <w:proofErr w:type="spellEnd"/>
      <w:r w:rsidRPr="00A56B01">
        <w:rPr>
          <w:color w:val="000000" w:themeColor="text1"/>
          <w:sz w:val="22"/>
          <w:szCs w:val="22"/>
        </w:rPr>
        <w:t xml:space="preserve"> CVP IS </w:t>
      </w:r>
      <w:proofErr w:type="spellStart"/>
      <w:r w:rsidRPr="00A56B01">
        <w:rPr>
          <w:color w:val="000000" w:themeColor="text1"/>
          <w:sz w:val="22"/>
          <w:szCs w:val="22"/>
        </w:rPr>
        <w:t>priemonėmis</w:t>
      </w:r>
      <w:proofErr w:type="spellEnd"/>
      <w:r w:rsidRPr="00A56B01">
        <w:rPr>
          <w:color w:val="000000" w:themeColor="text1"/>
          <w:sz w:val="22"/>
          <w:szCs w:val="22"/>
        </w:rPr>
        <w:t xml:space="preserve"> </w:t>
      </w:r>
      <w:proofErr w:type="spellStart"/>
      <w:r w:rsidRPr="00A56B01">
        <w:rPr>
          <w:color w:val="000000" w:themeColor="text1"/>
          <w:sz w:val="22"/>
          <w:szCs w:val="22"/>
        </w:rPr>
        <w:t>praneša</w:t>
      </w:r>
      <w:proofErr w:type="spellEnd"/>
      <w:r w:rsidRPr="00A56B01">
        <w:rPr>
          <w:color w:val="000000" w:themeColor="text1"/>
          <w:sz w:val="22"/>
          <w:szCs w:val="22"/>
        </w:rPr>
        <w:t xml:space="preserve"> </w:t>
      </w:r>
      <w:proofErr w:type="spellStart"/>
      <w:r w:rsidRPr="00A56B01">
        <w:rPr>
          <w:color w:val="000000" w:themeColor="text1"/>
          <w:sz w:val="22"/>
          <w:szCs w:val="22"/>
        </w:rPr>
        <w:t>apie</w:t>
      </w:r>
      <w:proofErr w:type="spellEnd"/>
      <w:r w:rsidRPr="00A56B01">
        <w:rPr>
          <w:color w:val="000000" w:themeColor="text1"/>
          <w:sz w:val="22"/>
          <w:szCs w:val="22"/>
        </w:rPr>
        <w:t xml:space="preserve"> </w:t>
      </w:r>
      <w:proofErr w:type="spellStart"/>
      <w:r w:rsidRPr="00A56B01">
        <w:rPr>
          <w:color w:val="000000" w:themeColor="text1"/>
          <w:sz w:val="22"/>
          <w:szCs w:val="22"/>
        </w:rPr>
        <w:t>šio</w:t>
      </w:r>
      <w:proofErr w:type="spellEnd"/>
      <w:r w:rsidRPr="00A56B01">
        <w:rPr>
          <w:color w:val="000000" w:themeColor="text1"/>
          <w:sz w:val="22"/>
          <w:szCs w:val="22"/>
        </w:rPr>
        <w:t xml:space="preserve"> </w:t>
      </w:r>
      <w:proofErr w:type="spellStart"/>
      <w:r w:rsidRPr="00A56B01">
        <w:rPr>
          <w:color w:val="000000" w:themeColor="text1"/>
          <w:sz w:val="22"/>
          <w:szCs w:val="22"/>
        </w:rPr>
        <w:t>patikrinimo</w:t>
      </w:r>
      <w:proofErr w:type="spellEnd"/>
      <w:r w:rsidRPr="00A56B01">
        <w:rPr>
          <w:color w:val="000000" w:themeColor="text1"/>
          <w:sz w:val="22"/>
          <w:szCs w:val="22"/>
        </w:rPr>
        <w:t xml:space="preserve"> </w:t>
      </w:r>
      <w:proofErr w:type="spellStart"/>
      <w:r w:rsidRPr="00A56B01">
        <w:rPr>
          <w:color w:val="000000" w:themeColor="text1"/>
          <w:sz w:val="22"/>
          <w:szCs w:val="22"/>
        </w:rPr>
        <w:t>rezultatus</w:t>
      </w:r>
      <w:proofErr w:type="spellEnd"/>
      <w:r w:rsidRPr="00A56B01">
        <w:rPr>
          <w:color w:val="000000" w:themeColor="text1"/>
          <w:sz w:val="22"/>
          <w:szCs w:val="22"/>
        </w:rPr>
        <w:t xml:space="preserve">. </w:t>
      </w:r>
      <w:proofErr w:type="spellStart"/>
      <w:r w:rsidRPr="00A56B01">
        <w:rPr>
          <w:b/>
          <w:color w:val="000000" w:themeColor="text1"/>
          <w:sz w:val="22"/>
          <w:szCs w:val="22"/>
        </w:rPr>
        <w:t>Teisę</w:t>
      </w:r>
      <w:proofErr w:type="spellEnd"/>
      <w:r w:rsidRPr="00A56B01">
        <w:rPr>
          <w:b/>
          <w:color w:val="000000" w:themeColor="text1"/>
          <w:sz w:val="22"/>
          <w:szCs w:val="22"/>
        </w:rPr>
        <w:t xml:space="preserve"> </w:t>
      </w:r>
      <w:proofErr w:type="spellStart"/>
      <w:r w:rsidRPr="00A56B01">
        <w:rPr>
          <w:b/>
          <w:color w:val="000000" w:themeColor="text1"/>
          <w:sz w:val="22"/>
          <w:szCs w:val="22"/>
        </w:rPr>
        <w:t>dalyvauti</w:t>
      </w:r>
      <w:proofErr w:type="spellEnd"/>
      <w:r w:rsidRPr="00A56B01">
        <w:rPr>
          <w:b/>
          <w:color w:val="000000" w:themeColor="text1"/>
          <w:sz w:val="22"/>
          <w:szCs w:val="22"/>
        </w:rPr>
        <w:t xml:space="preserve"> </w:t>
      </w:r>
      <w:proofErr w:type="spellStart"/>
      <w:r w:rsidRPr="00A56B01">
        <w:rPr>
          <w:b/>
          <w:color w:val="000000" w:themeColor="text1"/>
          <w:sz w:val="22"/>
          <w:szCs w:val="22"/>
        </w:rPr>
        <w:t>tolesnėse</w:t>
      </w:r>
      <w:proofErr w:type="spellEnd"/>
      <w:r w:rsidRPr="00A56B01">
        <w:rPr>
          <w:b/>
          <w:color w:val="000000" w:themeColor="text1"/>
          <w:sz w:val="22"/>
          <w:szCs w:val="22"/>
        </w:rPr>
        <w:t xml:space="preserve"> </w:t>
      </w:r>
      <w:proofErr w:type="spellStart"/>
      <w:r w:rsidRPr="00A56B01">
        <w:rPr>
          <w:b/>
          <w:color w:val="000000" w:themeColor="text1"/>
          <w:sz w:val="22"/>
          <w:szCs w:val="22"/>
        </w:rPr>
        <w:t>Pirkimo</w:t>
      </w:r>
      <w:proofErr w:type="spellEnd"/>
      <w:r w:rsidRPr="00A56B01">
        <w:rPr>
          <w:b/>
          <w:color w:val="000000" w:themeColor="text1"/>
          <w:sz w:val="22"/>
          <w:szCs w:val="22"/>
        </w:rPr>
        <w:t xml:space="preserve"> </w:t>
      </w:r>
      <w:proofErr w:type="spellStart"/>
      <w:r w:rsidRPr="00A56B01">
        <w:rPr>
          <w:b/>
          <w:color w:val="000000" w:themeColor="text1"/>
          <w:sz w:val="22"/>
          <w:szCs w:val="22"/>
        </w:rPr>
        <w:t>procedūrose</w:t>
      </w:r>
      <w:proofErr w:type="spellEnd"/>
      <w:r w:rsidRPr="00A56B01">
        <w:rPr>
          <w:b/>
          <w:color w:val="000000" w:themeColor="text1"/>
          <w:sz w:val="22"/>
          <w:szCs w:val="22"/>
        </w:rPr>
        <w:t xml:space="preserve"> </w:t>
      </w:r>
      <w:proofErr w:type="spellStart"/>
      <w:r w:rsidRPr="00A56B01">
        <w:rPr>
          <w:b/>
          <w:color w:val="000000" w:themeColor="text1"/>
          <w:sz w:val="22"/>
          <w:szCs w:val="22"/>
        </w:rPr>
        <w:t>turi</w:t>
      </w:r>
      <w:proofErr w:type="spellEnd"/>
      <w:r w:rsidRPr="00A56B01">
        <w:rPr>
          <w:b/>
          <w:color w:val="000000" w:themeColor="text1"/>
          <w:sz w:val="22"/>
          <w:szCs w:val="22"/>
        </w:rPr>
        <w:t xml:space="preserve"> tik tie </w:t>
      </w:r>
      <w:proofErr w:type="spellStart"/>
      <w:r w:rsidRPr="00A56B01">
        <w:rPr>
          <w:b/>
          <w:color w:val="000000" w:themeColor="text1"/>
          <w:sz w:val="22"/>
          <w:szCs w:val="22"/>
        </w:rPr>
        <w:t>dalyviai</w:t>
      </w:r>
      <w:proofErr w:type="spellEnd"/>
      <w:r w:rsidRPr="00A56B01">
        <w:rPr>
          <w:b/>
          <w:color w:val="000000" w:themeColor="text1"/>
          <w:sz w:val="22"/>
          <w:szCs w:val="22"/>
        </w:rPr>
        <w:t xml:space="preserve">, </w:t>
      </w:r>
      <w:proofErr w:type="spellStart"/>
      <w:r w:rsidRPr="00A56B01">
        <w:rPr>
          <w:b/>
          <w:color w:val="000000" w:themeColor="text1"/>
          <w:sz w:val="22"/>
          <w:szCs w:val="22"/>
        </w:rPr>
        <w:t>kurių</w:t>
      </w:r>
      <w:proofErr w:type="spellEnd"/>
      <w:r w:rsidRPr="00A56B01">
        <w:rPr>
          <w:b/>
          <w:color w:val="000000" w:themeColor="text1"/>
          <w:sz w:val="22"/>
          <w:szCs w:val="22"/>
        </w:rPr>
        <w:t xml:space="preserve"> </w:t>
      </w:r>
      <w:proofErr w:type="spellStart"/>
      <w:r w:rsidRPr="00A56B01">
        <w:rPr>
          <w:b/>
          <w:color w:val="000000" w:themeColor="text1"/>
          <w:sz w:val="22"/>
          <w:szCs w:val="22"/>
        </w:rPr>
        <w:t>pasiūlymai</w:t>
      </w:r>
      <w:proofErr w:type="spellEnd"/>
      <w:r w:rsidRPr="00A56B01">
        <w:rPr>
          <w:b/>
          <w:color w:val="000000" w:themeColor="text1"/>
          <w:sz w:val="22"/>
          <w:szCs w:val="22"/>
        </w:rPr>
        <w:t xml:space="preserve"> </w:t>
      </w:r>
      <w:proofErr w:type="spellStart"/>
      <w:r w:rsidRPr="00A56B01">
        <w:rPr>
          <w:b/>
          <w:color w:val="000000" w:themeColor="text1"/>
          <w:sz w:val="22"/>
          <w:szCs w:val="22"/>
        </w:rPr>
        <w:t>atitinka</w:t>
      </w:r>
      <w:proofErr w:type="spellEnd"/>
      <w:r w:rsidRPr="00A56B01">
        <w:rPr>
          <w:b/>
          <w:color w:val="000000" w:themeColor="text1"/>
          <w:sz w:val="22"/>
          <w:szCs w:val="22"/>
        </w:rPr>
        <w:t xml:space="preserve"> </w:t>
      </w:r>
      <w:proofErr w:type="spellStart"/>
      <w:r w:rsidRPr="00A56B01">
        <w:rPr>
          <w:b/>
          <w:color w:val="000000" w:themeColor="text1"/>
          <w:sz w:val="22"/>
          <w:szCs w:val="22"/>
        </w:rPr>
        <w:t>pirkimo</w:t>
      </w:r>
      <w:proofErr w:type="spellEnd"/>
      <w:r w:rsidRPr="00A56B01">
        <w:rPr>
          <w:b/>
          <w:color w:val="000000" w:themeColor="text1"/>
          <w:sz w:val="22"/>
          <w:szCs w:val="22"/>
        </w:rPr>
        <w:t xml:space="preserve"> </w:t>
      </w:r>
      <w:proofErr w:type="spellStart"/>
      <w:r w:rsidRPr="00A56B01">
        <w:rPr>
          <w:b/>
          <w:color w:val="000000" w:themeColor="text1"/>
          <w:sz w:val="22"/>
          <w:szCs w:val="22"/>
        </w:rPr>
        <w:t>dokumentuose</w:t>
      </w:r>
      <w:proofErr w:type="spellEnd"/>
      <w:r w:rsidRPr="00A56B01">
        <w:rPr>
          <w:b/>
          <w:color w:val="000000" w:themeColor="text1"/>
          <w:sz w:val="22"/>
          <w:szCs w:val="22"/>
        </w:rPr>
        <w:t xml:space="preserve"> </w:t>
      </w:r>
      <w:proofErr w:type="spellStart"/>
      <w:r w:rsidRPr="00A56B01">
        <w:rPr>
          <w:b/>
          <w:color w:val="000000" w:themeColor="text1"/>
          <w:sz w:val="22"/>
          <w:szCs w:val="22"/>
        </w:rPr>
        <w:t>keliamus</w:t>
      </w:r>
      <w:proofErr w:type="spellEnd"/>
      <w:r w:rsidRPr="00A56B01">
        <w:rPr>
          <w:b/>
          <w:color w:val="000000" w:themeColor="text1"/>
          <w:sz w:val="22"/>
          <w:szCs w:val="22"/>
        </w:rPr>
        <w:t xml:space="preserve"> </w:t>
      </w:r>
      <w:proofErr w:type="spellStart"/>
      <w:r w:rsidRPr="00A56B01">
        <w:rPr>
          <w:b/>
          <w:color w:val="000000" w:themeColor="text1"/>
          <w:sz w:val="22"/>
          <w:szCs w:val="22"/>
        </w:rPr>
        <w:t>reikalavimus</w:t>
      </w:r>
      <w:proofErr w:type="spellEnd"/>
      <w:r w:rsidR="00250472" w:rsidRPr="00A56B01">
        <w:rPr>
          <w:color w:val="000000" w:themeColor="text1"/>
          <w:sz w:val="22"/>
          <w:szCs w:val="22"/>
          <w:lang w:val="lt-LT"/>
        </w:rPr>
        <w:t xml:space="preserve">. </w:t>
      </w:r>
    </w:p>
    <w:p w14:paraId="7B801E8D" w14:textId="77777777" w:rsidR="0022096D" w:rsidRPr="00A56B01" w:rsidRDefault="0022096D" w:rsidP="0039335E">
      <w:pPr>
        <w:tabs>
          <w:tab w:val="left" w:pos="1276"/>
        </w:tabs>
        <w:jc w:val="both"/>
        <w:rPr>
          <w:color w:val="000000" w:themeColor="text1"/>
          <w:sz w:val="22"/>
          <w:szCs w:val="22"/>
          <w:u w:val="single"/>
          <w:lang w:val="lt-LT"/>
        </w:rPr>
      </w:pPr>
    </w:p>
    <w:p w14:paraId="61C237E1" w14:textId="20FBEB57" w:rsidR="00250472" w:rsidRPr="00A56B01" w:rsidRDefault="00250472" w:rsidP="0039335E">
      <w:pPr>
        <w:tabs>
          <w:tab w:val="left" w:pos="1276"/>
        </w:tabs>
        <w:jc w:val="both"/>
        <w:rPr>
          <w:color w:val="000000" w:themeColor="text1"/>
          <w:sz w:val="22"/>
          <w:szCs w:val="22"/>
          <w:u w:val="single"/>
          <w:lang w:val="lt-LT"/>
        </w:rPr>
      </w:pPr>
      <w:r w:rsidRPr="00A56B01">
        <w:rPr>
          <w:color w:val="000000" w:themeColor="text1"/>
          <w:sz w:val="22"/>
          <w:szCs w:val="22"/>
          <w:u w:val="single"/>
          <w:lang w:val="lt-LT"/>
        </w:rPr>
        <w:t xml:space="preserve">16.3. </w:t>
      </w:r>
      <w:r w:rsidRPr="00A56B01">
        <w:rPr>
          <w:b/>
          <w:color w:val="000000" w:themeColor="text1"/>
          <w:sz w:val="22"/>
          <w:szCs w:val="22"/>
          <w:u w:val="single"/>
          <w:lang w:val="lt-LT"/>
        </w:rPr>
        <w:t xml:space="preserve">Dokumentų pagal EBVPD teikimas: </w:t>
      </w:r>
    </w:p>
    <w:p w14:paraId="7AF02CDA" w14:textId="77777777" w:rsidR="0022096D" w:rsidRPr="00A56B01" w:rsidRDefault="0022096D" w:rsidP="0039335E">
      <w:pPr>
        <w:tabs>
          <w:tab w:val="left" w:pos="1276"/>
        </w:tabs>
        <w:ind w:firstLine="567"/>
        <w:jc w:val="both"/>
        <w:rPr>
          <w:sz w:val="22"/>
          <w:szCs w:val="22"/>
          <w:lang w:val="lt-LT"/>
        </w:rPr>
      </w:pPr>
      <w:r w:rsidRPr="00A56B01">
        <w:rPr>
          <w:sz w:val="22"/>
          <w:szCs w:val="22"/>
          <w:lang w:val="lt-LT"/>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A56B01">
        <w:rPr>
          <w:b/>
          <w:sz w:val="22"/>
          <w:szCs w:val="22"/>
          <w:lang w:val="lt-LT"/>
        </w:rPr>
        <w:t xml:space="preserve"> 3 (trys) darbo dienos</w:t>
      </w:r>
      <w:r w:rsidRPr="00A56B01">
        <w:rPr>
          <w:sz w:val="22"/>
          <w:szCs w:val="22"/>
          <w:lang w:val="lt-LT"/>
        </w:rPr>
        <w:t xml:space="preserve"> nuo pranešimo išsiuntimo CVP IS priemonėmis dienos.</w:t>
      </w:r>
    </w:p>
    <w:p w14:paraId="6AF5AB24" w14:textId="77777777" w:rsidR="0022096D" w:rsidRPr="00A56B01" w:rsidRDefault="0022096D" w:rsidP="0039335E">
      <w:pPr>
        <w:tabs>
          <w:tab w:val="left" w:pos="1276"/>
        </w:tabs>
        <w:ind w:firstLine="567"/>
        <w:jc w:val="both"/>
        <w:rPr>
          <w:sz w:val="22"/>
          <w:szCs w:val="22"/>
          <w:lang w:val="lt-LT"/>
        </w:rPr>
      </w:pPr>
      <w:r w:rsidRPr="00A56B01">
        <w:rPr>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56B01">
        <w:rPr>
          <w:b/>
          <w:sz w:val="22"/>
          <w:szCs w:val="22"/>
          <w:lang w:val="lt-LT"/>
        </w:rPr>
        <w:t xml:space="preserve">laikoma, kad dokumentai, nurodantys duomenis po pasiūlymų pateikimo termino pabaigos, yra priimtini. Pirkimo dalyvio kvalifikacija ir atitiktis kokybės / aplinkos apsaugos vadybos sistemos standartams </w:t>
      </w:r>
      <w:r w:rsidRPr="00A56B01">
        <w:rPr>
          <w:sz w:val="22"/>
          <w:szCs w:val="22"/>
          <w:lang w:val="lt-LT"/>
        </w:rPr>
        <w:t xml:space="preserve">(jei tikrinama) </w:t>
      </w:r>
      <w:r w:rsidRPr="00A56B01">
        <w:rPr>
          <w:b/>
          <w:sz w:val="22"/>
          <w:szCs w:val="22"/>
          <w:lang w:val="lt-LT"/>
        </w:rPr>
        <w:t>turi būti</w:t>
      </w:r>
      <w:r w:rsidRPr="00A56B01">
        <w:rPr>
          <w:sz w:val="22"/>
          <w:szCs w:val="22"/>
          <w:lang w:val="lt-LT"/>
        </w:rPr>
        <w:t xml:space="preserve"> </w:t>
      </w:r>
      <w:r w:rsidRPr="00A56B01">
        <w:rPr>
          <w:b/>
          <w:sz w:val="22"/>
          <w:szCs w:val="22"/>
          <w:lang w:val="lt-LT"/>
        </w:rPr>
        <w:t>įgyta iki pasiūlymų pateikimo termino pabaigos, ir tai turi būti užfiksuota pačiame dokumente</w:t>
      </w:r>
      <w:r w:rsidRPr="00A56B01">
        <w:rPr>
          <w:sz w:val="22"/>
          <w:szCs w:val="22"/>
          <w:lang w:val="lt-LT"/>
        </w:rPr>
        <w:t>, pavyzdžiui, pažyma apie įvykdytą sutartį išduota po pasiūlymų pateikimo termino pabaigos, o joje nurodoma informacija aktuali iki šio termino pabaigos.</w:t>
      </w:r>
    </w:p>
    <w:p w14:paraId="3828F00B" w14:textId="6DB37F55" w:rsidR="00250472" w:rsidRPr="00A56B01" w:rsidRDefault="0022096D" w:rsidP="0039335E">
      <w:pPr>
        <w:tabs>
          <w:tab w:val="left" w:pos="1276"/>
        </w:tabs>
        <w:ind w:firstLine="567"/>
        <w:jc w:val="both"/>
        <w:rPr>
          <w:color w:val="000000" w:themeColor="text1"/>
          <w:spacing w:val="-1"/>
          <w:sz w:val="22"/>
          <w:szCs w:val="22"/>
          <w:lang w:val="lt-LT"/>
        </w:rPr>
      </w:pPr>
      <w:r w:rsidRPr="00A56B01">
        <w:rPr>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r w:rsidR="00250472" w:rsidRPr="00A56B01">
        <w:rPr>
          <w:color w:val="000000" w:themeColor="text1"/>
          <w:spacing w:val="-1"/>
          <w:sz w:val="22"/>
          <w:szCs w:val="22"/>
          <w:lang w:val="lt-LT"/>
        </w:rPr>
        <w:t>.</w:t>
      </w:r>
    </w:p>
    <w:p w14:paraId="158DAB44" w14:textId="09611CC9" w:rsidR="00250472" w:rsidRPr="00A56B01" w:rsidRDefault="00250472" w:rsidP="0039335E">
      <w:pPr>
        <w:tabs>
          <w:tab w:val="left" w:pos="1276"/>
        </w:tabs>
        <w:jc w:val="both"/>
        <w:rPr>
          <w:rFonts w:eastAsia="Calibri"/>
          <w:color w:val="000000" w:themeColor="text1"/>
          <w:sz w:val="22"/>
          <w:szCs w:val="22"/>
          <w:u w:val="single"/>
          <w:lang w:val="lt-LT"/>
        </w:rPr>
      </w:pPr>
      <w:r w:rsidRPr="00A56B01">
        <w:rPr>
          <w:rFonts w:eastAsia="Calibri"/>
          <w:color w:val="000000" w:themeColor="text1"/>
          <w:sz w:val="22"/>
          <w:szCs w:val="22"/>
          <w:u w:val="single"/>
          <w:lang w:val="lt-LT"/>
        </w:rPr>
        <w:t xml:space="preserve">16.4. </w:t>
      </w:r>
      <w:r w:rsidRPr="00A56B01">
        <w:rPr>
          <w:rFonts w:eastAsia="Calibri"/>
          <w:b/>
          <w:color w:val="000000" w:themeColor="text1"/>
          <w:sz w:val="22"/>
          <w:szCs w:val="22"/>
          <w:u w:val="single"/>
          <w:lang w:val="lt-LT"/>
        </w:rPr>
        <w:t>Pašalinimo pagrindų, kvalifikacijos atitikties vertinimas:</w:t>
      </w:r>
    </w:p>
    <w:p w14:paraId="749B16F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 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7CCD4CC8"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16.4.2. Jeigu Preliminaraus laimėtojo pasitelkti ūkio subjektai, kurių pajėgumais ketina remtis tiekėjas, atitinka bent vieną perkančiosios organizacijos nustatytą pašalinimo pagrindą, neatitinka kvalifikacijos, Komisija,  </w:t>
      </w:r>
      <w:r w:rsidRPr="00A56B01">
        <w:rPr>
          <w:rFonts w:eastAsia="Calibri"/>
          <w:b/>
          <w:bCs/>
          <w:sz w:val="22"/>
          <w:szCs w:val="22"/>
          <w:lang w:val="lt-LT"/>
        </w:rPr>
        <w:t>prieš tai patikrinusi, ar pirminė tiekėjo informacija apie deklaruotą pajėgumą nebuvo melaginga</w:t>
      </w:r>
      <w:r w:rsidRPr="00A56B01">
        <w:rPr>
          <w:rFonts w:eastAsia="Calibri"/>
          <w:sz w:val="22"/>
          <w:szCs w:val="22"/>
          <w:lang w:val="lt-LT"/>
        </w:rPr>
        <w:t xml:space="preserve">, privalo CVP IS priemonėmis prašyti dalyvio per Komisijos nurodytą terminą pakeisti ūkio subjektus, kurio pajėgumais remiamasi, tokiais, kurie visiškai atitinka nustatytus reikalavimus. Perkančiajai organizacijai nustačius, jog tiekėjas pateikė melagingą informaciją, jai nekyla pareiga reikalauti, o tiekėjui – </w:t>
      </w:r>
      <w:r w:rsidRPr="00A56B01">
        <w:rPr>
          <w:rFonts w:eastAsia="Calibri"/>
          <w:b/>
          <w:sz w:val="22"/>
          <w:szCs w:val="22"/>
          <w:lang w:val="lt-LT"/>
        </w:rPr>
        <w:t xml:space="preserve">teisė netinkamą trečiąjį asmenį pakeisti kitu. </w:t>
      </w:r>
      <w:r w:rsidRPr="00A56B01">
        <w:rPr>
          <w:rFonts w:eastAsia="Calibri"/>
          <w:iCs/>
          <w:sz w:val="22"/>
          <w:szCs w:val="22"/>
          <w:lang w:val="lt-LT"/>
        </w:rPr>
        <w:t xml:space="preserve">Nepriklausomai nuo to, dėl kokių priežasčių kilo poreikis pakartotinai pasitelkti trečiąjį asmenį, jį pakeisti vadovaujantis VPĮ 49 straipsnio 4 dalies nuostatomis galima </w:t>
      </w:r>
      <w:r w:rsidRPr="00A56B01">
        <w:rPr>
          <w:rFonts w:eastAsia="Calibri"/>
          <w:b/>
          <w:iCs/>
          <w:sz w:val="22"/>
          <w:szCs w:val="22"/>
          <w:lang w:val="lt-LT"/>
        </w:rPr>
        <w:t>tik</w:t>
      </w:r>
      <w:r w:rsidRPr="00A56B01">
        <w:rPr>
          <w:rFonts w:eastAsia="Calibri"/>
          <w:iCs/>
          <w:sz w:val="22"/>
          <w:szCs w:val="22"/>
          <w:lang w:val="lt-LT"/>
        </w:rPr>
        <w:t xml:space="preserve"> </w:t>
      </w:r>
      <w:r w:rsidRPr="00A56B01">
        <w:rPr>
          <w:rFonts w:eastAsia="Calibri"/>
          <w:b/>
          <w:iCs/>
          <w:sz w:val="22"/>
          <w:szCs w:val="22"/>
          <w:lang w:val="lt-LT"/>
        </w:rPr>
        <w:t>vieną kartą</w:t>
      </w:r>
      <w:r w:rsidRPr="00A56B01">
        <w:rPr>
          <w:rFonts w:eastAsia="Calibri"/>
          <w:iCs/>
          <w:sz w:val="22"/>
          <w:szCs w:val="22"/>
          <w:lang w:val="lt-LT"/>
        </w:rPr>
        <w:t>.</w:t>
      </w:r>
    </w:p>
    <w:p w14:paraId="6B079E7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16.4.3. Komisija dėl dokumentų tikslinimo turi pareigą kreiptis į dalyvį tik vieną kartą, tačiau tai neapriboja teisės Komisijai kreiptis ir daugiau kartų.  </w:t>
      </w:r>
    </w:p>
    <w:p w14:paraId="1E567D1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770AAB8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6F64679C"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16.4.4.2. jeigu ūkio subjektas, kurio pajėgumais remiasi, neatitinka reikalavimų, tačiau dalyvis jį pakeičia reikalavimus atitinkančiu ūkio subjektu. </w:t>
      </w:r>
    </w:p>
    <w:p w14:paraId="79E7C3C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4B4EB01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 Jeigu dalyvis neatitinka reikalavimų, nustatytų pagal VPĮ 46 straipsnio 1, 4 ir 6 dalis, perkančioji organizacija jo nepašalina iš pirkimo procedūros, kai yra abi šios sąlygos kartu:</w:t>
      </w:r>
    </w:p>
    <w:p w14:paraId="24C63381"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 Dalyvis pateikė perkančiajai organizacijai informaciją apie tai, kad ėmėsi šių priemonių:</w:t>
      </w:r>
    </w:p>
    <w:p w14:paraId="62B2AAD6"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lastRenderedPageBreak/>
        <w:t>a) savanoriškai sumokėjo arba įsipareigojo sumokėti kompensaciją už žalą, padarytą dėl šio straipsnio 1, 4 ar 6 dalyje nurodytos nusikalstamos veikos arba pažeidimo, jeigu taikytina;</w:t>
      </w:r>
    </w:p>
    <w:p w14:paraId="7B50BED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b) bendradarbiavo, aktyviai teikė pagalbą ar ėmėsi kitų priemonių, padedančių ištirti, išaiškinti jo padarytą nusikalstamą veiką ar pažeidimą, jeigu taikytina;</w:t>
      </w:r>
    </w:p>
    <w:p w14:paraId="63B5210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c) ėmėsi techninių, organizacinių, personalo valdymo priemonių, skirtų tolesnių nusikalstamų veikų ar pažeidimų prevencijai.</w:t>
      </w:r>
    </w:p>
    <w:p w14:paraId="36C1FAB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A56B01">
        <w:rPr>
          <w:rFonts w:eastAsia="Calibri"/>
          <w:b/>
          <w:sz w:val="22"/>
          <w:szCs w:val="22"/>
          <w:lang w:val="lt-LT"/>
        </w:rPr>
        <w:t xml:space="preserve">ne vėliau kaip per 10 dienų </w:t>
      </w:r>
      <w:r w:rsidRPr="00A56B01">
        <w:rPr>
          <w:rFonts w:eastAsia="Calibri"/>
          <w:sz w:val="22"/>
          <w:szCs w:val="22"/>
          <w:lang w:val="lt-LT"/>
        </w:rPr>
        <w:t xml:space="preserve">nuo VPĮ 46 straipsnio 10 dalies 1 punkte nurodytos dalyvio informacijos gavimo. </w:t>
      </w:r>
    </w:p>
    <w:p w14:paraId="4ABC1625"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w:t>
      </w:r>
      <w:r w:rsidRPr="00A56B01">
        <w:rPr>
          <w:rFonts w:eastAsia="Calibri"/>
          <w:sz w:val="22"/>
          <w:szCs w:val="22"/>
          <w:vertAlign w:val="superscript"/>
          <w:lang w:val="lt-LT"/>
        </w:rPr>
        <w:t>1</w:t>
      </w:r>
      <w:r w:rsidRPr="00A56B01">
        <w:rPr>
          <w:rFonts w:eastAsia="Calibri"/>
          <w:sz w:val="22"/>
          <w:szCs w:val="22"/>
          <w:lang w:val="lt-LT"/>
        </w:rPr>
        <w:t xml:space="preserve">Tiekėjas negali pasinaudoti VPĮ 46 straipsnio 10 dalyje </w:t>
      </w:r>
      <w:r w:rsidRPr="00A56B01">
        <w:rPr>
          <w:rFonts w:eastAsia="Calibri"/>
          <w:i/>
          <w:iCs/>
          <w:sz w:val="22"/>
          <w:szCs w:val="22"/>
          <w:lang w:val="lt-LT"/>
        </w:rPr>
        <w:t>(šių konkurso sąlygų 16.4.6. p.)</w:t>
      </w:r>
      <w:r w:rsidRPr="00A56B01">
        <w:rPr>
          <w:rFonts w:eastAsia="Calibri"/>
          <w:sz w:val="22"/>
          <w:szCs w:val="22"/>
          <w:lang w:val="lt-LT"/>
        </w:rPr>
        <w:t xml:space="preserve"> nustatyta galimybe, kai jis priimtu ir įsiteisėjusiu teismo sprendimu pašalintas iš pirkimo ar koncesijos suteikimo procedūrų, teismo sprendime nurodytą laikotarpį.</w:t>
      </w:r>
    </w:p>
    <w:p w14:paraId="2CAA7736"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w:t>
      </w:r>
      <w:r w:rsidRPr="00A56B01">
        <w:rPr>
          <w:rFonts w:eastAsia="Calibri"/>
          <w:sz w:val="22"/>
          <w:szCs w:val="22"/>
          <w:vertAlign w:val="superscript"/>
          <w:lang w:val="lt-LT"/>
        </w:rPr>
        <w:t>2</w:t>
      </w:r>
      <w:r w:rsidRPr="00A56B01">
        <w:rPr>
          <w:rFonts w:eastAsia="Calibri"/>
          <w:sz w:val="22"/>
          <w:szCs w:val="22"/>
          <w:lang w:val="lt-LT"/>
        </w:rPr>
        <w:t xml:space="preserve"> </w:t>
      </w:r>
      <w:r w:rsidRPr="00A56B01">
        <w:rPr>
          <w:rFonts w:eastAsia="Calibri"/>
          <w:bCs/>
          <w:sz w:val="22"/>
          <w:szCs w:val="22"/>
          <w:lang w:val="lt-LT"/>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A56B01">
        <w:rPr>
          <w:rFonts w:eastAsia="Calibri"/>
          <w:sz w:val="22"/>
          <w:szCs w:val="22"/>
          <w:lang w:val="lt-LT"/>
        </w:rPr>
        <w:t>.</w:t>
      </w:r>
    </w:p>
    <w:p w14:paraId="22AC306E" w14:textId="77777777" w:rsidR="00C54E82" w:rsidRPr="00A56B01" w:rsidRDefault="00C54E82" w:rsidP="0039335E">
      <w:pPr>
        <w:tabs>
          <w:tab w:val="left" w:pos="1276"/>
        </w:tabs>
        <w:ind w:firstLine="567"/>
        <w:jc w:val="both"/>
        <w:rPr>
          <w:rFonts w:eastAsia="Calibri"/>
          <w:b/>
          <w:bCs/>
          <w:i/>
          <w:iCs/>
          <w:sz w:val="22"/>
          <w:szCs w:val="22"/>
          <w:u w:val="single"/>
          <w:lang w:val="lt-LT"/>
        </w:rPr>
      </w:pPr>
      <w:r w:rsidRPr="00A56B01">
        <w:rPr>
          <w:rFonts w:eastAsia="Calibri"/>
          <w:sz w:val="22"/>
          <w:szCs w:val="22"/>
          <w:lang w:val="lt-LT"/>
        </w:rPr>
        <w:t>16.4.6.</w:t>
      </w:r>
      <w:r w:rsidRPr="00A56B01">
        <w:rPr>
          <w:rFonts w:eastAsia="Calibri"/>
          <w:sz w:val="22"/>
          <w:szCs w:val="22"/>
          <w:vertAlign w:val="superscript"/>
          <w:lang w:val="lt-LT"/>
        </w:rPr>
        <w:t xml:space="preserve">3 </w:t>
      </w:r>
      <w:r w:rsidRPr="00A56B01">
        <w:rPr>
          <w:rFonts w:eastAsia="Calibri"/>
          <w:bCs/>
          <w:sz w:val="22"/>
          <w:szCs w:val="22"/>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A56B01">
        <w:rPr>
          <w:rFonts w:eastAsia="Calibri"/>
          <w:b/>
          <w:sz w:val="22"/>
          <w:szCs w:val="22"/>
          <w:lang w:val="lt-LT"/>
        </w:rPr>
        <w:t>gali būti atsižvelgiama</w:t>
      </w:r>
      <w:r w:rsidRPr="00A56B01">
        <w:rPr>
          <w:rFonts w:eastAsia="Calibri"/>
          <w:bCs/>
          <w:sz w:val="22"/>
          <w:szCs w:val="22"/>
          <w:lang w:val="lt-LT"/>
        </w:rPr>
        <w:t xml:space="preserve"> į pagal VPĮ 52 ir 91 straipsnius skelbiamą informaciją </w:t>
      </w:r>
      <w:r w:rsidRPr="00A56B01">
        <w:rPr>
          <w:rFonts w:eastAsia="Calibri"/>
          <w:bCs/>
          <w:i/>
          <w:iCs/>
          <w:sz w:val="22"/>
          <w:szCs w:val="22"/>
          <w:lang w:val="lt-LT"/>
        </w:rPr>
        <w:t xml:space="preserve">(„Nepatikimų tiekėjų sąrašas“ ir „Melagingą informaciją pateikusių tiekėjų sąrašas“. </w:t>
      </w:r>
      <w:r w:rsidRPr="00A56B01">
        <w:rPr>
          <w:rFonts w:eastAsia="Calibri"/>
          <w:b/>
          <w:bCs/>
          <w:sz w:val="22"/>
          <w:szCs w:val="22"/>
          <w:lang w:val="lt-LT"/>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A56B01">
        <w:rPr>
          <w:rFonts w:eastAsia="Calibri"/>
          <w:i/>
          <w:iCs/>
          <w:sz w:val="22"/>
          <w:szCs w:val="22"/>
          <w:lang w:val="lt-LT"/>
        </w:rPr>
        <w:t>(https://vpt.lrv.lt/lt/naujienos/del-nepatikimu-tiekeju-ir-melaginga-informacija-pateikusiu-tiekeju-sarasu)</w:t>
      </w:r>
      <w:r w:rsidRPr="00A56B01">
        <w:rPr>
          <w:rFonts w:eastAsia="Calibri"/>
          <w:b/>
          <w:bCs/>
          <w:sz w:val="22"/>
          <w:szCs w:val="22"/>
          <w:lang w:val="lt-LT"/>
        </w:rPr>
        <w:t>)</w:t>
      </w:r>
    </w:p>
    <w:p w14:paraId="42CAAF5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74B4C1F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16.4.7.1. jeigu dalyvis yra iš ES valstybės narės, tuomet patikrinti informaciją perkančioji organizacija gali naudodamasi IMI sistema; </w:t>
      </w:r>
    </w:p>
    <w:p w14:paraId="55811CA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53443D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511BC33B"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311DA1C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16.4.10. Perkančioji organizacija visų pirma reikalauja tokios rūšies pažymų ir tokių dokumentinių įrodymų formų, apie kuriuos pateikta informacija Europos Komisijos informacinėje dokumentų saugykloje „e-</w:t>
      </w:r>
      <w:proofErr w:type="spellStart"/>
      <w:r w:rsidRPr="00A56B01">
        <w:rPr>
          <w:rFonts w:eastAsia="Calibri"/>
          <w:sz w:val="22"/>
          <w:szCs w:val="22"/>
          <w:lang w:val="lt-LT"/>
        </w:rPr>
        <w:t>Certis</w:t>
      </w:r>
      <w:proofErr w:type="spellEnd"/>
      <w:r w:rsidRPr="00A56B01">
        <w:rPr>
          <w:rFonts w:eastAsia="Calibri"/>
          <w:sz w:val="22"/>
          <w:szCs w:val="22"/>
          <w:lang w:val="lt-LT"/>
        </w:rPr>
        <w:t>“. Dėl dokumentų, kuriuos turi pateikti užsienio šalių tiekėjai, informaciją Perkančioji organizacija pasitikrina „e-</w:t>
      </w:r>
      <w:proofErr w:type="spellStart"/>
      <w:r w:rsidRPr="00A56B01">
        <w:rPr>
          <w:rFonts w:eastAsia="Calibri"/>
          <w:sz w:val="22"/>
          <w:szCs w:val="22"/>
          <w:lang w:val="lt-LT"/>
        </w:rPr>
        <w:t>Certis</w:t>
      </w:r>
      <w:proofErr w:type="spellEnd"/>
      <w:r w:rsidRPr="00A56B01">
        <w:rPr>
          <w:rFonts w:eastAsia="Calibri"/>
          <w:sz w:val="22"/>
          <w:szCs w:val="22"/>
          <w:lang w:val="lt-LT"/>
        </w:rPr>
        <w:t xml:space="preserve">“, adresu </w:t>
      </w:r>
      <w:hyperlink r:id="rId31">
        <w:r w:rsidRPr="00A56B01">
          <w:rPr>
            <w:rStyle w:val="Hipersaitas"/>
            <w:rFonts w:eastAsia="Calibri"/>
            <w:sz w:val="22"/>
            <w:szCs w:val="22"/>
            <w:lang w:val="lt-LT"/>
          </w:rPr>
          <w:t>https://ec.europa.eu/tools/ecertis/</w:t>
        </w:r>
      </w:hyperlink>
      <w:r w:rsidRPr="00A56B01">
        <w:rPr>
          <w:rFonts w:eastAsia="Calibri"/>
          <w:sz w:val="22"/>
          <w:szCs w:val="22"/>
          <w:lang w:val="lt-LT"/>
        </w:rPr>
        <w:t xml:space="preserve">. </w:t>
      </w:r>
    </w:p>
    <w:p w14:paraId="58D30B21"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16.4.11. Perkančioji organizacija </w:t>
      </w:r>
      <w:r w:rsidRPr="00A56B01">
        <w:rPr>
          <w:rFonts w:eastAsia="Calibri"/>
          <w:b/>
          <w:sz w:val="22"/>
          <w:szCs w:val="22"/>
          <w:lang w:val="lt-LT"/>
        </w:rPr>
        <w:t>nereikalauja</w:t>
      </w:r>
      <w:r w:rsidRPr="00A56B01">
        <w:rPr>
          <w:rFonts w:eastAsia="Calibri"/>
          <w:sz w:val="22"/>
          <w:szCs w:val="22"/>
          <w:lang w:val="lt-LT"/>
        </w:rPr>
        <w:t xml:space="preserve"> iš tiekėjo pateikti dokumentų, patvirtinančių jo pašalinimo pagrindų nebuvimą, jeigu ji:</w:t>
      </w:r>
    </w:p>
    <w:p w14:paraId="335EDCA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16.4.11.1. turi galimybę susipažinti su šiais dokumentais ar informacija </w:t>
      </w:r>
      <w:r w:rsidRPr="00A56B01">
        <w:rPr>
          <w:rFonts w:eastAsia="Calibri"/>
          <w:b/>
          <w:bCs/>
          <w:sz w:val="22"/>
          <w:szCs w:val="22"/>
          <w:lang w:val="lt-LT"/>
        </w:rPr>
        <w:t>tiesiogiai ir neatlygintinai</w:t>
      </w:r>
      <w:r w:rsidRPr="00A56B01">
        <w:rPr>
          <w:rFonts w:eastAsia="Calibri"/>
          <w:sz w:val="22"/>
          <w:szCs w:val="22"/>
          <w:lang w:val="lt-LT"/>
        </w:rPr>
        <w:t>, prisijungusi prie nacionalinės duomenų bazės bet kurioje valstybėje narėje arba naudodamasi Centrinės viešųjų pirkimų informacinės sistemos priemonėmis;</w:t>
      </w:r>
    </w:p>
    <w:p w14:paraId="594419E8" w14:textId="77777777" w:rsidR="00C54E82" w:rsidRPr="00A56B01" w:rsidRDefault="00C54E82" w:rsidP="0039335E">
      <w:pPr>
        <w:tabs>
          <w:tab w:val="left" w:pos="1276"/>
        </w:tabs>
        <w:ind w:firstLine="567"/>
        <w:jc w:val="both"/>
        <w:rPr>
          <w:rFonts w:eastAsia="Calibri"/>
          <w:b/>
          <w:sz w:val="22"/>
          <w:szCs w:val="22"/>
          <w:lang w:val="lt-LT"/>
        </w:rPr>
      </w:pPr>
      <w:r w:rsidRPr="00A56B01">
        <w:rPr>
          <w:rFonts w:eastAsia="Calibri"/>
          <w:sz w:val="22"/>
          <w:szCs w:val="22"/>
          <w:lang w:val="lt-LT"/>
        </w:rPr>
        <w:tab/>
        <w:t xml:space="preserve">16.4.11.2. šiuos dokumentus jau turi iš ankstesnių pirkimų procedūrų (tokiu atveju Dalyvis turi nurodyti </w:t>
      </w:r>
      <w:r w:rsidRPr="00A56B01">
        <w:rPr>
          <w:rFonts w:eastAsia="Calibri"/>
          <w:b/>
          <w:sz w:val="22"/>
          <w:szCs w:val="22"/>
          <w:lang w:val="lt-LT"/>
        </w:rPr>
        <w:t xml:space="preserve">ankstesnio pirkimo, kuriame buvo pateikti reikalaujami dokumentai, pavadinimą ir numerį), </w:t>
      </w:r>
      <w:r w:rsidRPr="00A56B01">
        <w:rPr>
          <w:rFonts w:eastAsia="Calibri"/>
          <w:sz w:val="22"/>
          <w:szCs w:val="22"/>
          <w:lang w:val="lt-LT"/>
        </w:rPr>
        <w:t>jeigu šiuose dokumentuose nurodyta informacija vis dar yra aktuali (pavyzdžiui, dokumentas išduotas prieš ne daugiau dienų, negu nurodyta 7.1 punkto 1 lentelės atitinkamoje eilutėje)</w:t>
      </w:r>
      <w:r w:rsidRPr="00A56B01">
        <w:rPr>
          <w:rFonts w:eastAsia="Calibri"/>
          <w:b/>
          <w:sz w:val="22"/>
          <w:szCs w:val="22"/>
          <w:lang w:val="lt-LT"/>
        </w:rPr>
        <w:t>;</w:t>
      </w:r>
    </w:p>
    <w:p w14:paraId="1AF8E1C5" w14:textId="7006902C" w:rsidR="00511203" w:rsidRPr="00A56B01" w:rsidRDefault="00C54E82" w:rsidP="0039335E">
      <w:pPr>
        <w:tabs>
          <w:tab w:val="left" w:pos="1276"/>
        </w:tabs>
        <w:ind w:firstLine="567"/>
        <w:jc w:val="both"/>
        <w:rPr>
          <w:color w:val="000000"/>
          <w:sz w:val="22"/>
          <w:szCs w:val="22"/>
          <w:lang w:val="lt-LT"/>
        </w:rPr>
      </w:pPr>
      <w:r w:rsidRPr="00A56B01">
        <w:rPr>
          <w:rFonts w:eastAsia="Calibri"/>
          <w:bCs/>
          <w:sz w:val="22"/>
          <w:szCs w:val="22"/>
          <w:lang w:val="lt-LT"/>
        </w:rPr>
        <w:tab/>
        <w:t>16.4.11.3. šiuos dokumentus dalyvis pateikė kartu su pasiūlymu</w:t>
      </w:r>
      <w:r w:rsidRPr="00A56B01">
        <w:rPr>
          <w:rFonts w:eastAsia="Calibri"/>
          <w:b/>
          <w:color w:val="000000"/>
          <w:sz w:val="22"/>
          <w:szCs w:val="22"/>
          <w:lang w:val="lt-LT"/>
        </w:rPr>
        <w:t>.</w:t>
      </w:r>
    </w:p>
    <w:p w14:paraId="5FB3FE4F" w14:textId="77777777" w:rsidR="00250472" w:rsidRPr="00A56B01" w:rsidRDefault="00250472" w:rsidP="0039335E">
      <w:pPr>
        <w:tabs>
          <w:tab w:val="left" w:pos="1276"/>
        </w:tabs>
        <w:ind w:firstLine="567"/>
        <w:jc w:val="both"/>
        <w:rPr>
          <w:rFonts w:eastAsia="Calibri"/>
          <w:b/>
          <w:color w:val="000000" w:themeColor="text1"/>
          <w:sz w:val="22"/>
          <w:szCs w:val="22"/>
          <w:lang w:val="lt-LT"/>
        </w:rPr>
      </w:pPr>
    </w:p>
    <w:p w14:paraId="172FFA70" w14:textId="77777777" w:rsidR="00250472" w:rsidRPr="00A56B01" w:rsidRDefault="00250472" w:rsidP="0039335E">
      <w:pPr>
        <w:ind w:firstLine="567"/>
        <w:jc w:val="center"/>
        <w:rPr>
          <w:b/>
          <w:color w:val="000000" w:themeColor="text1"/>
          <w:sz w:val="22"/>
          <w:szCs w:val="22"/>
          <w:lang w:val="lt-LT"/>
        </w:rPr>
      </w:pPr>
      <w:r w:rsidRPr="00A56B01">
        <w:rPr>
          <w:rFonts w:eastAsia="Calibri"/>
          <w:b/>
          <w:color w:val="000000" w:themeColor="text1"/>
          <w:sz w:val="22"/>
          <w:szCs w:val="22"/>
          <w:lang w:val="lt-LT"/>
        </w:rPr>
        <w:t>XVII. PASIŪLYMO ATMETIMO PAGRINDAI</w:t>
      </w:r>
    </w:p>
    <w:p w14:paraId="26A75715"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17. Komisija atmeta dalyvio pasiūlymą, jeigu:</w:t>
      </w:r>
    </w:p>
    <w:p w14:paraId="7217E23F"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 Dalyvis pasiūlyme nepateikė savo EBVPD ir (arba) kitų ūkio subjektų, kurių pajėgumais dalyvis remiasi, EBVPD ir, Komisijai prašant, iki nustatyto termino nepateikė savo EBVPD ir (arba) kitų ūkio subjektų, kurių pajėgumais dalyvis remiasi, EBVPD.</w:t>
      </w:r>
    </w:p>
    <w:p w14:paraId="194F7DE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 Dalyvis pasiūlyme pateikė netikslius, klaidingus ar neišsamius EBVPD duomenis ir, Komisijai prašant, iki nustatyto termino nepaaiškino ir nepatikslino jų raštu CVP IS priemonėmis.</w:t>
      </w:r>
    </w:p>
    <w:p w14:paraId="199DD9DE"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17.3. Dalyvis pasiūlyme nurodė melagingą informaciją, kurią perkančioji organizacija gali įrodyti bet kokiomis teisėtomis priemonėmis.</w:t>
      </w:r>
    </w:p>
    <w:p w14:paraId="57BBD00C" w14:textId="4984CCAD"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 xml:space="preserve">17.4. Dalyvio pasiūlymuose </w:t>
      </w:r>
      <w:r w:rsidR="00086160">
        <w:rPr>
          <w:color w:val="000000" w:themeColor="text1"/>
          <w:sz w:val="22"/>
          <w:szCs w:val="22"/>
          <w:lang w:val="lt-LT"/>
        </w:rPr>
        <w:t>nurodytos paslaugos</w:t>
      </w:r>
      <w:r w:rsidRPr="00A56B01">
        <w:rPr>
          <w:color w:val="000000" w:themeColor="text1"/>
          <w:sz w:val="22"/>
          <w:szCs w:val="22"/>
          <w:lang w:val="lt-LT"/>
        </w:rPr>
        <w:t xml:space="preserve"> neatitinka techninės specifikacijos reikalavimų;</w:t>
      </w:r>
    </w:p>
    <w:p w14:paraId="5B293140"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17.5. Dalyvio pasiūlymas neatitinka skelbime apie pirkimą ir pirkimo sąlygose nustatytų reikalavimų.</w:t>
      </w:r>
    </w:p>
    <w:p w14:paraId="56535CB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17.6. 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nesusijusių su pirkimo objektu, jo techninėmis charakteristikomis, sutarties vykdymo sąlygomis ar pasiūlymo kaina.</w:t>
      </w:r>
    </w:p>
    <w:p w14:paraId="57197522"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17.7. Dalyvis per Komisijos nustatytą terminą nepatikslino, nepapildė arba nepaaiškino savo pasiūlymo.</w:t>
      </w:r>
    </w:p>
    <w:p w14:paraId="06AF753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17.8. Dalyvis patikslino, papildė, paaiškino pasiūlymą ir/ar pateikė dokumentus bei duomenis, kuriais pakeitė savo pasiūlymą.</w:t>
      </w:r>
    </w:p>
    <w:p w14:paraId="14308CF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17.9. Dalyvis per Komisijos nurodytą terminą neištaisė pasiūlyme bei pridedamuose dokumentuose (jeigu tokių reikalaujama) pateiktos pasiūlymo kainos (įkainių) aritmetinių klaidų.</w:t>
      </w:r>
    </w:p>
    <w:p w14:paraId="259D5665"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17.10. Dalyvio buvo pasiūlyta neįprastai maža kaina ir dalyvis Komisijos prašymu per Komisijos nustatytą terminą nepateikė tinkamo kainos sudėtinių dalių ir skaičiavimų pagrindimo arba kitaip nepagrindė neįprastai mažos pasiūlymo kainos.</w:t>
      </w:r>
    </w:p>
    <w:p w14:paraId="20083909"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17.11. Dalyvis pateikė daugiau kaip vieną pasiūlymą arba tiekėjų grupės narys dalyvauja teikiant kelis pasiūlymus (jeigu perkančioji organizacija riboja alternatyvių pasiūlymų pateikimą).</w:t>
      </w:r>
    </w:p>
    <w:p w14:paraId="7680C7A9" w14:textId="6A764216" w:rsidR="00C54E82" w:rsidRPr="008663A9" w:rsidRDefault="00C54E82" w:rsidP="0039335E">
      <w:pPr>
        <w:ind w:firstLine="567"/>
        <w:jc w:val="both"/>
        <w:rPr>
          <w:strike/>
          <w:color w:val="000000" w:themeColor="text1"/>
          <w:sz w:val="22"/>
          <w:szCs w:val="22"/>
          <w:lang w:val="lt-LT"/>
        </w:rPr>
      </w:pPr>
      <w:r w:rsidRPr="008663A9">
        <w:rPr>
          <w:color w:val="000000" w:themeColor="text1"/>
          <w:sz w:val="22"/>
          <w:szCs w:val="22"/>
          <w:lang w:val="lt-LT"/>
        </w:rPr>
        <w:t>17.12. Dalyvio pasiūlymo kaina viršija Pirkimui skirtas lėšas, perkančiosios organizacijos nustatytas prieš pradedant Pirkimo procedūrą, išskyrus VPĮ 45 str. 1 d. 5 p. numatytus atvejus.</w:t>
      </w:r>
    </w:p>
    <w:p w14:paraId="4578A3D8"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17.13. Dalyvio 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40325C47"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17.14. Dalyvis, pateikęs ekonomiškai naudingiausią pasiūlymą, neatitiko dalyvio pašalinimo pagrindų nebuvimo ir (ar) kvalifikacijos  reikalavimų.</w:t>
      </w:r>
    </w:p>
    <w:p w14:paraId="670ADC38" w14:textId="77777777" w:rsidR="00C54E82" w:rsidRPr="00A56B01" w:rsidRDefault="00C54E82" w:rsidP="0039335E">
      <w:pPr>
        <w:ind w:firstLine="567"/>
        <w:jc w:val="both"/>
        <w:rPr>
          <w:color w:val="000000" w:themeColor="text1"/>
          <w:sz w:val="22"/>
          <w:szCs w:val="22"/>
          <w:lang w:val="lt-LT"/>
        </w:rPr>
      </w:pPr>
      <w:r w:rsidRPr="008663A9">
        <w:rPr>
          <w:color w:val="000000" w:themeColor="text1"/>
          <w:sz w:val="22"/>
          <w:szCs w:val="22"/>
          <w:lang w:val="lt-LT"/>
        </w:rPr>
        <w:t>17.15. Dalyvis, pateikęs ekonomiškai naudingiausią pasiūlymą</w:t>
      </w:r>
      <w:r w:rsidRPr="00A56B01">
        <w:rPr>
          <w:color w:val="000000" w:themeColor="text1"/>
          <w:sz w:val="22"/>
          <w:szCs w:val="22"/>
          <w:lang w:val="lt-LT"/>
        </w:rPr>
        <w:t>, per Komisijos nurodytą terminą nepateikė dalyvio pašalinimo pagrindų nebuvimą ir (ar) kvalifikacijos atitiktį patvirtinančių dokumentų.</w:t>
      </w:r>
    </w:p>
    <w:p w14:paraId="26AF34AD"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17.16. Dalyvis, pateikęs ekonomiškai naudingiausią pasiūlymą, pateikė ne visus dalyvio pašalinimo pagrindų nebuvimą ir (ar) kvalifikacijos atitiktį patvirtinančius dokumentus ir, Komisijos prašymu, per nurodytą terminą nepateikė trūkstamų dokumentų.</w:t>
      </w:r>
    </w:p>
    <w:p w14:paraId="2A848CA4"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17.17. Dalyvis, pateikęs ekonomiškai naudingiausią pasiūlymą, pateikė netikslius, neišsamius ar klaidingus dalyvio pašalinimo pagrindų nebuvimą ir (ar) kvalifikaciją atitiktį patvirtinančius dokumentus ir, Komisijos prašymu, per nurodytą terminą nepatikslino pateiktų netikslių ar neišsamių duomenų.</w:t>
      </w:r>
    </w:p>
    <w:p w14:paraId="3A14477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17.18. Dalyvio, pateikusio ekonomiškai naudingiausią pasiūlymą, pasitelkti ūkio subjektai neatitiko pašalinimo pagrindų nebuvimo ir (ar) kvalifikacijos  reikalavimų ir dalyvis per Komisijos nurodytą terminą nepateikė dokumentų dėl naujo ūkio subjekto, kuris visiškai atitiktų nustatytus reikalavimus, pasitelkimo.</w:t>
      </w:r>
    </w:p>
    <w:p w14:paraId="3706A2E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17.19. Dalyvis, kurio atžvilgiu buvo nustatyti dalyvio pašalinimo pagrindai, įtvirtinti Viešųjų pirkimų įstatymo 46 straipsnio 1, 4 ir 6 dalyse, nepateikė informacijos dėl pašalinimo pagrindų panaikinimo priemonių ir (ar) šios priemonės Komisijos sprendimu yra pakankamos.</w:t>
      </w:r>
    </w:p>
    <w:p w14:paraId="14A46FBB"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17.20. Komisija pašalina dalyvį iš Pirkimo procedūros bet kuriame Pirkimo procedūros etape, jeigu paaiškėja, kad dėl savo veiksmų ar neveikimo prieš Pirkimo procedūrą ar jos metu jis atitinka bent vieną iš Pirkimo dokumentuose nustatytų teikėjo pašalinimo pagrindų.</w:t>
      </w:r>
    </w:p>
    <w:p w14:paraId="035F1D6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17.21. Dalyvio pasiūlymas atitinka Viešųjų pirkimų įstatymo 45 straipsnio 2</w:t>
      </w:r>
      <w:r w:rsidRPr="00A56B01">
        <w:rPr>
          <w:color w:val="000000" w:themeColor="text1"/>
          <w:sz w:val="22"/>
          <w:szCs w:val="22"/>
          <w:vertAlign w:val="superscript"/>
          <w:lang w:val="lt-LT"/>
        </w:rPr>
        <w:t>1</w:t>
      </w:r>
      <w:r w:rsidRPr="00A56B01">
        <w:rPr>
          <w:color w:val="000000" w:themeColor="text1"/>
          <w:sz w:val="22"/>
          <w:szCs w:val="22"/>
          <w:lang w:val="lt-LT"/>
        </w:rPr>
        <w:t> dalyje numatytus atvejus.</w:t>
      </w:r>
    </w:p>
    <w:p w14:paraId="46FEEB0C" w14:textId="77777777" w:rsidR="00250472" w:rsidRPr="00A56B01" w:rsidRDefault="00250472" w:rsidP="0039335E">
      <w:pPr>
        <w:jc w:val="center"/>
        <w:rPr>
          <w:b/>
          <w:color w:val="000000" w:themeColor="text1"/>
          <w:sz w:val="22"/>
          <w:szCs w:val="22"/>
          <w:lang w:val="lt-LT"/>
        </w:rPr>
      </w:pPr>
    </w:p>
    <w:p w14:paraId="3C8C17B5" w14:textId="77777777" w:rsidR="00250472" w:rsidRPr="00A56B01" w:rsidRDefault="00250472" w:rsidP="0039335E">
      <w:pPr>
        <w:ind w:firstLine="540"/>
        <w:jc w:val="center"/>
        <w:rPr>
          <w:b/>
          <w:color w:val="000000" w:themeColor="text1"/>
          <w:sz w:val="22"/>
          <w:szCs w:val="22"/>
          <w:lang w:val="lt-LT"/>
        </w:rPr>
      </w:pPr>
      <w:r w:rsidRPr="00A56B01">
        <w:rPr>
          <w:b/>
          <w:color w:val="000000" w:themeColor="text1"/>
          <w:sz w:val="22"/>
          <w:szCs w:val="22"/>
          <w:lang w:val="lt-LT"/>
        </w:rPr>
        <w:t>XVIII. SPRENDIMAS DĖL PASIŪLYMŲ EILĖS, LAIMĖJUSIO PASIŪLYMO IR PIRKIMO SUTARTIES SUDARYMO</w:t>
      </w:r>
    </w:p>
    <w:p w14:paraId="65764741" w14:textId="77777777" w:rsidR="00250472" w:rsidRPr="00A56B01" w:rsidRDefault="00250472" w:rsidP="0039335E">
      <w:pPr>
        <w:jc w:val="both"/>
        <w:rPr>
          <w:color w:val="000000" w:themeColor="text1"/>
          <w:sz w:val="22"/>
          <w:szCs w:val="22"/>
          <w:lang w:val="lt-LT"/>
        </w:rPr>
      </w:pPr>
      <w:r w:rsidRPr="00A56B01">
        <w:rPr>
          <w:rFonts w:eastAsia="Calibri"/>
          <w:color w:val="000000" w:themeColor="text1"/>
          <w:sz w:val="22"/>
          <w:szCs w:val="22"/>
          <w:lang w:val="lt-LT"/>
        </w:rPr>
        <w:t xml:space="preserve">18.1. </w:t>
      </w:r>
      <w:r w:rsidRPr="00A56B01">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A56B01">
        <w:rPr>
          <w:b/>
          <w:color w:val="000000" w:themeColor="text1"/>
          <w:sz w:val="22"/>
          <w:szCs w:val="22"/>
          <w:lang w:val="lt-LT"/>
        </w:rPr>
        <w:t xml:space="preserve">kainos </w:t>
      </w:r>
      <w:r w:rsidRPr="00A56B01">
        <w:rPr>
          <w:b/>
          <w:color w:val="000000" w:themeColor="text1"/>
          <w:sz w:val="22"/>
          <w:szCs w:val="22"/>
          <w:lang w:val="lt-LT"/>
        </w:rPr>
        <w:lastRenderedPageBreak/>
        <w:t>didėjimo tvarka</w:t>
      </w:r>
      <w:r w:rsidRPr="00A56B01">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A56B01">
        <w:rPr>
          <w:color w:val="000000" w:themeColor="text1"/>
          <w:spacing w:val="-4"/>
          <w:sz w:val="22"/>
          <w:szCs w:val="22"/>
          <w:lang w:val="lt-LT"/>
        </w:rPr>
        <w:t xml:space="preserve">CVP IS priemonėmis pateiktas </w:t>
      </w:r>
      <w:r w:rsidRPr="00A56B01">
        <w:rPr>
          <w:color w:val="000000" w:themeColor="text1"/>
          <w:sz w:val="22"/>
          <w:szCs w:val="22"/>
          <w:lang w:val="lt-LT"/>
        </w:rPr>
        <w:t>anksčiausiai.</w:t>
      </w:r>
    </w:p>
    <w:p w14:paraId="059873EA"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44A38FA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51CBDE7A"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18.3.1. pasiūlymas atitinka skelbime apie Pirkimą ir Pirkimo dokumentuose nustatytus reikalavimus, sąlygas ir kriterijus; </w:t>
      </w:r>
    </w:p>
    <w:p w14:paraId="1522C71D"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18.3.2. pasiūlymą pateikęs tiekėjas nėra pašalintas vadovaujantis VPĮ 46 straipsniu; </w:t>
      </w:r>
    </w:p>
    <w:p w14:paraId="723D6060"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18.3.3. pasiūlymą pateikęs tiekėjas atitinka Pirkimo dokumentuose nustatytus kvalifikacijos reikalavimus pagal VPĮ 47 straipsnį;    </w:t>
      </w:r>
    </w:p>
    <w:p w14:paraId="37A72F99"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18.3.</w:t>
      </w:r>
      <w:r w:rsidRPr="00A56B01">
        <w:rPr>
          <w:rFonts w:eastAsia="Calibri"/>
          <w:color w:val="000000" w:themeColor="text1"/>
          <w:sz w:val="22"/>
          <w:szCs w:val="22"/>
          <w:lang w:val="lt-LT" w:eastAsia="lt-LT"/>
        </w:rPr>
        <w:t xml:space="preserve">4. </w:t>
      </w:r>
      <w:r w:rsidRPr="00A56B01">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3D9C9A4"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75194FD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671A2029"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A56B01">
        <w:rPr>
          <w:rFonts w:eastAsia="Arial Unicode MS"/>
          <w:color w:val="000000" w:themeColor="text1"/>
          <w:sz w:val="22"/>
          <w:szCs w:val="22"/>
          <w:lang w:val="lt-LT"/>
        </w:rPr>
        <w:t>Laimėtoju pripažintas dalyvis</w:t>
      </w:r>
      <w:r w:rsidRPr="00A56B01">
        <w:rPr>
          <w:rFonts w:eastAsia="Calibri"/>
          <w:color w:val="000000" w:themeColor="text1"/>
          <w:sz w:val="22"/>
          <w:szCs w:val="22"/>
          <w:lang w:val="lt-LT"/>
        </w:rPr>
        <w:t xml:space="preserve"> </w:t>
      </w:r>
      <w:r w:rsidRPr="00A56B01">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36" w:name="_Ref488914477"/>
    </w:p>
    <w:bookmarkEnd w:id="36"/>
    <w:p w14:paraId="7050B25D"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18.5. Perkančioji organizacija</w:t>
      </w:r>
      <w:r w:rsidRPr="00A56B01">
        <w:rPr>
          <w:rFonts w:eastAsia="Calibri"/>
          <w:color w:val="000000" w:themeColor="text1"/>
          <w:sz w:val="22"/>
          <w:szCs w:val="22"/>
          <w:lang w:val="lt-LT" w:eastAsia="lt-LT"/>
        </w:rPr>
        <w:t xml:space="preserve"> dalyviams ne </w:t>
      </w:r>
      <w:r w:rsidRPr="00A56B01">
        <w:rPr>
          <w:rFonts w:eastAsia="Calibri"/>
          <w:b/>
          <w:color w:val="000000" w:themeColor="text1"/>
          <w:sz w:val="22"/>
          <w:szCs w:val="22"/>
          <w:lang w:val="lt-LT" w:eastAsia="lt-LT"/>
        </w:rPr>
        <w:t>vėliau kaip per 5 (penkias) darbo dienas</w:t>
      </w:r>
      <w:r w:rsidRPr="00A56B01">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A56B01">
        <w:rPr>
          <w:rFonts w:eastAsia="Calibri"/>
          <w:color w:val="000000" w:themeColor="text1"/>
          <w:sz w:val="22"/>
          <w:szCs w:val="22"/>
          <w:lang w:val="lt-LT"/>
        </w:rPr>
        <w:t>18.6</w:t>
      </w:r>
      <w:r w:rsidRPr="00A56B01">
        <w:rPr>
          <w:rFonts w:eastAsia="Calibri"/>
          <w:color w:val="000000" w:themeColor="text1"/>
          <w:sz w:val="22"/>
          <w:szCs w:val="22"/>
          <w:lang w:val="lt-LT" w:eastAsia="lt-LT"/>
        </w:rPr>
        <w:t xml:space="preserve"> punkte nurodytos atitinkamos informacijos, kuri dar nebuvo pateikta atliekant Pirkimo procedūrą, santrauką, nurodo nustatytą pasiūlymų eilę, laimėjusį pasiūlymą ir </w:t>
      </w:r>
      <w:r w:rsidRPr="00A56B01">
        <w:rPr>
          <w:rFonts w:eastAsia="Calibri"/>
          <w:color w:val="000000" w:themeColor="text1"/>
          <w:sz w:val="22"/>
          <w:szCs w:val="22"/>
          <w:lang w:val="lt-LT"/>
        </w:rPr>
        <w:t>tikslų sutarties sudarymo atidėjimo (jei taikoma) terminą</w:t>
      </w:r>
      <w:r w:rsidRPr="00A56B01">
        <w:rPr>
          <w:rFonts w:eastAsia="Calibri"/>
          <w:color w:val="000000" w:themeColor="text1"/>
          <w:sz w:val="22"/>
          <w:szCs w:val="22"/>
          <w:lang w:val="lt-LT" w:eastAsia="lt-LT"/>
        </w:rPr>
        <w:t>. Perkančioji organizacija taip pat turi nurodyti priežastis, dėl kurių buvo priimtas sprendimas nesudaryti Sutarties.</w:t>
      </w:r>
      <w:bookmarkStart w:id="37" w:name="part_b10c22725a3f4a2ba98a6c64d6961234"/>
      <w:bookmarkStart w:id="38" w:name="_Ref488156267"/>
      <w:bookmarkEnd w:id="37"/>
    </w:p>
    <w:p w14:paraId="62D78215"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rPr>
        <w:t xml:space="preserve">18.6. </w:t>
      </w:r>
      <w:r w:rsidRPr="00A56B01">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8"/>
    <w:p w14:paraId="00A659D7"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18.7. </w:t>
      </w:r>
      <w:r w:rsidRPr="00A56B01">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9" w:name="part_ed6f5e3450594a6e982fdd7768e8d503"/>
      <w:bookmarkEnd w:id="39"/>
      <w:r w:rsidRPr="00A56B01">
        <w:rPr>
          <w:rFonts w:eastAsia="Calibri"/>
          <w:color w:val="000000" w:themeColor="text1"/>
          <w:sz w:val="22"/>
          <w:szCs w:val="22"/>
          <w:lang w:val="lt-LT" w:eastAsia="lt-LT"/>
        </w:rPr>
        <w:t xml:space="preserve">, </w:t>
      </w:r>
      <w:r w:rsidRPr="00A56B01">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08D14A67"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18.8. </w:t>
      </w:r>
      <w:r w:rsidRPr="00A56B01">
        <w:rPr>
          <w:rFonts w:eastAsia="Calibri"/>
          <w:color w:val="000000" w:themeColor="text1"/>
          <w:sz w:val="22"/>
          <w:szCs w:val="22"/>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601FF4DC" w14:textId="77777777" w:rsidR="00250472" w:rsidRPr="00A56B01" w:rsidRDefault="00250472" w:rsidP="0039335E">
      <w:pPr>
        <w:ind w:firstLine="851"/>
        <w:jc w:val="center"/>
        <w:rPr>
          <w:rFonts w:eastAsia="Calibri"/>
          <w:b/>
          <w:color w:val="000000" w:themeColor="text1"/>
          <w:sz w:val="22"/>
          <w:szCs w:val="22"/>
          <w:lang w:val="lt-LT"/>
        </w:rPr>
      </w:pPr>
    </w:p>
    <w:p w14:paraId="45017E0A" w14:textId="77777777" w:rsidR="00250472" w:rsidRPr="00A56B01" w:rsidRDefault="00250472" w:rsidP="0039335E">
      <w:pPr>
        <w:ind w:firstLine="851"/>
        <w:jc w:val="center"/>
        <w:rPr>
          <w:rFonts w:eastAsia="Calibri"/>
          <w:b/>
          <w:color w:val="000000" w:themeColor="text1"/>
          <w:sz w:val="22"/>
          <w:szCs w:val="22"/>
          <w:lang w:val="lt-LT"/>
        </w:rPr>
      </w:pPr>
      <w:r w:rsidRPr="00A56B01">
        <w:rPr>
          <w:rFonts w:eastAsia="Calibri"/>
          <w:b/>
          <w:color w:val="000000" w:themeColor="text1"/>
          <w:sz w:val="22"/>
          <w:szCs w:val="22"/>
          <w:lang w:val="lt-LT"/>
        </w:rPr>
        <w:t>XIX. GINČŲ NAGRINĖJIMO TVARKA</w:t>
      </w:r>
    </w:p>
    <w:p w14:paraId="654D2D2F" w14:textId="77777777" w:rsidR="00250472" w:rsidRPr="00A56B01" w:rsidRDefault="00250472" w:rsidP="0039335E">
      <w:pPr>
        <w:tabs>
          <w:tab w:val="left" w:pos="1134"/>
        </w:tabs>
        <w:jc w:val="both"/>
        <w:rPr>
          <w:rFonts w:eastAsia="Calibri"/>
          <w:color w:val="000000" w:themeColor="text1"/>
          <w:sz w:val="22"/>
          <w:szCs w:val="22"/>
          <w:lang w:val="lt-LT" w:eastAsia="lt-LT"/>
        </w:rPr>
      </w:pPr>
      <w:bookmarkStart w:id="40" w:name="_Toc60525493"/>
      <w:r w:rsidRPr="00A56B01">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A56B01">
        <w:rPr>
          <w:rFonts w:eastAsia="Calibri"/>
          <w:b/>
          <w:color w:val="000000" w:themeColor="text1"/>
          <w:sz w:val="22"/>
          <w:szCs w:val="22"/>
          <w:lang w:val="lt-LT" w:eastAsia="lt-LT"/>
        </w:rPr>
        <w:t>nenagrinėja pakartotinių pretenzijų</w:t>
      </w:r>
      <w:r w:rsidRPr="00A56B01">
        <w:rPr>
          <w:rFonts w:eastAsia="Calibri"/>
          <w:color w:val="000000" w:themeColor="text1"/>
          <w:sz w:val="22"/>
          <w:szCs w:val="22"/>
          <w:lang w:val="lt-LT" w:eastAsia="lt-LT"/>
        </w:rPr>
        <w:t xml:space="preserve">, </w:t>
      </w:r>
      <w:r w:rsidRPr="00A56B01">
        <w:rPr>
          <w:rFonts w:eastAsia="Calibri"/>
          <w:b/>
          <w:color w:val="000000" w:themeColor="text1"/>
          <w:sz w:val="22"/>
          <w:szCs w:val="22"/>
          <w:lang w:val="lt-LT" w:eastAsia="lt-LT"/>
        </w:rPr>
        <w:t>kurios teikiamos dėl to paties dalyko.</w:t>
      </w:r>
    </w:p>
    <w:p w14:paraId="5CCB3EF6"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 xml:space="preserve">19.2. Perkančioji organizacija nagrinėja tik tas tiekėjų pretenzijas, kurios gautos iki Sutarties sudarymo dienos. </w:t>
      </w:r>
    </w:p>
    <w:p w14:paraId="7C3B49DE"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19.3. Perkančioji organizacija, gavusi pretenziją, nedelsdama sustabdo pirkimo procedūrą, kol bus išnagrinėta ši pretenzija ir priimtas sprendimas.</w:t>
      </w:r>
    </w:p>
    <w:p w14:paraId="098DB613"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A56B01">
        <w:rPr>
          <w:rFonts w:eastAsia="Calibri"/>
          <w:color w:val="000000" w:themeColor="text1"/>
          <w:sz w:val="22"/>
          <w:szCs w:val="22"/>
          <w:lang w:val="lt-LT"/>
        </w:rPr>
        <w:t xml:space="preserve"> dalyviams </w:t>
      </w:r>
      <w:r w:rsidRPr="00A56B01">
        <w:rPr>
          <w:rFonts w:eastAsia="Calibri"/>
          <w:b/>
          <w:color w:val="000000" w:themeColor="text1"/>
          <w:sz w:val="22"/>
          <w:szCs w:val="22"/>
          <w:lang w:val="lt-LT"/>
        </w:rPr>
        <w:t>ne vėliau kaip per 6 (šešias) darbo dienas</w:t>
      </w:r>
      <w:r w:rsidRPr="00A56B01">
        <w:rPr>
          <w:rFonts w:eastAsia="Calibri"/>
          <w:color w:val="000000" w:themeColor="text1"/>
          <w:sz w:val="22"/>
          <w:szCs w:val="22"/>
          <w:lang w:val="lt-LT"/>
        </w:rPr>
        <w:t xml:space="preserve"> nuo pretenzijos gavimo dienos.</w:t>
      </w:r>
    </w:p>
    <w:p w14:paraId="1C8EA416" w14:textId="77777777" w:rsidR="00250472" w:rsidRPr="00A56B01" w:rsidRDefault="00250472" w:rsidP="0039335E">
      <w:pPr>
        <w:keepNext/>
        <w:jc w:val="center"/>
        <w:outlineLvl w:val="0"/>
        <w:rPr>
          <w:rFonts w:eastAsia="Calibri"/>
          <w:b/>
          <w:color w:val="000000" w:themeColor="text1"/>
          <w:sz w:val="22"/>
          <w:szCs w:val="22"/>
          <w:lang w:val="lt-LT" w:eastAsia="x-none"/>
        </w:rPr>
      </w:pPr>
    </w:p>
    <w:p w14:paraId="2739A7C6" w14:textId="77777777" w:rsidR="00250472" w:rsidRPr="00A56B01" w:rsidRDefault="00250472" w:rsidP="0039335E">
      <w:pPr>
        <w:keepNext/>
        <w:jc w:val="center"/>
        <w:outlineLvl w:val="0"/>
        <w:rPr>
          <w:rFonts w:eastAsia="Calibri"/>
          <w:b/>
          <w:color w:val="000000" w:themeColor="text1"/>
          <w:sz w:val="22"/>
          <w:szCs w:val="22"/>
          <w:lang w:val="lt-LT" w:eastAsia="x-none"/>
        </w:rPr>
      </w:pPr>
      <w:r w:rsidRPr="00A56B01">
        <w:rPr>
          <w:rFonts w:eastAsia="Calibri"/>
          <w:b/>
          <w:color w:val="000000" w:themeColor="text1"/>
          <w:sz w:val="22"/>
          <w:szCs w:val="22"/>
          <w:lang w:val="lt-LT" w:eastAsia="x-none"/>
        </w:rPr>
        <w:t>XX. PIRKIMO SUTARTIES SUDARYMO SĄLYGOS</w:t>
      </w:r>
      <w:bookmarkEnd w:id="40"/>
    </w:p>
    <w:p w14:paraId="69E63137" w14:textId="77777777" w:rsidR="00250472" w:rsidRPr="00A56B01" w:rsidRDefault="00250472" w:rsidP="0039335E">
      <w:pPr>
        <w:jc w:val="both"/>
        <w:rPr>
          <w:rFonts w:eastAsia="Calibri"/>
          <w:color w:val="000000" w:themeColor="text1"/>
          <w:sz w:val="22"/>
          <w:szCs w:val="22"/>
          <w:lang w:val="lt-LT"/>
        </w:rPr>
      </w:pPr>
      <w:r w:rsidRPr="00A56B01">
        <w:rPr>
          <w:rFonts w:eastAsia="Arial Unicode MS"/>
          <w:color w:val="000000" w:themeColor="text1"/>
          <w:sz w:val="22"/>
          <w:szCs w:val="22"/>
          <w:lang w:val="lt-LT"/>
        </w:rPr>
        <w:t xml:space="preserve">20.1. </w:t>
      </w:r>
      <w:r w:rsidRPr="00A56B01">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3EFB0676"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A56B01">
        <w:rPr>
          <w:rFonts w:eastAsia="Calibri"/>
          <w:color w:val="000000" w:themeColor="text1"/>
          <w:spacing w:val="-1"/>
          <w:sz w:val="22"/>
          <w:szCs w:val="22"/>
          <w:lang w:val="lt-LT"/>
        </w:rPr>
        <w:t xml:space="preserve">Viešųjų pirkimų įstatymo 17 straipsnio 2 dalies 2 punkte </w:t>
      </w:r>
      <w:r w:rsidRPr="00A56B01">
        <w:rPr>
          <w:rFonts w:eastAsia="Calibri"/>
          <w:color w:val="000000" w:themeColor="text1"/>
          <w:sz w:val="22"/>
          <w:szCs w:val="22"/>
          <w:lang w:val="lt-LT"/>
        </w:rPr>
        <w:t>nurodytų aplinkos apsaugos, socialinės ir darbo teisės įpareigojimų.</w:t>
      </w:r>
    </w:p>
    <w:p w14:paraId="3F33C3E5"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3FEEF8AA"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A56B01">
        <w:rPr>
          <w:rFonts w:eastAsia="Calibri"/>
          <w:color w:val="000000" w:themeColor="text1"/>
          <w:sz w:val="22"/>
          <w:szCs w:val="22"/>
          <w:lang w:val="lt-LT"/>
        </w:rPr>
        <w:t>, kvalifikacijos atitiktį patvirtinantys dokumentai, perkančioji organizacija kreipiasi į šį dalyvį ir siūlo sudaryti Sutartį.</w:t>
      </w:r>
    </w:p>
    <w:p w14:paraId="4DC66EB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20.5. </w:t>
      </w:r>
      <w:r w:rsidRPr="00A56B01">
        <w:rPr>
          <w:rFonts w:eastAsia="Calibri"/>
          <w:b/>
          <w:color w:val="000000" w:themeColor="text1"/>
          <w:sz w:val="22"/>
          <w:szCs w:val="22"/>
          <w:lang w:val="lt-LT"/>
        </w:rPr>
        <w:t>Sutarties projektas pateiktas</w:t>
      </w:r>
      <w:r w:rsidRPr="00A56B01">
        <w:rPr>
          <w:rFonts w:eastAsia="Calibri"/>
          <w:color w:val="000000" w:themeColor="text1"/>
          <w:sz w:val="22"/>
          <w:szCs w:val="22"/>
          <w:lang w:val="lt-LT"/>
        </w:rPr>
        <w:t xml:space="preserve"> konkurso sąlygų 3 priede.</w:t>
      </w:r>
      <w:r w:rsidRPr="00A56B01">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A56B01">
        <w:rPr>
          <w:rFonts w:eastAsia="Calibri"/>
          <w:color w:val="000000" w:themeColor="text1"/>
          <w:sz w:val="22"/>
          <w:szCs w:val="22"/>
          <w:lang w:val="lt-LT"/>
        </w:rPr>
        <w:t>Jei viešąjį pirkimą laimėjusio dalyvio pasiūlymo kaina (įkainis) bus nurodyta (-</w:t>
      </w:r>
      <w:proofErr w:type="spellStart"/>
      <w:r w:rsidRPr="00A56B01">
        <w:rPr>
          <w:rFonts w:eastAsia="Calibri"/>
          <w:color w:val="000000" w:themeColor="text1"/>
          <w:sz w:val="22"/>
          <w:szCs w:val="22"/>
          <w:lang w:val="lt-LT"/>
        </w:rPr>
        <w:t>as</w:t>
      </w:r>
      <w:proofErr w:type="spellEnd"/>
      <w:r w:rsidRPr="00A56B01">
        <w:rPr>
          <w:rFonts w:eastAsia="Calibri"/>
          <w:color w:val="000000" w:themeColor="text1"/>
          <w:sz w:val="22"/>
          <w:szCs w:val="22"/>
          <w:lang w:val="lt-LT"/>
        </w:rPr>
        <w:t>) kita valiuta, pasiūlymo kaina (įkainis) Sutartyje bus perskaičiuojama (-</w:t>
      </w:r>
      <w:proofErr w:type="spellStart"/>
      <w:r w:rsidRPr="00A56B01">
        <w:rPr>
          <w:rFonts w:eastAsia="Calibri"/>
          <w:color w:val="000000" w:themeColor="text1"/>
          <w:sz w:val="22"/>
          <w:szCs w:val="22"/>
          <w:lang w:val="lt-LT"/>
        </w:rPr>
        <w:t>as</w:t>
      </w:r>
      <w:proofErr w:type="spellEnd"/>
      <w:r w:rsidRPr="00A56B01">
        <w:rPr>
          <w:rFonts w:eastAsia="Calibri"/>
          <w:color w:val="000000" w:themeColor="text1"/>
          <w:sz w:val="22"/>
          <w:szCs w:val="22"/>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509358D2" w14:textId="32D15512" w:rsidR="00250472" w:rsidRPr="008663A9" w:rsidRDefault="00250472" w:rsidP="0039335E">
      <w:pPr>
        <w:jc w:val="both"/>
        <w:rPr>
          <w:rFonts w:eastAsia="Calibri"/>
          <w:bCs/>
          <w:color w:val="000000" w:themeColor="text1"/>
          <w:sz w:val="22"/>
          <w:szCs w:val="22"/>
          <w:lang w:val="lt-LT"/>
        </w:rPr>
      </w:pPr>
      <w:r w:rsidRPr="008663A9">
        <w:rPr>
          <w:rFonts w:eastAsia="Calibri"/>
          <w:bCs/>
          <w:color w:val="000000" w:themeColor="text1"/>
          <w:sz w:val="22"/>
          <w:szCs w:val="22"/>
          <w:lang w:val="lt-LT"/>
        </w:rPr>
        <w:t>Pastabas dėl Sutarties projekto sąlygų tiekėjas gali pareikšti vadovaujantis konkurso sąlygų skyriaus „Konkurso sąlygų paaiškinimas ir patikslinimas“ nuostatomis.</w:t>
      </w:r>
    </w:p>
    <w:p w14:paraId="44BD061B" w14:textId="77777777" w:rsidR="00250472" w:rsidRPr="00A56B01" w:rsidRDefault="00250472" w:rsidP="0039335E">
      <w:pPr>
        <w:ind w:left="1800"/>
        <w:rPr>
          <w:b/>
          <w:color w:val="000000" w:themeColor="text1"/>
          <w:sz w:val="22"/>
          <w:szCs w:val="22"/>
          <w:lang w:val="lt-LT"/>
        </w:rPr>
      </w:pPr>
      <w:r w:rsidRPr="00A56B01">
        <w:rPr>
          <w:b/>
          <w:color w:val="000000" w:themeColor="text1"/>
          <w:sz w:val="22"/>
          <w:szCs w:val="22"/>
          <w:lang w:val="lt-LT"/>
        </w:rPr>
        <w:t xml:space="preserve">                        XXI. BAIGIAMOSIOS NUOSTATOS</w:t>
      </w:r>
    </w:p>
    <w:p w14:paraId="22A00B1C"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 xml:space="preserve">21.1. Pirkimo procedūros, kurios neapibrėžtos šiuose Pirkimo dokumentuose, vykdomos vadovaujantis VPĮ ir jo įgyvendinamųjų teisės aktų nuostatomis. </w:t>
      </w:r>
    </w:p>
    <w:p w14:paraId="70D6E7B8"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7F8460AC"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47D96C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21.4. Nurodytais pagrindais bus tvarkomi tiesiogiai tiekėjų pateikti asmens duomenys.</w:t>
      </w:r>
    </w:p>
    <w:p w14:paraId="310F1B1A"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21.5. Tiekėjų pateikti duomenys bus saugomi teisės aktuose nustatytais terminais (Lietuvos vyriausiojo archyvaro 2011 m. kovo 9 d. įsakymu Nr. V-100 patvirtinta Bendrųjų dokumentų saugojimo terminų rodyklė).</w:t>
      </w:r>
    </w:p>
    <w:p w14:paraId="2B8F8C1D" w14:textId="77777777" w:rsidR="00250472" w:rsidRPr="00A56B01" w:rsidRDefault="00250472" w:rsidP="0039335E">
      <w:pPr>
        <w:jc w:val="both"/>
        <w:rPr>
          <w:color w:val="000000" w:themeColor="text1"/>
          <w:sz w:val="22"/>
          <w:szCs w:val="22"/>
          <w:lang w:val="lt-LT"/>
        </w:rPr>
        <w:sectPr w:rsidR="00250472" w:rsidRPr="00A56B01" w:rsidSect="00897D0A">
          <w:footerReference w:type="even" r:id="rId32"/>
          <w:footerReference w:type="default" r:id="rId33"/>
          <w:pgSz w:w="11906" w:h="16838"/>
          <w:pgMar w:top="680" w:right="567" w:bottom="567" w:left="1134" w:header="709" w:footer="709" w:gutter="0"/>
          <w:cols w:space="708"/>
          <w:titlePg/>
          <w:docGrid w:linePitch="360"/>
        </w:sectPr>
      </w:pPr>
      <w:r w:rsidRPr="00A56B01">
        <w:rPr>
          <w:rFonts w:eastAsia="Calibri"/>
          <w:color w:val="000000" w:themeColor="text1"/>
          <w:sz w:val="22"/>
          <w:szCs w:val="22"/>
          <w:lang w:val="lt-LT"/>
        </w:rPr>
        <w:t>21.6. Įgyvendindami teisės aktuose numatytas pareigas, tiekėjų asmens duomenis teiksime Viešųjų pirkimų tarnybai, CVP IS, teismams ir kitoms valstybės ar savivaldybės institucijoms.</w:t>
      </w:r>
    </w:p>
    <w:tbl>
      <w:tblPr>
        <w:tblpPr w:leftFromText="180" w:rightFromText="180" w:vertAnchor="text" w:horzAnchor="margin" w:tblpXSpec="right" w:tblpY="627"/>
        <w:tblW w:w="3119" w:type="dxa"/>
        <w:tblLook w:val="01E0" w:firstRow="1" w:lastRow="1" w:firstColumn="1" w:lastColumn="1" w:noHBand="0" w:noVBand="0"/>
      </w:tblPr>
      <w:tblGrid>
        <w:gridCol w:w="3119"/>
      </w:tblGrid>
      <w:tr w:rsidR="00D85361" w:rsidRPr="00A56B01" w14:paraId="5D6039EE" w14:textId="77777777" w:rsidTr="006338E1">
        <w:tc>
          <w:tcPr>
            <w:tcW w:w="3119" w:type="dxa"/>
          </w:tcPr>
          <w:p w14:paraId="17B6DD9B" w14:textId="77E0D6FA" w:rsidR="00D85361" w:rsidRPr="00A56B01" w:rsidRDefault="00646C14" w:rsidP="006338E1">
            <w:pPr>
              <w:pStyle w:val="Porat"/>
              <w:tabs>
                <w:tab w:val="clear" w:pos="4320"/>
                <w:tab w:val="clear" w:pos="8640"/>
              </w:tabs>
              <w:rPr>
                <w:color w:val="000000" w:themeColor="text1"/>
                <w:sz w:val="22"/>
                <w:szCs w:val="22"/>
                <w:lang w:val="lt-LT" w:eastAsia="en-US"/>
              </w:rPr>
            </w:pPr>
            <w:r>
              <w:rPr>
                <w:color w:val="000000" w:themeColor="text1"/>
                <w:sz w:val="22"/>
                <w:szCs w:val="22"/>
                <w:lang w:val="lt-LT" w:eastAsia="en-US"/>
              </w:rPr>
              <w:lastRenderedPageBreak/>
              <w:t xml:space="preserve">     </w:t>
            </w:r>
            <w:r w:rsidR="00D85361" w:rsidRPr="00A56B01">
              <w:rPr>
                <w:color w:val="000000" w:themeColor="text1"/>
                <w:sz w:val="22"/>
                <w:szCs w:val="22"/>
                <w:lang w:val="lt-LT" w:eastAsia="en-US"/>
              </w:rPr>
              <w:t xml:space="preserve">Konkurso sąlygų </w:t>
            </w:r>
            <w:r w:rsidR="00D85361" w:rsidRPr="00A56B01">
              <w:rPr>
                <w:color w:val="000000" w:themeColor="text1"/>
                <w:sz w:val="22"/>
                <w:szCs w:val="22"/>
                <w:lang w:val="lt-LT"/>
              </w:rPr>
              <w:t>1 priedas</w:t>
            </w:r>
          </w:p>
        </w:tc>
      </w:tr>
      <w:tr w:rsidR="00D85361" w:rsidRPr="00A56B01" w14:paraId="1356551A" w14:textId="77777777" w:rsidTr="006338E1">
        <w:tc>
          <w:tcPr>
            <w:tcW w:w="3119" w:type="dxa"/>
          </w:tcPr>
          <w:p w14:paraId="4F9B4942" w14:textId="21460869" w:rsidR="00D85361" w:rsidRPr="00A56B01" w:rsidRDefault="00D85361" w:rsidP="006338E1">
            <w:pPr>
              <w:rPr>
                <w:b/>
                <w:color w:val="000000" w:themeColor="text1"/>
                <w:sz w:val="22"/>
                <w:szCs w:val="22"/>
                <w:lang w:val="lt-LT"/>
              </w:rPr>
            </w:pPr>
          </w:p>
        </w:tc>
      </w:tr>
    </w:tbl>
    <w:p w14:paraId="720B7E0A" w14:textId="77777777" w:rsidR="00D85361" w:rsidRPr="00A56B01" w:rsidRDefault="00D85361" w:rsidP="00D85361">
      <w:pPr>
        <w:ind w:right="-178"/>
        <w:rPr>
          <w:color w:val="000000" w:themeColor="text1"/>
          <w:sz w:val="22"/>
          <w:szCs w:val="22"/>
        </w:rPr>
      </w:pPr>
      <w:bookmarkStart w:id="41" w:name="_Toc76448820"/>
      <w:bookmarkStart w:id="42" w:name="_Toc112567499"/>
    </w:p>
    <w:p w14:paraId="1E0F433C" w14:textId="77777777" w:rsidR="00D85361" w:rsidRPr="00A56B01" w:rsidRDefault="00D85361" w:rsidP="00D85361">
      <w:pPr>
        <w:jc w:val="center"/>
        <w:rPr>
          <w:color w:val="000000" w:themeColor="text1"/>
          <w:sz w:val="22"/>
          <w:szCs w:val="22"/>
        </w:rPr>
      </w:pPr>
    </w:p>
    <w:p w14:paraId="4A93183B" w14:textId="77777777" w:rsidR="00D85361" w:rsidRPr="00A56B01" w:rsidRDefault="00D85361" w:rsidP="00D85361">
      <w:pPr>
        <w:jc w:val="center"/>
        <w:rPr>
          <w:color w:val="000000" w:themeColor="text1"/>
          <w:sz w:val="22"/>
          <w:szCs w:val="22"/>
        </w:rPr>
      </w:pPr>
    </w:p>
    <w:p w14:paraId="08157B8F" w14:textId="77777777" w:rsidR="00D85361" w:rsidRPr="00A56B01" w:rsidRDefault="00D85361" w:rsidP="00D85361">
      <w:pPr>
        <w:jc w:val="center"/>
        <w:rPr>
          <w:color w:val="000000" w:themeColor="text1"/>
          <w:sz w:val="22"/>
          <w:szCs w:val="22"/>
          <w:lang w:val="lt-LT"/>
        </w:rPr>
      </w:pPr>
    </w:p>
    <w:p w14:paraId="0DF8A920" w14:textId="77777777" w:rsidR="00D85361" w:rsidRDefault="00D85361" w:rsidP="00D85361">
      <w:pPr>
        <w:autoSpaceDE w:val="0"/>
        <w:autoSpaceDN w:val="0"/>
        <w:adjustRightInd w:val="0"/>
        <w:jc w:val="center"/>
        <w:rPr>
          <w:color w:val="000000" w:themeColor="text1"/>
          <w:sz w:val="22"/>
          <w:szCs w:val="22"/>
          <w:lang w:val="lt-LT"/>
        </w:rPr>
      </w:pPr>
    </w:p>
    <w:p w14:paraId="07ED94F7" w14:textId="4C097122" w:rsidR="00D85361" w:rsidRPr="00773655" w:rsidRDefault="00D85361" w:rsidP="00D85361">
      <w:pPr>
        <w:autoSpaceDE w:val="0"/>
        <w:autoSpaceDN w:val="0"/>
        <w:adjustRightInd w:val="0"/>
        <w:jc w:val="center"/>
        <w:rPr>
          <w:rFonts w:eastAsia="Calibri"/>
          <w:b/>
          <w:bCs/>
          <w:color w:val="000000" w:themeColor="text1"/>
          <w:sz w:val="22"/>
          <w:szCs w:val="22"/>
          <w:lang w:val="lt-LT" w:eastAsia="lt-LT"/>
        </w:rPr>
      </w:pPr>
      <w:r w:rsidRPr="00773655">
        <w:rPr>
          <w:b/>
          <w:bCs/>
          <w:color w:val="000000" w:themeColor="text1"/>
          <w:sz w:val="22"/>
          <w:szCs w:val="22"/>
          <w:lang w:val="lt-LT"/>
        </w:rPr>
        <w:t xml:space="preserve">Pasiūlymo forma </w:t>
      </w:r>
    </w:p>
    <w:p w14:paraId="5132F076" w14:textId="77777777" w:rsidR="00D85361" w:rsidRPr="00A56B01" w:rsidRDefault="00D85361" w:rsidP="00D85361">
      <w:pPr>
        <w:rPr>
          <w:color w:val="000000" w:themeColor="text1"/>
          <w:sz w:val="22"/>
          <w:szCs w:val="22"/>
          <w:lang w:val="lt-LT"/>
        </w:rPr>
      </w:pPr>
    </w:p>
    <w:p w14:paraId="582A58ED" w14:textId="77777777" w:rsidR="00646C14" w:rsidRPr="00A56B01" w:rsidRDefault="00646C14" w:rsidP="00646C14">
      <w:pPr>
        <w:pStyle w:val="ATekstas"/>
        <w:spacing w:before="0" w:line="240" w:lineRule="auto"/>
        <w:jc w:val="center"/>
        <w:rPr>
          <w:bCs/>
          <w:color w:val="000000" w:themeColor="text1"/>
          <w:sz w:val="22"/>
          <w:szCs w:val="22"/>
        </w:rPr>
      </w:pPr>
      <w:r w:rsidRPr="00A56B01">
        <w:rPr>
          <w:bCs/>
          <w:color w:val="000000" w:themeColor="text1"/>
          <w:sz w:val="22"/>
          <w:szCs w:val="22"/>
        </w:rPr>
        <w:t>Skelbiama CVP IS priemonėmis kartu su kitais pirkimo dokumentais.</w:t>
      </w:r>
    </w:p>
    <w:p w14:paraId="6BA25243" w14:textId="77777777" w:rsidR="00646C14" w:rsidRPr="00A56B01" w:rsidRDefault="00646C14" w:rsidP="00646C14">
      <w:pPr>
        <w:pStyle w:val="ATekstas"/>
        <w:spacing w:before="0" w:line="240" w:lineRule="auto"/>
        <w:jc w:val="center"/>
        <w:rPr>
          <w:bCs/>
          <w:color w:val="000000" w:themeColor="text1"/>
          <w:sz w:val="22"/>
          <w:szCs w:val="22"/>
        </w:rPr>
      </w:pPr>
      <w:r w:rsidRPr="00A56B01">
        <w:rPr>
          <w:bCs/>
          <w:color w:val="000000" w:themeColor="text1"/>
          <w:sz w:val="22"/>
          <w:szCs w:val="22"/>
        </w:rPr>
        <w:t>Dokumentas teikiamas atskiru failu.</w:t>
      </w:r>
    </w:p>
    <w:p w14:paraId="4D3AD032" w14:textId="77777777" w:rsidR="00646C14" w:rsidRPr="00A56B01" w:rsidRDefault="00646C14" w:rsidP="00646C14">
      <w:pPr>
        <w:pStyle w:val="Stilius3"/>
        <w:spacing w:before="0"/>
        <w:jc w:val="center"/>
        <w:rPr>
          <w:b/>
          <w:bCs/>
          <w:color w:val="000000" w:themeColor="text1"/>
          <w:lang w:eastAsia="lt-LT"/>
        </w:rPr>
      </w:pPr>
      <w:r w:rsidRPr="00A56B01">
        <w:rPr>
          <w:b/>
          <w:color w:val="000000" w:themeColor="text1"/>
        </w:rPr>
        <w:t>__________________________</w:t>
      </w:r>
    </w:p>
    <w:p w14:paraId="6451F1BE" w14:textId="77777777" w:rsidR="00646C14" w:rsidRPr="00A56B01" w:rsidRDefault="00646C14" w:rsidP="00646C14">
      <w:pPr>
        <w:rPr>
          <w:color w:val="000000" w:themeColor="text1"/>
          <w:sz w:val="22"/>
          <w:szCs w:val="22"/>
        </w:rPr>
      </w:pPr>
    </w:p>
    <w:p w14:paraId="2A3FCAB1" w14:textId="77777777" w:rsidR="00D85361" w:rsidRPr="00A56B01" w:rsidRDefault="00D85361" w:rsidP="00D85361">
      <w:pPr>
        <w:jc w:val="center"/>
        <w:rPr>
          <w:color w:val="000000" w:themeColor="text1"/>
          <w:sz w:val="22"/>
          <w:szCs w:val="22"/>
          <w:lang w:val="lt-LT"/>
        </w:rPr>
      </w:pPr>
    </w:p>
    <w:tbl>
      <w:tblPr>
        <w:tblpPr w:leftFromText="180" w:rightFromText="180" w:vertAnchor="text" w:horzAnchor="margin" w:tblpXSpec="right" w:tblpY="-56"/>
        <w:tblOverlap w:val="never"/>
        <w:tblW w:w="2760" w:type="dxa"/>
        <w:tblLook w:val="01E0" w:firstRow="1" w:lastRow="1" w:firstColumn="1" w:lastColumn="1" w:noHBand="0" w:noVBand="0"/>
      </w:tblPr>
      <w:tblGrid>
        <w:gridCol w:w="2760"/>
      </w:tblGrid>
      <w:tr w:rsidR="00D85361" w:rsidRPr="00A56B01" w14:paraId="42736FE0" w14:textId="77777777" w:rsidTr="006338E1">
        <w:tc>
          <w:tcPr>
            <w:tcW w:w="2760" w:type="dxa"/>
          </w:tcPr>
          <w:p w14:paraId="6C4FAA63" w14:textId="77777777" w:rsidR="00D85361" w:rsidRPr="00A56B01" w:rsidRDefault="00D85361" w:rsidP="006338E1">
            <w:pPr>
              <w:rPr>
                <w:color w:val="000000" w:themeColor="text1"/>
                <w:sz w:val="22"/>
                <w:szCs w:val="22"/>
                <w:lang w:val="lt-LT"/>
              </w:rPr>
            </w:pPr>
            <w:r w:rsidRPr="00A56B01">
              <w:rPr>
                <w:color w:val="000000" w:themeColor="text1"/>
                <w:sz w:val="22"/>
                <w:szCs w:val="22"/>
                <w:lang w:val="lt-LT"/>
              </w:rPr>
              <w:t>Konkurso sąlygų 2 priedas</w:t>
            </w:r>
          </w:p>
          <w:p w14:paraId="474879BF" w14:textId="77777777" w:rsidR="00D85361" w:rsidRPr="00A56B01" w:rsidRDefault="00D85361" w:rsidP="006338E1">
            <w:pPr>
              <w:rPr>
                <w:color w:val="000000" w:themeColor="text1"/>
                <w:sz w:val="22"/>
                <w:szCs w:val="22"/>
                <w:lang w:val="lt-LT"/>
              </w:rPr>
            </w:pPr>
          </w:p>
        </w:tc>
      </w:tr>
      <w:tr w:rsidR="00D85361" w:rsidRPr="00A56B01" w14:paraId="142A0403" w14:textId="77777777" w:rsidTr="006338E1">
        <w:tc>
          <w:tcPr>
            <w:tcW w:w="2760" w:type="dxa"/>
          </w:tcPr>
          <w:p w14:paraId="6197B5E5" w14:textId="77777777" w:rsidR="00D85361" w:rsidRPr="00A56B01" w:rsidRDefault="00D85361" w:rsidP="006338E1">
            <w:pPr>
              <w:rPr>
                <w:color w:val="000000" w:themeColor="text1"/>
                <w:sz w:val="22"/>
                <w:szCs w:val="22"/>
                <w:lang w:val="lt-LT"/>
              </w:rPr>
            </w:pPr>
          </w:p>
        </w:tc>
      </w:tr>
    </w:tbl>
    <w:p w14:paraId="2AE89732" w14:textId="77777777" w:rsidR="00D85361" w:rsidRPr="00A56B01" w:rsidRDefault="00D85361" w:rsidP="00D85361">
      <w:pPr>
        <w:pStyle w:val="ATekstas"/>
        <w:spacing w:before="0" w:line="240" w:lineRule="auto"/>
        <w:jc w:val="left"/>
        <w:rPr>
          <w:bCs/>
          <w:color w:val="000000" w:themeColor="text1"/>
          <w:sz w:val="22"/>
          <w:szCs w:val="22"/>
        </w:rPr>
      </w:pPr>
      <w:bookmarkStart w:id="43" w:name="_Toc140563478"/>
      <w:bookmarkStart w:id="44" w:name="_Toc143070623"/>
      <w:bookmarkStart w:id="45" w:name="_Toc143070816"/>
      <w:bookmarkEnd w:id="41"/>
      <w:bookmarkEnd w:id="42"/>
      <w:r w:rsidRPr="00A56B01">
        <w:rPr>
          <w:color w:val="000000" w:themeColor="text1"/>
          <w:sz w:val="22"/>
          <w:szCs w:val="22"/>
          <w:lang w:eastAsia="en-US"/>
        </w:rPr>
        <w:tab/>
      </w:r>
    </w:p>
    <w:p w14:paraId="37FD242B" w14:textId="77777777" w:rsidR="00D85361" w:rsidRPr="00A56B01" w:rsidRDefault="00D85361" w:rsidP="00D85361">
      <w:pPr>
        <w:pStyle w:val="ATekstas"/>
        <w:spacing w:before="0" w:line="240" w:lineRule="auto"/>
        <w:jc w:val="left"/>
        <w:rPr>
          <w:bCs/>
          <w:color w:val="000000" w:themeColor="text1"/>
          <w:sz w:val="22"/>
          <w:szCs w:val="22"/>
        </w:rPr>
      </w:pPr>
    </w:p>
    <w:p w14:paraId="056158A5" w14:textId="77777777" w:rsidR="00D85361" w:rsidRDefault="00D85361" w:rsidP="00D85361">
      <w:pPr>
        <w:pStyle w:val="ATekstas"/>
        <w:spacing w:before="0" w:line="240" w:lineRule="auto"/>
        <w:ind w:left="1296" w:firstLine="1296"/>
        <w:jc w:val="center"/>
        <w:rPr>
          <w:b/>
          <w:bCs/>
          <w:color w:val="000000" w:themeColor="text1"/>
          <w:sz w:val="22"/>
          <w:szCs w:val="22"/>
        </w:rPr>
      </w:pPr>
      <w:r w:rsidRPr="00A56B01">
        <w:rPr>
          <w:b/>
          <w:bCs/>
          <w:color w:val="000000" w:themeColor="text1"/>
          <w:sz w:val="22"/>
          <w:szCs w:val="22"/>
        </w:rPr>
        <w:t>Techninė specifikacija</w:t>
      </w:r>
    </w:p>
    <w:p w14:paraId="5C5FCEE9" w14:textId="77777777" w:rsidR="00646C14" w:rsidRPr="00A56B01" w:rsidRDefault="00646C14" w:rsidP="00D85361">
      <w:pPr>
        <w:pStyle w:val="ATekstas"/>
        <w:spacing w:before="0" w:line="240" w:lineRule="auto"/>
        <w:ind w:left="1296" w:firstLine="1296"/>
        <w:jc w:val="center"/>
        <w:rPr>
          <w:b/>
          <w:bCs/>
          <w:color w:val="000000" w:themeColor="text1"/>
          <w:sz w:val="22"/>
          <w:szCs w:val="22"/>
        </w:rPr>
      </w:pPr>
    </w:p>
    <w:p w14:paraId="02926F50" w14:textId="77777777" w:rsidR="00D85361" w:rsidRPr="00A56B01" w:rsidRDefault="00D85361" w:rsidP="00D85361">
      <w:pPr>
        <w:pStyle w:val="ATekstas"/>
        <w:spacing w:before="0" w:line="240" w:lineRule="auto"/>
        <w:jc w:val="right"/>
        <w:rPr>
          <w:bCs/>
          <w:color w:val="000000" w:themeColor="text1"/>
          <w:sz w:val="22"/>
          <w:szCs w:val="22"/>
        </w:rPr>
      </w:pPr>
    </w:p>
    <w:p w14:paraId="6291B2AF" w14:textId="77777777" w:rsidR="00646C14" w:rsidRPr="00A56B01" w:rsidRDefault="00646C14" w:rsidP="00646C14">
      <w:pPr>
        <w:pStyle w:val="ATekstas"/>
        <w:spacing w:before="0" w:line="240" w:lineRule="auto"/>
        <w:jc w:val="center"/>
        <w:rPr>
          <w:bCs/>
          <w:color w:val="000000" w:themeColor="text1"/>
          <w:sz w:val="22"/>
          <w:szCs w:val="22"/>
        </w:rPr>
      </w:pPr>
      <w:r w:rsidRPr="00A56B01">
        <w:rPr>
          <w:bCs/>
          <w:color w:val="000000" w:themeColor="text1"/>
          <w:sz w:val="22"/>
          <w:szCs w:val="22"/>
        </w:rPr>
        <w:t>Skelbiama CVP IS priemonėmis kartu su kitais pirkimo dokumentais.</w:t>
      </w:r>
    </w:p>
    <w:p w14:paraId="0A80CEF3" w14:textId="77777777" w:rsidR="00646C14" w:rsidRPr="00A56B01" w:rsidRDefault="00646C14" w:rsidP="00646C14">
      <w:pPr>
        <w:pStyle w:val="ATekstas"/>
        <w:spacing w:before="0" w:line="240" w:lineRule="auto"/>
        <w:jc w:val="center"/>
        <w:rPr>
          <w:bCs/>
          <w:color w:val="000000" w:themeColor="text1"/>
          <w:sz w:val="22"/>
          <w:szCs w:val="22"/>
        </w:rPr>
      </w:pPr>
      <w:r w:rsidRPr="00A56B01">
        <w:rPr>
          <w:bCs/>
          <w:color w:val="000000" w:themeColor="text1"/>
          <w:sz w:val="22"/>
          <w:szCs w:val="22"/>
        </w:rPr>
        <w:t>Dokumentas teikiamas atskiru failu.</w:t>
      </w:r>
    </w:p>
    <w:p w14:paraId="0A8FFEEC" w14:textId="77777777" w:rsidR="00646C14" w:rsidRPr="00A56B01" w:rsidRDefault="00646C14" w:rsidP="00646C14">
      <w:pPr>
        <w:pStyle w:val="Stilius3"/>
        <w:spacing w:before="0"/>
        <w:jc w:val="center"/>
        <w:rPr>
          <w:b/>
          <w:bCs/>
          <w:color w:val="000000" w:themeColor="text1"/>
          <w:lang w:eastAsia="lt-LT"/>
        </w:rPr>
      </w:pPr>
      <w:r w:rsidRPr="00A56B01">
        <w:rPr>
          <w:b/>
          <w:color w:val="000000" w:themeColor="text1"/>
        </w:rPr>
        <w:t>__________________________</w:t>
      </w:r>
    </w:p>
    <w:p w14:paraId="51335184" w14:textId="77777777" w:rsidR="00646C14" w:rsidRPr="00A56B01" w:rsidRDefault="00646C14" w:rsidP="00646C14">
      <w:pPr>
        <w:rPr>
          <w:color w:val="000000" w:themeColor="text1"/>
          <w:sz w:val="22"/>
          <w:szCs w:val="22"/>
        </w:rPr>
      </w:pPr>
    </w:p>
    <w:p w14:paraId="6E43E925" w14:textId="77777777" w:rsidR="00D85361" w:rsidRPr="00A56B01" w:rsidRDefault="00D85361" w:rsidP="00D85361">
      <w:pPr>
        <w:pStyle w:val="ATekstas"/>
        <w:spacing w:before="0" w:line="240" w:lineRule="auto"/>
        <w:jc w:val="left"/>
        <w:rPr>
          <w:bCs/>
          <w:color w:val="000000" w:themeColor="text1"/>
          <w:sz w:val="22"/>
          <w:szCs w:val="22"/>
        </w:rPr>
      </w:pPr>
    </w:p>
    <w:p w14:paraId="3E542268" w14:textId="77777777" w:rsidR="00D85361" w:rsidRPr="00A56B01" w:rsidRDefault="00D85361" w:rsidP="00D85361">
      <w:pPr>
        <w:pStyle w:val="ATekstas"/>
        <w:spacing w:before="0" w:line="240" w:lineRule="auto"/>
        <w:jc w:val="left"/>
        <w:rPr>
          <w:bCs/>
          <w:color w:val="000000" w:themeColor="text1"/>
          <w:sz w:val="22"/>
          <w:szCs w:val="22"/>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D85361" w:rsidRPr="00A56B01" w14:paraId="2374FA31" w14:textId="77777777" w:rsidTr="006338E1">
        <w:tc>
          <w:tcPr>
            <w:tcW w:w="2760" w:type="dxa"/>
          </w:tcPr>
          <w:p w14:paraId="3CB8D443" w14:textId="77777777" w:rsidR="00D85361" w:rsidRPr="00A56B01" w:rsidRDefault="00D85361" w:rsidP="006338E1">
            <w:pPr>
              <w:ind w:right="-183"/>
              <w:rPr>
                <w:color w:val="000000" w:themeColor="text1"/>
                <w:sz w:val="22"/>
                <w:szCs w:val="22"/>
                <w:lang w:val="lt-LT"/>
              </w:rPr>
            </w:pPr>
            <w:r w:rsidRPr="00A56B01">
              <w:rPr>
                <w:color w:val="000000" w:themeColor="text1"/>
                <w:sz w:val="22"/>
                <w:szCs w:val="22"/>
                <w:lang w:val="lt-LT"/>
              </w:rPr>
              <w:t xml:space="preserve">     Konkurso sąlygų 3 priedas</w:t>
            </w:r>
          </w:p>
          <w:p w14:paraId="19B3D812" w14:textId="77777777" w:rsidR="00D85361" w:rsidRPr="00A56B01" w:rsidRDefault="00D85361" w:rsidP="006338E1">
            <w:pPr>
              <w:rPr>
                <w:color w:val="000000" w:themeColor="text1"/>
                <w:sz w:val="22"/>
                <w:szCs w:val="22"/>
                <w:lang w:val="lt-LT"/>
              </w:rPr>
            </w:pPr>
          </w:p>
        </w:tc>
      </w:tr>
      <w:tr w:rsidR="00D85361" w:rsidRPr="00A56B01" w14:paraId="24E758E8" w14:textId="77777777" w:rsidTr="006338E1">
        <w:tc>
          <w:tcPr>
            <w:tcW w:w="2760" w:type="dxa"/>
          </w:tcPr>
          <w:p w14:paraId="59AEE07F" w14:textId="77777777" w:rsidR="00D85361" w:rsidRPr="00A56B01" w:rsidRDefault="00D85361" w:rsidP="006338E1">
            <w:pPr>
              <w:rPr>
                <w:color w:val="000000" w:themeColor="text1"/>
                <w:sz w:val="22"/>
                <w:szCs w:val="22"/>
                <w:lang w:val="lt-LT"/>
              </w:rPr>
            </w:pPr>
          </w:p>
        </w:tc>
      </w:tr>
    </w:tbl>
    <w:p w14:paraId="5A4A7DEB" w14:textId="77777777" w:rsidR="00D85361" w:rsidRPr="00A56B01" w:rsidRDefault="00D85361" w:rsidP="00D85361">
      <w:pPr>
        <w:pStyle w:val="ATekstas"/>
        <w:spacing w:before="0" w:line="240" w:lineRule="auto"/>
        <w:jc w:val="left"/>
        <w:rPr>
          <w:bCs/>
          <w:color w:val="000000" w:themeColor="text1"/>
          <w:sz w:val="22"/>
          <w:szCs w:val="22"/>
        </w:rPr>
      </w:pPr>
    </w:p>
    <w:bookmarkEnd w:id="43"/>
    <w:bookmarkEnd w:id="44"/>
    <w:bookmarkEnd w:id="45"/>
    <w:p w14:paraId="76CD7EB4" w14:textId="77777777" w:rsidR="00D85361" w:rsidRPr="00A56B01" w:rsidRDefault="00D85361" w:rsidP="00D85361">
      <w:pPr>
        <w:pStyle w:val="ATekstas"/>
        <w:spacing w:before="0" w:line="240" w:lineRule="auto"/>
        <w:jc w:val="center"/>
        <w:rPr>
          <w:bCs/>
          <w:color w:val="000000" w:themeColor="text1"/>
          <w:sz w:val="22"/>
          <w:szCs w:val="22"/>
        </w:rPr>
      </w:pPr>
    </w:p>
    <w:p w14:paraId="4482B388" w14:textId="77777777" w:rsidR="00D85361" w:rsidRPr="00A56B01" w:rsidRDefault="00D85361" w:rsidP="00D85361">
      <w:pPr>
        <w:pStyle w:val="ATekstas"/>
        <w:spacing w:before="0" w:line="240" w:lineRule="auto"/>
        <w:jc w:val="center"/>
        <w:rPr>
          <w:b/>
          <w:bCs/>
          <w:color w:val="000000" w:themeColor="text1"/>
          <w:sz w:val="22"/>
          <w:szCs w:val="22"/>
        </w:rPr>
      </w:pPr>
    </w:p>
    <w:p w14:paraId="652E30DC" w14:textId="77777777" w:rsidR="00D85361" w:rsidRPr="00A56B01" w:rsidRDefault="00D85361" w:rsidP="00D85361">
      <w:pPr>
        <w:pStyle w:val="ATekstas"/>
        <w:spacing w:before="0" w:line="240" w:lineRule="auto"/>
        <w:ind w:left="2592" w:firstLine="1296"/>
        <w:rPr>
          <w:b/>
          <w:bCs/>
          <w:color w:val="000000" w:themeColor="text1"/>
          <w:sz w:val="22"/>
          <w:szCs w:val="22"/>
        </w:rPr>
      </w:pPr>
      <w:r w:rsidRPr="00A56B01">
        <w:rPr>
          <w:b/>
          <w:bCs/>
          <w:color w:val="000000" w:themeColor="text1"/>
          <w:sz w:val="22"/>
          <w:szCs w:val="22"/>
        </w:rPr>
        <w:t xml:space="preserve">Pirkimo sutarties projektas </w:t>
      </w:r>
    </w:p>
    <w:p w14:paraId="38155A90" w14:textId="77777777" w:rsidR="00D85361" w:rsidRPr="00A56B01" w:rsidRDefault="00D85361" w:rsidP="00D85361">
      <w:pPr>
        <w:pStyle w:val="ATekstas"/>
        <w:spacing w:before="0" w:line="240" w:lineRule="auto"/>
        <w:jc w:val="center"/>
        <w:rPr>
          <w:bCs/>
          <w:color w:val="000000" w:themeColor="text1"/>
          <w:sz w:val="22"/>
          <w:szCs w:val="22"/>
        </w:rPr>
      </w:pPr>
    </w:p>
    <w:p w14:paraId="26401CB5" w14:textId="77777777" w:rsidR="00D85361" w:rsidRPr="00A56B01" w:rsidRDefault="00D85361" w:rsidP="00D85361">
      <w:pPr>
        <w:pStyle w:val="ATekstas"/>
        <w:spacing w:before="0" w:line="240" w:lineRule="auto"/>
        <w:jc w:val="center"/>
        <w:rPr>
          <w:bCs/>
          <w:color w:val="000000" w:themeColor="text1"/>
          <w:sz w:val="22"/>
          <w:szCs w:val="22"/>
        </w:rPr>
      </w:pPr>
      <w:bookmarkStart w:id="46" w:name="_Hlk234841719"/>
      <w:r w:rsidRPr="00A56B01">
        <w:rPr>
          <w:bCs/>
          <w:color w:val="000000" w:themeColor="text1"/>
          <w:sz w:val="22"/>
          <w:szCs w:val="22"/>
        </w:rPr>
        <w:t>Skelbiama CVP IS priemonėmis kartu su kitais pirkimo dokumentais.</w:t>
      </w:r>
    </w:p>
    <w:p w14:paraId="049A0FCB" w14:textId="77777777" w:rsidR="00D85361" w:rsidRPr="00A56B01" w:rsidRDefault="00D85361" w:rsidP="00D85361">
      <w:pPr>
        <w:pStyle w:val="ATekstas"/>
        <w:spacing w:before="0" w:line="240" w:lineRule="auto"/>
        <w:jc w:val="center"/>
        <w:rPr>
          <w:bCs/>
          <w:color w:val="000000" w:themeColor="text1"/>
          <w:sz w:val="22"/>
          <w:szCs w:val="22"/>
        </w:rPr>
      </w:pPr>
      <w:r w:rsidRPr="00A56B01">
        <w:rPr>
          <w:bCs/>
          <w:color w:val="000000" w:themeColor="text1"/>
          <w:sz w:val="22"/>
          <w:szCs w:val="22"/>
        </w:rPr>
        <w:t>Dokumentas teikiamas atskiru failu.</w:t>
      </w:r>
    </w:p>
    <w:p w14:paraId="255C8F87" w14:textId="77777777" w:rsidR="00D85361" w:rsidRPr="00A56B01" w:rsidRDefault="00D85361" w:rsidP="00D85361">
      <w:pPr>
        <w:pStyle w:val="Stilius3"/>
        <w:spacing w:before="0"/>
        <w:jc w:val="center"/>
        <w:rPr>
          <w:b/>
          <w:bCs/>
          <w:color w:val="000000" w:themeColor="text1"/>
          <w:lang w:eastAsia="lt-LT"/>
        </w:rPr>
      </w:pPr>
      <w:r w:rsidRPr="00A56B01">
        <w:rPr>
          <w:b/>
          <w:color w:val="000000" w:themeColor="text1"/>
        </w:rPr>
        <w:t>__________________________</w:t>
      </w:r>
    </w:p>
    <w:p w14:paraId="6AFAEB08" w14:textId="77777777" w:rsidR="00D85361" w:rsidRPr="00A56B01" w:rsidRDefault="00D85361" w:rsidP="00D85361">
      <w:pPr>
        <w:rPr>
          <w:color w:val="000000" w:themeColor="text1"/>
          <w:sz w:val="22"/>
          <w:szCs w:val="22"/>
        </w:rPr>
      </w:pPr>
    </w:p>
    <w:bookmarkEnd w:id="46"/>
    <w:p w14:paraId="49A9E8CC" w14:textId="3F571E83" w:rsidR="00BA010F" w:rsidRDefault="00BA010F" w:rsidP="000448F6">
      <w:pPr>
        <w:rPr>
          <w:color w:val="000000" w:themeColor="text1"/>
          <w:sz w:val="22"/>
          <w:szCs w:val="22"/>
          <w:lang w:val="lt-LT"/>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8B20A7" w:rsidRPr="00A56B01" w14:paraId="5DB86F6F" w14:textId="77777777" w:rsidTr="00D4610A">
        <w:tc>
          <w:tcPr>
            <w:tcW w:w="2760" w:type="dxa"/>
          </w:tcPr>
          <w:p w14:paraId="2277E38A" w14:textId="42BFF16F" w:rsidR="008B20A7" w:rsidRPr="00A56B01" w:rsidRDefault="008B20A7" w:rsidP="00D4610A">
            <w:pPr>
              <w:ind w:right="-183"/>
              <w:rPr>
                <w:color w:val="000000" w:themeColor="text1"/>
                <w:sz w:val="22"/>
                <w:szCs w:val="22"/>
                <w:lang w:val="lt-LT"/>
              </w:rPr>
            </w:pPr>
            <w:r w:rsidRPr="00A56B01">
              <w:rPr>
                <w:color w:val="000000" w:themeColor="text1"/>
                <w:sz w:val="22"/>
                <w:szCs w:val="22"/>
                <w:lang w:val="lt-LT"/>
              </w:rPr>
              <w:t xml:space="preserve">     Konkurso sąlygų </w:t>
            </w:r>
            <w:r>
              <w:rPr>
                <w:color w:val="000000" w:themeColor="text1"/>
                <w:sz w:val="22"/>
                <w:szCs w:val="22"/>
                <w:lang w:val="lt-LT"/>
              </w:rPr>
              <w:t>4</w:t>
            </w:r>
            <w:r w:rsidRPr="00A56B01">
              <w:rPr>
                <w:color w:val="000000" w:themeColor="text1"/>
                <w:sz w:val="22"/>
                <w:szCs w:val="22"/>
                <w:lang w:val="lt-LT"/>
              </w:rPr>
              <w:t xml:space="preserve"> priedas</w:t>
            </w:r>
          </w:p>
          <w:p w14:paraId="6C60EEDC" w14:textId="77777777" w:rsidR="008B20A7" w:rsidRPr="00A56B01" w:rsidRDefault="008B20A7" w:rsidP="00D4610A">
            <w:pPr>
              <w:rPr>
                <w:color w:val="000000" w:themeColor="text1"/>
                <w:sz w:val="22"/>
                <w:szCs w:val="22"/>
                <w:lang w:val="lt-LT"/>
              </w:rPr>
            </w:pPr>
          </w:p>
        </w:tc>
      </w:tr>
      <w:tr w:rsidR="008B20A7" w:rsidRPr="00A56B01" w14:paraId="68A530E4" w14:textId="77777777" w:rsidTr="00D4610A">
        <w:tc>
          <w:tcPr>
            <w:tcW w:w="2760" w:type="dxa"/>
          </w:tcPr>
          <w:p w14:paraId="0797E126" w14:textId="77777777" w:rsidR="008B20A7" w:rsidRPr="00A56B01" w:rsidRDefault="008B20A7" w:rsidP="00D4610A">
            <w:pPr>
              <w:rPr>
                <w:color w:val="000000" w:themeColor="text1"/>
                <w:sz w:val="22"/>
                <w:szCs w:val="22"/>
                <w:lang w:val="lt-LT"/>
              </w:rPr>
            </w:pPr>
          </w:p>
        </w:tc>
      </w:tr>
    </w:tbl>
    <w:p w14:paraId="24517C9D" w14:textId="77777777" w:rsidR="008B20A7" w:rsidRPr="00A56B01" w:rsidRDefault="008B20A7" w:rsidP="008B20A7">
      <w:pPr>
        <w:pStyle w:val="ATekstas"/>
        <w:spacing w:before="0" w:line="240" w:lineRule="auto"/>
        <w:jc w:val="left"/>
        <w:rPr>
          <w:bCs/>
          <w:color w:val="000000" w:themeColor="text1"/>
          <w:sz w:val="22"/>
          <w:szCs w:val="22"/>
        </w:rPr>
      </w:pPr>
    </w:p>
    <w:p w14:paraId="65264815" w14:textId="77777777" w:rsidR="008B20A7" w:rsidRPr="00A56B01" w:rsidRDefault="008B20A7" w:rsidP="008B20A7">
      <w:pPr>
        <w:pStyle w:val="ATekstas"/>
        <w:spacing w:before="0" w:line="240" w:lineRule="auto"/>
        <w:jc w:val="center"/>
        <w:rPr>
          <w:bCs/>
          <w:color w:val="000000" w:themeColor="text1"/>
          <w:sz w:val="22"/>
          <w:szCs w:val="22"/>
        </w:rPr>
      </w:pPr>
    </w:p>
    <w:p w14:paraId="08A83E8D" w14:textId="77777777" w:rsidR="008B20A7" w:rsidRPr="00A56B01" w:rsidRDefault="008B20A7" w:rsidP="008B20A7">
      <w:pPr>
        <w:pStyle w:val="ATekstas"/>
        <w:spacing w:before="0" w:line="240" w:lineRule="auto"/>
        <w:jc w:val="center"/>
        <w:rPr>
          <w:b/>
          <w:bCs/>
          <w:color w:val="000000" w:themeColor="text1"/>
          <w:sz w:val="22"/>
          <w:szCs w:val="22"/>
        </w:rPr>
      </w:pPr>
    </w:p>
    <w:p w14:paraId="3E3E886B" w14:textId="2E83C8EF" w:rsidR="008B20A7" w:rsidRDefault="006A39AD" w:rsidP="00A62874">
      <w:pPr>
        <w:pStyle w:val="ATekstas"/>
        <w:spacing w:before="0" w:line="240" w:lineRule="auto"/>
        <w:jc w:val="right"/>
        <w:rPr>
          <w:b/>
          <w:bCs/>
          <w:color w:val="000000" w:themeColor="text1"/>
          <w:sz w:val="22"/>
          <w:szCs w:val="22"/>
        </w:rPr>
      </w:pPr>
      <w:r>
        <w:rPr>
          <w:b/>
          <w:bCs/>
          <w:color w:val="000000" w:themeColor="text1"/>
          <w:sz w:val="22"/>
          <w:szCs w:val="22"/>
        </w:rPr>
        <w:t xml:space="preserve">   </w:t>
      </w:r>
      <w:r w:rsidR="00A62874" w:rsidRPr="008B20A7">
        <w:rPr>
          <w:b/>
          <w:bCs/>
          <w:color w:val="000000" w:themeColor="text1"/>
          <w:sz w:val="22"/>
          <w:szCs w:val="22"/>
        </w:rPr>
        <w:t xml:space="preserve">Nacionalinio saugumo reikalavimų atitikties </w:t>
      </w:r>
      <w:r w:rsidR="00A62874">
        <w:rPr>
          <w:b/>
          <w:bCs/>
          <w:color w:val="000000" w:themeColor="text1"/>
          <w:sz w:val="22"/>
          <w:szCs w:val="22"/>
        </w:rPr>
        <w:t>d</w:t>
      </w:r>
      <w:r w:rsidR="00A62874" w:rsidRPr="008B20A7">
        <w:rPr>
          <w:b/>
          <w:bCs/>
          <w:color w:val="000000" w:themeColor="text1"/>
          <w:sz w:val="22"/>
          <w:szCs w:val="22"/>
        </w:rPr>
        <w:t>eklaracija</w:t>
      </w:r>
    </w:p>
    <w:p w14:paraId="433781EB" w14:textId="77777777" w:rsidR="008B20A7" w:rsidRPr="008B20A7" w:rsidRDefault="008B20A7" w:rsidP="00A62874">
      <w:pPr>
        <w:pStyle w:val="ATekstas"/>
        <w:spacing w:before="0" w:line="240" w:lineRule="auto"/>
        <w:jc w:val="right"/>
        <w:rPr>
          <w:b/>
          <w:bCs/>
          <w:color w:val="000000" w:themeColor="text1"/>
          <w:sz w:val="22"/>
          <w:szCs w:val="22"/>
        </w:rPr>
      </w:pPr>
    </w:p>
    <w:p w14:paraId="00043F66" w14:textId="77777777" w:rsidR="008B20A7" w:rsidRPr="00A56B01" w:rsidRDefault="008B20A7" w:rsidP="008B20A7">
      <w:pPr>
        <w:pStyle w:val="ATekstas"/>
        <w:spacing w:before="0" w:line="240" w:lineRule="auto"/>
        <w:jc w:val="center"/>
        <w:rPr>
          <w:bCs/>
          <w:color w:val="000000" w:themeColor="text1"/>
          <w:sz w:val="22"/>
          <w:szCs w:val="22"/>
        </w:rPr>
      </w:pPr>
      <w:r w:rsidRPr="00A56B01">
        <w:rPr>
          <w:bCs/>
          <w:color w:val="000000" w:themeColor="text1"/>
          <w:sz w:val="22"/>
          <w:szCs w:val="22"/>
        </w:rPr>
        <w:t>Skelbiama CVP IS priemonėmis kartu su kitais pirkimo dokumentais.</w:t>
      </w:r>
    </w:p>
    <w:p w14:paraId="3E00ED51" w14:textId="77777777" w:rsidR="008B20A7" w:rsidRPr="00A56B01" w:rsidRDefault="008B20A7" w:rsidP="008B20A7">
      <w:pPr>
        <w:pStyle w:val="ATekstas"/>
        <w:spacing w:before="0" w:line="240" w:lineRule="auto"/>
        <w:jc w:val="center"/>
        <w:rPr>
          <w:bCs/>
          <w:color w:val="000000" w:themeColor="text1"/>
          <w:sz w:val="22"/>
          <w:szCs w:val="22"/>
        </w:rPr>
      </w:pPr>
      <w:r w:rsidRPr="00A56B01">
        <w:rPr>
          <w:bCs/>
          <w:color w:val="000000" w:themeColor="text1"/>
          <w:sz w:val="22"/>
          <w:szCs w:val="22"/>
        </w:rPr>
        <w:t>Dokumentas teikiamas atskiru failu.</w:t>
      </w:r>
    </w:p>
    <w:p w14:paraId="449D1E49" w14:textId="77777777" w:rsidR="008B20A7" w:rsidRPr="00A56B01" w:rsidRDefault="008B20A7" w:rsidP="008B20A7">
      <w:pPr>
        <w:pStyle w:val="Stilius3"/>
        <w:spacing w:before="0"/>
        <w:jc w:val="center"/>
        <w:rPr>
          <w:b/>
          <w:bCs/>
          <w:color w:val="000000" w:themeColor="text1"/>
          <w:lang w:eastAsia="lt-LT"/>
        </w:rPr>
      </w:pPr>
      <w:r w:rsidRPr="00A56B01">
        <w:rPr>
          <w:b/>
          <w:color w:val="000000" w:themeColor="text1"/>
        </w:rPr>
        <w:t>__________________________</w:t>
      </w:r>
    </w:p>
    <w:p w14:paraId="5A9FA066" w14:textId="77777777" w:rsidR="008B20A7" w:rsidRPr="00A56B01" w:rsidRDefault="008B20A7" w:rsidP="008B20A7">
      <w:pPr>
        <w:rPr>
          <w:color w:val="000000" w:themeColor="text1"/>
          <w:sz w:val="22"/>
          <w:szCs w:val="22"/>
        </w:rPr>
      </w:pPr>
    </w:p>
    <w:p w14:paraId="00C50C5C" w14:textId="77777777" w:rsidR="008B20A7" w:rsidRPr="00A56B01" w:rsidRDefault="008B20A7" w:rsidP="000448F6">
      <w:pPr>
        <w:rPr>
          <w:sz w:val="22"/>
          <w:szCs w:val="22"/>
        </w:rPr>
      </w:pPr>
    </w:p>
    <w:sectPr w:rsidR="008B20A7" w:rsidRPr="00A56B01" w:rsidSect="00250472">
      <w:footerReference w:type="even" r:id="rId34"/>
      <w:footerReference w:type="default" r:id="rId35"/>
      <w:footerReference w:type="first" r:id="rId36"/>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32F07" w14:textId="77777777" w:rsidR="007B0F0A" w:rsidRDefault="007B0F0A">
      <w:r>
        <w:separator/>
      </w:r>
    </w:p>
  </w:endnote>
  <w:endnote w:type="continuationSeparator" w:id="0">
    <w:p w14:paraId="71705AEE" w14:textId="77777777" w:rsidR="007B0F0A" w:rsidRDefault="007B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7FD0" w14:textId="77777777"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30BB3969" w14:textId="77777777" w:rsidR="00146871" w:rsidRDefault="001468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8302038"/>
      <w:docPartObj>
        <w:docPartGallery w:val="Page Numbers (Bottom of Page)"/>
        <w:docPartUnique/>
      </w:docPartObj>
    </w:sdtPr>
    <w:sdtContent>
      <w:p w14:paraId="34BC320A" w14:textId="00B96C3C" w:rsidR="00897D0A" w:rsidRDefault="00897D0A">
        <w:pPr>
          <w:pStyle w:val="Porat"/>
          <w:jc w:val="right"/>
        </w:pPr>
        <w:r>
          <w:fldChar w:fldCharType="begin"/>
        </w:r>
        <w:r>
          <w:instrText>PAGE   \* MERGEFORMAT</w:instrText>
        </w:r>
        <w:r>
          <w:fldChar w:fldCharType="separate"/>
        </w:r>
        <w:r>
          <w:rPr>
            <w:lang w:val="lt-LT"/>
          </w:rPr>
          <w:t>2</w:t>
        </w:r>
        <w:r>
          <w:fldChar w:fldCharType="end"/>
        </w:r>
      </w:p>
    </w:sdtContent>
  </w:sdt>
  <w:p w14:paraId="6B826F6B" w14:textId="674A9ED5" w:rsidR="00146871" w:rsidRDefault="00146871" w:rsidP="000448F6">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3328" w14:textId="21C35951"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D3D">
      <w:rPr>
        <w:rStyle w:val="Puslapionumeris"/>
        <w:noProof/>
      </w:rPr>
      <w:t>1</w:t>
    </w:r>
    <w:r>
      <w:rPr>
        <w:rStyle w:val="Puslapionumeris"/>
      </w:rPr>
      <w:fldChar w:fldCharType="end"/>
    </w:r>
  </w:p>
  <w:p w14:paraId="0ECB527C" w14:textId="77777777" w:rsidR="00146871" w:rsidRDefault="0014687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6C46" w14:textId="77777777" w:rsidR="00146871" w:rsidRDefault="00146871">
    <w:pPr>
      <w:pStyle w:val="Porat"/>
      <w:jc w:val="right"/>
    </w:pPr>
    <w:r>
      <w:fldChar w:fldCharType="begin"/>
    </w:r>
    <w:r>
      <w:instrText xml:space="preserve"> PAGE   \* MERGEFORMAT </w:instrText>
    </w:r>
    <w:r>
      <w:fldChar w:fldCharType="separate"/>
    </w:r>
    <w:r>
      <w:rPr>
        <w:noProof/>
      </w:rPr>
      <w:t>35</w:t>
    </w:r>
    <w:r>
      <w:fldChar w:fldCharType="end"/>
    </w:r>
  </w:p>
  <w:p w14:paraId="5AAF6D94" w14:textId="77777777" w:rsidR="00146871" w:rsidRDefault="0014687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100C" w14:textId="71A69B11" w:rsidR="00146871" w:rsidRDefault="00146871">
    <w:pPr>
      <w:pStyle w:val="Porat"/>
      <w:jc w:val="right"/>
    </w:pPr>
    <w:r>
      <w:fldChar w:fldCharType="begin"/>
    </w:r>
    <w:r>
      <w:instrText xml:space="preserve"> PAGE   \* MERGEFORMAT </w:instrText>
    </w:r>
    <w:r>
      <w:fldChar w:fldCharType="separate"/>
    </w:r>
    <w:r w:rsidR="00F451C4">
      <w:rPr>
        <w:noProof/>
      </w:rPr>
      <w:t>42</w:t>
    </w:r>
    <w:r>
      <w:fldChar w:fldCharType="end"/>
    </w:r>
  </w:p>
  <w:p w14:paraId="69966DF4" w14:textId="77777777" w:rsidR="00146871" w:rsidRDefault="001468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814E0" w14:textId="77777777" w:rsidR="007B0F0A" w:rsidRDefault="007B0F0A">
      <w:r>
        <w:separator/>
      </w:r>
    </w:p>
  </w:footnote>
  <w:footnote w:type="continuationSeparator" w:id="0">
    <w:p w14:paraId="2260D77A" w14:textId="77777777" w:rsidR="007B0F0A" w:rsidRDefault="007B0F0A">
      <w:r>
        <w:continuationSeparator/>
      </w:r>
    </w:p>
  </w:footnote>
  <w:footnote w:id="1">
    <w:p w14:paraId="0272DC30" w14:textId="77777777" w:rsidR="002676B6" w:rsidRPr="001620D3" w:rsidRDefault="002676B6" w:rsidP="002676B6">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75CF45" w14:textId="77777777" w:rsidR="002676B6" w:rsidRPr="001620D3" w:rsidRDefault="002676B6" w:rsidP="002676B6">
      <w:pPr>
        <w:pStyle w:val="Puslapioinaostekstas"/>
        <w:numPr>
          <w:ilvl w:val="0"/>
          <w:numId w:val="12"/>
        </w:numPr>
        <w:spacing w:after="0"/>
        <w:rPr>
          <w:rFonts w:ascii="Calibri" w:eastAsia="Yu Mincho" w:hAnsi="Calibri" w:cs="Arial"/>
          <w:i/>
          <w:iCs/>
        </w:rPr>
      </w:pPr>
      <w:r w:rsidRPr="001620D3">
        <w:rPr>
          <w:rFonts w:ascii="Calibri" w:eastAsia="Yu Mincho" w:hAnsi="Calibri" w:cs="Arial"/>
          <w:i/>
          <w:iCs/>
        </w:rPr>
        <w:t xml:space="preserve">priesaikos deklaracija; </w:t>
      </w:r>
    </w:p>
    <w:p w14:paraId="419D3587" w14:textId="77777777" w:rsidR="002676B6" w:rsidRDefault="002676B6" w:rsidP="002676B6">
      <w:pPr>
        <w:pStyle w:val="Puslapioinaostekstas"/>
        <w:numPr>
          <w:ilvl w:val="0"/>
          <w:numId w:val="12"/>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1B5400" w14:textId="77777777" w:rsidR="002676B6" w:rsidRPr="001620D3" w:rsidRDefault="002676B6" w:rsidP="002676B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7257FE" w14:textId="77777777" w:rsidR="002676B6" w:rsidRPr="001620D3" w:rsidRDefault="002676B6" w:rsidP="002676B6">
      <w:pPr>
        <w:pStyle w:val="Puslapioinaostekstas"/>
        <w:numPr>
          <w:ilvl w:val="0"/>
          <w:numId w:val="13"/>
        </w:numPr>
        <w:spacing w:after="0"/>
        <w:rPr>
          <w:rFonts w:ascii="Calibri" w:eastAsia="Yu Mincho" w:hAnsi="Calibri" w:cs="Arial"/>
          <w:i/>
          <w:iCs/>
        </w:rPr>
      </w:pPr>
      <w:r w:rsidRPr="001620D3">
        <w:rPr>
          <w:rFonts w:ascii="Calibri" w:eastAsia="Yu Mincho" w:hAnsi="Calibri" w:cs="Arial"/>
          <w:i/>
          <w:iCs/>
        </w:rPr>
        <w:t xml:space="preserve">priesaikos deklaracija; </w:t>
      </w:r>
    </w:p>
    <w:p w14:paraId="03A69CDE" w14:textId="77777777" w:rsidR="002676B6" w:rsidRDefault="002676B6" w:rsidP="002676B6">
      <w:pPr>
        <w:pStyle w:val="Puslapioinaostekstas"/>
        <w:numPr>
          <w:ilvl w:val="0"/>
          <w:numId w:val="13"/>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DCB236" w14:textId="77777777" w:rsidR="002676B6" w:rsidRPr="001620D3" w:rsidRDefault="002676B6" w:rsidP="002676B6">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D98FD" w14:textId="77777777" w:rsidR="002676B6" w:rsidRPr="001620D3" w:rsidRDefault="002676B6" w:rsidP="002676B6">
      <w:pPr>
        <w:pStyle w:val="Puslapioinaostekstas"/>
        <w:numPr>
          <w:ilvl w:val="0"/>
          <w:numId w:val="14"/>
        </w:numPr>
        <w:spacing w:after="0"/>
        <w:rPr>
          <w:rFonts w:ascii="Calibri" w:eastAsia="Yu Mincho" w:hAnsi="Calibri" w:cs="Arial"/>
          <w:i/>
          <w:iCs/>
        </w:rPr>
      </w:pPr>
      <w:r w:rsidRPr="001620D3">
        <w:rPr>
          <w:rFonts w:ascii="Calibri" w:eastAsia="Yu Mincho" w:hAnsi="Calibri" w:cs="Arial"/>
          <w:i/>
          <w:iCs/>
        </w:rPr>
        <w:t xml:space="preserve">priesaikos deklaracija; </w:t>
      </w:r>
    </w:p>
    <w:p w14:paraId="28D2CD72" w14:textId="77777777" w:rsidR="002676B6" w:rsidRDefault="002676B6" w:rsidP="002676B6">
      <w:pPr>
        <w:pStyle w:val="Puslapioinaostekstas"/>
        <w:numPr>
          <w:ilvl w:val="0"/>
          <w:numId w:val="14"/>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2"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90943858">
    <w:abstractNumId w:val="7"/>
  </w:num>
  <w:num w:numId="2" w16cid:durableId="1387683957">
    <w:abstractNumId w:val="1"/>
  </w:num>
  <w:num w:numId="3" w16cid:durableId="2052874896">
    <w:abstractNumId w:val="8"/>
  </w:num>
  <w:num w:numId="4" w16cid:durableId="1113284659">
    <w:abstractNumId w:val="3"/>
  </w:num>
  <w:num w:numId="5" w16cid:durableId="1858618464">
    <w:abstractNumId w:val="5"/>
  </w:num>
  <w:num w:numId="6" w16cid:durableId="416634716">
    <w:abstractNumId w:val="14"/>
  </w:num>
  <w:num w:numId="7" w16cid:durableId="22286260">
    <w:abstractNumId w:val="2"/>
  </w:num>
  <w:num w:numId="8" w16cid:durableId="1516917841">
    <w:abstractNumId w:val="4"/>
  </w:num>
  <w:num w:numId="9" w16cid:durableId="2105684055">
    <w:abstractNumId w:val="11"/>
  </w:num>
  <w:num w:numId="10" w16cid:durableId="371005059">
    <w:abstractNumId w:val="9"/>
  </w:num>
  <w:num w:numId="11" w16cid:durableId="1789858266">
    <w:abstractNumId w:val="13"/>
  </w:num>
  <w:num w:numId="12" w16cid:durableId="494614562">
    <w:abstractNumId w:val="10"/>
  </w:num>
  <w:num w:numId="13" w16cid:durableId="1473055655">
    <w:abstractNumId w:val="12"/>
  </w:num>
  <w:num w:numId="14" w16cid:durableId="510532351">
    <w:abstractNumId w:val="0"/>
  </w:num>
  <w:num w:numId="15" w16cid:durableId="188463057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72"/>
    <w:rsid w:val="00000F46"/>
    <w:rsid w:val="00005220"/>
    <w:rsid w:val="00007E60"/>
    <w:rsid w:val="00012EB9"/>
    <w:rsid w:val="00015B91"/>
    <w:rsid w:val="00015CE6"/>
    <w:rsid w:val="00015D74"/>
    <w:rsid w:val="00017D7B"/>
    <w:rsid w:val="00020727"/>
    <w:rsid w:val="0002188A"/>
    <w:rsid w:val="000221A9"/>
    <w:rsid w:val="00026527"/>
    <w:rsid w:val="00032D59"/>
    <w:rsid w:val="00034965"/>
    <w:rsid w:val="00037465"/>
    <w:rsid w:val="000432A3"/>
    <w:rsid w:val="000448F6"/>
    <w:rsid w:val="000459E5"/>
    <w:rsid w:val="00053C9B"/>
    <w:rsid w:val="000546DE"/>
    <w:rsid w:val="000572D8"/>
    <w:rsid w:val="00057BE7"/>
    <w:rsid w:val="00065D27"/>
    <w:rsid w:val="0007040A"/>
    <w:rsid w:val="00070C95"/>
    <w:rsid w:val="00070FDB"/>
    <w:rsid w:val="00075430"/>
    <w:rsid w:val="000759C1"/>
    <w:rsid w:val="00075B48"/>
    <w:rsid w:val="00086160"/>
    <w:rsid w:val="0008641E"/>
    <w:rsid w:val="0009263F"/>
    <w:rsid w:val="0009271B"/>
    <w:rsid w:val="000A0A94"/>
    <w:rsid w:val="000A278C"/>
    <w:rsid w:val="000A2DEF"/>
    <w:rsid w:val="000A3767"/>
    <w:rsid w:val="000A45B7"/>
    <w:rsid w:val="000A6F5C"/>
    <w:rsid w:val="000A76D4"/>
    <w:rsid w:val="000B0FDB"/>
    <w:rsid w:val="000B17CF"/>
    <w:rsid w:val="000B1FD6"/>
    <w:rsid w:val="000B4B64"/>
    <w:rsid w:val="000B5AB0"/>
    <w:rsid w:val="000B5D00"/>
    <w:rsid w:val="000C02E3"/>
    <w:rsid w:val="000C11E2"/>
    <w:rsid w:val="000C3BE2"/>
    <w:rsid w:val="000C6FAA"/>
    <w:rsid w:val="000D6B5B"/>
    <w:rsid w:val="000E0ADA"/>
    <w:rsid w:val="000E4AC0"/>
    <w:rsid w:val="000E6DBA"/>
    <w:rsid w:val="000F19AB"/>
    <w:rsid w:val="000F239F"/>
    <w:rsid w:val="000F483B"/>
    <w:rsid w:val="000F488D"/>
    <w:rsid w:val="000F4E6C"/>
    <w:rsid w:val="000F5D51"/>
    <w:rsid w:val="000F5EF5"/>
    <w:rsid w:val="000F6D3F"/>
    <w:rsid w:val="000F7069"/>
    <w:rsid w:val="00100374"/>
    <w:rsid w:val="001034CC"/>
    <w:rsid w:val="00107854"/>
    <w:rsid w:val="0011367D"/>
    <w:rsid w:val="00114AF3"/>
    <w:rsid w:val="001151D8"/>
    <w:rsid w:val="00115C34"/>
    <w:rsid w:val="00116791"/>
    <w:rsid w:val="0011695B"/>
    <w:rsid w:val="00127B1F"/>
    <w:rsid w:val="00135739"/>
    <w:rsid w:val="00140DAA"/>
    <w:rsid w:val="00144484"/>
    <w:rsid w:val="00145546"/>
    <w:rsid w:val="001463E3"/>
    <w:rsid w:val="00146871"/>
    <w:rsid w:val="00151A63"/>
    <w:rsid w:val="00167C5A"/>
    <w:rsid w:val="00167E7C"/>
    <w:rsid w:val="0017271A"/>
    <w:rsid w:val="001779D9"/>
    <w:rsid w:val="00190DBE"/>
    <w:rsid w:val="00192319"/>
    <w:rsid w:val="0019498C"/>
    <w:rsid w:val="00194F33"/>
    <w:rsid w:val="001A0EA6"/>
    <w:rsid w:val="001A24C0"/>
    <w:rsid w:val="001A283C"/>
    <w:rsid w:val="001A285A"/>
    <w:rsid w:val="001A4624"/>
    <w:rsid w:val="001A6B5C"/>
    <w:rsid w:val="001A6D70"/>
    <w:rsid w:val="001A7F1F"/>
    <w:rsid w:val="001B2526"/>
    <w:rsid w:val="001B4B72"/>
    <w:rsid w:val="001B599F"/>
    <w:rsid w:val="001B7810"/>
    <w:rsid w:val="001C2E43"/>
    <w:rsid w:val="001C4A06"/>
    <w:rsid w:val="001C7E82"/>
    <w:rsid w:val="001D0578"/>
    <w:rsid w:val="001D15C9"/>
    <w:rsid w:val="001D48F2"/>
    <w:rsid w:val="001D7487"/>
    <w:rsid w:val="001E069B"/>
    <w:rsid w:val="001E26DE"/>
    <w:rsid w:val="001E3DC1"/>
    <w:rsid w:val="001E4A14"/>
    <w:rsid w:val="001E670E"/>
    <w:rsid w:val="001E6FFC"/>
    <w:rsid w:val="001E7ECA"/>
    <w:rsid w:val="001F1CE3"/>
    <w:rsid w:val="001F5CE1"/>
    <w:rsid w:val="001F6B2B"/>
    <w:rsid w:val="00200AAB"/>
    <w:rsid w:val="002017CF"/>
    <w:rsid w:val="0020216F"/>
    <w:rsid w:val="002075DA"/>
    <w:rsid w:val="00211898"/>
    <w:rsid w:val="00212623"/>
    <w:rsid w:val="0021264F"/>
    <w:rsid w:val="002132C0"/>
    <w:rsid w:val="0022096D"/>
    <w:rsid w:val="00221A25"/>
    <w:rsid w:val="0022783B"/>
    <w:rsid w:val="00232CC2"/>
    <w:rsid w:val="00232E47"/>
    <w:rsid w:val="00233FE5"/>
    <w:rsid w:val="002378D9"/>
    <w:rsid w:val="002405A7"/>
    <w:rsid w:val="0024092B"/>
    <w:rsid w:val="00245FC7"/>
    <w:rsid w:val="00246AFC"/>
    <w:rsid w:val="00246BF2"/>
    <w:rsid w:val="0024767F"/>
    <w:rsid w:val="00247A1F"/>
    <w:rsid w:val="00250472"/>
    <w:rsid w:val="00250D84"/>
    <w:rsid w:val="002512A0"/>
    <w:rsid w:val="00254BC9"/>
    <w:rsid w:val="00256318"/>
    <w:rsid w:val="00257F73"/>
    <w:rsid w:val="0026029F"/>
    <w:rsid w:val="00260482"/>
    <w:rsid w:val="002604E1"/>
    <w:rsid w:val="002610AA"/>
    <w:rsid w:val="00264FA4"/>
    <w:rsid w:val="0026716D"/>
    <w:rsid w:val="002676B6"/>
    <w:rsid w:val="00272D10"/>
    <w:rsid w:val="00272F32"/>
    <w:rsid w:val="002734DE"/>
    <w:rsid w:val="002737F5"/>
    <w:rsid w:val="00273923"/>
    <w:rsid w:val="00274731"/>
    <w:rsid w:val="00274F74"/>
    <w:rsid w:val="0027548E"/>
    <w:rsid w:val="00280424"/>
    <w:rsid w:val="00281B0C"/>
    <w:rsid w:val="002822CE"/>
    <w:rsid w:val="00282A85"/>
    <w:rsid w:val="00282D6A"/>
    <w:rsid w:val="00283684"/>
    <w:rsid w:val="00284CB6"/>
    <w:rsid w:val="00285C92"/>
    <w:rsid w:val="0028677A"/>
    <w:rsid w:val="002878B2"/>
    <w:rsid w:val="00295EA0"/>
    <w:rsid w:val="002A0D34"/>
    <w:rsid w:val="002A15BB"/>
    <w:rsid w:val="002A1C9D"/>
    <w:rsid w:val="002A601E"/>
    <w:rsid w:val="002B08B4"/>
    <w:rsid w:val="002B1968"/>
    <w:rsid w:val="002B286C"/>
    <w:rsid w:val="002B6188"/>
    <w:rsid w:val="002C08D8"/>
    <w:rsid w:val="002C1418"/>
    <w:rsid w:val="002C1B0F"/>
    <w:rsid w:val="002C1D5B"/>
    <w:rsid w:val="002C3564"/>
    <w:rsid w:val="002C6C80"/>
    <w:rsid w:val="002C74EE"/>
    <w:rsid w:val="002D1017"/>
    <w:rsid w:val="002D2DA8"/>
    <w:rsid w:val="002E15D2"/>
    <w:rsid w:val="002E457A"/>
    <w:rsid w:val="002E6197"/>
    <w:rsid w:val="002F0E23"/>
    <w:rsid w:val="002F34DE"/>
    <w:rsid w:val="002F3808"/>
    <w:rsid w:val="002F39F6"/>
    <w:rsid w:val="002F5241"/>
    <w:rsid w:val="002F6187"/>
    <w:rsid w:val="002F63B7"/>
    <w:rsid w:val="002F7869"/>
    <w:rsid w:val="0030051F"/>
    <w:rsid w:val="00301170"/>
    <w:rsid w:val="00303A03"/>
    <w:rsid w:val="003056A2"/>
    <w:rsid w:val="00305735"/>
    <w:rsid w:val="00307B52"/>
    <w:rsid w:val="0031247E"/>
    <w:rsid w:val="003148BC"/>
    <w:rsid w:val="003169F2"/>
    <w:rsid w:val="0032034E"/>
    <w:rsid w:val="003260B3"/>
    <w:rsid w:val="003272C9"/>
    <w:rsid w:val="0032752F"/>
    <w:rsid w:val="003332C7"/>
    <w:rsid w:val="00333D58"/>
    <w:rsid w:val="00337D87"/>
    <w:rsid w:val="00343064"/>
    <w:rsid w:val="00345079"/>
    <w:rsid w:val="00351F73"/>
    <w:rsid w:val="00352F7B"/>
    <w:rsid w:val="00361DAB"/>
    <w:rsid w:val="0036377D"/>
    <w:rsid w:val="00363E5A"/>
    <w:rsid w:val="00366836"/>
    <w:rsid w:val="00367BDB"/>
    <w:rsid w:val="00370D3E"/>
    <w:rsid w:val="00374D5C"/>
    <w:rsid w:val="00374F59"/>
    <w:rsid w:val="003753A4"/>
    <w:rsid w:val="00376319"/>
    <w:rsid w:val="00376940"/>
    <w:rsid w:val="003777AB"/>
    <w:rsid w:val="003805B5"/>
    <w:rsid w:val="00380D7B"/>
    <w:rsid w:val="00386618"/>
    <w:rsid w:val="00392C05"/>
    <w:rsid w:val="0039335E"/>
    <w:rsid w:val="003949AA"/>
    <w:rsid w:val="003A2F71"/>
    <w:rsid w:val="003A49FB"/>
    <w:rsid w:val="003A5725"/>
    <w:rsid w:val="003A578D"/>
    <w:rsid w:val="003A5D92"/>
    <w:rsid w:val="003B099B"/>
    <w:rsid w:val="003B3EC7"/>
    <w:rsid w:val="003D1FF4"/>
    <w:rsid w:val="003D24E1"/>
    <w:rsid w:val="003D718D"/>
    <w:rsid w:val="003D71DC"/>
    <w:rsid w:val="003D732F"/>
    <w:rsid w:val="003E1049"/>
    <w:rsid w:val="003E265B"/>
    <w:rsid w:val="003E5D4E"/>
    <w:rsid w:val="003E6D10"/>
    <w:rsid w:val="003E6E43"/>
    <w:rsid w:val="003E6EDE"/>
    <w:rsid w:val="003F3C53"/>
    <w:rsid w:val="003F6F7A"/>
    <w:rsid w:val="00401893"/>
    <w:rsid w:val="0040192E"/>
    <w:rsid w:val="00401E59"/>
    <w:rsid w:val="00405773"/>
    <w:rsid w:val="00407CAD"/>
    <w:rsid w:val="00412238"/>
    <w:rsid w:val="00412995"/>
    <w:rsid w:val="00416155"/>
    <w:rsid w:val="00416F0D"/>
    <w:rsid w:val="00422C5B"/>
    <w:rsid w:val="00426A56"/>
    <w:rsid w:val="0042758A"/>
    <w:rsid w:val="0043020A"/>
    <w:rsid w:val="00434125"/>
    <w:rsid w:val="004345A0"/>
    <w:rsid w:val="00435CC0"/>
    <w:rsid w:val="00440961"/>
    <w:rsid w:val="00440BD8"/>
    <w:rsid w:val="00441A67"/>
    <w:rsid w:val="00446851"/>
    <w:rsid w:val="00453312"/>
    <w:rsid w:val="00453EF0"/>
    <w:rsid w:val="004560DC"/>
    <w:rsid w:val="004601E1"/>
    <w:rsid w:val="004611D1"/>
    <w:rsid w:val="00466BE4"/>
    <w:rsid w:val="004677D0"/>
    <w:rsid w:val="00473782"/>
    <w:rsid w:val="00473C4C"/>
    <w:rsid w:val="0047597B"/>
    <w:rsid w:val="00476257"/>
    <w:rsid w:val="004778E5"/>
    <w:rsid w:val="0048471B"/>
    <w:rsid w:val="004850C4"/>
    <w:rsid w:val="00487C71"/>
    <w:rsid w:val="00490623"/>
    <w:rsid w:val="00492BAC"/>
    <w:rsid w:val="004931E7"/>
    <w:rsid w:val="00493214"/>
    <w:rsid w:val="0049731B"/>
    <w:rsid w:val="004A15D4"/>
    <w:rsid w:val="004A2460"/>
    <w:rsid w:val="004A30ED"/>
    <w:rsid w:val="004A4457"/>
    <w:rsid w:val="004A5244"/>
    <w:rsid w:val="004B104E"/>
    <w:rsid w:val="004B27E8"/>
    <w:rsid w:val="004B48B6"/>
    <w:rsid w:val="004B4F4C"/>
    <w:rsid w:val="004B5818"/>
    <w:rsid w:val="004B684D"/>
    <w:rsid w:val="004C2A9A"/>
    <w:rsid w:val="004C2DDB"/>
    <w:rsid w:val="004C784E"/>
    <w:rsid w:val="004D1FDF"/>
    <w:rsid w:val="004D3DF9"/>
    <w:rsid w:val="004D46D6"/>
    <w:rsid w:val="004D4C3F"/>
    <w:rsid w:val="004D529E"/>
    <w:rsid w:val="004D561D"/>
    <w:rsid w:val="004D6CD8"/>
    <w:rsid w:val="004D748A"/>
    <w:rsid w:val="004D7DAA"/>
    <w:rsid w:val="004E1F85"/>
    <w:rsid w:val="004E531B"/>
    <w:rsid w:val="004E7523"/>
    <w:rsid w:val="004F36D5"/>
    <w:rsid w:val="004F3EDE"/>
    <w:rsid w:val="004F6BB0"/>
    <w:rsid w:val="00500524"/>
    <w:rsid w:val="00501DAB"/>
    <w:rsid w:val="00503D2D"/>
    <w:rsid w:val="00506108"/>
    <w:rsid w:val="00506D14"/>
    <w:rsid w:val="00511203"/>
    <w:rsid w:val="00511CD2"/>
    <w:rsid w:val="005213E8"/>
    <w:rsid w:val="00523E14"/>
    <w:rsid w:val="00523F18"/>
    <w:rsid w:val="0052671B"/>
    <w:rsid w:val="00526DF5"/>
    <w:rsid w:val="0052752A"/>
    <w:rsid w:val="00530078"/>
    <w:rsid w:val="005363C0"/>
    <w:rsid w:val="0053688E"/>
    <w:rsid w:val="005374E9"/>
    <w:rsid w:val="00541A0A"/>
    <w:rsid w:val="005435DD"/>
    <w:rsid w:val="005448BF"/>
    <w:rsid w:val="00546EAB"/>
    <w:rsid w:val="005474EC"/>
    <w:rsid w:val="00550043"/>
    <w:rsid w:val="00550250"/>
    <w:rsid w:val="0055369C"/>
    <w:rsid w:val="00554B3D"/>
    <w:rsid w:val="00556467"/>
    <w:rsid w:val="00557F0C"/>
    <w:rsid w:val="005609B9"/>
    <w:rsid w:val="00567F87"/>
    <w:rsid w:val="00574987"/>
    <w:rsid w:val="005776FD"/>
    <w:rsid w:val="00580812"/>
    <w:rsid w:val="00581555"/>
    <w:rsid w:val="00581E21"/>
    <w:rsid w:val="00582A2F"/>
    <w:rsid w:val="00584505"/>
    <w:rsid w:val="00585E7B"/>
    <w:rsid w:val="005878D8"/>
    <w:rsid w:val="00587BF6"/>
    <w:rsid w:val="00587DD5"/>
    <w:rsid w:val="00591D8C"/>
    <w:rsid w:val="00593B09"/>
    <w:rsid w:val="0059634B"/>
    <w:rsid w:val="005964A8"/>
    <w:rsid w:val="005A412D"/>
    <w:rsid w:val="005A6710"/>
    <w:rsid w:val="005A6E7D"/>
    <w:rsid w:val="005B37DA"/>
    <w:rsid w:val="005B48DD"/>
    <w:rsid w:val="005B57A5"/>
    <w:rsid w:val="005C0A4D"/>
    <w:rsid w:val="005D1827"/>
    <w:rsid w:val="005D1C43"/>
    <w:rsid w:val="005E26B5"/>
    <w:rsid w:val="005E5D76"/>
    <w:rsid w:val="005E6794"/>
    <w:rsid w:val="005E7C93"/>
    <w:rsid w:val="005F22D7"/>
    <w:rsid w:val="00602DA7"/>
    <w:rsid w:val="00607CAB"/>
    <w:rsid w:val="00610CF8"/>
    <w:rsid w:val="00613968"/>
    <w:rsid w:val="00613C1E"/>
    <w:rsid w:val="0061528B"/>
    <w:rsid w:val="0061749B"/>
    <w:rsid w:val="0062126B"/>
    <w:rsid w:val="006248B5"/>
    <w:rsid w:val="00624B27"/>
    <w:rsid w:val="006258D4"/>
    <w:rsid w:val="00626266"/>
    <w:rsid w:val="00626268"/>
    <w:rsid w:val="0062694F"/>
    <w:rsid w:val="00626F6E"/>
    <w:rsid w:val="00630601"/>
    <w:rsid w:val="0063205F"/>
    <w:rsid w:val="0063711F"/>
    <w:rsid w:val="0063784F"/>
    <w:rsid w:val="006422B6"/>
    <w:rsid w:val="00642A83"/>
    <w:rsid w:val="00642EB9"/>
    <w:rsid w:val="006464CE"/>
    <w:rsid w:val="00646C14"/>
    <w:rsid w:val="00662240"/>
    <w:rsid w:val="00662A65"/>
    <w:rsid w:val="0066365F"/>
    <w:rsid w:val="00664D12"/>
    <w:rsid w:val="00666817"/>
    <w:rsid w:val="00666936"/>
    <w:rsid w:val="00675692"/>
    <w:rsid w:val="00676BB5"/>
    <w:rsid w:val="006806C4"/>
    <w:rsid w:val="0068431E"/>
    <w:rsid w:val="00684CDB"/>
    <w:rsid w:val="00687436"/>
    <w:rsid w:val="006942B8"/>
    <w:rsid w:val="006A1B91"/>
    <w:rsid w:val="006A2512"/>
    <w:rsid w:val="006A39AD"/>
    <w:rsid w:val="006A41A3"/>
    <w:rsid w:val="006A4C50"/>
    <w:rsid w:val="006B10A6"/>
    <w:rsid w:val="006B1996"/>
    <w:rsid w:val="006B6070"/>
    <w:rsid w:val="006B76A3"/>
    <w:rsid w:val="006C1828"/>
    <w:rsid w:val="006C2B0F"/>
    <w:rsid w:val="006C3F7F"/>
    <w:rsid w:val="006C40A3"/>
    <w:rsid w:val="006C448F"/>
    <w:rsid w:val="006D360A"/>
    <w:rsid w:val="006D3BA5"/>
    <w:rsid w:val="006D4F87"/>
    <w:rsid w:val="006E07D9"/>
    <w:rsid w:val="006E1462"/>
    <w:rsid w:val="006E459C"/>
    <w:rsid w:val="006F04ED"/>
    <w:rsid w:val="006F0CDD"/>
    <w:rsid w:val="006F26D8"/>
    <w:rsid w:val="006F7BD9"/>
    <w:rsid w:val="00703820"/>
    <w:rsid w:val="007063F0"/>
    <w:rsid w:val="00710402"/>
    <w:rsid w:val="007109DF"/>
    <w:rsid w:val="007114C8"/>
    <w:rsid w:val="00712669"/>
    <w:rsid w:val="00714404"/>
    <w:rsid w:val="0071472A"/>
    <w:rsid w:val="00715950"/>
    <w:rsid w:val="00721117"/>
    <w:rsid w:val="007246DE"/>
    <w:rsid w:val="0073025E"/>
    <w:rsid w:val="00730F12"/>
    <w:rsid w:val="007318B9"/>
    <w:rsid w:val="007324E5"/>
    <w:rsid w:val="007336A2"/>
    <w:rsid w:val="00736430"/>
    <w:rsid w:val="0074055F"/>
    <w:rsid w:val="007431F2"/>
    <w:rsid w:val="00743E6F"/>
    <w:rsid w:val="0075083C"/>
    <w:rsid w:val="00751099"/>
    <w:rsid w:val="00755684"/>
    <w:rsid w:val="00756C48"/>
    <w:rsid w:val="0075718B"/>
    <w:rsid w:val="00762FAB"/>
    <w:rsid w:val="00764467"/>
    <w:rsid w:val="00765F81"/>
    <w:rsid w:val="007701F2"/>
    <w:rsid w:val="00773655"/>
    <w:rsid w:val="007753A5"/>
    <w:rsid w:val="00783488"/>
    <w:rsid w:val="0079079E"/>
    <w:rsid w:val="00791774"/>
    <w:rsid w:val="007947CA"/>
    <w:rsid w:val="007966EC"/>
    <w:rsid w:val="007A0016"/>
    <w:rsid w:val="007A3839"/>
    <w:rsid w:val="007A4201"/>
    <w:rsid w:val="007A489C"/>
    <w:rsid w:val="007B0F0A"/>
    <w:rsid w:val="007B0FCE"/>
    <w:rsid w:val="007B6FAA"/>
    <w:rsid w:val="007B764E"/>
    <w:rsid w:val="007B7C32"/>
    <w:rsid w:val="007B7E6F"/>
    <w:rsid w:val="007C267C"/>
    <w:rsid w:val="007C2D79"/>
    <w:rsid w:val="007C343C"/>
    <w:rsid w:val="007C45C6"/>
    <w:rsid w:val="007C4BA0"/>
    <w:rsid w:val="007C571D"/>
    <w:rsid w:val="007C7179"/>
    <w:rsid w:val="007D17DB"/>
    <w:rsid w:val="007D31B4"/>
    <w:rsid w:val="007D6C15"/>
    <w:rsid w:val="007E2408"/>
    <w:rsid w:val="007F2156"/>
    <w:rsid w:val="007F2AF2"/>
    <w:rsid w:val="007F45BB"/>
    <w:rsid w:val="007F4D77"/>
    <w:rsid w:val="007F604A"/>
    <w:rsid w:val="007F64A3"/>
    <w:rsid w:val="00801101"/>
    <w:rsid w:val="00801412"/>
    <w:rsid w:val="00802015"/>
    <w:rsid w:val="00805950"/>
    <w:rsid w:val="008126E3"/>
    <w:rsid w:val="00815182"/>
    <w:rsid w:val="00815B65"/>
    <w:rsid w:val="0081705C"/>
    <w:rsid w:val="008202DC"/>
    <w:rsid w:val="008206D1"/>
    <w:rsid w:val="00822455"/>
    <w:rsid w:val="00822B73"/>
    <w:rsid w:val="0082467C"/>
    <w:rsid w:val="0082657E"/>
    <w:rsid w:val="00830352"/>
    <w:rsid w:val="00830BB2"/>
    <w:rsid w:val="0083249A"/>
    <w:rsid w:val="00840673"/>
    <w:rsid w:val="00840A0B"/>
    <w:rsid w:val="00842019"/>
    <w:rsid w:val="00842866"/>
    <w:rsid w:val="00842FB2"/>
    <w:rsid w:val="00843C05"/>
    <w:rsid w:val="00844FA9"/>
    <w:rsid w:val="0085042A"/>
    <w:rsid w:val="0085085D"/>
    <w:rsid w:val="00851F33"/>
    <w:rsid w:val="00852C1F"/>
    <w:rsid w:val="0085334B"/>
    <w:rsid w:val="00854545"/>
    <w:rsid w:val="00855C32"/>
    <w:rsid w:val="00857382"/>
    <w:rsid w:val="008624E0"/>
    <w:rsid w:val="00863930"/>
    <w:rsid w:val="00864912"/>
    <w:rsid w:val="00866366"/>
    <w:rsid w:val="008663A9"/>
    <w:rsid w:val="00867AEA"/>
    <w:rsid w:val="00870265"/>
    <w:rsid w:val="0087064E"/>
    <w:rsid w:val="00874144"/>
    <w:rsid w:val="00875259"/>
    <w:rsid w:val="00890D9B"/>
    <w:rsid w:val="008916B5"/>
    <w:rsid w:val="008919F3"/>
    <w:rsid w:val="00892C71"/>
    <w:rsid w:val="00894328"/>
    <w:rsid w:val="008963C9"/>
    <w:rsid w:val="00897836"/>
    <w:rsid w:val="00897D0A"/>
    <w:rsid w:val="00897D6D"/>
    <w:rsid w:val="008A24FB"/>
    <w:rsid w:val="008A2D9F"/>
    <w:rsid w:val="008A522B"/>
    <w:rsid w:val="008A68E9"/>
    <w:rsid w:val="008B106F"/>
    <w:rsid w:val="008B1F74"/>
    <w:rsid w:val="008B20A7"/>
    <w:rsid w:val="008B2387"/>
    <w:rsid w:val="008B309E"/>
    <w:rsid w:val="008B3CAA"/>
    <w:rsid w:val="008C12A6"/>
    <w:rsid w:val="008C1967"/>
    <w:rsid w:val="008C1F6B"/>
    <w:rsid w:val="008C31F9"/>
    <w:rsid w:val="008D120A"/>
    <w:rsid w:val="008D13CB"/>
    <w:rsid w:val="008D28EA"/>
    <w:rsid w:val="008D3953"/>
    <w:rsid w:val="008D3C2F"/>
    <w:rsid w:val="008D4303"/>
    <w:rsid w:val="008D45B0"/>
    <w:rsid w:val="008D7C77"/>
    <w:rsid w:val="008E1CEE"/>
    <w:rsid w:val="008E39C8"/>
    <w:rsid w:val="008E523E"/>
    <w:rsid w:val="008E5388"/>
    <w:rsid w:val="008E7F02"/>
    <w:rsid w:val="008F0B2D"/>
    <w:rsid w:val="008F10F4"/>
    <w:rsid w:val="008F3C31"/>
    <w:rsid w:val="008F4FF0"/>
    <w:rsid w:val="008F7249"/>
    <w:rsid w:val="008F7556"/>
    <w:rsid w:val="0090518D"/>
    <w:rsid w:val="00905E9A"/>
    <w:rsid w:val="0090648E"/>
    <w:rsid w:val="0090735D"/>
    <w:rsid w:val="00911681"/>
    <w:rsid w:val="009122DE"/>
    <w:rsid w:val="00913017"/>
    <w:rsid w:val="00913D95"/>
    <w:rsid w:val="00917964"/>
    <w:rsid w:val="00921A69"/>
    <w:rsid w:val="0092286F"/>
    <w:rsid w:val="0092305F"/>
    <w:rsid w:val="00923158"/>
    <w:rsid w:val="00924086"/>
    <w:rsid w:val="00926E57"/>
    <w:rsid w:val="00934AA2"/>
    <w:rsid w:val="00934DA7"/>
    <w:rsid w:val="0094013A"/>
    <w:rsid w:val="00950B66"/>
    <w:rsid w:val="0095116D"/>
    <w:rsid w:val="009514DA"/>
    <w:rsid w:val="009523AB"/>
    <w:rsid w:val="009538EC"/>
    <w:rsid w:val="00957410"/>
    <w:rsid w:val="009578CA"/>
    <w:rsid w:val="0095792B"/>
    <w:rsid w:val="009614AC"/>
    <w:rsid w:val="00961546"/>
    <w:rsid w:val="0096352C"/>
    <w:rsid w:val="00963ECB"/>
    <w:rsid w:val="0096460D"/>
    <w:rsid w:val="00965F43"/>
    <w:rsid w:val="009678FC"/>
    <w:rsid w:val="00967C13"/>
    <w:rsid w:val="0097163B"/>
    <w:rsid w:val="00973F32"/>
    <w:rsid w:val="009823E1"/>
    <w:rsid w:val="00986B79"/>
    <w:rsid w:val="0098780E"/>
    <w:rsid w:val="00987EC2"/>
    <w:rsid w:val="00991E01"/>
    <w:rsid w:val="00997CAD"/>
    <w:rsid w:val="009A354A"/>
    <w:rsid w:val="009A3625"/>
    <w:rsid w:val="009A3D65"/>
    <w:rsid w:val="009A4BC1"/>
    <w:rsid w:val="009A4DD1"/>
    <w:rsid w:val="009A6742"/>
    <w:rsid w:val="009B1A46"/>
    <w:rsid w:val="009B3DD9"/>
    <w:rsid w:val="009B6B8D"/>
    <w:rsid w:val="009C1BBE"/>
    <w:rsid w:val="009C54C5"/>
    <w:rsid w:val="009C5FCD"/>
    <w:rsid w:val="009C79CB"/>
    <w:rsid w:val="009D40B8"/>
    <w:rsid w:val="009D528A"/>
    <w:rsid w:val="009D635D"/>
    <w:rsid w:val="009E1F53"/>
    <w:rsid w:val="009E4455"/>
    <w:rsid w:val="009E5E72"/>
    <w:rsid w:val="009E67E0"/>
    <w:rsid w:val="009F1239"/>
    <w:rsid w:val="009F1C6B"/>
    <w:rsid w:val="009F34B0"/>
    <w:rsid w:val="009F36CB"/>
    <w:rsid w:val="009F37B5"/>
    <w:rsid w:val="009F4E03"/>
    <w:rsid w:val="00A001B7"/>
    <w:rsid w:val="00A03097"/>
    <w:rsid w:val="00A0448B"/>
    <w:rsid w:val="00A05863"/>
    <w:rsid w:val="00A05B9D"/>
    <w:rsid w:val="00A105A1"/>
    <w:rsid w:val="00A11DFE"/>
    <w:rsid w:val="00A12C49"/>
    <w:rsid w:val="00A12CBF"/>
    <w:rsid w:val="00A178EB"/>
    <w:rsid w:val="00A237A9"/>
    <w:rsid w:val="00A33C90"/>
    <w:rsid w:val="00A33FE4"/>
    <w:rsid w:val="00A34355"/>
    <w:rsid w:val="00A347FA"/>
    <w:rsid w:val="00A34EBE"/>
    <w:rsid w:val="00A469A8"/>
    <w:rsid w:val="00A50318"/>
    <w:rsid w:val="00A51A96"/>
    <w:rsid w:val="00A53839"/>
    <w:rsid w:val="00A56B01"/>
    <w:rsid w:val="00A57D81"/>
    <w:rsid w:val="00A6281F"/>
    <w:rsid w:val="00A62874"/>
    <w:rsid w:val="00A63C2B"/>
    <w:rsid w:val="00A646AB"/>
    <w:rsid w:val="00A65B7C"/>
    <w:rsid w:val="00A65D55"/>
    <w:rsid w:val="00A674C6"/>
    <w:rsid w:val="00A7115B"/>
    <w:rsid w:val="00A7331D"/>
    <w:rsid w:val="00A76256"/>
    <w:rsid w:val="00A77646"/>
    <w:rsid w:val="00A80886"/>
    <w:rsid w:val="00A83732"/>
    <w:rsid w:val="00A85D91"/>
    <w:rsid w:val="00A87FD2"/>
    <w:rsid w:val="00A93A67"/>
    <w:rsid w:val="00A95B38"/>
    <w:rsid w:val="00AA3556"/>
    <w:rsid w:val="00AA6194"/>
    <w:rsid w:val="00AA6255"/>
    <w:rsid w:val="00AA6C2F"/>
    <w:rsid w:val="00AA6DC3"/>
    <w:rsid w:val="00AB62B7"/>
    <w:rsid w:val="00AC1E45"/>
    <w:rsid w:val="00AC41DC"/>
    <w:rsid w:val="00AD2676"/>
    <w:rsid w:val="00AD3393"/>
    <w:rsid w:val="00AD3878"/>
    <w:rsid w:val="00AD4C7C"/>
    <w:rsid w:val="00AD57D0"/>
    <w:rsid w:val="00AD692B"/>
    <w:rsid w:val="00AE24F7"/>
    <w:rsid w:val="00AE7182"/>
    <w:rsid w:val="00AE7F8F"/>
    <w:rsid w:val="00AF1912"/>
    <w:rsid w:val="00AF40DF"/>
    <w:rsid w:val="00B00C5D"/>
    <w:rsid w:val="00B00EF8"/>
    <w:rsid w:val="00B01624"/>
    <w:rsid w:val="00B01ABC"/>
    <w:rsid w:val="00B031B2"/>
    <w:rsid w:val="00B0550C"/>
    <w:rsid w:val="00B14087"/>
    <w:rsid w:val="00B152D0"/>
    <w:rsid w:val="00B156B0"/>
    <w:rsid w:val="00B1649E"/>
    <w:rsid w:val="00B16AF2"/>
    <w:rsid w:val="00B20952"/>
    <w:rsid w:val="00B20A9E"/>
    <w:rsid w:val="00B23EDA"/>
    <w:rsid w:val="00B27146"/>
    <w:rsid w:val="00B324CF"/>
    <w:rsid w:val="00B35011"/>
    <w:rsid w:val="00B36DDC"/>
    <w:rsid w:val="00B40724"/>
    <w:rsid w:val="00B40ACD"/>
    <w:rsid w:val="00B418CB"/>
    <w:rsid w:val="00B45375"/>
    <w:rsid w:val="00B51BDF"/>
    <w:rsid w:val="00B53D83"/>
    <w:rsid w:val="00B54DEA"/>
    <w:rsid w:val="00B55C40"/>
    <w:rsid w:val="00B57F15"/>
    <w:rsid w:val="00B60987"/>
    <w:rsid w:val="00B84448"/>
    <w:rsid w:val="00B84D60"/>
    <w:rsid w:val="00B84D79"/>
    <w:rsid w:val="00B8527E"/>
    <w:rsid w:val="00B91D64"/>
    <w:rsid w:val="00B92518"/>
    <w:rsid w:val="00B936DD"/>
    <w:rsid w:val="00B96141"/>
    <w:rsid w:val="00B96618"/>
    <w:rsid w:val="00BA010F"/>
    <w:rsid w:val="00BA1354"/>
    <w:rsid w:val="00BA18CC"/>
    <w:rsid w:val="00BA2614"/>
    <w:rsid w:val="00BA4147"/>
    <w:rsid w:val="00BA4D68"/>
    <w:rsid w:val="00BA5A3C"/>
    <w:rsid w:val="00BA5AB2"/>
    <w:rsid w:val="00BA6F2B"/>
    <w:rsid w:val="00BA70B8"/>
    <w:rsid w:val="00BB2C46"/>
    <w:rsid w:val="00BB7634"/>
    <w:rsid w:val="00BC0B74"/>
    <w:rsid w:val="00BC7193"/>
    <w:rsid w:val="00BC7B53"/>
    <w:rsid w:val="00BD0CCF"/>
    <w:rsid w:val="00BD20A7"/>
    <w:rsid w:val="00BD265B"/>
    <w:rsid w:val="00BD4C08"/>
    <w:rsid w:val="00BD6168"/>
    <w:rsid w:val="00BD7ECA"/>
    <w:rsid w:val="00BD7FED"/>
    <w:rsid w:val="00BE0A76"/>
    <w:rsid w:val="00BE5886"/>
    <w:rsid w:val="00BE5A1A"/>
    <w:rsid w:val="00BF2D50"/>
    <w:rsid w:val="00BF38EA"/>
    <w:rsid w:val="00C046E9"/>
    <w:rsid w:val="00C068D1"/>
    <w:rsid w:val="00C1015E"/>
    <w:rsid w:val="00C10189"/>
    <w:rsid w:val="00C11B28"/>
    <w:rsid w:val="00C13307"/>
    <w:rsid w:val="00C15CD7"/>
    <w:rsid w:val="00C16291"/>
    <w:rsid w:val="00C20C8D"/>
    <w:rsid w:val="00C246C7"/>
    <w:rsid w:val="00C24B78"/>
    <w:rsid w:val="00C2513C"/>
    <w:rsid w:val="00C27961"/>
    <w:rsid w:val="00C346C3"/>
    <w:rsid w:val="00C3499F"/>
    <w:rsid w:val="00C3678F"/>
    <w:rsid w:val="00C40874"/>
    <w:rsid w:val="00C41BF5"/>
    <w:rsid w:val="00C47A7A"/>
    <w:rsid w:val="00C51437"/>
    <w:rsid w:val="00C528E0"/>
    <w:rsid w:val="00C54E82"/>
    <w:rsid w:val="00C54F7E"/>
    <w:rsid w:val="00C550F3"/>
    <w:rsid w:val="00C56B55"/>
    <w:rsid w:val="00C60BE9"/>
    <w:rsid w:val="00C637A9"/>
    <w:rsid w:val="00C63880"/>
    <w:rsid w:val="00C64F88"/>
    <w:rsid w:val="00C70524"/>
    <w:rsid w:val="00C714D3"/>
    <w:rsid w:val="00C7452F"/>
    <w:rsid w:val="00C76747"/>
    <w:rsid w:val="00C7685A"/>
    <w:rsid w:val="00C76CE4"/>
    <w:rsid w:val="00C8013B"/>
    <w:rsid w:val="00C807BB"/>
    <w:rsid w:val="00C81C54"/>
    <w:rsid w:val="00C908B4"/>
    <w:rsid w:val="00C9092F"/>
    <w:rsid w:val="00C90B1A"/>
    <w:rsid w:val="00C924B1"/>
    <w:rsid w:val="00C92C98"/>
    <w:rsid w:val="00C9387B"/>
    <w:rsid w:val="00C93DD4"/>
    <w:rsid w:val="00C97D42"/>
    <w:rsid w:val="00CA5D7A"/>
    <w:rsid w:val="00CB203C"/>
    <w:rsid w:val="00CB2BFB"/>
    <w:rsid w:val="00CB446B"/>
    <w:rsid w:val="00CC056F"/>
    <w:rsid w:val="00CC181B"/>
    <w:rsid w:val="00CC210A"/>
    <w:rsid w:val="00CC2168"/>
    <w:rsid w:val="00CC347F"/>
    <w:rsid w:val="00CC3F31"/>
    <w:rsid w:val="00CC52E4"/>
    <w:rsid w:val="00CD0A9F"/>
    <w:rsid w:val="00CD22BE"/>
    <w:rsid w:val="00CD2A36"/>
    <w:rsid w:val="00CD4DE5"/>
    <w:rsid w:val="00CD78E1"/>
    <w:rsid w:val="00CE2767"/>
    <w:rsid w:val="00CE4390"/>
    <w:rsid w:val="00CE5A9E"/>
    <w:rsid w:val="00CE7310"/>
    <w:rsid w:val="00CF0052"/>
    <w:rsid w:val="00CF1EBB"/>
    <w:rsid w:val="00CF23A0"/>
    <w:rsid w:val="00CF4809"/>
    <w:rsid w:val="00CF7A5A"/>
    <w:rsid w:val="00D0414A"/>
    <w:rsid w:val="00D04388"/>
    <w:rsid w:val="00D04951"/>
    <w:rsid w:val="00D05E4B"/>
    <w:rsid w:val="00D12226"/>
    <w:rsid w:val="00D20383"/>
    <w:rsid w:val="00D204FA"/>
    <w:rsid w:val="00D216A4"/>
    <w:rsid w:val="00D22346"/>
    <w:rsid w:val="00D24509"/>
    <w:rsid w:val="00D26F7D"/>
    <w:rsid w:val="00D279E9"/>
    <w:rsid w:val="00D33791"/>
    <w:rsid w:val="00D354E9"/>
    <w:rsid w:val="00D36039"/>
    <w:rsid w:val="00D4231D"/>
    <w:rsid w:val="00D42377"/>
    <w:rsid w:val="00D426C8"/>
    <w:rsid w:val="00D4339A"/>
    <w:rsid w:val="00D515E8"/>
    <w:rsid w:val="00D5192F"/>
    <w:rsid w:val="00D5351F"/>
    <w:rsid w:val="00D538F8"/>
    <w:rsid w:val="00D53A58"/>
    <w:rsid w:val="00D548D6"/>
    <w:rsid w:val="00D54F53"/>
    <w:rsid w:val="00D5663B"/>
    <w:rsid w:val="00D578FF"/>
    <w:rsid w:val="00D57D52"/>
    <w:rsid w:val="00D63101"/>
    <w:rsid w:val="00D6466E"/>
    <w:rsid w:val="00D720F7"/>
    <w:rsid w:val="00D73E01"/>
    <w:rsid w:val="00D77D3D"/>
    <w:rsid w:val="00D830E7"/>
    <w:rsid w:val="00D8429C"/>
    <w:rsid w:val="00D85361"/>
    <w:rsid w:val="00D9225B"/>
    <w:rsid w:val="00D97723"/>
    <w:rsid w:val="00DA0D23"/>
    <w:rsid w:val="00DA5DB2"/>
    <w:rsid w:val="00DB0179"/>
    <w:rsid w:val="00DB0C36"/>
    <w:rsid w:val="00DB463E"/>
    <w:rsid w:val="00DB66B0"/>
    <w:rsid w:val="00DB7819"/>
    <w:rsid w:val="00DC3136"/>
    <w:rsid w:val="00DC32C0"/>
    <w:rsid w:val="00DC40E3"/>
    <w:rsid w:val="00DC6F1F"/>
    <w:rsid w:val="00DC7737"/>
    <w:rsid w:val="00DD048B"/>
    <w:rsid w:val="00DD4520"/>
    <w:rsid w:val="00DD4FF1"/>
    <w:rsid w:val="00DD56B3"/>
    <w:rsid w:val="00DD7AAF"/>
    <w:rsid w:val="00DD7FDE"/>
    <w:rsid w:val="00DE25AE"/>
    <w:rsid w:val="00DE2CC6"/>
    <w:rsid w:val="00DF22A9"/>
    <w:rsid w:val="00DF463A"/>
    <w:rsid w:val="00E0211D"/>
    <w:rsid w:val="00E02F96"/>
    <w:rsid w:val="00E05653"/>
    <w:rsid w:val="00E0623B"/>
    <w:rsid w:val="00E103D6"/>
    <w:rsid w:val="00E11F84"/>
    <w:rsid w:val="00E16B82"/>
    <w:rsid w:val="00E20801"/>
    <w:rsid w:val="00E2204A"/>
    <w:rsid w:val="00E2207E"/>
    <w:rsid w:val="00E22C4B"/>
    <w:rsid w:val="00E24012"/>
    <w:rsid w:val="00E24D2D"/>
    <w:rsid w:val="00E26516"/>
    <w:rsid w:val="00E3167F"/>
    <w:rsid w:val="00E32B53"/>
    <w:rsid w:val="00E341B2"/>
    <w:rsid w:val="00E3437E"/>
    <w:rsid w:val="00E3649D"/>
    <w:rsid w:val="00E37FCA"/>
    <w:rsid w:val="00E4027A"/>
    <w:rsid w:val="00E40F54"/>
    <w:rsid w:val="00E432D7"/>
    <w:rsid w:val="00E548DD"/>
    <w:rsid w:val="00E55E5B"/>
    <w:rsid w:val="00E57910"/>
    <w:rsid w:val="00E609C4"/>
    <w:rsid w:val="00E62CC1"/>
    <w:rsid w:val="00E63DEB"/>
    <w:rsid w:val="00E6408A"/>
    <w:rsid w:val="00E6597F"/>
    <w:rsid w:val="00E66179"/>
    <w:rsid w:val="00E67031"/>
    <w:rsid w:val="00E679D5"/>
    <w:rsid w:val="00E71B74"/>
    <w:rsid w:val="00E8210A"/>
    <w:rsid w:val="00E823C9"/>
    <w:rsid w:val="00E826C4"/>
    <w:rsid w:val="00E85095"/>
    <w:rsid w:val="00E90ADF"/>
    <w:rsid w:val="00E90BCD"/>
    <w:rsid w:val="00E92090"/>
    <w:rsid w:val="00E93129"/>
    <w:rsid w:val="00E94DCE"/>
    <w:rsid w:val="00EA043B"/>
    <w:rsid w:val="00EA25D0"/>
    <w:rsid w:val="00EA2D55"/>
    <w:rsid w:val="00EA5F8A"/>
    <w:rsid w:val="00EA6299"/>
    <w:rsid w:val="00EA6A6F"/>
    <w:rsid w:val="00EB6013"/>
    <w:rsid w:val="00EB6997"/>
    <w:rsid w:val="00EC0B29"/>
    <w:rsid w:val="00EC5716"/>
    <w:rsid w:val="00EC5E6B"/>
    <w:rsid w:val="00EC73BB"/>
    <w:rsid w:val="00ED343B"/>
    <w:rsid w:val="00ED3893"/>
    <w:rsid w:val="00ED5CDC"/>
    <w:rsid w:val="00ED760E"/>
    <w:rsid w:val="00EE1296"/>
    <w:rsid w:val="00EE3FBF"/>
    <w:rsid w:val="00EE4A8E"/>
    <w:rsid w:val="00EE7FBF"/>
    <w:rsid w:val="00EF2935"/>
    <w:rsid w:val="00EF5DD4"/>
    <w:rsid w:val="00EF60AE"/>
    <w:rsid w:val="00EF697F"/>
    <w:rsid w:val="00EF70B2"/>
    <w:rsid w:val="00F00642"/>
    <w:rsid w:val="00F02B88"/>
    <w:rsid w:val="00F03C64"/>
    <w:rsid w:val="00F06A46"/>
    <w:rsid w:val="00F07AC0"/>
    <w:rsid w:val="00F13BF0"/>
    <w:rsid w:val="00F16B10"/>
    <w:rsid w:val="00F20509"/>
    <w:rsid w:val="00F20A8F"/>
    <w:rsid w:val="00F22B96"/>
    <w:rsid w:val="00F248C9"/>
    <w:rsid w:val="00F337EF"/>
    <w:rsid w:val="00F33E48"/>
    <w:rsid w:val="00F33FF6"/>
    <w:rsid w:val="00F3717E"/>
    <w:rsid w:val="00F4140D"/>
    <w:rsid w:val="00F424B3"/>
    <w:rsid w:val="00F43F43"/>
    <w:rsid w:val="00F442DA"/>
    <w:rsid w:val="00F451C4"/>
    <w:rsid w:val="00F5236D"/>
    <w:rsid w:val="00F52E97"/>
    <w:rsid w:val="00F534C2"/>
    <w:rsid w:val="00F54DE3"/>
    <w:rsid w:val="00F55C75"/>
    <w:rsid w:val="00F5642D"/>
    <w:rsid w:val="00F62473"/>
    <w:rsid w:val="00F62B31"/>
    <w:rsid w:val="00F63FA5"/>
    <w:rsid w:val="00F72466"/>
    <w:rsid w:val="00F72516"/>
    <w:rsid w:val="00F726A6"/>
    <w:rsid w:val="00F747B5"/>
    <w:rsid w:val="00F75269"/>
    <w:rsid w:val="00F769AC"/>
    <w:rsid w:val="00F776FE"/>
    <w:rsid w:val="00F81EE4"/>
    <w:rsid w:val="00F843DB"/>
    <w:rsid w:val="00F960E0"/>
    <w:rsid w:val="00FA271F"/>
    <w:rsid w:val="00FA6218"/>
    <w:rsid w:val="00FA706A"/>
    <w:rsid w:val="00FB3038"/>
    <w:rsid w:val="00FB482E"/>
    <w:rsid w:val="00FC0640"/>
    <w:rsid w:val="00FC3252"/>
    <w:rsid w:val="00FC3557"/>
    <w:rsid w:val="00FC736F"/>
    <w:rsid w:val="00FC7F02"/>
    <w:rsid w:val="00FD0458"/>
    <w:rsid w:val="00FD046A"/>
    <w:rsid w:val="00FD1451"/>
    <w:rsid w:val="00FD6210"/>
    <w:rsid w:val="00FD6DB4"/>
    <w:rsid w:val="00FE0472"/>
    <w:rsid w:val="00FE1F06"/>
    <w:rsid w:val="00FE2B46"/>
    <w:rsid w:val="00FF2657"/>
    <w:rsid w:val="00FF2D18"/>
    <w:rsid w:val="00FF3E16"/>
    <w:rsid w:val="00FF46D3"/>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C8BF"/>
  <w15:chartTrackingRefBased/>
  <w15:docId w15:val="{7A487100-D5FE-4415-85AB-FBFBD4F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30ED"/>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25047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25047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25047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50472"/>
    <w:pPr>
      <w:keepNext/>
      <w:outlineLvl w:val="3"/>
    </w:pPr>
    <w:rPr>
      <w:b/>
      <w:sz w:val="44"/>
      <w:szCs w:val="20"/>
      <w:lang w:val="x-none" w:eastAsia="x-none"/>
    </w:rPr>
  </w:style>
  <w:style w:type="paragraph" w:styleId="Antrat5">
    <w:name w:val="heading 5"/>
    <w:basedOn w:val="prastasis"/>
    <w:next w:val="prastasis"/>
    <w:link w:val="Antrat5Diagrama"/>
    <w:qFormat/>
    <w:rsid w:val="00250472"/>
    <w:pPr>
      <w:keepNext/>
      <w:outlineLvl w:val="4"/>
    </w:pPr>
    <w:rPr>
      <w:b/>
      <w:sz w:val="40"/>
      <w:szCs w:val="20"/>
      <w:lang w:val="x-none" w:eastAsia="x-none"/>
    </w:rPr>
  </w:style>
  <w:style w:type="paragraph" w:styleId="Antrat6">
    <w:name w:val="heading 6"/>
    <w:basedOn w:val="prastasis"/>
    <w:next w:val="prastasis"/>
    <w:link w:val="Antrat6Diagrama"/>
    <w:qFormat/>
    <w:rsid w:val="00250472"/>
    <w:pPr>
      <w:keepNext/>
      <w:outlineLvl w:val="5"/>
    </w:pPr>
    <w:rPr>
      <w:b/>
      <w:sz w:val="36"/>
      <w:szCs w:val="20"/>
      <w:lang w:val="x-none" w:eastAsia="x-none"/>
    </w:rPr>
  </w:style>
  <w:style w:type="paragraph" w:styleId="Antrat7">
    <w:name w:val="heading 7"/>
    <w:basedOn w:val="prastasis"/>
    <w:next w:val="prastasis"/>
    <w:link w:val="Antrat7Diagrama"/>
    <w:qFormat/>
    <w:rsid w:val="00250472"/>
    <w:pPr>
      <w:keepNext/>
      <w:outlineLvl w:val="6"/>
    </w:pPr>
    <w:rPr>
      <w:sz w:val="48"/>
      <w:szCs w:val="20"/>
      <w:lang w:val="x-none" w:eastAsia="x-none"/>
    </w:rPr>
  </w:style>
  <w:style w:type="paragraph" w:styleId="Antrat8">
    <w:name w:val="heading 8"/>
    <w:basedOn w:val="prastasis"/>
    <w:next w:val="prastasis"/>
    <w:link w:val="Antrat8Diagrama"/>
    <w:qFormat/>
    <w:rsid w:val="00250472"/>
    <w:pPr>
      <w:keepNext/>
      <w:outlineLvl w:val="7"/>
    </w:pPr>
    <w:rPr>
      <w:b/>
      <w:sz w:val="18"/>
      <w:szCs w:val="20"/>
      <w:lang w:val="x-none" w:eastAsia="x-none"/>
    </w:rPr>
  </w:style>
  <w:style w:type="paragraph" w:styleId="Antrat9">
    <w:name w:val="heading 9"/>
    <w:basedOn w:val="prastasis"/>
    <w:next w:val="prastasis"/>
    <w:link w:val="Antrat9Diagrama"/>
    <w:qFormat/>
    <w:rsid w:val="0025047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5047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1"/>
    <w:basedOn w:val="Numatytasispastraiposriftas"/>
    <w:link w:val="Antrat2"/>
    <w:rsid w:val="0025047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25047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5047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25047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25047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25047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25047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25047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250472"/>
    <w:rPr>
      <w:color w:val="0000FF"/>
      <w:u w:val="single"/>
    </w:rPr>
  </w:style>
  <w:style w:type="paragraph" w:customStyle="1" w:styleId="Patvirtinta">
    <w:name w:val="Patvirtinta"/>
    <w:rsid w:val="002504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250472"/>
    <w:pPr>
      <w:jc w:val="center"/>
    </w:pPr>
    <w:rPr>
      <w:b/>
      <w:szCs w:val="20"/>
      <w:lang w:val="x-none" w:eastAsia="x-none"/>
    </w:rPr>
  </w:style>
  <w:style w:type="character" w:customStyle="1" w:styleId="PavadinimasDiagrama">
    <w:name w:val="Pavadinimas Diagrama"/>
    <w:basedOn w:val="Numatytasispastraiposriftas"/>
    <w:link w:val="Pavadinimas"/>
    <w:rsid w:val="0025047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25047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25047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25047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25047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250472"/>
    <w:rPr>
      <w:rFonts w:ascii="Times New Roman" w:eastAsia="Times New Roman" w:hAnsi="Times New Roman" w:cs="Times New Roman"/>
      <w:sz w:val="24"/>
      <w:szCs w:val="24"/>
      <w:lang w:val="en-GB"/>
    </w:rPr>
  </w:style>
  <w:style w:type="paragraph" w:customStyle="1" w:styleId="Style5">
    <w:name w:val="Style5"/>
    <w:basedOn w:val="Antrat2"/>
    <w:next w:val="Antrat2"/>
    <w:rsid w:val="0025047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250472"/>
    <w:pPr>
      <w:spacing w:before="120" w:after="120"/>
      <w:ind w:left="1418" w:hanging="567"/>
      <w:jc w:val="both"/>
    </w:pPr>
    <w:rPr>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Diagrama Diagrama"/>
    <w:basedOn w:val="prastasis"/>
    <w:link w:val="KomentarotekstasDiagrama"/>
    <w:qFormat/>
    <w:rsid w:val="00250472"/>
    <w:rPr>
      <w:sz w:val="20"/>
      <w:szCs w:val="20"/>
      <w:lang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25047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25047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250472"/>
    <w:rPr>
      <w:rFonts w:ascii="Times New Roman" w:eastAsia="Times New Roman" w:hAnsi="Times New Roman" w:cs="Times New Roman"/>
      <w:sz w:val="24"/>
      <w:szCs w:val="20"/>
      <w:lang w:val="x-none" w:eastAsia="lt-LT"/>
    </w:rPr>
  </w:style>
  <w:style w:type="paragraph" w:customStyle="1" w:styleId="Bodytxt">
    <w:name w:val="Bodytxt"/>
    <w:basedOn w:val="prastasis"/>
    <w:rsid w:val="0025047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25047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25047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25047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250472"/>
    <w:rPr>
      <w:vertAlign w:val="superscript"/>
    </w:rPr>
  </w:style>
  <w:style w:type="paragraph" w:styleId="HTMLiankstoformatuotas">
    <w:name w:val="HTML Preformatted"/>
    <w:basedOn w:val="prastasis"/>
    <w:link w:val="HTMLiankstoformatuotasDiagrama1"/>
    <w:rsid w:val="0025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250472"/>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250472"/>
    <w:rPr>
      <w:rFonts w:ascii="Courier New" w:eastAsia="Times New Roman" w:hAnsi="Courier New" w:cs="Times New Roman"/>
      <w:sz w:val="20"/>
      <w:szCs w:val="20"/>
      <w:lang w:val="en-US" w:eastAsia="x-none"/>
    </w:rPr>
  </w:style>
  <w:style w:type="paragraph" w:customStyle="1" w:styleId="Style1">
    <w:name w:val="Style1"/>
    <w:basedOn w:val="Antrat5"/>
    <w:rsid w:val="0025047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semiHidden/>
    <w:rsid w:val="00250472"/>
    <w:rPr>
      <w:rFonts w:ascii="Times New Roman" w:eastAsia="Times New Roman" w:hAnsi="Times New Roman" w:cs="Times New Roman"/>
      <w:sz w:val="24"/>
      <w:szCs w:val="20"/>
      <w:lang w:val="x-none" w:eastAsia="lt-LT"/>
    </w:rPr>
  </w:style>
  <w:style w:type="paragraph" w:styleId="Antrats">
    <w:name w:val="header"/>
    <w:basedOn w:val="prastasis"/>
    <w:link w:val="AntratsDiagrama"/>
    <w:semiHidden/>
    <w:rsid w:val="0025047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25047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25047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25047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250472"/>
    <w:pPr>
      <w:spacing w:after="160" w:line="240" w:lineRule="exact"/>
    </w:pPr>
    <w:rPr>
      <w:rFonts w:ascii="Tahoma" w:hAnsi="Tahoma"/>
      <w:sz w:val="20"/>
      <w:szCs w:val="20"/>
      <w:lang w:val="en-US"/>
    </w:rPr>
  </w:style>
  <w:style w:type="paragraph" w:customStyle="1" w:styleId="CentrBoldm">
    <w:name w:val="CentrBoldm"/>
    <w:basedOn w:val="prastasis"/>
    <w:rsid w:val="00250472"/>
    <w:pPr>
      <w:autoSpaceDE w:val="0"/>
      <w:autoSpaceDN w:val="0"/>
      <w:adjustRightInd w:val="0"/>
      <w:jc w:val="center"/>
    </w:pPr>
    <w:rPr>
      <w:rFonts w:ascii="TimesLT" w:hAnsi="TimesLT"/>
      <w:b/>
      <w:bCs/>
      <w:sz w:val="20"/>
      <w:lang w:val="en-US"/>
    </w:rPr>
  </w:style>
  <w:style w:type="paragraph" w:customStyle="1" w:styleId="BodyText1">
    <w:name w:val="Body Text1"/>
    <w:rsid w:val="002504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250472"/>
    <w:pPr>
      <w:spacing w:before="120" w:line="300" w:lineRule="auto"/>
      <w:jc w:val="both"/>
    </w:pPr>
    <w:rPr>
      <w:lang w:val="lt-LT" w:eastAsia="lt-LT"/>
    </w:rPr>
  </w:style>
  <w:style w:type="paragraph" w:styleId="Pagrindinistekstas2">
    <w:name w:val="Body Text 2"/>
    <w:basedOn w:val="prastasis"/>
    <w:link w:val="Pagrindinistekstas2Diagrama"/>
    <w:rsid w:val="0025047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25047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250472"/>
    <w:pPr>
      <w:numPr>
        <w:numId w:val="2"/>
      </w:numPr>
      <w:spacing w:before="120" w:after="60"/>
      <w:ind w:left="0" w:firstLine="0"/>
    </w:pPr>
    <w:rPr>
      <w:bCs/>
      <w:color w:val="000000"/>
      <w:sz w:val="24"/>
      <w:szCs w:val="20"/>
      <w:lang w:val="lt-LT"/>
    </w:rPr>
  </w:style>
  <w:style w:type="paragraph" w:customStyle="1" w:styleId="CentrBold">
    <w:name w:val="CentrBold"/>
    <w:rsid w:val="002504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25047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25047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250472"/>
    <w:rPr>
      <w:rFonts w:ascii="Times New Roman" w:eastAsia="Times New Roman" w:hAnsi="Times New Roman" w:cs="Times New Roman"/>
      <w:sz w:val="16"/>
      <w:szCs w:val="16"/>
      <w:lang w:val="en-GB"/>
    </w:rPr>
  </w:style>
  <w:style w:type="paragraph" w:customStyle="1" w:styleId="normaltableau">
    <w:name w:val="normal_tableau"/>
    <w:basedOn w:val="prastasis"/>
    <w:rsid w:val="0025047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25047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25047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25047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250472"/>
  </w:style>
  <w:style w:type="paragraph" w:customStyle="1" w:styleId="MAZAS">
    <w:name w:val="MAZAS"/>
    <w:rsid w:val="0025047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250472"/>
    <w:rPr>
      <w:sz w:val="22"/>
      <w:lang w:val="lt-LT" w:eastAsia="lt-LT" w:bidi="ar-SA"/>
    </w:rPr>
  </w:style>
  <w:style w:type="paragraph" w:customStyle="1" w:styleId="Document1">
    <w:name w:val="Document 1"/>
    <w:rsid w:val="0025047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250472"/>
    <w:pPr>
      <w:overflowPunct w:val="0"/>
      <w:autoSpaceDE w:val="0"/>
      <w:autoSpaceDN w:val="0"/>
      <w:adjustRightInd w:val="0"/>
      <w:spacing w:after="240"/>
      <w:textAlignment w:val="baseline"/>
    </w:pPr>
    <w:rPr>
      <w:szCs w:val="20"/>
      <w:lang w:val="en-US"/>
    </w:rPr>
  </w:style>
  <w:style w:type="paragraph" w:styleId="Sraas">
    <w:name w:val="List"/>
    <w:basedOn w:val="prastasis"/>
    <w:rsid w:val="0025047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250472"/>
    <w:pPr>
      <w:tabs>
        <w:tab w:val="right" w:pos="9204"/>
      </w:tabs>
      <w:jc w:val="center"/>
    </w:pPr>
    <w:rPr>
      <w:b/>
      <w:caps/>
      <w:noProof/>
      <w:sz w:val="21"/>
      <w:szCs w:val="21"/>
      <w:lang w:val="lt-LT"/>
    </w:rPr>
  </w:style>
  <w:style w:type="paragraph" w:customStyle="1" w:styleId="FR1">
    <w:name w:val="FR1"/>
    <w:rsid w:val="0025047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25047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25047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25047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250472"/>
    <w:rPr>
      <w:rFonts w:ascii="Times New Roman" w:eastAsia="Times New Roman" w:hAnsi="Times New Roman" w:cs="Times New Roman"/>
      <w:sz w:val="20"/>
      <w:szCs w:val="20"/>
      <w:lang w:val="en-GB"/>
    </w:rPr>
  </w:style>
  <w:style w:type="paragraph" w:customStyle="1" w:styleId="oddl-nadpis">
    <w:name w:val="oddíl-nadpis"/>
    <w:basedOn w:val="prastasis"/>
    <w:rsid w:val="0025047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25047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25047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25047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25047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250472"/>
    <w:rPr>
      <w:b/>
      <w:bCs/>
    </w:rPr>
  </w:style>
  <w:style w:type="character" w:customStyle="1" w:styleId="KomentarotemaDiagrama1">
    <w:name w:val="Komentaro tema Diagrama1"/>
    <w:basedOn w:val="KomentarotekstasDiagrama"/>
    <w:uiPriority w:val="99"/>
    <w:semiHidden/>
    <w:rsid w:val="00250472"/>
    <w:rPr>
      <w:rFonts w:ascii="Times New Roman" w:eastAsia="Times New Roman" w:hAnsi="Times New Roman" w:cs="Times New Roman"/>
      <w:b/>
      <w:bCs/>
      <w:sz w:val="20"/>
      <w:szCs w:val="20"/>
      <w:lang w:val="en-GB" w:eastAsia="x-none"/>
    </w:rPr>
  </w:style>
  <w:style w:type="paragraph" w:customStyle="1" w:styleId="FR2">
    <w:name w:val="FR2"/>
    <w:rsid w:val="0025047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25047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25047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250472"/>
    <w:rPr>
      <w:rFonts w:ascii="Times New Roman" w:eastAsia="Times New Roman" w:hAnsi="Times New Roman" w:cs="Times New Roman"/>
      <w:i/>
      <w:sz w:val="24"/>
      <w:szCs w:val="20"/>
      <w:lang w:val="en-US" w:eastAsia="x-none"/>
    </w:rPr>
  </w:style>
  <w:style w:type="paragraph" w:customStyle="1" w:styleId="tabulka">
    <w:name w:val="tabulka"/>
    <w:basedOn w:val="prastasis"/>
    <w:rsid w:val="0025047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250472"/>
    <w:pPr>
      <w:jc w:val="both"/>
    </w:pPr>
    <w:rPr>
      <w:bCs/>
      <w:szCs w:val="20"/>
    </w:rPr>
  </w:style>
  <w:style w:type="character" w:customStyle="1" w:styleId="FontStyle12">
    <w:name w:val="Font Style12"/>
    <w:rsid w:val="00250472"/>
    <w:rPr>
      <w:rFonts w:ascii="Times New Roman" w:hAnsi="Times New Roman" w:cs="Times New Roman"/>
      <w:sz w:val="20"/>
      <w:szCs w:val="20"/>
    </w:rPr>
  </w:style>
  <w:style w:type="paragraph" w:customStyle="1" w:styleId="hyperlink1">
    <w:name w:val="hyperlink1"/>
    <w:basedOn w:val="prastasis"/>
    <w:rsid w:val="0025047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2504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250472"/>
    <w:rPr>
      <w:color w:val="auto"/>
    </w:rPr>
  </w:style>
  <w:style w:type="paragraph" w:customStyle="1" w:styleId="yiv856288380msonormal">
    <w:name w:val="yiv856288380msonormal"/>
    <w:basedOn w:val="prastasis"/>
    <w:rsid w:val="00250472"/>
    <w:pPr>
      <w:spacing w:before="100" w:beforeAutospacing="1" w:after="100" w:afterAutospacing="1"/>
    </w:pPr>
    <w:rPr>
      <w:lang w:val="lt-LT" w:eastAsia="lt-LT"/>
    </w:rPr>
  </w:style>
  <w:style w:type="character" w:customStyle="1" w:styleId="highlight1">
    <w:name w:val="highlight1"/>
    <w:rsid w:val="00250472"/>
    <w:rPr>
      <w:shd w:val="clear" w:color="auto" w:fill="FFFF00"/>
    </w:rPr>
  </w:style>
  <w:style w:type="paragraph" w:customStyle="1" w:styleId="yiv541733792msonormal">
    <w:name w:val="yiv541733792msonormal"/>
    <w:basedOn w:val="prastasis"/>
    <w:rsid w:val="00250472"/>
    <w:pPr>
      <w:spacing w:before="100" w:beforeAutospacing="1" w:after="100" w:afterAutospacing="1"/>
    </w:pPr>
    <w:rPr>
      <w:lang w:val="lt-LT" w:eastAsia="lt-LT"/>
    </w:rPr>
  </w:style>
  <w:style w:type="paragraph" w:customStyle="1" w:styleId="Statja">
    <w:name w:val="Statja"/>
    <w:basedOn w:val="prastasis"/>
    <w:rsid w:val="002504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25047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250472"/>
    <w:pPr>
      <w:spacing w:before="200"/>
      <w:jc w:val="both"/>
    </w:pPr>
    <w:rPr>
      <w:sz w:val="22"/>
      <w:szCs w:val="22"/>
      <w:lang w:val="lt-LT"/>
    </w:rPr>
  </w:style>
  <w:style w:type="paragraph" w:customStyle="1" w:styleId="bodytext">
    <w:name w:val="bodytext"/>
    <w:basedOn w:val="prastasis"/>
    <w:rsid w:val="00250472"/>
    <w:pPr>
      <w:spacing w:before="100" w:beforeAutospacing="1" w:after="100" w:afterAutospacing="1"/>
    </w:pPr>
    <w:rPr>
      <w:lang w:val="en-US"/>
    </w:rPr>
  </w:style>
  <w:style w:type="paragraph" w:customStyle="1" w:styleId="Sraopastraipa1">
    <w:name w:val="Sąrašo pastraipa1"/>
    <w:basedOn w:val="prastasis"/>
    <w:qFormat/>
    <w:rsid w:val="0025047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250472"/>
    <w:pPr>
      <w:numPr>
        <w:numId w:val="5"/>
      </w:numPr>
      <w:ind w:left="-284" w:firstLine="0"/>
      <w:jc w:val="center"/>
    </w:pPr>
    <w:rPr>
      <w:b/>
      <w:sz w:val="22"/>
      <w:szCs w:val="22"/>
      <w:lang w:val="lt-LT"/>
    </w:rPr>
  </w:style>
  <w:style w:type="paragraph" w:customStyle="1" w:styleId="Stilius4">
    <w:name w:val="Stilius4"/>
    <w:basedOn w:val="prastasis"/>
    <w:rsid w:val="0025047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250472"/>
    <w:pPr>
      <w:spacing w:after="200" w:line="276" w:lineRule="auto"/>
      <w:jc w:val="center"/>
    </w:pPr>
    <w:rPr>
      <w:b/>
      <w:sz w:val="28"/>
      <w:szCs w:val="28"/>
      <w:lang w:val="lt-LT"/>
    </w:rPr>
  </w:style>
  <w:style w:type="character" w:customStyle="1" w:styleId="st">
    <w:name w:val="st"/>
    <w:rsid w:val="00250472"/>
  </w:style>
  <w:style w:type="character" w:styleId="Emfaz">
    <w:name w:val="Emphasis"/>
    <w:uiPriority w:val="20"/>
    <w:qFormat/>
    <w:rsid w:val="00250472"/>
    <w:rPr>
      <w:i/>
      <w:iCs/>
    </w:rPr>
  </w:style>
  <w:style w:type="character" w:styleId="Grietas">
    <w:name w:val="Strong"/>
    <w:uiPriority w:val="22"/>
    <w:qFormat/>
    <w:rsid w:val="00250472"/>
    <w:rPr>
      <w:b/>
      <w:bCs/>
    </w:rPr>
  </w:style>
  <w:style w:type="character" w:customStyle="1" w:styleId="parahead1">
    <w:name w:val="parahead1"/>
    <w:rsid w:val="00250472"/>
    <w:rPr>
      <w:rFonts w:ascii="Verdana" w:hAnsi="Verdana" w:hint="default"/>
      <w:b/>
      <w:bCs/>
      <w:color w:val="000000"/>
      <w:sz w:val="17"/>
      <w:szCs w:val="17"/>
    </w:rPr>
  </w:style>
  <w:style w:type="paragraph" w:customStyle="1" w:styleId="Sraopastraipa2">
    <w:name w:val="Sąrašo pastraipa2"/>
    <w:basedOn w:val="prastasis"/>
    <w:qFormat/>
    <w:rsid w:val="00250472"/>
    <w:pPr>
      <w:spacing w:after="200" w:line="276" w:lineRule="auto"/>
      <w:ind w:left="720"/>
      <w:contextualSpacing/>
    </w:pPr>
    <w:rPr>
      <w:rFonts w:ascii="Calibri" w:hAnsi="Calibri"/>
      <w:sz w:val="22"/>
      <w:szCs w:val="22"/>
      <w:lang w:val="lt-LT"/>
    </w:rPr>
  </w:style>
  <w:style w:type="paragraph" w:customStyle="1" w:styleId="Hyperlink10">
    <w:name w:val="Hyperlink1"/>
    <w:rsid w:val="002504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250472"/>
    <w:rPr>
      <w:rFonts w:ascii="Times New Roman" w:hAnsi="Times New Roman" w:cs="Times New Roman"/>
      <w:sz w:val="20"/>
      <w:szCs w:val="20"/>
    </w:rPr>
  </w:style>
  <w:style w:type="paragraph" w:customStyle="1" w:styleId="3">
    <w:name w:val="Стиль3"/>
    <w:basedOn w:val="prastasis"/>
    <w:rsid w:val="00250472"/>
    <w:pPr>
      <w:jc w:val="center"/>
    </w:pPr>
    <w:rPr>
      <w:szCs w:val="20"/>
    </w:rPr>
  </w:style>
  <w:style w:type="paragraph" w:styleId="Betarp">
    <w:name w:val="No Spacing"/>
    <w:link w:val="BetarpDiagrama"/>
    <w:uiPriority w:val="1"/>
    <w:qFormat/>
    <w:rsid w:val="00250472"/>
    <w:pPr>
      <w:spacing w:after="0" w:line="240" w:lineRule="auto"/>
    </w:pPr>
    <w:rPr>
      <w:rFonts w:ascii="Calibri" w:eastAsia="Calibri" w:hAnsi="Calibri" w:cs="Times New Roman"/>
    </w:rPr>
  </w:style>
  <w:style w:type="character" w:customStyle="1" w:styleId="BetarpDiagrama">
    <w:name w:val="Be tarpų Diagrama"/>
    <w:link w:val="Betarp"/>
    <w:uiPriority w:val="1"/>
    <w:rsid w:val="00250472"/>
    <w:rPr>
      <w:rFonts w:ascii="Calibri" w:eastAsia="Calibri" w:hAnsi="Calibri" w:cs="Times New Roman"/>
    </w:rPr>
  </w:style>
  <w:style w:type="paragraph" w:customStyle="1" w:styleId="Sraopastraipa3">
    <w:name w:val="Sąrašo pastraipa3"/>
    <w:basedOn w:val="prastasis"/>
    <w:qFormat/>
    <w:rsid w:val="0025047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25047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250472"/>
  </w:style>
  <w:style w:type="paragraph" w:customStyle="1" w:styleId="Pagrindinistekstas1">
    <w:name w:val="Pagrindinis tekstas1"/>
    <w:basedOn w:val="prastasis"/>
    <w:link w:val="Bodytext0"/>
    <w:rsid w:val="0025047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25047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25047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25047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25047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25047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25047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5047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50472"/>
    <w:rPr>
      <w:rFonts w:eastAsia="Times New Roman" w:cs="Times New Roman"/>
      <w:b/>
      <w:sz w:val="22"/>
      <w:szCs w:val="22"/>
      <w:lang w:val="lt-LT" w:eastAsia="en-US" w:bidi="ar-SA"/>
    </w:rPr>
  </w:style>
  <w:style w:type="paragraph" w:customStyle="1" w:styleId="Stilius2">
    <w:name w:val="Stilius2"/>
    <w:basedOn w:val="prastasis"/>
    <w:qFormat/>
    <w:rsid w:val="00250472"/>
    <w:rPr>
      <w:rFonts w:ascii="Calibri" w:hAnsi="Calibri"/>
      <w:sz w:val="22"/>
      <w:szCs w:val="22"/>
      <w:lang w:val="lt-LT"/>
    </w:rPr>
  </w:style>
  <w:style w:type="character" w:customStyle="1" w:styleId="Stilius2Diagrama">
    <w:name w:val="Stilius2 Diagrama"/>
    <w:locked/>
    <w:rsid w:val="00250472"/>
    <w:rPr>
      <w:rFonts w:cs="Times New Roman"/>
    </w:rPr>
  </w:style>
  <w:style w:type="character" w:customStyle="1" w:styleId="Stilius3Diagrama">
    <w:name w:val="Stilius3 Diagrama"/>
    <w:locked/>
    <w:rsid w:val="00250472"/>
    <w:rPr>
      <w:rFonts w:ascii="Times New Roman" w:hAnsi="Times New Roman" w:cs="Times New Roman"/>
    </w:rPr>
  </w:style>
  <w:style w:type="character" w:customStyle="1" w:styleId="Stilius4Diagrama">
    <w:name w:val="Stilius4 Diagrama"/>
    <w:locked/>
    <w:rsid w:val="00250472"/>
    <w:rPr>
      <w:rFonts w:ascii="Times New Roman" w:hAnsi="Times New Roman" w:cs="Times New Roman"/>
      <w:sz w:val="22"/>
      <w:szCs w:val="22"/>
      <w:lang w:val="x-none" w:eastAsia="en-US"/>
    </w:rPr>
  </w:style>
  <w:style w:type="character" w:customStyle="1" w:styleId="Stilius5Diagrama">
    <w:name w:val="Stilius5 Diagrama"/>
    <w:locked/>
    <w:rsid w:val="0025047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25047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25047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25047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250472"/>
    <w:rPr>
      <w:rFonts w:ascii="Segoe UI" w:eastAsia="Times New Roman" w:hAnsi="Segoe UI" w:cs="Segoe UI"/>
      <w:sz w:val="16"/>
      <w:szCs w:val="16"/>
      <w:lang w:val="en-GB"/>
    </w:rPr>
  </w:style>
  <w:style w:type="paragraph" w:customStyle="1" w:styleId="msolistparagraph0">
    <w:name w:val="msolistparagraph"/>
    <w:basedOn w:val="prastasis"/>
    <w:rsid w:val="00250472"/>
    <w:pPr>
      <w:spacing w:before="100" w:beforeAutospacing="1" w:after="100" w:afterAutospacing="1"/>
    </w:pPr>
    <w:rPr>
      <w:lang w:val="lt-LT" w:eastAsia="lt-LT"/>
    </w:rPr>
  </w:style>
  <w:style w:type="paragraph" w:customStyle="1" w:styleId="msolistparagraphcxsplast">
    <w:name w:val="msolistparagraphcxsplast"/>
    <w:basedOn w:val="prastasis"/>
    <w:rsid w:val="0025047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5047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5047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25047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250472"/>
    <w:rPr>
      <w:rFonts w:ascii="TimesLT" w:eastAsia="Times New Roman" w:hAnsi="TimesLT" w:cs="Times New Roman"/>
      <w:caps/>
      <w:sz w:val="24"/>
      <w:szCs w:val="20"/>
      <w:lang w:val="x-none"/>
    </w:rPr>
  </w:style>
  <w:style w:type="paragraph" w:customStyle="1" w:styleId="prastasis1">
    <w:name w:val="Įprastasis1"/>
    <w:rsid w:val="0025047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25047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250472"/>
    <w:pPr>
      <w:ind w:firstLine="567"/>
      <w:jc w:val="both"/>
    </w:pPr>
    <w:rPr>
      <w:szCs w:val="20"/>
      <w:lang w:val="lt-LT"/>
    </w:rPr>
  </w:style>
  <w:style w:type="character" w:customStyle="1" w:styleId="LLCTekstas">
    <w:name w:val="LLCTekstas"/>
    <w:basedOn w:val="Numatytasispastraiposriftas"/>
    <w:rsid w:val="00250472"/>
  </w:style>
  <w:style w:type="character" w:customStyle="1" w:styleId="lrzxr">
    <w:name w:val="lrzxr"/>
    <w:basedOn w:val="Numatytasispastraiposriftas"/>
    <w:rsid w:val="00250472"/>
  </w:style>
  <w:style w:type="paragraph" w:customStyle="1" w:styleId="xl69">
    <w:name w:val="xl69"/>
    <w:basedOn w:val="prastasis"/>
    <w:rsid w:val="0025047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250472"/>
  </w:style>
  <w:style w:type="paragraph" w:customStyle="1" w:styleId="yiv6289756957msonospacing">
    <w:name w:val="yiv6289756957msonospacing"/>
    <w:basedOn w:val="prastasis"/>
    <w:uiPriority w:val="99"/>
    <w:rsid w:val="0025047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250472"/>
    <w:pPr>
      <w:spacing w:before="100" w:beforeAutospacing="1" w:after="100" w:afterAutospacing="1"/>
    </w:pPr>
    <w:rPr>
      <w:rFonts w:eastAsia="Calibri"/>
      <w:lang w:val="lt-LT" w:eastAsia="lt-LT"/>
    </w:rPr>
  </w:style>
  <w:style w:type="paragraph" w:customStyle="1" w:styleId="SLONormal">
    <w:name w:val="SLO Normal"/>
    <w:rsid w:val="0025047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25047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250472"/>
    <w:rPr>
      <w:rFonts w:ascii="Times New Roman" w:eastAsia="Times New Roman" w:hAnsi="Times New Roman" w:cs="Times New Roman"/>
      <w:sz w:val="20"/>
      <w:szCs w:val="20"/>
      <w:lang w:val="x-none" w:eastAsia="x-none"/>
    </w:rPr>
  </w:style>
  <w:style w:type="paragraph" w:customStyle="1" w:styleId="xbetarp1">
    <w:name w:val="x_betarp1"/>
    <w:basedOn w:val="prastasis"/>
    <w:rsid w:val="00250472"/>
    <w:pPr>
      <w:spacing w:before="100" w:beforeAutospacing="1" w:after="100" w:afterAutospacing="1"/>
    </w:pPr>
    <w:rPr>
      <w:lang w:val="lt-LT" w:eastAsia="lt-LT"/>
    </w:rPr>
  </w:style>
  <w:style w:type="character" w:customStyle="1" w:styleId="xapple-converted-space">
    <w:name w:val="x_apple-converted-space"/>
    <w:basedOn w:val="Numatytasispastraiposriftas"/>
    <w:rsid w:val="00250472"/>
  </w:style>
  <w:style w:type="paragraph" w:customStyle="1" w:styleId="xmsonormal">
    <w:name w:val="x_msonormal"/>
    <w:basedOn w:val="prastasis"/>
    <w:rsid w:val="00250472"/>
    <w:pPr>
      <w:spacing w:before="100" w:beforeAutospacing="1" w:after="100" w:afterAutospacing="1"/>
    </w:pPr>
    <w:rPr>
      <w:lang w:val="lt-LT" w:eastAsia="lt-LT"/>
    </w:rPr>
  </w:style>
  <w:style w:type="paragraph" w:customStyle="1" w:styleId="Standard">
    <w:name w:val="Standard"/>
    <w:rsid w:val="002504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unhideWhenUsed/>
    <w:qFormat/>
    <w:rsid w:val="00250472"/>
    <w:rPr>
      <w:sz w:val="16"/>
      <w:szCs w:val="16"/>
    </w:rPr>
  </w:style>
  <w:style w:type="character" w:customStyle="1" w:styleId="markt0k46yl1g">
    <w:name w:val="markt0k46yl1g"/>
    <w:basedOn w:val="Numatytasispastraiposriftas"/>
    <w:rsid w:val="00250472"/>
  </w:style>
  <w:style w:type="character" w:styleId="Perirtashipersaitas">
    <w:name w:val="FollowedHyperlink"/>
    <w:basedOn w:val="Numatytasispastraiposriftas"/>
    <w:uiPriority w:val="99"/>
    <w:semiHidden/>
    <w:unhideWhenUsed/>
    <w:rsid w:val="00250472"/>
    <w:rPr>
      <w:color w:val="954F72" w:themeColor="followedHyperlink"/>
      <w:u w:val="single"/>
    </w:rPr>
  </w:style>
  <w:style w:type="character" w:customStyle="1" w:styleId="Bodytext2Bold">
    <w:name w:val="Body text (2) + Bold"/>
    <w:basedOn w:val="Numatytasispastraiposriftas"/>
    <w:rsid w:val="00250472"/>
    <w:rPr>
      <w:rFonts w:ascii="Arial" w:eastAsia="Arial" w:hAnsi="Arial" w:cs="Arial"/>
      <w:b/>
      <w:bCs/>
      <w:color w:val="000000"/>
      <w:spacing w:val="0"/>
      <w:w w:val="100"/>
      <w:position w:val="0"/>
      <w:sz w:val="20"/>
      <w:szCs w:val="20"/>
      <w:shd w:val="clear" w:color="auto" w:fill="FFFFFF"/>
      <w:lang w:val="lt-LT" w:eastAsia="lt-LT" w:bidi="lt-LT"/>
    </w:rPr>
  </w:style>
  <w:style w:type="table" w:styleId="Lentelstinklelis">
    <w:name w:val="Table Grid"/>
    <w:basedOn w:val="prastojilentel"/>
    <w:rsid w:val="0092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D120A"/>
    <w:rPr>
      <w:color w:val="605E5C"/>
      <w:shd w:val="clear" w:color="auto" w:fill="E1DFDD"/>
    </w:rPr>
  </w:style>
  <w:style w:type="character" w:customStyle="1" w:styleId="KomentarotekstasDiagrama3">
    <w:name w:val="Komentaro tekstas Diagrama3"/>
    <w:aliases w:val=" Diagrama Diagrama Diagrama Diagrama Diagrama1, Diagrama Diagrama Diagrama Diagrama2, Diagrama Diagrama Char Char Diagrama1, Diagrama Diagrama Char Diagrama1, Char3 Diagrama"/>
    <w:basedOn w:val="Numatytasispastraiposriftas"/>
    <w:uiPriority w:val="99"/>
    <w:semiHidden/>
    <w:rsid w:val="00DD7FDE"/>
    <w:rPr>
      <w:rFonts w:ascii="Calibri" w:eastAsia="Calibri" w:hAnsi="Calibri" w:cs="Times New Roman"/>
      <w:sz w:val="20"/>
      <w:szCs w:val="20"/>
    </w:rPr>
  </w:style>
  <w:style w:type="paragraph" w:styleId="Pataisymai">
    <w:name w:val="Revision"/>
    <w:hidden/>
    <w:uiPriority w:val="99"/>
    <w:semiHidden/>
    <w:rsid w:val="008B309E"/>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63711F"/>
    <w:rPr>
      <w:color w:val="605E5C"/>
      <w:shd w:val="clear" w:color="auto" w:fill="E1DFDD"/>
    </w:rPr>
  </w:style>
  <w:style w:type="character" w:customStyle="1" w:styleId="CommentTextChar2">
    <w:name w:val="Comment Text Char2"/>
    <w:aliases w:val="Diagrama Diagrama Diagrama Char, Diagrama Diagrama Diagrama Char1, Diagrama Diagrama Char1, Diagrama Diagrama Diagrama Diagrama Char1, Diagrama Diagrama Char Char Char1,Diagrama Diagrama Diagrama Diagrama Char1,Char3 Char, Char3 Char"/>
    <w:basedOn w:val="Numatytasispastraiposriftas"/>
    <w:qFormat/>
    <w:rsid w:val="00416155"/>
    <w:rPr>
      <w:rFonts w:ascii="Arial" w:eastAsia="Times New Roman" w:hAnsi="Arial" w:cs="Times New Roman"/>
      <w:snapToGrid w:val="0"/>
      <w:sz w:val="20"/>
      <w:szCs w:val="20"/>
      <w:lang w:val="sv-SE"/>
    </w:rPr>
  </w:style>
  <w:style w:type="character" w:customStyle="1" w:styleId="AntratDiagrama">
    <w:name w:val="Antraštė Diagrama"/>
    <w:basedOn w:val="Numatytasispastraiposriftas"/>
    <w:link w:val="Antrat"/>
    <w:locked/>
    <w:rsid w:val="00506D14"/>
    <w:rPr>
      <w:b/>
      <w:bCs/>
      <w:caps/>
      <w:color w:val="434343"/>
      <w:spacing w:val="4"/>
      <w:lang w:val="en-US"/>
    </w:rPr>
  </w:style>
  <w:style w:type="paragraph" w:styleId="Antrat">
    <w:name w:val="caption"/>
    <w:basedOn w:val="prastasis"/>
    <w:next w:val="Pagrindinistekstas"/>
    <w:link w:val="AntratDiagrama"/>
    <w:qFormat/>
    <w:rsid w:val="00506D14"/>
    <w:pPr>
      <w:outlineLvl w:val="0"/>
    </w:pPr>
    <w:rPr>
      <w:rFonts w:asciiTheme="minorHAnsi" w:eastAsiaTheme="minorHAnsi" w:hAnsiTheme="minorHAnsi" w:cstheme="minorBidi"/>
      <w:b/>
      <w:bCs/>
      <w:caps/>
      <w:color w:val="434343"/>
      <w:spacing w:val="4"/>
      <w:sz w:val="22"/>
      <w:szCs w:val="22"/>
      <w:lang w:val="en-US"/>
    </w:rPr>
  </w:style>
  <w:style w:type="paragraph" w:customStyle="1" w:styleId="Betarp1">
    <w:name w:val="Be tarpų1"/>
    <w:link w:val="NoSpacingDiagrama"/>
    <w:qFormat/>
    <w:rsid w:val="0020216F"/>
    <w:pPr>
      <w:spacing w:after="0" w:line="240" w:lineRule="auto"/>
    </w:pPr>
    <w:rPr>
      <w:rFonts w:ascii="Times New Roman" w:eastAsia="Calibri" w:hAnsi="Times New Roman" w:cs="Times New Roman"/>
    </w:rPr>
  </w:style>
  <w:style w:type="character" w:customStyle="1" w:styleId="NoSpacingDiagrama">
    <w:name w:val="No Spacing Diagrama"/>
    <w:link w:val="Betarp1"/>
    <w:rsid w:val="0020216F"/>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39335E"/>
    <w:rPr>
      <w:color w:val="605E5C"/>
      <w:shd w:val="clear" w:color="auto" w:fill="E1DFDD"/>
    </w:rPr>
  </w:style>
  <w:style w:type="character" w:customStyle="1" w:styleId="Internetosaitas">
    <w:name w:val="Interneto saitas"/>
    <w:uiPriority w:val="99"/>
    <w:rsid w:val="006C1828"/>
    <w:rPr>
      <w:color w:val="0000FF"/>
      <w:u w:val="single"/>
    </w:rPr>
  </w:style>
  <w:style w:type="character" w:customStyle="1" w:styleId="contentpasted0">
    <w:name w:val="contentpasted0"/>
    <w:basedOn w:val="Numatytasispastraiposriftas"/>
    <w:rsid w:val="006C1828"/>
  </w:style>
  <w:style w:type="table" w:customStyle="1" w:styleId="Lentelstinklelis1">
    <w:name w:val="Lentelės tinklelis1"/>
    <w:basedOn w:val="prastojilentel"/>
    <w:next w:val="Lentelstinklelis"/>
    <w:rsid w:val="001F1CE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274F74"/>
    <w:rPr>
      <w:color w:val="808080"/>
    </w:rPr>
  </w:style>
  <w:style w:type="table" w:customStyle="1" w:styleId="Lentelstinklelis2">
    <w:name w:val="Lentelės tinklelis2"/>
    <w:basedOn w:val="prastojilentel"/>
    <w:next w:val="Lentelstinklelis"/>
    <w:rsid w:val="00662A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6166">
      <w:bodyDiv w:val="1"/>
      <w:marLeft w:val="0"/>
      <w:marRight w:val="0"/>
      <w:marTop w:val="0"/>
      <w:marBottom w:val="0"/>
      <w:divBdr>
        <w:top w:val="none" w:sz="0" w:space="0" w:color="auto"/>
        <w:left w:val="none" w:sz="0" w:space="0" w:color="auto"/>
        <w:bottom w:val="none" w:sz="0" w:space="0" w:color="auto"/>
        <w:right w:val="none" w:sz="0" w:space="0" w:color="auto"/>
      </w:divBdr>
    </w:div>
    <w:div w:id="233978617">
      <w:bodyDiv w:val="1"/>
      <w:marLeft w:val="0"/>
      <w:marRight w:val="0"/>
      <w:marTop w:val="0"/>
      <w:marBottom w:val="0"/>
      <w:divBdr>
        <w:top w:val="none" w:sz="0" w:space="0" w:color="auto"/>
        <w:left w:val="none" w:sz="0" w:space="0" w:color="auto"/>
        <w:bottom w:val="none" w:sz="0" w:space="0" w:color="auto"/>
        <w:right w:val="none" w:sz="0" w:space="0" w:color="auto"/>
      </w:divBdr>
    </w:div>
    <w:div w:id="267279595">
      <w:bodyDiv w:val="1"/>
      <w:marLeft w:val="0"/>
      <w:marRight w:val="0"/>
      <w:marTop w:val="0"/>
      <w:marBottom w:val="0"/>
      <w:divBdr>
        <w:top w:val="none" w:sz="0" w:space="0" w:color="auto"/>
        <w:left w:val="none" w:sz="0" w:space="0" w:color="auto"/>
        <w:bottom w:val="none" w:sz="0" w:space="0" w:color="auto"/>
        <w:right w:val="none" w:sz="0" w:space="0" w:color="auto"/>
      </w:divBdr>
    </w:div>
    <w:div w:id="484587247">
      <w:bodyDiv w:val="1"/>
      <w:marLeft w:val="0"/>
      <w:marRight w:val="0"/>
      <w:marTop w:val="0"/>
      <w:marBottom w:val="0"/>
      <w:divBdr>
        <w:top w:val="none" w:sz="0" w:space="0" w:color="auto"/>
        <w:left w:val="none" w:sz="0" w:space="0" w:color="auto"/>
        <w:bottom w:val="none" w:sz="0" w:space="0" w:color="auto"/>
        <w:right w:val="none" w:sz="0" w:space="0" w:color="auto"/>
      </w:divBdr>
    </w:div>
    <w:div w:id="612788927">
      <w:bodyDiv w:val="1"/>
      <w:marLeft w:val="0"/>
      <w:marRight w:val="0"/>
      <w:marTop w:val="0"/>
      <w:marBottom w:val="0"/>
      <w:divBdr>
        <w:top w:val="none" w:sz="0" w:space="0" w:color="auto"/>
        <w:left w:val="none" w:sz="0" w:space="0" w:color="auto"/>
        <w:bottom w:val="none" w:sz="0" w:space="0" w:color="auto"/>
        <w:right w:val="none" w:sz="0" w:space="0" w:color="auto"/>
      </w:divBdr>
      <w:divsChild>
        <w:div w:id="1229922861">
          <w:marLeft w:val="0"/>
          <w:marRight w:val="0"/>
          <w:marTop w:val="0"/>
          <w:marBottom w:val="0"/>
          <w:divBdr>
            <w:top w:val="none" w:sz="0" w:space="0" w:color="auto"/>
            <w:left w:val="none" w:sz="0" w:space="0" w:color="auto"/>
            <w:bottom w:val="none" w:sz="0" w:space="0" w:color="auto"/>
            <w:right w:val="none" w:sz="0" w:space="0" w:color="auto"/>
          </w:divBdr>
        </w:div>
      </w:divsChild>
    </w:div>
    <w:div w:id="795491657">
      <w:bodyDiv w:val="1"/>
      <w:marLeft w:val="0"/>
      <w:marRight w:val="0"/>
      <w:marTop w:val="0"/>
      <w:marBottom w:val="0"/>
      <w:divBdr>
        <w:top w:val="none" w:sz="0" w:space="0" w:color="auto"/>
        <w:left w:val="none" w:sz="0" w:space="0" w:color="auto"/>
        <w:bottom w:val="none" w:sz="0" w:space="0" w:color="auto"/>
        <w:right w:val="none" w:sz="0" w:space="0" w:color="auto"/>
      </w:divBdr>
    </w:div>
    <w:div w:id="849755172">
      <w:bodyDiv w:val="1"/>
      <w:marLeft w:val="0"/>
      <w:marRight w:val="0"/>
      <w:marTop w:val="0"/>
      <w:marBottom w:val="0"/>
      <w:divBdr>
        <w:top w:val="none" w:sz="0" w:space="0" w:color="auto"/>
        <w:left w:val="none" w:sz="0" w:space="0" w:color="auto"/>
        <w:bottom w:val="none" w:sz="0" w:space="0" w:color="auto"/>
        <w:right w:val="none" w:sz="0" w:space="0" w:color="auto"/>
      </w:divBdr>
      <w:divsChild>
        <w:div w:id="368381020">
          <w:marLeft w:val="0"/>
          <w:marRight w:val="0"/>
          <w:marTop w:val="0"/>
          <w:marBottom w:val="0"/>
          <w:divBdr>
            <w:top w:val="none" w:sz="0" w:space="0" w:color="auto"/>
            <w:left w:val="none" w:sz="0" w:space="0" w:color="auto"/>
            <w:bottom w:val="none" w:sz="0" w:space="0" w:color="auto"/>
            <w:right w:val="none" w:sz="0" w:space="0" w:color="auto"/>
          </w:divBdr>
        </w:div>
      </w:divsChild>
    </w:div>
    <w:div w:id="934242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3254">
          <w:marLeft w:val="0"/>
          <w:marRight w:val="0"/>
          <w:marTop w:val="0"/>
          <w:marBottom w:val="0"/>
          <w:divBdr>
            <w:top w:val="none" w:sz="0" w:space="0" w:color="auto"/>
            <w:left w:val="none" w:sz="0" w:space="0" w:color="auto"/>
            <w:bottom w:val="none" w:sz="0" w:space="0" w:color="auto"/>
            <w:right w:val="none" w:sz="0" w:space="0" w:color="auto"/>
          </w:divBdr>
        </w:div>
        <w:div w:id="673143170">
          <w:marLeft w:val="0"/>
          <w:marRight w:val="0"/>
          <w:marTop w:val="0"/>
          <w:marBottom w:val="0"/>
          <w:divBdr>
            <w:top w:val="none" w:sz="0" w:space="0" w:color="auto"/>
            <w:left w:val="none" w:sz="0" w:space="0" w:color="auto"/>
            <w:bottom w:val="none" w:sz="0" w:space="0" w:color="auto"/>
            <w:right w:val="none" w:sz="0" w:space="0" w:color="auto"/>
          </w:divBdr>
        </w:div>
        <w:div w:id="2009752102">
          <w:marLeft w:val="0"/>
          <w:marRight w:val="0"/>
          <w:marTop w:val="0"/>
          <w:marBottom w:val="0"/>
          <w:divBdr>
            <w:top w:val="none" w:sz="0" w:space="0" w:color="auto"/>
            <w:left w:val="none" w:sz="0" w:space="0" w:color="auto"/>
            <w:bottom w:val="none" w:sz="0" w:space="0" w:color="auto"/>
            <w:right w:val="none" w:sz="0" w:space="0" w:color="auto"/>
          </w:divBdr>
        </w:div>
        <w:div w:id="1608661464">
          <w:marLeft w:val="0"/>
          <w:marRight w:val="0"/>
          <w:marTop w:val="0"/>
          <w:marBottom w:val="0"/>
          <w:divBdr>
            <w:top w:val="none" w:sz="0" w:space="0" w:color="auto"/>
            <w:left w:val="none" w:sz="0" w:space="0" w:color="auto"/>
            <w:bottom w:val="none" w:sz="0" w:space="0" w:color="auto"/>
            <w:right w:val="none" w:sz="0" w:space="0" w:color="auto"/>
          </w:divBdr>
        </w:div>
      </w:divsChild>
    </w:div>
    <w:div w:id="1366834936">
      <w:bodyDiv w:val="1"/>
      <w:marLeft w:val="0"/>
      <w:marRight w:val="0"/>
      <w:marTop w:val="0"/>
      <w:marBottom w:val="0"/>
      <w:divBdr>
        <w:top w:val="none" w:sz="0" w:space="0" w:color="auto"/>
        <w:left w:val="none" w:sz="0" w:space="0" w:color="auto"/>
        <w:bottom w:val="none" w:sz="0" w:space="0" w:color="auto"/>
        <w:right w:val="none" w:sz="0" w:space="0" w:color="auto"/>
      </w:divBdr>
    </w:div>
    <w:div w:id="1493331698">
      <w:bodyDiv w:val="1"/>
      <w:marLeft w:val="0"/>
      <w:marRight w:val="0"/>
      <w:marTop w:val="0"/>
      <w:marBottom w:val="0"/>
      <w:divBdr>
        <w:top w:val="none" w:sz="0" w:space="0" w:color="auto"/>
        <w:left w:val="none" w:sz="0" w:space="0" w:color="auto"/>
        <w:bottom w:val="none" w:sz="0" w:space="0" w:color="auto"/>
        <w:right w:val="none" w:sz="0" w:space="0" w:color="auto"/>
      </w:divBdr>
    </w:div>
    <w:div w:id="1631858294">
      <w:bodyDiv w:val="1"/>
      <w:marLeft w:val="0"/>
      <w:marRight w:val="0"/>
      <w:marTop w:val="0"/>
      <w:marBottom w:val="0"/>
      <w:divBdr>
        <w:top w:val="none" w:sz="0" w:space="0" w:color="auto"/>
        <w:left w:val="none" w:sz="0" w:space="0" w:color="auto"/>
        <w:bottom w:val="none" w:sz="0" w:space="0" w:color="auto"/>
        <w:right w:val="none" w:sz="0" w:space="0" w:color="auto"/>
      </w:divBdr>
    </w:div>
    <w:div w:id="1924416512">
      <w:bodyDiv w:val="1"/>
      <w:marLeft w:val="0"/>
      <w:marRight w:val="0"/>
      <w:marTop w:val="0"/>
      <w:marBottom w:val="0"/>
      <w:divBdr>
        <w:top w:val="none" w:sz="0" w:space="0" w:color="auto"/>
        <w:left w:val="none" w:sz="0" w:space="0" w:color="auto"/>
        <w:bottom w:val="none" w:sz="0" w:space="0" w:color="auto"/>
        <w:right w:val="none" w:sz="0" w:space="0" w:color="auto"/>
      </w:divBdr>
    </w:div>
    <w:div w:id="1941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rs/actualedition/674ebaf05d7111e79198ffdb108a3753/ueyoYlundl/" TargetMode="External"/><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20sigitas.narkus@zuv.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ools/ecertis/"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vpt.lrv.lt/lt/cvp-is/mokymu-medziaga/tiekejams-1"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youtube.com/watch?v=mJq7jMardEI&amp;feature=youtu.be" TargetMode="External"/><Relationship Id="rId30" Type="http://schemas.openxmlformats.org/officeDocument/2006/relationships/hyperlink" Target="http://vpt.lrv.lt/lt/pasiulymu-sifravimas"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2E3D214F6345648580D852B98C09E4"/>
        <w:category>
          <w:name w:val="Bendrosios nuostatos"/>
          <w:gallery w:val="placeholder"/>
        </w:category>
        <w:types>
          <w:type w:val="bbPlcHdr"/>
        </w:types>
        <w:behaviors>
          <w:behavior w:val="content"/>
        </w:behaviors>
        <w:guid w:val="{06248BE1-08BA-4EAD-A208-C65472F305BF}"/>
      </w:docPartPr>
      <w:docPartBody>
        <w:p w:rsidR="00372228" w:rsidRDefault="00056557" w:rsidP="00056557">
          <w:pPr>
            <w:pStyle w:val="9E2E3D214F6345648580D852B98C09E4"/>
          </w:pPr>
          <w:r w:rsidRPr="005D312C">
            <w:rPr>
              <w:rStyle w:val="Vietosrezervavimoenklotekstas"/>
            </w:rPr>
            <w:t>Click or tap here to enter text.</w:t>
          </w:r>
        </w:p>
      </w:docPartBody>
    </w:docPart>
    <w:docPart>
      <w:docPartPr>
        <w:name w:val="5FC6270F0C6645BBB0983C6CF694F162"/>
        <w:category>
          <w:name w:val="Bendrosios nuostatos"/>
          <w:gallery w:val="placeholder"/>
        </w:category>
        <w:types>
          <w:type w:val="bbPlcHdr"/>
        </w:types>
        <w:behaviors>
          <w:behavior w:val="content"/>
        </w:behaviors>
        <w:guid w:val="{F0D7DCEE-A6F1-45D5-9AC0-9FCDA906A0FC}"/>
      </w:docPartPr>
      <w:docPartBody>
        <w:p w:rsidR="008576A9" w:rsidRDefault="008576A9" w:rsidP="008576A9">
          <w:pPr>
            <w:pStyle w:val="5FC6270F0C6645BBB0983C6CF694F162"/>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57"/>
    <w:rsid w:val="000509A9"/>
    <w:rsid w:val="00056557"/>
    <w:rsid w:val="000A1DF0"/>
    <w:rsid w:val="00344412"/>
    <w:rsid w:val="00372228"/>
    <w:rsid w:val="00403933"/>
    <w:rsid w:val="004B6108"/>
    <w:rsid w:val="00542931"/>
    <w:rsid w:val="006977F4"/>
    <w:rsid w:val="00743BEF"/>
    <w:rsid w:val="008576A9"/>
    <w:rsid w:val="00C3057F"/>
    <w:rsid w:val="00FD3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76A9"/>
    <w:rPr>
      <w:color w:val="808080"/>
    </w:rPr>
  </w:style>
  <w:style w:type="paragraph" w:customStyle="1" w:styleId="9E2E3D214F6345648580D852B98C09E4">
    <w:name w:val="9E2E3D214F6345648580D852B98C09E4"/>
    <w:rsid w:val="00056557"/>
  </w:style>
  <w:style w:type="paragraph" w:customStyle="1" w:styleId="5FC6270F0C6645BBB0983C6CF694F162">
    <w:name w:val="5FC6270F0C6645BBB0983C6CF694F162"/>
    <w:rsid w:val="00857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232</SFMISDocumentSize>
    <SFMISDocumentRemovedBy xmlns="http://ecm4d/sfmis/fields" xsi:nil="true"/>
    <SFMISDocumentDate xmlns="http://ecm4d/sfmis/fields">2022-09-30T08:26:00+00:00</SFMISDocumentDate>
    <SFMISDocumentFileName xmlns="http://ecm4d/sfmis/fields">Konkurso salygos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Konkurso salygos</SFMISDocumentFullTitle>
    <SFMISDocumentUploaded xmlns="http://ecm4d/sfmis/fields">2022-10-03T08:26:00+00:00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Props1.xml><?xml version="1.0" encoding="utf-8"?>
<ds:datastoreItem xmlns:ds="http://schemas.openxmlformats.org/officeDocument/2006/customXml" ds:itemID="{665B0B16-B7D4-474A-BC50-F4D8A3F50FAE}">
  <ds:schemaRefs>
    <ds:schemaRef ds:uri="http://schemas.openxmlformats.org/officeDocument/2006/bibliography"/>
  </ds:schemaRefs>
</ds:datastoreItem>
</file>

<file path=customXml/itemProps2.xml><?xml version="1.0" encoding="utf-8"?>
<ds:datastoreItem xmlns:ds="http://schemas.openxmlformats.org/officeDocument/2006/customXml" ds:itemID="{BA4116D2-4B9E-4930-A418-24A8C26F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6746D-B66B-4F6A-A937-0A0C6E415B58}">
  <ds:schemaRefs>
    <ds:schemaRef ds:uri="http://schemas.microsoft.com/sharepoint/v3/contenttype/forms"/>
  </ds:schemaRefs>
</ds:datastoreItem>
</file>

<file path=customXml/itemProps4.xml><?xml version="1.0" encoding="utf-8"?>
<ds:datastoreItem xmlns:ds="http://schemas.openxmlformats.org/officeDocument/2006/customXml" ds:itemID="{276316EC-8A77-43DB-A25C-89D01931094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30</Pages>
  <Words>73085</Words>
  <Characters>41659</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vt:lpstr>
      <vt:lpstr>22 08 31 _ KONKURSO SĄLYGOS _ aistes naujoji g 5 priekule_AD</vt:lpstr>
    </vt:vector>
  </TitlesOfParts>
  <Company/>
  <LinksUpToDate>false</LinksUpToDate>
  <CharactersWithSpaces>114515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dc:title>
  <dc:subject/>
  <dc:creator>Egidijus Gedrimas</dc:creator>
  <cp:keywords/>
  <dc:description/>
  <cp:lastModifiedBy>Ilona Dumšienė</cp:lastModifiedBy>
  <cp:revision>149</cp:revision>
  <dcterms:created xsi:type="dcterms:W3CDTF">2026-07-13T06:46:00Z</dcterms:created>
  <dcterms:modified xsi:type="dcterms:W3CDTF">2026-07-13T11:53:00Z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