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B7AA" w14:textId="389B7F7D" w:rsidR="001A343F" w:rsidRPr="006456E5" w:rsidRDefault="00087E46" w:rsidP="006456E5">
      <w:pPr>
        <w:tabs>
          <w:tab w:val="left" w:pos="113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  <w:t xml:space="preserve">    Pirkimo sąlygų </w:t>
      </w:r>
      <w:r w:rsidR="00E31341" w:rsidRPr="006456E5">
        <w:rPr>
          <w:rFonts w:ascii="Times New Roman" w:hAnsi="Times New Roman" w:cs="Times New Roman"/>
          <w:sz w:val="20"/>
          <w:szCs w:val="20"/>
        </w:rPr>
        <w:t>4</w:t>
      </w:r>
      <w:r w:rsidRPr="006456E5">
        <w:rPr>
          <w:rFonts w:ascii="Times New Roman" w:hAnsi="Times New Roman" w:cs="Times New Roman"/>
          <w:sz w:val="20"/>
          <w:szCs w:val="20"/>
        </w:rPr>
        <w:t xml:space="preserve"> priedas „Pasiūlymo forma“</w:t>
      </w:r>
    </w:p>
    <w:p w14:paraId="0579F834" w14:textId="174BFBD6" w:rsidR="001A343F" w:rsidRPr="00B22F69" w:rsidRDefault="00B22F69" w:rsidP="00645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013D1A9" w14:textId="77777777" w:rsidR="00E35D62" w:rsidRPr="00677CEE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CEE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01808C44" w:rsidR="00E35D62" w:rsidRPr="00677CEE" w:rsidRDefault="00E35D62" w:rsidP="0085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77CEE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677CEE" w:rsidRPr="00677CEE">
        <w:rPr>
          <w:rFonts w:ascii="Times New Roman" w:hAnsi="Times New Roman" w:cs="Times New Roman"/>
          <w:b/>
          <w:sz w:val="24"/>
          <w:szCs w:val="24"/>
        </w:rPr>
        <w:t>NEKILNOJAMOJO IR KITO TURTO RINKOS VERTĖS NUSTATYMO IR RINKOS VERTĖS PATIKSLINIMO BEI ATASKAITŲ PARENGIMO</w:t>
      </w:r>
      <w:r w:rsidR="002D747E" w:rsidRPr="00677CEE">
        <w:rPr>
          <w:rFonts w:ascii="Times New Roman" w:eastAsia="Aptos" w:hAnsi="Times New Roman" w:cs="Times New Roman"/>
          <w:b/>
          <w:sz w:val="24"/>
          <w:szCs w:val="24"/>
        </w:rPr>
        <w:t xml:space="preserve"> PASLAUGŲ</w:t>
      </w:r>
      <w:r w:rsidR="002D747E" w:rsidRPr="00677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CEE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677CEE" w:rsidRDefault="00E35D62" w:rsidP="006456E5">
      <w:pPr>
        <w:shd w:val="clear" w:color="auto" w:fill="FFFFFF"/>
        <w:spacing w:before="240"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77CEE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DD63FD8" w14:textId="708D4265" w:rsidR="00E35D62" w:rsidRPr="006456E5" w:rsidRDefault="00E35D62" w:rsidP="006456E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6456E5">
        <w:trPr>
          <w:trHeight w:val="551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7496F78" w:rsidR="006456E5" w:rsidRPr="006456E5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6E5">
              <w:rPr>
                <w:rFonts w:ascii="Times New Roman" w:hAnsi="Times New Roman" w:cs="Times New Roman"/>
                <w:i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456E5">
              <w:rPr>
                <w:rFonts w:ascii="Times New Roman" w:hAnsi="Times New Roman" w:cs="Times New Roman"/>
                <w:i/>
              </w:rPr>
              <w:t>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A7490" w14:textId="42C90BE2" w:rsidR="00E35D62" w:rsidRPr="006456E5" w:rsidRDefault="00E35D62" w:rsidP="006456E5">
      <w:pPr>
        <w:spacing w:before="240"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/</w:t>
      </w:r>
      <w:r w:rsidRPr="006456E5">
        <w:rPr>
          <w:rFonts w:ascii="Times New Roman" w:hAnsi="Times New Roman" w:cs="Times New Roman"/>
          <w:b/>
          <w:i/>
          <w:spacing w:val="-4"/>
          <w:sz w:val="20"/>
          <w:szCs w:val="20"/>
        </w:rPr>
        <w:t>Pastaba.</w:t>
      </w:r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Pildoma, jei tiekėjas ketina pasitelkti subtiekėją (-</w:t>
      </w:r>
      <w:proofErr w:type="spellStart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us</w:t>
      </w:r>
      <w:proofErr w:type="spellEnd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C0D76" w14:textId="77777777" w:rsidR="00E35D62" w:rsidRPr="006456E5" w:rsidRDefault="00E35D62" w:rsidP="006456E5">
      <w:pPr>
        <w:spacing w:before="240"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/</w:t>
      </w:r>
      <w:r w:rsidRPr="006456E5">
        <w:rPr>
          <w:rFonts w:ascii="Times New Roman" w:hAnsi="Times New Roman" w:cs="Times New Roman"/>
          <w:b/>
          <w:i/>
          <w:spacing w:val="-4"/>
          <w:sz w:val="20"/>
          <w:szCs w:val="20"/>
        </w:rPr>
        <w:t>Pastaba.</w:t>
      </w:r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Pildoma, jei tiekėjas ketina pasitelkti </w:t>
      </w:r>
      <w:proofErr w:type="spellStart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kvazisubtiekėją</w:t>
      </w:r>
      <w:proofErr w:type="spellEnd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(-</w:t>
      </w:r>
      <w:proofErr w:type="spellStart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us</w:t>
      </w:r>
      <w:proofErr w:type="spellEnd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6BB2B" w14:textId="717ECE03" w:rsidR="00E35D62" w:rsidRPr="008163BB" w:rsidRDefault="00E35D62" w:rsidP="006456E5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683DABEA" w:rsidR="00E35D62" w:rsidRPr="008163BB" w:rsidRDefault="006456E5" w:rsidP="00E5617F">
      <w:pPr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D62"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20F92679" w:rsidR="00E35D62" w:rsidRPr="008163BB" w:rsidRDefault="006456E5" w:rsidP="00E5617F">
      <w:pPr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D62"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41D83043" w14:textId="7F47FCCC" w:rsidR="00393E41" w:rsidRPr="006456E5" w:rsidRDefault="006456E5" w:rsidP="006456E5">
      <w:pPr>
        <w:numPr>
          <w:ilvl w:val="0"/>
          <w:numId w:val="12"/>
        </w:num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D62"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51E3895C" w14:textId="14828309" w:rsidR="00D22644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966"/>
        <w:gridCol w:w="1984"/>
      </w:tblGrid>
      <w:tr w:rsidR="00677CEE" w:rsidRPr="00677CEE" w14:paraId="776C1F9F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16FF" w14:textId="77777777" w:rsidR="00677CEE" w:rsidRPr="00677CEE" w:rsidRDefault="00677CEE" w:rsidP="008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FEBE" w14:textId="77777777" w:rsidR="00677CEE" w:rsidRPr="00677CEE" w:rsidRDefault="00677CEE" w:rsidP="008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B27" w14:textId="77777777" w:rsidR="00677CEE" w:rsidRPr="00677CEE" w:rsidRDefault="00677CEE" w:rsidP="008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</w:tr>
      <w:tr w:rsidR="00677CEE" w:rsidRPr="00677CEE" w14:paraId="5369C581" w14:textId="77777777" w:rsidTr="00050C16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157" w14:textId="042FD468" w:rsidR="00677CEE" w:rsidRPr="00677CEE" w:rsidRDefault="00677CEE" w:rsidP="0067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Nekilnojamojo turto rinkos vertės nustatymo ataskaitos paruošimas:</w:t>
            </w:r>
          </w:p>
        </w:tc>
      </w:tr>
      <w:tr w:rsidR="00677CEE" w:rsidRPr="00677CEE" w14:paraId="7C1A85E4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C9F8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FC58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Pastatai, butai, patalpos ir statiniai iki 200 kv.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039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0C1DFDA4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7E35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6CD4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Pastatai, patalpos ir statiniai nuo 200 kv. m iki 500 kv.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5FD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19C548B5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2EED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3CB2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Pastatai, patalpos ir statiniai nuo 500 kv. 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995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1DBB91B1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77C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1E92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žemės sklypai iki 0,5 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EAA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7E470F75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649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3732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žemės sklypai nuo 0,5 ha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497C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5E042B98" w14:textId="77777777" w:rsidTr="00A71E40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6165" w14:textId="40BF65BB" w:rsidR="00677CEE" w:rsidRPr="00677CEE" w:rsidRDefault="00677CEE" w:rsidP="0067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Rinkos vertės nustatymo ataskaitos paruošimas inžineriniams tinklams ir įrenginiams:</w:t>
            </w:r>
          </w:p>
        </w:tc>
      </w:tr>
      <w:tr w:rsidR="00677CEE" w:rsidRPr="00677CEE" w14:paraId="79108418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022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30FE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inžineriniai tinklai su priklausiniais (šuliniai, kameros) (už 1 vnt.)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58A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6406BC8F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7B51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89CD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inžineriniai įrenginiai: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9DD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02DFB3B6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9BA7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 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5079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gręžinys (už 1 vnt.)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712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6F0A4B1A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FC3F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E064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vandentiekio bokštas (už l vnt.)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590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280D107C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23D2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2767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nuotekų valymo įrenginiai (už l vnt.)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47C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5F44DE2E" w14:textId="77777777" w:rsidTr="00A7607B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5E9" w14:textId="0E715777" w:rsidR="00677CEE" w:rsidRPr="00677CEE" w:rsidRDefault="00677CEE" w:rsidP="0067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Rinkos vertės nustatymo ataskaitos patikslinimas, atsižvelgiant į pokyčius rinkoje:</w:t>
            </w:r>
          </w:p>
        </w:tc>
      </w:tr>
      <w:tr w:rsidR="00677CEE" w:rsidRPr="00677CEE" w14:paraId="2685B8EB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6FF0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333D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Pastatai, butai, patalpos ir statiniai iki 200 kv.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81D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5B972218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D4AD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1B9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Pastatai, patalpos ir statiniai nuo 200 kv. m iki 500 kv.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03A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59C2E3E7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EAAE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E7A2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Pastatai, patalpos ir statiniai nuo 500 kv.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434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237DA13A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AC8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9C8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žemės sklypai iki 0,5 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04E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24C94290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D16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59D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žemės sklypai nuo 0,5 ha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B2F6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5100E80C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54D2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335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inžineriniai tinklai su priklausiniais (šuliniai, kameros) (už 1 vnt.)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6B4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44B77B85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A57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73F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inžineriniai įrenginiai: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C35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3FCBB981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4FB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EF5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gręžinys (už 1 vnt.)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474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718AF16E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5FA7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D09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vandentiekio bokštas (už l vnt.)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1EB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35A5F96A" w14:textId="77777777" w:rsidTr="00677C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9BA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CA5" w14:textId="77777777" w:rsidR="00677CEE" w:rsidRPr="00677CEE" w:rsidRDefault="00677CEE" w:rsidP="0083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sz w:val="24"/>
                <w:szCs w:val="24"/>
              </w:rPr>
              <w:t>nuotekų valymo įrenginiai (už l vnt.)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B53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358187CE" w14:textId="77777777" w:rsidTr="00677CEE"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C11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7CEE">
              <w:rPr>
                <w:rFonts w:ascii="Times New Roman" w:hAnsi="Times New Roman" w:cs="Times New Roman"/>
                <w:b/>
                <w:sz w:val="24"/>
                <w:szCs w:val="24"/>
              </w:rPr>
              <w:t>Bendra pasiūlymo kaina (įkainių suma)</w:t>
            </w:r>
            <w:r w:rsidRPr="00677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be PVM</w:t>
            </w:r>
            <w:r w:rsidRPr="00677CE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9BC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51D8C6F8" w14:textId="77777777" w:rsidTr="00677CEE"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C0C1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7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PVM: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A90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CEE" w:rsidRPr="00677CEE" w14:paraId="25CCF6D1" w14:textId="77777777" w:rsidTr="00677CEE"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E13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7CEE">
              <w:rPr>
                <w:rFonts w:ascii="Times New Roman" w:hAnsi="Times New Roman" w:cs="Times New Roman"/>
                <w:b/>
                <w:sz w:val="24"/>
                <w:szCs w:val="24"/>
              </w:rPr>
              <w:t>Bendra pasiūlymo kaina (įkainių suma)</w:t>
            </w:r>
            <w:r w:rsidRPr="00677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su PVM</w:t>
            </w:r>
            <w:r w:rsidRPr="00677CE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A8B" w14:textId="77777777" w:rsidR="00677CEE" w:rsidRPr="00677CEE" w:rsidRDefault="00677CEE" w:rsidP="0083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855819" w14:textId="49449B69" w:rsidR="003B0B9F" w:rsidRPr="00677CEE" w:rsidRDefault="00677CEE" w:rsidP="00677CE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77CEE">
        <w:rPr>
          <w:rFonts w:ascii="Times New Roman" w:hAnsi="Times New Roman" w:cs="Times New Roman"/>
          <w:b/>
          <w:sz w:val="24"/>
          <w:szCs w:val="24"/>
        </w:rPr>
        <w:t>Bendra pasiūlymo kaina (įkainių suma) (</w:t>
      </w:r>
      <w:r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Pr="00677CEE">
        <w:rPr>
          <w:rFonts w:ascii="Times New Roman" w:hAnsi="Times New Roman" w:cs="Times New Roman"/>
          <w:b/>
          <w:sz w:val="24"/>
          <w:szCs w:val="24"/>
        </w:rPr>
        <w:t>PVM)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558" w:rsidRPr="00677CEE">
        <w:rPr>
          <w:rFonts w:ascii="Times New Roman" w:hAnsi="Times New Roman" w:cs="Times New Roman"/>
          <w:b/>
          <w:sz w:val="24"/>
          <w:szCs w:val="24"/>
        </w:rPr>
        <w:t>yra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558" w:rsidRPr="00677CEE">
        <w:rPr>
          <w:rFonts w:ascii="Times New Roman" w:hAnsi="Times New Roman" w:cs="Times New Roman"/>
          <w:b/>
          <w:sz w:val="24"/>
          <w:szCs w:val="24"/>
        </w:rPr>
        <w:t>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 w:rsidR="00771558" w:rsidRPr="00677CEE">
        <w:rPr>
          <w:rFonts w:ascii="Times New Roman" w:hAnsi="Times New Roman" w:cs="Times New Roman"/>
          <w:b/>
          <w:sz w:val="24"/>
          <w:szCs w:val="24"/>
        </w:rPr>
        <w:t>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558" w:rsidRPr="00677CEE">
        <w:rPr>
          <w:rFonts w:ascii="Times New Roman" w:hAnsi="Times New Roman" w:cs="Times New Roman"/>
          <w:b/>
          <w:sz w:val="24"/>
          <w:szCs w:val="24"/>
        </w:rPr>
        <w:t>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558" w:rsidRPr="00677CEE">
        <w:rPr>
          <w:rFonts w:ascii="Times New Roman" w:hAnsi="Times New Roman" w:cs="Times New Roman"/>
          <w:b/>
          <w:sz w:val="24"/>
          <w:szCs w:val="24"/>
        </w:rPr>
        <w:t>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ct</w:t>
      </w:r>
    </w:p>
    <w:p w14:paraId="0DDEB537" w14:textId="605E77DE" w:rsidR="00E237A8" w:rsidRPr="006456E5" w:rsidRDefault="00612F54" w:rsidP="00645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 </w:t>
      </w:r>
      <w:r w:rsidR="00677CEE">
        <w:rPr>
          <w:rFonts w:ascii="Times New Roman" w:hAnsi="Times New Roman" w:cs="Times New Roman"/>
          <w:sz w:val="16"/>
          <w:szCs w:val="16"/>
        </w:rPr>
        <w:tab/>
      </w:r>
      <w:r w:rsidR="00677CEE">
        <w:rPr>
          <w:rFonts w:ascii="Times New Roman" w:hAnsi="Times New Roman" w:cs="Times New Roman"/>
          <w:sz w:val="16"/>
          <w:szCs w:val="16"/>
        </w:rPr>
        <w:tab/>
      </w:r>
      <w:r w:rsidR="00677CEE">
        <w:rPr>
          <w:rFonts w:ascii="Times New Roman" w:hAnsi="Times New Roman" w:cs="Times New Roman"/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>(žodžiais)</w:t>
      </w:r>
    </w:p>
    <w:p w14:paraId="02F9674F" w14:textId="64D3011D" w:rsidR="00E4501B" w:rsidRPr="00C307A0" w:rsidRDefault="00E4501B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3DE05D9B" w14:textId="5479B771" w:rsidR="009C740D" w:rsidRPr="006456E5" w:rsidRDefault="006456E5" w:rsidP="006456E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</w:t>
      </w:r>
      <w:r w:rsidR="00E4501B"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(</w:t>
      </w:r>
      <w:r w:rsidR="00E4501B"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456E5" w:rsidRDefault="00E35D62" w:rsidP="006456E5">
      <w:pPr>
        <w:spacing w:before="24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456E5">
        <w:rPr>
          <w:rFonts w:ascii="Times New Roman" w:hAnsi="Times New Roman" w:cs="Times New Roman"/>
          <w:b/>
          <w:i/>
          <w:sz w:val="20"/>
          <w:szCs w:val="20"/>
        </w:rPr>
        <w:t xml:space="preserve">Pastabos: </w:t>
      </w:r>
    </w:p>
    <w:p w14:paraId="17985411" w14:textId="77777777" w:rsidR="00E35D62" w:rsidRPr="006456E5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456E5">
        <w:rPr>
          <w:rFonts w:ascii="Times New Roman" w:hAnsi="Times New Roman" w:cs="Times New Roman"/>
          <w:i/>
          <w:sz w:val="20"/>
          <w:szCs w:val="20"/>
        </w:rPr>
        <w:t>- kaina pasiūlyme nurodoma, paliekant du skaitmenis po kablelio;</w:t>
      </w:r>
    </w:p>
    <w:p w14:paraId="49DDBBB5" w14:textId="51784F38" w:rsidR="00E35D62" w:rsidRPr="006456E5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456E5">
        <w:rPr>
          <w:rFonts w:ascii="Times New Roman" w:hAnsi="Times New Roman" w:cs="Times New Roman"/>
          <w:i/>
          <w:sz w:val="20"/>
          <w:szCs w:val="20"/>
        </w:rPr>
        <w:t xml:space="preserve">- į kainą turi būti įskaityti visi mokesčiai ir visos tiekėjo išlaidos, tame tarpe ir </w:t>
      </w:r>
      <w:r w:rsidR="007D5B3B" w:rsidRPr="006456E5">
        <w:rPr>
          <w:rFonts w:ascii="Times New Roman" w:hAnsi="Times New Roman" w:cs="Times New Roman"/>
          <w:i/>
          <w:sz w:val="20"/>
          <w:szCs w:val="20"/>
        </w:rPr>
        <w:t xml:space="preserve">SABIS </w:t>
      </w:r>
      <w:r w:rsidRPr="006456E5">
        <w:rPr>
          <w:rFonts w:ascii="Times New Roman" w:hAnsi="Times New Roman" w:cs="Times New Roman"/>
          <w:i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6456E5">
      <w:pPr>
        <w:spacing w:line="240" w:lineRule="auto"/>
        <w:jc w:val="both"/>
        <w:rPr>
          <w:rFonts w:ascii="Times New Roman" w:hAnsi="Times New Roman" w:cs="Times New Roman"/>
        </w:rPr>
      </w:pPr>
      <w:r w:rsidRPr="006456E5">
        <w:rPr>
          <w:rFonts w:ascii="Times New Roman" w:hAnsi="Times New Roman" w:cs="Times New Roman"/>
          <w:i/>
          <w:sz w:val="20"/>
          <w:szCs w:val="20"/>
        </w:rPr>
        <w:t>- tais  atvejais, kai pagal galiojančius teisės aktus tiekėjui nereikia mokėti PVM, jis atitinkamų skilčių  nepildo ir nurodo priežastis, dėl kurių PVM nemoka</w:t>
      </w:r>
      <w:r w:rsidRPr="00635018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03F6C193" w14:textId="07D344FF" w:rsidR="008331E0" w:rsidRPr="006456E5" w:rsidRDefault="00E5617F" w:rsidP="006456E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6852D189" w14:textId="6B6B8E09" w:rsidR="00403FEB" w:rsidRPr="008163BB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9CE2B" w14:textId="385FAAC8" w:rsidR="006B2BB4" w:rsidRPr="006456E5" w:rsidRDefault="00403FEB" w:rsidP="006456E5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DDC2ED0" w14:textId="3CE8BF59" w:rsidR="00403FEB" w:rsidRPr="008163BB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Default="00313D6E" w:rsidP="006456E5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Hlk193119407"/>
      <w:r w:rsidRPr="006456E5">
        <w:rPr>
          <w:rFonts w:ascii="Times New Roman" w:hAnsi="Times New Roman" w:cs="Times New Roman"/>
          <w:b/>
          <w:i/>
          <w:sz w:val="20"/>
          <w:szCs w:val="20"/>
        </w:rPr>
        <w:t>Atkreipiame dėmesį,</w:t>
      </w:r>
      <w:r w:rsidRPr="006456E5">
        <w:rPr>
          <w:rFonts w:ascii="Times New Roman" w:hAnsi="Times New Roman" w:cs="Times New Roman"/>
          <w:i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1"/>
    </w:p>
    <w:p w14:paraId="1409EAB5" w14:textId="5B7DDD9F" w:rsidR="006456E5" w:rsidRPr="006456E5" w:rsidRDefault="006456E5" w:rsidP="00E874E8">
      <w:pPr>
        <w:spacing w:line="72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0B6B26">
        <w:rPr>
          <w:rFonts w:ascii="Times New Roman" w:hAnsi="Times New Roman" w:cs="Times New Roman"/>
          <w:sz w:val="24"/>
          <w:szCs w:val="24"/>
        </w:rPr>
        <w:t>. Pasiūlymas galioja iki termino, nustatyto pirkimo sąlygose.</w:t>
      </w:r>
    </w:p>
    <w:bookmarkEnd w:id="0"/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255"/>
        <w:gridCol w:w="349"/>
        <w:gridCol w:w="43"/>
        <w:gridCol w:w="1876"/>
        <w:gridCol w:w="61"/>
        <w:gridCol w:w="223"/>
        <w:gridCol w:w="478"/>
        <w:gridCol w:w="2611"/>
        <w:gridCol w:w="459"/>
      </w:tblGrid>
      <w:tr w:rsidR="00E874E8" w:rsidRPr="00E874E8" w14:paraId="6B0A121E" w14:textId="77777777" w:rsidTr="008144B1">
        <w:trPr>
          <w:trHeight w:val="56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bottom"/>
          </w:tcPr>
          <w:p w14:paraId="60DF7091" w14:textId="77777777" w:rsidR="00E874E8" w:rsidRPr="00E874E8" w:rsidRDefault="00E874E8" w:rsidP="00814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vAlign w:val="bottom"/>
          </w:tcPr>
          <w:p w14:paraId="76EE4F3A" w14:textId="77777777" w:rsidR="00E874E8" w:rsidRPr="00E874E8" w:rsidRDefault="00E874E8" w:rsidP="008144B1">
            <w:pPr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2F625B22" w14:textId="77777777" w:rsidR="00E874E8" w:rsidRPr="00E874E8" w:rsidRDefault="00E874E8" w:rsidP="00814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6B4EF2F4" w14:textId="77777777" w:rsidR="00E874E8" w:rsidRPr="00E874E8" w:rsidRDefault="00E874E8" w:rsidP="008144B1">
            <w:pPr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  <w:vAlign w:val="bottom"/>
          </w:tcPr>
          <w:p w14:paraId="4ECB5F0B" w14:textId="77777777" w:rsidR="00E874E8" w:rsidRPr="00E874E8" w:rsidRDefault="00E874E8" w:rsidP="00814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74E8" w:rsidRPr="00E874E8" w14:paraId="54D9ECA8" w14:textId="77777777" w:rsidTr="008144B1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left w:val="nil"/>
              <w:bottom w:val="nil"/>
              <w:right w:val="nil"/>
            </w:tcBorders>
          </w:tcPr>
          <w:p w14:paraId="7C660307" w14:textId="77777777" w:rsidR="00E874E8" w:rsidRPr="00E874E8" w:rsidRDefault="00E874E8" w:rsidP="008144B1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pt-BR"/>
              </w:rPr>
            </w:pPr>
            <w:r w:rsidRPr="00E874E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pt-BR"/>
              </w:rPr>
              <w:t>(Tiekėjo arba jo įgalioto asmens pareigų pavadinimas)</w:t>
            </w:r>
          </w:p>
        </w:tc>
        <w:tc>
          <w:tcPr>
            <w:tcW w:w="604" w:type="dxa"/>
            <w:gridSpan w:val="2"/>
          </w:tcPr>
          <w:p w14:paraId="708F26BD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left w:val="nil"/>
              <w:bottom w:val="nil"/>
              <w:right w:val="nil"/>
            </w:tcBorders>
          </w:tcPr>
          <w:p w14:paraId="3ECE22F6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gridSpan w:val="2"/>
          </w:tcPr>
          <w:p w14:paraId="05200C6A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nil"/>
              <w:bottom w:val="nil"/>
              <w:right w:val="nil"/>
            </w:tcBorders>
          </w:tcPr>
          <w:p w14:paraId="3988F834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(Vardas ir pavardė)</w:t>
            </w:r>
          </w:p>
        </w:tc>
        <w:tc>
          <w:tcPr>
            <w:tcW w:w="459" w:type="dxa"/>
          </w:tcPr>
          <w:p w14:paraId="56A6B77C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5CD878" w14:textId="77777777" w:rsidR="004C0258" w:rsidRPr="001D7E84" w:rsidRDefault="004C0258" w:rsidP="00E874E8">
      <w:pPr>
        <w:tabs>
          <w:tab w:val="left" w:pos="567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3AFC" w14:textId="77777777" w:rsidR="007F2B76" w:rsidRDefault="007F2B76" w:rsidP="007F1168">
      <w:pPr>
        <w:spacing w:after="0" w:line="240" w:lineRule="auto"/>
      </w:pPr>
      <w:r>
        <w:separator/>
      </w:r>
    </w:p>
  </w:endnote>
  <w:endnote w:type="continuationSeparator" w:id="0">
    <w:p w14:paraId="67923356" w14:textId="77777777" w:rsidR="007F2B76" w:rsidRDefault="007F2B76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4906" w14:textId="77777777" w:rsidR="007F2B76" w:rsidRDefault="007F2B76" w:rsidP="007F1168">
      <w:pPr>
        <w:spacing w:after="0" w:line="240" w:lineRule="auto"/>
      </w:pPr>
      <w:r>
        <w:separator/>
      </w:r>
    </w:p>
  </w:footnote>
  <w:footnote w:type="continuationSeparator" w:id="0">
    <w:p w14:paraId="37FA369B" w14:textId="77777777" w:rsidR="007F2B76" w:rsidRDefault="007F2B76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5828530">
    <w:abstractNumId w:val="3"/>
  </w:num>
  <w:num w:numId="2" w16cid:durableId="846529076">
    <w:abstractNumId w:val="10"/>
  </w:num>
  <w:num w:numId="3" w16cid:durableId="167059683">
    <w:abstractNumId w:val="11"/>
  </w:num>
  <w:num w:numId="4" w16cid:durableId="154417200">
    <w:abstractNumId w:val="1"/>
  </w:num>
  <w:num w:numId="5" w16cid:durableId="1209683518">
    <w:abstractNumId w:val="9"/>
  </w:num>
  <w:num w:numId="6" w16cid:durableId="1068186487">
    <w:abstractNumId w:val="0"/>
  </w:num>
  <w:num w:numId="7" w16cid:durableId="264659579">
    <w:abstractNumId w:val="4"/>
  </w:num>
  <w:num w:numId="8" w16cid:durableId="280456734">
    <w:abstractNumId w:val="8"/>
  </w:num>
  <w:num w:numId="9" w16cid:durableId="975599065">
    <w:abstractNumId w:val="6"/>
  </w:num>
  <w:num w:numId="10" w16cid:durableId="1456561015">
    <w:abstractNumId w:val="7"/>
  </w:num>
  <w:num w:numId="11" w16cid:durableId="301155464">
    <w:abstractNumId w:val="13"/>
  </w:num>
  <w:num w:numId="12" w16cid:durableId="518667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5168636">
    <w:abstractNumId w:val="2"/>
  </w:num>
  <w:num w:numId="14" w16cid:durableId="1745956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405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7D47"/>
    <w:rsid w:val="000F72BA"/>
    <w:rsid w:val="001042A3"/>
    <w:rsid w:val="0010430A"/>
    <w:rsid w:val="0011139A"/>
    <w:rsid w:val="00123851"/>
    <w:rsid w:val="00125F42"/>
    <w:rsid w:val="001271C6"/>
    <w:rsid w:val="00132678"/>
    <w:rsid w:val="001449E5"/>
    <w:rsid w:val="00144B8F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C4DDB"/>
    <w:rsid w:val="001D1748"/>
    <w:rsid w:val="001D249C"/>
    <w:rsid w:val="001D281C"/>
    <w:rsid w:val="001D39D6"/>
    <w:rsid w:val="001D79F9"/>
    <w:rsid w:val="001D7E84"/>
    <w:rsid w:val="001E154C"/>
    <w:rsid w:val="001F0BD8"/>
    <w:rsid w:val="001F5698"/>
    <w:rsid w:val="001F5792"/>
    <w:rsid w:val="00213569"/>
    <w:rsid w:val="002156F2"/>
    <w:rsid w:val="00215DB6"/>
    <w:rsid w:val="00223F7D"/>
    <w:rsid w:val="00224B48"/>
    <w:rsid w:val="00227E61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73D6C"/>
    <w:rsid w:val="002828FD"/>
    <w:rsid w:val="00284B57"/>
    <w:rsid w:val="002863A1"/>
    <w:rsid w:val="002921FC"/>
    <w:rsid w:val="002929C4"/>
    <w:rsid w:val="0029510E"/>
    <w:rsid w:val="002A44C2"/>
    <w:rsid w:val="002A6F30"/>
    <w:rsid w:val="002C20F7"/>
    <w:rsid w:val="002C39CA"/>
    <w:rsid w:val="002C3BC4"/>
    <w:rsid w:val="002C7A31"/>
    <w:rsid w:val="002D0447"/>
    <w:rsid w:val="002D1A1F"/>
    <w:rsid w:val="002D747E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1E05"/>
    <w:rsid w:val="00362D82"/>
    <w:rsid w:val="003639AE"/>
    <w:rsid w:val="00364A90"/>
    <w:rsid w:val="003665B8"/>
    <w:rsid w:val="00376BD4"/>
    <w:rsid w:val="00381762"/>
    <w:rsid w:val="00382463"/>
    <w:rsid w:val="00383C48"/>
    <w:rsid w:val="00393DCE"/>
    <w:rsid w:val="00393E41"/>
    <w:rsid w:val="003A6D65"/>
    <w:rsid w:val="003A72F0"/>
    <w:rsid w:val="003B0B9F"/>
    <w:rsid w:val="003B3E7F"/>
    <w:rsid w:val="003B7B93"/>
    <w:rsid w:val="003C52E0"/>
    <w:rsid w:val="003C6A17"/>
    <w:rsid w:val="003D1AEB"/>
    <w:rsid w:val="003D2A64"/>
    <w:rsid w:val="003D3A22"/>
    <w:rsid w:val="003D78DE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57E9"/>
    <w:rsid w:val="004826F6"/>
    <w:rsid w:val="004839A5"/>
    <w:rsid w:val="0049062E"/>
    <w:rsid w:val="004909E0"/>
    <w:rsid w:val="00493015"/>
    <w:rsid w:val="00495B10"/>
    <w:rsid w:val="004B0DA6"/>
    <w:rsid w:val="004B387A"/>
    <w:rsid w:val="004B5AEB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46FC"/>
    <w:rsid w:val="00512017"/>
    <w:rsid w:val="005163C7"/>
    <w:rsid w:val="005235A7"/>
    <w:rsid w:val="00525389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5F5234"/>
    <w:rsid w:val="006021A8"/>
    <w:rsid w:val="0060344E"/>
    <w:rsid w:val="00606127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456E5"/>
    <w:rsid w:val="00653544"/>
    <w:rsid w:val="00655786"/>
    <w:rsid w:val="00664052"/>
    <w:rsid w:val="00665324"/>
    <w:rsid w:val="00670536"/>
    <w:rsid w:val="00672149"/>
    <w:rsid w:val="006751E4"/>
    <w:rsid w:val="00677CEE"/>
    <w:rsid w:val="00681AD0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02D3"/>
    <w:rsid w:val="006F26C5"/>
    <w:rsid w:val="006F49C9"/>
    <w:rsid w:val="006F5D6F"/>
    <w:rsid w:val="00704ACB"/>
    <w:rsid w:val="00710853"/>
    <w:rsid w:val="007153EA"/>
    <w:rsid w:val="00725E30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2E24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2B76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55CE"/>
    <w:rsid w:val="00844A15"/>
    <w:rsid w:val="00850441"/>
    <w:rsid w:val="0086298B"/>
    <w:rsid w:val="00864053"/>
    <w:rsid w:val="00871057"/>
    <w:rsid w:val="008A2B15"/>
    <w:rsid w:val="008A6018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A22CA"/>
    <w:rsid w:val="009B0689"/>
    <w:rsid w:val="009B4FE7"/>
    <w:rsid w:val="009B5BCD"/>
    <w:rsid w:val="009C0B1C"/>
    <w:rsid w:val="009C27DF"/>
    <w:rsid w:val="009C740D"/>
    <w:rsid w:val="009D348D"/>
    <w:rsid w:val="009E39FC"/>
    <w:rsid w:val="009E472E"/>
    <w:rsid w:val="009E7462"/>
    <w:rsid w:val="009F6804"/>
    <w:rsid w:val="00A023EE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1E9A"/>
    <w:rsid w:val="00A43EFB"/>
    <w:rsid w:val="00A52574"/>
    <w:rsid w:val="00A526AD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1B38"/>
    <w:rsid w:val="00AB1F28"/>
    <w:rsid w:val="00AC31AC"/>
    <w:rsid w:val="00AC6378"/>
    <w:rsid w:val="00AD04E6"/>
    <w:rsid w:val="00AD4F81"/>
    <w:rsid w:val="00AD7E47"/>
    <w:rsid w:val="00AE090F"/>
    <w:rsid w:val="00AE2C09"/>
    <w:rsid w:val="00AE5CCC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418E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2B8F"/>
    <w:rsid w:val="00C233D4"/>
    <w:rsid w:val="00C237F2"/>
    <w:rsid w:val="00C268FD"/>
    <w:rsid w:val="00C26F0A"/>
    <w:rsid w:val="00C307A0"/>
    <w:rsid w:val="00C44FFE"/>
    <w:rsid w:val="00C4795D"/>
    <w:rsid w:val="00C610B8"/>
    <w:rsid w:val="00C61892"/>
    <w:rsid w:val="00C62955"/>
    <w:rsid w:val="00C642E0"/>
    <w:rsid w:val="00C7510A"/>
    <w:rsid w:val="00C77E31"/>
    <w:rsid w:val="00C83586"/>
    <w:rsid w:val="00C951CA"/>
    <w:rsid w:val="00CA1EF9"/>
    <w:rsid w:val="00CA5571"/>
    <w:rsid w:val="00CA58EB"/>
    <w:rsid w:val="00CA5EAA"/>
    <w:rsid w:val="00CB25BE"/>
    <w:rsid w:val="00CB3AF2"/>
    <w:rsid w:val="00CB7367"/>
    <w:rsid w:val="00CB7BB5"/>
    <w:rsid w:val="00CC4117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6B0"/>
    <w:rsid w:val="00D112DF"/>
    <w:rsid w:val="00D11C5E"/>
    <w:rsid w:val="00D14E85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70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E05F6E"/>
    <w:rsid w:val="00E07E1E"/>
    <w:rsid w:val="00E13CDF"/>
    <w:rsid w:val="00E14E7E"/>
    <w:rsid w:val="00E205D2"/>
    <w:rsid w:val="00E237A8"/>
    <w:rsid w:val="00E23AA1"/>
    <w:rsid w:val="00E31341"/>
    <w:rsid w:val="00E35D62"/>
    <w:rsid w:val="00E4260E"/>
    <w:rsid w:val="00E4501B"/>
    <w:rsid w:val="00E45526"/>
    <w:rsid w:val="00E5145C"/>
    <w:rsid w:val="00E52172"/>
    <w:rsid w:val="00E5242A"/>
    <w:rsid w:val="00E52E25"/>
    <w:rsid w:val="00E5617F"/>
    <w:rsid w:val="00E73F67"/>
    <w:rsid w:val="00E7542C"/>
    <w:rsid w:val="00E75E52"/>
    <w:rsid w:val="00E76C87"/>
    <w:rsid w:val="00E81A5E"/>
    <w:rsid w:val="00E81DF2"/>
    <w:rsid w:val="00E87446"/>
    <w:rsid w:val="00E874E8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6E19"/>
    <w:rsid w:val="00EF7B05"/>
    <w:rsid w:val="00F03C3F"/>
    <w:rsid w:val="00F21334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6B19"/>
    <w:rsid w:val="00FC7D66"/>
    <w:rsid w:val="00FD2407"/>
    <w:rsid w:val="00FD2A1F"/>
    <w:rsid w:val="00FD571A"/>
    <w:rsid w:val="00FF0199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06DF4-A6D7-45B9-827C-B40A71A52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3148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Marius Lukošius</cp:lastModifiedBy>
  <cp:revision>15</cp:revision>
  <cp:lastPrinted>2024-11-14T11:48:00Z</cp:lastPrinted>
  <dcterms:created xsi:type="dcterms:W3CDTF">2025-05-05T06:01:00Z</dcterms:created>
  <dcterms:modified xsi:type="dcterms:W3CDTF">2026-07-14T11:31:00Z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