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B3C7" w14:textId="4C04EA04" w:rsidR="005E3A62" w:rsidRPr="005E3A62" w:rsidRDefault="00000000" w:rsidP="005E3A62">
      <w:pPr>
        <w:ind w:left="3888" w:firstLine="1295"/>
        <w:jc w:val="both"/>
        <w:rPr>
          <w:rFonts w:ascii="Arial" w:eastAsia="Arial" w:hAnsi="Arial" w:cs="Arial"/>
          <w:sz w:val="24"/>
          <w:szCs w:val="24"/>
        </w:rPr>
      </w:pPr>
      <w:r w:rsidRPr="004A2426">
        <w:rPr>
          <w:rFonts w:ascii="Times New Roman" w:hAnsi="Times New Roman" w:cs="Times New Roman"/>
          <w:sz w:val="24"/>
          <w:szCs w:val="24"/>
        </w:rPr>
        <w:t xml:space="preserve">  </w:t>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5E3A62" w:rsidRPr="005E3A62">
        <w:rPr>
          <w:rFonts w:ascii="Arial" w:hAnsi="Arial" w:cs="Arial"/>
          <w:sz w:val="24"/>
          <w:szCs w:val="24"/>
        </w:rPr>
        <w:t xml:space="preserve">     </w:t>
      </w:r>
      <w:r w:rsidR="005E3A62" w:rsidRPr="005E3A62">
        <w:rPr>
          <w:rFonts w:ascii="Arial" w:eastAsia="Arial" w:hAnsi="Arial" w:cs="Arial"/>
          <w:sz w:val="24"/>
          <w:szCs w:val="24"/>
        </w:rPr>
        <w:t>TVIRTINU</w:t>
      </w:r>
    </w:p>
    <w:p w14:paraId="5F96B59A" w14:textId="77777777" w:rsidR="005E3A62" w:rsidRPr="005E3A62" w:rsidRDefault="005E3A62" w:rsidP="005E3A62">
      <w:pPr>
        <w:ind w:left="5184"/>
        <w:jc w:val="both"/>
        <w:rPr>
          <w:rFonts w:ascii="Arial" w:eastAsia="Arial" w:hAnsi="Arial" w:cs="Arial"/>
          <w:sz w:val="24"/>
          <w:szCs w:val="24"/>
        </w:rPr>
      </w:pPr>
      <w:r w:rsidRPr="005E3A62">
        <w:rPr>
          <w:rFonts w:ascii="Arial" w:eastAsia="Arial" w:hAnsi="Arial" w:cs="Arial"/>
          <w:sz w:val="24"/>
          <w:szCs w:val="24"/>
        </w:rPr>
        <w:t xml:space="preserve">   VšĮ Klaipėdos rajono savivaldybės</w:t>
      </w:r>
    </w:p>
    <w:p w14:paraId="33C1CCC2" w14:textId="77777777" w:rsidR="005E3A62" w:rsidRPr="005E3A62" w:rsidRDefault="005E3A62" w:rsidP="005E3A62">
      <w:pPr>
        <w:jc w:val="both"/>
        <w:rPr>
          <w:rFonts w:ascii="Arial" w:eastAsia="Arial" w:hAnsi="Arial" w:cs="Arial"/>
          <w:sz w:val="24"/>
          <w:szCs w:val="24"/>
        </w:rPr>
      </w:pPr>
      <w:r w:rsidRPr="005E3A62">
        <w:rPr>
          <w:rFonts w:ascii="Arial" w:eastAsia="Arial" w:hAnsi="Arial" w:cs="Arial"/>
          <w:sz w:val="24"/>
          <w:szCs w:val="24"/>
        </w:rPr>
        <w:t xml:space="preserve">                                                                                 sveikatos centro direktorė</w:t>
      </w:r>
    </w:p>
    <w:p w14:paraId="2CD8F2F6" w14:textId="77777777" w:rsidR="005E3A62" w:rsidRPr="005E3A62" w:rsidRDefault="005E3A62" w:rsidP="005E3A62">
      <w:pPr>
        <w:jc w:val="both"/>
        <w:rPr>
          <w:rFonts w:ascii="Arial" w:eastAsia="Arial" w:hAnsi="Arial" w:cs="Arial"/>
          <w:sz w:val="24"/>
          <w:szCs w:val="24"/>
        </w:rPr>
      </w:pPr>
      <w:r w:rsidRPr="005E3A62">
        <w:rPr>
          <w:rFonts w:ascii="Arial" w:eastAsia="Arial" w:hAnsi="Arial" w:cs="Arial"/>
          <w:sz w:val="24"/>
          <w:szCs w:val="24"/>
        </w:rPr>
        <w:t xml:space="preserve">                                                                                 Neringa Tarvydienė</w:t>
      </w:r>
    </w:p>
    <w:p w14:paraId="19EDA1F5" w14:textId="77777777" w:rsidR="005E3A62" w:rsidRPr="005E3A62" w:rsidRDefault="005E3A62" w:rsidP="005E3A62">
      <w:pPr>
        <w:tabs>
          <w:tab w:val="left" w:pos="6900"/>
        </w:tabs>
        <w:jc w:val="both"/>
        <w:rPr>
          <w:rFonts w:ascii="Arial" w:eastAsia="Arial" w:hAnsi="Arial" w:cs="Arial"/>
          <w:sz w:val="24"/>
          <w:szCs w:val="24"/>
        </w:rPr>
      </w:pPr>
      <w:r w:rsidRPr="005E3A62">
        <w:rPr>
          <w:rFonts w:ascii="Arial" w:eastAsia="Arial" w:hAnsi="Arial" w:cs="Arial"/>
          <w:sz w:val="24"/>
          <w:szCs w:val="24"/>
        </w:rPr>
        <w:t xml:space="preserve">                                                                                 2026 – 07 -</w:t>
      </w:r>
    </w:p>
    <w:p w14:paraId="4C6AFEA2" w14:textId="77777777" w:rsidR="005E3A62" w:rsidRPr="005E3A62" w:rsidRDefault="005E3A62" w:rsidP="005E3A62">
      <w:pPr>
        <w:spacing w:after="0" w:line="240" w:lineRule="auto"/>
        <w:ind w:firstLine="1296"/>
        <w:jc w:val="both"/>
        <w:rPr>
          <w:rFonts w:ascii="Arial" w:hAnsi="Arial" w:cs="Arial"/>
          <w:sz w:val="24"/>
          <w:szCs w:val="24"/>
        </w:rPr>
      </w:pPr>
      <w:r w:rsidRPr="005E3A62">
        <w:rPr>
          <w:rFonts w:ascii="Arial" w:hAnsi="Arial" w:cs="Arial"/>
          <w:sz w:val="24"/>
          <w:szCs w:val="24"/>
        </w:rPr>
        <w:tab/>
      </w:r>
      <w:r w:rsidRPr="005E3A62">
        <w:rPr>
          <w:rFonts w:ascii="Arial" w:hAnsi="Arial" w:cs="Arial"/>
          <w:sz w:val="24"/>
          <w:szCs w:val="24"/>
        </w:rPr>
        <w:tab/>
      </w:r>
      <w:r w:rsidRPr="005E3A62">
        <w:rPr>
          <w:rFonts w:ascii="Arial" w:hAnsi="Arial" w:cs="Arial"/>
          <w:sz w:val="24"/>
          <w:szCs w:val="24"/>
        </w:rPr>
        <w:tab/>
      </w:r>
      <w:r w:rsidRPr="005E3A62">
        <w:rPr>
          <w:rFonts w:ascii="Arial" w:hAnsi="Arial" w:cs="Arial"/>
          <w:sz w:val="24"/>
          <w:szCs w:val="24"/>
        </w:rPr>
        <w:tab/>
      </w:r>
      <w:r w:rsidRPr="005E3A62">
        <w:rPr>
          <w:rFonts w:ascii="Arial" w:hAnsi="Arial" w:cs="Arial"/>
          <w:sz w:val="24"/>
          <w:szCs w:val="24"/>
        </w:rPr>
        <w:tab/>
      </w:r>
    </w:p>
    <w:p w14:paraId="14FCCF6A" w14:textId="77777777" w:rsidR="005E3A62" w:rsidRPr="005E3A62" w:rsidRDefault="005E3A62" w:rsidP="005E3A62">
      <w:pPr>
        <w:jc w:val="center"/>
        <w:rPr>
          <w:rFonts w:ascii="Arial" w:hAnsi="Arial" w:cs="Arial"/>
          <w:b/>
          <w:bCs/>
          <w:sz w:val="24"/>
          <w:szCs w:val="24"/>
          <w:shd w:val="clear" w:color="auto" w:fill="FFFFFF"/>
        </w:rPr>
      </w:pPr>
      <w:r w:rsidRPr="005E3A62">
        <w:rPr>
          <w:rFonts w:ascii="Arial" w:hAnsi="Arial" w:cs="Arial"/>
          <w:b/>
          <w:bCs/>
          <w:sz w:val="24"/>
          <w:szCs w:val="24"/>
          <w:shd w:val="clear" w:color="auto" w:fill="FFFFFF"/>
        </w:rPr>
        <w:t xml:space="preserve">Pirkimo </w:t>
      </w:r>
      <w:r w:rsidRPr="005E3A62">
        <w:rPr>
          <w:rFonts w:ascii="Arial" w:hAnsi="Arial" w:cs="Arial"/>
          <w:b/>
          <w:bCs/>
          <w:i/>
          <w:iCs/>
          <w:sz w:val="24"/>
          <w:szCs w:val="24"/>
          <w:shd w:val="clear" w:color="auto" w:fill="FFFFFF"/>
        </w:rPr>
        <w:t>,,(savivaldybė įrašo)</w:t>
      </w:r>
      <w:r w:rsidRPr="005E3A62">
        <w:rPr>
          <w:rFonts w:ascii="Arial" w:hAnsi="Arial" w:cs="Arial"/>
          <w:b/>
          <w:bCs/>
          <w:sz w:val="24"/>
          <w:szCs w:val="24"/>
          <w:shd w:val="clear" w:color="auto" w:fill="FFFFFF"/>
        </w:rPr>
        <w:t>, Vandens procedūrų ir kita medicininė įranga.“</w:t>
      </w:r>
    </w:p>
    <w:p w14:paraId="67BF998F" w14:textId="645466E8" w:rsidR="00A579B7" w:rsidRPr="005E3A62" w:rsidRDefault="009805AB" w:rsidP="005E3A62">
      <w:pPr>
        <w:jc w:val="center"/>
        <w:rPr>
          <w:rFonts w:ascii="Arial" w:hAnsi="Arial" w:cs="Arial"/>
          <w:b/>
          <w:bCs/>
          <w:sz w:val="24"/>
          <w:szCs w:val="24"/>
          <w:shd w:val="clear" w:color="auto" w:fill="FFFFFF"/>
        </w:rPr>
      </w:pPr>
      <w:r w:rsidRPr="005E3A62">
        <w:rPr>
          <w:rFonts w:ascii="Arial" w:hAnsi="Arial" w:cs="Arial"/>
          <w:b/>
          <w:bCs/>
          <w:color w:val="000000" w:themeColor="text1"/>
          <w:sz w:val="24"/>
          <w:szCs w:val="24"/>
        </w:rPr>
        <w:t>II</w:t>
      </w:r>
      <w:r w:rsidR="0013235D" w:rsidRPr="005E3A62">
        <w:rPr>
          <w:rFonts w:ascii="Arial" w:hAnsi="Arial" w:cs="Arial"/>
          <w:b/>
          <w:bCs/>
          <w:color w:val="000000" w:themeColor="text1"/>
          <w:sz w:val="24"/>
          <w:szCs w:val="24"/>
        </w:rPr>
        <w:t xml:space="preserve"> Pirkimo dalis</w:t>
      </w:r>
    </w:p>
    <w:p w14:paraId="3C72FE48" w14:textId="2D796E1F" w:rsidR="00A579B7" w:rsidRPr="005E3A62" w:rsidRDefault="00DD6870" w:rsidP="005E3A62">
      <w:pPr>
        <w:spacing w:after="0" w:line="240" w:lineRule="auto"/>
        <w:jc w:val="center"/>
        <w:rPr>
          <w:rFonts w:ascii="Arial" w:hAnsi="Arial" w:cs="Arial"/>
          <w:b/>
          <w:bCs/>
          <w:color w:val="000000" w:themeColor="text1"/>
          <w:sz w:val="24"/>
          <w:szCs w:val="24"/>
        </w:rPr>
      </w:pPr>
      <w:proofErr w:type="spellStart"/>
      <w:r>
        <w:rPr>
          <w:rFonts w:ascii="Arial" w:hAnsi="Arial" w:cs="Arial"/>
          <w:b/>
          <w:bCs/>
          <w:color w:val="000000" w:themeColor="text1"/>
          <w:sz w:val="24"/>
          <w:szCs w:val="24"/>
          <w:shd w:val="clear" w:color="auto" w:fill="FFFFFF"/>
        </w:rPr>
        <w:t>Hidromasažo</w:t>
      </w:r>
      <w:proofErr w:type="spellEnd"/>
      <w:r>
        <w:rPr>
          <w:rFonts w:ascii="Arial" w:hAnsi="Arial" w:cs="Arial"/>
          <w:b/>
          <w:bCs/>
          <w:color w:val="000000" w:themeColor="text1"/>
          <w:sz w:val="24"/>
          <w:szCs w:val="24"/>
          <w:shd w:val="clear" w:color="auto" w:fill="FFFFFF"/>
        </w:rPr>
        <w:t xml:space="preserve"> vonelė kojom</w:t>
      </w:r>
      <w:r w:rsidR="005E3A62" w:rsidRPr="005E3A62">
        <w:rPr>
          <w:rFonts w:ascii="Arial" w:hAnsi="Arial" w:cs="Arial"/>
          <w:b/>
          <w:bCs/>
          <w:color w:val="000000" w:themeColor="text1"/>
          <w:sz w:val="24"/>
          <w:szCs w:val="24"/>
          <w:shd w:val="clear" w:color="auto" w:fill="FFFFFF"/>
        </w:rPr>
        <w:t>. Techninė specifikacija</w:t>
      </w:r>
    </w:p>
    <w:p w14:paraId="2291E940" w14:textId="77777777" w:rsidR="00A579B7" w:rsidRPr="005E3A62" w:rsidRDefault="00A579B7" w:rsidP="004A2426">
      <w:pPr>
        <w:spacing w:after="0" w:line="240" w:lineRule="auto"/>
        <w:rPr>
          <w:rFonts w:ascii="Arial" w:hAnsi="Arial" w:cs="Arial"/>
          <w:bCs/>
          <w:i/>
          <w:iCs/>
          <w:color w:val="000000" w:themeColor="text1"/>
          <w:sz w:val="24"/>
          <w:szCs w:val="24"/>
          <w:u w:val="single"/>
        </w:rPr>
      </w:pPr>
    </w:p>
    <w:p w14:paraId="59B44F05" w14:textId="268268BD" w:rsidR="005E3A62" w:rsidRPr="005E3A62" w:rsidRDefault="00DD6870" w:rsidP="004A2426">
      <w:pPr>
        <w:spacing w:after="0" w:line="240" w:lineRule="auto"/>
        <w:rPr>
          <w:rFonts w:ascii="Arial" w:hAnsi="Arial" w:cs="Arial"/>
          <w:b/>
          <w:sz w:val="24"/>
          <w:szCs w:val="24"/>
        </w:rPr>
      </w:pPr>
      <w:r>
        <w:rPr>
          <w:rFonts w:ascii="Arial" w:hAnsi="Arial" w:cs="Arial"/>
          <w:b/>
          <w:bCs/>
          <w:color w:val="000000" w:themeColor="text1"/>
          <w:sz w:val="24"/>
          <w:szCs w:val="24"/>
          <w:shd w:val="clear" w:color="auto" w:fill="FFFFFF"/>
        </w:rPr>
        <w:t>HIDROMASAŽO VONELĖ KOJOM</w:t>
      </w:r>
      <w:r w:rsidRPr="005E3A62">
        <w:rPr>
          <w:rFonts w:ascii="Arial" w:hAnsi="Arial" w:cs="Arial"/>
          <w:b/>
          <w:sz w:val="24"/>
          <w:szCs w:val="24"/>
        </w:rPr>
        <w:t xml:space="preserve"> </w:t>
      </w:r>
      <w:r w:rsidR="004A2426" w:rsidRPr="005E3A62">
        <w:rPr>
          <w:rFonts w:ascii="Arial" w:hAnsi="Arial" w:cs="Arial"/>
          <w:b/>
          <w:sz w:val="24"/>
          <w:szCs w:val="24"/>
        </w:rPr>
        <w:t>(2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2835"/>
        <w:gridCol w:w="3685"/>
        <w:gridCol w:w="3040"/>
      </w:tblGrid>
      <w:tr w:rsidR="00A579B7" w:rsidRPr="005E3A62" w14:paraId="259FAF51"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5E3A62" w:rsidRDefault="00000000" w:rsidP="004A2426">
            <w:pPr>
              <w:spacing w:after="0" w:line="240" w:lineRule="auto"/>
              <w:jc w:val="center"/>
              <w:rPr>
                <w:rFonts w:ascii="Arial" w:eastAsia="Aptos" w:hAnsi="Arial" w:cs="Arial"/>
                <w:b/>
                <w:kern w:val="2"/>
                <w:sz w:val="24"/>
                <w:szCs w:val="24"/>
                <w14:ligatures w14:val="standardContextual"/>
              </w:rPr>
            </w:pPr>
            <w:r w:rsidRPr="005E3A62">
              <w:rPr>
                <w:rFonts w:ascii="Arial" w:eastAsia="Aptos" w:hAnsi="Arial" w:cs="Arial"/>
                <w:b/>
                <w:kern w:val="2"/>
                <w:sz w:val="24"/>
                <w:szCs w:val="24"/>
                <w14:ligatures w14:val="standardContextual"/>
              </w:rPr>
              <w:t>Eilės</w:t>
            </w:r>
          </w:p>
          <w:p w14:paraId="3207E38E" w14:textId="77777777" w:rsidR="00A579B7" w:rsidRPr="005E3A62" w:rsidRDefault="00000000" w:rsidP="004A2426">
            <w:pPr>
              <w:spacing w:after="0" w:line="240" w:lineRule="auto"/>
              <w:jc w:val="center"/>
              <w:rPr>
                <w:rFonts w:ascii="Arial" w:eastAsia="Aptos" w:hAnsi="Arial" w:cs="Arial"/>
                <w:b/>
                <w:kern w:val="2"/>
                <w:sz w:val="24"/>
                <w:szCs w:val="24"/>
                <w14:ligatures w14:val="standardContextual"/>
              </w:rPr>
            </w:pPr>
            <w:r w:rsidRPr="005E3A62">
              <w:rPr>
                <w:rFonts w:ascii="Arial" w:eastAsia="Aptos" w:hAnsi="Arial" w:cs="Arial"/>
                <w:b/>
                <w:kern w:val="2"/>
                <w:sz w:val="24"/>
                <w:szCs w:val="24"/>
                <w14:ligatures w14:val="standardContextual"/>
              </w:rPr>
              <w:t>Nr.</w:t>
            </w:r>
          </w:p>
        </w:tc>
        <w:tc>
          <w:tcPr>
            <w:tcW w:w="2835"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5E3A62" w:rsidRDefault="00000000" w:rsidP="004A2426">
            <w:pPr>
              <w:spacing w:after="0" w:line="240" w:lineRule="auto"/>
              <w:jc w:val="center"/>
              <w:rPr>
                <w:rFonts w:ascii="Arial" w:eastAsia="Aptos" w:hAnsi="Arial" w:cs="Arial"/>
                <w:b/>
                <w:kern w:val="2"/>
                <w:sz w:val="24"/>
                <w:szCs w:val="24"/>
                <w14:ligatures w14:val="standardContextual"/>
              </w:rPr>
            </w:pPr>
            <w:r w:rsidRPr="005E3A62">
              <w:rPr>
                <w:rFonts w:ascii="Arial" w:eastAsia="Aptos" w:hAnsi="Arial" w:cs="Arial"/>
                <w:b/>
                <w:kern w:val="2"/>
                <w:sz w:val="24"/>
                <w:szCs w:val="24"/>
                <w14:ligatures w14:val="standardContextual"/>
              </w:rPr>
              <w:t>Parametrai (specifikacija)</w:t>
            </w:r>
          </w:p>
        </w:tc>
        <w:tc>
          <w:tcPr>
            <w:tcW w:w="3685"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5E3A62" w:rsidRDefault="00000000" w:rsidP="004A2426">
            <w:pPr>
              <w:spacing w:after="0" w:line="240" w:lineRule="auto"/>
              <w:jc w:val="center"/>
              <w:rPr>
                <w:rFonts w:ascii="Arial" w:eastAsia="Aptos" w:hAnsi="Arial" w:cs="Arial"/>
                <w:b/>
                <w:kern w:val="2"/>
                <w:sz w:val="24"/>
                <w:szCs w:val="24"/>
                <w14:ligatures w14:val="standardContextual"/>
              </w:rPr>
            </w:pPr>
            <w:r w:rsidRPr="005E3A62">
              <w:rPr>
                <w:rFonts w:ascii="Arial" w:eastAsia="Aptos" w:hAnsi="Arial" w:cs="Arial"/>
                <w:b/>
                <w:kern w:val="2"/>
                <w:sz w:val="24"/>
                <w:szCs w:val="24"/>
                <w14:ligatures w14:val="standardContextual"/>
              </w:rPr>
              <w:t>Reikalaujama parametro reikšmės</w:t>
            </w:r>
          </w:p>
        </w:tc>
        <w:tc>
          <w:tcPr>
            <w:tcW w:w="3040"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5E3A62" w:rsidRDefault="00000000" w:rsidP="004A2426">
            <w:pPr>
              <w:spacing w:after="0" w:line="240" w:lineRule="auto"/>
              <w:jc w:val="center"/>
              <w:rPr>
                <w:rFonts w:ascii="Arial" w:eastAsia="Aptos" w:hAnsi="Arial" w:cs="Arial"/>
                <w:b/>
                <w:kern w:val="2"/>
                <w:sz w:val="24"/>
                <w:szCs w:val="24"/>
                <w14:ligatures w14:val="standardContextual"/>
              </w:rPr>
            </w:pPr>
            <w:r w:rsidRPr="005E3A62">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4A2426" w:rsidRPr="005E3A62" w14:paraId="293D5D70"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20C20AE4"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w:t>
            </w:r>
          </w:p>
        </w:tc>
        <w:tc>
          <w:tcPr>
            <w:tcW w:w="2835" w:type="dxa"/>
            <w:tcBorders>
              <w:top w:val="single" w:sz="4" w:space="0" w:color="000000"/>
              <w:left w:val="single" w:sz="4" w:space="0" w:color="000000"/>
              <w:bottom w:val="single" w:sz="4" w:space="0" w:color="000000"/>
              <w:right w:val="single" w:sz="4" w:space="0" w:color="000000"/>
            </w:tcBorders>
          </w:tcPr>
          <w:p w14:paraId="259A716A" w14:textId="0E50A10E"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Paskirtis:</w:t>
            </w:r>
          </w:p>
        </w:tc>
        <w:tc>
          <w:tcPr>
            <w:tcW w:w="3685" w:type="dxa"/>
            <w:tcBorders>
              <w:top w:val="single" w:sz="4" w:space="0" w:color="000000"/>
              <w:left w:val="single" w:sz="4" w:space="0" w:color="000000"/>
              <w:bottom w:val="single" w:sz="4" w:space="0" w:color="000000"/>
              <w:right w:val="single" w:sz="4" w:space="0" w:color="000000"/>
            </w:tcBorders>
          </w:tcPr>
          <w:p w14:paraId="30FDC0A8" w14:textId="28E564F5" w:rsidR="004A2426" w:rsidRPr="005E3A62" w:rsidRDefault="00F5748A"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Apatinių</w:t>
            </w:r>
            <w:r w:rsidR="004A2426" w:rsidRPr="005E3A62">
              <w:rPr>
                <w:rFonts w:ascii="Arial" w:hAnsi="Arial" w:cs="Arial"/>
                <w:sz w:val="24"/>
                <w:szCs w:val="24"/>
              </w:rPr>
              <w:t xml:space="preserve"> galūnių masažas.</w:t>
            </w:r>
          </w:p>
        </w:tc>
        <w:tc>
          <w:tcPr>
            <w:tcW w:w="3040" w:type="dxa"/>
            <w:tcBorders>
              <w:top w:val="single" w:sz="4" w:space="0" w:color="000000"/>
              <w:left w:val="single" w:sz="4" w:space="0" w:color="000000"/>
              <w:bottom w:val="single" w:sz="4" w:space="0" w:color="000000"/>
              <w:right w:val="single" w:sz="4" w:space="0" w:color="000000"/>
            </w:tcBorders>
            <w:vAlign w:val="center"/>
          </w:tcPr>
          <w:p w14:paraId="11D4BC02"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436E06A1"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F75E604"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2.</w:t>
            </w:r>
          </w:p>
        </w:tc>
        <w:tc>
          <w:tcPr>
            <w:tcW w:w="2835" w:type="dxa"/>
            <w:tcBorders>
              <w:top w:val="single" w:sz="4" w:space="0" w:color="000000"/>
              <w:left w:val="single" w:sz="4" w:space="0" w:color="000000"/>
              <w:bottom w:val="single" w:sz="4" w:space="0" w:color="000000"/>
              <w:right w:val="single" w:sz="4" w:space="0" w:color="000000"/>
            </w:tcBorders>
          </w:tcPr>
          <w:p w14:paraId="3D546741" w14:textId="042F93E9"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Masažo programos</w:t>
            </w:r>
          </w:p>
        </w:tc>
        <w:tc>
          <w:tcPr>
            <w:tcW w:w="3685" w:type="dxa"/>
            <w:tcBorders>
              <w:top w:val="single" w:sz="4" w:space="0" w:color="000000"/>
              <w:left w:val="single" w:sz="4" w:space="0" w:color="000000"/>
              <w:bottom w:val="single" w:sz="4" w:space="0" w:color="000000"/>
              <w:right w:val="single" w:sz="4" w:space="0" w:color="000000"/>
            </w:tcBorders>
          </w:tcPr>
          <w:p w14:paraId="1C625CDA" w14:textId="3CE654F5"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hAnsi="Arial" w:cs="Arial"/>
                <w:sz w:val="24"/>
                <w:szCs w:val="24"/>
              </w:rPr>
              <w:t xml:space="preserve">Ne mažiau </w:t>
            </w:r>
            <w:r w:rsidR="00F5748A" w:rsidRPr="005E3A62">
              <w:rPr>
                <w:rFonts w:ascii="Arial" w:hAnsi="Arial" w:cs="Arial"/>
                <w:sz w:val="24"/>
                <w:szCs w:val="24"/>
              </w:rPr>
              <w:t>20</w:t>
            </w:r>
            <w:r w:rsidRPr="005E3A62">
              <w:rPr>
                <w:rFonts w:ascii="Arial" w:hAnsi="Arial" w:cs="Arial"/>
                <w:sz w:val="24"/>
                <w:szCs w:val="24"/>
              </w:rPr>
              <w:t xml:space="preserve"> masažo program</w:t>
            </w:r>
            <w:r w:rsidR="00F5748A" w:rsidRPr="005E3A62">
              <w:rPr>
                <w:rFonts w:ascii="Arial" w:hAnsi="Arial" w:cs="Arial"/>
                <w:sz w:val="24"/>
                <w:szCs w:val="24"/>
              </w:rPr>
              <w:t>ų</w:t>
            </w:r>
            <w:r w:rsidRPr="005E3A62">
              <w:rPr>
                <w:rFonts w:ascii="Arial" w:hAnsi="Arial" w:cs="Arial"/>
                <w:sz w:val="24"/>
                <w:szCs w:val="24"/>
              </w:rPr>
              <w:t xml:space="preserve"> integruot</w:t>
            </w:r>
            <w:r w:rsidR="00F5748A" w:rsidRPr="005E3A62">
              <w:rPr>
                <w:rFonts w:ascii="Arial" w:hAnsi="Arial" w:cs="Arial"/>
                <w:sz w:val="24"/>
                <w:szCs w:val="24"/>
              </w:rPr>
              <w:t>ų</w:t>
            </w:r>
            <w:r w:rsidRPr="005E3A62">
              <w:rPr>
                <w:rFonts w:ascii="Arial" w:hAnsi="Arial" w:cs="Arial"/>
                <w:sz w:val="24"/>
                <w:szCs w:val="24"/>
              </w:rPr>
              <w:t xml:space="preserve"> sistemoje</w:t>
            </w:r>
          </w:p>
        </w:tc>
        <w:tc>
          <w:tcPr>
            <w:tcW w:w="3040" w:type="dxa"/>
            <w:tcBorders>
              <w:top w:val="single" w:sz="4" w:space="0" w:color="000000"/>
              <w:left w:val="single" w:sz="4" w:space="0" w:color="000000"/>
              <w:bottom w:val="single" w:sz="4" w:space="0" w:color="000000"/>
              <w:right w:val="single" w:sz="4" w:space="0" w:color="000000"/>
            </w:tcBorders>
            <w:vAlign w:val="center"/>
          </w:tcPr>
          <w:p w14:paraId="0490D5FD"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25825442"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0840F6D7"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3.</w:t>
            </w:r>
          </w:p>
        </w:tc>
        <w:tc>
          <w:tcPr>
            <w:tcW w:w="2835" w:type="dxa"/>
            <w:tcBorders>
              <w:top w:val="single" w:sz="4" w:space="0" w:color="000000"/>
              <w:left w:val="single" w:sz="4" w:space="0" w:color="000000"/>
              <w:bottom w:val="single" w:sz="4" w:space="0" w:color="000000"/>
              <w:right w:val="single" w:sz="4" w:space="0" w:color="000000"/>
            </w:tcBorders>
          </w:tcPr>
          <w:p w14:paraId="191EDF94" w14:textId="25008D6C"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Vandens pildymas</w:t>
            </w:r>
          </w:p>
        </w:tc>
        <w:tc>
          <w:tcPr>
            <w:tcW w:w="3685" w:type="dxa"/>
            <w:tcBorders>
              <w:top w:val="single" w:sz="4" w:space="0" w:color="000000"/>
              <w:left w:val="single" w:sz="4" w:space="0" w:color="000000"/>
              <w:bottom w:val="single" w:sz="4" w:space="0" w:color="000000"/>
              <w:right w:val="single" w:sz="4" w:space="0" w:color="000000"/>
            </w:tcBorders>
          </w:tcPr>
          <w:p w14:paraId="6C48C6C5" w14:textId="1F6439AE"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1. Rankinis su termostatiniu maišytuvu;</w:t>
            </w:r>
          </w:p>
          <w:p w14:paraId="3EFE6CA7" w14:textId="74CB6269"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2. Pildomo vandens temperatūros atvaizdavimas;</w:t>
            </w:r>
          </w:p>
          <w:p w14:paraId="507401EA" w14:textId="3F65F5EB" w:rsidR="004A2426" w:rsidRPr="005E3A62" w:rsidRDefault="00B435D2" w:rsidP="004A2426">
            <w:pPr>
              <w:spacing w:after="0" w:line="240" w:lineRule="auto"/>
              <w:rPr>
                <w:rFonts w:ascii="Arial" w:eastAsia="Aptos" w:hAnsi="Arial" w:cs="Arial"/>
                <w:bCs/>
                <w:kern w:val="2"/>
                <w:sz w:val="24"/>
                <w:szCs w:val="24"/>
                <w14:ligatures w14:val="standardContextual"/>
              </w:rPr>
            </w:pPr>
            <w:r>
              <w:rPr>
                <w:rFonts w:ascii="Arial" w:hAnsi="Arial" w:cs="Arial"/>
                <w:sz w:val="24"/>
                <w:szCs w:val="24"/>
              </w:rPr>
              <w:t>3</w:t>
            </w:r>
            <w:r w:rsidR="004A2426" w:rsidRPr="005E3A62">
              <w:rPr>
                <w:rFonts w:ascii="Arial" w:hAnsi="Arial" w:cs="Arial"/>
                <w:sz w:val="24"/>
                <w:szCs w:val="24"/>
              </w:rPr>
              <w:t>. esamo vandens vonioje temperatūros atvaizdavimas</w:t>
            </w:r>
          </w:p>
        </w:tc>
        <w:tc>
          <w:tcPr>
            <w:tcW w:w="3040" w:type="dxa"/>
            <w:tcBorders>
              <w:top w:val="single" w:sz="4" w:space="0" w:color="000000"/>
              <w:left w:val="single" w:sz="4" w:space="0" w:color="000000"/>
              <w:bottom w:val="single" w:sz="4" w:space="0" w:color="000000"/>
              <w:right w:val="single" w:sz="4" w:space="0" w:color="000000"/>
            </w:tcBorders>
            <w:vAlign w:val="center"/>
          </w:tcPr>
          <w:p w14:paraId="0D7A3CFC"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6020860A"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22B5EB1E"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4.</w:t>
            </w:r>
          </w:p>
        </w:tc>
        <w:tc>
          <w:tcPr>
            <w:tcW w:w="2835" w:type="dxa"/>
            <w:tcBorders>
              <w:top w:val="single" w:sz="4" w:space="0" w:color="000000"/>
              <w:left w:val="single" w:sz="4" w:space="0" w:color="000000"/>
              <w:bottom w:val="single" w:sz="4" w:space="0" w:color="000000"/>
              <w:right w:val="single" w:sz="4" w:space="0" w:color="000000"/>
            </w:tcBorders>
          </w:tcPr>
          <w:p w14:paraId="2753BD70" w14:textId="79080B3F"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Garso signalas pasibaigus procedūros laikui</w:t>
            </w:r>
          </w:p>
        </w:tc>
        <w:tc>
          <w:tcPr>
            <w:tcW w:w="3685" w:type="dxa"/>
            <w:tcBorders>
              <w:top w:val="single" w:sz="4" w:space="0" w:color="000000"/>
              <w:left w:val="single" w:sz="4" w:space="0" w:color="000000"/>
              <w:bottom w:val="single" w:sz="4" w:space="0" w:color="000000"/>
              <w:right w:val="single" w:sz="4" w:space="0" w:color="000000"/>
            </w:tcBorders>
          </w:tcPr>
          <w:p w14:paraId="5297495A" w14:textId="2957EE04"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10E5EF78"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326171B6"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AC3175B" w14:textId="65F4D530"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5.</w:t>
            </w:r>
          </w:p>
        </w:tc>
        <w:tc>
          <w:tcPr>
            <w:tcW w:w="2835" w:type="dxa"/>
            <w:tcBorders>
              <w:top w:val="single" w:sz="4" w:space="0" w:color="000000"/>
              <w:left w:val="single" w:sz="4" w:space="0" w:color="000000"/>
              <w:bottom w:val="single" w:sz="4" w:space="0" w:color="000000"/>
              <w:right w:val="single" w:sz="4" w:space="0" w:color="000000"/>
            </w:tcBorders>
          </w:tcPr>
          <w:p w14:paraId="0963E337" w14:textId="62E7DA24"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Valdymas</w:t>
            </w:r>
          </w:p>
        </w:tc>
        <w:tc>
          <w:tcPr>
            <w:tcW w:w="3685" w:type="dxa"/>
            <w:tcBorders>
              <w:top w:val="single" w:sz="4" w:space="0" w:color="000000"/>
              <w:left w:val="single" w:sz="4" w:space="0" w:color="000000"/>
              <w:bottom w:val="single" w:sz="4" w:space="0" w:color="000000"/>
              <w:right w:val="single" w:sz="4" w:space="0" w:color="000000"/>
            </w:tcBorders>
          </w:tcPr>
          <w:p w14:paraId="22849C13" w14:textId="1E3CB6C1"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1. Procedūros trukmė reguliuojama iki ≥70  min.</w:t>
            </w:r>
          </w:p>
          <w:p w14:paraId="581070B2" w14:textId="75197DA2"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2. Rankinis arba automatinis vandens išleidimas</w:t>
            </w:r>
            <w:r w:rsidR="00B435D2">
              <w:rPr>
                <w:rFonts w:ascii="Arial" w:hAnsi="Arial" w:cs="Arial"/>
                <w:sz w:val="24"/>
                <w:szCs w:val="24"/>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09C053F4"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1C16EBEB"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254F8807"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6.</w:t>
            </w:r>
          </w:p>
        </w:tc>
        <w:tc>
          <w:tcPr>
            <w:tcW w:w="2835" w:type="dxa"/>
            <w:tcBorders>
              <w:top w:val="single" w:sz="4" w:space="0" w:color="000000"/>
              <w:left w:val="single" w:sz="4" w:space="0" w:color="000000"/>
              <w:bottom w:val="single" w:sz="4" w:space="0" w:color="000000"/>
              <w:right w:val="single" w:sz="4" w:space="0" w:color="000000"/>
            </w:tcBorders>
          </w:tcPr>
          <w:p w14:paraId="39FD33CF" w14:textId="292BF55A"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Procedūros</w:t>
            </w:r>
          </w:p>
        </w:tc>
        <w:tc>
          <w:tcPr>
            <w:tcW w:w="3685" w:type="dxa"/>
            <w:tcBorders>
              <w:top w:val="single" w:sz="4" w:space="0" w:color="000000"/>
              <w:left w:val="single" w:sz="4" w:space="0" w:color="000000"/>
              <w:bottom w:val="single" w:sz="4" w:space="0" w:color="000000"/>
              <w:right w:val="single" w:sz="4" w:space="0" w:color="000000"/>
            </w:tcBorders>
          </w:tcPr>
          <w:p w14:paraId="6E063E02" w14:textId="6DF5A004"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 xml:space="preserve">1. </w:t>
            </w:r>
            <w:proofErr w:type="spellStart"/>
            <w:r w:rsidRPr="005E3A62">
              <w:rPr>
                <w:rFonts w:ascii="Arial" w:hAnsi="Arial" w:cs="Arial"/>
                <w:sz w:val="24"/>
                <w:szCs w:val="24"/>
              </w:rPr>
              <w:t>Hidromasažo</w:t>
            </w:r>
            <w:proofErr w:type="spellEnd"/>
            <w:r w:rsidRPr="005E3A62">
              <w:rPr>
                <w:rFonts w:ascii="Arial" w:hAnsi="Arial" w:cs="Arial"/>
                <w:sz w:val="24"/>
                <w:szCs w:val="24"/>
              </w:rPr>
              <w:t xml:space="preserve"> intensyvumo kontroliavimas su aeracija</w:t>
            </w:r>
            <w:r w:rsidR="00B435D2">
              <w:rPr>
                <w:rFonts w:ascii="Arial" w:hAnsi="Arial" w:cs="Arial"/>
                <w:sz w:val="24"/>
                <w:szCs w:val="24"/>
              </w:rPr>
              <w:t>;</w:t>
            </w:r>
          </w:p>
          <w:p w14:paraId="7DFFDCA8" w14:textId="004E7937" w:rsidR="004A2426" w:rsidRPr="005E3A62" w:rsidRDefault="004A2426" w:rsidP="00F5748A">
            <w:pPr>
              <w:spacing w:after="0" w:line="240" w:lineRule="auto"/>
              <w:rPr>
                <w:rFonts w:ascii="Arial" w:hAnsi="Arial" w:cs="Arial"/>
                <w:sz w:val="24"/>
                <w:szCs w:val="24"/>
              </w:rPr>
            </w:pPr>
            <w:r w:rsidRPr="005E3A62">
              <w:rPr>
                <w:rFonts w:ascii="Arial" w:hAnsi="Arial" w:cs="Arial"/>
                <w:sz w:val="24"/>
                <w:szCs w:val="24"/>
              </w:rPr>
              <w:t>2. Pulsuojantis ir sinusoidinis masažas</w:t>
            </w:r>
            <w:r w:rsidR="00B435D2">
              <w:rPr>
                <w:rFonts w:ascii="Arial" w:hAnsi="Arial" w:cs="Arial"/>
                <w:sz w:val="24"/>
                <w:szCs w:val="24"/>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5BC1278B"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57A3226B"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75408FA8"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7.</w:t>
            </w:r>
          </w:p>
        </w:tc>
        <w:tc>
          <w:tcPr>
            <w:tcW w:w="2835" w:type="dxa"/>
            <w:tcBorders>
              <w:top w:val="single" w:sz="4" w:space="0" w:color="000000"/>
              <w:left w:val="single" w:sz="4" w:space="0" w:color="000000"/>
              <w:bottom w:val="single" w:sz="4" w:space="0" w:color="000000"/>
              <w:right w:val="single" w:sz="4" w:space="0" w:color="000000"/>
            </w:tcBorders>
          </w:tcPr>
          <w:p w14:paraId="6B9A4448" w14:textId="4868831D"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 xml:space="preserve">Apsauga </w:t>
            </w:r>
          </w:p>
        </w:tc>
        <w:tc>
          <w:tcPr>
            <w:tcW w:w="3685" w:type="dxa"/>
            <w:tcBorders>
              <w:top w:val="single" w:sz="4" w:space="0" w:color="000000"/>
              <w:left w:val="single" w:sz="4" w:space="0" w:color="000000"/>
              <w:bottom w:val="single" w:sz="4" w:space="0" w:color="000000"/>
              <w:right w:val="single" w:sz="4" w:space="0" w:color="000000"/>
            </w:tcBorders>
          </w:tcPr>
          <w:p w14:paraId="183A5C92" w14:textId="6C7AB926"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Vandens pompa turi turėti apsauga nuo sauso veikimo</w:t>
            </w:r>
          </w:p>
        </w:tc>
        <w:tc>
          <w:tcPr>
            <w:tcW w:w="3040" w:type="dxa"/>
            <w:tcBorders>
              <w:top w:val="single" w:sz="4" w:space="0" w:color="000000"/>
              <w:left w:val="single" w:sz="4" w:space="0" w:color="000000"/>
              <w:bottom w:val="single" w:sz="4" w:space="0" w:color="000000"/>
              <w:right w:val="single" w:sz="4" w:space="0" w:color="000000"/>
            </w:tcBorders>
            <w:vAlign w:val="center"/>
          </w:tcPr>
          <w:p w14:paraId="11FDFB6C"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111D4AC9"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6C47F3" w14:textId="0BE87AEE"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8.</w:t>
            </w:r>
          </w:p>
        </w:tc>
        <w:tc>
          <w:tcPr>
            <w:tcW w:w="2835" w:type="dxa"/>
            <w:tcBorders>
              <w:top w:val="single" w:sz="4" w:space="0" w:color="000000"/>
              <w:left w:val="single" w:sz="4" w:space="0" w:color="000000"/>
              <w:bottom w:val="single" w:sz="4" w:space="0" w:color="000000"/>
              <w:right w:val="single" w:sz="4" w:space="0" w:color="000000"/>
            </w:tcBorders>
          </w:tcPr>
          <w:p w14:paraId="5D111064" w14:textId="3B1DE595"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 xml:space="preserve">Vandens kiekis </w:t>
            </w:r>
          </w:p>
        </w:tc>
        <w:tc>
          <w:tcPr>
            <w:tcW w:w="3685" w:type="dxa"/>
            <w:tcBorders>
              <w:top w:val="single" w:sz="4" w:space="0" w:color="000000"/>
              <w:left w:val="single" w:sz="4" w:space="0" w:color="000000"/>
              <w:bottom w:val="single" w:sz="4" w:space="0" w:color="000000"/>
              <w:right w:val="single" w:sz="4" w:space="0" w:color="000000"/>
            </w:tcBorders>
          </w:tcPr>
          <w:p w14:paraId="04FD6BDC" w14:textId="5B226DCF" w:rsidR="004A2426" w:rsidRPr="005E3A62" w:rsidRDefault="004A2426" w:rsidP="004A2426">
            <w:pPr>
              <w:shd w:val="clear" w:color="auto" w:fill="FFFFFF"/>
              <w:spacing w:after="0" w:line="240" w:lineRule="auto"/>
              <w:rPr>
                <w:rFonts w:ascii="Arial" w:hAnsi="Arial" w:cs="Arial"/>
                <w:color w:val="000000"/>
                <w:sz w:val="24"/>
                <w:szCs w:val="24"/>
              </w:rPr>
            </w:pPr>
            <w:r w:rsidRPr="005E3A62">
              <w:rPr>
                <w:rFonts w:ascii="Arial" w:hAnsi="Arial" w:cs="Arial"/>
                <w:color w:val="000000"/>
                <w:sz w:val="24"/>
                <w:szCs w:val="24"/>
              </w:rPr>
              <w:t xml:space="preserve">1. </w:t>
            </w:r>
            <w:r w:rsidRPr="005E3A62">
              <w:rPr>
                <w:rFonts w:ascii="Arial" w:hAnsi="Arial" w:cs="Arial"/>
                <w:sz w:val="24"/>
                <w:szCs w:val="24"/>
              </w:rPr>
              <w:t>M</w:t>
            </w:r>
            <w:r w:rsidRPr="005E3A62">
              <w:rPr>
                <w:rFonts w:ascii="Arial" w:hAnsi="Arial" w:cs="Arial"/>
                <w:color w:val="000000"/>
                <w:sz w:val="24"/>
                <w:szCs w:val="24"/>
              </w:rPr>
              <w:t xml:space="preserve">aksimalus vonios tūris ne mažiau </w:t>
            </w:r>
            <w:r w:rsidR="00F5748A" w:rsidRPr="005E3A62">
              <w:rPr>
                <w:rFonts w:ascii="Arial" w:hAnsi="Arial" w:cs="Arial"/>
                <w:color w:val="000000"/>
                <w:sz w:val="24"/>
                <w:szCs w:val="24"/>
              </w:rPr>
              <w:t>50</w:t>
            </w:r>
            <w:r w:rsidRPr="005E3A62">
              <w:rPr>
                <w:rFonts w:ascii="Arial" w:hAnsi="Arial" w:cs="Arial"/>
                <w:color w:val="000000"/>
                <w:sz w:val="24"/>
                <w:szCs w:val="24"/>
              </w:rPr>
              <w:t xml:space="preserve"> L</w:t>
            </w:r>
          </w:p>
          <w:p w14:paraId="72AEA15E" w14:textId="440AB32B"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color w:val="000000"/>
                <w:sz w:val="24"/>
                <w:szCs w:val="24"/>
              </w:rPr>
              <w:t xml:space="preserve">2. </w:t>
            </w:r>
            <w:r w:rsidRPr="005E3A62">
              <w:rPr>
                <w:rFonts w:ascii="Arial" w:hAnsi="Arial" w:cs="Arial"/>
                <w:sz w:val="24"/>
                <w:szCs w:val="24"/>
              </w:rPr>
              <w:t>N</w:t>
            </w:r>
            <w:r w:rsidRPr="005E3A62">
              <w:rPr>
                <w:rFonts w:ascii="Arial" w:hAnsi="Arial" w:cs="Arial"/>
                <w:color w:val="000000"/>
                <w:sz w:val="24"/>
                <w:szCs w:val="24"/>
              </w:rPr>
              <w:t xml:space="preserve">audingas vonios tūris ne mažiau </w:t>
            </w:r>
            <w:r w:rsidR="00F5748A" w:rsidRPr="005E3A62">
              <w:rPr>
                <w:rFonts w:ascii="Arial" w:hAnsi="Arial" w:cs="Arial"/>
                <w:color w:val="000000"/>
                <w:sz w:val="24"/>
                <w:szCs w:val="24"/>
              </w:rPr>
              <w:t>45</w:t>
            </w:r>
            <w:r w:rsidRPr="005E3A62">
              <w:rPr>
                <w:rFonts w:ascii="Arial" w:hAnsi="Arial" w:cs="Arial"/>
                <w:color w:val="000000"/>
                <w:sz w:val="24"/>
                <w:szCs w:val="24"/>
              </w:rPr>
              <w:t xml:space="preserve"> L</w:t>
            </w:r>
          </w:p>
        </w:tc>
        <w:tc>
          <w:tcPr>
            <w:tcW w:w="3040" w:type="dxa"/>
            <w:tcBorders>
              <w:top w:val="single" w:sz="4" w:space="0" w:color="000000"/>
              <w:left w:val="single" w:sz="4" w:space="0" w:color="000000"/>
              <w:bottom w:val="single" w:sz="4" w:space="0" w:color="000000"/>
              <w:right w:val="single" w:sz="4" w:space="0" w:color="000000"/>
            </w:tcBorders>
            <w:vAlign w:val="center"/>
          </w:tcPr>
          <w:p w14:paraId="30719992"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6CEC5EAA"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3446F574"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9.</w:t>
            </w:r>
          </w:p>
        </w:tc>
        <w:tc>
          <w:tcPr>
            <w:tcW w:w="2835" w:type="dxa"/>
            <w:tcBorders>
              <w:top w:val="single" w:sz="4" w:space="0" w:color="000000"/>
              <w:left w:val="single" w:sz="4" w:space="0" w:color="000000"/>
              <w:bottom w:val="single" w:sz="4" w:space="0" w:color="000000"/>
              <w:right w:val="single" w:sz="4" w:space="0" w:color="000000"/>
            </w:tcBorders>
          </w:tcPr>
          <w:p w14:paraId="1CFC40F9" w14:textId="1A385ACA"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Kiti reikalavimai:</w:t>
            </w:r>
          </w:p>
        </w:tc>
        <w:tc>
          <w:tcPr>
            <w:tcW w:w="3685" w:type="dxa"/>
            <w:tcBorders>
              <w:top w:val="single" w:sz="4" w:space="0" w:color="000000"/>
              <w:left w:val="single" w:sz="4" w:space="0" w:color="000000"/>
              <w:bottom w:val="single" w:sz="4" w:space="0" w:color="000000"/>
              <w:right w:val="single" w:sz="4" w:space="0" w:color="000000"/>
            </w:tcBorders>
          </w:tcPr>
          <w:p w14:paraId="7EFFB951" w14:textId="77777777"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 xml:space="preserve">1. Elektros </w:t>
            </w:r>
            <w:proofErr w:type="spellStart"/>
            <w:r w:rsidRPr="005E3A62">
              <w:rPr>
                <w:rFonts w:ascii="Arial" w:hAnsi="Arial" w:cs="Arial"/>
                <w:sz w:val="24"/>
                <w:szCs w:val="24"/>
              </w:rPr>
              <w:t>matinimas</w:t>
            </w:r>
            <w:proofErr w:type="spellEnd"/>
            <w:r w:rsidRPr="005E3A62">
              <w:rPr>
                <w:rFonts w:ascii="Arial" w:hAnsi="Arial" w:cs="Arial"/>
                <w:sz w:val="24"/>
                <w:szCs w:val="24"/>
              </w:rPr>
              <w:t xml:space="preserve"> – 220-240V, 50-60 Hz</w:t>
            </w:r>
          </w:p>
          <w:p w14:paraId="337552A3" w14:textId="77777777"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lastRenderedPageBreak/>
              <w:t>2. Kanalizacijos vamzdžio pajungimas į 32 mm diametro vamzdį;</w:t>
            </w:r>
          </w:p>
          <w:p w14:paraId="36EFF495" w14:textId="77777777" w:rsidR="004A2426" w:rsidRPr="005E3A62" w:rsidRDefault="004A2426" w:rsidP="004A2426">
            <w:pPr>
              <w:spacing w:after="0" w:line="240" w:lineRule="auto"/>
              <w:rPr>
                <w:rFonts w:ascii="Arial" w:hAnsi="Arial" w:cs="Arial"/>
                <w:sz w:val="24"/>
                <w:szCs w:val="24"/>
              </w:rPr>
            </w:pPr>
            <w:r w:rsidRPr="005E3A62">
              <w:rPr>
                <w:rFonts w:ascii="Arial" w:hAnsi="Arial" w:cs="Arial"/>
                <w:sz w:val="24"/>
                <w:szCs w:val="24"/>
              </w:rPr>
              <w:t>3. Karšto ir šalto vandens pajungimas su uždarymo ventiliais;</w:t>
            </w:r>
          </w:p>
          <w:p w14:paraId="14554536" w14:textId="2E86C8E7"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4. Higieninis dušas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64CD74D"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69E0A940"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43276B89"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10.</w:t>
            </w:r>
          </w:p>
        </w:tc>
        <w:tc>
          <w:tcPr>
            <w:tcW w:w="2835" w:type="dxa"/>
            <w:tcBorders>
              <w:top w:val="single" w:sz="4" w:space="0" w:color="000000"/>
              <w:left w:val="single" w:sz="4" w:space="0" w:color="000000"/>
              <w:bottom w:val="single" w:sz="4" w:space="0" w:color="000000"/>
              <w:right w:val="single" w:sz="4" w:space="0" w:color="000000"/>
            </w:tcBorders>
          </w:tcPr>
          <w:p w14:paraId="56543B2A" w14:textId="03D6186B"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Komplektacijoje:</w:t>
            </w:r>
          </w:p>
        </w:tc>
        <w:tc>
          <w:tcPr>
            <w:tcW w:w="3685" w:type="dxa"/>
            <w:tcBorders>
              <w:top w:val="single" w:sz="4" w:space="0" w:color="000000"/>
              <w:left w:val="single" w:sz="4" w:space="0" w:color="000000"/>
              <w:bottom w:val="single" w:sz="4" w:space="0" w:color="000000"/>
              <w:right w:val="single" w:sz="4" w:space="0" w:color="000000"/>
            </w:tcBorders>
          </w:tcPr>
          <w:p w14:paraId="12BC4CFC" w14:textId="7F9D7440" w:rsidR="004A2426" w:rsidRPr="005E3A62" w:rsidRDefault="00B435D2" w:rsidP="004A2426">
            <w:pPr>
              <w:spacing w:after="0" w:line="240" w:lineRule="auto"/>
              <w:rPr>
                <w:rFonts w:ascii="Arial" w:eastAsia="Aptos" w:hAnsi="Arial" w:cs="Arial"/>
                <w:bCs/>
                <w:kern w:val="2"/>
                <w:sz w:val="24"/>
                <w:szCs w:val="24"/>
                <w14:ligatures w14:val="standardContextual"/>
              </w:rPr>
            </w:pPr>
            <w:r>
              <w:rPr>
                <w:rFonts w:ascii="Arial" w:hAnsi="Arial" w:cs="Arial"/>
                <w:sz w:val="24"/>
                <w:szCs w:val="24"/>
              </w:rPr>
              <w:t>1</w:t>
            </w:r>
            <w:r w:rsidR="004A2426" w:rsidRPr="005E3A62">
              <w:rPr>
                <w:rFonts w:ascii="Arial" w:hAnsi="Arial" w:cs="Arial"/>
                <w:sz w:val="24"/>
                <w:szCs w:val="24"/>
              </w:rPr>
              <w:t>. Procedūrai skirta kėdė – 2 vnt.</w:t>
            </w:r>
          </w:p>
        </w:tc>
        <w:tc>
          <w:tcPr>
            <w:tcW w:w="3040" w:type="dxa"/>
            <w:tcBorders>
              <w:top w:val="single" w:sz="4" w:space="0" w:color="000000"/>
              <w:left w:val="single" w:sz="4" w:space="0" w:color="000000"/>
              <w:bottom w:val="single" w:sz="4" w:space="0" w:color="000000"/>
              <w:right w:val="single" w:sz="4" w:space="0" w:color="000000"/>
            </w:tcBorders>
            <w:vAlign w:val="center"/>
          </w:tcPr>
          <w:p w14:paraId="5CE21F89"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4A2426" w:rsidRPr="005E3A62" w14:paraId="50498784"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23154F48" w:rsidR="004A2426" w:rsidRPr="005E3A62" w:rsidRDefault="004A2426" w:rsidP="004A2426">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11.</w:t>
            </w:r>
          </w:p>
        </w:tc>
        <w:tc>
          <w:tcPr>
            <w:tcW w:w="2835" w:type="dxa"/>
            <w:tcBorders>
              <w:top w:val="single" w:sz="4" w:space="0" w:color="000000"/>
              <w:left w:val="single" w:sz="4" w:space="0" w:color="000000"/>
              <w:bottom w:val="single" w:sz="4" w:space="0" w:color="000000"/>
              <w:right w:val="single" w:sz="4" w:space="0" w:color="000000"/>
            </w:tcBorders>
          </w:tcPr>
          <w:p w14:paraId="622E9C94" w14:textId="33DAB685"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Garantija</w:t>
            </w:r>
          </w:p>
        </w:tc>
        <w:tc>
          <w:tcPr>
            <w:tcW w:w="3685" w:type="dxa"/>
            <w:tcBorders>
              <w:top w:val="single" w:sz="4" w:space="0" w:color="000000"/>
              <w:left w:val="single" w:sz="4" w:space="0" w:color="000000"/>
              <w:bottom w:val="single" w:sz="4" w:space="0" w:color="000000"/>
              <w:right w:val="single" w:sz="4" w:space="0" w:color="000000"/>
            </w:tcBorders>
          </w:tcPr>
          <w:p w14:paraId="3139BF4B" w14:textId="6898D7EB" w:rsidR="004A2426" w:rsidRPr="005E3A62" w:rsidRDefault="004A2426" w:rsidP="004A2426">
            <w:pPr>
              <w:spacing w:after="0" w:line="240" w:lineRule="auto"/>
              <w:rPr>
                <w:rFonts w:ascii="Arial" w:eastAsia="Aptos" w:hAnsi="Arial" w:cs="Arial"/>
                <w:bCs/>
                <w:kern w:val="2"/>
                <w:sz w:val="24"/>
                <w:szCs w:val="24"/>
                <w14:ligatures w14:val="standardContextual"/>
              </w:rPr>
            </w:pPr>
            <w:r w:rsidRPr="005E3A62">
              <w:rPr>
                <w:rFonts w:ascii="Arial" w:hAnsi="Arial" w:cs="Arial"/>
                <w:sz w:val="24"/>
                <w:szCs w:val="24"/>
              </w:rPr>
              <w:t>ne mažiau 24 mėn.</w:t>
            </w:r>
          </w:p>
        </w:tc>
        <w:tc>
          <w:tcPr>
            <w:tcW w:w="3040" w:type="dxa"/>
            <w:tcBorders>
              <w:top w:val="single" w:sz="4" w:space="0" w:color="000000"/>
              <w:left w:val="single" w:sz="4" w:space="0" w:color="000000"/>
              <w:bottom w:val="single" w:sz="4" w:space="0" w:color="000000"/>
              <w:right w:val="single" w:sz="4" w:space="0" w:color="000000"/>
            </w:tcBorders>
            <w:vAlign w:val="center"/>
          </w:tcPr>
          <w:p w14:paraId="0F6C7ECF" w14:textId="77777777" w:rsidR="004A2426" w:rsidRPr="005E3A62" w:rsidRDefault="004A2426" w:rsidP="004A2426">
            <w:pPr>
              <w:spacing w:after="0" w:line="240" w:lineRule="auto"/>
              <w:rPr>
                <w:rFonts w:ascii="Arial" w:eastAsia="Aptos" w:hAnsi="Arial" w:cs="Arial"/>
                <w:b/>
                <w:kern w:val="2"/>
                <w:sz w:val="24"/>
                <w:szCs w:val="24"/>
                <w14:ligatures w14:val="standardContextual"/>
              </w:rPr>
            </w:pPr>
          </w:p>
        </w:tc>
      </w:tr>
      <w:tr w:rsidR="00040321" w:rsidRPr="005E3A62" w14:paraId="3BF9071A"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42E3BAE5" w:rsidR="00040321" w:rsidRPr="005E3A62" w:rsidRDefault="00CE0170" w:rsidP="00040321">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12.</w:t>
            </w:r>
          </w:p>
        </w:tc>
        <w:tc>
          <w:tcPr>
            <w:tcW w:w="2835" w:type="dxa"/>
            <w:tcBorders>
              <w:top w:val="single" w:sz="4" w:space="0" w:color="000000"/>
              <w:left w:val="single" w:sz="4" w:space="0" w:color="000000"/>
              <w:bottom w:val="single" w:sz="4" w:space="0" w:color="000000"/>
              <w:right w:val="single" w:sz="4" w:space="0" w:color="000000"/>
            </w:tcBorders>
          </w:tcPr>
          <w:p w14:paraId="73FFAD30" w14:textId="7803FAE6" w:rsidR="00040321" w:rsidRPr="005E3A62" w:rsidRDefault="00040321" w:rsidP="00040321">
            <w:pPr>
              <w:spacing w:after="0" w:line="240" w:lineRule="auto"/>
              <w:rPr>
                <w:rFonts w:ascii="Arial" w:hAnsi="Arial" w:cs="Arial"/>
                <w:sz w:val="24"/>
                <w:szCs w:val="24"/>
              </w:rPr>
            </w:pPr>
            <w:r w:rsidRPr="005E3A62">
              <w:rPr>
                <w:rFonts w:ascii="Arial" w:hAnsi="Arial" w:cs="Arial"/>
                <w:kern w:val="2"/>
                <w:sz w:val="24"/>
                <w:szCs w:val="24"/>
              </w:rPr>
              <w:t>CE sertifikatas arba CE atitikties deklaracija pagal MDR 2017/745</w:t>
            </w:r>
          </w:p>
        </w:tc>
        <w:tc>
          <w:tcPr>
            <w:tcW w:w="3685" w:type="dxa"/>
            <w:tcBorders>
              <w:top w:val="single" w:sz="4" w:space="0" w:color="000000"/>
              <w:left w:val="single" w:sz="4" w:space="0" w:color="000000"/>
              <w:bottom w:val="single" w:sz="4" w:space="0" w:color="000000"/>
              <w:right w:val="single" w:sz="4" w:space="0" w:color="000000"/>
            </w:tcBorders>
          </w:tcPr>
          <w:p w14:paraId="32A3F0CA" w14:textId="39671658" w:rsidR="00040321" w:rsidRPr="005E3A62" w:rsidRDefault="00040321" w:rsidP="00040321">
            <w:pPr>
              <w:spacing w:after="0" w:line="240" w:lineRule="auto"/>
              <w:rPr>
                <w:rFonts w:ascii="Arial" w:hAnsi="Arial" w:cs="Arial"/>
                <w:sz w:val="24"/>
                <w:szCs w:val="24"/>
              </w:rPr>
            </w:pPr>
            <w:r w:rsidRPr="005E3A62">
              <w:rPr>
                <w:rFonts w:ascii="Arial" w:eastAsia="Aptos" w:hAnsi="Arial" w:cs="Arial"/>
                <w:color w:val="000000"/>
                <w:kern w:val="2"/>
                <w:sz w:val="24"/>
                <w:szCs w:val="24"/>
                <w14:ligatures w14:val="standardContextual"/>
              </w:rPr>
              <w:t>Būtina</w:t>
            </w:r>
          </w:p>
        </w:tc>
        <w:tc>
          <w:tcPr>
            <w:tcW w:w="3040" w:type="dxa"/>
            <w:tcBorders>
              <w:top w:val="single" w:sz="4" w:space="0" w:color="000000"/>
              <w:left w:val="single" w:sz="4" w:space="0" w:color="000000"/>
              <w:bottom w:val="single" w:sz="4" w:space="0" w:color="000000"/>
              <w:right w:val="single" w:sz="4" w:space="0" w:color="000000"/>
            </w:tcBorders>
            <w:vAlign w:val="center"/>
          </w:tcPr>
          <w:p w14:paraId="56595404" w14:textId="77777777" w:rsidR="00040321" w:rsidRPr="005E3A62" w:rsidRDefault="00040321" w:rsidP="00040321">
            <w:pPr>
              <w:spacing w:after="0" w:line="240" w:lineRule="auto"/>
              <w:rPr>
                <w:rFonts w:ascii="Arial" w:eastAsia="Aptos" w:hAnsi="Arial" w:cs="Arial"/>
                <w:b/>
                <w:kern w:val="2"/>
                <w:sz w:val="24"/>
                <w:szCs w:val="24"/>
                <w14:ligatures w14:val="standardContextual"/>
              </w:rPr>
            </w:pPr>
          </w:p>
        </w:tc>
      </w:tr>
      <w:tr w:rsidR="00040321" w:rsidRPr="005E3A62" w14:paraId="129E40C8"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33B664D0" w:rsidR="00040321" w:rsidRPr="005E3A62" w:rsidRDefault="00CE0170" w:rsidP="00040321">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13.</w:t>
            </w:r>
          </w:p>
        </w:tc>
        <w:tc>
          <w:tcPr>
            <w:tcW w:w="2835" w:type="dxa"/>
            <w:tcBorders>
              <w:top w:val="single" w:sz="4" w:space="0" w:color="000000"/>
              <w:left w:val="single" w:sz="4" w:space="0" w:color="000000"/>
              <w:bottom w:val="single" w:sz="4" w:space="0" w:color="000000"/>
              <w:right w:val="single" w:sz="4" w:space="0" w:color="000000"/>
            </w:tcBorders>
          </w:tcPr>
          <w:p w14:paraId="373F7740" w14:textId="04F08B21" w:rsidR="00040321" w:rsidRPr="005E3A62" w:rsidRDefault="00040321" w:rsidP="00040321">
            <w:pPr>
              <w:spacing w:after="0" w:line="240" w:lineRule="auto"/>
              <w:rPr>
                <w:rFonts w:ascii="Arial" w:hAnsi="Arial" w:cs="Arial"/>
                <w:kern w:val="2"/>
                <w:sz w:val="24"/>
                <w:szCs w:val="24"/>
              </w:rPr>
            </w:pPr>
            <w:r w:rsidRPr="005E3A62">
              <w:rPr>
                <w:rFonts w:ascii="Arial" w:hAnsi="Arial" w:cs="Arial"/>
                <w:kern w:val="2"/>
                <w:sz w:val="24"/>
                <w:szCs w:val="24"/>
              </w:rPr>
              <w:t>Įrangos pristatymas ir instaliavimas</w:t>
            </w:r>
          </w:p>
        </w:tc>
        <w:tc>
          <w:tcPr>
            <w:tcW w:w="3685" w:type="dxa"/>
            <w:tcBorders>
              <w:top w:val="single" w:sz="4" w:space="0" w:color="000000"/>
              <w:left w:val="single" w:sz="4" w:space="0" w:color="000000"/>
              <w:bottom w:val="single" w:sz="4" w:space="0" w:color="000000"/>
              <w:right w:val="single" w:sz="4" w:space="0" w:color="000000"/>
            </w:tcBorders>
          </w:tcPr>
          <w:p w14:paraId="18CE92D7" w14:textId="0FD11951" w:rsidR="00040321" w:rsidRPr="005E3A62" w:rsidRDefault="00040321" w:rsidP="00040321">
            <w:pPr>
              <w:spacing w:after="0" w:line="240" w:lineRule="auto"/>
              <w:rPr>
                <w:rFonts w:ascii="Arial" w:eastAsia="Aptos" w:hAnsi="Arial" w:cs="Arial"/>
                <w:color w:val="000000"/>
                <w:kern w:val="2"/>
                <w:sz w:val="24"/>
                <w:szCs w:val="24"/>
                <w14:ligatures w14:val="standardContextual"/>
              </w:rPr>
            </w:pPr>
            <w:r w:rsidRPr="005E3A62">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040" w:type="dxa"/>
            <w:tcBorders>
              <w:top w:val="single" w:sz="4" w:space="0" w:color="000000"/>
              <w:left w:val="single" w:sz="4" w:space="0" w:color="000000"/>
              <w:bottom w:val="single" w:sz="4" w:space="0" w:color="000000"/>
              <w:right w:val="single" w:sz="4" w:space="0" w:color="000000"/>
            </w:tcBorders>
            <w:vAlign w:val="center"/>
          </w:tcPr>
          <w:p w14:paraId="47E40B9C" w14:textId="77777777" w:rsidR="00040321" w:rsidRPr="005E3A62" w:rsidRDefault="00040321" w:rsidP="00040321">
            <w:pPr>
              <w:spacing w:after="0" w:line="240" w:lineRule="auto"/>
              <w:rPr>
                <w:rFonts w:ascii="Arial" w:eastAsia="Aptos" w:hAnsi="Arial" w:cs="Arial"/>
                <w:b/>
                <w:kern w:val="2"/>
                <w:sz w:val="24"/>
                <w:szCs w:val="24"/>
                <w14:ligatures w14:val="standardContextual"/>
              </w:rPr>
            </w:pPr>
          </w:p>
        </w:tc>
      </w:tr>
      <w:tr w:rsidR="00040321" w:rsidRPr="005E3A62" w14:paraId="445739D2" w14:textId="77777777" w:rsidTr="005E3A6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7208440B" w:rsidR="00040321" w:rsidRPr="005E3A62" w:rsidRDefault="00CE0170" w:rsidP="00040321">
            <w:pPr>
              <w:spacing w:after="0" w:line="240" w:lineRule="auto"/>
              <w:contextualSpacing/>
              <w:rPr>
                <w:rFonts w:ascii="Arial" w:eastAsia="Aptos" w:hAnsi="Arial" w:cs="Arial"/>
                <w:bCs/>
                <w:kern w:val="2"/>
                <w:sz w:val="24"/>
                <w:szCs w:val="24"/>
                <w14:ligatures w14:val="standardContextual"/>
              </w:rPr>
            </w:pPr>
            <w:r w:rsidRPr="005E3A62">
              <w:rPr>
                <w:rFonts w:ascii="Arial" w:eastAsia="Aptos" w:hAnsi="Arial" w:cs="Arial"/>
                <w:bCs/>
                <w:kern w:val="2"/>
                <w:sz w:val="24"/>
                <w:szCs w:val="24"/>
                <w14:ligatures w14:val="standardContextual"/>
              </w:rPr>
              <w:t>14.</w:t>
            </w:r>
          </w:p>
        </w:tc>
        <w:tc>
          <w:tcPr>
            <w:tcW w:w="2835" w:type="dxa"/>
            <w:tcBorders>
              <w:top w:val="single" w:sz="4" w:space="0" w:color="000000"/>
              <w:left w:val="single" w:sz="4" w:space="0" w:color="000000"/>
              <w:bottom w:val="single" w:sz="4" w:space="0" w:color="000000"/>
              <w:right w:val="single" w:sz="4" w:space="0" w:color="000000"/>
            </w:tcBorders>
          </w:tcPr>
          <w:p w14:paraId="18A4837D" w14:textId="7A897F53" w:rsidR="00040321" w:rsidRPr="005E3A62" w:rsidRDefault="00040321" w:rsidP="00040321">
            <w:pPr>
              <w:spacing w:after="0" w:line="240" w:lineRule="auto"/>
              <w:rPr>
                <w:rFonts w:ascii="Arial" w:hAnsi="Arial" w:cs="Arial"/>
                <w:kern w:val="2"/>
                <w:sz w:val="24"/>
                <w:szCs w:val="24"/>
              </w:rPr>
            </w:pPr>
            <w:r w:rsidRPr="005E3A62">
              <w:rPr>
                <w:rFonts w:ascii="Arial" w:hAnsi="Arial" w:cs="Arial"/>
                <w:kern w:val="2"/>
                <w:sz w:val="24"/>
                <w:szCs w:val="24"/>
              </w:rPr>
              <w:t>Kartu su įranga (jos perdavimo metu) pateikiama dokumentacija</w:t>
            </w:r>
          </w:p>
        </w:tc>
        <w:tc>
          <w:tcPr>
            <w:tcW w:w="3685" w:type="dxa"/>
            <w:tcBorders>
              <w:top w:val="single" w:sz="4" w:space="0" w:color="000000"/>
              <w:left w:val="single" w:sz="4" w:space="0" w:color="000000"/>
              <w:bottom w:val="single" w:sz="4" w:space="0" w:color="000000"/>
              <w:right w:val="single" w:sz="4" w:space="0" w:color="000000"/>
            </w:tcBorders>
          </w:tcPr>
          <w:p w14:paraId="021B926E" w14:textId="77777777" w:rsidR="00040321" w:rsidRPr="005E3A62" w:rsidRDefault="00040321" w:rsidP="00040321">
            <w:pPr>
              <w:rPr>
                <w:rFonts w:ascii="Arial" w:hAnsi="Arial" w:cs="Arial"/>
                <w:kern w:val="2"/>
                <w:sz w:val="24"/>
                <w:szCs w:val="24"/>
              </w:rPr>
            </w:pPr>
            <w:r w:rsidRPr="005E3A62">
              <w:rPr>
                <w:rFonts w:ascii="Arial" w:hAnsi="Arial" w:cs="Arial"/>
                <w:kern w:val="2"/>
                <w:sz w:val="24"/>
                <w:szCs w:val="24"/>
              </w:rPr>
              <w:t>1. Naudojimo instrukcija lietuvių ir anglų kalbomis;</w:t>
            </w:r>
          </w:p>
          <w:p w14:paraId="7A54FE8A" w14:textId="6BA2A173" w:rsidR="00040321" w:rsidRPr="005E3A62" w:rsidRDefault="00040321" w:rsidP="00040321">
            <w:pPr>
              <w:spacing w:after="0" w:line="240" w:lineRule="auto"/>
              <w:rPr>
                <w:rFonts w:ascii="Arial" w:hAnsi="Arial" w:cs="Arial"/>
                <w:bCs/>
                <w:kern w:val="2"/>
                <w:sz w:val="24"/>
                <w:szCs w:val="24"/>
                <w:lang w:eastAsia="ar-SA"/>
              </w:rPr>
            </w:pPr>
            <w:r w:rsidRPr="005E3A62">
              <w:rPr>
                <w:rFonts w:ascii="Arial" w:hAnsi="Arial" w:cs="Arial"/>
                <w:kern w:val="2"/>
                <w:sz w:val="24"/>
                <w:szCs w:val="24"/>
              </w:rPr>
              <w:t>2. Užpildytas prietaiso techninis pasas.</w:t>
            </w:r>
          </w:p>
        </w:tc>
        <w:tc>
          <w:tcPr>
            <w:tcW w:w="3040" w:type="dxa"/>
            <w:tcBorders>
              <w:top w:val="single" w:sz="4" w:space="0" w:color="000000"/>
              <w:left w:val="single" w:sz="4" w:space="0" w:color="000000"/>
              <w:bottom w:val="single" w:sz="4" w:space="0" w:color="000000"/>
              <w:right w:val="single" w:sz="4" w:space="0" w:color="000000"/>
            </w:tcBorders>
            <w:vAlign w:val="center"/>
          </w:tcPr>
          <w:p w14:paraId="29B5F3D0" w14:textId="77777777" w:rsidR="00040321" w:rsidRPr="005E3A62" w:rsidRDefault="00040321" w:rsidP="00040321">
            <w:pPr>
              <w:spacing w:after="0" w:line="240" w:lineRule="auto"/>
              <w:rPr>
                <w:rFonts w:ascii="Arial" w:eastAsia="Aptos" w:hAnsi="Arial" w:cs="Arial"/>
                <w:b/>
                <w:kern w:val="2"/>
                <w:sz w:val="24"/>
                <w:szCs w:val="24"/>
                <w14:ligatures w14:val="standardContextual"/>
              </w:rPr>
            </w:pPr>
          </w:p>
        </w:tc>
      </w:tr>
    </w:tbl>
    <w:p w14:paraId="1EB9E54A" w14:textId="77777777" w:rsidR="00A579B7" w:rsidRPr="005E3A62"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5E3A62"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5E3A62">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E3A62">
        <w:rPr>
          <w:rFonts w:ascii="Arial" w:hAnsi="Arial" w:cs="Arial"/>
          <w:i/>
          <w:iCs/>
          <w:sz w:val="24"/>
          <w:szCs w:val="24"/>
          <w:u w:val="single"/>
        </w:rPr>
        <w:t>Lygiavertiškumo įrodymas yra tiekėjo pareiga.</w:t>
      </w:r>
    </w:p>
    <w:p w14:paraId="70ADD32B" w14:textId="77777777" w:rsidR="005E3A62" w:rsidRPr="005E3A62" w:rsidRDefault="005E3A62" w:rsidP="004A2426">
      <w:pPr>
        <w:spacing w:after="0" w:line="240" w:lineRule="auto"/>
        <w:jc w:val="both"/>
        <w:rPr>
          <w:rFonts w:ascii="Arial" w:hAnsi="Arial" w:cs="Arial"/>
          <w:i/>
          <w:iCs/>
          <w:sz w:val="24"/>
          <w:szCs w:val="24"/>
        </w:rPr>
      </w:pPr>
    </w:p>
    <w:p w14:paraId="32EC578A" w14:textId="77777777" w:rsidR="00A579B7" w:rsidRPr="005E3A62" w:rsidRDefault="00000000" w:rsidP="004A2426">
      <w:pPr>
        <w:spacing w:after="0" w:line="240" w:lineRule="auto"/>
        <w:jc w:val="both"/>
        <w:rPr>
          <w:rFonts w:ascii="Arial" w:hAnsi="Arial" w:cs="Arial"/>
          <w:i/>
          <w:iCs/>
          <w:sz w:val="24"/>
          <w:szCs w:val="24"/>
        </w:rPr>
      </w:pPr>
      <w:r w:rsidRPr="005E3A62">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74E999" w14:textId="77777777" w:rsidR="004A2426" w:rsidRPr="005E3A62" w:rsidRDefault="004A2426" w:rsidP="004A2426">
      <w:pPr>
        <w:pStyle w:val="Sraopastraipa"/>
        <w:spacing w:after="0" w:line="240" w:lineRule="auto"/>
        <w:ind w:left="0"/>
        <w:jc w:val="center"/>
        <w:rPr>
          <w:rFonts w:ascii="Arial" w:hAnsi="Arial" w:cs="Arial"/>
          <w:b/>
          <w:bCs/>
          <w:i/>
          <w:iCs/>
          <w:sz w:val="24"/>
          <w:szCs w:val="24"/>
        </w:rPr>
      </w:pPr>
    </w:p>
    <w:p w14:paraId="74D54425" w14:textId="77777777" w:rsidR="004A2426" w:rsidRPr="005E3A62"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5E3A62" w:rsidRDefault="00000000" w:rsidP="004A2426">
      <w:pPr>
        <w:pStyle w:val="Sraopastraipa"/>
        <w:spacing w:after="0" w:line="240" w:lineRule="auto"/>
        <w:ind w:left="0"/>
        <w:jc w:val="center"/>
        <w:rPr>
          <w:rFonts w:ascii="Arial" w:hAnsi="Arial" w:cs="Arial"/>
          <w:b/>
          <w:bCs/>
          <w:i/>
          <w:iCs/>
          <w:sz w:val="24"/>
          <w:szCs w:val="24"/>
        </w:rPr>
      </w:pPr>
      <w:r w:rsidRPr="005E3A62">
        <w:rPr>
          <w:rFonts w:ascii="Arial" w:hAnsi="Arial" w:cs="Arial"/>
          <w:b/>
          <w:bCs/>
          <w:i/>
          <w:iCs/>
          <w:sz w:val="24"/>
          <w:szCs w:val="24"/>
        </w:rPr>
        <w:t>Bendrieji reikalavimai tiekėjams</w:t>
      </w:r>
    </w:p>
    <w:p w14:paraId="4EF9B9C3" w14:textId="77777777" w:rsidR="00A579B7" w:rsidRPr="005E3A62"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5E3A62">
        <w:rPr>
          <w:rFonts w:ascii="Arial" w:hAnsi="Arial" w:cs="Arial"/>
          <w:b/>
          <w:sz w:val="24"/>
          <w:szCs w:val="24"/>
        </w:rPr>
        <w:t>Tiekėjas kartu su pasiūlymu</w:t>
      </w:r>
      <w:r w:rsidRPr="005E3A62">
        <w:rPr>
          <w:rFonts w:ascii="Arial" w:hAnsi="Arial" w:cs="Arial"/>
          <w:sz w:val="24"/>
          <w:szCs w:val="24"/>
        </w:rPr>
        <w:t xml:space="preserve"> </w:t>
      </w:r>
      <w:r w:rsidRPr="005E3A62">
        <w:rPr>
          <w:rFonts w:ascii="Arial" w:hAnsi="Arial" w:cs="Arial"/>
          <w:b/>
          <w:sz w:val="24"/>
          <w:szCs w:val="24"/>
        </w:rPr>
        <w:t>privalo pateikti:</w:t>
      </w:r>
    </w:p>
    <w:p w14:paraId="0B2DABE4" w14:textId="77777777" w:rsidR="005E3A62" w:rsidRPr="005E3A62" w:rsidRDefault="005E3A62"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5E3A62">
        <w:rPr>
          <w:rFonts w:ascii="Arial" w:hAnsi="Arial" w:cs="Arial"/>
          <w:b/>
          <w:bCs/>
          <w:sz w:val="24"/>
          <w:szCs w:val="24"/>
        </w:rPr>
        <w:t>1.</w:t>
      </w:r>
      <w:r w:rsidRPr="005E3A62">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63867F7" w14:textId="77777777" w:rsidR="005E3A62" w:rsidRPr="005E3A62" w:rsidRDefault="005E3A62"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5E3A62">
        <w:rPr>
          <w:rFonts w:ascii="Arial" w:hAnsi="Arial" w:cs="Arial"/>
          <w:b/>
          <w:sz w:val="24"/>
          <w:szCs w:val="24"/>
        </w:rPr>
        <w:t>2.</w:t>
      </w:r>
      <w:r w:rsidRPr="005E3A62">
        <w:rPr>
          <w:rFonts w:ascii="Arial" w:hAnsi="Arial" w:cs="Arial"/>
          <w:bCs/>
          <w:sz w:val="24"/>
          <w:szCs w:val="24"/>
        </w:rPr>
        <w:t xml:space="preserve"> </w:t>
      </w:r>
      <w:r w:rsidRPr="005E3A62">
        <w:rPr>
          <w:rFonts w:ascii="Arial" w:hAnsi="Arial" w:cs="Arial"/>
          <w:color w:val="000000"/>
          <w:sz w:val="24"/>
          <w:szCs w:val="24"/>
        </w:rPr>
        <w:t>Dokumentus, patvirtinančius kad tiekėjas yra medicinos įrangos gamintojas arba kitas asmuo, atitinkantis</w:t>
      </w:r>
      <w:r w:rsidRPr="005E3A62">
        <w:rPr>
          <w:rFonts w:ascii="Arial" w:hAnsi="Arial" w:cs="Arial"/>
          <w:b/>
          <w:bCs/>
          <w:color w:val="000000"/>
          <w:sz w:val="24"/>
          <w:szCs w:val="24"/>
        </w:rPr>
        <w:t> </w:t>
      </w:r>
      <w:r w:rsidRPr="005E3A62">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3BEFE4F2" w14:textId="77777777" w:rsidR="005E3A62" w:rsidRPr="005E3A62" w:rsidRDefault="005E3A62"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5E3A62">
        <w:rPr>
          <w:rFonts w:ascii="Arial" w:hAnsi="Arial" w:cs="Arial"/>
          <w:b/>
          <w:bCs/>
          <w:sz w:val="24"/>
          <w:szCs w:val="24"/>
        </w:rPr>
        <w:t xml:space="preserve">3. </w:t>
      </w:r>
      <w:r w:rsidRPr="005E3A62">
        <w:rPr>
          <w:rFonts w:ascii="Arial" w:hAnsi="Arial" w:cs="Arial"/>
          <w:b/>
          <w:bCs/>
          <w:i/>
          <w:iCs/>
          <w:sz w:val="24"/>
          <w:szCs w:val="24"/>
          <w:u w:val="single"/>
        </w:rPr>
        <w:t>Kilus abejonėms dėl tiekėjo pateiktos gamintojo dokumentacijos ar deklaracijos autentiškumo</w:t>
      </w:r>
      <w:r w:rsidRPr="005E3A62">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AF7E211" w14:textId="77777777" w:rsidR="005E3A62" w:rsidRPr="005E3A62" w:rsidRDefault="005E3A62"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5E3A62">
        <w:rPr>
          <w:rFonts w:ascii="Arial" w:hAnsi="Arial" w:cs="Arial"/>
          <w:sz w:val="24"/>
          <w:szCs w:val="24"/>
        </w:rPr>
        <w:t>* Pažymėtina, kad kvalifikuotas elektroninis parašas priimamas šiomis sąlygomis:</w:t>
      </w:r>
    </w:p>
    <w:p w14:paraId="7167179C" w14:textId="77777777" w:rsidR="005E3A62" w:rsidRPr="005E3A62" w:rsidRDefault="005E3A62"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5E3A62">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C3B1601" w14:textId="77777777" w:rsidR="005E3A62" w:rsidRPr="005E3A62" w:rsidRDefault="005E3A62"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5E3A62">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CF1EAC9" w14:textId="77777777" w:rsidR="005E3A62" w:rsidRPr="005E3A62" w:rsidRDefault="005E3A62"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5E3A62">
        <w:rPr>
          <w:rFonts w:ascii="Arial" w:hAnsi="Arial" w:cs="Arial"/>
          <w:b/>
          <w:bCs/>
          <w:sz w:val="24"/>
          <w:szCs w:val="24"/>
        </w:rPr>
        <w:t>4.</w:t>
      </w:r>
      <w:r w:rsidRPr="005E3A62">
        <w:rPr>
          <w:rFonts w:ascii="Arial" w:hAnsi="Arial" w:cs="Arial"/>
          <w:sz w:val="24"/>
          <w:szCs w:val="24"/>
        </w:rPr>
        <w:t xml:space="preserve">  Dėl taikomų minimalių aplinkosauginių reikalavimų:</w:t>
      </w:r>
    </w:p>
    <w:p w14:paraId="40D7436D" w14:textId="77777777" w:rsidR="005E3A62" w:rsidRPr="005E3A62" w:rsidRDefault="005E3A62"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5E3A62"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5E3A62" w:rsidRDefault="00000000" w:rsidP="004A2426">
            <w:pPr>
              <w:spacing w:after="0" w:line="240" w:lineRule="auto"/>
              <w:jc w:val="both"/>
              <w:rPr>
                <w:rFonts w:ascii="Arial" w:hAnsi="Arial" w:cs="Arial"/>
                <w:b/>
                <w:bCs/>
                <w:sz w:val="24"/>
                <w:szCs w:val="24"/>
              </w:rPr>
            </w:pPr>
            <w:r w:rsidRPr="005E3A62">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5E3A62" w:rsidRDefault="00000000" w:rsidP="004A2426">
            <w:pPr>
              <w:spacing w:after="0" w:line="240" w:lineRule="auto"/>
              <w:jc w:val="both"/>
              <w:rPr>
                <w:rFonts w:ascii="Arial" w:hAnsi="Arial" w:cs="Arial"/>
                <w:b/>
                <w:bCs/>
                <w:sz w:val="24"/>
                <w:szCs w:val="24"/>
              </w:rPr>
            </w:pPr>
            <w:r w:rsidRPr="005E3A62">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5E3A62" w:rsidRDefault="00000000" w:rsidP="004A2426">
            <w:pPr>
              <w:spacing w:after="0" w:line="240" w:lineRule="auto"/>
              <w:jc w:val="both"/>
              <w:rPr>
                <w:rFonts w:ascii="Arial" w:hAnsi="Arial" w:cs="Arial"/>
                <w:b/>
                <w:bCs/>
                <w:sz w:val="24"/>
                <w:szCs w:val="24"/>
              </w:rPr>
            </w:pPr>
            <w:r w:rsidRPr="005E3A62">
              <w:rPr>
                <w:rFonts w:ascii="Arial" w:hAnsi="Arial" w:cs="Arial"/>
                <w:b/>
                <w:bCs/>
                <w:sz w:val="24"/>
                <w:szCs w:val="24"/>
              </w:rPr>
              <w:t>Atitikimas reikalavimams (Taip/Ne)</w:t>
            </w:r>
          </w:p>
        </w:tc>
      </w:tr>
      <w:tr w:rsidR="00A579B7" w:rsidRPr="005E3A62"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5E3A62" w:rsidRDefault="00000000" w:rsidP="004A2426">
            <w:pPr>
              <w:spacing w:after="0" w:line="240" w:lineRule="auto"/>
              <w:jc w:val="both"/>
              <w:rPr>
                <w:rFonts w:ascii="Arial" w:hAnsi="Arial" w:cs="Arial"/>
                <w:b/>
                <w:sz w:val="24"/>
                <w:szCs w:val="24"/>
              </w:rPr>
            </w:pPr>
            <w:r w:rsidRPr="005E3A62">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5E3A62" w:rsidRDefault="00000000" w:rsidP="004A2426">
            <w:pPr>
              <w:spacing w:after="0" w:line="240" w:lineRule="auto"/>
              <w:jc w:val="both"/>
              <w:rPr>
                <w:rFonts w:ascii="Arial" w:eastAsia="Arial Unicode MS" w:hAnsi="Arial" w:cs="Arial"/>
                <w:color w:val="000000"/>
                <w:sz w:val="24"/>
                <w:szCs w:val="24"/>
              </w:rPr>
            </w:pPr>
            <w:r w:rsidRPr="005E3A62">
              <w:rPr>
                <w:rFonts w:ascii="Arial" w:eastAsia="Arial Unicode MS" w:hAnsi="Arial" w:cs="Arial"/>
                <w:color w:val="000000"/>
                <w:sz w:val="24"/>
                <w:szCs w:val="24"/>
              </w:rPr>
              <w:t>Tiekėjas turi</w:t>
            </w:r>
            <w:r w:rsidRPr="005E3A62">
              <w:rPr>
                <w:rFonts w:ascii="Arial" w:hAnsi="Arial" w:cs="Arial"/>
                <w:sz w:val="24"/>
                <w:szCs w:val="24"/>
              </w:rPr>
              <w:t xml:space="preserve"> pateikti garantinį raštą užtikrinantį galimybę</w:t>
            </w:r>
            <w:r w:rsidRPr="005E3A62">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5E3A62" w:rsidRDefault="00A579B7" w:rsidP="004A2426">
            <w:pPr>
              <w:spacing w:after="0" w:line="240" w:lineRule="auto"/>
              <w:jc w:val="both"/>
              <w:rPr>
                <w:rFonts w:ascii="Arial" w:hAnsi="Arial" w:cs="Arial"/>
                <w:b/>
                <w:bCs/>
                <w:sz w:val="24"/>
                <w:szCs w:val="24"/>
              </w:rPr>
            </w:pPr>
          </w:p>
        </w:tc>
      </w:tr>
      <w:tr w:rsidR="00A579B7" w:rsidRPr="005E3A62"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5E3A62" w:rsidRDefault="00000000" w:rsidP="004A2426">
            <w:pPr>
              <w:spacing w:after="0" w:line="240" w:lineRule="auto"/>
              <w:jc w:val="both"/>
              <w:rPr>
                <w:rFonts w:ascii="Arial" w:hAnsi="Arial" w:cs="Arial"/>
                <w:b/>
                <w:sz w:val="24"/>
                <w:szCs w:val="24"/>
              </w:rPr>
            </w:pPr>
            <w:r w:rsidRPr="005E3A62">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5E3A62" w:rsidRDefault="00000000" w:rsidP="004A2426">
            <w:pPr>
              <w:spacing w:after="0" w:line="240" w:lineRule="auto"/>
              <w:jc w:val="both"/>
              <w:rPr>
                <w:rFonts w:ascii="Arial" w:hAnsi="Arial" w:cs="Arial"/>
                <w:sz w:val="24"/>
                <w:szCs w:val="24"/>
              </w:rPr>
            </w:pPr>
            <w:r w:rsidRPr="005E3A62">
              <w:rPr>
                <w:rFonts w:ascii="Arial" w:hAnsi="Arial" w:cs="Arial"/>
                <w:sz w:val="24"/>
                <w:szCs w:val="24"/>
              </w:rPr>
              <w:t xml:space="preserve">Tiekėjas turi pateikti pasirašytą Tiekėjo deklaraciją ar lygiavertį dokumentą, kuriuo įsipareigoja, kad personalo apmokymų </w:t>
            </w:r>
            <w:r w:rsidRPr="005E3A62">
              <w:rPr>
                <w:rFonts w:ascii="Arial" w:hAnsi="Arial" w:cs="Arial"/>
                <w:sz w:val="24"/>
                <w:szCs w:val="24"/>
              </w:rPr>
              <w:lastRenderedPageBreak/>
              <w:t>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5E3A62"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5E3A62" w:rsidRDefault="00A579B7" w:rsidP="004A2426">
      <w:pPr>
        <w:spacing w:after="0" w:line="240" w:lineRule="auto"/>
        <w:jc w:val="both"/>
        <w:rPr>
          <w:rFonts w:ascii="Arial" w:hAnsi="Arial" w:cs="Arial"/>
          <w:sz w:val="24"/>
          <w:szCs w:val="24"/>
        </w:rPr>
      </w:pPr>
    </w:p>
    <w:p w14:paraId="04F50DCB" w14:textId="77777777" w:rsidR="00A579B7" w:rsidRPr="005E3A62" w:rsidRDefault="00A579B7" w:rsidP="004A2426">
      <w:pPr>
        <w:spacing w:after="0" w:line="240" w:lineRule="auto"/>
        <w:jc w:val="both"/>
        <w:rPr>
          <w:rFonts w:ascii="Arial" w:hAnsi="Arial" w:cs="Arial"/>
          <w:sz w:val="24"/>
          <w:szCs w:val="24"/>
        </w:rPr>
      </w:pPr>
    </w:p>
    <w:p w14:paraId="481EEA81" w14:textId="77777777" w:rsidR="00A579B7" w:rsidRPr="005E3A62"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5E3A62"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5E3A62" w:rsidRDefault="00A579B7" w:rsidP="004A2426">
      <w:pPr>
        <w:pStyle w:val="Heading"/>
        <w:jc w:val="center"/>
        <w:rPr>
          <w:rFonts w:ascii="Arial" w:hAnsi="Arial" w:cs="Arial"/>
          <w:color w:val="auto"/>
          <w:sz w:val="24"/>
          <w:szCs w:val="24"/>
          <w:lang w:val="lt-LT"/>
        </w:rPr>
      </w:pPr>
    </w:p>
    <w:sectPr w:rsidR="00A579B7" w:rsidRPr="005E3A62">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7F65"/>
    <w:rsid w:val="004A2426"/>
    <w:rsid w:val="005E3A62"/>
    <w:rsid w:val="008427B2"/>
    <w:rsid w:val="009805AB"/>
    <w:rsid w:val="009F4DD1"/>
    <w:rsid w:val="00A579B7"/>
    <w:rsid w:val="00B435D2"/>
    <w:rsid w:val="00CE0170"/>
    <w:rsid w:val="00D21833"/>
    <w:rsid w:val="00D23195"/>
    <w:rsid w:val="00D713C2"/>
    <w:rsid w:val="00DD6870"/>
    <w:rsid w:val="00E21F73"/>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4369</Words>
  <Characters>2491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6</cp:revision>
  <dcterms:created xsi:type="dcterms:W3CDTF">2026-07-14T08:23:00Z</dcterms:created>
  <dcterms:modified xsi:type="dcterms:W3CDTF">2026-07-14T11:52:00Z</dcterms:modified>
  <dc:language>en-US</dc:language>
</cp:coreProperties>
</file>