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76A8" w14:textId="1CE21F81" w:rsidR="009A1F05" w:rsidRPr="009A1F05" w:rsidRDefault="001854A4" w:rsidP="009A1F05">
      <w:pPr>
        <w:tabs>
          <w:tab w:val="left" w:pos="851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4A4">
        <w:rPr>
          <w:rFonts w:ascii="Times New Roman" w:hAnsi="Times New Roman" w:cs="Times New Roman"/>
          <w:b/>
          <w:bCs/>
          <w:sz w:val="24"/>
          <w:szCs w:val="24"/>
        </w:rPr>
        <w:t xml:space="preserve">VERTIKALAUS </w:t>
      </w:r>
      <w:r w:rsidR="0076142B">
        <w:rPr>
          <w:rFonts w:ascii="Times New Roman" w:hAnsi="Times New Roman" w:cs="Times New Roman"/>
          <w:b/>
          <w:bCs/>
          <w:sz w:val="24"/>
          <w:szCs w:val="24"/>
        </w:rPr>
        <w:t xml:space="preserve">NEĮGALIOJO </w:t>
      </w:r>
      <w:r w:rsidR="009A1F05" w:rsidRPr="001854A4">
        <w:rPr>
          <w:rFonts w:ascii="Times New Roman" w:hAnsi="Times New Roman" w:cs="Times New Roman"/>
          <w:b/>
          <w:bCs/>
          <w:sz w:val="24"/>
          <w:szCs w:val="24"/>
        </w:rPr>
        <w:t>KELTUVO</w:t>
      </w:r>
      <w:r w:rsidR="006A3C15">
        <w:rPr>
          <w:rFonts w:ascii="Times New Roman" w:hAnsi="Times New Roman" w:cs="Times New Roman"/>
          <w:b/>
          <w:bCs/>
          <w:sz w:val="24"/>
          <w:szCs w:val="24"/>
        </w:rPr>
        <w:t xml:space="preserve"> ASMENIUI SU NEGALIA</w:t>
      </w:r>
      <w:r w:rsidR="00AE33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1F05" w:rsidRPr="009A1F05">
        <w:rPr>
          <w:rFonts w:ascii="Times New Roman" w:hAnsi="Times New Roman" w:cs="Times New Roman"/>
          <w:b/>
          <w:bCs/>
          <w:sz w:val="24"/>
          <w:szCs w:val="24"/>
        </w:rPr>
        <w:t xml:space="preserve">ADRESU </w:t>
      </w:r>
      <w:r w:rsidR="006066EF">
        <w:rPr>
          <w:rFonts w:ascii="Times New Roman" w:hAnsi="Times New Roman" w:cs="Times New Roman"/>
          <w:b/>
          <w:bCs/>
          <w:sz w:val="24"/>
          <w:szCs w:val="24"/>
        </w:rPr>
        <w:t xml:space="preserve">DRAUGYSTĖS </w:t>
      </w:r>
      <w:r w:rsidR="009A1F05" w:rsidRPr="009A1F05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="009C6E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066E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1F05" w:rsidRPr="009A1F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066EF">
        <w:rPr>
          <w:rFonts w:ascii="Times New Roman" w:hAnsi="Times New Roman" w:cs="Times New Roman"/>
          <w:b/>
          <w:bCs/>
          <w:sz w:val="24"/>
          <w:szCs w:val="24"/>
        </w:rPr>
        <w:t xml:space="preserve">ŽASLIAI, </w:t>
      </w:r>
      <w:r w:rsidR="009A1F05" w:rsidRPr="009A1F05">
        <w:rPr>
          <w:rFonts w:ascii="Times New Roman" w:hAnsi="Times New Roman" w:cs="Times New Roman"/>
          <w:b/>
          <w:bCs/>
          <w:sz w:val="24"/>
          <w:szCs w:val="24"/>
        </w:rPr>
        <w:t>KAIŠIADORIŲ R. ĮRENGIMO UŽDUOTIS</w:t>
      </w:r>
    </w:p>
    <w:p w14:paraId="6180EB76" w14:textId="77777777" w:rsidR="009A1F05" w:rsidRPr="009A1F05" w:rsidRDefault="009A1F05" w:rsidP="009A1F05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F05">
        <w:rPr>
          <w:rFonts w:ascii="Times New Roman" w:hAnsi="Times New Roman" w:cs="Times New Roman"/>
          <w:b/>
          <w:bCs/>
          <w:sz w:val="24"/>
          <w:szCs w:val="24"/>
        </w:rPr>
        <w:t>Bendroji informacija:</w:t>
      </w:r>
    </w:p>
    <w:p w14:paraId="29D6054E" w14:textId="1D264D68" w:rsidR="009A1F05" w:rsidRPr="001854A4" w:rsidRDefault="009A1F05" w:rsidP="009A1F05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1F05">
        <w:rPr>
          <w:rFonts w:ascii="Times New Roman" w:hAnsi="Times New Roman" w:cs="Times New Roman"/>
          <w:sz w:val="24"/>
          <w:szCs w:val="24"/>
        </w:rPr>
        <w:t xml:space="preserve">Kaišiadorių rajono savivaldybės administracija organizuoja </w:t>
      </w:r>
      <w:r w:rsidR="006A3C15">
        <w:rPr>
          <w:rFonts w:ascii="Times New Roman" w:hAnsi="Times New Roman" w:cs="Times New Roman"/>
          <w:sz w:val="24"/>
          <w:szCs w:val="24"/>
        </w:rPr>
        <w:t xml:space="preserve">vertikalaus </w:t>
      </w:r>
      <w:r w:rsidR="0076142B">
        <w:rPr>
          <w:rFonts w:ascii="Times New Roman" w:hAnsi="Times New Roman" w:cs="Times New Roman"/>
          <w:sz w:val="24"/>
          <w:szCs w:val="24"/>
        </w:rPr>
        <w:t xml:space="preserve">neįgaliojo </w:t>
      </w:r>
      <w:r w:rsidR="006A3C15">
        <w:rPr>
          <w:rFonts w:ascii="Times New Roman" w:hAnsi="Times New Roman" w:cs="Times New Roman"/>
          <w:sz w:val="24"/>
          <w:szCs w:val="24"/>
        </w:rPr>
        <w:t xml:space="preserve">keltuvo </w:t>
      </w:r>
      <w:r w:rsidRPr="001854A4">
        <w:rPr>
          <w:rFonts w:ascii="Times New Roman" w:hAnsi="Times New Roman" w:cs="Times New Roman"/>
          <w:sz w:val="24"/>
          <w:szCs w:val="24"/>
        </w:rPr>
        <w:t xml:space="preserve">asmeniui su negalia, gyvenančiam adresu: </w:t>
      </w:r>
      <w:r w:rsidR="006066EF">
        <w:rPr>
          <w:rFonts w:ascii="Times New Roman" w:hAnsi="Times New Roman" w:cs="Times New Roman"/>
          <w:sz w:val="24"/>
          <w:szCs w:val="24"/>
        </w:rPr>
        <w:t xml:space="preserve">Draugystės </w:t>
      </w:r>
      <w:proofErr w:type="spellStart"/>
      <w:r w:rsidR="006066E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6066EF">
        <w:rPr>
          <w:rFonts w:ascii="Times New Roman" w:hAnsi="Times New Roman" w:cs="Times New Roman"/>
          <w:sz w:val="24"/>
          <w:szCs w:val="24"/>
        </w:rPr>
        <w:t xml:space="preserve">. </w:t>
      </w:r>
      <w:r w:rsidR="009C6ED9" w:rsidRPr="001854A4">
        <w:rPr>
          <w:rFonts w:ascii="Times New Roman" w:hAnsi="Times New Roman" w:cs="Times New Roman"/>
          <w:sz w:val="24"/>
          <w:szCs w:val="24"/>
        </w:rPr>
        <w:t>4</w:t>
      </w:r>
      <w:r w:rsidR="006066EF">
        <w:rPr>
          <w:rFonts w:ascii="Times New Roman" w:hAnsi="Times New Roman" w:cs="Times New Roman"/>
          <w:sz w:val="24"/>
          <w:szCs w:val="24"/>
        </w:rPr>
        <w:t>A</w:t>
      </w:r>
      <w:r w:rsidRPr="001854A4">
        <w:rPr>
          <w:rFonts w:ascii="Times New Roman" w:hAnsi="Times New Roman" w:cs="Times New Roman"/>
          <w:sz w:val="24"/>
          <w:szCs w:val="24"/>
        </w:rPr>
        <w:t xml:space="preserve">, </w:t>
      </w:r>
      <w:r w:rsidR="006066EF">
        <w:rPr>
          <w:rFonts w:ascii="Times New Roman" w:hAnsi="Times New Roman" w:cs="Times New Roman"/>
          <w:sz w:val="24"/>
          <w:szCs w:val="24"/>
        </w:rPr>
        <w:t xml:space="preserve">Žasliai, </w:t>
      </w:r>
      <w:r w:rsidRPr="001854A4">
        <w:rPr>
          <w:rFonts w:ascii="Times New Roman" w:hAnsi="Times New Roman" w:cs="Times New Roman"/>
          <w:sz w:val="24"/>
          <w:szCs w:val="24"/>
        </w:rPr>
        <w:t xml:space="preserve">Kaišiadorių r. </w:t>
      </w:r>
      <w:proofErr w:type="spellStart"/>
      <w:r w:rsidRPr="001854A4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1854A4">
        <w:rPr>
          <w:rFonts w:ascii="Times New Roman" w:hAnsi="Times New Roman" w:cs="Times New Roman"/>
          <w:sz w:val="24"/>
          <w:szCs w:val="24"/>
        </w:rPr>
        <w:t xml:space="preserve">. </w:t>
      </w:r>
      <w:r w:rsidR="0076142B">
        <w:rPr>
          <w:rFonts w:ascii="Times New Roman" w:hAnsi="Times New Roman" w:cs="Times New Roman"/>
          <w:sz w:val="24"/>
          <w:szCs w:val="24"/>
        </w:rPr>
        <w:t>į</w:t>
      </w:r>
      <w:r w:rsidRPr="001854A4">
        <w:rPr>
          <w:rFonts w:ascii="Times New Roman" w:hAnsi="Times New Roman" w:cs="Times New Roman"/>
          <w:sz w:val="24"/>
          <w:szCs w:val="24"/>
        </w:rPr>
        <w:t>rengimą</w:t>
      </w:r>
      <w:r w:rsidR="009C6ED9" w:rsidRPr="001854A4">
        <w:rPr>
          <w:rFonts w:ascii="Times New Roman" w:hAnsi="Times New Roman" w:cs="Times New Roman"/>
          <w:sz w:val="24"/>
          <w:szCs w:val="24"/>
        </w:rPr>
        <w:t xml:space="preserve"> patekimui į gyvenamąjį būstą</w:t>
      </w:r>
      <w:r w:rsidRPr="001854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64958" w14:textId="77777777" w:rsidR="009A1F05" w:rsidRPr="001854A4" w:rsidRDefault="009C6ED9" w:rsidP="009A1F05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A4">
        <w:rPr>
          <w:rFonts w:ascii="Times New Roman" w:hAnsi="Times New Roman" w:cs="Times New Roman"/>
          <w:sz w:val="24"/>
          <w:szCs w:val="24"/>
        </w:rPr>
        <w:t xml:space="preserve"> </w:t>
      </w:r>
      <w:r w:rsidR="009A1F05" w:rsidRPr="001854A4">
        <w:rPr>
          <w:rFonts w:ascii="Times New Roman" w:hAnsi="Times New Roman" w:cs="Times New Roman"/>
          <w:sz w:val="24"/>
          <w:szCs w:val="24"/>
        </w:rPr>
        <w:t xml:space="preserve">Projekto tikslas – atlikti </w:t>
      </w:r>
      <w:r w:rsidRPr="001854A4">
        <w:rPr>
          <w:rFonts w:ascii="Times New Roman" w:hAnsi="Times New Roman" w:cs="Times New Roman"/>
          <w:sz w:val="24"/>
          <w:szCs w:val="24"/>
        </w:rPr>
        <w:t xml:space="preserve">vertikalaus </w:t>
      </w:r>
      <w:r w:rsidR="009A1F05" w:rsidRPr="001854A4">
        <w:rPr>
          <w:rFonts w:ascii="Times New Roman" w:hAnsi="Times New Roman" w:cs="Times New Roman"/>
          <w:sz w:val="24"/>
          <w:szCs w:val="24"/>
        </w:rPr>
        <w:t>keltuvo</w:t>
      </w:r>
      <w:r w:rsidRPr="001854A4">
        <w:rPr>
          <w:rFonts w:ascii="Times New Roman" w:hAnsi="Times New Roman" w:cs="Times New Roman"/>
          <w:sz w:val="24"/>
          <w:szCs w:val="24"/>
        </w:rPr>
        <w:t xml:space="preserve"> </w:t>
      </w:r>
      <w:r w:rsidR="009A1F05" w:rsidRPr="001854A4">
        <w:rPr>
          <w:rFonts w:ascii="Times New Roman" w:hAnsi="Times New Roman" w:cs="Times New Roman"/>
          <w:sz w:val="24"/>
          <w:szCs w:val="24"/>
        </w:rPr>
        <w:t xml:space="preserve">įrengimo darbus. </w:t>
      </w:r>
    </w:p>
    <w:p w14:paraId="2A887DCD" w14:textId="6058C588" w:rsidR="009A1F05" w:rsidRPr="009A1F05" w:rsidRDefault="009C6ED9" w:rsidP="009A1F05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Šių paslaugų pirkimas apima vertikalaus</w:t>
      </w:r>
      <w:r w:rsidR="00D84878">
        <w:rPr>
          <w:rFonts w:ascii="Times New Roman" w:hAnsi="Times New Roman" w:cs="Times New Roman"/>
          <w:sz w:val="24"/>
          <w:szCs w:val="24"/>
        </w:rPr>
        <w:t xml:space="preserve"> </w:t>
      </w:r>
      <w:r w:rsidR="0076142B">
        <w:rPr>
          <w:rFonts w:ascii="Times New Roman" w:hAnsi="Times New Roman" w:cs="Times New Roman"/>
          <w:sz w:val="24"/>
          <w:szCs w:val="24"/>
        </w:rPr>
        <w:t xml:space="preserve">neįgaliojo </w:t>
      </w:r>
      <w:r w:rsidR="009A1F05" w:rsidRPr="009A1F05">
        <w:rPr>
          <w:rFonts w:ascii="Times New Roman" w:hAnsi="Times New Roman" w:cs="Times New Roman"/>
          <w:sz w:val="24"/>
          <w:szCs w:val="24"/>
        </w:rPr>
        <w:t>keltuvo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878">
        <w:rPr>
          <w:rFonts w:ascii="Times New Roman" w:hAnsi="Times New Roman" w:cs="Times New Roman"/>
          <w:sz w:val="24"/>
          <w:szCs w:val="24"/>
        </w:rPr>
        <w:t xml:space="preserve">gamybos ir </w:t>
      </w:r>
      <w:r w:rsidR="009A1F05" w:rsidRPr="009A1F05">
        <w:rPr>
          <w:rFonts w:ascii="Times New Roman" w:hAnsi="Times New Roman" w:cs="Times New Roman"/>
          <w:sz w:val="24"/>
          <w:szCs w:val="24"/>
        </w:rPr>
        <w:t xml:space="preserve">įrengimo paslaugą. </w:t>
      </w:r>
    </w:p>
    <w:p w14:paraId="514EEA3A" w14:textId="77777777" w:rsidR="009A1F05" w:rsidRDefault="009A1F05" w:rsidP="009A1F05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F05">
        <w:rPr>
          <w:rFonts w:ascii="Times New Roman" w:hAnsi="Times New Roman" w:cs="Times New Roman"/>
          <w:b/>
          <w:bCs/>
          <w:sz w:val="24"/>
          <w:szCs w:val="24"/>
        </w:rPr>
        <w:t xml:space="preserve">Statybos darbų vieta, darbai ir </w:t>
      </w:r>
      <w:r w:rsidR="005F3C3D">
        <w:rPr>
          <w:rFonts w:ascii="Times New Roman" w:hAnsi="Times New Roman" w:cs="Times New Roman"/>
          <w:b/>
          <w:bCs/>
          <w:sz w:val="24"/>
          <w:szCs w:val="24"/>
        </w:rPr>
        <w:t xml:space="preserve">jų </w:t>
      </w:r>
      <w:r w:rsidRPr="009A1F05">
        <w:rPr>
          <w:rFonts w:ascii="Times New Roman" w:hAnsi="Times New Roman" w:cs="Times New Roman"/>
          <w:b/>
          <w:bCs/>
          <w:sz w:val="24"/>
          <w:szCs w:val="24"/>
        </w:rPr>
        <w:t>kiekiai:</w:t>
      </w:r>
    </w:p>
    <w:p w14:paraId="4853AA0E" w14:textId="3F823F98" w:rsidR="006066EF" w:rsidRDefault="006066EF" w:rsidP="006066EF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F05">
        <w:rPr>
          <w:rFonts w:ascii="Times New Roman" w:hAnsi="Times New Roman" w:cs="Times New Roman"/>
          <w:sz w:val="24"/>
          <w:szCs w:val="24"/>
        </w:rPr>
        <w:t xml:space="preserve">Darbų vieta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Draugystės </w:t>
      </w:r>
      <w:proofErr w:type="spellStart"/>
      <w:r w:rsidRPr="009A1F0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9A1F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4A</w:t>
      </w:r>
      <w:r w:rsidRPr="009A1F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Žasliai</w:t>
      </w:r>
      <w:r w:rsidRPr="009A1F05">
        <w:rPr>
          <w:rFonts w:ascii="Times New Roman" w:hAnsi="Times New Roman" w:cs="Times New Roman"/>
          <w:sz w:val="24"/>
          <w:szCs w:val="24"/>
        </w:rPr>
        <w:t xml:space="preserve">, Kaišiadorių r. </w:t>
      </w:r>
      <w:proofErr w:type="spellStart"/>
      <w:r w:rsidRPr="009A1F05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9A1F05">
        <w:rPr>
          <w:rFonts w:ascii="Times New Roman" w:hAnsi="Times New Roman" w:cs="Times New Roman"/>
          <w:sz w:val="24"/>
          <w:szCs w:val="24"/>
        </w:rPr>
        <w:t>.</w:t>
      </w:r>
    </w:p>
    <w:p w14:paraId="4CAFB1DA" w14:textId="77777777" w:rsidR="006066EF" w:rsidRDefault="006066EF" w:rsidP="006066EF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7B63">
        <w:rPr>
          <w:rFonts w:ascii="Times New Roman" w:hAnsi="Times New Roman" w:cs="Times New Roman"/>
          <w:sz w:val="24"/>
          <w:szCs w:val="24"/>
        </w:rPr>
        <w:t xml:space="preserve">Reikalinga įrengti </w:t>
      </w:r>
      <w:r>
        <w:rPr>
          <w:rFonts w:ascii="Times New Roman" w:hAnsi="Times New Roman" w:cs="Times New Roman"/>
          <w:sz w:val="24"/>
          <w:szCs w:val="24"/>
        </w:rPr>
        <w:t xml:space="preserve">vertikalų </w:t>
      </w:r>
      <w:r w:rsidRPr="00A97B63">
        <w:rPr>
          <w:rFonts w:ascii="Times New Roman" w:hAnsi="Times New Roman" w:cs="Times New Roman"/>
          <w:sz w:val="24"/>
          <w:szCs w:val="24"/>
        </w:rPr>
        <w:t>neįgaliojo keltuvą</w:t>
      </w:r>
      <w:r>
        <w:rPr>
          <w:rFonts w:ascii="Times New Roman" w:hAnsi="Times New Roman" w:cs="Times New Roman"/>
          <w:sz w:val="24"/>
          <w:szCs w:val="24"/>
        </w:rPr>
        <w:t xml:space="preserve"> patekimui į gyvenamąjį namą (lauke).</w:t>
      </w:r>
    </w:p>
    <w:p w14:paraId="0B46DF13" w14:textId="2167B8A2" w:rsidR="006066EF" w:rsidRPr="004F7C3F" w:rsidRDefault="005926DC" w:rsidP="006066EF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Vertikalaus</w:t>
      </w:r>
      <w:r w:rsidR="006066EF">
        <w:rPr>
          <w:rFonts w:ascii="Times New Roman" w:hAnsi="Times New Roman" w:cs="Times New Roman"/>
          <w:sz w:val="24"/>
          <w:szCs w:val="24"/>
        </w:rPr>
        <w:t xml:space="preserve"> keltuvo techniniai </w:t>
      </w:r>
      <w:r w:rsidR="006066EF" w:rsidRPr="004F7C3F">
        <w:rPr>
          <w:rFonts w:ascii="Times New Roman" w:hAnsi="Times New Roman" w:cs="Times New Roman"/>
          <w:sz w:val="24"/>
          <w:szCs w:val="24"/>
        </w:rPr>
        <w:t>parametr</w:t>
      </w:r>
      <w:r w:rsidR="006066EF">
        <w:rPr>
          <w:rFonts w:ascii="Times New Roman" w:hAnsi="Times New Roman" w:cs="Times New Roman"/>
          <w:sz w:val="24"/>
          <w:szCs w:val="24"/>
        </w:rPr>
        <w:t>ai</w:t>
      </w:r>
      <w:r w:rsidR="006066EF" w:rsidRPr="004F7C3F">
        <w:rPr>
          <w:rFonts w:ascii="Times New Roman" w:hAnsi="Times New Roman" w:cs="Times New Roman"/>
          <w:sz w:val="24"/>
          <w:szCs w:val="24"/>
        </w:rPr>
        <w:t>:</w:t>
      </w:r>
    </w:p>
    <w:p w14:paraId="38E89E70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>Keltuvo tipas – vertikalus.</w:t>
      </w:r>
    </w:p>
    <w:p w14:paraId="4F1313EA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>Platformos matmenys – ne mažesnė kaip 1100x1400 mm (tikslinama atlikus detalius matavimo darbus objekte).</w:t>
      </w:r>
    </w:p>
    <w:p w14:paraId="29EFE10F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 xml:space="preserve">Montuojamas prie </w:t>
      </w:r>
      <w:r>
        <w:rPr>
          <w:rFonts w:ascii="Times New Roman" w:hAnsi="Times New Roman" w:cs="Times New Roman"/>
          <w:sz w:val="24"/>
          <w:szCs w:val="24"/>
        </w:rPr>
        <w:t>lauko laiptų šono</w:t>
      </w:r>
      <w:r w:rsidRPr="006048C4">
        <w:rPr>
          <w:rFonts w:ascii="Times New Roman" w:hAnsi="Times New Roman" w:cs="Times New Roman"/>
          <w:sz w:val="24"/>
          <w:szCs w:val="24"/>
        </w:rPr>
        <w:t>.</w:t>
      </w:r>
    </w:p>
    <w:p w14:paraId="7299C93F" w14:textId="6C5302FF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 xml:space="preserve">Keliamoji galia – ne mažiau </w:t>
      </w:r>
      <w:r w:rsidR="0045121C">
        <w:rPr>
          <w:rFonts w:ascii="Times New Roman" w:hAnsi="Times New Roman" w:cs="Times New Roman"/>
          <w:sz w:val="24"/>
          <w:szCs w:val="24"/>
        </w:rPr>
        <w:t>385</w:t>
      </w:r>
      <w:r w:rsidRPr="006048C4">
        <w:rPr>
          <w:rFonts w:ascii="Times New Roman" w:hAnsi="Times New Roman" w:cs="Times New Roman"/>
          <w:sz w:val="24"/>
          <w:szCs w:val="24"/>
        </w:rPr>
        <w:t xml:space="preserve"> kg.</w:t>
      </w:r>
    </w:p>
    <w:p w14:paraId="10CA7D10" w14:textId="1C3C63A0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 xml:space="preserve">Greitis – </w:t>
      </w:r>
      <w:r w:rsidR="0045121C">
        <w:rPr>
          <w:rFonts w:ascii="Times New Roman" w:hAnsi="Times New Roman" w:cs="Times New Roman"/>
          <w:sz w:val="24"/>
          <w:szCs w:val="24"/>
        </w:rPr>
        <w:t>ne mažiau 0,08</w:t>
      </w:r>
      <w:bookmarkStart w:id="0" w:name="_GoBack"/>
      <w:bookmarkEnd w:id="0"/>
      <w:r w:rsidRPr="006048C4">
        <w:rPr>
          <w:rFonts w:ascii="Times New Roman" w:hAnsi="Times New Roman" w:cs="Times New Roman"/>
          <w:sz w:val="24"/>
          <w:szCs w:val="24"/>
        </w:rPr>
        <w:t xml:space="preserve"> m/s.</w:t>
      </w:r>
    </w:p>
    <w:p w14:paraId="432C7600" w14:textId="77777777" w:rsidR="006066EF" w:rsidRPr="0019583F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3F">
        <w:rPr>
          <w:rFonts w:ascii="Times New Roman" w:hAnsi="Times New Roman" w:cs="Times New Roman"/>
          <w:sz w:val="24"/>
          <w:szCs w:val="24"/>
        </w:rPr>
        <w:t>Galingumas – ne mažiau 0,5 kW.</w:t>
      </w:r>
    </w:p>
    <w:p w14:paraId="1BB7B7C4" w14:textId="77777777" w:rsidR="006066EF" w:rsidRPr="0019583F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3F">
        <w:rPr>
          <w:rFonts w:ascii="Times New Roman" w:hAnsi="Times New Roman" w:cs="Times New Roman"/>
          <w:sz w:val="24"/>
          <w:szCs w:val="24"/>
        </w:rPr>
        <w:t>Maitinimas – 230 V/vienfazis</w:t>
      </w:r>
    </w:p>
    <w:p w14:paraId="7211A4E7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 xml:space="preserve">Valdymo vietos – ant platformos ir </w:t>
      </w:r>
      <w:r>
        <w:rPr>
          <w:rFonts w:ascii="Times New Roman" w:hAnsi="Times New Roman" w:cs="Times New Roman"/>
          <w:sz w:val="24"/>
          <w:szCs w:val="24"/>
        </w:rPr>
        <w:t>aukštuose</w:t>
      </w:r>
      <w:r w:rsidRPr="006048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035CB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>Avarinio sustojimo mygtukas, apsauginiai turėklai.</w:t>
      </w:r>
    </w:p>
    <w:p w14:paraId="7F4C7A98" w14:textId="77777777" w:rsidR="006066EF" w:rsidRPr="006048C4" w:rsidRDefault="006066EF" w:rsidP="006066EF">
      <w:pPr>
        <w:pStyle w:val="Sraopastraipa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>Sustojimų skaičius – 2.</w:t>
      </w:r>
    </w:p>
    <w:p w14:paraId="34080EDB" w14:textId="77777777" w:rsidR="006066EF" w:rsidRPr="006048C4" w:rsidRDefault="006066EF" w:rsidP="006066E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>Pritaikytas naudotis – lauko sąlygomis.</w:t>
      </w:r>
    </w:p>
    <w:p w14:paraId="342EC84B" w14:textId="77777777" w:rsidR="006066EF" w:rsidRPr="006048C4" w:rsidRDefault="006066EF" w:rsidP="006066E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48C4">
        <w:rPr>
          <w:rFonts w:ascii="Times New Roman" w:hAnsi="Times New Roman" w:cs="Times New Roman"/>
          <w:sz w:val="24"/>
          <w:szCs w:val="24"/>
        </w:rPr>
        <w:t xml:space="preserve">Garantija – ne trumpiau kaip 24 </w:t>
      </w:r>
      <w:proofErr w:type="spellStart"/>
      <w:r w:rsidRPr="006048C4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6048C4">
        <w:rPr>
          <w:rFonts w:ascii="Times New Roman" w:hAnsi="Times New Roman" w:cs="Times New Roman"/>
          <w:sz w:val="24"/>
          <w:szCs w:val="24"/>
        </w:rPr>
        <w:t>.</w:t>
      </w:r>
    </w:p>
    <w:p w14:paraId="59FB20E6" w14:textId="77777777" w:rsidR="00F94588" w:rsidRDefault="00F94588" w:rsidP="00F94588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588">
        <w:rPr>
          <w:rFonts w:ascii="Times New Roman" w:hAnsi="Times New Roman" w:cs="Times New Roman"/>
          <w:b/>
          <w:bCs/>
          <w:sz w:val="24"/>
          <w:szCs w:val="24"/>
        </w:rPr>
        <w:t>Reikalavimai rangos darbams:</w:t>
      </w:r>
    </w:p>
    <w:p w14:paraId="1229FEF5" w14:textId="77777777" w:rsidR="00F94588" w:rsidRDefault="004F7C3F" w:rsidP="00F94588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C3F">
        <w:rPr>
          <w:rFonts w:ascii="Times New Roman" w:hAnsi="Times New Roman" w:cs="Times New Roman"/>
          <w:sz w:val="24"/>
          <w:szCs w:val="24"/>
        </w:rPr>
        <w:t>Rangovas</w:t>
      </w:r>
      <w:r w:rsidR="00F94588" w:rsidRPr="00F94588">
        <w:rPr>
          <w:rFonts w:ascii="Times New Roman" w:hAnsi="Times New Roman" w:cs="Times New Roman"/>
          <w:sz w:val="24"/>
          <w:szCs w:val="24"/>
        </w:rPr>
        <w:t xml:space="preserve"> statinių statybos rangos darbus turi atlikti vadovaujantis Lietuvos Respublikos statybos įstatyme ir statybos techniniame reglamente nustatytais reikalavimais.</w:t>
      </w:r>
    </w:p>
    <w:p w14:paraId="7026C9F4" w14:textId="77777777" w:rsidR="00F94588" w:rsidRDefault="00F94588" w:rsidP="00F94588">
      <w:pPr>
        <w:pStyle w:val="Sraopastraipa"/>
        <w:numPr>
          <w:ilvl w:val="1"/>
          <w:numId w:val="1"/>
        </w:numPr>
        <w:tabs>
          <w:tab w:val="left" w:pos="851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Teikdamas pasiūlymą, </w:t>
      </w:r>
      <w:r w:rsidR="004F7C3F">
        <w:rPr>
          <w:rFonts w:ascii="Times New Roman" w:hAnsi="Times New Roman" w:cs="Times New Roman"/>
          <w:sz w:val="24"/>
          <w:szCs w:val="24"/>
        </w:rPr>
        <w:t>Rangovas</w:t>
      </w:r>
      <w:r>
        <w:rPr>
          <w:rFonts w:ascii="Times New Roman" w:hAnsi="Times New Roman" w:cs="Times New Roman"/>
          <w:sz w:val="24"/>
          <w:szCs w:val="24"/>
        </w:rPr>
        <w:t xml:space="preserve"> turi vadovautis šiuo metu galiojančiais statybos įstatymu, techniniais reikalavimais, normatyvais medžiagoms, įrangai bei darbams.</w:t>
      </w:r>
    </w:p>
    <w:p w14:paraId="7CC98F6C" w14:textId="77777777" w:rsidR="00F94588" w:rsidRPr="00F94588" w:rsidRDefault="00F94588" w:rsidP="00F94588">
      <w:pPr>
        <w:pStyle w:val="Sraopastraipa"/>
        <w:tabs>
          <w:tab w:val="left" w:pos="851"/>
        </w:tabs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B900AAF" w14:textId="77777777" w:rsidR="009A1F05" w:rsidRPr="009A1F05" w:rsidRDefault="009A1F05" w:rsidP="009A1F05">
      <w:pPr>
        <w:pStyle w:val="Sraopastraipa"/>
        <w:tabs>
          <w:tab w:val="left" w:pos="851"/>
        </w:tabs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FF6BD81" w14:textId="77777777" w:rsidR="009A1F05" w:rsidRPr="00222E4E" w:rsidRDefault="009A1F05" w:rsidP="009A1F0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0E736" w14:textId="77777777" w:rsidR="00791989" w:rsidRDefault="00791989"/>
    <w:sectPr w:rsidR="00791989" w:rsidSect="00AB47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EA7"/>
    <w:multiLevelType w:val="hybridMultilevel"/>
    <w:tmpl w:val="372A9C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7B85D26"/>
    <w:multiLevelType w:val="multilevel"/>
    <w:tmpl w:val="5EE4AA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5"/>
    <w:rsid w:val="00087BCA"/>
    <w:rsid w:val="000972B3"/>
    <w:rsid w:val="000A007D"/>
    <w:rsid w:val="000B5120"/>
    <w:rsid w:val="001161B7"/>
    <w:rsid w:val="00126F97"/>
    <w:rsid w:val="001854A4"/>
    <w:rsid w:val="00193AEE"/>
    <w:rsid w:val="0019583F"/>
    <w:rsid w:val="002D68D8"/>
    <w:rsid w:val="003861D5"/>
    <w:rsid w:val="0045121C"/>
    <w:rsid w:val="004F7C3F"/>
    <w:rsid w:val="00507418"/>
    <w:rsid w:val="0051131F"/>
    <w:rsid w:val="005926DC"/>
    <w:rsid w:val="005C79BF"/>
    <w:rsid w:val="005F3C3D"/>
    <w:rsid w:val="006048C4"/>
    <w:rsid w:val="006066EF"/>
    <w:rsid w:val="00634115"/>
    <w:rsid w:val="0066370B"/>
    <w:rsid w:val="006A3C15"/>
    <w:rsid w:val="006B2B3B"/>
    <w:rsid w:val="006E3AE6"/>
    <w:rsid w:val="00711184"/>
    <w:rsid w:val="0076142B"/>
    <w:rsid w:val="00791989"/>
    <w:rsid w:val="007B3BED"/>
    <w:rsid w:val="00806922"/>
    <w:rsid w:val="008125FB"/>
    <w:rsid w:val="00836AEA"/>
    <w:rsid w:val="008B4008"/>
    <w:rsid w:val="008C075E"/>
    <w:rsid w:val="00971C6D"/>
    <w:rsid w:val="009A1F05"/>
    <w:rsid w:val="009C6ED9"/>
    <w:rsid w:val="009F4ADB"/>
    <w:rsid w:val="00A03388"/>
    <w:rsid w:val="00A90B4E"/>
    <w:rsid w:val="00A97B63"/>
    <w:rsid w:val="00AB47C3"/>
    <w:rsid w:val="00AE33AC"/>
    <w:rsid w:val="00B8614C"/>
    <w:rsid w:val="00B95A75"/>
    <w:rsid w:val="00C06309"/>
    <w:rsid w:val="00C144BC"/>
    <w:rsid w:val="00C710DE"/>
    <w:rsid w:val="00D3564B"/>
    <w:rsid w:val="00D84878"/>
    <w:rsid w:val="00DC410D"/>
    <w:rsid w:val="00E357CD"/>
    <w:rsid w:val="00E67D64"/>
    <w:rsid w:val="00E83CB2"/>
    <w:rsid w:val="00EB0EE2"/>
    <w:rsid w:val="00EC1D9B"/>
    <w:rsid w:val="00EC7F85"/>
    <w:rsid w:val="00EE4C4D"/>
    <w:rsid w:val="00F14039"/>
    <w:rsid w:val="00F3783E"/>
    <w:rsid w:val="00F6753A"/>
    <w:rsid w:val="00F9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6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1F05"/>
  </w:style>
  <w:style w:type="paragraph" w:styleId="Antrat1">
    <w:name w:val="heading 1"/>
    <w:basedOn w:val="prastasis"/>
    <w:next w:val="prastasis"/>
    <w:link w:val="Antrat1Diagrama"/>
    <w:uiPriority w:val="9"/>
    <w:qFormat/>
    <w:rsid w:val="009A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1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1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1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1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1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1F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1F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1F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1F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1F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1F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A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A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1F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1F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1F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1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1F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1F05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B8614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87B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7B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B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BC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0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1F05"/>
  </w:style>
  <w:style w:type="paragraph" w:styleId="Antrat1">
    <w:name w:val="heading 1"/>
    <w:basedOn w:val="prastasis"/>
    <w:next w:val="prastasis"/>
    <w:link w:val="Antrat1Diagrama"/>
    <w:uiPriority w:val="9"/>
    <w:qFormat/>
    <w:rsid w:val="009A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1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1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1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1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1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1F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1F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1F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1F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1F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1F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A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A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1F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1F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1F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1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1F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1F05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B8614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87B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7B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7B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7B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7BC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4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Bačiulienė</dc:creator>
  <cp:lastModifiedBy>Dovile</cp:lastModifiedBy>
  <cp:revision>2</cp:revision>
  <dcterms:created xsi:type="dcterms:W3CDTF">2026-07-10T11:42:00Z</dcterms:created>
  <dcterms:modified xsi:type="dcterms:W3CDTF">2026-07-10T11:42:00Z</dcterms:modified>
</cp:coreProperties>
</file>