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663FF4" w:rsidR="0024493C" w:rsidP="001550C7" w:rsidRDefault="001550C7" w14:paraId="0428AB53" w14:textId="149F712E">
      <w:p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bookmarkStart w:name="_Hlk144712117" w:id="0"/>
      <w:r w:rsidRPr="00663FF4">
        <w:rPr>
          <w:rFonts w:ascii="Arial" w:hAnsi="Arial" w:cs="Arial"/>
          <w:sz w:val="20"/>
          <w:szCs w:val="20"/>
        </w:rPr>
        <w:t>Pirkimo dalyviams</w:t>
      </w:r>
      <w:r w:rsidRPr="00663FF4">
        <w:rPr>
          <w:rFonts w:ascii="Arial" w:hAnsi="Arial" w:cs="Arial"/>
          <w:sz w:val="20"/>
          <w:szCs w:val="20"/>
        </w:rPr>
        <w:tab/>
      </w:r>
      <w:r w:rsidRPr="00663FF4" w:rsidR="002A1A43">
        <w:rPr>
          <w:rFonts w:ascii="Arial" w:hAnsi="Arial" w:cs="Arial"/>
          <w:sz w:val="20"/>
          <w:szCs w:val="20"/>
        </w:rPr>
        <w:t xml:space="preserve">                 </w:t>
      </w:r>
      <w:r w:rsidRPr="00663FF4">
        <w:rPr>
          <w:rFonts w:ascii="Arial" w:hAnsi="Arial" w:cs="Arial"/>
          <w:sz w:val="20"/>
          <w:szCs w:val="20"/>
        </w:rPr>
        <w:t xml:space="preserve">                                                   </w:t>
      </w:r>
      <w:r w:rsidR="00663FF4">
        <w:rPr>
          <w:rFonts w:ascii="Arial" w:hAnsi="Arial" w:cs="Arial"/>
          <w:sz w:val="20"/>
          <w:szCs w:val="20"/>
        </w:rPr>
        <w:t xml:space="preserve">                 </w:t>
      </w:r>
      <w:r w:rsidRPr="00663FF4">
        <w:rPr>
          <w:rFonts w:ascii="Arial" w:hAnsi="Arial" w:cs="Arial"/>
          <w:sz w:val="20"/>
          <w:szCs w:val="20"/>
        </w:rPr>
        <w:t xml:space="preserve">                 </w:t>
      </w:r>
      <w:r w:rsidRPr="00663FF4" w:rsidR="00FC5344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488792659"/>
          <w:placeholder>
            <w:docPart w:val="E5DEC42DAD9E4DF1BD7DF0BFA75005B4"/>
          </w:placeholder>
          <w:date w:fullDate="2026-07-15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6B3194">
            <w:rPr>
              <w:rFonts w:ascii="Arial" w:hAnsi="Arial" w:cs="Arial"/>
              <w:sz w:val="20"/>
              <w:szCs w:val="20"/>
            </w:rPr>
            <w:t>2026-07-15</w:t>
          </w:r>
        </w:sdtContent>
      </w:sdt>
    </w:p>
    <w:p w:rsidRPr="00663FF4" w:rsidR="0024493C" w:rsidP="0024493C" w:rsidRDefault="0024493C" w14:paraId="2741372A" w14:textId="77777777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63FF4">
        <w:rPr>
          <w:rFonts w:ascii="Arial" w:hAnsi="Arial" w:cs="Arial"/>
          <w:bCs/>
          <w:i/>
          <w:iCs/>
          <w:sz w:val="20"/>
          <w:szCs w:val="20"/>
        </w:rPr>
        <w:t>(siunčiama CVP IS priemonėmis)</w:t>
      </w:r>
    </w:p>
    <w:p w:rsidRPr="00663FF4" w:rsidR="0024493C" w:rsidP="0024493C" w:rsidRDefault="0024493C" w14:paraId="0BEE1FF3" w14:textId="77777777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7512"/>
      </w:tblGrid>
      <w:tr w:rsidRPr="00663FF4" w:rsidR="00A029F0" w:rsidTr="4FBAE94E" w14:paraId="01E5EB85" w14:textId="77777777">
        <w:trPr>
          <w:trHeight w:val="283"/>
        </w:trPr>
        <w:tc>
          <w:tcPr>
            <w:tcW w:w="2689" w:type="dxa"/>
            <w:shd w:val="clear" w:color="auto" w:fill="FBE4D5" w:themeFill="accent2" w:themeFillTint="33"/>
            <w:tcMar/>
            <w:vAlign w:val="center"/>
          </w:tcPr>
          <w:p w:rsidRPr="00663FF4" w:rsidR="00A029F0" w:rsidP="00A029F0" w:rsidRDefault="00A029F0" w14:paraId="33B9274F" w14:textId="66040CB8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</w:rPr>
            </w:pPr>
            <w:bookmarkStart w:name="_Hlk144717887" w:id="1"/>
            <w:r w:rsidRPr="00663FF4">
              <w:rPr>
                <w:rFonts w:ascii="Arial" w:hAnsi="Arial" w:cs="Arial"/>
              </w:rPr>
              <w:t>CVP IS pirkimo numeris</w:t>
            </w:r>
          </w:p>
        </w:tc>
        <w:tc>
          <w:tcPr>
            <w:tcW w:w="7512" w:type="dxa"/>
            <w:tcMar/>
            <w:vAlign w:val="center"/>
          </w:tcPr>
          <w:p w:rsidRPr="00663FF4" w:rsidR="00A029F0" w:rsidP="00A029F0" w:rsidRDefault="00FE6DA5" w14:paraId="6125CAE7" w14:textId="181259D3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</w:rPr>
            </w:pPr>
            <w:r w:rsidRPr="00663FF4">
              <w:rPr>
                <w:rFonts w:ascii="Arial" w:hAnsi="Arial" w:cs="Arial"/>
              </w:rPr>
              <w:t>8648671</w:t>
            </w:r>
          </w:p>
        </w:tc>
      </w:tr>
      <w:tr w:rsidRPr="00663FF4" w:rsidR="00A029F0" w:rsidTr="4FBAE94E" w14:paraId="12566387" w14:textId="77777777">
        <w:trPr>
          <w:trHeight w:val="283"/>
        </w:trPr>
        <w:tc>
          <w:tcPr>
            <w:tcW w:w="2689" w:type="dxa"/>
            <w:shd w:val="clear" w:color="auto" w:fill="FBE4D5" w:themeFill="accent2" w:themeFillTint="33"/>
            <w:tcMar/>
            <w:vAlign w:val="center"/>
          </w:tcPr>
          <w:p w:rsidRPr="00663FF4" w:rsidR="00A029F0" w:rsidP="00A029F0" w:rsidRDefault="00A029F0" w14:paraId="6C88FA7F" w14:textId="5DA72725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</w:rPr>
            </w:pPr>
            <w:r w:rsidRPr="00663FF4">
              <w:rPr>
                <w:rFonts w:ascii="Arial" w:hAnsi="Arial" w:cs="Arial"/>
              </w:rPr>
              <w:t>Pirkimo būdas</w:t>
            </w:r>
            <w:r w:rsidRPr="00663FF4" w:rsidR="63882DE7">
              <w:rPr>
                <w:rFonts w:ascii="Arial" w:hAnsi="Arial" w:cs="Arial"/>
              </w:rPr>
              <w:t xml:space="preserve"> arba priemonė</w:t>
            </w:r>
          </w:p>
        </w:tc>
        <w:tc>
          <w:tcPr>
            <w:tcW w:w="7512" w:type="dxa"/>
            <w:tcMar/>
            <w:vAlign w:val="center"/>
          </w:tcPr>
          <w:p w:rsidRPr="00663FF4" w:rsidR="00A029F0" w:rsidP="00A029F0" w:rsidRDefault="004536BB" w14:paraId="5DFEC848" w14:textId="49E7AB45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</w:rPr>
            </w:pPr>
            <w:sdt>
              <w:sdtPr>
                <w:id w:val="1615331615"/>
                <w:dropDownList>
                  <w:listItem w:value="[Pasirinkite]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  <w:placeholder>
                  <w:docPart w:val="62157B7D93BC46B4B357B711475C831E"/>
                </w:placeholder>
                <w:rPr>
                  <w:rFonts w:ascii="Arial" w:hAnsi="Arial" w:cs="Arial"/>
                </w:rPr>
              </w:sdtPr>
              <w:sdtContent>
                <w:r w:rsidRPr="4FBAE94E" w:rsidR="002A1A43">
                  <w:rPr>
                    <w:rFonts w:ascii="Arial" w:hAnsi="Arial" w:cs="Arial"/>
                  </w:rPr>
                  <w:t>Skelbiamos derybos</w:t>
                </w:r>
              </w:sdtContent>
              <w:sdtEndPr>
                <w:rPr>
                  <w:rFonts w:ascii="Arial" w:hAnsi="Arial" w:cs="Arial"/>
                </w:rPr>
              </w:sdtEndPr>
            </w:sdt>
          </w:p>
        </w:tc>
      </w:tr>
      <w:tr w:rsidRPr="00663FF4" w:rsidR="00A029F0" w:rsidTr="4FBAE94E" w14:paraId="40034F40" w14:textId="77777777">
        <w:trPr>
          <w:trHeight w:val="283"/>
        </w:trPr>
        <w:tc>
          <w:tcPr>
            <w:tcW w:w="2689" w:type="dxa"/>
            <w:shd w:val="clear" w:color="auto" w:fill="FBE4D5" w:themeFill="accent2" w:themeFillTint="33"/>
            <w:tcMar/>
            <w:vAlign w:val="center"/>
          </w:tcPr>
          <w:p w:rsidRPr="00663FF4" w:rsidR="00A029F0" w:rsidP="00A029F0" w:rsidRDefault="00A029F0" w14:paraId="1734DEB4" w14:textId="7B4B52C5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</w:rPr>
            </w:pPr>
            <w:r w:rsidRPr="00663FF4">
              <w:rPr>
                <w:rFonts w:ascii="Arial" w:hAnsi="Arial" w:cs="Arial"/>
              </w:rPr>
              <w:t>Pirkimo objekto dalis</w:t>
            </w:r>
          </w:p>
        </w:tc>
        <w:tc>
          <w:tcPr>
            <w:tcW w:w="7512" w:type="dxa"/>
            <w:tcMar/>
            <w:vAlign w:val="center"/>
          </w:tcPr>
          <w:p w:rsidRPr="00663FF4" w:rsidR="00A029F0" w:rsidP="00A029F0" w:rsidRDefault="00FE6DA5" w14:paraId="62505CC1" w14:textId="130CB61E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</w:rPr>
            </w:pPr>
            <w:r w:rsidRPr="00663FF4">
              <w:rPr>
                <w:rFonts w:ascii="Arial" w:hAnsi="Arial" w:cs="Arial"/>
              </w:rPr>
              <w:t>-</w:t>
            </w:r>
          </w:p>
        </w:tc>
      </w:tr>
      <w:tr w:rsidRPr="00663FF4" w:rsidR="00A029F0" w:rsidTr="4FBAE94E" w14:paraId="3AEE54A6" w14:textId="77777777">
        <w:trPr>
          <w:trHeight w:val="283"/>
        </w:trPr>
        <w:tc>
          <w:tcPr>
            <w:tcW w:w="2689" w:type="dxa"/>
            <w:shd w:val="clear" w:color="auto" w:fill="FBE4D5" w:themeFill="accent2" w:themeFillTint="33"/>
            <w:tcMar/>
            <w:vAlign w:val="center"/>
          </w:tcPr>
          <w:p w:rsidRPr="00663FF4" w:rsidR="00A029F0" w:rsidP="00A029F0" w:rsidRDefault="00A029F0" w14:paraId="5A041CBF" w14:textId="77C0DDEA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</w:rPr>
            </w:pPr>
            <w:r w:rsidRPr="00663FF4">
              <w:rPr>
                <w:rFonts w:ascii="Arial" w:hAnsi="Arial" w:cs="Arial"/>
              </w:rPr>
              <w:t>Pirkimo pavadinimas</w:t>
            </w:r>
          </w:p>
        </w:tc>
        <w:tc>
          <w:tcPr>
            <w:tcW w:w="7512" w:type="dxa"/>
            <w:tcMar/>
            <w:vAlign w:val="center"/>
          </w:tcPr>
          <w:p w:rsidRPr="00663FF4" w:rsidR="00A029F0" w:rsidP="00A029F0" w:rsidRDefault="005923CB" w14:paraId="6ACFA4B3" w14:textId="2EC86866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</w:rPr>
            </w:pPr>
            <w:r w:rsidRPr="00663FF4">
              <w:rPr>
                <w:rFonts w:ascii="Arial" w:hAnsi="Arial" w:cs="Arial"/>
              </w:rPr>
              <w:t>33368 Kalėdinių traukinių dekoravimo paslaugos</w:t>
            </w:r>
          </w:p>
        </w:tc>
      </w:tr>
    </w:tbl>
    <w:bookmarkEnd w:id="0"/>
    <w:bookmarkEnd w:id="1"/>
    <w:p w:rsidRPr="00663FF4" w:rsidR="00A029F0" w:rsidP="695EB027" w:rsidRDefault="00C91427" w14:paraId="7B940D8C" w14:textId="67B4EEE0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63FF4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*toliau bendrai – Pirkimas</w:t>
      </w:r>
      <w:r w:rsidRPr="00663FF4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Pr="00663FF4" w:rsidR="00C91427" w:rsidP="695EB027" w:rsidRDefault="00C91427" w14:paraId="2538E18E" w14:textId="77777777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  <w:sz w:val="20"/>
          <w:szCs w:val="20"/>
        </w:rPr>
      </w:pPr>
    </w:p>
    <w:p w:rsidRPr="00663FF4" w:rsidR="00D60A69" w:rsidP="00D60A69" w:rsidRDefault="00C27B4A" w14:paraId="7A383789" w14:textId="7FE05070">
      <w:pPr>
        <w:pStyle w:val="ListParagraph"/>
        <w:tabs>
          <w:tab w:val="left" w:pos="284"/>
        </w:tabs>
        <w:spacing w:after="0"/>
        <w:ind w:left="0"/>
        <w:jc w:val="center"/>
        <w:textAlignment w:val="baseline"/>
        <w:rPr>
          <w:rFonts w:ascii="Arial" w:hAnsi="Arial" w:cs="Arial"/>
          <w:b/>
          <w:bCs/>
          <w:caps/>
          <w:sz w:val="20"/>
          <w:szCs w:val="20"/>
        </w:rPr>
      </w:pPr>
      <w:r w:rsidRPr="00663FF4">
        <w:rPr>
          <w:rFonts w:ascii="Arial" w:hAnsi="Arial" w:cs="Arial"/>
          <w:b/>
          <w:bCs/>
          <w:caps/>
          <w:sz w:val="20"/>
          <w:szCs w:val="20"/>
        </w:rPr>
        <w:t xml:space="preserve">DĖL prašymO </w:t>
      </w:r>
      <w:r w:rsidRPr="00663FF4" w:rsidR="00C44CF5">
        <w:rPr>
          <w:rFonts w:ascii="Arial" w:hAnsi="Arial" w:cs="Arial"/>
          <w:b/>
          <w:bCs/>
          <w:caps/>
          <w:sz w:val="20"/>
          <w:szCs w:val="20"/>
        </w:rPr>
        <w:t xml:space="preserve">PAAIŠKINTI/ PATIKSLINTI </w:t>
      </w:r>
      <w:r w:rsidRPr="00663FF4" w:rsidR="00D60A69">
        <w:rPr>
          <w:rFonts w:ascii="Arial" w:hAnsi="Arial" w:cs="Arial"/>
          <w:b/>
          <w:bCs/>
          <w:caps/>
          <w:sz w:val="20"/>
          <w:szCs w:val="20"/>
        </w:rPr>
        <w:t>pirkimo dokumentus</w:t>
      </w:r>
      <w:r w:rsidR="00A80E7C">
        <w:rPr>
          <w:rFonts w:ascii="Arial" w:hAnsi="Arial" w:cs="Arial"/>
          <w:b/>
          <w:bCs/>
          <w:caps/>
          <w:sz w:val="20"/>
          <w:szCs w:val="20"/>
        </w:rPr>
        <w:t xml:space="preserve"> IR PIRKIMO SĄLYGŲ TIKSLINIMO</w:t>
      </w:r>
    </w:p>
    <w:p w:rsidRPr="00663FF4" w:rsidR="0024493C" w:rsidP="0024493C" w:rsidRDefault="0024493C" w14:paraId="34E9C3AF" w14:textId="77777777">
      <w:pPr>
        <w:pStyle w:val="ListParagraph"/>
        <w:tabs>
          <w:tab w:val="left" w:pos="284"/>
        </w:tabs>
        <w:spacing w:after="0"/>
        <w:ind w:left="0"/>
        <w:jc w:val="both"/>
        <w:rPr>
          <w:rFonts w:ascii="Arial" w:hAnsi="Arial" w:cs="Arial"/>
          <w:b/>
          <w:bCs/>
          <w:caps/>
          <w:sz w:val="20"/>
          <w:szCs w:val="20"/>
        </w:rPr>
      </w:pPr>
    </w:p>
    <w:p w:rsidRPr="00663FF4" w:rsidR="0024493C" w:rsidP="00990EDD" w:rsidRDefault="00252C26" w14:paraId="61938256" w14:textId="7B367696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63FF4">
        <w:rPr>
          <w:rStyle w:val="normaltextrun"/>
          <w:rFonts w:ascii="Arial" w:hAnsi="Arial" w:eastAsia="Arial" w:cs="Arial"/>
          <w:color w:val="000000" w:themeColor="text1"/>
          <w:sz w:val="20"/>
          <w:szCs w:val="20"/>
        </w:rPr>
        <w:t>UAB „LTG Kompetencijų centras“ (toliau – KC)</w:t>
      </w:r>
      <w:r w:rsidRPr="00663FF4">
        <w:rPr>
          <w:rFonts w:ascii="Arial" w:hAnsi="Arial" w:cs="Arial"/>
          <w:sz w:val="20"/>
          <w:szCs w:val="20"/>
        </w:rPr>
        <w:t xml:space="preserve">, </w:t>
      </w:r>
      <w:r w:rsidRPr="00663FF4">
        <w:rPr>
          <w:rStyle w:val="normaltextrun"/>
          <w:rFonts w:ascii="Arial" w:hAnsi="Arial" w:cs="Arial"/>
          <w:sz w:val="20"/>
          <w:szCs w:val="20"/>
        </w:rPr>
        <w:t>vadovaudamasi Pirkimo sąlygose nustatytais reikalavimais ir tvarka,</w:t>
      </w:r>
      <w:r w:rsidRPr="00663FF4">
        <w:rPr>
          <w:rFonts w:ascii="Arial" w:hAnsi="Arial" w:cs="Arial"/>
          <w:sz w:val="20"/>
          <w:szCs w:val="20"/>
        </w:rPr>
        <w:t xml:space="preserve"> išnagrinėjusi CVP IS priemonėmis suinteresuoto (-ų) tiekėjo (-ų) pateiktą (-</w:t>
      </w:r>
      <w:proofErr w:type="spellStart"/>
      <w:r w:rsidRPr="00663FF4">
        <w:rPr>
          <w:rFonts w:ascii="Arial" w:hAnsi="Arial" w:cs="Arial"/>
          <w:sz w:val="20"/>
          <w:szCs w:val="20"/>
        </w:rPr>
        <w:t>us</w:t>
      </w:r>
      <w:proofErr w:type="spellEnd"/>
      <w:r w:rsidRPr="00663FF4">
        <w:rPr>
          <w:rFonts w:ascii="Arial" w:hAnsi="Arial" w:cs="Arial"/>
          <w:sz w:val="20"/>
          <w:szCs w:val="20"/>
        </w:rPr>
        <w:t>) prašymą (-</w:t>
      </w:r>
      <w:proofErr w:type="spellStart"/>
      <w:r w:rsidRPr="00663FF4">
        <w:rPr>
          <w:rFonts w:ascii="Arial" w:hAnsi="Arial" w:cs="Arial"/>
          <w:sz w:val="20"/>
          <w:szCs w:val="20"/>
        </w:rPr>
        <w:t>us</w:t>
      </w:r>
      <w:proofErr w:type="spellEnd"/>
      <w:r w:rsidRPr="00663FF4">
        <w:rPr>
          <w:rFonts w:ascii="Arial" w:hAnsi="Arial" w:cs="Arial"/>
          <w:sz w:val="20"/>
          <w:szCs w:val="20"/>
        </w:rPr>
        <w:t xml:space="preserve">) </w:t>
      </w:r>
      <w:r w:rsidRPr="00663FF4" w:rsidR="00C44CF5">
        <w:rPr>
          <w:rFonts w:ascii="Arial" w:hAnsi="Arial" w:cs="Arial"/>
          <w:sz w:val="20"/>
          <w:szCs w:val="20"/>
        </w:rPr>
        <w:t xml:space="preserve">paaiškinti / patikslinti </w:t>
      </w:r>
      <w:r w:rsidRPr="00663FF4">
        <w:rPr>
          <w:rFonts w:ascii="Arial" w:hAnsi="Arial" w:cs="Arial"/>
          <w:sz w:val="20"/>
          <w:szCs w:val="20"/>
        </w:rPr>
        <w:t>Pirkimo dokumentus, teikia atsakymų suvestinę (</w:t>
      </w:r>
      <w:r w:rsidRPr="00663FF4" w:rsidR="009668A0">
        <w:rPr>
          <w:rFonts w:ascii="Arial" w:hAnsi="Arial" w:cs="Arial"/>
          <w:sz w:val="20"/>
          <w:szCs w:val="20"/>
        </w:rPr>
        <w:t>Pried</w:t>
      </w:r>
      <w:r w:rsidRPr="00663FF4">
        <w:rPr>
          <w:rFonts w:ascii="Arial" w:hAnsi="Arial" w:cs="Arial"/>
          <w:sz w:val="20"/>
          <w:szCs w:val="20"/>
        </w:rPr>
        <w:t xml:space="preserve">as </w:t>
      </w:r>
      <w:r w:rsidRPr="00663FF4" w:rsidR="009668A0">
        <w:rPr>
          <w:rFonts w:ascii="Arial" w:hAnsi="Arial" w:cs="Arial"/>
          <w:sz w:val="20"/>
          <w:szCs w:val="20"/>
        </w:rPr>
        <w:t>Nr. 1.</w:t>
      </w:r>
      <w:r w:rsidRPr="00663FF4">
        <w:rPr>
          <w:rFonts w:ascii="Arial" w:hAnsi="Arial" w:cs="Arial"/>
          <w:sz w:val="20"/>
          <w:szCs w:val="20"/>
        </w:rPr>
        <w:t>)</w:t>
      </w:r>
    </w:p>
    <w:p w:rsidRPr="00663FF4" w:rsidR="0024493C" w:rsidP="00B458A7" w:rsidRDefault="00252C26" w14:paraId="114824D7" w14:textId="320BBA7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663FF4">
        <w:rPr>
          <w:rFonts w:ascii="Arial" w:hAnsi="Arial" w:cs="Arial"/>
          <w:sz w:val="20"/>
          <w:szCs w:val="20"/>
        </w:rPr>
        <w:tab/>
      </w:r>
      <w:r w:rsidRPr="00663FF4" w:rsidR="0024493C">
        <w:rPr>
          <w:rFonts w:ascii="Arial" w:hAnsi="Arial" w:cs="Arial"/>
          <w:sz w:val="20"/>
          <w:szCs w:val="20"/>
        </w:rPr>
        <w:t xml:space="preserve">Suinteresuoto (-ų) tiekėjo (-ų) prašymo (-ų) paaiškinti/ patikslinti Pirkimo dokumentus tekstas neredaguotas. </w:t>
      </w:r>
    </w:p>
    <w:p w:rsidRPr="00663FF4" w:rsidR="00B458A7" w:rsidP="00C52413" w:rsidRDefault="00252C26" w14:paraId="5A7E38BC" w14:textId="06FD3276">
      <w:pPr>
        <w:tabs>
          <w:tab w:val="left" w:pos="284"/>
        </w:tabs>
        <w:spacing w:after="0" w:line="240" w:lineRule="auto"/>
        <w:jc w:val="both"/>
        <w:rPr>
          <w:rStyle w:val="cf01"/>
          <w:rFonts w:ascii="Arial" w:hAnsi="Arial" w:cs="Arial"/>
          <w:i w:val="0"/>
          <w:iCs w:val="0"/>
          <w:sz w:val="20"/>
          <w:szCs w:val="20"/>
        </w:rPr>
      </w:pPr>
      <w:r w:rsidRPr="00663FF4">
        <w:rPr>
          <w:rFonts w:ascii="Arial" w:hAnsi="Arial" w:cs="Arial"/>
          <w:i/>
          <w:iCs/>
          <w:sz w:val="20"/>
          <w:szCs w:val="20"/>
        </w:rPr>
        <w:tab/>
      </w:r>
      <w:r w:rsidRPr="00663FF4" w:rsidR="00B458A7">
        <w:rPr>
          <w:rStyle w:val="cf01"/>
          <w:rFonts w:ascii="Arial" w:hAnsi="Arial" w:cs="Arial"/>
          <w:i w:val="0"/>
          <w:iCs w:val="0"/>
          <w:sz w:val="20"/>
          <w:szCs w:val="20"/>
        </w:rPr>
        <w:t>Paaiškinimas/ patikslinimas ir jo nuostatos turi viršenybę prieš ankstesnes Pirkimo dokumentuose išdėstytas nuostatas.</w:t>
      </w:r>
    </w:p>
    <w:p w:rsidRPr="00663FF4" w:rsidR="00561948" w:rsidP="00C52413" w:rsidRDefault="00561948" w14:paraId="3AB0E6C3" w14:textId="7777777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663FF4" w:rsidR="00561948" w:rsidP="00561948" w:rsidRDefault="00561948" w14:paraId="4D8ED7C1" w14:textId="013D6F2B">
      <w:pPr>
        <w:spacing w:after="0" w:line="240" w:lineRule="auto"/>
        <w:jc w:val="both"/>
        <w:rPr>
          <w:rFonts w:ascii="Arial" w:hAnsi="Arial" w:eastAsia="Arial" w:cs="Arial"/>
          <w:position w:val="6"/>
          <w:sz w:val="20"/>
          <w:szCs w:val="20"/>
        </w:rPr>
      </w:pPr>
      <w:r w:rsidRPr="00663FF4">
        <w:rPr>
          <w:rFonts w:ascii="Arial" w:hAnsi="Arial" w:eastAsia="Arial" w:cs="Arial"/>
          <w:color w:val="000000" w:themeColor="text1"/>
          <w:sz w:val="20"/>
          <w:szCs w:val="20"/>
        </w:rPr>
        <w:t xml:space="preserve">     Taip pat UAB „LTG Kompetencijų centras“ (toliau – KC)</w:t>
      </w:r>
      <w:r w:rsidRPr="00663FF4">
        <w:rPr>
          <w:rFonts w:ascii="Arial" w:hAnsi="Arial" w:eastAsia="Arial" w:cs="Arial"/>
          <w:sz w:val="20"/>
          <w:szCs w:val="20"/>
        </w:rPr>
        <w:t xml:space="preserve">  </w:t>
      </w:r>
      <w:r w:rsidR="00A80E7C">
        <w:rPr>
          <w:rFonts w:ascii="Arial" w:hAnsi="Arial" w:eastAsia="Arial" w:cs="Arial"/>
          <w:sz w:val="20"/>
          <w:szCs w:val="20"/>
        </w:rPr>
        <w:t xml:space="preserve">savo </w:t>
      </w:r>
      <w:r w:rsidRPr="00A80E7C" w:rsidR="00A80E7C">
        <w:rPr>
          <w:rFonts w:ascii="Arial" w:hAnsi="Arial" w:eastAsia="Arial" w:cs="Arial"/>
          <w:sz w:val="20"/>
          <w:szCs w:val="20"/>
        </w:rPr>
        <w:t>iniciatyva tikslina Pirkimo sąlygų Priedą Nr. Y. Pasiūlymo vertinimo kriterijai</w:t>
      </w:r>
      <w:r w:rsidR="00A80E7C">
        <w:rPr>
          <w:rFonts w:ascii="Arial" w:hAnsi="Arial" w:eastAsia="Arial" w:cs="Arial"/>
          <w:sz w:val="20"/>
          <w:szCs w:val="20"/>
        </w:rPr>
        <w:t>:</w:t>
      </w:r>
    </w:p>
    <w:p w:rsidRPr="00663FF4" w:rsidR="00561948" w:rsidP="00561948" w:rsidRDefault="00561948" w14:paraId="7BF7E8E4" w14:textId="77777777">
      <w:pPr>
        <w:tabs>
          <w:tab w:val="left" w:pos="3454"/>
        </w:tabs>
        <w:spacing w:after="0" w:line="240" w:lineRule="auto"/>
        <w:rPr>
          <w:rFonts w:ascii="Arial" w:hAnsi="Arial" w:cs="Arial" w:eastAsiaTheme="minorHAnsi"/>
          <w:sz w:val="20"/>
          <w:szCs w:val="20"/>
          <w:lang w:eastAsia="lt-LT"/>
        </w:rPr>
      </w:pPr>
    </w:p>
    <w:tbl>
      <w:tblPr>
        <w:tblW w:w="10343" w:type="dxa"/>
        <w:tblInd w:w="-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786"/>
        <w:gridCol w:w="5103"/>
      </w:tblGrid>
      <w:tr w:rsidRPr="00663FF4" w:rsidR="00561948" w:rsidTr="00E64775" w14:paraId="6D8364BD" w14:textId="77777777">
        <w:trPr>
          <w:trHeight w:val="510"/>
        </w:trPr>
        <w:tc>
          <w:tcPr>
            <w:tcW w:w="454" w:type="dxa"/>
            <w:tcBorders>
              <w:bottom w:val="single" w:color="auto" w:sz="4" w:space="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663FF4" w:rsidR="00561948" w:rsidP="00561948" w:rsidRDefault="00561948" w14:paraId="70AE749A" w14:textId="77777777">
            <w:pPr>
              <w:spacing w:after="0" w:line="240" w:lineRule="auto"/>
              <w:ind w:left="-120"/>
              <w:jc w:val="center"/>
              <w:rPr>
                <w:rFonts w:ascii="Arial" w:hAnsi="Arial" w:cs="Arial" w:eastAsiaTheme="minorHAnsi"/>
                <w:b/>
                <w:bCs/>
                <w:sz w:val="20"/>
                <w:szCs w:val="20"/>
                <w:lang w:eastAsia="lt-LT"/>
              </w:rPr>
            </w:pPr>
            <w:r w:rsidRPr="00663FF4">
              <w:rPr>
                <w:rFonts w:ascii="Arial" w:hAnsi="Arial" w:cs="Arial" w:eastAsiaTheme="minorHAnsi"/>
                <w:b/>
                <w:bCs/>
                <w:sz w:val="20"/>
                <w:szCs w:val="20"/>
                <w:lang w:eastAsia="lt-LT"/>
              </w:rPr>
              <w:t>Eil.</w:t>
            </w:r>
          </w:p>
          <w:p w:rsidRPr="00663FF4" w:rsidR="00561948" w:rsidP="00561948" w:rsidRDefault="00561948" w14:paraId="6FBC28DC" w14:textId="77777777">
            <w:pPr>
              <w:spacing w:after="0" w:line="240" w:lineRule="auto"/>
              <w:ind w:left="-120"/>
              <w:jc w:val="center"/>
              <w:rPr>
                <w:rFonts w:ascii="Arial" w:hAnsi="Arial" w:cs="Arial" w:eastAsiaTheme="minorHAnsi"/>
                <w:b/>
                <w:bCs/>
                <w:sz w:val="20"/>
                <w:szCs w:val="20"/>
                <w:lang w:eastAsia="lt-LT"/>
              </w:rPr>
            </w:pPr>
            <w:r w:rsidRPr="00663FF4">
              <w:rPr>
                <w:rFonts w:ascii="Arial" w:hAnsi="Arial" w:cs="Arial" w:eastAsiaTheme="minorHAnsi"/>
                <w:b/>
                <w:bCs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4786" w:type="dxa"/>
            <w:tcBorders>
              <w:bottom w:val="single" w:color="auto" w:sz="4" w:space="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63FF4" w:rsidR="00561948" w:rsidP="00561948" w:rsidRDefault="00561948" w14:paraId="207875F0" w14:textId="77777777">
            <w:pPr>
              <w:spacing w:after="0" w:line="240" w:lineRule="auto"/>
              <w:jc w:val="center"/>
              <w:rPr>
                <w:rFonts w:ascii="Arial" w:hAnsi="Arial" w:cs="Arial" w:eastAsiaTheme="minorHAnsi"/>
                <w:b/>
                <w:bCs/>
                <w:position w:val="6"/>
                <w:sz w:val="20"/>
                <w:szCs w:val="20"/>
              </w:rPr>
            </w:pPr>
            <w:r w:rsidRPr="00663FF4">
              <w:rPr>
                <w:rFonts w:ascii="Arial" w:hAnsi="Arial" w:cs="Arial" w:eastAsiaTheme="minorHAnsi"/>
                <w:b/>
                <w:bCs/>
                <w:position w:val="6"/>
                <w:sz w:val="20"/>
                <w:szCs w:val="20"/>
              </w:rPr>
              <w:t>Buvusi redakcija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63FF4" w:rsidR="00561948" w:rsidP="00561948" w:rsidRDefault="00561948" w14:paraId="48512EF6" w14:textId="77777777">
            <w:pPr>
              <w:spacing w:after="0" w:line="240" w:lineRule="auto"/>
              <w:jc w:val="center"/>
              <w:rPr>
                <w:rFonts w:ascii="Arial" w:hAnsi="Arial" w:cs="Arial" w:eastAsiaTheme="minorHAnsi"/>
                <w:b/>
                <w:bCs/>
                <w:position w:val="6"/>
                <w:sz w:val="20"/>
                <w:szCs w:val="20"/>
              </w:rPr>
            </w:pPr>
            <w:r w:rsidRPr="00663FF4">
              <w:rPr>
                <w:rFonts w:ascii="Arial" w:hAnsi="Arial" w:cs="Arial" w:eastAsiaTheme="minorHAnsi"/>
                <w:b/>
                <w:bCs/>
                <w:position w:val="6"/>
                <w:sz w:val="20"/>
                <w:szCs w:val="20"/>
              </w:rPr>
              <w:t>Nauja redakcija</w:t>
            </w:r>
          </w:p>
        </w:tc>
      </w:tr>
      <w:tr w:rsidRPr="00663FF4" w:rsidR="00561948" w:rsidTr="00E64775" w14:paraId="23F8232A" w14:textId="77777777">
        <w:trPr>
          <w:trHeight w:val="367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663FF4" w:rsidR="00561948" w:rsidP="00561948" w:rsidRDefault="00561948" w14:paraId="64BC8A8A" w14:textId="77777777">
            <w:pPr>
              <w:spacing w:after="0" w:line="240" w:lineRule="auto"/>
              <w:ind w:left="-120"/>
              <w:jc w:val="center"/>
              <w:rPr>
                <w:rFonts w:ascii="Arial" w:hAnsi="Arial" w:cs="Arial" w:eastAsiaTheme="minorHAnsi"/>
                <w:position w:val="6"/>
                <w:sz w:val="20"/>
                <w:szCs w:val="20"/>
              </w:rPr>
            </w:pPr>
            <w:bookmarkStart w:name="_Hlk18399396" w:id="2"/>
            <w:r w:rsidRPr="00663FF4">
              <w:rPr>
                <w:rFonts w:ascii="Arial" w:hAnsi="Arial" w:cs="Arial" w:eastAsiaTheme="minorHAnsi"/>
                <w:position w:val="6"/>
                <w:sz w:val="20"/>
                <w:szCs w:val="20"/>
              </w:rPr>
              <w:t>1.</w:t>
            </w:r>
          </w:p>
        </w:tc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663FF4" w:rsidR="00A904CD" w:rsidP="00A904CD" w:rsidRDefault="00A904CD" w14:paraId="1EF8A4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3FF4">
              <w:rPr>
                <w:rFonts w:ascii="Arial" w:hAnsi="Arial" w:cs="Arial"/>
                <w:sz w:val="20"/>
                <w:szCs w:val="20"/>
              </w:rPr>
              <w:t xml:space="preserve">7. Pasiūlymo kainos </w:t>
            </w:r>
            <w:r w:rsidRPr="00663FF4">
              <w:rPr>
                <w:rFonts w:ascii="Arial" w:hAnsi="Arial" w:cs="Arial"/>
                <w:b/>
                <w:bCs/>
                <w:sz w:val="20"/>
                <w:szCs w:val="20"/>
              </w:rPr>
              <w:t>(C)</w:t>
            </w:r>
            <w:r w:rsidRPr="00663FF4">
              <w:rPr>
                <w:rFonts w:ascii="Arial" w:hAnsi="Arial" w:cs="Arial"/>
                <w:sz w:val="20"/>
                <w:szCs w:val="20"/>
              </w:rPr>
              <w:t xml:space="preserve"> balai apskaičiuojami vertinamo kriterijaus reikšmę (suteiktus balus) </w:t>
            </w:r>
            <w:r w:rsidRPr="00663FF4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663FF4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  <w:r w:rsidRPr="00663FF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p</w:t>
            </w:r>
            <w:proofErr w:type="spellEnd"/>
            <w:r w:rsidRPr="00663FF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663FF4">
              <w:rPr>
                <w:rFonts w:ascii="Arial" w:hAnsi="Arial" w:cs="Arial"/>
                <w:sz w:val="20"/>
                <w:szCs w:val="20"/>
              </w:rPr>
              <w:t xml:space="preserve"> palyginant su geriausia to kriterijaus galima reikšme (</w:t>
            </w:r>
            <w:proofErr w:type="spellStart"/>
            <w:r w:rsidRPr="00663FF4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  <w:r w:rsidRPr="00663FF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max</w:t>
            </w:r>
            <w:proofErr w:type="spellEnd"/>
            <w:r w:rsidRPr="00663FF4">
              <w:rPr>
                <w:rFonts w:ascii="Arial" w:hAnsi="Arial" w:cs="Arial"/>
                <w:sz w:val="20"/>
                <w:szCs w:val="20"/>
              </w:rPr>
              <w:t>) (maksimaliu galimu pagal atitinkamą kriterijų suteikti balų skaičiumi) ir padauginant iš vertinamo kriterijaus lyginamojo svorio (X):</w:t>
            </w:r>
          </w:p>
          <w:p w:rsidRPr="00663FF4" w:rsidR="00A904CD" w:rsidP="00A904CD" w:rsidRDefault="00A904CD" w14:paraId="43D2BFB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FF4">
              <w:rPr>
                <w:rFonts w:ascii="Arial" w:hAnsi="Arial" w:eastAsia="Times New Roman" w:cs="Arial"/>
                <w:noProof/>
                <w:sz w:val="20"/>
                <w:szCs w:val="20"/>
                <w:lang w:eastAsia="ar-SA"/>
              </w:rPr>
              <w:drawing>
                <wp:inline distT="0" distB="0" distL="0" distR="0" wp14:anchorId="5D08D25E" wp14:editId="367B35CB">
                  <wp:extent cx="1320800" cy="450850"/>
                  <wp:effectExtent l="0" t="0" r="0" b="6350"/>
                  <wp:docPr id="38604403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60440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999" cy="450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663FF4" w:rsidR="00A904CD" w:rsidP="00A904CD" w:rsidRDefault="00A904CD" w14:paraId="0710B54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63F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</w:t>
            </w:r>
            <w:r w:rsidRPr="00663F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vertAlign w:val="subscript"/>
              </w:rPr>
              <w:t>P</w:t>
            </w:r>
            <w:r w:rsidRPr="00663FF4">
              <w:rPr>
                <w:rFonts w:ascii="Arial" w:hAnsi="Arial" w:cs="Arial"/>
                <w:sz w:val="20"/>
                <w:szCs w:val="20"/>
              </w:rPr>
              <w:t xml:space="preserve"> - Vertinamo tiekėjo surinktų balų skaičius, apskaičiuojamas pagal lentelėje Nr. 1 nustatytą balų skyrimo tvarką, yra priskiriamas atsižvelgiant į tiekėjo pasiūlyme nurodytų paslaugų valandinių įkainių aritmetinį vidurkį. Šis vidurkis gaunamas sudedant visų tiekėjo siūlomų paslaugų vieno mato vieneto įkainius ir padalijant sumą iš 5.</w:t>
            </w:r>
          </w:p>
          <w:p w:rsidRPr="00663FF4" w:rsidR="00A904CD" w:rsidP="00A904CD" w:rsidRDefault="00A904CD" w14:paraId="270745AD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63F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С</w:t>
            </w:r>
            <w:r w:rsidRPr="00663F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vertAlign w:val="subscript"/>
              </w:rPr>
              <w:t>max</w:t>
            </w:r>
            <w:proofErr w:type="spellEnd"/>
            <w:r w:rsidRPr="00663F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vertAlign w:val="subscript"/>
              </w:rPr>
              <w:t xml:space="preserve">- </w:t>
            </w:r>
            <w:r w:rsidRPr="00663FF4">
              <w:rPr>
                <w:rFonts w:ascii="Arial" w:hAnsi="Arial" w:cs="Arial"/>
                <w:sz w:val="20"/>
                <w:szCs w:val="20"/>
              </w:rPr>
              <w:t>- maksimalus galimas vertinimo balų skaičius  suteikiamas už funkcinį parametrą.</w:t>
            </w:r>
          </w:p>
          <w:p w:rsidRPr="00663FF4" w:rsidR="00561948" w:rsidP="00561948" w:rsidRDefault="00561948" w14:paraId="301BAEEB" w14:textId="7777777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 w:eastAsiaTheme="minorHAnsi"/>
                <w:sz w:val="20"/>
                <w:szCs w:val="20"/>
                <w:lang w:eastAsia="lt-LT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6B3194" w:rsidR="00C50E8E" w:rsidP="00D94AF8" w:rsidRDefault="00C50E8E" w14:paraId="25850195" w14:textId="0805033F">
            <w:pPr>
              <w:jc w:val="both"/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eastAsia="ar-SA"/>
              </w:rPr>
            </w:pPr>
            <w:r w:rsidRPr="00245F4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7</w:t>
            </w:r>
            <w:r w:rsidRPr="006B319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Pasiūlymo kainos </w:t>
            </w:r>
            <w:r w:rsidRPr="006B319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(C)</w:t>
            </w:r>
            <w:r w:rsidRPr="006B319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balai apskaičiuojami </w:t>
            </w:r>
            <w:r w:rsidRPr="006B3194" w:rsidR="00D94AF8">
              <w:rPr>
                <w:rFonts w:ascii="Arial" w:hAnsi="Arial" w:cs="Arial"/>
                <w:color w:val="000000" w:themeColor="text1"/>
                <w:sz w:val="20"/>
                <w:szCs w:val="20"/>
              </w:rPr>
              <w:t>mažiausios pasiūlytos kainos, Eur be PVM (</w:t>
            </w:r>
            <w:proofErr w:type="spellStart"/>
            <w:r w:rsidRPr="006B3194" w:rsidR="00D94AF8">
              <w:rPr>
                <w:rFonts w:ascii="Arial" w:hAnsi="Arial" w:cs="Arial"/>
                <w:color w:val="000000" w:themeColor="text1"/>
                <w:sz w:val="20"/>
                <w:szCs w:val="20"/>
              </w:rPr>
              <w:t>Cmin</w:t>
            </w:r>
            <w:proofErr w:type="spellEnd"/>
            <w:r w:rsidRPr="006B3194" w:rsidR="00D94AF8">
              <w:rPr>
                <w:rFonts w:ascii="Arial" w:hAnsi="Arial" w:cs="Arial"/>
                <w:color w:val="000000" w:themeColor="text1"/>
                <w:sz w:val="20"/>
                <w:szCs w:val="20"/>
              </w:rPr>
              <w:t>) ir vertinamame pasiūlym</w:t>
            </w:r>
            <w:r w:rsidRPr="006B3194" w:rsidR="00543790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6B3194" w:rsidR="00D94AF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nurodytos Pasiūlymo kainos, Eur be PVM (</w:t>
            </w:r>
            <w:proofErr w:type="spellStart"/>
            <w:r w:rsidRPr="006B3194" w:rsidR="00D94AF8">
              <w:rPr>
                <w:rFonts w:ascii="Arial" w:hAnsi="Arial" w:cs="Arial"/>
                <w:color w:val="000000" w:themeColor="text1"/>
                <w:sz w:val="20"/>
                <w:szCs w:val="20"/>
              </w:rPr>
              <w:t>Cp</w:t>
            </w:r>
            <w:proofErr w:type="spellEnd"/>
            <w:r w:rsidRPr="006B3194" w:rsidR="00D94AF8">
              <w:rPr>
                <w:rFonts w:ascii="Arial" w:hAnsi="Arial" w:cs="Arial"/>
                <w:color w:val="000000" w:themeColor="text1"/>
                <w:sz w:val="20"/>
                <w:szCs w:val="20"/>
              </w:rPr>
              <w:t>) (pateikiama užpildant Pasiūlymo formoje esančią lentelę) santykį padauginant iš kainos kriterijaus lyginamojo svorio (</w:t>
            </w:r>
            <w:r w:rsidRPr="006B3194" w:rsidR="00BA704C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  <w:r w:rsidRPr="006B3194" w:rsidR="00D94AF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):</w:t>
            </w:r>
          </w:p>
          <w:p w:rsidRPr="006B3194" w:rsidR="00E3735A" w:rsidP="00E3735A" w:rsidRDefault="00E3735A" w14:paraId="4610C639" w14:textId="37ADD3AB">
            <w:pPr>
              <w:tabs>
                <w:tab w:val="left" w:pos="284"/>
                <w:tab w:val="left" w:pos="709"/>
              </w:tabs>
              <w:spacing w:before="60" w:after="60"/>
              <w:jc w:val="center"/>
              <w:rPr>
                <w:rFonts w:ascii="Arial" w:hAnsi="Arial" w:cs="Arial"/>
                <w:color w:val="000000" w:themeColor="text1"/>
                <w:position w:val="-32"/>
              </w:rPr>
            </w:pPr>
            <m:oMath>
              <m:r>
                <w:rPr>
                  <w:rFonts w:ascii="Cambria Math" w:hAnsi="Arial" w:cs="Arial"/>
                  <w:color w:val="000000" w:themeColor="text1"/>
                </w:rPr>
                <m:t>C=</m:t>
              </m:r>
              <m:f>
                <m:fPr>
                  <m:ctrlPr>
                    <w:rPr>
                      <w:rFonts w:ascii="Cambria Math" w:hAnsi="Arial" w:cs="Arial"/>
                      <w:i/>
                      <w:color w:val="000000" w:themeColor="text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Arial" w:cs="Arial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color w:val="000000" w:themeColor="text1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Arial" w:cs="Arial"/>
                          <w:color w:val="000000" w:themeColor="text1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Arial" w:cs="Arial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color w:val="000000" w:themeColor="text1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Arial" w:cs="Arial"/>
                          <w:color w:val="000000" w:themeColor="text1"/>
                        </w:rPr>
                        <m:t>p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den>
              </m:f>
            </m:oMath>
            <w:r w:rsidRPr="006B319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6B3194" w:rsidR="006B27B0">
              <w:rPr>
                <w:rFonts w:ascii="Arial" w:hAnsi="Arial" w:cs="Arial"/>
                <w:color w:val="000000" w:themeColor="text1"/>
              </w:rPr>
              <w:t>*</w:t>
            </w:r>
            <w:r w:rsidRPr="006B3194">
              <w:rPr>
                <w:rFonts w:ascii="Arial" w:hAnsi="Arial" w:cs="Arial"/>
                <w:color w:val="000000" w:themeColor="text1"/>
              </w:rPr>
              <w:t xml:space="preserve"> X</w:t>
            </w:r>
          </w:p>
          <w:p w:rsidRPr="006B3194" w:rsidR="00BA704C" w:rsidP="00D94AF8" w:rsidRDefault="00BA704C" w14:paraId="76022062" w14:textId="77777777">
            <w:pPr>
              <w:jc w:val="both"/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eastAsia="ar-SA"/>
              </w:rPr>
            </w:pPr>
          </w:p>
          <w:p w:rsidRPr="00663FF4" w:rsidR="00BA704C" w:rsidP="00D94AF8" w:rsidRDefault="00BA704C" w14:paraId="7F8241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663FF4" w:rsidR="00561948" w:rsidP="00E64775" w:rsidRDefault="00561948" w14:paraId="31123E98" w14:textId="77777777">
            <w:pPr>
              <w:rPr>
                <w:rFonts w:ascii="Arial" w:hAnsi="Arial" w:cs="Arial" w:eastAsiaTheme="minorHAnsi"/>
                <w:sz w:val="20"/>
                <w:szCs w:val="20"/>
              </w:rPr>
            </w:pPr>
          </w:p>
        </w:tc>
      </w:tr>
      <w:bookmarkEnd w:id="2"/>
    </w:tbl>
    <w:p w:rsidRPr="00663FF4" w:rsidR="00990EDD" w:rsidP="00C52413" w:rsidRDefault="00990EDD" w14:paraId="3D0F3CCF" w14:textId="7777777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0B458A7" w:rsidP="0024493C" w:rsidRDefault="00B458A7" w14:paraId="6149591F" w14:textId="11137FFA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Pr="00663FF4" w:rsidR="000D3246" w:rsidP="3706BC1C" w:rsidRDefault="000D3246" w14:paraId="5E0772C9" w14:textId="77777777">
      <w:pPr>
        <w:tabs>
          <w:tab w:val="left" w:pos="567"/>
        </w:tabs>
        <w:spacing w:after="0" w:line="240" w:lineRule="auto"/>
        <w:ind w:firstLine="0"/>
        <w:jc w:val="both"/>
        <w:rPr>
          <w:rFonts w:ascii="Arial" w:hAnsi="Arial" w:cs="Arial"/>
          <w:sz w:val="20"/>
          <w:szCs w:val="20"/>
        </w:rPr>
      </w:pPr>
    </w:p>
    <w:p w:rsidRPr="00245F4F" w:rsidR="0024493C" w:rsidP="00B458A7" w:rsidRDefault="0024493C" w14:paraId="27E4B8FF" w14:textId="44147E98">
      <w:pPr>
        <w:tabs>
          <w:tab w:val="left" w:pos="567"/>
        </w:tabs>
        <w:spacing w:after="6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45F4F">
        <w:rPr>
          <w:rFonts w:ascii="Arial" w:hAnsi="Arial" w:cs="Arial"/>
          <w:b/>
          <w:bCs/>
          <w:color w:val="0D0D0D"/>
          <w:sz w:val="20"/>
          <w:szCs w:val="20"/>
        </w:rPr>
        <w:t>Pridedama</w:t>
      </w:r>
      <w:r w:rsidRPr="00245F4F">
        <w:rPr>
          <w:rFonts w:ascii="Arial" w:hAnsi="Arial" w:cs="Arial"/>
          <w:b/>
          <w:bCs/>
          <w:sz w:val="20"/>
          <w:szCs w:val="20"/>
        </w:rPr>
        <w:t>:</w:t>
      </w:r>
    </w:p>
    <w:p w:rsidRPr="00245F4F" w:rsidR="00E64775" w:rsidP="00245F4F" w:rsidRDefault="000940FD" w14:paraId="28F6BA2D" w14:textId="7777777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45F4F">
        <w:rPr>
          <w:rFonts w:ascii="Arial" w:hAnsi="Arial" w:cs="Arial"/>
          <w:sz w:val="20"/>
          <w:szCs w:val="20"/>
        </w:rPr>
        <w:t>Priedas Nr. 1. – Klausimų / atsakymų suvestin</w:t>
      </w:r>
      <w:r w:rsidRPr="00245F4F" w:rsidR="00990EDD">
        <w:rPr>
          <w:rFonts w:ascii="Arial" w:hAnsi="Arial" w:cs="Arial"/>
          <w:sz w:val="20"/>
          <w:szCs w:val="20"/>
        </w:rPr>
        <w:t>ė</w:t>
      </w:r>
      <w:r w:rsidRPr="00245F4F" w:rsidR="00E64775">
        <w:rPr>
          <w:rFonts w:ascii="Arial" w:hAnsi="Arial" w:cs="Arial"/>
          <w:sz w:val="20"/>
          <w:szCs w:val="20"/>
        </w:rPr>
        <w:t>.</w:t>
      </w:r>
    </w:p>
    <w:p w:rsidRPr="00245F4F" w:rsidR="00E64775" w:rsidP="00245F4F" w:rsidRDefault="00E64775" w14:paraId="4A0B1D44" w14:textId="3A1834B5">
      <w:pPr>
        <w:spacing w:after="0" w:line="240" w:lineRule="auto"/>
        <w:rPr>
          <w:rFonts w:ascii="Arial" w:hAnsi="Arial" w:cs="Arial"/>
          <w:sz w:val="20"/>
          <w:szCs w:val="20"/>
        </w:rPr>
        <w:sectPr w:rsidRPr="00245F4F" w:rsidR="00E64775" w:rsidSect="00B47AED">
          <w:headerReference w:type="default" r:id="rId12"/>
          <w:footerReference w:type="default" r:id="rId13"/>
          <w:pgSz w:w="11906" w:h="16838" w:orient="portrait"/>
          <w:pgMar w:top="1418" w:right="680" w:bottom="1134" w:left="964" w:header="709" w:footer="254" w:gutter="0"/>
          <w:cols w:space="708"/>
          <w:docGrid w:linePitch="360"/>
        </w:sectPr>
      </w:pPr>
      <w:r w:rsidRPr="00245F4F">
        <w:rPr>
          <w:rFonts w:ascii="Arial" w:hAnsi="Arial" w:cs="Arial"/>
          <w:sz w:val="20"/>
          <w:szCs w:val="20"/>
        </w:rPr>
        <w:t xml:space="preserve">Priedas Nr. 2. -  </w:t>
      </w:r>
      <w:r w:rsidRPr="00245F4F" w:rsidR="00245F4F">
        <w:rPr>
          <w:rFonts w:ascii="Arial" w:hAnsi="Arial" w:cs="Arial"/>
          <w:sz w:val="20"/>
          <w:szCs w:val="20"/>
        </w:rPr>
        <w:t xml:space="preserve">Priedas Nr. Y. Pasiūlymo vertinimo </w:t>
      </w:r>
      <w:proofErr w:type="spellStart"/>
      <w:r w:rsidRPr="00245F4F" w:rsidR="00245F4F">
        <w:rPr>
          <w:rFonts w:ascii="Arial" w:hAnsi="Arial" w:cs="Arial"/>
          <w:sz w:val="20"/>
          <w:szCs w:val="20"/>
        </w:rPr>
        <w:t>kriterijai_aktuali</w:t>
      </w:r>
      <w:proofErr w:type="spellEnd"/>
      <w:r w:rsidRPr="00245F4F" w:rsidR="00245F4F">
        <w:rPr>
          <w:rFonts w:ascii="Arial" w:hAnsi="Arial" w:cs="Arial"/>
          <w:sz w:val="20"/>
          <w:szCs w:val="20"/>
        </w:rPr>
        <w:t xml:space="preserve"> redakcija</w:t>
      </w:r>
      <w:r w:rsidR="000D3246">
        <w:rPr>
          <w:rFonts w:ascii="Arial" w:hAnsi="Arial" w:cs="Arial"/>
          <w:sz w:val="20"/>
          <w:szCs w:val="20"/>
        </w:rPr>
        <w:t>.</w:t>
      </w:r>
    </w:p>
    <w:p w:rsidRPr="00202703" w:rsidR="000A68DE" w:rsidP="00543790" w:rsidRDefault="000A68DE" w14:paraId="763C4A95" w14:textId="0C693584">
      <w:pPr>
        <w:tabs>
          <w:tab w:val="left" w:pos="4005"/>
        </w:tabs>
        <w:spacing w:after="0" w:line="240" w:lineRule="auto"/>
        <w:jc w:val="both"/>
        <w:rPr>
          <w:rFonts w:ascii="Arial" w:hAnsi="Arial" w:eastAsia="Times New Roman" w:cs="Arial"/>
        </w:rPr>
      </w:pPr>
    </w:p>
    <w:sectPr w:rsidRPr="00202703" w:rsidR="000A68DE" w:rsidSect="0030715E">
      <w:pgSz w:w="11906" w:h="16838" w:orient="portrait"/>
      <w:pgMar w:top="1418" w:right="680" w:bottom="1134" w:left="964" w:header="709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0B5C43" w:rsidR="004536BB" w:rsidP="0024493C" w:rsidRDefault="004536BB" w14:paraId="1175BD58" w14:textId="77777777">
      <w:pPr>
        <w:spacing w:after="0" w:line="240" w:lineRule="auto"/>
      </w:pPr>
      <w:r w:rsidRPr="000B5C43">
        <w:separator/>
      </w:r>
    </w:p>
  </w:endnote>
  <w:endnote w:type="continuationSeparator" w:id="0">
    <w:p w:rsidRPr="000B5C43" w:rsidR="004536BB" w:rsidP="0024493C" w:rsidRDefault="004536BB" w14:paraId="73C6B9D4" w14:textId="77777777">
      <w:pPr>
        <w:spacing w:after="0" w:line="240" w:lineRule="auto"/>
      </w:pPr>
      <w:r w:rsidRPr="000B5C43">
        <w:continuationSeparator/>
      </w:r>
    </w:p>
  </w:endnote>
  <w:endnote w:type="continuationNotice" w:id="1">
    <w:p w:rsidRPr="000B5C43" w:rsidR="004536BB" w:rsidRDefault="004536BB" w14:paraId="429ADA7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TableGrid21"/>
      <w:tblW w:w="8364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Pr="000B5C43" w:rsidR="00A40510" w:rsidTr="0030715E" w14:paraId="750AEB51" w14:textId="77777777">
      <w:trPr>
        <w:trHeight w:val="703"/>
      </w:trPr>
      <w:tc>
        <w:tcPr>
          <w:tcW w:w="3261" w:type="dxa"/>
          <w:hideMark/>
        </w:tcPr>
        <w:p w:rsidRPr="000B5C43" w:rsidR="00DD640E" w:rsidP="008E1DC1" w:rsidRDefault="00DD640E" w14:paraId="72106DD9" w14:textId="77777777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bookmarkStart w:name="_Hlk144717440" w:id="3"/>
          <w:r w:rsidRPr="000B5C43">
            <w:rPr>
              <w:rFonts w:ascii="Arial" w:hAnsi="Arial" w:cs="Arial"/>
              <w:sz w:val="14"/>
              <w:szCs w:val="14"/>
              <w:lang w:val="lt-LT"/>
            </w:rPr>
            <w:t>UAB „LTG Kompetencijų centras“</w:t>
          </w:r>
        </w:p>
        <w:p w:rsidRPr="000B5C43" w:rsidR="004D3008" w:rsidP="00DD640E" w:rsidRDefault="00DD640E" w14:paraId="7FD911F1" w14:textId="50E56E68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0B5C43">
            <w:rPr>
              <w:rFonts w:ascii="Arial" w:hAnsi="Arial" w:cs="Arial"/>
              <w:sz w:val="14"/>
              <w:szCs w:val="14"/>
              <w:lang w:val="lt-LT"/>
            </w:rPr>
            <w:t>Pelesos g. 10-102, 02111 Vilnius</w:t>
          </w:r>
          <w:r w:rsidRPr="000B5C43">
            <w:rPr>
              <w:rFonts w:ascii="Arial" w:hAnsi="Arial" w:cs="Arial"/>
              <w:sz w:val="14"/>
              <w:szCs w:val="14"/>
              <w:lang w:val="lt-LT" w:eastAsia="lt-LT"/>
            </w:rPr>
            <w:t xml:space="preserve"> </w:t>
          </w:r>
        </w:p>
      </w:tc>
      <w:tc>
        <w:tcPr>
          <w:tcW w:w="2693" w:type="dxa"/>
          <w:hideMark/>
        </w:tcPr>
        <w:p w:rsidRPr="000B5C43" w:rsidR="009E762B" w:rsidP="008E1DC1" w:rsidRDefault="009E762B" w14:paraId="2304ABEE" w14:textId="77777777">
          <w:pPr>
            <w:pStyle w:val="Footer"/>
            <w:ind w:left="28" w:right="-74" w:hanging="28"/>
            <w:rPr>
              <w:rFonts w:ascii="Arial" w:hAnsi="Arial" w:cs="Arial"/>
              <w:sz w:val="14"/>
              <w:szCs w:val="14"/>
              <w:lang w:val="lt-LT"/>
            </w:rPr>
          </w:pPr>
          <w:r w:rsidRPr="000B5C43">
            <w:rPr>
              <w:rFonts w:ascii="Arial" w:hAnsi="Arial" w:cs="Arial"/>
              <w:sz w:val="14"/>
              <w:szCs w:val="14"/>
              <w:lang w:val="lt-LT"/>
            </w:rPr>
            <w:t>Tel. +370 5 269 2038</w:t>
          </w:r>
        </w:p>
        <w:p w:rsidRPr="000B5C43" w:rsidR="004D3008" w:rsidP="009E762B" w:rsidRDefault="009E762B" w14:paraId="1975926A" w14:textId="05447E70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0B5C43">
            <w:rPr>
              <w:rFonts w:ascii="Arial" w:hAnsi="Arial" w:cs="Arial"/>
              <w:sz w:val="14"/>
              <w:szCs w:val="14"/>
              <w:lang w:val="lt-LT"/>
            </w:rPr>
            <w:t>El. p. info@ltgkc.lt</w:t>
          </w:r>
          <w:r w:rsidRPr="000B5C43" w:rsidR="0024493C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:rsidRPr="000B5C43" w:rsidR="006D32BE" w:rsidP="008E1DC1" w:rsidRDefault="006D32BE" w14:paraId="54357249" w14:textId="77777777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0B5C43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:rsidRPr="000B5C43" w:rsidR="006D32BE" w:rsidP="008E1DC1" w:rsidRDefault="006D32BE" w14:paraId="216E2C32" w14:textId="77777777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0B5C43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:rsidRPr="000B5C43" w:rsidR="004D3008" w:rsidP="006D32BE" w:rsidRDefault="006D32BE" w14:paraId="4E1ACBD8" w14:textId="1AA22D31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 w:rsidRPr="000B5C43">
            <w:rPr>
              <w:rFonts w:ascii="Arial" w:hAnsi="Arial" w:cs="Arial"/>
              <w:sz w:val="14"/>
              <w:szCs w:val="14"/>
              <w:lang w:val="lt-LT"/>
            </w:rPr>
            <w:t>Kodas 307037118</w:t>
          </w:r>
        </w:p>
      </w:tc>
    </w:tr>
  </w:tbl>
  <w:bookmarkStart w:name="_Hlk141703089" w:id="4"/>
  <w:bookmarkStart w:name="_Hlk141703090" w:id="5"/>
  <w:bookmarkEnd w:id="3"/>
  <w:p w:rsidRPr="000B5C43" w:rsidR="006148EE" w:rsidP="006148EE" w:rsidRDefault="001626BF" w14:paraId="60494412" w14:textId="4252CFC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0B5C43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9308A1D" wp14:editId="55640828">
              <wp:simplePos x="0" y="0"/>
              <wp:positionH relativeFrom="column">
                <wp:posOffset>68580</wp:posOffset>
              </wp:positionH>
              <wp:positionV relativeFrom="paragraph">
                <wp:posOffset>-565785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5.4pt,-44.55pt" to="479.65pt,-44.55pt" w14:anchorId="6DE9AE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PmoifnfAAAACgEAAA8AAAAA&#10;AAAAAAAAAAAAIAQAAGRycy9kb3ducmV2LnhtbFBLBQYAAAAABAAEAPMAAAAsBQAAAAA=&#10;">
              <v:stroke joinstyle="miter"/>
            </v:line>
          </w:pict>
        </mc:Fallback>
      </mc:AlternateContent>
    </w:r>
    <w:r w:rsidRPr="000B5C43" w:rsidR="00550446">
      <w:rPr>
        <w:rFonts w:ascii="Arial" w:hAnsi="Arial" w:cs="Arial"/>
        <w:i/>
        <w:iCs/>
        <w:sz w:val="18"/>
        <w:szCs w:val="18"/>
      </w:rPr>
      <w:t>Versija 202</w:t>
    </w:r>
    <w:bookmarkEnd w:id="4"/>
    <w:bookmarkEnd w:id="5"/>
    <w:r w:rsidRPr="000B5C43" w:rsidR="00B42B55">
      <w:rPr>
        <w:rFonts w:ascii="Arial" w:hAnsi="Arial" w:cs="Arial"/>
        <w:i/>
        <w:iCs/>
        <w:sz w:val="18"/>
        <w:szCs w:val="18"/>
      </w:rPr>
      <w:t>50</w:t>
    </w:r>
    <w:r w:rsidRPr="000B5C43" w:rsidR="00DB2166">
      <w:rPr>
        <w:rFonts w:ascii="Arial" w:hAnsi="Arial" w:cs="Arial"/>
        <w:i/>
        <w:iCs/>
        <w:sz w:val="18"/>
        <w:szCs w:val="18"/>
      </w:rPr>
      <w:t>1202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0B5C43" w:rsidR="004536BB" w:rsidP="0024493C" w:rsidRDefault="004536BB" w14:paraId="744DD5BC" w14:textId="77777777">
      <w:pPr>
        <w:spacing w:after="0" w:line="240" w:lineRule="auto"/>
      </w:pPr>
      <w:r w:rsidRPr="000B5C43">
        <w:separator/>
      </w:r>
    </w:p>
  </w:footnote>
  <w:footnote w:type="continuationSeparator" w:id="0">
    <w:p w:rsidRPr="000B5C43" w:rsidR="004536BB" w:rsidP="0024493C" w:rsidRDefault="004536BB" w14:paraId="48535550" w14:textId="77777777">
      <w:pPr>
        <w:spacing w:after="0" w:line="240" w:lineRule="auto"/>
      </w:pPr>
      <w:r w:rsidRPr="000B5C43">
        <w:continuationSeparator/>
      </w:r>
    </w:p>
  </w:footnote>
  <w:footnote w:type="continuationNotice" w:id="1">
    <w:p w:rsidRPr="000B5C43" w:rsidR="004536BB" w:rsidRDefault="004536BB" w14:paraId="5D47892A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0B5C43" w:rsidR="004D3008" w:rsidRDefault="00C60F89" w14:paraId="631B9D1D" w14:textId="26A0824E">
    <w:pPr>
      <w:pStyle w:val="Header"/>
    </w:pPr>
    <w:r w:rsidRPr="000B5C43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60289" behindDoc="0" locked="0" layoutInCell="1" allowOverlap="1" wp14:anchorId="76B3A0A8" wp14:editId="13F00674">
          <wp:simplePos x="0" y="0"/>
          <wp:positionH relativeFrom="column">
            <wp:posOffset>1882</wp:posOffset>
          </wp:positionH>
          <wp:positionV relativeFrom="paragraph">
            <wp:posOffset>-141312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A4779D"/>
    <w:multiLevelType w:val="hybridMultilevel"/>
    <w:tmpl w:val="87368706"/>
    <w:lvl w:ilvl="0" w:tplc="101EC894">
      <w:start w:val="1"/>
      <w:numFmt w:val="bullet"/>
      <w:lvlText w:val=" "/>
      <w:lvlJc w:val="left"/>
      <w:pPr>
        <w:ind w:left="6850" w:hanging="649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58205AA"/>
    <w:multiLevelType w:val="hybridMultilevel"/>
    <w:tmpl w:val="50B49E42"/>
    <w:lvl w:ilvl="0" w:tplc="E84890C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384060526">
    <w:abstractNumId w:val="0"/>
  </w:num>
  <w:num w:numId="2" w16cid:durableId="10830651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7336925">
    <w:abstractNumId w:val="3"/>
  </w:num>
  <w:num w:numId="4" w16cid:durableId="1396931933">
    <w:abstractNumId w:val="2"/>
  </w:num>
  <w:num w:numId="5" w16cid:durableId="791361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3C"/>
    <w:rsid w:val="00033A3E"/>
    <w:rsid w:val="00052182"/>
    <w:rsid w:val="00084F51"/>
    <w:rsid w:val="00087351"/>
    <w:rsid w:val="000940FD"/>
    <w:rsid w:val="000A68DE"/>
    <w:rsid w:val="000B3272"/>
    <w:rsid w:val="000B5C43"/>
    <w:rsid w:val="000D21F4"/>
    <w:rsid w:val="000D3246"/>
    <w:rsid w:val="000D3322"/>
    <w:rsid w:val="000E5E86"/>
    <w:rsid w:val="00135F43"/>
    <w:rsid w:val="00143585"/>
    <w:rsid w:val="001550C7"/>
    <w:rsid w:val="001626BF"/>
    <w:rsid w:val="001A308A"/>
    <w:rsid w:val="001E0D9C"/>
    <w:rsid w:val="001E4292"/>
    <w:rsid w:val="001F3012"/>
    <w:rsid w:val="001F3336"/>
    <w:rsid w:val="00202703"/>
    <w:rsid w:val="00211202"/>
    <w:rsid w:val="00227123"/>
    <w:rsid w:val="00234674"/>
    <w:rsid w:val="0024493C"/>
    <w:rsid w:val="00245F4F"/>
    <w:rsid w:val="00252C26"/>
    <w:rsid w:val="00273013"/>
    <w:rsid w:val="00281B6E"/>
    <w:rsid w:val="00282044"/>
    <w:rsid w:val="002A1A43"/>
    <w:rsid w:val="002F1E72"/>
    <w:rsid w:val="00303D01"/>
    <w:rsid w:val="00305C6C"/>
    <w:rsid w:val="0030715E"/>
    <w:rsid w:val="003543BA"/>
    <w:rsid w:val="00370CFF"/>
    <w:rsid w:val="003A3447"/>
    <w:rsid w:val="003C2426"/>
    <w:rsid w:val="003C2510"/>
    <w:rsid w:val="003D2FB9"/>
    <w:rsid w:val="003D6573"/>
    <w:rsid w:val="003F6BF0"/>
    <w:rsid w:val="00425DD4"/>
    <w:rsid w:val="00430D28"/>
    <w:rsid w:val="00442C4A"/>
    <w:rsid w:val="0044626B"/>
    <w:rsid w:val="004536BB"/>
    <w:rsid w:val="0049155F"/>
    <w:rsid w:val="004A56FE"/>
    <w:rsid w:val="004B4ED0"/>
    <w:rsid w:val="004B56B9"/>
    <w:rsid w:val="004D09D3"/>
    <w:rsid w:val="004D3008"/>
    <w:rsid w:val="004F27B2"/>
    <w:rsid w:val="004F7BE4"/>
    <w:rsid w:val="00507D51"/>
    <w:rsid w:val="00540DDD"/>
    <w:rsid w:val="005420EA"/>
    <w:rsid w:val="00543790"/>
    <w:rsid w:val="00550446"/>
    <w:rsid w:val="00561948"/>
    <w:rsid w:val="00584134"/>
    <w:rsid w:val="0058587D"/>
    <w:rsid w:val="00587291"/>
    <w:rsid w:val="005923CB"/>
    <w:rsid w:val="005A676F"/>
    <w:rsid w:val="005A78CF"/>
    <w:rsid w:val="005E65D5"/>
    <w:rsid w:val="006148EE"/>
    <w:rsid w:val="006156D6"/>
    <w:rsid w:val="006367B7"/>
    <w:rsid w:val="006416F4"/>
    <w:rsid w:val="00656A8C"/>
    <w:rsid w:val="00663FF4"/>
    <w:rsid w:val="00670994"/>
    <w:rsid w:val="006A670B"/>
    <w:rsid w:val="006B27B0"/>
    <w:rsid w:val="006B3194"/>
    <w:rsid w:val="006D0AFD"/>
    <w:rsid w:val="006D19DA"/>
    <w:rsid w:val="006D32BE"/>
    <w:rsid w:val="006E31FC"/>
    <w:rsid w:val="006F3943"/>
    <w:rsid w:val="006F3CBC"/>
    <w:rsid w:val="006F7B06"/>
    <w:rsid w:val="00705B1F"/>
    <w:rsid w:val="00726061"/>
    <w:rsid w:val="0075059E"/>
    <w:rsid w:val="007C3D0D"/>
    <w:rsid w:val="007E3EFA"/>
    <w:rsid w:val="007E5CB8"/>
    <w:rsid w:val="007F2290"/>
    <w:rsid w:val="007F536E"/>
    <w:rsid w:val="00807192"/>
    <w:rsid w:val="00816DFD"/>
    <w:rsid w:val="008334A9"/>
    <w:rsid w:val="008353D6"/>
    <w:rsid w:val="00865073"/>
    <w:rsid w:val="008673D6"/>
    <w:rsid w:val="00870F1A"/>
    <w:rsid w:val="0087623F"/>
    <w:rsid w:val="008771A5"/>
    <w:rsid w:val="00880ABB"/>
    <w:rsid w:val="008B028A"/>
    <w:rsid w:val="008B3A0F"/>
    <w:rsid w:val="008D462C"/>
    <w:rsid w:val="008E1DC1"/>
    <w:rsid w:val="0095265A"/>
    <w:rsid w:val="009668A0"/>
    <w:rsid w:val="00990EDD"/>
    <w:rsid w:val="009B7603"/>
    <w:rsid w:val="009C0351"/>
    <w:rsid w:val="009C21CF"/>
    <w:rsid w:val="009C4E20"/>
    <w:rsid w:val="009C5A70"/>
    <w:rsid w:val="009E1871"/>
    <w:rsid w:val="009E762B"/>
    <w:rsid w:val="009F22A9"/>
    <w:rsid w:val="00A029F0"/>
    <w:rsid w:val="00A0367C"/>
    <w:rsid w:val="00A06BC2"/>
    <w:rsid w:val="00A326BE"/>
    <w:rsid w:val="00A3351A"/>
    <w:rsid w:val="00A40510"/>
    <w:rsid w:val="00A53FDE"/>
    <w:rsid w:val="00A55E53"/>
    <w:rsid w:val="00A80E7C"/>
    <w:rsid w:val="00A904CD"/>
    <w:rsid w:val="00AE5F64"/>
    <w:rsid w:val="00B24F75"/>
    <w:rsid w:val="00B328D0"/>
    <w:rsid w:val="00B42B55"/>
    <w:rsid w:val="00B458A7"/>
    <w:rsid w:val="00B47AED"/>
    <w:rsid w:val="00B7096F"/>
    <w:rsid w:val="00B7627C"/>
    <w:rsid w:val="00B94F54"/>
    <w:rsid w:val="00BA704C"/>
    <w:rsid w:val="00BA708E"/>
    <w:rsid w:val="00BC2BBE"/>
    <w:rsid w:val="00BD66F4"/>
    <w:rsid w:val="00BF4153"/>
    <w:rsid w:val="00C05036"/>
    <w:rsid w:val="00C2474F"/>
    <w:rsid w:val="00C27B4A"/>
    <w:rsid w:val="00C44CF5"/>
    <w:rsid w:val="00C46A7C"/>
    <w:rsid w:val="00C50E8E"/>
    <w:rsid w:val="00C52413"/>
    <w:rsid w:val="00C60F89"/>
    <w:rsid w:val="00C741EE"/>
    <w:rsid w:val="00C91427"/>
    <w:rsid w:val="00CA3594"/>
    <w:rsid w:val="00CB58D2"/>
    <w:rsid w:val="00CF442B"/>
    <w:rsid w:val="00D226CD"/>
    <w:rsid w:val="00D523E4"/>
    <w:rsid w:val="00D60A69"/>
    <w:rsid w:val="00D92B3B"/>
    <w:rsid w:val="00D94AF8"/>
    <w:rsid w:val="00DB2166"/>
    <w:rsid w:val="00DC5DE8"/>
    <w:rsid w:val="00DD27B2"/>
    <w:rsid w:val="00DD640E"/>
    <w:rsid w:val="00DE4E89"/>
    <w:rsid w:val="00DF027C"/>
    <w:rsid w:val="00DF4EC5"/>
    <w:rsid w:val="00E0142B"/>
    <w:rsid w:val="00E0745F"/>
    <w:rsid w:val="00E3735A"/>
    <w:rsid w:val="00E42163"/>
    <w:rsid w:val="00E63D07"/>
    <w:rsid w:val="00E64775"/>
    <w:rsid w:val="00E872B3"/>
    <w:rsid w:val="00EA1790"/>
    <w:rsid w:val="00EA4343"/>
    <w:rsid w:val="00EA6971"/>
    <w:rsid w:val="00EB3398"/>
    <w:rsid w:val="00F522FD"/>
    <w:rsid w:val="00F52EBC"/>
    <w:rsid w:val="00F728BC"/>
    <w:rsid w:val="00F72BFB"/>
    <w:rsid w:val="00F7551C"/>
    <w:rsid w:val="00F7678E"/>
    <w:rsid w:val="00FB1920"/>
    <w:rsid w:val="00FB24C0"/>
    <w:rsid w:val="00FB6043"/>
    <w:rsid w:val="00FC3DD4"/>
    <w:rsid w:val="00FC5344"/>
    <w:rsid w:val="00FE2167"/>
    <w:rsid w:val="00FE6DA5"/>
    <w:rsid w:val="00FF0E03"/>
    <w:rsid w:val="00FF575B"/>
    <w:rsid w:val="01E7AD69"/>
    <w:rsid w:val="0213F1EE"/>
    <w:rsid w:val="0679CA52"/>
    <w:rsid w:val="0BAD38D2"/>
    <w:rsid w:val="0EDB53B7"/>
    <w:rsid w:val="106B327D"/>
    <w:rsid w:val="115E5D0D"/>
    <w:rsid w:val="1311D86B"/>
    <w:rsid w:val="139740B9"/>
    <w:rsid w:val="1AE39A5E"/>
    <w:rsid w:val="2028480E"/>
    <w:rsid w:val="21221218"/>
    <w:rsid w:val="2751375F"/>
    <w:rsid w:val="296ED947"/>
    <w:rsid w:val="301ED2A3"/>
    <w:rsid w:val="3194FA8C"/>
    <w:rsid w:val="31DE1CD6"/>
    <w:rsid w:val="3202CD1D"/>
    <w:rsid w:val="3326A74A"/>
    <w:rsid w:val="33E7E73B"/>
    <w:rsid w:val="34721E57"/>
    <w:rsid w:val="3706BC1C"/>
    <w:rsid w:val="3F8F9BE5"/>
    <w:rsid w:val="43D9F097"/>
    <w:rsid w:val="4D072901"/>
    <w:rsid w:val="4FBAE94E"/>
    <w:rsid w:val="63882DE7"/>
    <w:rsid w:val="6956F1F8"/>
    <w:rsid w:val="695EB027"/>
    <w:rsid w:val="6A05FF0C"/>
    <w:rsid w:val="6A3362E0"/>
    <w:rsid w:val="73167DAC"/>
    <w:rsid w:val="7E4F9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E4E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493C"/>
    <w:rPr>
      <w:rFonts w:eastAsiaTheme="minorEastAsi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24493C"/>
    <w:pPr>
      <w:ind w:left="720"/>
      <w:contextualSpacing/>
    </w:pPr>
  </w:style>
  <w:style w:type="table" w:styleId="TableGrid">
    <w:name w:val="Table Grid"/>
    <w:basedOn w:val="TableNormal"/>
    <w:uiPriority w:val="39"/>
    <w:rsid w:val="0024493C"/>
    <w:pPr>
      <w:spacing w:after="0" w:line="240" w:lineRule="auto"/>
    </w:pPr>
    <w:rPr>
      <w:rFonts w:ascii="Calibri" w:hAnsi="Calibri" w:eastAsia="Calibri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paragraph" w:customStyle="1">
    <w:name w:val="paragraph"/>
    <w:basedOn w:val="Normal"/>
    <w:rsid w:val="0024493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24493C"/>
  </w:style>
  <w:style w:type="character" w:styleId="ListParagraphChar" w:customStyle="1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locked/>
    <w:rsid w:val="0024493C"/>
    <w:rPr>
      <w:rFonts w:eastAsiaTheme="minorEastAsia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4493C"/>
    <w:rPr>
      <w:rFonts w:eastAsiaTheme="minorEastAsia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4493C"/>
    <w:rPr>
      <w:rFonts w:eastAsiaTheme="minorEastAsia"/>
      <w:lang w:val="en-GB"/>
    </w:rPr>
  </w:style>
  <w:style w:type="table" w:styleId="TableGrid2" w:customStyle="1">
    <w:name w:val="Table Grid2"/>
    <w:basedOn w:val="TableNormal"/>
    <w:next w:val="TableGrid"/>
    <w:uiPriority w:val="39"/>
    <w:rsid w:val="002449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21" w:customStyle="1">
    <w:name w:val="Table Grid21"/>
    <w:basedOn w:val="TableNormal"/>
    <w:uiPriority w:val="39"/>
    <w:rsid w:val="0024493C"/>
    <w:pPr>
      <w:spacing w:after="0" w:line="240" w:lineRule="auto"/>
    </w:pPr>
    <w:rPr>
      <w:rFonts w:ascii="Calibri" w:hAnsi="Calibri" w:eastAsia="Calibri" w:cs="Times New Roman"/>
      <w:sz w:val="20"/>
      <w:szCs w:val="20"/>
      <w:lang w:val="en-GB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commentcontentpara" w:customStyle="1">
    <w:name w:val="commentcontentpara"/>
    <w:basedOn w:val="Normal"/>
    <w:rsid w:val="0024493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C5344"/>
    <w:pPr>
      <w:spacing w:after="0" w:line="240" w:lineRule="auto"/>
    </w:pPr>
    <w:rPr>
      <w:rFonts w:eastAsiaTheme="minorEastAsia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C5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5344"/>
    <w:pPr>
      <w:spacing w:line="240" w:lineRule="auto"/>
    </w:pPr>
    <w:rPr>
      <w:rFonts w:eastAsiaTheme="minorHAnsi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C5344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7B06"/>
    <w:rPr>
      <w:rFonts w:eastAsiaTheme="minorEastAsia"/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F7B06"/>
    <w:rPr>
      <w:rFonts w:eastAsiaTheme="minorEastAsia"/>
      <w:b/>
      <w:bCs/>
      <w:sz w:val="20"/>
      <w:szCs w:val="20"/>
      <w:lang w:val="en-GB"/>
    </w:rPr>
  </w:style>
  <w:style w:type="character" w:styleId="cf01" w:customStyle="1">
    <w:name w:val="cf01"/>
    <w:basedOn w:val="DefaultParagraphFont"/>
    <w:rsid w:val="00B458A7"/>
    <w:rPr>
      <w:rFonts w:hint="default" w:ascii="Segoe UI" w:hAnsi="Segoe UI" w:cs="Segoe UI"/>
      <w:i/>
      <w:iCs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E5E86"/>
    <w:rPr>
      <w:color w:val="808080"/>
    </w:rPr>
  </w:style>
  <w:style w:type="character" w:styleId="eop" w:customStyle="1">
    <w:name w:val="eop"/>
    <w:basedOn w:val="DefaultParagraphFont"/>
    <w:rsid w:val="00C91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glossaryDocument" Target="glossary/document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5DEC42DAD9E4DF1BD7DF0BFA7500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F258A-8A72-4E99-83CA-023D7D7376DF}"/>
      </w:docPartPr>
      <w:docPartBody>
        <w:p w:rsidR="00516CC4" w:rsidP="00281B6E" w:rsidRDefault="00281B6E">
          <w:pPr>
            <w:pStyle w:val="E5DEC42DAD9E4DF1BD7DF0BFA75005B41"/>
          </w:pPr>
          <w:r w:rsidRPr="00202703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62157B7D93BC46B4B357B711475C8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1E122-A63F-4BE2-AA2B-0066D82D2FC0}"/>
      </w:docPartPr>
      <w:docPartBody>
        <w:p w:rsidR="00985BE7" w:rsidP="001F3012" w:rsidRDefault="001F3012">
          <w:pPr>
            <w:pStyle w:val="62157B7D93BC46B4B357B711475C831E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DE8"/>
    <w:rsid w:val="000127C8"/>
    <w:rsid w:val="00057CB1"/>
    <w:rsid w:val="000A39B8"/>
    <w:rsid w:val="000B3272"/>
    <w:rsid w:val="00143585"/>
    <w:rsid w:val="001F3012"/>
    <w:rsid w:val="00281B6E"/>
    <w:rsid w:val="002E45DC"/>
    <w:rsid w:val="00342322"/>
    <w:rsid w:val="00453129"/>
    <w:rsid w:val="0049783F"/>
    <w:rsid w:val="004F7BE4"/>
    <w:rsid w:val="00516CC4"/>
    <w:rsid w:val="00531952"/>
    <w:rsid w:val="00622D98"/>
    <w:rsid w:val="00735277"/>
    <w:rsid w:val="0077794F"/>
    <w:rsid w:val="007C3D0D"/>
    <w:rsid w:val="007E5CB8"/>
    <w:rsid w:val="00816DFD"/>
    <w:rsid w:val="00880ABB"/>
    <w:rsid w:val="00985BE7"/>
    <w:rsid w:val="009C21CF"/>
    <w:rsid w:val="00B24F75"/>
    <w:rsid w:val="00B737E3"/>
    <w:rsid w:val="00BA0C14"/>
    <w:rsid w:val="00CB09B9"/>
    <w:rsid w:val="00CD4CCF"/>
    <w:rsid w:val="00DC5DE8"/>
    <w:rsid w:val="00E872B3"/>
    <w:rsid w:val="00EF62EB"/>
    <w:rsid w:val="00F26E4A"/>
    <w:rsid w:val="00F40F65"/>
    <w:rsid w:val="00F833E5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5AA103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3012"/>
    <w:rPr>
      <w:color w:val="808080"/>
    </w:rPr>
  </w:style>
  <w:style w:type="character" w:customStyle="1" w:styleId="normaltextrun">
    <w:name w:val="normaltextrun"/>
    <w:basedOn w:val="DefaultParagraphFont"/>
    <w:rsid w:val="00281B6E"/>
  </w:style>
  <w:style w:type="paragraph" w:customStyle="1" w:styleId="E5DEC42DAD9E4DF1BD7DF0BFA75005B41">
    <w:name w:val="E5DEC42DAD9E4DF1BD7DF0BFA75005B41"/>
    <w:rsid w:val="00281B6E"/>
    <w:pPr>
      <w:ind w:left="720"/>
      <w:contextualSpacing/>
    </w:pPr>
    <w:rPr>
      <w:lang w:val="en-GB" w:eastAsia="en-US"/>
    </w:rPr>
  </w:style>
  <w:style w:type="paragraph" w:customStyle="1" w:styleId="62157B7D93BC46B4B357B711475C831E">
    <w:name w:val="62157B7D93BC46B4B357B711475C831E"/>
    <w:rsid w:val="001F301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694565D572D5449A09634988B52595B" ma:contentTypeVersion="3" ma:contentTypeDescription="Kurkite naują dokumentą." ma:contentTypeScope="" ma:versionID="9e8e4279b3972d8e28404b99b24a42fe">
  <xsd:schema xmlns:xsd="http://www.w3.org/2001/XMLSchema" xmlns:xs="http://www.w3.org/2001/XMLSchema" xmlns:p="http://schemas.microsoft.com/office/2006/metadata/properties" xmlns:ns2="68e1faef-e6e1-4896-aeea-bfaca990458a" targetNamespace="http://schemas.microsoft.com/office/2006/metadata/properties" ma:root="true" ma:fieldsID="b233e1cebd63eb796d7de1fc4b898629" ns2:_="">
    <xsd:import namespace="68e1faef-e6e1-4896-aeea-bfaca99045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1faef-e6e1-4896-aeea-bfaca9904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772449-9BFA-474B-99AA-2A1054F086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4664DB-0FD2-4F02-93D2-8800104FD2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2BCD9B-66F2-43EB-ACBB-D6571519D290}"/>
</file>

<file path=customXml/itemProps4.xml><?xml version="1.0" encoding="utf-8"?>
<ds:datastoreItem xmlns:ds="http://schemas.openxmlformats.org/officeDocument/2006/customXml" ds:itemID="{6DF9CC30-A08B-48A2-9071-55544FC408FD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Rasa Seikauskienė</lastModifiedBy>
  <revision>7</revision>
  <dcterms:created xsi:type="dcterms:W3CDTF">2025-04-30T08:57:00.0000000Z</dcterms:created>
  <dcterms:modified xsi:type="dcterms:W3CDTF">2026-07-15T06:05:05.7201681Z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78cba8cb-eb3b-41a3-b71c-823220db4e5e</vt:lpwstr>
  </property>
  <property fmtid="{D5CDD505-2E9C-101B-9397-08002B2CF9AE}" pid="4" name="MediaServiceImageTags">
    <vt:lpwstr/>
  </property>
  <property fmtid="{D5CDD505-2E9C-101B-9397-08002B2CF9AE}" pid="5" name="ContentTypeId">
    <vt:lpwstr>0x010100F694565D572D5449A09634988B52595B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2023-04-11T10:54:41Z</vt:lpwstr>
  </property>
</Properties>
</file>