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5A42B61A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6 (šešių)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>kaip kas 6 (šeši</w:t>
      </w:r>
      <w:r w:rsidR="004617AD" w:rsidRPr="00A44538">
        <w:rPr>
          <w:rFonts w:ascii="Arial" w:hAnsi="Arial" w:cs="Arial"/>
          <w:color w:val="000000" w:themeColor="text1"/>
        </w:rPr>
        <w:t>s</w:t>
      </w:r>
      <w:r w:rsidRPr="00A44538">
        <w:rPr>
          <w:rFonts w:ascii="Arial" w:hAnsi="Arial" w:cs="Arial"/>
          <w:color w:val="000000" w:themeColor="text1"/>
        </w:rPr>
        <w:t xml:space="preserve">) mėnesius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7EF60D18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7666A7" w:rsidRPr="007666A7">
        <w:rPr>
          <w:rFonts w:ascii="Arial" w:hAnsi="Arial" w:cs="Arial"/>
          <w:color w:val="000000" w:themeColor="text1"/>
        </w:rPr>
        <w:t>J6209 Kita informacinių technologijų ir kompiuterių paslaugų veikla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40615A03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</w:t>
      </w:r>
      <w:r w:rsidR="007666A7">
        <w:rPr>
          <w:rFonts w:ascii="Arial" w:hAnsi="Arial" w:cs="Arial"/>
          <w:color w:val="000000" w:themeColor="text1"/>
        </w:rPr>
        <w:t xml:space="preserve"> </w:t>
      </w:r>
      <w:r w:rsidR="00155BF6" w:rsidRPr="00742F6D">
        <w:rPr>
          <w:rFonts w:ascii="Arial" w:hAnsi="Arial" w:cs="Arial"/>
          <w:color w:val="000000" w:themeColor="text1"/>
        </w:rPr>
        <w:t xml:space="preserve">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</w:t>
      </w:r>
      <w:proofErr w:type="spellStart"/>
      <w:r>
        <w:rPr>
          <w:rFonts w:ascii="Arial" w:hAnsi="Arial" w:cs="Arial"/>
        </w:rPr>
        <w:t>IPb</w:t>
      </w:r>
      <w:proofErr w:type="spellEnd"/>
      <w:r>
        <w:rPr>
          <w:rFonts w:ascii="Arial" w:hAnsi="Arial" w:cs="Arial"/>
        </w:rPr>
        <w:t xml:space="preserve"> / </w:t>
      </w:r>
      <w:proofErr w:type="spellStart"/>
      <w:r>
        <w:rPr>
          <w:rFonts w:ascii="Arial" w:hAnsi="Arial" w:cs="Arial"/>
        </w:rPr>
        <w:t>IPr</w:t>
      </w:r>
      <w:proofErr w:type="spellEnd"/>
      <w:r>
        <w:rPr>
          <w:rFonts w:ascii="Arial" w:hAnsi="Arial" w:cs="Arial"/>
        </w:rPr>
        <w:t>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proofErr w:type="spellStart"/>
      <w:r w:rsidRPr="00FF04DF">
        <w:rPr>
          <w:rFonts w:ascii="Arial" w:hAnsi="Arial" w:cs="Arial"/>
          <w:b/>
          <w:bCs/>
        </w:rPr>
        <w:t>IPr</w:t>
      </w:r>
      <w:proofErr w:type="spellEnd"/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proofErr w:type="spellStart"/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proofErr w:type="spellEnd"/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12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69944840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5FFEBD17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942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10A8BB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32267A1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15A4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666A7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620544C29F6064590A6B6E52036D2E0" ma:contentTypeVersion="3" ma:contentTypeDescription="Kurkite naują dokumentą." ma:contentTypeScope="" ma:versionID="b09687207d9e0a4a225a04672cca853b">
  <xsd:schema xmlns:xsd="http://www.w3.org/2001/XMLSchema" xmlns:xs="http://www.w3.org/2001/XMLSchema" xmlns:p="http://schemas.microsoft.com/office/2006/metadata/properties" xmlns:ns2="d13c0c01-1e0a-4deb-b2fe-55bfad1f1aca" targetNamespace="http://schemas.microsoft.com/office/2006/metadata/properties" ma:root="true" ma:fieldsID="fd24b50a063386e04c6cef7b1a5b2424" ns2:_="">
    <xsd:import namespace="d13c0c01-1e0a-4deb-b2fe-55bfad1f1a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c0c01-1e0a-4deb-b2fe-55bfad1f1a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8F7A0-974D-4F5E-B43D-BBEC71D8187F}"/>
</file>

<file path=customXml/itemProps2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5275</Characters>
  <Application>Microsoft Office Word</Application>
  <DocSecurity>0</DocSecurity>
  <Lines>43</Lines>
  <Paragraphs>12</Paragraphs>
  <ScaleCrop>false</ScaleCrop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Rasa Seikauskienė</cp:lastModifiedBy>
  <cp:revision>16</cp:revision>
  <dcterms:created xsi:type="dcterms:W3CDTF">2025-11-14T11:37:00Z</dcterms:created>
  <dcterms:modified xsi:type="dcterms:W3CDTF">2026-05-14T11:26:00Z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0x0101007620544C29F6064590A6B6E52036D2E0</vt:lpwstr>
  </property>
</Properties>
</file>