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39" w14:textId="77777777" w:rsidR="000F2745" w:rsidRPr="000F2745" w:rsidRDefault="000F2745" w:rsidP="000F2745">
      <w:pPr>
        <w:spacing w:line="276" w:lineRule="auto"/>
        <w:ind w:firstLine="5670"/>
        <w:jc w:val="right"/>
        <w:rPr>
          <w:rFonts w:eastAsia="Calibri" w:cs="Arial"/>
          <w:bCs/>
          <w:sz w:val="20"/>
          <w:szCs w:val="22"/>
        </w:rPr>
      </w:pPr>
      <w:r w:rsidRPr="000F2745">
        <w:rPr>
          <w:rFonts w:eastAsia="Calibri" w:cs="Arial"/>
          <w:bCs/>
          <w:sz w:val="20"/>
          <w:szCs w:val="22"/>
        </w:rPr>
        <w:t>Pirkimo sąlygų</w:t>
      </w:r>
    </w:p>
    <w:p w14:paraId="079424BA" w14:textId="77777777" w:rsidR="000F2745" w:rsidRDefault="000F2745" w:rsidP="000F2745">
      <w:pPr>
        <w:spacing w:line="276" w:lineRule="auto"/>
        <w:ind w:firstLine="5670"/>
        <w:jc w:val="right"/>
        <w:rPr>
          <w:rFonts w:eastAsia="Calibri" w:cs="Arial"/>
          <w:bCs/>
          <w:sz w:val="20"/>
          <w:szCs w:val="22"/>
        </w:rPr>
      </w:pPr>
      <w:r w:rsidRPr="000F2745">
        <w:rPr>
          <w:rFonts w:eastAsia="Calibri" w:cs="Arial"/>
          <w:bCs/>
          <w:sz w:val="20"/>
          <w:szCs w:val="22"/>
        </w:rPr>
        <w:t xml:space="preserve">3 priedas „Viešojo pirkimo sutarties </w:t>
      </w:r>
    </w:p>
    <w:p w14:paraId="149F922B" w14:textId="7955F9A4" w:rsidR="00027B83" w:rsidRDefault="000F2745" w:rsidP="000F2745">
      <w:pPr>
        <w:spacing w:line="276" w:lineRule="auto"/>
        <w:ind w:firstLine="5670"/>
        <w:jc w:val="right"/>
        <w:rPr>
          <w:bCs/>
          <w:caps/>
        </w:rPr>
      </w:pPr>
      <w:r w:rsidRPr="000F2745">
        <w:rPr>
          <w:rFonts w:eastAsia="Calibri" w:cs="Arial"/>
          <w:bCs/>
          <w:sz w:val="20"/>
          <w:szCs w:val="22"/>
        </w:rPr>
        <w:t>Projektas</w:t>
      </w:r>
      <w:r>
        <w:rPr>
          <w:rFonts w:eastAsia="Calibri" w:cs="Arial"/>
          <w:bCs/>
          <w:sz w:val="20"/>
          <w:szCs w:val="22"/>
        </w:rPr>
        <w:t>“</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F3DB938" w14:textId="7DF7A442" w:rsidR="000F2745" w:rsidRDefault="000B0897" w:rsidP="000F274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8333E27" w14:textId="77777777" w:rsidR="000F2745" w:rsidRDefault="000F2745" w:rsidP="00AD13BC">
      <w:pPr>
        <w:spacing w:line="276" w:lineRule="auto"/>
        <w:jc w:val="center"/>
      </w:pPr>
    </w:p>
    <w:p w14:paraId="126D068D" w14:textId="0FFEF102" w:rsidR="000F2745" w:rsidRDefault="000F2745" w:rsidP="00AD13BC">
      <w:pPr>
        <w:spacing w:line="276" w:lineRule="auto"/>
        <w:jc w:val="center"/>
      </w:pPr>
      <w:r w:rsidRPr="000F2745">
        <w:rPr>
          <w:noProof/>
        </w:rPr>
        <w:drawing>
          <wp:inline distT="0" distB="0" distL="0" distR="0" wp14:anchorId="0122E685" wp14:editId="68FA056E">
            <wp:extent cx="6332220" cy="171450"/>
            <wp:effectExtent l="0" t="0" r="0" b="0"/>
            <wp:docPr id="13355916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71450"/>
                    </a:xfrm>
                    <a:prstGeom prst="rect">
                      <a:avLst/>
                    </a:prstGeom>
                    <a:noFill/>
                    <a:ln>
                      <a:noFill/>
                    </a:ln>
                  </pic:spPr>
                </pic:pic>
              </a:graphicData>
            </a:graphic>
          </wp:inline>
        </w:drawing>
      </w:r>
    </w:p>
    <w:p w14:paraId="6C55CEA9" w14:textId="77777777" w:rsidR="000F2745" w:rsidRDefault="000F2745" w:rsidP="00AD13BC">
      <w:pPr>
        <w:spacing w:line="276" w:lineRule="auto"/>
        <w:jc w:val="center"/>
      </w:pPr>
    </w:p>
    <w:p w14:paraId="40F3BA0E" w14:textId="77777777" w:rsidR="000F2745" w:rsidRDefault="000F2745" w:rsidP="00AD13BC">
      <w:pPr>
        <w:spacing w:line="276" w:lineRule="auto"/>
        <w:jc w:val="center"/>
      </w:pPr>
    </w:p>
    <w:p w14:paraId="5E785B6A" w14:textId="77777777" w:rsidR="000F2745" w:rsidRDefault="000F2745" w:rsidP="00AD13BC">
      <w:pPr>
        <w:spacing w:line="276" w:lineRule="auto"/>
        <w:jc w:val="center"/>
      </w:pPr>
    </w:p>
    <w:p w14:paraId="257FC2BD" w14:textId="77777777" w:rsidR="000F2745" w:rsidRDefault="000F2745" w:rsidP="00AD13BC">
      <w:pPr>
        <w:spacing w:line="276" w:lineRule="auto"/>
        <w:jc w:val="center"/>
      </w:pPr>
    </w:p>
    <w:p w14:paraId="13F31308" w14:textId="77777777" w:rsidR="000F2745" w:rsidRDefault="000F2745" w:rsidP="00AD13BC">
      <w:pPr>
        <w:spacing w:line="276" w:lineRule="auto"/>
        <w:jc w:val="center"/>
      </w:pPr>
    </w:p>
    <w:p w14:paraId="4EA53250" w14:textId="77777777" w:rsidR="000F2745" w:rsidRDefault="000F2745" w:rsidP="00AD13BC">
      <w:pPr>
        <w:spacing w:line="276" w:lineRule="auto"/>
        <w:jc w:val="center"/>
      </w:pPr>
    </w:p>
    <w:p w14:paraId="256C7D0B" w14:textId="77777777" w:rsidR="000F2745" w:rsidRDefault="000F2745" w:rsidP="00AD13BC">
      <w:pPr>
        <w:spacing w:line="276" w:lineRule="auto"/>
        <w:jc w:val="center"/>
      </w:pPr>
    </w:p>
    <w:p w14:paraId="4EEE2306" w14:textId="77777777" w:rsidR="000F2745" w:rsidRDefault="000F2745" w:rsidP="00AD13BC">
      <w:pPr>
        <w:spacing w:line="276" w:lineRule="auto"/>
        <w:jc w:val="center"/>
      </w:pPr>
    </w:p>
    <w:p w14:paraId="60654097" w14:textId="77777777" w:rsidR="000F2745" w:rsidRDefault="000F2745" w:rsidP="00AD13BC">
      <w:pPr>
        <w:spacing w:line="276" w:lineRule="auto"/>
        <w:jc w:val="center"/>
      </w:pPr>
    </w:p>
    <w:p w14:paraId="6B81495A" w14:textId="77777777" w:rsidR="000F2745" w:rsidRDefault="000F2745" w:rsidP="00AD13BC">
      <w:pPr>
        <w:spacing w:line="276" w:lineRule="auto"/>
        <w:jc w:val="center"/>
      </w:pPr>
    </w:p>
    <w:p w14:paraId="2FF1DC1A" w14:textId="77777777" w:rsidR="000F2745" w:rsidRDefault="000F2745" w:rsidP="00AD13BC">
      <w:pPr>
        <w:spacing w:line="276" w:lineRule="auto"/>
        <w:jc w:val="center"/>
      </w:pPr>
    </w:p>
    <w:p w14:paraId="44070AA2" w14:textId="77777777" w:rsidR="000F2745" w:rsidRDefault="000F2745" w:rsidP="00AD13BC">
      <w:pPr>
        <w:spacing w:line="276" w:lineRule="auto"/>
        <w:jc w:val="center"/>
      </w:pPr>
    </w:p>
    <w:p w14:paraId="0B559D19" w14:textId="77777777" w:rsidR="000F2745" w:rsidRDefault="000F2745" w:rsidP="00AD13BC">
      <w:pPr>
        <w:spacing w:line="276" w:lineRule="auto"/>
        <w:jc w:val="center"/>
      </w:pPr>
    </w:p>
    <w:p w14:paraId="20765F9F" w14:textId="77777777" w:rsidR="000F2745" w:rsidRDefault="000F2745" w:rsidP="00AD13BC">
      <w:pPr>
        <w:spacing w:line="276" w:lineRule="auto"/>
        <w:jc w:val="center"/>
      </w:pPr>
    </w:p>
    <w:p w14:paraId="288674A8" w14:textId="77777777" w:rsidR="000F2745" w:rsidRDefault="000F2745" w:rsidP="00AD13BC">
      <w:pPr>
        <w:spacing w:line="276" w:lineRule="auto"/>
        <w:jc w:val="center"/>
      </w:pPr>
    </w:p>
    <w:p w14:paraId="6B33E428" w14:textId="18CECF72" w:rsidR="000F2745" w:rsidRPr="00B761BD" w:rsidRDefault="000F2745" w:rsidP="00B761B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C4B0CB" w14:textId="77777777" w:rsidR="000F2745" w:rsidRDefault="000F2745" w:rsidP="000F274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F2745" w14:paraId="661F2133" w14:textId="77777777" w:rsidTr="005F1862">
        <w:tc>
          <w:tcPr>
            <w:tcW w:w="2448" w:type="dxa"/>
          </w:tcPr>
          <w:p w14:paraId="54BF22B4" w14:textId="77777777" w:rsidR="000F2745" w:rsidRDefault="000F2745" w:rsidP="005F1862">
            <w:pPr>
              <w:jc w:val="both"/>
              <w:rPr>
                <w:b/>
                <w:kern w:val="2"/>
                <w:szCs w:val="24"/>
              </w:rPr>
            </w:pPr>
            <w:r>
              <w:rPr>
                <w:b/>
                <w:kern w:val="2"/>
                <w:szCs w:val="24"/>
              </w:rPr>
              <w:t>Sutarties pavadinimas</w:t>
            </w:r>
          </w:p>
        </w:tc>
        <w:tc>
          <w:tcPr>
            <w:tcW w:w="7110" w:type="dxa"/>
            <w:gridSpan w:val="3"/>
          </w:tcPr>
          <w:p w14:paraId="43A32DC1" w14:textId="46906691" w:rsidR="000F2745" w:rsidRPr="00B761BD" w:rsidRDefault="00B761BD" w:rsidP="005F1862">
            <w:pPr>
              <w:jc w:val="both"/>
              <w:rPr>
                <w:b/>
                <w:bCs/>
                <w:kern w:val="2"/>
                <w:szCs w:val="24"/>
              </w:rPr>
            </w:pPr>
            <w:r w:rsidRPr="00B761BD">
              <w:rPr>
                <w:b/>
                <w:bCs/>
                <w:kern w:val="2"/>
                <w:szCs w:val="24"/>
              </w:rPr>
              <w:t>Nekilnojamojo turto rinkos vertės nustatymo paslaugos pirkimas</w:t>
            </w:r>
          </w:p>
        </w:tc>
      </w:tr>
      <w:tr w:rsidR="000F2745" w14:paraId="3CBAA42A" w14:textId="77777777" w:rsidTr="005F1862">
        <w:tc>
          <w:tcPr>
            <w:tcW w:w="2448" w:type="dxa"/>
          </w:tcPr>
          <w:p w14:paraId="5349846F" w14:textId="77777777" w:rsidR="000F2745" w:rsidRDefault="000F2745" w:rsidP="005F1862">
            <w:pPr>
              <w:jc w:val="both"/>
              <w:rPr>
                <w:b/>
                <w:kern w:val="2"/>
                <w:szCs w:val="24"/>
              </w:rPr>
            </w:pPr>
            <w:r>
              <w:rPr>
                <w:b/>
                <w:kern w:val="2"/>
                <w:szCs w:val="24"/>
              </w:rPr>
              <w:t>Sutarties data</w:t>
            </w:r>
          </w:p>
        </w:tc>
        <w:tc>
          <w:tcPr>
            <w:tcW w:w="2177" w:type="dxa"/>
          </w:tcPr>
          <w:p w14:paraId="466A672C" w14:textId="08B73AF2" w:rsidR="000F2745" w:rsidRDefault="00B761BD" w:rsidP="00B761BD">
            <w:pPr>
              <w:jc w:val="center"/>
              <w:rPr>
                <w:kern w:val="2"/>
                <w:szCs w:val="24"/>
              </w:rPr>
            </w:pPr>
            <w:r w:rsidRPr="00B761BD">
              <w:rPr>
                <w:kern w:val="2"/>
                <w:szCs w:val="24"/>
              </w:rPr>
              <w:t>(nurodoma metaduomenyse)</w:t>
            </w:r>
          </w:p>
        </w:tc>
        <w:tc>
          <w:tcPr>
            <w:tcW w:w="2362" w:type="dxa"/>
          </w:tcPr>
          <w:p w14:paraId="7B04DC72" w14:textId="77777777" w:rsidR="000F2745" w:rsidRDefault="000F2745" w:rsidP="005F1862">
            <w:pPr>
              <w:jc w:val="both"/>
              <w:rPr>
                <w:b/>
                <w:kern w:val="2"/>
                <w:szCs w:val="24"/>
              </w:rPr>
            </w:pPr>
            <w:r>
              <w:rPr>
                <w:b/>
                <w:kern w:val="2"/>
                <w:szCs w:val="24"/>
              </w:rPr>
              <w:t>Sutarties numeris</w:t>
            </w:r>
          </w:p>
        </w:tc>
        <w:tc>
          <w:tcPr>
            <w:tcW w:w="2571" w:type="dxa"/>
          </w:tcPr>
          <w:p w14:paraId="0489FCFA" w14:textId="304878F8" w:rsidR="000F2745" w:rsidRDefault="00B761BD" w:rsidP="005F1862">
            <w:pPr>
              <w:jc w:val="both"/>
              <w:rPr>
                <w:kern w:val="2"/>
                <w:szCs w:val="24"/>
              </w:rPr>
            </w:pPr>
            <w:r w:rsidRPr="00B761BD">
              <w:rPr>
                <w:kern w:val="2"/>
                <w:szCs w:val="24"/>
              </w:rPr>
              <w:t>(nurodoma metaduomenyse)</w:t>
            </w:r>
          </w:p>
        </w:tc>
      </w:tr>
    </w:tbl>
    <w:p w14:paraId="5F38B294" w14:textId="77777777" w:rsidR="000F2745" w:rsidRDefault="000F2745" w:rsidP="000F274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F2745" w14:paraId="16BE5A05" w14:textId="77777777" w:rsidTr="005F1862">
        <w:tc>
          <w:tcPr>
            <w:tcW w:w="9558" w:type="dxa"/>
            <w:gridSpan w:val="3"/>
          </w:tcPr>
          <w:p w14:paraId="1D27B102" w14:textId="77777777" w:rsidR="000F2745" w:rsidRDefault="000F2745" w:rsidP="005F1862">
            <w:pPr>
              <w:jc w:val="center"/>
              <w:rPr>
                <w:b/>
                <w:kern w:val="2"/>
                <w:szCs w:val="24"/>
              </w:rPr>
            </w:pPr>
            <w:r>
              <w:rPr>
                <w:b/>
                <w:kern w:val="2"/>
                <w:szCs w:val="24"/>
              </w:rPr>
              <w:t>1. SUTARTIES ŠALYS</w:t>
            </w:r>
          </w:p>
        </w:tc>
      </w:tr>
      <w:tr w:rsidR="000F2745" w14:paraId="3C9F88ED" w14:textId="77777777" w:rsidTr="005F1862">
        <w:tc>
          <w:tcPr>
            <w:tcW w:w="2808" w:type="dxa"/>
            <w:vMerge w:val="restart"/>
          </w:tcPr>
          <w:p w14:paraId="1F901F73" w14:textId="77777777" w:rsidR="000F2745" w:rsidRDefault="000F2745" w:rsidP="005F1862">
            <w:pPr>
              <w:jc w:val="center"/>
              <w:rPr>
                <w:b/>
                <w:kern w:val="2"/>
                <w:szCs w:val="24"/>
              </w:rPr>
            </w:pPr>
          </w:p>
          <w:p w14:paraId="77134A01" w14:textId="77777777" w:rsidR="000F2745" w:rsidRDefault="000F2745" w:rsidP="005F1862">
            <w:pPr>
              <w:jc w:val="center"/>
              <w:rPr>
                <w:b/>
                <w:kern w:val="2"/>
                <w:szCs w:val="24"/>
              </w:rPr>
            </w:pPr>
          </w:p>
          <w:p w14:paraId="3A0AF04A" w14:textId="77777777" w:rsidR="000F2745" w:rsidRDefault="000F2745" w:rsidP="005F1862">
            <w:pPr>
              <w:jc w:val="center"/>
              <w:rPr>
                <w:b/>
                <w:kern w:val="2"/>
                <w:szCs w:val="24"/>
              </w:rPr>
            </w:pPr>
          </w:p>
          <w:p w14:paraId="50B11E53" w14:textId="77777777" w:rsidR="000F2745" w:rsidRDefault="000F2745" w:rsidP="005F1862">
            <w:pPr>
              <w:rPr>
                <w:b/>
                <w:kern w:val="2"/>
                <w:szCs w:val="24"/>
              </w:rPr>
            </w:pPr>
          </w:p>
          <w:p w14:paraId="35E52F05" w14:textId="77777777" w:rsidR="000F2745" w:rsidRDefault="000F2745" w:rsidP="005F1862">
            <w:pPr>
              <w:rPr>
                <w:b/>
                <w:kern w:val="2"/>
                <w:szCs w:val="24"/>
              </w:rPr>
            </w:pPr>
            <w:r>
              <w:rPr>
                <w:b/>
                <w:kern w:val="2"/>
                <w:szCs w:val="24"/>
              </w:rPr>
              <w:t>1.1. Pirkėjas</w:t>
            </w:r>
          </w:p>
        </w:tc>
        <w:tc>
          <w:tcPr>
            <w:tcW w:w="3240" w:type="dxa"/>
          </w:tcPr>
          <w:p w14:paraId="344996A1" w14:textId="77777777" w:rsidR="000F2745" w:rsidRDefault="000F2745" w:rsidP="005F1862">
            <w:pPr>
              <w:rPr>
                <w:kern w:val="2"/>
                <w:szCs w:val="24"/>
              </w:rPr>
            </w:pPr>
            <w:r>
              <w:rPr>
                <w:kern w:val="2"/>
                <w:szCs w:val="24"/>
              </w:rPr>
              <w:t>1.1.1. Pavadinimas</w:t>
            </w:r>
          </w:p>
        </w:tc>
        <w:tc>
          <w:tcPr>
            <w:tcW w:w="3510" w:type="dxa"/>
          </w:tcPr>
          <w:p w14:paraId="062460BB" w14:textId="30CDDD16" w:rsidR="000F2745" w:rsidRDefault="00B761BD" w:rsidP="00B761BD">
            <w:pPr>
              <w:rPr>
                <w:kern w:val="2"/>
                <w:szCs w:val="24"/>
              </w:rPr>
            </w:pPr>
            <w:r w:rsidRPr="00B761BD">
              <w:rPr>
                <w:kern w:val="2"/>
                <w:szCs w:val="24"/>
              </w:rPr>
              <w:t>Šiaulių miesto savivaldybės administracija</w:t>
            </w:r>
          </w:p>
        </w:tc>
      </w:tr>
      <w:tr w:rsidR="000F2745" w14:paraId="5CC0B73E" w14:textId="77777777" w:rsidTr="005F1862">
        <w:tc>
          <w:tcPr>
            <w:tcW w:w="2808" w:type="dxa"/>
            <w:vMerge/>
          </w:tcPr>
          <w:p w14:paraId="4F54BF44" w14:textId="77777777" w:rsidR="000F2745" w:rsidRDefault="000F2745" w:rsidP="005F1862">
            <w:pPr>
              <w:rPr>
                <w:kern w:val="2"/>
                <w:szCs w:val="24"/>
              </w:rPr>
            </w:pPr>
          </w:p>
        </w:tc>
        <w:tc>
          <w:tcPr>
            <w:tcW w:w="3240" w:type="dxa"/>
          </w:tcPr>
          <w:p w14:paraId="013A8560" w14:textId="77777777" w:rsidR="000F2745" w:rsidRDefault="000F2745" w:rsidP="005F1862">
            <w:pPr>
              <w:rPr>
                <w:kern w:val="2"/>
                <w:szCs w:val="24"/>
              </w:rPr>
            </w:pPr>
            <w:r>
              <w:rPr>
                <w:kern w:val="2"/>
                <w:szCs w:val="24"/>
              </w:rPr>
              <w:t>1.1.2. Juridinio asmens kodas</w:t>
            </w:r>
          </w:p>
        </w:tc>
        <w:tc>
          <w:tcPr>
            <w:tcW w:w="3510" w:type="dxa"/>
          </w:tcPr>
          <w:p w14:paraId="3D1B560B" w14:textId="792237D4" w:rsidR="000F2745" w:rsidRDefault="00B761BD" w:rsidP="00B761BD">
            <w:pPr>
              <w:rPr>
                <w:kern w:val="2"/>
                <w:szCs w:val="24"/>
              </w:rPr>
            </w:pPr>
            <w:r w:rsidRPr="00B761BD">
              <w:rPr>
                <w:kern w:val="2"/>
                <w:szCs w:val="24"/>
              </w:rPr>
              <w:t>188771865</w:t>
            </w:r>
          </w:p>
        </w:tc>
      </w:tr>
      <w:tr w:rsidR="000F2745" w14:paraId="4D224AF6" w14:textId="77777777" w:rsidTr="005F1862">
        <w:tc>
          <w:tcPr>
            <w:tcW w:w="2808" w:type="dxa"/>
            <w:vMerge/>
          </w:tcPr>
          <w:p w14:paraId="6842A342" w14:textId="77777777" w:rsidR="000F2745" w:rsidRDefault="000F2745" w:rsidP="005F1862">
            <w:pPr>
              <w:rPr>
                <w:kern w:val="2"/>
                <w:szCs w:val="24"/>
              </w:rPr>
            </w:pPr>
          </w:p>
        </w:tc>
        <w:tc>
          <w:tcPr>
            <w:tcW w:w="3240" w:type="dxa"/>
          </w:tcPr>
          <w:p w14:paraId="5F7DFDBB" w14:textId="77777777" w:rsidR="000F2745" w:rsidRDefault="000F2745" w:rsidP="005F1862">
            <w:pPr>
              <w:rPr>
                <w:kern w:val="2"/>
                <w:szCs w:val="24"/>
              </w:rPr>
            </w:pPr>
            <w:r>
              <w:rPr>
                <w:kern w:val="2"/>
                <w:szCs w:val="24"/>
              </w:rPr>
              <w:t>1.1.3. Adresas</w:t>
            </w:r>
          </w:p>
        </w:tc>
        <w:tc>
          <w:tcPr>
            <w:tcW w:w="3510" w:type="dxa"/>
          </w:tcPr>
          <w:p w14:paraId="7F7BD834" w14:textId="364047E5" w:rsidR="000F2745" w:rsidRDefault="00B761BD" w:rsidP="00B761BD">
            <w:pPr>
              <w:rPr>
                <w:kern w:val="2"/>
                <w:szCs w:val="24"/>
              </w:rPr>
            </w:pPr>
            <w:r w:rsidRPr="00B761BD">
              <w:rPr>
                <w:kern w:val="2"/>
                <w:szCs w:val="24"/>
              </w:rPr>
              <w:t>Vasario 16-osios g. 62, LT-76295, Šiauliai</w:t>
            </w:r>
          </w:p>
        </w:tc>
      </w:tr>
      <w:tr w:rsidR="000F2745" w14:paraId="4944131C" w14:textId="77777777" w:rsidTr="005F1862">
        <w:tc>
          <w:tcPr>
            <w:tcW w:w="2808" w:type="dxa"/>
            <w:vMerge/>
          </w:tcPr>
          <w:p w14:paraId="37A293D0" w14:textId="77777777" w:rsidR="000F2745" w:rsidRDefault="000F2745" w:rsidP="005F1862">
            <w:pPr>
              <w:rPr>
                <w:kern w:val="2"/>
                <w:szCs w:val="24"/>
              </w:rPr>
            </w:pPr>
          </w:p>
        </w:tc>
        <w:tc>
          <w:tcPr>
            <w:tcW w:w="3240" w:type="dxa"/>
          </w:tcPr>
          <w:p w14:paraId="730D613C" w14:textId="77777777" w:rsidR="000F2745" w:rsidRDefault="000F2745" w:rsidP="005F1862">
            <w:pPr>
              <w:rPr>
                <w:kern w:val="2"/>
                <w:szCs w:val="24"/>
              </w:rPr>
            </w:pPr>
            <w:r>
              <w:rPr>
                <w:kern w:val="2"/>
                <w:szCs w:val="24"/>
              </w:rPr>
              <w:t>1.1.4. PVM mokėtojo kodas</w:t>
            </w:r>
          </w:p>
        </w:tc>
        <w:tc>
          <w:tcPr>
            <w:tcW w:w="3510" w:type="dxa"/>
          </w:tcPr>
          <w:p w14:paraId="6358305C" w14:textId="77777777" w:rsidR="000F2745" w:rsidRDefault="000F2745" w:rsidP="005F1862">
            <w:pPr>
              <w:jc w:val="center"/>
              <w:rPr>
                <w:kern w:val="2"/>
                <w:szCs w:val="24"/>
              </w:rPr>
            </w:pPr>
          </w:p>
        </w:tc>
      </w:tr>
      <w:tr w:rsidR="000F2745" w14:paraId="19464ED0" w14:textId="77777777" w:rsidTr="005F1862">
        <w:tc>
          <w:tcPr>
            <w:tcW w:w="2808" w:type="dxa"/>
            <w:vMerge/>
          </w:tcPr>
          <w:p w14:paraId="539E0345" w14:textId="77777777" w:rsidR="000F2745" w:rsidRDefault="000F2745" w:rsidP="005F1862">
            <w:pPr>
              <w:rPr>
                <w:kern w:val="2"/>
                <w:szCs w:val="24"/>
              </w:rPr>
            </w:pPr>
          </w:p>
        </w:tc>
        <w:tc>
          <w:tcPr>
            <w:tcW w:w="3240" w:type="dxa"/>
          </w:tcPr>
          <w:p w14:paraId="6FF04FB2" w14:textId="77777777" w:rsidR="000F2745" w:rsidRDefault="000F2745" w:rsidP="005F1862">
            <w:pPr>
              <w:rPr>
                <w:kern w:val="2"/>
                <w:szCs w:val="24"/>
              </w:rPr>
            </w:pPr>
            <w:r>
              <w:rPr>
                <w:kern w:val="2"/>
                <w:szCs w:val="24"/>
              </w:rPr>
              <w:t>1.1.5. Atsiskaitomoji sąskaita</w:t>
            </w:r>
          </w:p>
        </w:tc>
        <w:tc>
          <w:tcPr>
            <w:tcW w:w="3510" w:type="dxa"/>
          </w:tcPr>
          <w:p w14:paraId="712E5380" w14:textId="4DB12F62" w:rsidR="000F2745" w:rsidRDefault="00B761BD" w:rsidP="00B761BD">
            <w:pPr>
              <w:tabs>
                <w:tab w:val="left" w:pos="555"/>
              </w:tabs>
              <w:rPr>
                <w:kern w:val="2"/>
                <w:szCs w:val="24"/>
              </w:rPr>
            </w:pPr>
            <w:r w:rsidRPr="00B761BD">
              <w:rPr>
                <w:kern w:val="2"/>
                <w:szCs w:val="24"/>
              </w:rPr>
              <w:t>LT03 7300 0100 0241 0161</w:t>
            </w:r>
          </w:p>
        </w:tc>
      </w:tr>
      <w:tr w:rsidR="000F2745" w14:paraId="213A9CFC" w14:textId="77777777" w:rsidTr="005F1862">
        <w:tc>
          <w:tcPr>
            <w:tcW w:w="2808" w:type="dxa"/>
            <w:vMerge/>
          </w:tcPr>
          <w:p w14:paraId="394A3809" w14:textId="77777777" w:rsidR="000F2745" w:rsidRDefault="000F2745" w:rsidP="005F1862">
            <w:pPr>
              <w:rPr>
                <w:kern w:val="2"/>
                <w:szCs w:val="24"/>
              </w:rPr>
            </w:pPr>
          </w:p>
        </w:tc>
        <w:tc>
          <w:tcPr>
            <w:tcW w:w="3240" w:type="dxa"/>
          </w:tcPr>
          <w:p w14:paraId="6F548D21" w14:textId="77777777" w:rsidR="000F2745" w:rsidRDefault="000F2745" w:rsidP="005F1862">
            <w:pPr>
              <w:rPr>
                <w:kern w:val="2"/>
                <w:szCs w:val="24"/>
              </w:rPr>
            </w:pPr>
            <w:r>
              <w:rPr>
                <w:kern w:val="2"/>
                <w:szCs w:val="24"/>
              </w:rPr>
              <w:t>1.1.6. Bankas, banko kodas</w:t>
            </w:r>
          </w:p>
        </w:tc>
        <w:tc>
          <w:tcPr>
            <w:tcW w:w="3510" w:type="dxa"/>
          </w:tcPr>
          <w:p w14:paraId="19B71F5B" w14:textId="68C015EA" w:rsidR="000F2745" w:rsidRDefault="00B761BD" w:rsidP="00B761BD">
            <w:pPr>
              <w:tabs>
                <w:tab w:val="left" w:pos="615"/>
              </w:tabs>
              <w:rPr>
                <w:kern w:val="2"/>
                <w:szCs w:val="24"/>
              </w:rPr>
            </w:pPr>
            <w:r w:rsidRPr="00B761BD">
              <w:rPr>
                <w:kern w:val="2"/>
                <w:szCs w:val="24"/>
              </w:rPr>
              <w:t>AB Swedbank, 7300</w:t>
            </w:r>
          </w:p>
        </w:tc>
      </w:tr>
      <w:tr w:rsidR="000F2745" w14:paraId="53787985" w14:textId="77777777" w:rsidTr="005F1862">
        <w:tc>
          <w:tcPr>
            <w:tcW w:w="2808" w:type="dxa"/>
            <w:vMerge/>
          </w:tcPr>
          <w:p w14:paraId="60A5287E" w14:textId="77777777" w:rsidR="000F2745" w:rsidRDefault="000F2745" w:rsidP="005F1862">
            <w:pPr>
              <w:rPr>
                <w:kern w:val="2"/>
                <w:szCs w:val="24"/>
              </w:rPr>
            </w:pPr>
          </w:p>
        </w:tc>
        <w:tc>
          <w:tcPr>
            <w:tcW w:w="3240" w:type="dxa"/>
          </w:tcPr>
          <w:p w14:paraId="3B0F4569" w14:textId="77777777" w:rsidR="000F2745" w:rsidRDefault="000F2745" w:rsidP="005F1862">
            <w:pPr>
              <w:rPr>
                <w:kern w:val="2"/>
                <w:szCs w:val="24"/>
              </w:rPr>
            </w:pPr>
            <w:r>
              <w:rPr>
                <w:kern w:val="2"/>
                <w:szCs w:val="24"/>
              </w:rPr>
              <w:t>1.1.7. Telefonas</w:t>
            </w:r>
          </w:p>
        </w:tc>
        <w:tc>
          <w:tcPr>
            <w:tcW w:w="3510" w:type="dxa"/>
          </w:tcPr>
          <w:p w14:paraId="53E6AC9A" w14:textId="63733C25" w:rsidR="000F2745" w:rsidRDefault="00B761BD" w:rsidP="00B761BD">
            <w:pPr>
              <w:rPr>
                <w:kern w:val="2"/>
                <w:szCs w:val="24"/>
              </w:rPr>
            </w:pPr>
            <w:r w:rsidRPr="00B761BD">
              <w:rPr>
                <w:kern w:val="2"/>
                <w:szCs w:val="24"/>
              </w:rPr>
              <w:t>Tel. (8 41) 59 62 00</w:t>
            </w:r>
          </w:p>
        </w:tc>
      </w:tr>
      <w:tr w:rsidR="000F2745" w14:paraId="1DC33649" w14:textId="77777777" w:rsidTr="005F1862">
        <w:tc>
          <w:tcPr>
            <w:tcW w:w="2808" w:type="dxa"/>
            <w:vMerge/>
          </w:tcPr>
          <w:p w14:paraId="4FDABA88" w14:textId="77777777" w:rsidR="000F2745" w:rsidRDefault="000F2745" w:rsidP="005F1862">
            <w:pPr>
              <w:rPr>
                <w:kern w:val="2"/>
                <w:szCs w:val="24"/>
              </w:rPr>
            </w:pPr>
          </w:p>
        </w:tc>
        <w:tc>
          <w:tcPr>
            <w:tcW w:w="3240" w:type="dxa"/>
          </w:tcPr>
          <w:p w14:paraId="1532DDBC" w14:textId="77777777" w:rsidR="000F2745" w:rsidRDefault="000F2745" w:rsidP="005F1862">
            <w:pPr>
              <w:rPr>
                <w:kern w:val="2"/>
                <w:szCs w:val="24"/>
              </w:rPr>
            </w:pPr>
            <w:r>
              <w:rPr>
                <w:kern w:val="2"/>
                <w:szCs w:val="24"/>
              </w:rPr>
              <w:t>1.1.8. El. paštas</w:t>
            </w:r>
          </w:p>
        </w:tc>
        <w:tc>
          <w:tcPr>
            <w:tcW w:w="3510" w:type="dxa"/>
          </w:tcPr>
          <w:p w14:paraId="5B711F1B" w14:textId="448F97EC" w:rsidR="000F2745" w:rsidRDefault="00B761BD" w:rsidP="00B761BD">
            <w:pPr>
              <w:tabs>
                <w:tab w:val="left" w:pos="765"/>
              </w:tabs>
              <w:rPr>
                <w:kern w:val="2"/>
                <w:szCs w:val="24"/>
              </w:rPr>
            </w:pPr>
            <w:r w:rsidRPr="00B761BD">
              <w:rPr>
                <w:kern w:val="2"/>
                <w:szCs w:val="24"/>
              </w:rPr>
              <w:t>rastine@siauliai.lt</w:t>
            </w:r>
          </w:p>
        </w:tc>
      </w:tr>
      <w:tr w:rsidR="000F2745" w14:paraId="201C6561" w14:textId="77777777" w:rsidTr="005F1862">
        <w:tc>
          <w:tcPr>
            <w:tcW w:w="2808" w:type="dxa"/>
            <w:vMerge/>
          </w:tcPr>
          <w:p w14:paraId="65066270" w14:textId="77777777" w:rsidR="000F2745" w:rsidRDefault="000F2745" w:rsidP="005F1862">
            <w:pPr>
              <w:rPr>
                <w:kern w:val="2"/>
                <w:szCs w:val="24"/>
              </w:rPr>
            </w:pPr>
          </w:p>
        </w:tc>
        <w:tc>
          <w:tcPr>
            <w:tcW w:w="3240" w:type="dxa"/>
          </w:tcPr>
          <w:p w14:paraId="40FB4D50" w14:textId="77777777" w:rsidR="000F2745" w:rsidRDefault="000F2745" w:rsidP="005F1862">
            <w:pPr>
              <w:rPr>
                <w:kern w:val="2"/>
                <w:szCs w:val="24"/>
              </w:rPr>
            </w:pPr>
            <w:r>
              <w:rPr>
                <w:kern w:val="2"/>
                <w:szCs w:val="24"/>
              </w:rPr>
              <w:t>1.1.9. Šalies atstovas</w:t>
            </w:r>
          </w:p>
        </w:tc>
        <w:tc>
          <w:tcPr>
            <w:tcW w:w="3510" w:type="dxa"/>
          </w:tcPr>
          <w:p w14:paraId="03D1BBC0" w14:textId="62826193" w:rsidR="000F2745" w:rsidRDefault="00B761BD" w:rsidP="00B761BD">
            <w:pPr>
              <w:rPr>
                <w:kern w:val="2"/>
                <w:szCs w:val="24"/>
              </w:rPr>
            </w:pPr>
            <w:r w:rsidRPr="00B761BD">
              <w:rPr>
                <w:kern w:val="2"/>
                <w:szCs w:val="24"/>
              </w:rPr>
              <w:t>(nurodoma metaduomenyse)</w:t>
            </w:r>
          </w:p>
        </w:tc>
      </w:tr>
      <w:tr w:rsidR="000F2745" w14:paraId="5DD7A3E6" w14:textId="77777777" w:rsidTr="005F1862">
        <w:tc>
          <w:tcPr>
            <w:tcW w:w="2808" w:type="dxa"/>
            <w:vMerge/>
          </w:tcPr>
          <w:p w14:paraId="7C6A0FA7" w14:textId="77777777" w:rsidR="000F2745" w:rsidRDefault="000F2745" w:rsidP="005F1862">
            <w:pPr>
              <w:rPr>
                <w:kern w:val="2"/>
                <w:szCs w:val="24"/>
              </w:rPr>
            </w:pPr>
          </w:p>
        </w:tc>
        <w:tc>
          <w:tcPr>
            <w:tcW w:w="3240" w:type="dxa"/>
          </w:tcPr>
          <w:p w14:paraId="0BE77C92" w14:textId="77777777" w:rsidR="000F2745" w:rsidRDefault="000F2745" w:rsidP="005F1862">
            <w:pPr>
              <w:rPr>
                <w:kern w:val="2"/>
                <w:szCs w:val="24"/>
              </w:rPr>
            </w:pPr>
            <w:r>
              <w:rPr>
                <w:kern w:val="2"/>
                <w:szCs w:val="24"/>
              </w:rPr>
              <w:t>1.1.10. Atstovavimo pagrindas</w:t>
            </w:r>
          </w:p>
        </w:tc>
        <w:tc>
          <w:tcPr>
            <w:tcW w:w="3510" w:type="dxa"/>
          </w:tcPr>
          <w:p w14:paraId="4AA2AD1A" w14:textId="2512C5F3" w:rsidR="000F2745" w:rsidRDefault="00B761BD" w:rsidP="00B761BD">
            <w:pPr>
              <w:tabs>
                <w:tab w:val="left" w:pos="255"/>
              </w:tabs>
              <w:jc w:val="both"/>
              <w:rPr>
                <w:kern w:val="2"/>
                <w:szCs w:val="24"/>
              </w:rPr>
            </w:pPr>
            <w:r w:rsidRPr="00B761BD">
              <w:rPr>
                <w:kern w:val="2"/>
                <w:szCs w:val="24"/>
              </w:rPr>
              <w:t>atstovaujama tinkamus įgaliojimus turinčio asmens, veikiančio jam suteiktų įgaliojimų apimtyje</w:t>
            </w:r>
          </w:p>
        </w:tc>
      </w:tr>
      <w:tr w:rsidR="000F2745" w14:paraId="546E0016" w14:textId="77777777" w:rsidTr="005F1862">
        <w:tc>
          <w:tcPr>
            <w:tcW w:w="2808" w:type="dxa"/>
            <w:vMerge w:val="restart"/>
          </w:tcPr>
          <w:p w14:paraId="34B78626" w14:textId="77777777" w:rsidR="000F2745" w:rsidRDefault="000F2745" w:rsidP="005F1862">
            <w:pPr>
              <w:rPr>
                <w:b/>
                <w:kern w:val="2"/>
                <w:szCs w:val="24"/>
              </w:rPr>
            </w:pPr>
          </w:p>
          <w:p w14:paraId="7FA2203D" w14:textId="77777777" w:rsidR="000F2745" w:rsidRDefault="000F2745" w:rsidP="005F1862">
            <w:pPr>
              <w:rPr>
                <w:b/>
                <w:kern w:val="2"/>
                <w:szCs w:val="24"/>
              </w:rPr>
            </w:pPr>
          </w:p>
          <w:p w14:paraId="09BBCC75" w14:textId="77777777" w:rsidR="000F2745" w:rsidRDefault="000F2745" w:rsidP="005F1862">
            <w:pPr>
              <w:rPr>
                <w:b/>
                <w:kern w:val="2"/>
                <w:szCs w:val="24"/>
              </w:rPr>
            </w:pPr>
          </w:p>
          <w:p w14:paraId="049F6792" w14:textId="77777777" w:rsidR="000F2745" w:rsidRDefault="000F2745" w:rsidP="005F1862">
            <w:pPr>
              <w:rPr>
                <w:b/>
                <w:kern w:val="2"/>
                <w:szCs w:val="24"/>
              </w:rPr>
            </w:pPr>
            <w:r>
              <w:rPr>
                <w:b/>
                <w:kern w:val="2"/>
                <w:szCs w:val="24"/>
              </w:rPr>
              <w:t>1.2. Tiekėjas</w:t>
            </w:r>
          </w:p>
          <w:p w14:paraId="7254EEF4" w14:textId="77777777" w:rsidR="000F2745" w:rsidRDefault="000F2745" w:rsidP="005F1862">
            <w:pPr>
              <w:rPr>
                <w:color w:val="4472C4"/>
                <w:kern w:val="2"/>
                <w:szCs w:val="24"/>
              </w:rPr>
            </w:pPr>
            <w:r>
              <w:rPr>
                <w:color w:val="4472C4"/>
                <w:kern w:val="2"/>
                <w:szCs w:val="24"/>
              </w:rPr>
              <w:t>(jei Tiekėjas yra fizinis asmuo, skiltys atitinkamai pakoreguojamos.</w:t>
            </w:r>
          </w:p>
          <w:p w14:paraId="3F5FF935" w14:textId="77777777" w:rsidR="000F2745" w:rsidRDefault="000F2745" w:rsidP="005F1862">
            <w:pPr>
              <w:rPr>
                <w:color w:val="4472C4"/>
                <w:kern w:val="2"/>
                <w:szCs w:val="24"/>
              </w:rPr>
            </w:pPr>
            <w:r>
              <w:rPr>
                <w:color w:val="4472C4"/>
                <w:kern w:val="2"/>
                <w:szCs w:val="24"/>
              </w:rPr>
              <w:t>Jei Tiekėjas yra tiekėjų grupė, skiltys pildomos įterpiant kiekvieno grupės nario informaciją)</w:t>
            </w:r>
          </w:p>
          <w:p w14:paraId="5FE835C0" w14:textId="77777777" w:rsidR="000F2745" w:rsidRDefault="000F2745" w:rsidP="005F1862">
            <w:pPr>
              <w:rPr>
                <w:b/>
                <w:kern w:val="2"/>
                <w:szCs w:val="24"/>
              </w:rPr>
            </w:pPr>
          </w:p>
        </w:tc>
        <w:tc>
          <w:tcPr>
            <w:tcW w:w="3240" w:type="dxa"/>
          </w:tcPr>
          <w:p w14:paraId="6A62FC3C" w14:textId="77777777" w:rsidR="000F2745" w:rsidRDefault="000F2745" w:rsidP="005F1862">
            <w:pPr>
              <w:rPr>
                <w:kern w:val="2"/>
                <w:szCs w:val="24"/>
              </w:rPr>
            </w:pPr>
            <w:r>
              <w:rPr>
                <w:kern w:val="2"/>
                <w:szCs w:val="24"/>
              </w:rPr>
              <w:t>1.2.1. Pavadinimas</w:t>
            </w:r>
          </w:p>
        </w:tc>
        <w:tc>
          <w:tcPr>
            <w:tcW w:w="3510" w:type="dxa"/>
          </w:tcPr>
          <w:p w14:paraId="727382CE" w14:textId="77777777" w:rsidR="000F2745" w:rsidRDefault="000F2745" w:rsidP="005F1862">
            <w:pPr>
              <w:jc w:val="center"/>
              <w:rPr>
                <w:kern w:val="2"/>
                <w:szCs w:val="24"/>
              </w:rPr>
            </w:pPr>
          </w:p>
        </w:tc>
      </w:tr>
      <w:tr w:rsidR="000F2745" w14:paraId="57EA4064" w14:textId="77777777" w:rsidTr="005F1862">
        <w:tc>
          <w:tcPr>
            <w:tcW w:w="2808" w:type="dxa"/>
            <w:vMerge/>
          </w:tcPr>
          <w:p w14:paraId="1B063186" w14:textId="77777777" w:rsidR="000F2745" w:rsidRDefault="000F2745" w:rsidP="005F1862">
            <w:pPr>
              <w:rPr>
                <w:b/>
                <w:kern w:val="2"/>
                <w:szCs w:val="24"/>
              </w:rPr>
            </w:pPr>
          </w:p>
        </w:tc>
        <w:tc>
          <w:tcPr>
            <w:tcW w:w="3240" w:type="dxa"/>
          </w:tcPr>
          <w:p w14:paraId="57A699E0" w14:textId="77777777" w:rsidR="000F2745" w:rsidRDefault="000F2745" w:rsidP="005F1862">
            <w:pPr>
              <w:rPr>
                <w:kern w:val="2"/>
                <w:szCs w:val="24"/>
              </w:rPr>
            </w:pPr>
            <w:r>
              <w:rPr>
                <w:kern w:val="2"/>
                <w:szCs w:val="24"/>
              </w:rPr>
              <w:t>1.2.2. Juridinio asmens kodas</w:t>
            </w:r>
          </w:p>
        </w:tc>
        <w:tc>
          <w:tcPr>
            <w:tcW w:w="3510" w:type="dxa"/>
          </w:tcPr>
          <w:p w14:paraId="2D6A090F" w14:textId="77777777" w:rsidR="000F2745" w:rsidRDefault="000F2745" w:rsidP="005F1862">
            <w:pPr>
              <w:jc w:val="center"/>
              <w:rPr>
                <w:kern w:val="2"/>
                <w:szCs w:val="24"/>
              </w:rPr>
            </w:pPr>
          </w:p>
        </w:tc>
      </w:tr>
      <w:tr w:rsidR="000F2745" w14:paraId="3C2B62E2" w14:textId="77777777" w:rsidTr="005F1862">
        <w:tc>
          <w:tcPr>
            <w:tcW w:w="2808" w:type="dxa"/>
            <w:vMerge/>
          </w:tcPr>
          <w:p w14:paraId="50B52228" w14:textId="77777777" w:rsidR="000F2745" w:rsidRDefault="000F2745" w:rsidP="005F1862">
            <w:pPr>
              <w:rPr>
                <w:b/>
                <w:kern w:val="2"/>
                <w:szCs w:val="24"/>
              </w:rPr>
            </w:pPr>
          </w:p>
        </w:tc>
        <w:tc>
          <w:tcPr>
            <w:tcW w:w="3240" w:type="dxa"/>
          </w:tcPr>
          <w:p w14:paraId="4FEC2C9A" w14:textId="77777777" w:rsidR="000F2745" w:rsidRDefault="000F2745" w:rsidP="005F1862">
            <w:pPr>
              <w:rPr>
                <w:kern w:val="2"/>
                <w:szCs w:val="24"/>
              </w:rPr>
            </w:pPr>
            <w:r>
              <w:rPr>
                <w:kern w:val="2"/>
                <w:szCs w:val="24"/>
              </w:rPr>
              <w:t>1.2.3. Adresas</w:t>
            </w:r>
          </w:p>
        </w:tc>
        <w:tc>
          <w:tcPr>
            <w:tcW w:w="3510" w:type="dxa"/>
          </w:tcPr>
          <w:p w14:paraId="3277E225" w14:textId="77777777" w:rsidR="000F2745" w:rsidRDefault="000F2745" w:rsidP="005F1862">
            <w:pPr>
              <w:jc w:val="center"/>
              <w:rPr>
                <w:kern w:val="2"/>
                <w:szCs w:val="24"/>
              </w:rPr>
            </w:pPr>
          </w:p>
        </w:tc>
      </w:tr>
      <w:tr w:rsidR="000F2745" w14:paraId="3CEE57A1" w14:textId="77777777" w:rsidTr="005F1862">
        <w:tc>
          <w:tcPr>
            <w:tcW w:w="2808" w:type="dxa"/>
            <w:vMerge/>
          </w:tcPr>
          <w:p w14:paraId="677D4FD7" w14:textId="77777777" w:rsidR="000F2745" w:rsidRDefault="000F2745" w:rsidP="005F1862">
            <w:pPr>
              <w:rPr>
                <w:b/>
                <w:kern w:val="2"/>
                <w:szCs w:val="24"/>
              </w:rPr>
            </w:pPr>
          </w:p>
        </w:tc>
        <w:tc>
          <w:tcPr>
            <w:tcW w:w="3240" w:type="dxa"/>
          </w:tcPr>
          <w:p w14:paraId="4D6CDFD8" w14:textId="77777777" w:rsidR="000F2745" w:rsidRDefault="000F2745" w:rsidP="005F1862">
            <w:pPr>
              <w:rPr>
                <w:kern w:val="2"/>
                <w:szCs w:val="24"/>
              </w:rPr>
            </w:pPr>
            <w:r>
              <w:rPr>
                <w:kern w:val="2"/>
                <w:szCs w:val="24"/>
              </w:rPr>
              <w:t>1.2.4. PVM mokėtojo kodas</w:t>
            </w:r>
          </w:p>
        </w:tc>
        <w:tc>
          <w:tcPr>
            <w:tcW w:w="3510" w:type="dxa"/>
          </w:tcPr>
          <w:p w14:paraId="64D43B28" w14:textId="77777777" w:rsidR="000F2745" w:rsidRDefault="000F2745" w:rsidP="005F1862">
            <w:pPr>
              <w:jc w:val="center"/>
              <w:rPr>
                <w:kern w:val="2"/>
                <w:szCs w:val="24"/>
              </w:rPr>
            </w:pPr>
          </w:p>
        </w:tc>
      </w:tr>
      <w:tr w:rsidR="000F2745" w14:paraId="5F4A5B54" w14:textId="77777777" w:rsidTr="005F1862">
        <w:tc>
          <w:tcPr>
            <w:tcW w:w="2808" w:type="dxa"/>
            <w:vMerge/>
          </w:tcPr>
          <w:p w14:paraId="1EA49D1F" w14:textId="77777777" w:rsidR="000F2745" w:rsidRDefault="000F2745" w:rsidP="005F1862">
            <w:pPr>
              <w:rPr>
                <w:b/>
                <w:kern w:val="2"/>
                <w:szCs w:val="24"/>
              </w:rPr>
            </w:pPr>
          </w:p>
        </w:tc>
        <w:tc>
          <w:tcPr>
            <w:tcW w:w="3240" w:type="dxa"/>
          </w:tcPr>
          <w:p w14:paraId="2C2C7BBD" w14:textId="77777777" w:rsidR="000F2745" w:rsidRDefault="000F2745" w:rsidP="005F1862">
            <w:pPr>
              <w:rPr>
                <w:kern w:val="2"/>
                <w:szCs w:val="24"/>
              </w:rPr>
            </w:pPr>
            <w:r>
              <w:rPr>
                <w:kern w:val="2"/>
                <w:szCs w:val="24"/>
              </w:rPr>
              <w:t>1.2.5. Atsiskaitomoji sąskaita</w:t>
            </w:r>
          </w:p>
        </w:tc>
        <w:tc>
          <w:tcPr>
            <w:tcW w:w="3510" w:type="dxa"/>
          </w:tcPr>
          <w:p w14:paraId="4193D475" w14:textId="77777777" w:rsidR="000F2745" w:rsidRDefault="000F2745" w:rsidP="005F1862">
            <w:pPr>
              <w:jc w:val="center"/>
              <w:rPr>
                <w:kern w:val="2"/>
                <w:szCs w:val="24"/>
              </w:rPr>
            </w:pPr>
          </w:p>
        </w:tc>
      </w:tr>
      <w:tr w:rsidR="000F2745" w14:paraId="43E3994D" w14:textId="77777777" w:rsidTr="005F1862">
        <w:tc>
          <w:tcPr>
            <w:tcW w:w="2808" w:type="dxa"/>
            <w:vMerge/>
          </w:tcPr>
          <w:p w14:paraId="429E82A7" w14:textId="77777777" w:rsidR="000F2745" w:rsidRDefault="000F2745" w:rsidP="005F1862">
            <w:pPr>
              <w:rPr>
                <w:b/>
                <w:kern w:val="2"/>
                <w:szCs w:val="24"/>
              </w:rPr>
            </w:pPr>
          </w:p>
        </w:tc>
        <w:tc>
          <w:tcPr>
            <w:tcW w:w="3240" w:type="dxa"/>
          </w:tcPr>
          <w:p w14:paraId="5607120A" w14:textId="77777777" w:rsidR="000F2745" w:rsidRDefault="000F2745" w:rsidP="005F1862">
            <w:pPr>
              <w:rPr>
                <w:kern w:val="2"/>
                <w:szCs w:val="24"/>
              </w:rPr>
            </w:pPr>
            <w:r>
              <w:rPr>
                <w:kern w:val="2"/>
                <w:szCs w:val="24"/>
              </w:rPr>
              <w:t>1.2.6. Bankas, banko kodas</w:t>
            </w:r>
          </w:p>
        </w:tc>
        <w:tc>
          <w:tcPr>
            <w:tcW w:w="3510" w:type="dxa"/>
          </w:tcPr>
          <w:p w14:paraId="684BED83" w14:textId="77777777" w:rsidR="000F2745" w:rsidRDefault="000F2745" w:rsidP="005F1862">
            <w:pPr>
              <w:jc w:val="center"/>
              <w:rPr>
                <w:kern w:val="2"/>
                <w:szCs w:val="24"/>
              </w:rPr>
            </w:pPr>
          </w:p>
        </w:tc>
      </w:tr>
      <w:tr w:rsidR="000F2745" w14:paraId="616F6D7C" w14:textId="77777777" w:rsidTr="005F1862">
        <w:tc>
          <w:tcPr>
            <w:tcW w:w="2808" w:type="dxa"/>
            <w:vMerge/>
          </w:tcPr>
          <w:p w14:paraId="0D7CE93B" w14:textId="77777777" w:rsidR="000F2745" w:rsidRDefault="000F2745" w:rsidP="005F1862">
            <w:pPr>
              <w:rPr>
                <w:b/>
                <w:kern w:val="2"/>
                <w:szCs w:val="24"/>
              </w:rPr>
            </w:pPr>
          </w:p>
        </w:tc>
        <w:tc>
          <w:tcPr>
            <w:tcW w:w="3240" w:type="dxa"/>
          </w:tcPr>
          <w:p w14:paraId="0C0C3023" w14:textId="77777777" w:rsidR="000F2745" w:rsidRDefault="000F2745" w:rsidP="005F1862">
            <w:pPr>
              <w:rPr>
                <w:kern w:val="2"/>
                <w:szCs w:val="24"/>
              </w:rPr>
            </w:pPr>
            <w:r>
              <w:rPr>
                <w:kern w:val="2"/>
                <w:szCs w:val="24"/>
              </w:rPr>
              <w:t>1.2.7. Telefonas</w:t>
            </w:r>
          </w:p>
        </w:tc>
        <w:tc>
          <w:tcPr>
            <w:tcW w:w="3510" w:type="dxa"/>
          </w:tcPr>
          <w:p w14:paraId="4A9F6EEE" w14:textId="77777777" w:rsidR="000F2745" w:rsidRDefault="000F2745" w:rsidP="005F1862">
            <w:pPr>
              <w:jc w:val="center"/>
              <w:rPr>
                <w:kern w:val="2"/>
                <w:szCs w:val="24"/>
              </w:rPr>
            </w:pPr>
          </w:p>
        </w:tc>
      </w:tr>
      <w:tr w:rsidR="000F2745" w14:paraId="413C4677" w14:textId="77777777" w:rsidTr="005F1862">
        <w:tc>
          <w:tcPr>
            <w:tcW w:w="2808" w:type="dxa"/>
            <w:vMerge/>
          </w:tcPr>
          <w:p w14:paraId="0AC823C3" w14:textId="77777777" w:rsidR="000F2745" w:rsidRDefault="000F2745" w:rsidP="005F1862">
            <w:pPr>
              <w:rPr>
                <w:b/>
                <w:kern w:val="2"/>
                <w:szCs w:val="24"/>
              </w:rPr>
            </w:pPr>
          </w:p>
        </w:tc>
        <w:tc>
          <w:tcPr>
            <w:tcW w:w="3240" w:type="dxa"/>
          </w:tcPr>
          <w:p w14:paraId="3B10B107" w14:textId="77777777" w:rsidR="000F2745" w:rsidRDefault="000F2745" w:rsidP="005F1862">
            <w:pPr>
              <w:rPr>
                <w:kern w:val="2"/>
                <w:szCs w:val="24"/>
              </w:rPr>
            </w:pPr>
            <w:r>
              <w:rPr>
                <w:kern w:val="2"/>
                <w:szCs w:val="24"/>
              </w:rPr>
              <w:t>1.2.8. El. paštas</w:t>
            </w:r>
          </w:p>
        </w:tc>
        <w:tc>
          <w:tcPr>
            <w:tcW w:w="3510" w:type="dxa"/>
          </w:tcPr>
          <w:p w14:paraId="0A64346F" w14:textId="77777777" w:rsidR="000F2745" w:rsidRDefault="000F2745" w:rsidP="005F1862">
            <w:pPr>
              <w:jc w:val="center"/>
              <w:rPr>
                <w:kern w:val="2"/>
                <w:szCs w:val="24"/>
              </w:rPr>
            </w:pPr>
          </w:p>
        </w:tc>
      </w:tr>
      <w:tr w:rsidR="000F2745" w14:paraId="560F277F" w14:textId="77777777" w:rsidTr="005F1862">
        <w:tc>
          <w:tcPr>
            <w:tcW w:w="2808" w:type="dxa"/>
            <w:vMerge/>
          </w:tcPr>
          <w:p w14:paraId="4068094A" w14:textId="77777777" w:rsidR="000F2745" w:rsidRDefault="000F2745" w:rsidP="005F1862">
            <w:pPr>
              <w:rPr>
                <w:b/>
                <w:kern w:val="2"/>
                <w:szCs w:val="24"/>
              </w:rPr>
            </w:pPr>
          </w:p>
        </w:tc>
        <w:tc>
          <w:tcPr>
            <w:tcW w:w="3240" w:type="dxa"/>
          </w:tcPr>
          <w:p w14:paraId="72392F5A" w14:textId="77777777" w:rsidR="000F2745" w:rsidRDefault="000F2745" w:rsidP="005F1862">
            <w:pPr>
              <w:rPr>
                <w:kern w:val="2"/>
                <w:szCs w:val="24"/>
              </w:rPr>
            </w:pPr>
            <w:r>
              <w:rPr>
                <w:kern w:val="2"/>
                <w:szCs w:val="24"/>
              </w:rPr>
              <w:t>1.2.9. Šalies atstovas</w:t>
            </w:r>
          </w:p>
        </w:tc>
        <w:tc>
          <w:tcPr>
            <w:tcW w:w="3510" w:type="dxa"/>
          </w:tcPr>
          <w:p w14:paraId="16DA76E0" w14:textId="2BA7180B" w:rsidR="000F2745" w:rsidRDefault="00B761BD" w:rsidP="00B761BD">
            <w:pPr>
              <w:tabs>
                <w:tab w:val="left" w:pos="990"/>
              </w:tabs>
              <w:rPr>
                <w:kern w:val="2"/>
                <w:szCs w:val="24"/>
              </w:rPr>
            </w:pPr>
            <w:r w:rsidRPr="00B761BD">
              <w:rPr>
                <w:kern w:val="2"/>
                <w:szCs w:val="24"/>
              </w:rPr>
              <w:t>(nurodoma metaduomenyse)</w:t>
            </w:r>
          </w:p>
        </w:tc>
      </w:tr>
      <w:tr w:rsidR="000F2745" w14:paraId="4CE9A18D" w14:textId="77777777" w:rsidTr="005F1862">
        <w:tc>
          <w:tcPr>
            <w:tcW w:w="2808" w:type="dxa"/>
            <w:vMerge/>
          </w:tcPr>
          <w:p w14:paraId="1E6B0EDA" w14:textId="77777777" w:rsidR="000F2745" w:rsidRDefault="000F2745" w:rsidP="005F1862">
            <w:pPr>
              <w:rPr>
                <w:b/>
                <w:kern w:val="2"/>
                <w:szCs w:val="24"/>
              </w:rPr>
            </w:pPr>
          </w:p>
        </w:tc>
        <w:tc>
          <w:tcPr>
            <w:tcW w:w="3240" w:type="dxa"/>
          </w:tcPr>
          <w:p w14:paraId="0C258143" w14:textId="77777777" w:rsidR="000F2745" w:rsidRDefault="000F2745" w:rsidP="005F1862">
            <w:pPr>
              <w:rPr>
                <w:kern w:val="2"/>
                <w:szCs w:val="24"/>
              </w:rPr>
            </w:pPr>
            <w:r>
              <w:rPr>
                <w:kern w:val="2"/>
                <w:szCs w:val="24"/>
              </w:rPr>
              <w:t>1.2.10. Atstovavimo pagrindas</w:t>
            </w:r>
          </w:p>
        </w:tc>
        <w:tc>
          <w:tcPr>
            <w:tcW w:w="3510" w:type="dxa"/>
          </w:tcPr>
          <w:p w14:paraId="15DCA66F" w14:textId="0EAF9A16" w:rsidR="000F2745" w:rsidRDefault="00B761BD" w:rsidP="00B761BD">
            <w:pPr>
              <w:jc w:val="both"/>
              <w:rPr>
                <w:kern w:val="2"/>
                <w:szCs w:val="24"/>
              </w:rPr>
            </w:pPr>
            <w:r w:rsidRPr="00B761BD">
              <w:rPr>
                <w:kern w:val="2"/>
                <w:szCs w:val="24"/>
              </w:rPr>
              <w:t>atstovaujama tinkamus įgaliojimus turinčio asmens, veikiančio jam suteiktų įgaliojimų apimtyje</w:t>
            </w:r>
          </w:p>
        </w:tc>
      </w:tr>
    </w:tbl>
    <w:p w14:paraId="39E78506" w14:textId="77777777" w:rsidR="000F2745" w:rsidRDefault="000F2745" w:rsidP="000F274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F2745" w14:paraId="19BB3086" w14:textId="77777777" w:rsidTr="005F1862">
        <w:trPr>
          <w:trHeight w:val="300"/>
        </w:trPr>
        <w:tc>
          <w:tcPr>
            <w:tcW w:w="9535" w:type="dxa"/>
            <w:gridSpan w:val="4"/>
          </w:tcPr>
          <w:p w14:paraId="01E7191D" w14:textId="77777777" w:rsidR="000F2745" w:rsidRDefault="000F2745" w:rsidP="005F1862">
            <w:pPr>
              <w:jc w:val="center"/>
              <w:rPr>
                <w:b/>
                <w:kern w:val="2"/>
                <w:szCs w:val="24"/>
              </w:rPr>
            </w:pPr>
            <w:r>
              <w:rPr>
                <w:b/>
                <w:kern w:val="2"/>
                <w:szCs w:val="24"/>
              </w:rPr>
              <w:t>2. ATSAKINGI ASMENYS</w:t>
            </w:r>
          </w:p>
        </w:tc>
      </w:tr>
      <w:tr w:rsidR="000F2745" w14:paraId="103F8AEE" w14:textId="77777777" w:rsidTr="005F1862">
        <w:trPr>
          <w:trHeight w:val="300"/>
        </w:trPr>
        <w:tc>
          <w:tcPr>
            <w:tcW w:w="3094" w:type="dxa"/>
            <w:gridSpan w:val="2"/>
          </w:tcPr>
          <w:p w14:paraId="3D4146FE" w14:textId="77777777" w:rsidR="000F2745" w:rsidRDefault="000F2745" w:rsidP="005F186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3A8B7AB" w14:textId="34447BF3" w:rsidR="00B761BD" w:rsidRPr="00B761BD" w:rsidRDefault="00B761BD" w:rsidP="005F1862">
            <w:pPr>
              <w:rPr>
                <w:color w:val="000000" w:themeColor="text1"/>
                <w:kern w:val="2"/>
                <w:szCs w:val="24"/>
              </w:rPr>
            </w:pPr>
            <w:r w:rsidRPr="00B761BD">
              <w:rPr>
                <w:color w:val="000000" w:themeColor="text1"/>
                <w:kern w:val="2"/>
                <w:szCs w:val="24"/>
              </w:rPr>
              <w:t xml:space="preserve">Turto valdymo skyriaus patarėja Ernesta </w:t>
            </w:r>
            <w:proofErr w:type="spellStart"/>
            <w:r w:rsidRPr="00B761BD">
              <w:rPr>
                <w:color w:val="000000" w:themeColor="text1"/>
                <w:kern w:val="2"/>
                <w:szCs w:val="24"/>
              </w:rPr>
              <w:t>Baltutienė</w:t>
            </w:r>
            <w:proofErr w:type="spellEnd"/>
            <w:r w:rsidRPr="00B761BD">
              <w:rPr>
                <w:color w:val="000000" w:themeColor="text1"/>
                <w:kern w:val="2"/>
                <w:szCs w:val="24"/>
              </w:rPr>
              <w:t xml:space="preserve">, tel. 041 509 594, </w:t>
            </w:r>
            <w:proofErr w:type="spellStart"/>
            <w:r w:rsidRPr="00B761BD">
              <w:rPr>
                <w:color w:val="000000" w:themeColor="text1"/>
                <w:kern w:val="2"/>
                <w:szCs w:val="24"/>
              </w:rPr>
              <w:t>el.p</w:t>
            </w:r>
            <w:proofErr w:type="spellEnd"/>
            <w:r w:rsidRPr="00B761BD">
              <w:rPr>
                <w:color w:val="000000" w:themeColor="text1"/>
                <w:kern w:val="2"/>
                <w:szCs w:val="24"/>
              </w:rPr>
              <w:t xml:space="preserve">. </w:t>
            </w:r>
            <w:proofErr w:type="spellStart"/>
            <w:r w:rsidRPr="00B761BD">
              <w:rPr>
                <w:color w:val="000000" w:themeColor="text1"/>
                <w:kern w:val="2"/>
                <w:szCs w:val="24"/>
              </w:rPr>
              <w:t>ernesta.baltutiene</w:t>
            </w:r>
            <w:proofErr w:type="spellEnd"/>
            <w:r w:rsidRPr="00B761BD">
              <w:rPr>
                <w:color w:val="000000" w:themeColor="text1"/>
                <w:kern w:val="2"/>
                <w:szCs w:val="24"/>
                <w:lang w:val="en-US"/>
              </w:rPr>
              <w:t>@</w:t>
            </w:r>
            <w:proofErr w:type="spellStart"/>
            <w:r w:rsidRPr="00B761BD">
              <w:rPr>
                <w:color w:val="000000" w:themeColor="text1"/>
                <w:kern w:val="2"/>
                <w:szCs w:val="24"/>
              </w:rPr>
              <w:t>siauliai.lt</w:t>
            </w:r>
            <w:proofErr w:type="spellEnd"/>
          </w:p>
          <w:p w14:paraId="0C4D659A" w14:textId="4253E15C" w:rsidR="000F2745" w:rsidRDefault="000F2745" w:rsidP="005F1862">
            <w:pPr>
              <w:rPr>
                <w:color w:val="4472C4"/>
                <w:kern w:val="2"/>
                <w:szCs w:val="24"/>
              </w:rPr>
            </w:pPr>
          </w:p>
        </w:tc>
      </w:tr>
      <w:tr w:rsidR="000F2745" w14:paraId="3D2457CB" w14:textId="77777777" w:rsidTr="005F1862">
        <w:trPr>
          <w:trHeight w:val="300"/>
        </w:trPr>
        <w:tc>
          <w:tcPr>
            <w:tcW w:w="3094" w:type="dxa"/>
            <w:gridSpan w:val="2"/>
          </w:tcPr>
          <w:p w14:paraId="70C198F6" w14:textId="77777777" w:rsidR="000F2745" w:rsidRDefault="000F2745" w:rsidP="005F1862">
            <w:pPr>
              <w:rPr>
                <w:b/>
                <w:kern w:val="2"/>
                <w:szCs w:val="24"/>
              </w:rPr>
            </w:pPr>
            <w:r>
              <w:rPr>
                <w:b/>
                <w:kern w:val="2"/>
                <w:szCs w:val="24"/>
              </w:rPr>
              <w:lastRenderedPageBreak/>
              <w:t>2.2. Tiekėjo kontaktiniai asmenys, atsakingi už Sutarties vykdymą</w:t>
            </w:r>
          </w:p>
        </w:tc>
        <w:tc>
          <w:tcPr>
            <w:tcW w:w="6441" w:type="dxa"/>
            <w:gridSpan w:val="2"/>
          </w:tcPr>
          <w:p w14:paraId="4E1600AA" w14:textId="77777777" w:rsidR="000F2745" w:rsidRDefault="000F2745" w:rsidP="005F1862">
            <w:pPr>
              <w:rPr>
                <w:color w:val="4472C4"/>
                <w:kern w:val="2"/>
                <w:szCs w:val="24"/>
              </w:rPr>
            </w:pPr>
            <w:r w:rsidRPr="00DB3B6D">
              <w:rPr>
                <w:color w:val="000000" w:themeColor="text1"/>
                <w:kern w:val="2"/>
                <w:szCs w:val="24"/>
                <w:highlight w:val="lightGray"/>
              </w:rPr>
              <w:t>(nurodyti padalinį / skyrių, pareigas, vardą, pavardę, tel., el. paštą)</w:t>
            </w:r>
          </w:p>
        </w:tc>
      </w:tr>
      <w:tr w:rsidR="000F2745" w14:paraId="24A04EE2" w14:textId="77777777" w:rsidTr="005F1862">
        <w:trPr>
          <w:trHeight w:val="300"/>
        </w:trPr>
        <w:tc>
          <w:tcPr>
            <w:tcW w:w="9535" w:type="dxa"/>
            <w:gridSpan w:val="4"/>
          </w:tcPr>
          <w:p w14:paraId="3648DF03" w14:textId="77777777" w:rsidR="000F2745" w:rsidRDefault="000F2745" w:rsidP="005F1862">
            <w:pPr>
              <w:jc w:val="center"/>
              <w:rPr>
                <w:b/>
                <w:kern w:val="2"/>
                <w:szCs w:val="24"/>
              </w:rPr>
            </w:pPr>
            <w:r>
              <w:rPr>
                <w:b/>
                <w:kern w:val="2"/>
                <w:szCs w:val="24"/>
              </w:rPr>
              <w:t>3. SUTARTIES DALYKAS</w:t>
            </w:r>
          </w:p>
        </w:tc>
      </w:tr>
      <w:tr w:rsidR="000F2745" w14:paraId="6F528AD6" w14:textId="77777777" w:rsidTr="005F1862">
        <w:trPr>
          <w:trHeight w:val="300"/>
        </w:trPr>
        <w:tc>
          <w:tcPr>
            <w:tcW w:w="3094" w:type="dxa"/>
            <w:gridSpan w:val="2"/>
          </w:tcPr>
          <w:p w14:paraId="34FEF0F2" w14:textId="77777777" w:rsidR="000F2745" w:rsidRDefault="000F2745" w:rsidP="005F1862">
            <w:pPr>
              <w:rPr>
                <w:b/>
                <w:kern w:val="2"/>
                <w:szCs w:val="24"/>
              </w:rPr>
            </w:pPr>
            <w:r>
              <w:rPr>
                <w:b/>
                <w:kern w:val="2"/>
                <w:szCs w:val="24"/>
              </w:rPr>
              <w:t>3.1. Sutarties dalykas</w:t>
            </w:r>
          </w:p>
        </w:tc>
        <w:tc>
          <w:tcPr>
            <w:tcW w:w="6441" w:type="dxa"/>
            <w:gridSpan w:val="2"/>
          </w:tcPr>
          <w:p w14:paraId="336E3A46" w14:textId="193C19BC" w:rsidR="000F2745" w:rsidRDefault="000F2745" w:rsidP="005F1862">
            <w:pPr>
              <w:rPr>
                <w:color w:val="000000"/>
                <w:kern w:val="2"/>
                <w:szCs w:val="24"/>
              </w:rPr>
            </w:pPr>
            <w:r>
              <w:rPr>
                <w:kern w:val="2"/>
                <w:szCs w:val="24"/>
              </w:rPr>
              <w:t xml:space="preserve">Tiekėjas įsipareigoja Sutartyje numatytomis sąlygomis suteikti Pirkėjui </w:t>
            </w:r>
            <w:r w:rsidR="00DB3B6D">
              <w:rPr>
                <w:kern w:val="2"/>
                <w:szCs w:val="24"/>
              </w:rPr>
              <w:t>n</w:t>
            </w:r>
            <w:r w:rsidR="00DB3B6D" w:rsidRPr="00DB3B6D">
              <w:rPr>
                <w:kern w:val="2"/>
                <w:szCs w:val="24"/>
              </w:rPr>
              <w:t xml:space="preserve">ekilnojamojo turto rinkos vertės nustatymo </w:t>
            </w:r>
            <w:r w:rsidR="00DB3B6D">
              <w:rPr>
                <w:kern w:val="2"/>
                <w:szCs w:val="24"/>
              </w:rPr>
              <w:t xml:space="preserve">paslaugas </w:t>
            </w:r>
            <w:r>
              <w:rPr>
                <w:color w:val="000000"/>
                <w:kern w:val="2"/>
                <w:szCs w:val="24"/>
              </w:rPr>
              <w:t>(toliau – Paslaugos).</w:t>
            </w:r>
          </w:p>
          <w:p w14:paraId="26BE5869" w14:textId="21D89B67" w:rsidR="000F2745" w:rsidRDefault="000F2745" w:rsidP="005F1862">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DB3B6D">
              <w:rPr>
                <w:color w:val="000000"/>
                <w:kern w:val="2"/>
                <w:szCs w:val="24"/>
              </w:rPr>
              <w:t xml:space="preserve"> 1</w:t>
            </w:r>
            <w:r>
              <w:rPr>
                <w:color w:val="000000"/>
                <w:kern w:val="2"/>
                <w:szCs w:val="24"/>
              </w:rPr>
              <w:t xml:space="preserve"> „Techninė specifikacija“ (toliau – Techninė specifikacija) ir Sutarties priede Nr. </w:t>
            </w:r>
            <w:r w:rsidR="00DB3B6D">
              <w:rPr>
                <w:color w:val="000000"/>
                <w:kern w:val="2"/>
                <w:szCs w:val="24"/>
              </w:rPr>
              <w:t>2</w:t>
            </w:r>
            <w:r>
              <w:rPr>
                <w:color w:val="000000"/>
                <w:kern w:val="2"/>
                <w:szCs w:val="24"/>
              </w:rPr>
              <w:t xml:space="preserve"> „Pasiūlymas“.</w:t>
            </w:r>
          </w:p>
        </w:tc>
      </w:tr>
      <w:tr w:rsidR="000F2745" w14:paraId="4DE5B901" w14:textId="77777777" w:rsidTr="005F1862">
        <w:trPr>
          <w:trHeight w:val="300"/>
        </w:trPr>
        <w:tc>
          <w:tcPr>
            <w:tcW w:w="3094" w:type="dxa"/>
            <w:gridSpan w:val="2"/>
          </w:tcPr>
          <w:p w14:paraId="4CA513A6" w14:textId="77777777" w:rsidR="000F2745" w:rsidRDefault="000F2745" w:rsidP="005F1862">
            <w:pPr>
              <w:rPr>
                <w:b/>
                <w:kern w:val="2"/>
                <w:szCs w:val="24"/>
              </w:rPr>
            </w:pPr>
            <w:r>
              <w:rPr>
                <w:b/>
                <w:kern w:val="2"/>
                <w:szCs w:val="24"/>
              </w:rPr>
              <w:t>3.2. Pirkimo pavadinimas ir numeris</w:t>
            </w:r>
          </w:p>
        </w:tc>
        <w:tc>
          <w:tcPr>
            <w:tcW w:w="6441" w:type="dxa"/>
            <w:gridSpan w:val="2"/>
          </w:tcPr>
          <w:p w14:paraId="3708A5D0" w14:textId="77777777" w:rsidR="000F2745" w:rsidRPr="00DB3B6D" w:rsidRDefault="00DB3B6D" w:rsidP="005F1862">
            <w:pPr>
              <w:rPr>
                <w:b/>
                <w:bCs/>
                <w:kern w:val="2"/>
                <w:szCs w:val="24"/>
              </w:rPr>
            </w:pPr>
            <w:r w:rsidRPr="00DB3B6D">
              <w:rPr>
                <w:b/>
                <w:bCs/>
                <w:kern w:val="2"/>
                <w:szCs w:val="24"/>
              </w:rPr>
              <w:t>Nekilnojamojo turto rinkos vertės nustatymo paslaugos pirkimas</w:t>
            </w:r>
          </w:p>
          <w:p w14:paraId="73EFB453" w14:textId="59852775" w:rsidR="00DB3B6D" w:rsidRDefault="00DB3B6D" w:rsidP="005F1862">
            <w:pPr>
              <w:rPr>
                <w:kern w:val="2"/>
                <w:szCs w:val="24"/>
              </w:rPr>
            </w:pPr>
            <w:r w:rsidRPr="00DB3B6D">
              <w:rPr>
                <w:kern w:val="2"/>
                <w:szCs w:val="24"/>
              </w:rPr>
              <w:t xml:space="preserve">CVP IS Nr. </w:t>
            </w:r>
            <w:r w:rsidRPr="00DB3B6D">
              <w:rPr>
                <w:kern w:val="2"/>
                <w:szCs w:val="24"/>
                <w:highlight w:val="lightGray"/>
              </w:rPr>
              <w:t>(įrašyti)</w:t>
            </w:r>
          </w:p>
        </w:tc>
      </w:tr>
      <w:tr w:rsidR="000F2745" w14:paraId="474FE655" w14:textId="77777777" w:rsidTr="005F1862">
        <w:trPr>
          <w:trHeight w:val="300"/>
        </w:trPr>
        <w:tc>
          <w:tcPr>
            <w:tcW w:w="3094" w:type="dxa"/>
            <w:gridSpan w:val="2"/>
          </w:tcPr>
          <w:p w14:paraId="00F74817" w14:textId="77777777" w:rsidR="000F2745" w:rsidRDefault="000F2745" w:rsidP="005F1862">
            <w:pPr>
              <w:rPr>
                <w:b/>
                <w:kern w:val="2"/>
                <w:szCs w:val="24"/>
              </w:rPr>
            </w:pPr>
            <w:r>
              <w:rPr>
                <w:b/>
                <w:kern w:val="2"/>
                <w:szCs w:val="24"/>
              </w:rPr>
              <w:t>3.3. Informacija apie Europos Sąjungos lėšomis finansuojamą projektą arba kitą projektą</w:t>
            </w:r>
          </w:p>
        </w:tc>
        <w:tc>
          <w:tcPr>
            <w:tcW w:w="6441" w:type="dxa"/>
            <w:gridSpan w:val="2"/>
          </w:tcPr>
          <w:p w14:paraId="29953CF9" w14:textId="77777777" w:rsidR="000F2745" w:rsidRDefault="000F2745" w:rsidP="005F1862">
            <w:pPr>
              <w:rPr>
                <w:kern w:val="2"/>
                <w:szCs w:val="24"/>
              </w:rPr>
            </w:pPr>
            <w:r>
              <w:rPr>
                <w:kern w:val="2"/>
                <w:szCs w:val="24"/>
              </w:rPr>
              <w:t>Netaikoma</w:t>
            </w:r>
          </w:p>
          <w:p w14:paraId="5D50F326" w14:textId="77777777" w:rsidR="000F2745" w:rsidRDefault="000F2745" w:rsidP="005F1862">
            <w:pPr>
              <w:rPr>
                <w:kern w:val="2"/>
                <w:szCs w:val="24"/>
              </w:rPr>
            </w:pPr>
          </w:p>
          <w:p w14:paraId="27C18D21" w14:textId="2559FDB2" w:rsidR="000F2745" w:rsidRDefault="000F2745" w:rsidP="005F1862">
            <w:pPr>
              <w:rPr>
                <w:kern w:val="2"/>
                <w:szCs w:val="24"/>
              </w:rPr>
            </w:pPr>
          </w:p>
        </w:tc>
      </w:tr>
      <w:tr w:rsidR="000F2745" w14:paraId="537281D4" w14:textId="77777777" w:rsidTr="005F1862">
        <w:trPr>
          <w:trHeight w:val="300"/>
        </w:trPr>
        <w:tc>
          <w:tcPr>
            <w:tcW w:w="9535" w:type="dxa"/>
            <w:gridSpan w:val="4"/>
          </w:tcPr>
          <w:p w14:paraId="5F441F52" w14:textId="77777777" w:rsidR="000F2745" w:rsidRDefault="000F2745" w:rsidP="005F186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F2745" w14:paraId="738A6074" w14:textId="77777777" w:rsidTr="005F1862">
        <w:trPr>
          <w:trHeight w:val="300"/>
        </w:trPr>
        <w:tc>
          <w:tcPr>
            <w:tcW w:w="3094" w:type="dxa"/>
            <w:gridSpan w:val="2"/>
          </w:tcPr>
          <w:p w14:paraId="4E706C33" w14:textId="490EBF37" w:rsidR="000F2745" w:rsidRPr="00DB3B6D" w:rsidRDefault="000F2745" w:rsidP="005F186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9F3C442" w14:textId="77777777" w:rsidR="000F2745" w:rsidRDefault="000F2745" w:rsidP="005F1862">
            <w:pPr>
              <w:rPr>
                <w:b/>
                <w:color w:val="FF0000"/>
                <w:kern w:val="2"/>
                <w:szCs w:val="24"/>
              </w:rPr>
            </w:pPr>
          </w:p>
        </w:tc>
        <w:tc>
          <w:tcPr>
            <w:tcW w:w="6441" w:type="dxa"/>
            <w:gridSpan w:val="2"/>
          </w:tcPr>
          <w:p w14:paraId="722794F5" w14:textId="28557B82" w:rsidR="000F2745" w:rsidRDefault="00FD356E" w:rsidP="00FD356E">
            <w:pPr>
              <w:rPr>
                <w:color w:val="4472C4"/>
                <w:szCs w:val="24"/>
              </w:rPr>
            </w:pPr>
            <w:r w:rsidRPr="00FD356E">
              <w:rPr>
                <w:szCs w:val="24"/>
              </w:rPr>
              <w:t>Sutartis įsigalioja nuo jos pasirašymo dienos, tačiau ne anksčiau kaip 2026 m. rugsėjo 21 d.</w:t>
            </w:r>
            <w:r w:rsidR="00446ACF">
              <w:rPr>
                <w:szCs w:val="24"/>
              </w:rPr>
              <w:t xml:space="preserve"> Užsakymai pateikiami pagal Pirkėjo poreikį.</w:t>
            </w:r>
          </w:p>
        </w:tc>
      </w:tr>
      <w:tr w:rsidR="000F2745" w14:paraId="401DE1D4" w14:textId="77777777" w:rsidTr="005F1862">
        <w:trPr>
          <w:trHeight w:val="300"/>
        </w:trPr>
        <w:tc>
          <w:tcPr>
            <w:tcW w:w="3094" w:type="dxa"/>
            <w:gridSpan w:val="2"/>
          </w:tcPr>
          <w:p w14:paraId="1EA3403F" w14:textId="77777777" w:rsidR="000F2745" w:rsidRDefault="000F2745" w:rsidP="005F186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C9E3695" w14:textId="5C0C32EF" w:rsidR="00967711" w:rsidRDefault="000F2745" w:rsidP="005F1862">
            <w:pPr>
              <w:rPr>
                <w:color w:val="000000"/>
                <w:kern w:val="2"/>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00967711" w:rsidRPr="00967711">
              <w:rPr>
                <w:color w:val="000000"/>
                <w:kern w:val="2"/>
                <w:szCs w:val="24"/>
              </w:rPr>
              <w:t xml:space="preserve">tinkamai ir kokybiškai per 15 (penkiolika) darbo dienų nuo Užsakymo </w:t>
            </w:r>
            <w:r w:rsidR="00967711">
              <w:rPr>
                <w:color w:val="000000"/>
                <w:kern w:val="2"/>
                <w:szCs w:val="24"/>
              </w:rPr>
              <w:t xml:space="preserve">(priedas Nr. 3) </w:t>
            </w:r>
            <w:r w:rsidR="00967711" w:rsidRPr="00967711">
              <w:rPr>
                <w:color w:val="000000"/>
                <w:kern w:val="2"/>
                <w:szCs w:val="24"/>
              </w:rPr>
              <w:t>gavimo dienos.</w:t>
            </w:r>
          </w:p>
          <w:p w14:paraId="07075A3F" w14:textId="543C6022" w:rsidR="000F2745" w:rsidRDefault="000F2745" w:rsidP="005F1862">
            <w:pPr>
              <w:rPr>
                <w:kern w:val="2"/>
                <w:szCs w:val="24"/>
              </w:rPr>
            </w:pPr>
          </w:p>
        </w:tc>
      </w:tr>
      <w:tr w:rsidR="000F2745" w14:paraId="65B00E79" w14:textId="77777777" w:rsidTr="005F1862">
        <w:trPr>
          <w:trHeight w:val="300"/>
        </w:trPr>
        <w:tc>
          <w:tcPr>
            <w:tcW w:w="3094" w:type="dxa"/>
            <w:gridSpan w:val="2"/>
          </w:tcPr>
          <w:p w14:paraId="556D4BAB" w14:textId="77777777" w:rsidR="000F2745" w:rsidRDefault="000F2745" w:rsidP="005F1862">
            <w:pPr>
              <w:rPr>
                <w:b/>
                <w:kern w:val="2"/>
                <w:szCs w:val="24"/>
              </w:rPr>
            </w:pPr>
            <w:r>
              <w:rPr>
                <w:b/>
                <w:kern w:val="2"/>
                <w:szCs w:val="24"/>
              </w:rPr>
              <w:t>4.2. Paslaugų / jų dalies / etapo / periodo suteikimo termino pratęsimas</w:t>
            </w:r>
          </w:p>
        </w:tc>
        <w:tc>
          <w:tcPr>
            <w:tcW w:w="6441" w:type="dxa"/>
            <w:gridSpan w:val="2"/>
          </w:tcPr>
          <w:p w14:paraId="18A4D9B6" w14:textId="56986C50" w:rsidR="00967711" w:rsidRDefault="00967711" w:rsidP="005F1862">
            <w:pPr>
              <w:rPr>
                <w:kern w:val="2"/>
                <w:szCs w:val="24"/>
              </w:rPr>
            </w:pPr>
            <w:r w:rsidRPr="00967711">
              <w:rPr>
                <w:kern w:val="2"/>
                <w:szCs w:val="24"/>
              </w:rPr>
              <w:t xml:space="preserve">Paslaugų teikėjas turi teisę į termino, numatyto </w:t>
            </w:r>
            <w:r>
              <w:rPr>
                <w:kern w:val="2"/>
                <w:szCs w:val="24"/>
              </w:rPr>
              <w:t xml:space="preserve">Užsakymo </w:t>
            </w:r>
            <w:r w:rsidRPr="00967711">
              <w:rPr>
                <w:kern w:val="2"/>
                <w:szCs w:val="24"/>
              </w:rPr>
              <w:t>pratęsimą, jei nėra galimybės per numatytą Paslaugos atlikimo terminą apžiūrėti nekilnojamojo turto ir jo priklausinių. Paslaugų teikėjui pateikus prašymą raštu ir gavus Užsakovo raštišką sutikimą, Paslaugų atlikimo terminas gali būti pratęstas 1 (vieną) kartą iki 10 (dešimt) darbo dienų;</w:t>
            </w:r>
          </w:p>
          <w:p w14:paraId="3863BF56" w14:textId="36682767" w:rsidR="000F2745" w:rsidRDefault="000F2745" w:rsidP="005F1862">
            <w:pPr>
              <w:rPr>
                <w:szCs w:val="24"/>
              </w:rPr>
            </w:pPr>
          </w:p>
        </w:tc>
      </w:tr>
      <w:tr w:rsidR="000F2745" w14:paraId="0B686D13" w14:textId="77777777" w:rsidTr="005F1862">
        <w:trPr>
          <w:trHeight w:val="300"/>
        </w:trPr>
        <w:tc>
          <w:tcPr>
            <w:tcW w:w="3094" w:type="dxa"/>
            <w:gridSpan w:val="2"/>
          </w:tcPr>
          <w:p w14:paraId="2E2815B2" w14:textId="77777777" w:rsidR="000F2745" w:rsidRDefault="000F2745" w:rsidP="005F1862">
            <w:pPr>
              <w:rPr>
                <w:b/>
                <w:kern w:val="2"/>
                <w:szCs w:val="24"/>
              </w:rPr>
            </w:pPr>
            <w:r>
              <w:rPr>
                <w:b/>
                <w:kern w:val="2"/>
                <w:szCs w:val="24"/>
              </w:rPr>
              <w:t>4.3. Užsakymų teikimo tvarka</w:t>
            </w:r>
          </w:p>
        </w:tc>
        <w:tc>
          <w:tcPr>
            <w:tcW w:w="6441" w:type="dxa"/>
            <w:gridSpan w:val="2"/>
          </w:tcPr>
          <w:p w14:paraId="40B553FA" w14:textId="2CCC4D5F" w:rsidR="00936D8C" w:rsidRDefault="00446ACF" w:rsidP="005F1862">
            <w:pPr>
              <w:rPr>
                <w:szCs w:val="24"/>
              </w:rPr>
            </w:pPr>
            <w:r>
              <w:rPr>
                <w:szCs w:val="24"/>
              </w:rPr>
              <w:t>Pirkėjas</w:t>
            </w:r>
            <w:r w:rsidR="00936D8C">
              <w:rPr>
                <w:szCs w:val="24"/>
              </w:rPr>
              <w:t xml:space="preserve"> Paslaugų teikėjui Užsakymą pateikia Paslaugos teikėjo nurodytu elektroniniu paštu. Paslaugų teikėjas Užsakovui pateikia</w:t>
            </w:r>
            <w:r w:rsidR="00936D8C" w:rsidRPr="00936D8C">
              <w:rPr>
                <w:szCs w:val="24"/>
              </w:rPr>
              <w:t xml:space="preserve"> kiekvieno atskiro nekilnojamojo turto objekto turto vertinimo ataskaitos skaitmeninį variantą PDF formatu (su turto nuotraukomis JPG formatu) elektroniniu paštu </w:t>
            </w:r>
            <w:hyperlink r:id="rId11" w:history="1">
              <w:r w:rsidR="00936D8C" w:rsidRPr="007A319C">
                <w:rPr>
                  <w:rStyle w:val="Hipersaitas"/>
                  <w:szCs w:val="24"/>
                </w:rPr>
                <w:t>info@siauliai.lt</w:t>
              </w:r>
            </w:hyperlink>
            <w:r w:rsidR="00547CAA">
              <w:rPr>
                <w:szCs w:val="24"/>
              </w:rPr>
              <w:t xml:space="preserve"> ir pasirašo Paslaugos perdavimo-priėmimo aktą.</w:t>
            </w:r>
          </w:p>
          <w:p w14:paraId="1EF3D614" w14:textId="68046E28" w:rsidR="000F2745" w:rsidRDefault="000F2745" w:rsidP="005F1862">
            <w:pPr>
              <w:rPr>
                <w:szCs w:val="24"/>
              </w:rPr>
            </w:pPr>
          </w:p>
        </w:tc>
      </w:tr>
      <w:tr w:rsidR="000F2745" w14:paraId="6745350F" w14:textId="77777777" w:rsidTr="00936D8C">
        <w:trPr>
          <w:trHeight w:val="70"/>
        </w:trPr>
        <w:tc>
          <w:tcPr>
            <w:tcW w:w="3094" w:type="dxa"/>
            <w:gridSpan w:val="2"/>
            <w:tcBorders>
              <w:top w:val="single" w:sz="4" w:space="0" w:color="auto"/>
              <w:left w:val="single" w:sz="4" w:space="0" w:color="auto"/>
              <w:bottom w:val="single" w:sz="4" w:space="0" w:color="auto"/>
              <w:right w:val="single" w:sz="4" w:space="0" w:color="auto"/>
            </w:tcBorders>
          </w:tcPr>
          <w:p w14:paraId="0AB73E7A" w14:textId="77777777" w:rsidR="00936D8C" w:rsidRDefault="000F2745" w:rsidP="00936D8C">
            <w:pPr>
              <w:rPr>
                <w:b/>
                <w:kern w:val="2"/>
                <w:szCs w:val="24"/>
              </w:rPr>
            </w:pPr>
            <w:r>
              <w:rPr>
                <w:b/>
                <w:kern w:val="2"/>
                <w:szCs w:val="24"/>
              </w:rPr>
              <w:t>4.4. Dėl minimalios Užsakymo vertės ar apimtie</w:t>
            </w:r>
            <w:r w:rsidR="00936D8C">
              <w:rPr>
                <w:b/>
                <w:kern w:val="2"/>
                <w:szCs w:val="24"/>
              </w:rPr>
              <w:t>s</w:t>
            </w:r>
          </w:p>
          <w:p w14:paraId="402D2108" w14:textId="0AEF9DAA" w:rsidR="00936D8C" w:rsidRPr="00936D8C" w:rsidRDefault="00936D8C" w:rsidP="00936D8C">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761D90B4" w14:textId="269926CE" w:rsidR="000F2745" w:rsidRPr="00936D8C" w:rsidRDefault="000F2745" w:rsidP="005F1862">
            <w:pPr>
              <w:rPr>
                <w:kern w:val="2"/>
                <w:szCs w:val="24"/>
              </w:rPr>
            </w:pPr>
            <w:r>
              <w:rPr>
                <w:kern w:val="2"/>
                <w:szCs w:val="24"/>
              </w:rPr>
              <w:t>Netaikoma</w:t>
            </w:r>
          </w:p>
        </w:tc>
      </w:tr>
      <w:tr w:rsidR="000F2745" w14:paraId="2AE6FDE7" w14:textId="77777777" w:rsidTr="005F1862">
        <w:trPr>
          <w:trHeight w:val="300"/>
        </w:trPr>
        <w:tc>
          <w:tcPr>
            <w:tcW w:w="3094" w:type="dxa"/>
            <w:gridSpan w:val="2"/>
          </w:tcPr>
          <w:p w14:paraId="65118166" w14:textId="77777777" w:rsidR="000F2745" w:rsidRDefault="000F2745" w:rsidP="005F1862">
            <w:pPr>
              <w:rPr>
                <w:b/>
                <w:kern w:val="2"/>
                <w:szCs w:val="24"/>
              </w:rPr>
            </w:pPr>
            <w:r>
              <w:rPr>
                <w:b/>
                <w:kern w:val="2"/>
                <w:szCs w:val="24"/>
              </w:rPr>
              <w:lastRenderedPageBreak/>
              <w:t>4.5. Pateikiami dokumentai</w:t>
            </w:r>
          </w:p>
        </w:tc>
        <w:tc>
          <w:tcPr>
            <w:tcW w:w="6441" w:type="dxa"/>
            <w:gridSpan w:val="2"/>
          </w:tcPr>
          <w:p w14:paraId="234081CA" w14:textId="5256C6F4" w:rsidR="000F2745" w:rsidRDefault="000F2745" w:rsidP="005F1862">
            <w:pPr>
              <w:rPr>
                <w:kern w:val="2"/>
                <w:szCs w:val="24"/>
              </w:rPr>
            </w:pPr>
            <w:r>
              <w:rPr>
                <w:kern w:val="2"/>
                <w:szCs w:val="24"/>
              </w:rPr>
              <w:t>Turi būti pateikiami šie dokumentai:</w:t>
            </w:r>
            <w:r w:rsidR="00936D8C">
              <w:rPr>
                <w:kern w:val="2"/>
                <w:szCs w:val="24"/>
              </w:rPr>
              <w:t xml:space="preserve"> </w:t>
            </w:r>
            <w:r w:rsidR="00936D8C" w:rsidRPr="00936D8C">
              <w:rPr>
                <w:kern w:val="2"/>
                <w:szCs w:val="24"/>
              </w:rPr>
              <w:t xml:space="preserve">kiekvieno atskiro nekilnojamojo turto objekto turto vertinimo ataskaitos skaitmeninį variantą PDF formatu (su turto nuotraukomis JPG formatu) elektroniniu paštu </w:t>
            </w:r>
            <w:hyperlink r:id="rId12" w:history="1">
              <w:r w:rsidR="00936D8C" w:rsidRPr="007A319C">
                <w:rPr>
                  <w:rStyle w:val="Hipersaitas"/>
                  <w:kern w:val="2"/>
                  <w:szCs w:val="24"/>
                </w:rPr>
                <w:t>info@siauliai.lt</w:t>
              </w:r>
            </w:hyperlink>
            <w:r w:rsidR="00936D8C" w:rsidRPr="00936D8C">
              <w:rPr>
                <w:kern w:val="2"/>
                <w:szCs w:val="24"/>
              </w:rPr>
              <w:t>;</w:t>
            </w:r>
          </w:p>
          <w:p w14:paraId="6B9E170B" w14:textId="723D1B13" w:rsidR="00936D8C" w:rsidRPr="00936D8C" w:rsidRDefault="00936D8C" w:rsidP="005F1862">
            <w:pPr>
              <w:rPr>
                <w:color w:val="4472C4"/>
                <w:kern w:val="2"/>
                <w:szCs w:val="24"/>
              </w:rPr>
            </w:pPr>
          </w:p>
        </w:tc>
      </w:tr>
      <w:tr w:rsidR="000F2745" w14:paraId="010CD19A" w14:textId="77777777" w:rsidTr="005F1862">
        <w:trPr>
          <w:trHeight w:val="300"/>
        </w:trPr>
        <w:tc>
          <w:tcPr>
            <w:tcW w:w="9535" w:type="dxa"/>
            <w:gridSpan w:val="4"/>
          </w:tcPr>
          <w:p w14:paraId="7AA758F6" w14:textId="77777777" w:rsidR="000F2745" w:rsidRDefault="000F2745" w:rsidP="005F1862">
            <w:pPr>
              <w:jc w:val="center"/>
              <w:rPr>
                <w:b/>
                <w:kern w:val="2"/>
                <w:szCs w:val="24"/>
              </w:rPr>
            </w:pPr>
            <w:r>
              <w:rPr>
                <w:b/>
                <w:kern w:val="2"/>
                <w:szCs w:val="24"/>
              </w:rPr>
              <w:t>5. SUTARTIES KAINA IR ATSISKAITYMO TVARKA</w:t>
            </w:r>
          </w:p>
        </w:tc>
      </w:tr>
      <w:tr w:rsidR="000F2745" w14:paraId="368EF0D0" w14:textId="77777777" w:rsidTr="005F1862">
        <w:trPr>
          <w:trHeight w:val="300"/>
        </w:trPr>
        <w:tc>
          <w:tcPr>
            <w:tcW w:w="3094" w:type="dxa"/>
            <w:gridSpan w:val="2"/>
          </w:tcPr>
          <w:p w14:paraId="63D1BAB7" w14:textId="77777777" w:rsidR="000F2745" w:rsidRDefault="000F2745" w:rsidP="005F1862">
            <w:pPr>
              <w:rPr>
                <w:b/>
                <w:kern w:val="2"/>
                <w:szCs w:val="24"/>
              </w:rPr>
            </w:pPr>
            <w:r>
              <w:rPr>
                <w:b/>
                <w:kern w:val="2"/>
                <w:szCs w:val="24"/>
              </w:rPr>
              <w:t>5.1. Sutarčiai taikomas kainos apskaičiavimo būdas</w:t>
            </w:r>
          </w:p>
        </w:tc>
        <w:tc>
          <w:tcPr>
            <w:tcW w:w="6441" w:type="dxa"/>
            <w:gridSpan w:val="2"/>
          </w:tcPr>
          <w:p w14:paraId="27EB5145" w14:textId="48F0A9FD" w:rsidR="000F2745" w:rsidRDefault="000F2745" w:rsidP="005F1862">
            <w:pPr>
              <w:rPr>
                <w:kern w:val="2"/>
                <w:szCs w:val="24"/>
              </w:rPr>
            </w:pPr>
            <w:r>
              <w:rPr>
                <w:kern w:val="2"/>
                <w:szCs w:val="24"/>
              </w:rPr>
              <w:t>Fiksuoto įkainio kainodara</w:t>
            </w:r>
            <w:r w:rsidR="00936D8C">
              <w:rPr>
                <w:kern w:val="2"/>
                <w:szCs w:val="24"/>
              </w:rPr>
              <w:t>.</w:t>
            </w:r>
          </w:p>
          <w:p w14:paraId="365A8BE2" w14:textId="77777777" w:rsidR="00936D8C" w:rsidRDefault="00936D8C" w:rsidP="005F1862">
            <w:pPr>
              <w:rPr>
                <w:kern w:val="2"/>
                <w:szCs w:val="24"/>
              </w:rPr>
            </w:pPr>
            <w:r w:rsidRPr="00936D8C">
              <w:rPr>
                <w:kern w:val="2"/>
                <w:szCs w:val="24"/>
              </w:rPr>
              <w:t>Paslaugų įkainiai nurodyti Sutarties priede Nr. 1 – Paslaugų teikėjo pasiūlyme.</w:t>
            </w:r>
          </w:p>
          <w:p w14:paraId="02273E55" w14:textId="39112A19" w:rsidR="00936D8C" w:rsidRPr="00936D8C" w:rsidRDefault="00936D8C" w:rsidP="005F1862">
            <w:pPr>
              <w:rPr>
                <w:kern w:val="2"/>
                <w:szCs w:val="24"/>
              </w:rPr>
            </w:pPr>
          </w:p>
        </w:tc>
      </w:tr>
      <w:tr w:rsidR="000F2745" w14:paraId="7B6073C7" w14:textId="77777777" w:rsidTr="005F1862">
        <w:trPr>
          <w:trHeight w:val="300"/>
        </w:trPr>
        <w:tc>
          <w:tcPr>
            <w:tcW w:w="3094" w:type="dxa"/>
            <w:gridSpan w:val="2"/>
          </w:tcPr>
          <w:p w14:paraId="0C2DBDEE" w14:textId="77777777" w:rsidR="000F2745" w:rsidRDefault="000F2745" w:rsidP="005F1862">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1DC1BD7" w14:textId="77777777" w:rsidR="000F2745" w:rsidRDefault="000F2745" w:rsidP="005F1862">
            <w:pPr>
              <w:rPr>
                <w:b/>
                <w:kern w:val="2"/>
                <w:szCs w:val="24"/>
              </w:rPr>
            </w:pPr>
          </w:p>
          <w:p w14:paraId="0424F2C8" w14:textId="77777777" w:rsidR="000F2745" w:rsidRDefault="000F2745" w:rsidP="005F1862">
            <w:pPr>
              <w:rPr>
                <w:b/>
                <w:kern w:val="2"/>
                <w:szCs w:val="24"/>
              </w:rPr>
            </w:pPr>
          </w:p>
          <w:p w14:paraId="188296CF" w14:textId="77777777" w:rsidR="000F2745" w:rsidRDefault="000F2745" w:rsidP="005F1862">
            <w:pPr>
              <w:rPr>
                <w:b/>
                <w:kern w:val="2"/>
                <w:szCs w:val="24"/>
              </w:rPr>
            </w:pPr>
          </w:p>
          <w:p w14:paraId="64E046DC" w14:textId="77777777" w:rsidR="000F2745" w:rsidRDefault="000F2745" w:rsidP="005F1862">
            <w:pPr>
              <w:rPr>
                <w:b/>
                <w:kern w:val="2"/>
                <w:szCs w:val="24"/>
              </w:rPr>
            </w:pPr>
          </w:p>
          <w:p w14:paraId="6886E1F5" w14:textId="77777777" w:rsidR="000F2745" w:rsidRDefault="000F2745" w:rsidP="005F1862">
            <w:pPr>
              <w:rPr>
                <w:b/>
                <w:kern w:val="2"/>
                <w:szCs w:val="24"/>
              </w:rPr>
            </w:pPr>
          </w:p>
          <w:p w14:paraId="199772DC" w14:textId="77777777" w:rsidR="000F2745" w:rsidRDefault="000F2745" w:rsidP="005F1862">
            <w:pPr>
              <w:rPr>
                <w:b/>
                <w:kern w:val="2"/>
                <w:szCs w:val="24"/>
              </w:rPr>
            </w:pPr>
          </w:p>
          <w:p w14:paraId="621E2940" w14:textId="77777777" w:rsidR="000F2745" w:rsidRDefault="000F2745" w:rsidP="005F1862">
            <w:pPr>
              <w:rPr>
                <w:b/>
                <w:kern w:val="2"/>
                <w:szCs w:val="24"/>
              </w:rPr>
            </w:pPr>
          </w:p>
          <w:p w14:paraId="1D254402" w14:textId="04A3975D" w:rsidR="000F2745" w:rsidRDefault="000F2745" w:rsidP="005F1862">
            <w:pPr>
              <w:jc w:val="both"/>
              <w:rPr>
                <w:b/>
                <w:color w:val="FF0000"/>
                <w:kern w:val="2"/>
                <w:szCs w:val="24"/>
              </w:rPr>
            </w:pPr>
          </w:p>
          <w:p w14:paraId="39AED0FA" w14:textId="77777777" w:rsidR="000F2745" w:rsidRDefault="000F2745" w:rsidP="005F1862">
            <w:pPr>
              <w:rPr>
                <w:b/>
                <w:kern w:val="2"/>
                <w:szCs w:val="24"/>
              </w:rPr>
            </w:pPr>
          </w:p>
        </w:tc>
        <w:tc>
          <w:tcPr>
            <w:tcW w:w="6441" w:type="dxa"/>
            <w:gridSpan w:val="2"/>
          </w:tcPr>
          <w:p w14:paraId="6C082964" w14:textId="77777777" w:rsidR="000F2B4F" w:rsidRPr="000F2B4F" w:rsidRDefault="000F2B4F" w:rsidP="000F2B4F">
            <w:pPr>
              <w:rPr>
                <w:color w:val="000000"/>
                <w:kern w:val="2"/>
                <w:szCs w:val="24"/>
              </w:rPr>
            </w:pPr>
            <w:r w:rsidRPr="000F2B4F">
              <w:rPr>
                <w:color w:val="000000"/>
                <w:kern w:val="2"/>
                <w:szCs w:val="24"/>
              </w:rPr>
              <w:t>Maksimali Sutarties vertė yra 20 661,16 Eur (dvidešimt tūkstančių šeši šimtai šešiasdešimt vienas euras 16 centų) be PVM.</w:t>
            </w:r>
          </w:p>
          <w:p w14:paraId="1028C55C" w14:textId="77777777" w:rsidR="000F2B4F" w:rsidRPr="000F2B4F" w:rsidRDefault="000F2B4F" w:rsidP="000F2B4F">
            <w:pPr>
              <w:rPr>
                <w:color w:val="000000"/>
                <w:kern w:val="2"/>
                <w:szCs w:val="24"/>
              </w:rPr>
            </w:pPr>
            <w:r w:rsidRPr="000F2B4F">
              <w:rPr>
                <w:color w:val="000000"/>
                <w:kern w:val="2"/>
                <w:szCs w:val="24"/>
              </w:rPr>
              <w:t>PVM sudaro 4 338,84 Eur (keturi tūkstančiai trys šimtai trisdešimt aštuoni eurai 84 centai).</w:t>
            </w:r>
          </w:p>
          <w:p w14:paraId="072820C9" w14:textId="77777777" w:rsidR="000F2B4F" w:rsidRPr="000F2B4F" w:rsidRDefault="000F2B4F" w:rsidP="000F2B4F">
            <w:pPr>
              <w:rPr>
                <w:color w:val="000000"/>
                <w:kern w:val="2"/>
                <w:szCs w:val="24"/>
              </w:rPr>
            </w:pPr>
            <w:r w:rsidRPr="000F2B4F">
              <w:rPr>
                <w:color w:val="000000"/>
                <w:kern w:val="2"/>
                <w:szCs w:val="24"/>
              </w:rPr>
              <w:t>Sutarties kaina yra 25 000 Eur (dvidešimt penki tūkstančiai eurų) su PVM.</w:t>
            </w:r>
          </w:p>
          <w:p w14:paraId="4E5704D0" w14:textId="297E61A3" w:rsidR="000F2745" w:rsidRDefault="000F2B4F" w:rsidP="000F2B4F">
            <w:pPr>
              <w:rPr>
                <w:color w:val="000000"/>
                <w:kern w:val="2"/>
                <w:szCs w:val="24"/>
              </w:rPr>
            </w:pPr>
            <w:r w:rsidRPr="000F2B4F">
              <w:rPr>
                <w:color w:val="000000"/>
                <w:kern w:val="2"/>
                <w:szCs w:val="24"/>
              </w:rPr>
              <w:t>Šioje Sutartyje Pradinės Sutarties vertė yra lygi Tiekėjo pasiūlymo kainai be PVM, nurodytai už visą pirkimo dokumentuose ir Sutartyje nurodytą Paslaugų kiekį ir (ar) apimtį.</w:t>
            </w:r>
          </w:p>
        </w:tc>
      </w:tr>
      <w:tr w:rsidR="000F2745" w14:paraId="101CE99C" w14:textId="77777777" w:rsidTr="005F1862">
        <w:trPr>
          <w:trHeight w:val="300"/>
        </w:trPr>
        <w:tc>
          <w:tcPr>
            <w:tcW w:w="3094" w:type="dxa"/>
            <w:gridSpan w:val="2"/>
          </w:tcPr>
          <w:p w14:paraId="6ED60CCE" w14:textId="77777777" w:rsidR="000F2745" w:rsidRDefault="000F2745" w:rsidP="005F186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4B63439" w14:textId="77777777" w:rsidR="000F2745" w:rsidRDefault="000F2745" w:rsidP="005F1862">
            <w:pPr>
              <w:rPr>
                <w:b/>
                <w:kern w:val="2"/>
                <w:szCs w:val="24"/>
              </w:rPr>
            </w:pPr>
          </w:p>
          <w:p w14:paraId="7CFE2C12" w14:textId="77777777" w:rsidR="000F2745" w:rsidRDefault="000F2745" w:rsidP="005F1862">
            <w:pPr>
              <w:rPr>
                <w:kern w:val="2"/>
                <w:szCs w:val="24"/>
              </w:rPr>
            </w:pPr>
          </w:p>
        </w:tc>
        <w:tc>
          <w:tcPr>
            <w:tcW w:w="6441" w:type="dxa"/>
            <w:gridSpan w:val="2"/>
          </w:tcPr>
          <w:p w14:paraId="65F4B906" w14:textId="2647EE4E" w:rsidR="000F2745" w:rsidRDefault="000F2745" w:rsidP="005F1862">
            <w:pPr>
              <w:rPr>
                <w:szCs w:val="24"/>
              </w:rPr>
            </w:pPr>
            <w:r>
              <w:rPr>
                <w:kern w:val="2"/>
                <w:szCs w:val="24"/>
              </w:rPr>
              <w:t>Sutarties</w:t>
            </w:r>
            <w:r>
              <w:rPr>
                <w:color w:val="FF0000"/>
                <w:kern w:val="2"/>
                <w:szCs w:val="24"/>
              </w:rPr>
              <w:t xml:space="preserve"> </w:t>
            </w:r>
            <w:r w:rsidRPr="000F2B4F">
              <w:rPr>
                <w:kern w:val="2"/>
                <w:szCs w:val="24"/>
              </w:rPr>
              <w:t xml:space="preserve">įkainiai </w:t>
            </w:r>
            <w:r>
              <w:rPr>
                <w:kern w:val="2"/>
                <w:szCs w:val="24"/>
              </w:rPr>
              <w:t>bus perskaičiuojami:</w:t>
            </w:r>
          </w:p>
          <w:p w14:paraId="786B008E" w14:textId="77777777" w:rsidR="000F2745" w:rsidRDefault="000F2745" w:rsidP="005F1862">
            <w:pPr>
              <w:rPr>
                <w:color w:val="FF0000"/>
                <w:kern w:val="2"/>
                <w:szCs w:val="24"/>
              </w:rPr>
            </w:pPr>
            <w:r>
              <w:rPr>
                <w:kern w:val="2"/>
                <w:szCs w:val="24"/>
              </w:rPr>
              <w:t>5.3.1. dėl PVM tarifo pasikeitimo;</w:t>
            </w:r>
          </w:p>
          <w:p w14:paraId="5BECA17A" w14:textId="77777777" w:rsidR="000F2B4F" w:rsidRPr="000F2B4F" w:rsidRDefault="000F2B4F" w:rsidP="000F2B4F">
            <w:pPr>
              <w:rPr>
                <w:kern w:val="2"/>
                <w:szCs w:val="24"/>
              </w:rPr>
            </w:pPr>
            <w:r w:rsidRPr="000F2B4F">
              <w:rPr>
                <w:kern w:val="2"/>
                <w:szCs w:val="24"/>
              </w:rPr>
              <w:t>5.3.2. netaikoma;</w:t>
            </w:r>
          </w:p>
          <w:p w14:paraId="1FFBA47B" w14:textId="77777777" w:rsidR="000F2B4F" w:rsidRPr="000F2B4F" w:rsidRDefault="000F2B4F" w:rsidP="000F2B4F">
            <w:pPr>
              <w:rPr>
                <w:kern w:val="2"/>
                <w:szCs w:val="24"/>
              </w:rPr>
            </w:pPr>
            <w:r w:rsidRPr="000F2B4F">
              <w:rPr>
                <w:kern w:val="2"/>
                <w:szCs w:val="24"/>
              </w:rPr>
              <w:t>5.3.3. netaikoma;</w:t>
            </w:r>
          </w:p>
          <w:p w14:paraId="6AB72BEC" w14:textId="13E1D063" w:rsidR="000F2745" w:rsidRDefault="000F2B4F" w:rsidP="000F2B4F">
            <w:pPr>
              <w:rPr>
                <w:color w:val="FF0000"/>
                <w:kern w:val="2"/>
                <w:szCs w:val="24"/>
              </w:rPr>
            </w:pPr>
            <w:r w:rsidRPr="000F2B4F">
              <w:rPr>
                <w:kern w:val="2"/>
                <w:szCs w:val="24"/>
              </w:rPr>
              <w:t>5.3.4. netaikoma.</w:t>
            </w:r>
          </w:p>
        </w:tc>
      </w:tr>
      <w:tr w:rsidR="000F2745" w14:paraId="0F86AD1A" w14:textId="77777777" w:rsidTr="005F1862">
        <w:trPr>
          <w:trHeight w:val="300"/>
        </w:trPr>
        <w:tc>
          <w:tcPr>
            <w:tcW w:w="3094" w:type="dxa"/>
            <w:gridSpan w:val="2"/>
          </w:tcPr>
          <w:p w14:paraId="403AB63A" w14:textId="77777777" w:rsidR="000F2745" w:rsidRDefault="000F2745" w:rsidP="005F1862">
            <w:pPr>
              <w:rPr>
                <w:b/>
                <w:kern w:val="2"/>
                <w:szCs w:val="24"/>
              </w:rPr>
            </w:pPr>
            <w:r>
              <w:rPr>
                <w:b/>
                <w:kern w:val="2"/>
                <w:szCs w:val="24"/>
              </w:rPr>
              <w:t>5.3.1. Sutarties kainos / įkainių peržiūra dėl PVM tarifo pasikeitimo</w:t>
            </w:r>
          </w:p>
        </w:tc>
        <w:tc>
          <w:tcPr>
            <w:tcW w:w="6441" w:type="dxa"/>
            <w:gridSpan w:val="2"/>
          </w:tcPr>
          <w:p w14:paraId="276D9D86" w14:textId="77777777" w:rsidR="000F2745" w:rsidRDefault="000F2745" w:rsidP="005F186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340D7FA" w14:textId="77777777" w:rsidR="000F2745" w:rsidRDefault="000F2745" w:rsidP="005F1862">
            <w:pPr>
              <w:rPr>
                <w:kern w:val="2"/>
                <w:szCs w:val="24"/>
              </w:rPr>
            </w:pPr>
          </w:p>
          <w:p w14:paraId="77839F64" w14:textId="21B431C3" w:rsidR="000F2745" w:rsidRDefault="000F2745" w:rsidP="000F2B4F">
            <w:pPr>
              <w:rPr>
                <w:szCs w:val="24"/>
              </w:rPr>
            </w:pPr>
            <w:r>
              <w:rPr>
                <w:kern w:val="2"/>
                <w:szCs w:val="24"/>
              </w:rPr>
              <w:t>Perskaičiuota (-i) Sutarties kaina / įkainiai įforminama (-i) Susitarimu ir turi būti taikoma (-i) nuo naujo PVM įvedimo datos (nepriklausomai nuo to, kada pasirašytas Susitarimas).</w:t>
            </w:r>
          </w:p>
        </w:tc>
      </w:tr>
      <w:tr w:rsidR="000F2745" w14:paraId="10A102EF" w14:textId="77777777" w:rsidTr="005F1862">
        <w:trPr>
          <w:trHeight w:val="300"/>
        </w:trPr>
        <w:tc>
          <w:tcPr>
            <w:tcW w:w="3094" w:type="dxa"/>
            <w:gridSpan w:val="2"/>
          </w:tcPr>
          <w:p w14:paraId="3CAB75F8" w14:textId="77777777" w:rsidR="000F2745" w:rsidRDefault="000F2745" w:rsidP="005F186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8D9756D" w14:textId="77777777" w:rsidR="000F2745" w:rsidRDefault="000F2745" w:rsidP="005F1862">
            <w:pPr>
              <w:rPr>
                <w:kern w:val="2"/>
                <w:szCs w:val="24"/>
              </w:rPr>
            </w:pPr>
            <w:r>
              <w:rPr>
                <w:kern w:val="2"/>
                <w:szCs w:val="24"/>
              </w:rPr>
              <w:t>Netaikoma</w:t>
            </w:r>
          </w:p>
          <w:p w14:paraId="5376D39D" w14:textId="18E5BCEA" w:rsidR="000F2745" w:rsidRDefault="000F2745" w:rsidP="005F1862">
            <w:pPr>
              <w:rPr>
                <w:szCs w:val="24"/>
              </w:rPr>
            </w:pPr>
          </w:p>
        </w:tc>
      </w:tr>
      <w:tr w:rsidR="000F2745" w14:paraId="212D0600" w14:textId="77777777" w:rsidTr="005F1862">
        <w:trPr>
          <w:trHeight w:val="300"/>
        </w:trPr>
        <w:tc>
          <w:tcPr>
            <w:tcW w:w="3094" w:type="dxa"/>
            <w:gridSpan w:val="2"/>
          </w:tcPr>
          <w:p w14:paraId="0BFA3696" w14:textId="77777777" w:rsidR="000F2745" w:rsidRDefault="000F2745" w:rsidP="005F1862">
            <w:pPr>
              <w:rPr>
                <w:b/>
                <w:kern w:val="2"/>
                <w:szCs w:val="24"/>
              </w:rPr>
            </w:pPr>
            <w:r>
              <w:rPr>
                <w:b/>
                <w:kern w:val="2"/>
                <w:szCs w:val="24"/>
              </w:rPr>
              <w:t>5.3.3. Sutarties kainos / įkainių peržiūra dėl kainų lygio pokyčio</w:t>
            </w:r>
          </w:p>
          <w:p w14:paraId="1B6CB598" w14:textId="0D515A9A" w:rsidR="000F2745" w:rsidRDefault="000F2745" w:rsidP="005F1862">
            <w:pPr>
              <w:rPr>
                <w:b/>
                <w:kern w:val="2"/>
                <w:szCs w:val="24"/>
              </w:rPr>
            </w:pPr>
          </w:p>
        </w:tc>
        <w:tc>
          <w:tcPr>
            <w:tcW w:w="6441" w:type="dxa"/>
            <w:gridSpan w:val="2"/>
          </w:tcPr>
          <w:p w14:paraId="43A4B7D4" w14:textId="758BBFFE" w:rsidR="000F2745" w:rsidRDefault="00A35E56" w:rsidP="00995C50">
            <w:pPr>
              <w:rPr>
                <w:color w:val="4472C4"/>
                <w:kern w:val="2"/>
                <w:szCs w:val="24"/>
              </w:rPr>
            </w:pPr>
            <w:r w:rsidRPr="00A35E56">
              <w:rPr>
                <w:kern w:val="2"/>
                <w:szCs w:val="24"/>
              </w:rPr>
              <w:t>Netaikoma</w:t>
            </w:r>
          </w:p>
        </w:tc>
      </w:tr>
      <w:tr w:rsidR="000F2745" w14:paraId="4AE3E0BF" w14:textId="77777777" w:rsidTr="005F1862">
        <w:trPr>
          <w:trHeight w:val="300"/>
        </w:trPr>
        <w:tc>
          <w:tcPr>
            <w:tcW w:w="3094" w:type="dxa"/>
            <w:gridSpan w:val="2"/>
          </w:tcPr>
          <w:p w14:paraId="574BFA80" w14:textId="77777777" w:rsidR="000F2745" w:rsidRDefault="000F2745" w:rsidP="005F1862">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18D5EBCD" w14:textId="77777777" w:rsidR="000F2745" w:rsidRDefault="000F2745" w:rsidP="005F1862">
            <w:pPr>
              <w:rPr>
                <w:kern w:val="2"/>
                <w:szCs w:val="24"/>
              </w:rPr>
            </w:pPr>
            <w:r>
              <w:rPr>
                <w:kern w:val="2"/>
                <w:szCs w:val="24"/>
              </w:rPr>
              <w:lastRenderedPageBreak/>
              <w:t>Netaikoma</w:t>
            </w:r>
          </w:p>
          <w:p w14:paraId="61C3CF25" w14:textId="77777777" w:rsidR="000F2745" w:rsidRDefault="000F2745" w:rsidP="005F1862">
            <w:pPr>
              <w:rPr>
                <w:kern w:val="2"/>
                <w:szCs w:val="24"/>
              </w:rPr>
            </w:pPr>
          </w:p>
          <w:p w14:paraId="188895B4" w14:textId="6CB6FD8F" w:rsidR="000F2745" w:rsidRDefault="000F2745" w:rsidP="005F1862">
            <w:pPr>
              <w:rPr>
                <w:szCs w:val="24"/>
              </w:rPr>
            </w:pPr>
          </w:p>
        </w:tc>
      </w:tr>
      <w:tr w:rsidR="000F2745" w14:paraId="0195924A" w14:textId="77777777" w:rsidTr="005F1862">
        <w:trPr>
          <w:trHeight w:val="300"/>
        </w:trPr>
        <w:tc>
          <w:tcPr>
            <w:tcW w:w="3094" w:type="dxa"/>
            <w:gridSpan w:val="2"/>
          </w:tcPr>
          <w:p w14:paraId="2331EEBB" w14:textId="77777777" w:rsidR="000F2745" w:rsidRDefault="000F2745" w:rsidP="005F186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DA052A0" w14:textId="77777777" w:rsidR="000F2745" w:rsidRDefault="000F2745" w:rsidP="005F1862">
            <w:pPr>
              <w:rPr>
                <w:kern w:val="2"/>
                <w:szCs w:val="24"/>
              </w:rPr>
            </w:pPr>
            <w:r>
              <w:rPr>
                <w:kern w:val="2"/>
                <w:szCs w:val="24"/>
              </w:rPr>
              <w:t>Netaikoma</w:t>
            </w:r>
          </w:p>
          <w:p w14:paraId="1A8EA409" w14:textId="77777777" w:rsidR="000F2745" w:rsidRDefault="000F2745" w:rsidP="005F1862">
            <w:pPr>
              <w:rPr>
                <w:kern w:val="2"/>
                <w:szCs w:val="24"/>
              </w:rPr>
            </w:pPr>
          </w:p>
          <w:p w14:paraId="092F95E1" w14:textId="432A43E5" w:rsidR="000F2745" w:rsidRDefault="000F2745" w:rsidP="005F1862">
            <w:pPr>
              <w:rPr>
                <w:szCs w:val="24"/>
              </w:rPr>
            </w:pPr>
          </w:p>
        </w:tc>
      </w:tr>
      <w:tr w:rsidR="000F2745" w14:paraId="4545FEAF" w14:textId="77777777" w:rsidTr="005F1862">
        <w:trPr>
          <w:trHeight w:val="300"/>
        </w:trPr>
        <w:tc>
          <w:tcPr>
            <w:tcW w:w="3094" w:type="dxa"/>
            <w:gridSpan w:val="2"/>
          </w:tcPr>
          <w:p w14:paraId="6219C12D" w14:textId="77777777" w:rsidR="000F2745" w:rsidRDefault="000F2745" w:rsidP="005F1862">
            <w:pPr>
              <w:rPr>
                <w:b/>
                <w:kern w:val="2"/>
                <w:szCs w:val="24"/>
              </w:rPr>
            </w:pPr>
            <w:r>
              <w:rPr>
                <w:b/>
                <w:kern w:val="2"/>
                <w:szCs w:val="24"/>
              </w:rPr>
              <w:t>5.5. Atsiskaitymo su Tiekėju terminas ir tvarka</w:t>
            </w:r>
          </w:p>
        </w:tc>
        <w:tc>
          <w:tcPr>
            <w:tcW w:w="6441" w:type="dxa"/>
            <w:gridSpan w:val="2"/>
          </w:tcPr>
          <w:p w14:paraId="1114C035" w14:textId="621978E6" w:rsidR="000F2745" w:rsidRDefault="000F2745" w:rsidP="005F1862">
            <w:pPr>
              <w:rPr>
                <w:kern w:val="2"/>
                <w:szCs w:val="24"/>
              </w:rPr>
            </w:pPr>
            <w:r>
              <w:rPr>
                <w:kern w:val="2"/>
                <w:szCs w:val="24"/>
              </w:rPr>
              <w:t xml:space="preserve">Pirkėjas atsiskaito su Tiekėju ne vėliau kaip per </w:t>
            </w:r>
            <w:r w:rsidR="00995C50">
              <w:rPr>
                <w:kern w:val="2"/>
                <w:szCs w:val="24"/>
              </w:rPr>
              <w:t>30 dienų</w:t>
            </w:r>
            <w:r>
              <w:rPr>
                <w:kern w:val="2"/>
                <w:szCs w:val="24"/>
              </w:rPr>
              <w:t xml:space="preserve"> nuo Sąskaitos gavimo dienos.</w:t>
            </w:r>
          </w:p>
          <w:p w14:paraId="7BD1D9B3" w14:textId="77777777" w:rsidR="000F2745" w:rsidRDefault="000F2745" w:rsidP="005F1862">
            <w:pPr>
              <w:rPr>
                <w:color w:val="000000"/>
                <w:kern w:val="2"/>
                <w:szCs w:val="24"/>
                <w:shd w:val="clear" w:color="auto" w:fill="FFFFFF"/>
              </w:rPr>
            </w:pPr>
          </w:p>
          <w:p w14:paraId="42101525" w14:textId="6AFA0F1C" w:rsidR="000F2745" w:rsidRPr="00995C50" w:rsidRDefault="000F2745" w:rsidP="005F1862">
            <w:pPr>
              <w:rPr>
                <w:color w:val="000000"/>
                <w:kern w:val="2"/>
                <w:szCs w:val="24"/>
                <w:shd w:val="clear" w:color="auto" w:fill="FFFFFF"/>
              </w:rPr>
            </w:pPr>
            <w:r>
              <w:rPr>
                <w:color w:val="000000"/>
                <w:kern w:val="2"/>
                <w:szCs w:val="24"/>
                <w:shd w:val="clear" w:color="auto" w:fill="FFFFFF"/>
              </w:rPr>
              <w:t xml:space="preserve">Apmokėjimo </w:t>
            </w:r>
            <w:r w:rsidRPr="00995C50">
              <w:rPr>
                <w:kern w:val="2"/>
                <w:szCs w:val="24"/>
                <w:shd w:val="clear" w:color="auto" w:fill="FFFFFF"/>
              </w:rPr>
              <w:t>sąlygos: įvykdžius Užsakymą, mokama už konkretų kiekį / apimtį pagal nustatytus įkainius</w:t>
            </w:r>
            <w:r w:rsidR="00995C50">
              <w:rPr>
                <w:kern w:val="2"/>
                <w:szCs w:val="24"/>
                <w:shd w:val="clear" w:color="auto" w:fill="FFFFFF"/>
              </w:rPr>
              <w:t>.</w:t>
            </w:r>
          </w:p>
          <w:p w14:paraId="5B396E36" w14:textId="1C326DD9" w:rsidR="000F2745" w:rsidRDefault="000F2745" w:rsidP="005F1862">
            <w:pPr>
              <w:rPr>
                <w:color w:val="4472C4"/>
                <w:kern w:val="2"/>
                <w:szCs w:val="24"/>
                <w:shd w:val="clear" w:color="auto" w:fill="FFFFFF"/>
              </w:rPr>
            </w:pPr>
          </w:p>
        </w:tc>
      </w:tr>
      <w:tr w:rsidR="000F2745" w14:paraId="7794AB2A" w14:textId="77777777" w:rsidTr="005F1862">
        <w:trPr>
          <w:trHeight w:val="300"/>
        </w:trPr>
        <w:tc>
          <w:tcPr>
            <w:tcW w:w="3094" w:type="dxa"/>
            <w:gridSpan w:val="2"/>
          </w:tcPr>
          <w:p w14:paraId="29485D16" w14:textId="77777777" w:rsidR="000F2745" w:rsidRDefault="000F2745" w:rsidP="005F1862">
            <w:pPr>
              <w:rPr>
                <w:b/>
                <w:kern w:val="2"/>
                <w:szCs w:val="24"/>
              </w:rPr>
            </w:pPr>
            <w:r>
              <w:rPr>
                <w:b/>
                <w:kern w:val="2"/>
                <w:szCs w:val="24"/>
              </w:rPr>
              <w:t>5.6. Avansas</w:t>
            </w:r>
          </w:p>
        </w:tc>
        <w:tc>
          <w:tcPr>
            <w:tcW w:w="6441" w:type="dxa"/>
            <w:gridSpan w:val="2"/>
          </w:tcPr>
          <w:p w14:paraId="5827E2D7" w14:textId="77777777" w:rsidR="000F2745" w:rsidRDefault="000F2745" w:rsidP="005F1862">
            <w:pPr>
              <w:rPr>
                <w:kern w:val="2"/>
                <w:szCs w:val="24"/>
              </w:rPr>
            </w:pPr>
            <w:r>
              <w:rPr>
                <w:kern w:val="2"/>
                <w:szCs w:val="24"/>
              </w:rPr>
              <w:t>Netaikoma</w:t>
            </w:r>
          </w:p>
          <w:p w14:paraId="429F628E" w14:textId="1622A3E1" w:rsidR="000F2745" w:rsidRDefault="000F2745" w:rsidP="005F1862">
            <w:pPr>
              <w:spacing w:line="259" w:lineRule="auto"/>
              <w:rPr>
                <w:color w:val="000000"/>
                <w:kern w:val="2"/>
                <w:szCs w:val="24"/>
                <w:shd w:val="clear" w:color="auto" w:fill="FFFFFF"/>
              </w:rPr>
            </w:pPr>
          </w:p>
        </w:tc>
      </w:tr>
      <w:tr w:rsidR="000F2745" w14:paraId="50F39D80" w14:textId="77777777" w:rsidTr="005F1862">
        <w:trPr>
          <w:trHeight w:val="300"/>
        </w:trPr>
        <w:tc>
          <w:tcPr>
            <w:tcW w:w="3094" w:type="dxa"/>
            <w:gridSpan w:val="2"/>
          </w:tcPr>
          <w:p w14:paraId="1D775256" w14:textId="77777777" w:rsidR="000F2745" w:rsidRDefault="000F2745" w:rsidP="005F1862">
            <w:pPr>
              <w:rPr>
                <w:b/>
                <w:kern w:val="2"/>
                <w:szCs w:val="24"/>
              </w:rPr>
            </w:pPr>
            <w:r>
              <w:rPr>
                <w:b/>
                <w:kern w:val="2"/>
                <w:szCs w:val="24"/>
              </w:rPr>
              <w:t>5.7. Avanso užtikrinimas</w:t>
            </w:r>
          </w:p>
        </w:tc>
        <w:tc>
          <w:tcPr>
            <w:tcW w:w="6441" w:type="dxa"/>
            <w:gridSpan w:val="2"/>
          </w:tcPr>
          <w:p w14:paraId="059E6C43" w14:textId="77777777" w:rsidR="000F2745" w:rsidRDefault="000F2745" w:rsidP="005F1862">
            <w:pPr>
              <w:rPr>
                <w:kern w:val="2"/>
                <w:szCs w:val="24"/>
              </w:rPr>
            </w:pPr>
            <w:r>
              <w:rPr>
                <w:kern w:val="2"/>
                <w:szCs w:val="24"/>
              </w:rPr>
              <w:t>Netaikoma</w:t>
            </w:r>
          </w:p>
          <w:p w14:paraId="6296DEF1" w14:textId="49F5BF23" w:rsidR="000F2745" w:rsidRDefault="000F2745" w:rsidP="005F1862">
            <w:pPr>
              <w:rPr>
                <w:kern w:val="2"/>
                <w:szCs w:val="24"/>
              </w:rPr>
            </w:pPr>
            <w:r>
              <w:rPr>
                <w:color w:val="000000"/>
                <w:kern w:val="2"/>
                <w:szCs w:val="24"/>
                <w:shd w:val="clear" w:color="auto" w:fill="FFFFFF"/>
              </w:rPr>
              <w:t xml:space="preserve"> </w:t>
            </w:r>
          </w:p>
        </w:tc>
      </w:tr>
      <w:tr w:rsidR="000F2745" w14:paraId="47550329" w14:textId="77777777" w:rsidTr="005F1862">
        <w:trPr>
          <w:trHeight w:val="300"/>
        </w:trPr>
        <w:tc>
          <w:tcPr>
            <w:tcW w:w="9535" w:type="dxa"/>
            <w:gridSpan w:val="4"/>
          </w:tcPr>
          <w:p w14:paraId="2CEE26D8" w14:textId="77777777" w:rsidR="000F2745" w:rsidRDefault="000F2745" w:rsidP="005F1862">
            <w:pPr>
              <w:jc w:val="center"/>
              <w:rPr>
                <w:b/>
                <w:kern w:val="2"/>
                <w:szCs w:val="24"/>
              </w:rPr>
            </w:pPr>
            <w:r>
              <w:rPr>
                <w:b/>
                <w:kern w:val="2"/>
                <w:szCs w:val="24"/>
              </w:rPr>
              <w:t>6. PASLAUGŲ KOKYBĖ IR GARANTINIAI ĮSIPAREIGOJIMAI</w:t>
            </w:r>
          </w:p>
        </w:tc>
      </w:tr>
      <w:tr w:rsidR="000F2745" w14:paraId="5CB23C55" w14:textId="77777777" w:rsidTr="005F1862">
        <w:trPr>
          <w:trHeight w:val="300"/>
        </w:trPr>
        <w:tc>
          <w:tcPr>
            <w:tcW w:w="3094" w:type="dxa"/>
            <w:gridSpan w:val="2"/>
          </w:tcPr>
          <w:p w14:paraId="23671BCE" w14:textId="77777777" w:rsidR="000F2745" w:rsidRDefault="000F2745" w:rsidP="005F1862">
            <w:pPr>
              <w:rPr>
                <w:b/>
                <w:kern w:val="2"/>
                <w:szCs w:val="24"/>
              </w:rPr>
            </w:pPr>
            <w:r>
              <w:rPr>
                <w:b/>
                <w:kern w:val="2"/>
                <w:szCs w:val="24"/>
              </w:rPr>
              <w:t>6.1. Garantinis terminas</w:t>
            </w:r>
          </w:p>
        </w:tc>
        <w:tc>
          <w:tcPr>
            <w:tcW w:w="6441" w:type="dxa"/>
            <w:gridSpan w:val="2"/>
          </w:tcPr>
          <w:p w14:paraId="45A2747E" w14:textId="77777777" w:rsidR="000F2745" w:rsidRDefault="000F2745" w:rsidP="005F1862">
            <w:pPr>
              <w:rPr>
                <w:kern w:val="2"/>
                <w:szCs w:val="24"/>
              </w:rPr>
            </w:pPr>
            <w:r>
              <w:rPr>
                <w:kern w:val="2"/>
                <w:szCs w:val="24"/>
              </w:rPr>
              <w:t>Netaikoma</w:t>
            </w:r>
          </w:p>
          <w:p w14:paraId="1CFE23DB" w14:textId="4B94924A" w:rsidR="000F2745" w:rsidRDefault="000F2745" w:rsidP="005F1862">
            <w:pPr>
              <w:rPr>
                <w:szCs w:val="24"/>
              </w:rPr>
            </w:pPr>
          </w:p>
        </w:tc>
      </w:tr>
      <w:tr w:rsidR="000F2745" w14:paraId="547666CF" w14:textId="77777777" w:rsidTr="005F1862">
        <w:trPr>
          <w:trHeight w:val="300"/>
        </w:trPr>
        <w:tc>
          <w:tcPr>
            <w:tcW w:w="3094" w:type="dxa"/>
            <w:gridSpan w:val="2"/>
          </w:tcPr>
          <w:p w14:paraId="3CC1766D" w14:textId="77777777" w:rsidR="000F2745" w:rsidRDefault="000F2745" w:rsidP="005F1862">
            <w:pPr>
              <w:rPr>
                <w:b/>
                <w:kern w:val="2"/>
                <w:szCs w:val="24"/>
              </w:rPr>
            </w:pPr>
            <w:r>
              <w:rPr>
                <w:b/>
                <w:szCs w:val="24"/>
              </w:rPr>
              <w:t>6.2. Terminas Paslaugų trūkumams pašalinti</w:t>
            </w:r>
          </w:p>
        </w:tc>
        <w:tc>
          <w:tcPr>
            <w:tcW w:w="6441" w:type="dxa"/>
            <w:gridSpan w:val="2"/>
          </w:tcPr>
          <w:p w14:paraId="530235E4" w14:textId="59577EEC" w:rsidR="000F2745" w:rsidRPr="00995C50" w:rsidRDefault="000F2745" w:rsidP="005F1862">
            <w:pPr>
              <w:rPr>
                <w:kern w:val="2"/>
                <w:szCs w:val="24"/>
              </w:rPr>
            </w:pPr>
            <w:r>
              <w:rPr>
                <w:kern w:val="2"/>
                <w:szCs w:val="24"/>
              </w:rPr>
              <w:t xml:space="preserve">Sutarties galiojimo metu nustačius Paslaugų trūkumų, Tiekėjas turi </w:t>
            </w:r>
            <w:r>
              <w:rPr>
                <w:b/>
                <w:kern w:val="2"/>
                <w:szCs w:val="24"/>
              </w:rPr>
              <w:t>ne vėliau kaip</w:t>
            </w:r>
            <w:r>
              <w:rPr>
                <w:kern w:val="2"/>
                <w:szCs w:val="24"/>
              </w:rPr>
              <w:t xml:space="preserve"> per </w:t>
            </w:r>
            <w:r w:rsidR="00995C50">
              <w:rPr>
                <w:kern w:val="2"/>
                <w:szCs w:val="24"/>
              </w:rPr>
              <w:t xml:space="preserve">5 darbo dienas </w:t>
            </w:r>
            <w:r>
              <w:rPr>
                <w:kern w:val="2"/>
                <w:szCs w:val="24"/>
              </w:rPr>
              <w:t>nuo rašytinės pretenzijos gavimo dienos pašalinti Paslaugų trūkumus.</w:t>
            </w:r>
          </w:p>
          <w:p w14:paraId="4F21884A" w14:textId="68666406" w:rsidR="000F2745" w:rsidRDefault="000F2745" w:rsidP="005F1862">
            <w:pPr>
              <w:rPr>
                <w:kern w:val="2"/>
                <w:szCs w:val="24"/>
              </w:rPr>
            </w:pPr>
          </w:p>
        </w:tc>
      </w:tr>
      <w:tr w:rsidR="000F2745" w14:paraId="6A09891F" w14:textId="77777777" w:rsidTr="005F1862">
        <w:trPr>
          <w:trHeight w:val="300"/>
        </w:trPr>
        <w:tc>
          <w:tcPr>
            <w:tcW w:w="3094" w:type="dxa"/>
            <w:gridSpan w:val="2"/>
          </w:tcPr>
          <w:p w14:paraId="5D52EA90" w14:textId="77777777" w:rsidR="000F2745" w:rsidRDefault="000F2745" w:rsidP="005F186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FD8E92" w14:textId="390158C4" w:rsidR="00995C50" w:rsidRDefault="000F2745" w:rsidP="00995C50">
            <w:pPr>
              <w:rPr>
                <w:kern w:val="2"/>
                <w:szCs w:val="24"/>
              </w:rPr>
            </w:pPr>
            <w:r>
              <w:rPr>
                <w:kern w:val="2"/>
                <w:szCs w:val="24"/>
              </w:rPr>
              <w:t xml:space="preserve">Netaikoma </w:t>
            </w:r>
          </w:p>
          <w:p w14:paraId="7AD21F59" w14:textId="0B1FD8B2" w:rsidR="000F2745" w:rsidRDefault="000F2745" w:rsidP="005F1862">
            <w:pPr>
              <w:rPr>
                <w:kern w:val="2"/>
                <w:szCs w:val="24"/>
              </w:rPr>
            </w:pPr>
          </w:p>
        </w:tc>
      </w:tr>
      <w:tr w:rsidR="000F2745" w14:paraId="11B2A863" w14:textId="77777777" w:rsidTr="005F1862">
        <w:trPr>
          <w:trHeight w:val="300"/>
        </w:trPr>
        <w:tc>
          <w:tcPr>
            <w:tcW w:w="9535" w:type="dxa"/>
            <w:gridSpan w:val="4"/>
          </w:tcPr>
          <w:p w14:paraId="0ADE6AC4" w14:textId="77777777" w:rsidR="000F2745" w:rsidRDefault="000F2745" w:rsidP="005F1862">
            <w:pPr>
              <w:jc w:val="center"/>
              <w:rPr>
                <w:b/>
                <w:kern w:val="2"/>
                <w:szCs w:val="24"/>
              </w:rPr>
            </w:pPr>
            <w:r>
              <w:rPr>
                <w:b/>
                <w:kern w:val="2"/>
                <w:szCs w:val="24"/>
              </w:rPr>
              <w:t>7. SUTARTIES VYKDYMUI PASITELKIAMI SUBTIEKĖJAI IR (AR) SPECIALISTAI</w:t>
            </w:r>
          </w:p>
        </w:tc>
      </w:tr>
      <w:tr w:rsidR="000F2745" w14:paraId="3B959854" w14:textId="77777777" w:rsidTr="005F1862">
        <w:trPr>
          <w:trHeight w:val="300"/>
        </w:trPr>
        <w:tc>
          <w:tcPr>
            <w:tcW w:w="3094" w:type="dxa"/>
            <w:gridSpan w:val="2"/>
          </w:tcPr>
          <w:p w14:paraId="0DF2A6E0" w14:textId="77777777" w:rsidR="000F2745" w:rsidRDefault="000F2745" w:rsidP="005F1862">
            <w:pPr>
              <w:rPr>
                <w:b/>
                <w:bCs/>
                <w:kern w:val="2"/>
                <w:szCs w:val="24"/>
              </w:rPr>
            </w:pPr>
            <w:r>
              <w:rPr>
                <w:b/>
                <w:bCs/>
                <w:kern w:val="2"/>
                <w:szCs w:val="24"/>
              </w:rPr>
              <w:t>7.1. Sutarties vykdymui pasitelkiami subtiekėjai ir (ar) specialistai</w:t>
            </w:r>
          </w:p>
        </w:tc>
        <w:tc>
          <w:tcPr>
            <w:tcW w:w="6441" w:type="dxa"/>
            <w:gridSpan w:val="2"/>
          </w:tcPr>
          <w:p w14:paraId="30F888BD" w14:textId="77777777" w:rsidR="000F2745" w:rsidRDefault="000F2745" w:rsidP="005F1862">
            <w:pPr>
              <w:rPr>
                <w:kern w:val="2"/>
                <w:szCs w:val="24"/>
              </w:rPr>
            </w:pPr>
            <w:r>
              <w:rPr>
                <w:kern w:val="2"/>
                <w:szCs w:val="24"/>
              </w:rPr>
              <w:t>Sutarties vykdymui subtiekėjai ir (ar) specialistai nepasitelkiami.</w:t>
            </w:r>
          </w:p>
          <w:p w14:paraId="7F9244D0" w14:textId="77777777" w:rsidR="000F2745" w:rsidRDefault="000F2745" w:rsidP="005F1862">
            <w:pPr>
              <w:rPr>
                <w:b/>
                <w:kern w:val="2"/>
                <w:szCs w:val="24"/>
              </w:rPr>
            </w:pPr>
          </w:p>
          <w:p w14:paraId="57C855EF" w14:textId="03B7268E" w:rsidR="00995C50" w:rsidRDefault="00995C50" w:rsidP="005F1862">
            <w:pPr>
              <w:rPr>
                <w:b/>
                <w:kern w:val="2"/>
                <w:szCs w:val="24"/>
              </w:rPr>
            </w:pPr>
          </w:p>
        </w:tc>
      </w:tr>
      <w:tr w:rsidR="000F2745" w14:paraId="5C20172B" w14:textId="77777777" w:rsidTr="005F1862">
        <w:trPr>
          <w:trHeight w:val="300"/>
        </w:trPr>
        <w:tc>
          <w:tcPr>
            <w:tcW w:w="9535" w:type="dxa"/>
            <w:gridSpan w:val="4"/>
          </w:tcPr>
          <w:p w14:paraId="7501AB93" w14:textId="77777777" w:rsidR="000F2745" w:rsidRDefault="000F2745" w:rsidP="005F1862">
            <w:pPr>
              <w:jc w:val="center"/>
              <w:rPr>
                <w:b/>
                <w:kern w:val="2"/>
                <w:szCs w:val="24"/>
              </w:rPr>
            </w:pPr>
            <w:r>
              <w:rPr>
                <w:b/>
                <w:kern w:val="2"/>
                <w:szCs w:val="24"/>
              </w:rPr>
              <w:t>8. PRIEVOLIŲ PAGAL SUTARTĮ ĮVYKDYMO UŽTIKRINIMAS</w:t>
            </w:r>
          </w:p>
        </w:tc>
      </w:tr>
      <w:tr w:rsidR="000F2745" w14:paraId="0CC11752" w14:textId="77777777" w:rsidTr="005F1862">
        <w:trPr>
          <w:trHeight w:val="300"/>
        </w:trPr>
        <w:tc>
          <w:tcPr>
            <w:tcW w:w="3094" w:type="dxa"/>
            <w:gridSpan w:val="2"/>
          </w:tcPr>
          <w:p w14:paraId="5625B4B2" w14:textId="77777777" w:rsidR="000F2745" w:rsidRDefault="000F2745" w:rsidP="005F1862">
            <w:pPr>
              <w:rPr>
                <w:b/>
                <w:kern w:val="2"/>
                <w:szCs w:val="24"/>
              </w:rPr>
            </w:pPr>
            <w:r>
              <w:rPr>
                <w:b/>
                <w:kern w:val="2"/>
                <w:szCs w:val="24"/>
              </w:rPr>
              <w:t>8.1. Prievolių pagal Sutartį įvykdymo užtikrinimas</w:t>
            </w:r>
          </w:p>
        </w:tc>
        <w:tc>
          <w:tcPr>
            <w:tcW w:w="6441" w:type="dxa"/>
            <w:gridSpan w:val="2"/>
          </w:tcPr>
          <w:p w14:paraId="7F91F5F7" w14:textId="0F093606" w:rsidR="000F2745" w:rsidRDefault="000F2745" w:rsidP="005F1862">
            <w:pPr>
              <w:rPr>
                <w:kern w:val="2"/>
                <w:szCs w:val="24"/>
              </w:rPr>
            </w:pPr>
            <w:r>
              <w:rPr>
                <w:kern w:val="2"/>
                <w:szCs w:val="24"/>
              </w:rPr>
              <w:t>Prievolių pagal Sutartį įvykdymas užtikrinamas</w:t>
            </w:r>
          </w:p>
          <w:p w14:paraId="1D95F4C0" w14:textId="77777777" w:rsidR="000F2745" w:rsidRDefault="000F2745" w:rsidP="005F1862">
            <w:pPr>
              <w:rPr>
                <w:kern w:val="2"/>
                <w:szCs w:val="24"/>
              </w:rPr>
            </w:pPr>
            <w:r>
              <w:rPr>
                <w:kern w:val="2"/>
                <w:szCs w:val="24"/>
              </w:rPr>
              <w:t>Netesybomis (delspinigiais, bauda);</w:t>
            </w:r>
          </w:p>
          <w:p w14:paraId="08D5CA5D" w14:textId="6F6A2AB1" w:rsidR="000F2745" w:rsidRDefault="000F2745" w:rsidP="005F1862">
            <w:pPr>
              <w:rPr>
                <w:kern w:val="2"/>
                <w:szCs w:val="24"/>
              </w:rPr>
            </w:pPr>
          </w:p>
        </w:tc>
      </w:tr>
      <w:tr w:rsidR="000F2745" w14:paraId="42C4DCAB" w14:textId="77777777" w:rsidTr="005F1862">
        <w:trPr>
          <w:trHeight w:val="300"/>
        </w:trPr>
        <w:tc>
          <w:tcPr>
            <w:tcW w:w="3094" w:type="dxa"/>
            <w:gridSpan w:val="2"/>
          </w:tcPr>
          <w:p w14:paraId="66A86DD8" w14:textId="77777777" w:rsidR="000F2745" w:rsidRDefault="000F2745" w:rsidP="005F1862">
            <w:pPr>
              <w:rPr>
                <w:b/>
                <w:kern w:val="2"/>
                <w:szCs w:val="24"/>
              </w:rPr>
            </w:pPr>
            <w:r>
              <w:rPr>
                <w:b/>
                <w:kern w:val="2"/>
                <w:szCs w:val="24"/>
              </w:rPr>
              <w:t>8.2 Sutarties įvykdymo užtikrinimo galiojimo terminas</w:t>
            </w:r>
          </w:p>
        </w:tc>
        <w:tc>
          <w:tcPr>
            <w:tcW w:w="6441" w:type="dxa"/>
            <w:gridSpan w:val="2"/>
          </w:tcPr>
          <w:p w14:paraId="668AD521" w14:textId="77777777" w:rsidR="000F2745" w:rsidRDefault="000F2745" w:rsidP="005F1862">
            <w:pPr>
              <w:rPr>
                <w:kern w:val="2"/>
                <w:szCs w:val="24"/>
              </w:rPr>
            </w:pPr>
            <w:r>
              <w:rPr>
                <w:kern w:val="2"/>
                <w:szCs w:val="24"/>
              </w:rPr>
              <w:t>Netaikoma</w:t>
            </w:r>
          </w:p>
          <w:p w14:paraId="771F2EC6" w14:textId="77777777" w:rsidR="000F2745" w:rsidRDefault="000F2745" w:rsidP="005F1862">
            <w:pPr>
              <w:rPr>
                <w:kern w:val="2"/>
                <w:szCs w:val="24"/>
              </w:rPr>
            </w:pPr>
          </w:p>
          <w:p w14:paraId="3072E4EB" w14:textId="56F4BDBB" w:rsidR="000F2745" w:rsidRDefault="000F2745" w:rsidP="005F1862">
            <w:pPr>
              <w:rPr>
                <w:kern w:val="2"/>
                <w:szCs w:val="24"/>
              </w:rPr>
            </w:pPr>
          </w:p>
        </w:tc>
      </w:tr>
      <w:tr w:rsidR="000F2745" w14:paraId="591E0D7E" w14:textId="77777777" w:rsidTr="005F1862">
        <w:trPr>
          <w:trHeight w:val="300"/>
        </w:trPr>
        <w:tc>
          <w:tcPr>
            <w:tcW w:w="3094" w:type="dxa"/>
            <w:gridSpan w:val="2"/>
          </w:tcPr>
          <w:p w14:paraId="15526909" w14:textId="77777777" w:rsidR="000F2745" w:rsidRDefault="000F2745" w:rsidP="005F1862">
            <w:pPr>
              <w:rPr>
                <w:b/>
                <w:kern w:val="2"/>
                <w:szCs w:val="24"/>
              </w:rPr>
            </w:pPr>
            <w:r>
              <w:rPr>
                <w:b/>
                <w:kern w:val="2"/>
                <w:szCs w:val="24"/>
              </w:rPr>
              <w:t>8.3. Sutarties įvykdymo užtikrinimo pateikimas</w:t>
            </w:r>
          </w:p>
        </w:tc>
        <w:tc>
          <w:tcPr>
            <w:tcW w:w="6441" w:type="dxa"/>
            <w:gridSpan w:val="2"/>
          </w:tcPr>
          <w:p w14:paraId="15943ABD" w14:textId="77777777" w:rsidR="000F2745" w:rsidRDefault="000F2745" w:rsidP="005F1862">
            <w:pPr>
              <w:rPr>
                <w:kern w:val="2"/>
                <w:szCs w:val="24"/>
              </w:rPr>
            </w:pPr>
            <w:r>
              <w:rPr>
                <w:kern w:val="2"/>
                <w:szCs w:val="24"/>
              </w:rPr>
              <w:t>Netaikoma</w:t>
            </w:r>
          </w:p>
          <w:p w14:paraId="729E2E89" w14:textId="77777777" w:rsidR="000F2745" w:rsidRDefault="000F2745" w:rsidP="005F1862">
            <w:pPr>
              <w:rPr>
                <w:kern w:val="2"/>
                <w:szCs w:val="24"/>
              </w:rPr>
            </w:pPr>
          </w:p>
          <w:p w14:paraId="791C98C7" w14:textId="061F9943" w:rsidR="000F2745" w:rsidRDefault="000F2745" w:rsidP="005F1862">
            <w:pPr>
              <w:rPr>
                <w:szCs w:val="24"/>
              </w:rPr>
            </w:pPr>
          </w:p>
        </w:tc>
      </w:tr>
      <w:tr w:rsidR="000F2745" w14:paraId="06EEF917" w14:textId="77777777" w:rsidTr="005F1862">
        <w:trPr>
          <w:trHeight w:val="300"/>
        </w:trPr>
        <w:tc>
          <w:tcPr>
            <w:tcW w:w="9535" w:type="dxa"/>
            <w:gridSpan w:val="4"/>
          </w:tcPr>
          <w:p w14:paraId="70F876B5" w14:textId="77777777" w:rsidR="000F2745" w:rsidRDefault="000F2745" w:rsidP="005F1862">
            <w:pPr>
              <w:jc w:val="center"/>
              <w:rPr>
                <w:b/>
                <w:kern w:val="2"/>
                <w:szCs w:val="24"/>
              </w:rPr>
            </w:pPr>
            <w:r>
              <w:rPr>
                <w:b/>
                <w:kern w:val="2"/>
                <w:szCs w:val="24"/>
              </w:rPr>
              <w:t>9. ŠALIŲ ATSAKOMYBĖ</w:t>
            </w:r>
          </w:p>
        </w:tc>
      </w:tr>
      <w:tr w:rsidR="000F2745" w14:paraId="5159DE2E" w14:textId="77777777" w:rsidTr="005F1862">
        <w:trPr>
          <w:trHeight w:val="300"/>
        </w:trPr>
        <w:tc>
          <w:tcPr>
            <w:tcW w:w="3094" w:type="dxa"/>
            <w:gridSpan w:val="2"/>
          </w:tcPr>
          <w:p w14:paraId="18D69A3C" w14:textId="77777777" w:rsidR="000F2745" w:rsidRDefault="000F2745" w:rsidP="005F1862">
            <w:pPr>
              <w:rPr>
                <w:b/>
                <w:kern w:val="2"/>
                <w:szCs w:val="24"/>
              </w:rPr>
            </w:pPr>
            <w:r>
              <w:rPr>
                <w:b/>
                <w:kern w:val="2"/>
                <w:szCs w:val="24"/>
              </w:rPr>
              <w:t>9.1. Pirkėjui taikomos netesybos už mokėjimų pagal Sutartį vėlavimą</w:t>
            </w:r>
          </w:p>
        </w:tc>
        <w:tc>
          <w:tcPr>
            <w:tcW w:w="6441" w:type="dxa"/>
            <w:gridSpan w:val="2"/>
          </w:tcPr>
          <w:p w14:paraId="7BE7B015" w14:textId="14C694F3" w:rsidR="003F0836" w:rsidRPr="003F0836" w:rsidRDefault="000F2745" w:rsidP="003F0836">
            <w:pPr>
              <w:rPr>
                <w:kern w:val="2"/>
                <w:szCs w:val="24"/>
              </w:rPr>
            </w:pPr>
            <w:r>
              <w:rPr>
                <w:color w:val="000000"/>
                <w:kern w:val="2"/>
                <w:szCs w:val="24"/>
              </w:rPr>
              <w:t xml:space="preserve">Jei Pirkėjas, gavęs tinkamai pateiktą ir užpildytą Sąskaitą, uždelsia atsiskaityti už tinkamai Tiekėjo suteiktas kokybiškas </w:t>
            </w:r>
            <w:r w:rsidRPr="003F0836">
              <w:rPr>
                <w:kern w:val="2"/>
                <w:szCs w:val="24"/>
              </w:rPr>
              <w:t xml:space="preserve">Paslaugas per Sutartyje nurodytą terminą, Tiekėjas nuo kitos nei nustatytas terminas dienos skaičiuoja Pirkėjui 0,02 (dvi </w:t>
            </w:r>
            <w:r w:rsidRPr="003F0836">
              <w:rPr>
                <w:kern w:val="2"/>
                <w:szCs w:val="24"/>
              </w:rPr>
              <w:lastRenderedPageBreak/>
              <w:t>šimtosios) procento dydžio delspinigius nuo neapmokėtos sumos be PVM už kiekvieną vėlavimo dieną</w:t>
            </w:r>
            <w:r w:rsidR="003F0836" w:rsidRPr="003F0836">
              <w:rPr>
                <w:kern w:val="2"/>
                <w:szCs w:val="24"/>
              </w:rPr>
              <w:t>.</w:t>
            </w:r>
          </w:p>
          <w:p w14:paraId="729821E9" w14:textId="02AFA39A" w:rsidR="000F2745" w:rsidRDefault="000F2745" w:rsidP="005F1862">
            <w:pPr>
              <w:spacing w:line="259" w:lineRule="auto"/>
              <w:rPr>
                <w:color w:val="000000"/>
                <w:kern w:val="2"/>
                <w:szCs w:val="24"/>
              </w:rPr>
            </w:pPr>
          </w:p>
        </w:tc>
      </w:tr>
      <w:tr w:rsidR="000F2745" w14:paraId="509FC07D" w14:textId="77777777" w:rsidTr="005F1862">
        <w:trPr>
          <w:trHeight w:val="300"/>
        </w:trPr>
        <w:tc>
          <w:tcPr>
            <w:tcW w:w="3094" w:type="dxa"/>
            <w:gridSpan w:val="2"/>
          </w:tcPr>
          <w:p w14:paraId="7FAD7255" w14:textId="77777777" w:rsidR="000F2745" w:rsidRDefault="000F2745" w:rsidP="005F1862">
            <w:pPr>
              <w:rPr>
                <w:b/>
                <w:kern w:val="2"/>
                <w:szCs w:val="24"/>
              </w:rPr>
            </w:pPr>
            <w:r>
              <w:rPr>
                <w:b/>
                <w:szCs w:val="24"/>
              </w:rPr>
              <w:lastRenderedPageBreak/>
              <w:t>9.2. Tiekėjui taikomos netesybos</w:t>
            </w:r>
          </w:p>
        </w:tc>
        <w:tc>
          <w:tcPr>
            <w:tcW w:w="6441" w:type="dxa"/>
            <w:gridSpan w:val="2"/>
          </w:tcPr>
          <w:p w14:paraId="3C082F19" w14:textId="4C0E70A6" w:rsidR="000F2745" w:rsidRDefault="000F2745" w:rsidP="005F1862">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00BC0165">
              <w:rPr>
                <w:kern w:val="2"/>
                <w:szCs w:val="24"/>
              </w:rPr>
              <w:t>0.02</w:t>
            </w:r>
            <w:r w:rsidRPr="003F0836">
              <w:rPr>
                <w:kern w:val="2"/>
                <w:szCs w:val="24"/>
              </w:rPr>
              <w:t xml:space="preserve"> </w:t>
            </w:r>
            <w:r w:rsidR="00BC0165" w:rsidRPr="003F0836">
              <w:rPr>
                <w:kern w:val="2"/>
                <w:szCs w:val="24"/>
              </w:rPr>
              <w:t>(dvi šimtosios)</w:t>
            </w:r>
            <w:r w:rsidR="00BC0165">
              <w:rPr>
                <w:kern w:val="2"/>
                <w:szCs w:val="24"/>
              </w:rPr>
              <w:t xml:space="preserve"> </w:t>
            </w:r>
            <w:r w:rsidRPr="003F0836">
              <w:rPr>
                <w:kern w:val="2"/>
                <w:szCs w:val="24"/>
              </w:rPr>
              <w:t>procent</w:t>
            </w:r>
            <w:r w:rsidR="003F0836" w:rsidRPr="003F0836">
              <w:rPr>
                <w:kern w:val="2"/>
                <w:szCs w:val="24"/>
              </w:rPr>
              <w:t>ų</w:t>
            </w:r>
            <w:r w:rsidRPr="003F0836">
              <w:rPr>
                <w:kern w:val="2"/>
                <w:szCs w:val="24"/>
              </w:rPr>
              <w:t xml:space="preserve"> dydžio delspinigius už kiekvieną uždelstą dieną nuo </w:t>
            </w:r>
            <w:r>
              <w:rPr>
                <w:color w:val="000000"/>
                <w:kern w:val="2"/>
                <w:szCs w:val="24"/>
              </w:rPr>
              <w:t>laiku nesuteiktų Paslaugų ar kitų sutartinių įsipareigojimų nevykdymo kainos be PVM.</w:t>
            </w:r>
          </w:p>
          <w:p w14:paraId="2103B49D" w14:textId="77777777" w:rsidR="000F2745" w:rsidRDefault="000F2745" w:rsidP="005F1862">
            <w:pPr>
              <w:rPr>
                <w:color w:val="000000"/>
                <w:kern w:val="2"/>
                <w:szCs w:val="24"/>
              </w:rPr>
            </w:pPr>
          </w:p>
          <w:p w14:paraId="2634BF68" w14:textId="416B52AA" w:rsidR="000F2745" w:rsidRDefault="000F2745" w:rsidP="005F1862">
            <w:pPr>
              <w:rPr>
                <w:b/>
                <w:kern w:val="2"/>
                <w:szCs w:val="24"/>
              </w:rPr>
            </w:pPr>
            <w:r>
              <w:rPr>
                <w:color w:val="000000"/>
                <w:kern w:val="2"/>
                <w:szCs w:val="24"/>
              </w:rPr>
              <w:t xml:space="preserve">9.2.2. Tiekėjas privalo sumokėti Pirkėjui netesybas per </w:t>
            </w:r>
            <w:r w:rsidR="003F0836">
              <w:rPr>
                <w:color w:val="000000"/>
                <w:kern w:val="2"/>
                <w:szCs w:val="24"/>
              </w:rPr>
              <w:t>10</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F2745" w14:paraId="2F137355" w14:textId="77777777" w:rsidTr="005F1862">
        <w:trPr>
          <w:trHeight w:val="300"/>
        </w:trPr>
        <w:tc>
          <w:tcPr>
            <w:tcW w:w="3094" w:type="dxa"/>
            <w:gridSpan w:val="2"/>
          </w:tcPr>
          <w:p w14:paraId="1BA84EBC" w14:textId="77777777" w:rsidR="000F2745" w:rsidRDefault="000F2745" w:rsidP="005F186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EBD0737" w14:textId="789644E3" w:rsidR="000F2745" w:rsidRDefault="000F2745" w:rsidP="005F1862">
            <w:pPr>
              <w:rPr>
                <w:kern w:val="2"/>
                <w:szCs w:val="24"/>
              </w:rPr>
            </w:pPr>
            <w:r>
              <w:rPr>
                <w:kern w:val="2"/>
                <w:szCs w:val="24"/>
              </w:rPr>
              <w:t xml:space="preserve">9.3.1. Nutraukus Sutartį dėl esminio Sutarties pažeidimo, nustatyto Sutarties Specialiosiose sąlygose, mokama </w:t>
            </w:r>
            <w:r w:rsidR="003F0836">
              <w:rPr>
                <w:kern w:val="2"/>
                <w:szCs w:val="24"/>
              </w:rPr>
              <w:t>10</w:t>
            </w:r>
            <w:r>
              <w:rPr>
                <w:kern w:val="2"/>
                <w:szCs w:val="24"/>
              </w:rPr>
              <w:t xml:space="preserve"> procentų dydžio bauda nuo Pradinės Sutarties vertės, nurodytos Specialiųjų sąlygų 5.2 punkte.</w:t>
            </w:r>
          </w:p>
          <w:p w14:paraId="4CFA2CC9" w14:textId="77777777" w:rsidR="003F0836" w:rsidRDefault="003F0836" w:rsidP="005F1862">
            <w:pPr>
              <w:rPr>
                <w:szCs w:val="24"/>
              </w:rPr>
            </w:pPr>
          </w:p>
          <w:p w14:paraId="64CAB327" w14:textId="608C7D50" w:rsidR="000F2745" w:rsidRDefault="000F2745" w:rsidP="005F1862">
            <w:pPr>
              <w:rPr>
                <w:szCs w:val="24"/>
              </w:rPr>
            </w:pPr>
            <w:r>
              <w:rPr>
                <w:szCs w:val="24"/>
              </w:rPr>
              <w:t xml:space="preserve">9.3.2. Nepagrįstai nutraukus Sutarties vykdymą ne Sutartyje nustatyta tvarka, mokama </w:t>
            </w:r>
            <w:r w:rsidR="003F0836">
              <w:rPr>
                <w:szCs w:val="24"/>
              </w:rPr>
              <w:t>10</w:t>
            </w:r>
            <w:r>
              <w:rPr>
                <w:kern w:val="2"/>
                <w:szCs w:val="24"/>
              </w:rPr>
              <w:t xml:space="preserve"> procentų dydžio bauda nuo Pradinės Sutarties vertės, nurodytos Specialiųjų sąlygų 5.2 punkte.</w:t>
            </w:r>
          </w:p>
          <w:p w14:paraId="26F8BA65" w14:textId="08B04CCB" w:rsidR="000F2745" w:rsidRDefault="000F2745" w:rsidP="005F1862">
            <w:pPr>
              <w:rPr>
                <w:kern w:val="2"/>
                <w:szCs w:val="24"/>
              </w:rPr>
            </w:pPr>
          </w:p>
        </w:tc>
      </w:tr>
      <w:tr w:rsidR="000F2745" w14:paraId="5C4CA379" w14:textId="77777777" w:rsidTr="005F1862">
        <w:trPr>
          <w:trHeight w:val="300"/>
        </w:trPr>
        <w:tc>
          <w:tcPr>
            <w:tcW w:w="3094" w:type="dxa"/>
            <w:gridSpan w:val="2"/>
          </w:tcPr>
          <w:p w14:paraId="183C5807" w14:textId="77777777" w:rsidR="000F2745" w:rsidRDefault="000F2745" w:rsidP="005F186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E09B758" w14:textId="77777777" w:rsidR="000F2745" w:rsidRDefault="000F2745" w:rsidP="005F1862">
            <w:pPr>
              <w:rPr>
                <w:color w:val="000000"/>
                <w:kern w:val="2"/>
                <w:szCs w:val="24"/>
              </w:rPr>
            </w:pPr>
            <w:r>
              <w:rPr>
                <w:color w:val="000000"/>
                <w:kern w:val="2"/>
                <w:szCs w:val="24"/>
              </w:rPr>
              <w:t>Netaikoma</w:t>
            </w:r>
          </w:p>
          <w:p w14:paraId="0EC5FB76" w14:textId="6E7EBC58" w:rsidR="000F2745" w:rsidRDefault="000F2745" w:rsidP="005F1862">
            <w:pPr>
              <w:rPr>
                <w:kern w:val="2"/>
                <w:szCs w:val="24"/>
              </w:rPr>
            </w:pPr>
          </w:p>
        </w:tc>
      </w:tr>
      <w:tr w:rsidR="000F2745" w14:paraId="65C8375D" w14:textId="77777777" w:rsidTr="005F1862">
        <w:trPr>
          <w:trHeight w:val="300"/>
        </w:trPr>
        <w:tc>
          <w:tcPr>
            <w:tcW w:w="3094" w:type="dxa"/>
            <w:gridSpan w:val="2"/>
          </w:tcPr>
          <w:p w14:paraId="03284F59" w14:textId="77777777" w:rsidR="000F2745" w:rsidRDefault="000F2745" w:rsidP="005F1862">
            <w:pPr>
              <w:rPr>
                <w:b/>
                <w:kern w:val="2"/>
                <w:szCs w:val="24"/>
              </w:rPr>
            </w:pPr>
            <w:r>
              <w:rPr>
                <w:b/>
                <w:kern w:val="2"/>
                <w:szCs w:val="24"/>
              </w:rPr>
              <w:t>9.5. Tiekėjui taikomos baudos dėl aplinkosauginių ir (arba) socialinių kriterijų nesilaikymo</w:t>
            </w:r>
          </w:p>
        </w:tc>
        <w:tc>
          <w:tcPr>
            <w:tcW w:w="6441" w:type="dxa"/>
            <w:gridSpan w:val="2"/>
          </w:tcPr>
          <w:p w14:paraId="2BC9E364" w14:textId="77777777" w:rsidR="003F0836" w:rsidRPr="003F0836" w:rsidRDefault="003F0836" w:rsidP="003F0836">
            <w:pPr>
              <w:rPr>
                <w:color w:val="000000"/>
                <w:kern w:val="2"/>
                <w:szCs w:val="24"/>
              </w:rPr>
            </w:pPr>
            <w:r w:rsidRPr="003F0836">
              <w:rPr>
                <w:color w:val="000000"/>
                <w:kern w:val="2"/>
                <w:szCs w:val="24"/>
              </w:rPr>
              <w:t>Tiekėjui taikoma 500,00 Eur dydžio baudą už kiekvieną nustatytą atvejį ir</w:t>
            </w:r>
          </w:p>
          <w:p w14:paraId="20B4823F" w14:textId="7B25472B" w:rsidR="003F0836" w:rsidRDefault="003F0836" w:rsidP="003F0836">
            <w:pPr>
              <w:rPr>
                <w:color w:val="000000"/>
                <w:kern w:val="2"/>
                <w:szCs w:val="24"/>
              </w:rPr>
            </w:pPr>
            <w:r w:rsidRPr="003F0836">
              <w:rPr>
                <w:color w:val="000000"/>
                <w:kern w:val="2"/>
                <w:szCs w:val="24"/>
              </w:rPr>
              <w:t>turi būti sumokėta per 10 dienų nuo rašytinio Pirkėjo reikalavimo gavimo.</w:t>
            </w:r>
          </w:p>
          <w:p w14:paraId="09A3A39B" w14:textId="602846A3" w:rsidR="000F2745" w:rsidRDefault="000F2745" w:rsidP="005F1862">
            <w:pPr>
              <w:rPr>
                <w:color w:val="4472C4"/>
                <w:kern w:val="2"/>
                <w:szCs w:val="24"/>
              </w:rPr>
            </w:pPr>
          </w:p>
        </w:tc>
      </w:tr>
      <w:tr w:rsidR="000F2745" w14:paraId="0C8AE8EA" w14:textId="77777777" w:rsidTr="005F1862">
        <w:trPr>
          <w:trHeight w:val="300"/>
        </w:trPr>
        <w:tc>
          <w:tcPr>
            <w:tcW w:w="3094" w:type="dxa"/>
            <w:gridSpan w:val="2"/>
          </w:tcPr>
          <w:p w14:paraId="4D00E49E" w14:textId="77777777" w:rsidR="000F2745" w:rsidRDefault="000F2745" w:rsidP="005F1862">
            <w:pPr>
              <w:rPr>
                <w:b/>
                <w:kern w:val="2"/>
                <w:szCs w:val="24"/>
              </w:rPr>
            </w:pPr>
            <w:r>
              <w:rPr>
                <w:b/>
                <w:kern w:val="2"/>
                <w:szCs w:val="24"/>
              </w:rPr>
              <w:t>9.6. Tiekėjui / Pirkėjui taikoma bauda dėl konfidencialumo reikalavimų nesilaikymo</w:t>
            </w:r>
          </w:p>
        </w:tc>
        <w:tc>
          <w:tcPr>
            <w:tcW w:w="6441" w:type="dxa"/>
            <w:gridSpan w:val="2"/>
          </w:tcPr>
          <w:p w14:paraId="78CF04F5" w14:textId="4E9254E4" w:rsidR="003F0836" w:rsidRDefault="003F0836" w:rsidP="003F0836">
            <w:pPr>
              <w:rPr>
                <w:kern w:val="2"/>
                <w:szCs w:val="24"/>
              </w:rPr>
            </w:pPr>
            <w:r w:rsidRPr="003F0836">
              <w:rPr>
                <w:kern w:val="2"/>
                <w:szCs w:val="24"/>
              </w:rPr>
              <w:t>Tiekėjui / Pirkėjui taikoma 500 Eur dydžio bauda už kiekvieną pažeidimo</w:t>
            </w:r>
            <w:r>
              <w:rPr>
                <w:kern w:val="2"/>
                <w:szCs w:val="24"/>
              </w:rPr>
              <w:t xml:space="preserve"> </w:t>
            </w:r>
            <w:r w:rsidRPr="003F0836">
              <w:rPr>
                <w:kern w:val="2"/>
                <w:szCs w:val="24"/>
              </w:rPr>
              <w:t>atvejį.</w:t>
            </w:r>
          </w:p>
          <w:p w14:paraId="4364C94A" w14:textId="5ECF8059" w:rsidR="000F2745" w:rsidRDefault="000F2745" w:rsidP="005F1862">
            <w:pPr>
              <w:rPr>
                <w:color w:val="4472C4"/>
                <w:kern w:val="2"/>
                <w:szCs w:val="24"/>
              </w:rPr>
            </w:pPr>
          </w:p>
        </w:tc>
      </w:tr>
      <w:tr w:rsidR="000F2745" w14:paraId="1F06E658" w14:textId="77777777" w:rsidTr="005F1862">
        <w:trPr>
          <w:trHeight w:val="300"/>
        </w:trPr>
        <w:tc>
          <w:tcPr>
            <w:tcW w:w="3094" w:type="dxa"/>
            <w:gridSpan w:val="2"/>
          </w:tcPr>
          <w:p w14:paraId="481601FE" w14:textId="77777777" w:rsidR="000F2745" w:rsidRDefault="000F2745" w:rsidP="005F186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F5754D4" w14:textId="0DDAB870" w:rsidR="003F0836" w:rsidRDefault="000F2745" w:rsidP="003F0836">
            <w:pPr>
              <w:rPr>
                <w:color w:val="4472C4"/>
                <w:kern w:val="2"/>
                <w:szCs w:val="24"/>
              </w:rPr>
            </w:pPr>
            <w:r>
              <w:rPr>
                <w:szCs w:val="24"/>
              </w:rPr>
              <w:t xml:space="preserve">Netaikoma </w:t>
            </w:r>
          </w:p>
          <w:p w14:paraId="1D31EABC" w14:textId="597BC826" w:rsidR="000F2745" w:rsidRDefault="000F2745" w:rsidP="005F1862">
            <w:pPr>
              <w:rPr>
                <w:color w:val="4472C4"/>
                <w:kern w:val="2"/>
                <w:szCs w:val="24"/>
              </w:rPr>
            </w:pPr>
          </w:p>
        </w:tc>
      </w:tr>
      <w:tr w:rsidR="000F2745" w14:paraId="00EBE0D5" w14:textId="77777777" w:rsidTr="003F0836">
        <w:trPr>
          <w:trHeight w:val="1330"/>
        </w:trPr>
        <w:tc>
          <w:tcPr>
            <w:tcW w:w="3094" w:type="dxa"/>
            <w:gridSpan w:val="2"/>
            <w:tcBorders>
              <w:top w:val="single" w:sz="4" w:space="0" w:color="auto"/>
              <w:left w:val="single" w:sz="4" w:space="0" w:color="auto"/>
              <w:bottom w:val="single" w:sz="4" w:space="0" w:color="auto"/>
              <w:right w:val="single" w:sz="4" w:space="0" w:color="auto"/>
            </w:tcBorders>
          </w:tcPr>
          <w:p w14:paraId="66BF92B6" w14:textId="6C4D6D7B" w:rsidR="003F0836" w:rsidRPr="003F0836" w:rsidRDefault="000F2745" w:rsidP="003F0836">
            <w:pPr>
              <w:rPr>
                <w:b/>
                <w:bCs/>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2BFBE14" w14:textId="76C0EC91" w:rsidR="000F2745" w:rsidRPr="003F0836" w:rsidRDefault="000F2745" w:rsidP="005F1862">
            <w:pPr>
              <w:rPr>
                <w:kern w:val="2"/>
                <w:szCs w:val="24"/>
              </w:rPr>
            </w:pPr>
            <w:r>
              <w:rPr>
                <w:kern w:val="2"/>
                <w:szCs w:val="24"/>
              </w:rPr>
              <w:t>Netaikoma</w:t>
            </w:r>
          </w:p>
        </w:tc>
      </w:tr>
      <w:tr w:rsidR="000F2745" w14:paraId="5FEE44A9" w14:textId="77777777" w:rsidTr="005F1862">
        <w:trPr>
          <w:trHeight w:val="300"/>
        </w:trPr>
        <w:tc>
          <w:tcPr>
            <w:tcW w:w="3094" w:type="dxa"/>
            <w:gridSpan w:val="2"/>
          </w:tcPr>
          <w:p w14:paraId="741CFD81" w14:textId="77777777" w:rsidR="000F2745" w:rsidRDefault="000F2745" w:rsidP="005F186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431EF55" w14:textId="6A5DEB38" w:rsidR="000F2745" w:rsidRPr="00F80A66" w:rsidRDefault="00F80A66" w:rsidP="005F1862">
            <w:pPr>
              <w:rPr>
                <w:kern w:val="2"/>
                <w:szCs w:val="24"/>
              </w:rPr>
            </w:pPr>
            <w:r w:rsidRPr="00F80A66">
              <w:rPr>
                <w:kern w:val="2"/>
                <w:szCs w:val="24"/>
              </w:rPr>
              <w:t>500 Eur</w:t>
            </w:r>
          </w:p>
          <w:p w14:paraId="5AB7564F" w14:textId="77777777" w:rsidR="000F2745" w:rsidRDefault="000F2745" w:rsidP="005F1862">
            <w:pPr>
              <w:rPr>
                <w:szCs w:val="24"/>
              </w:rPr>
            </w:pPr>
          </w:p>
          <w:p w14:paraId="46770B03" w14:textId="77777777" w:rsidR="000F2745" w:rsidRDefault="000F2745" w:rsidP="005F1862">
            <w:pPr>
              <w:rPr>
                <w:color w:val="4472C4"/>
                <w:kern w:val="2"/>
                <w:szCs w:val="24"/>
              </w:rPr>
            </w:pPr>
          </w:p>
        </w:tc>
      </w:tr>
      <w:tr w:rsidR="000F2745" w14:paraId="5E664394" w14:textId="77777777" w:rsidTr="005F1862">
        <w:trPr>
          <w:trHeight w:val="300"/>
        </w:trPr>
        <w:tc>
          <w:tcPr>
            <w:tcW w:w="3094" w:type="dxa"/>
            <w:gridSpan w:val="2"/>
          </w:tcPr>
          <w:p w14:paraId="52CCE7AD" w14:textId="77777777" w:rsidR="000F2745" w:rsidRDefault="000F2745" w:rsidP="005F1862">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19E0C159" w14:textId="572FF263" w:rsidR="000F2745" w:rsidRDefault="00F80A66" w:rsidP="005F1862">
            <w:pPr>
              <w:rPr>
                <w:color w:val="4472C4"/>
                <w:kern w:val="2"/>
                <w:szCs w:val="24"/>
              </w:rPr>
            </w:pPr>
            <w:r w:rsidRPr="00F80A66">
              <w:rPr>
                <w:kern w:val="2"/>
                <w:szCs w:val="24"/>
              </w:rPr>
              <w:t>Netaikoma</w:t>
            </w:r>
          </w:p>
        </w:tc>
      </w:tr>
      <w:tr w:rsidR="000F2745" w14:paraId="47BFAE6A" w14:textId="77777777" w:rsidTr="005F1862">
        <w:trPr>
          <w:trHeight w:val="300"/>
        </w:trPr>
        <w:tc>
          <w:tcPr>
            <w:tcW w:w="9535" w:type="dxa"/>
            <w:gridSpan w:val="4"/>
          </w:tcPr>
          <w:p w14:paraId="143B7337" w14:textId="77777777" w:rsidR="000F2745" w:rsidRDefault="000F2745" w:rsidP="005F1862">
            <w:pPr>
              <w:jc w:val="center"/>
              <w:rPr>
                <w:color w:val="4472C4"/>
                <w:kern w:val="2"/>
                <w:szCs w:val="24"/>
              </w:rPr>
            </w:pPr>
            <w:r>
              <w:rPr>
                <w:b/>
                <w:kern w:val="2"/>
                <w:szCs w:val="24"/>
              </w:rPr>
              <w:t>10. ESMINĖS SUTARTIES SĄLYGOS</w:t>
            </w:r>
          </w:p>
        </w:tc>
      </w:tr>
      <w:tr w:rsidR="000F2745" w14:paraId="13E1E650" w14:textId="77777777" w:rsidTr="005F1862">
        <w:trPr>
          <w:trHeight w:val="300"/>
        </w:trPr>
        <w:tc>
          <w:tcPr>
            <w:tcW w:w="3094" w:type="dxa"/>
            <w:gridSpan w:val="2"/>
          </w:tcPr>
          <w:p w14:paraId="1F930382" w14:textId="77777777" w:rsidR="000F2745" w:rsidRDefault="000F2745" w:rsidP="005F186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95CBF91" w14:textId="622D1452" w:rsidR="00F80A66" w:rsidRPr="00F80A66" w:rsidRDefault="00F80A66" w:rsidP="00F80A66">
            <w:pPr>
              <w:rPr>
                <w:kern w:val="2"/>
                <w:szCs w:val="24"/>
              </w:rPr>
            </w:pPr>
            <w:r>
              <w:rPr>
                <w:kern w:val="2"/>
                <w:szCs w:val="24"/>
              </w:rPr>
              <w:t>S</w:t>
            </w:r>
            <w:r w:rsidRPr="00F80A66">
              <w:rPr>
                <w:kern w:val="2"/>
                <w:szCs w:val="24"/>
              </w:rPr>
              <w:t>utartyje nurodytas Paslaugas teikti kokybiškai ir nustatytais terminais,</w:t>
            </w:r>
            <w:r>
              <w:rPr>
                <w:kern w:val="2"/>
                <w:szCs w:val="24"/>
              </w:rPr>
              <w:t xml:space="preserve"> </w:t>
            </w:r>
            <w:r w:rsidRPr="00F80A66">
              <w:rPr>
                <w:kern w:val="2"/>
                <w:szCs w:val="24"/>
              </w:rPr>
              <w:t>laikantis Lietuvos Respublikos įstatymų, kitų teisės aktų, susijusių su</w:t>
            </w:r>
            <w:r>
              <w:rPr>
                <w:kern w:val="2"/>
                <w:szCs w:val="24"/>
              </w:rPr>
              <w:t xml:space="preserve"> </w:t>
            </w:r>
            <w:r w:rsidRPr="00F80A66">
              <w:rPr>
                <w:kern w:val="2"/>
                <w:szCs w:val="24"/>
              </w:rPr>
              <w:t>Paslaugos teikimu, šioje Sutartyje, Paslaugų viešojo pirkimo sąlygose ir 1</w:t>
            </w:r>
            <w:r>
              <w:rPr>
                <w:kern w:val="2"/>
                <w:szCs w:val="24"/>
              </w:rPr>
              <w:t xml:space="preserve"> </w:t>
            </w:r>
            <w:r w:rsidRPr="00F80A66">
              <w:rPr>
                <w:kern w:val="2"/>
                <w:szCs w:val="24"/>
              </w:rPr>
              <w:t>priede (techninėje specifikacijoje) nurodytuose Paslaugų aprašymuose, kurie</w:t>
            </w:r>
            <w:r>
              <w:rPr>
                <w:kern w:val="2"/>
                <w:szCs w:val="24"/>
              </w:rPr>
              <w:t xml:space="preserve"> </w:t>
            </w:r>
            <w:r w:rsidRPr="00F80A66">
              <w:rPr>
                <w:kern w:val="2"/>
                <w:szCs w:val="24"/>
              </w:rPr>
              <w:t>yra neatskiriama šios Sutarties dalis, nustatytų reikalavimų, išskyrus atvejus,</w:t>
            </w:r>
            <w:r>
              <w:rPr>
                <w:kern w:val="2"/>
                <w:szCs w:val="24"/>
              </w:rPr>
              <w:t xml:space="preserve"> </w:t>
            </w:r>
            <w:r w:rsidRPr="00F80A66">
              <w:rPr>
                <w:kern w:val="2"/>
                <w:szCs w:val="24"/>
              </w:rPr>
              <w:t>kai Pirkėjas nurodo kitaip.</w:t>
            </w:r>
          </w:p>
          <w:p w14:paraId="175786FA" w14:textId="7671660D" w:rsidR="000F2745" w:rsidRPr="00F80A66" w:rsidRDefault="000F2745" w:rsidP="00F80A66">
            <w:pPr>
              <w:rPr>
                <w:kern w:val="2"/>
                <w:szCs w:val="24"/>
              </w:rPr>
            </w:pPr>
          </w:p>
        </w:tc>
      </w:tr>
      <w:tr w:rsidR="000F2745" w14:paraId="18FAD61A" w14:textId="77777777" w:rsidTr="005F1862">
        <w:trPr>
          <w:trHeight w:val="300"/>
        </w:trPr>
        <w:tc>
          <w:tcPr>
            <w:tcW w:w="9535" w:type="dxa"/>
            <w:gridSpan w:val="4"/>
          </w:tcPr>
          <w:p w14:paraId="5C4D3519" w14:textId="77777777" w:rsidR="000F2745" w:rsidRDefault="000F2745" w:rsidP="005F1862">
            <w:pPr>
              <w:jc w:val="center"/>
              <w:rPr>
                <w:b/>
                <w:kern w:val="2"/>
                <w:szCs w:val="24"/>
              </w:rPr>
            </w:pPr>
            <w:r>
              <w:rPr>
                <w:b/>
                <w:kern w:val="2"/>
                <w:szCs w:val="24"/>
              </w:rPr>
              <w:t>11. SUTARTIES GALIOJIMAS IR KEITIMAS</w:t>
            </w:r>
          </w:p>
        </w:tc>
      </w:tr>
      <w:tr w:rsidR="000F2745" w14:paraId="42BA3A3F" w14:textId="77777777" w:rsidTr="005F1862">
        <w:trPr>
          <w:trHeight w:val="300"/>
        </w:trPr>
        <w:tc>
          <w:tcPr>
            <w:tcW w:w="3094" w:type="dxa"/>
            <w:gridSpan w:val="2"/>
          </w:tcPr>
          <w:p w14:paraId="69F46B00" w14:textId="77777777" w:rsidR="000F2745" w:rsidRDefault="000F2745" w:rsidP="005F1862">
            <w:pPr>
              <w:rPr>
                <w:b/>
                <w:kern w:val="2"/>
                <w:szCs w:val="24"/>
              </w:rPr>
            </w:pPr>
            <w:r>
              <w:rPr>
                <w:b/>
                <w:szCs w:val="24"/>
              </w:rPr>
              <w:t>11.1. Sutarties sudarymas ir įsigaliojimas</w:t>
            </w:r>
          </w:p>
        </w:tc>
        <w:tc>
          <w:tcPr>
            <w:tcW w:w="6441" w:type="dxa"/>
            <w:gridSpan w:val="2"/>
          </w:tcPr>
          <w:p w14:paraId="0127249E" w14:textId="2F81FB03" w:rsidR="00F80A66" w:rsidRDefault="000F2745" w:rsidP="005F1862">
            <w:pPr>
              <w:rPr>
                <w:kern w:val="2"/>
                <w:szCs w:val="24"/>
              </w:rPr>
            </w:pPr>
            <w:r>
              <w:rPr>
                <w:color w:val="4472C4"/>
                <w:kern w:val="2"/>
                <w:szCs w:val="24"/>
              </w:rPr>
              <w:t xml:space="preserve"> </w:t>
            </w:r>
            <w:r w:rsidR="00F80A66" w:rsidRPr="00F80A66">
              <w:rPr>
                <w:kern w:val="2"/>
                <w:szCs w:val="24"/>
              </w:rPr>
              <w:t>Ši Sutartis laikoma sudaryta, kai (pirma) ją pasirašo abi Šalys</w:t>
            </w:r>
            <w:r w:rsidR="00F80A66">
              <w:rPr>
                <w:kern w:val="2"/>
                <w:szCs w:val="24"/>
              </w:rPr>
              <w:t>.</w:t>
            </w:r>
          </w:p>
          <w:p w14:paraId="223ABEE6" w14:textId="29AA90F5" w:rsidR="000F2745" w:rsidRDefault="00F80A66" w:rsidP="00BD1089">
            <w:pPr>
              <w:rPr>
                <w:color w:val="4472C4"/>
                <w:kern w:val="2"/>
                <w:szCs w:val="24"/>
              </w:rPr>
            </w:pPr>
            <w:r w:rsidRPr="00F80A66">
              <w:rPr>
                <w:kern w:val="2"/>
                <w:szCs w:val="24"/>
              </w:rPr>
              <w:t>Sutartis įsigalioja nuo jos pasirašymo dienos, tačiau ne anksčiau kaip 2026 m. rugsėjo 21 d. ir galioja iki 2027 m. rugsėjo 20 d. su galimybe pratęsti sutartį</w:t>
            </w:r>
            <w:r w:rsidR="00BD1089">
              <w:rPr>
                <w:kern w:val="2"/>
                <w:szCs w:val="24"/>
              </w:rPr>
              <w:t>.</w:t>
            </w:r>
          </w:p>
        </w:tc>
      </w:tr>
      <w:tr w:rsidR="000F2745" w14:paraId="6BB07F62" w14:textId="77777777" w:rsidTr="005F1862">
        <w:trPr>
          <w:trHeight w:val="300"/>
        </w:trPr>
        <w:tc>
          <w:tcPr>
            <w:tcW w:w="3094" w:type="dxa"/>
            <w:gridSpan w:val="2"/>
          </w:tcPr>
          <w:p w14:paraId="7D5961AB" w14:textId="77777777" w:rsidR="000F2745" w:rsidRDefault="000F2745" w:rsidP="005F1862">
            <w:pPr>
              <w:rPr>
                <w:b/>
                <w:kern w:val="2"/>
                <w:szCs w:val="24"/>
              </w:rPr>
            </w:pPr>
            <w:r>
              <w:rPr>
                <w:b/>
                <w:kern w:val="2"/>
                <w:szCs w:val="24"/>
              </w:rPr>
              <w:t>11.2. Sutarties galiojimo termino pratęsimas</w:t>
            </w:r>
          </w:p>
        </w:tc>
        <w:tc>
          <w:tcPr>
            <w:tcW w:w="6441" w:type="dxa"/>
            <w:gridSpan w:val="2"/>
          </w:tcPr>
          <w:p w14:paraId="776BC866" w14:textId="0F87BE9B" w:rsidR="00BD1089" w:rsidRDefault="00BD1089" w:rsidP="00F80A66">
            <w:pPr>
              <w:rPr>
                <w:kern w:val="2"/>
                <w:szCs w:val="24"/>
              </w:rPr>
            </w:pPr>
            <w:r>
              <w:rPr>
                <w:kern w:val="2"/>
                <w:szCs w:val="24"/>
              </w:rPr>
              <w:t xml:space="preserve">11.2.1. </w:t>
            </w:r>
            <w:r w:rsidR="000F2745">
              <w:rPr>
                <w:kern w:val="2"/>
                <w:szCs w:val="24"/>
              </w:rPr>
              <w:t xml:space="preserve">Šalių abipusiu rašytiniu Susitarimu Sutartis tomis pačiomis sąlygomis gali būti pratęsta </w:t>
            </w:r>
            <w:r w:rsidR="00F80A66" w:rsidRPr="00F80A66">
              <w:rPr>
                <w:kern w:val="2"/>
                <w:szCs w:val="24"/>
              </w:rPr>
              <w:t>2</w:t>
            </w:r>
            <w:r w:rsidR="000F2745" w:rsidRPr="00F80A66">
              <w:rPr>
                <w:kern w:val="2"/>
                <w:szCs w:val="24"/>
              </w:rPr>
              <w:t xml:space="preserve"> (</w:t>
            </w:r>
            <w:r w:rsidR="00F80A66" w:rsidRPr="00F80A66">
              <w:rPr>
                <w:kern w:val="2"/>
                <w:szCs w:val="24"/>
              </w:rPr>
              <w:t>du</w:t>
            </w:r>
            <w:r w:rsidR="000F2745" w:rsidRPr="00F80A66">
              <w:rPr>
                <w:kern w:val="2"/>
                <w:szCs w:val="24"/>
              </w:rPr>
              <w:t>) kart</w:t>
            </w:r>
            <w:r w:rsidR="00F80A66" w:rsidRPr="00F80A66">
              <w:rPr>
                <w:kern w:val="2"/>
                <w:szCs w:val="24"/>
              </w:rPr>
              <w:t>us po</w:t>
            </w:r>
            <w:r w:rsidR="000F2745" w:rsidRPr="00F80A66">
              <w:rPr>
                <w:kern w:val="2"/>
                <w:szCs w:val="24"/>
              </w:rPr>
              <w:t xml:space="preserve"> 12 (dvylika) mėnesių </w:t>
            </w:r>
            <w:r w:rsidR="00F80A66" w:rsidRPr="00F80A66">
              <w:rPr>
                <w:kern w:val="2"/>
                <w:szCs w:val="24"/>
              </w:rPr>
              <w:t>(bendras Sutarties galiojimo terminas negali būti ilgesnis</w:t>
            </w:r>
            <w:r w:rsidR="00F80A66">
              <w:rPr>
                <w:kern w:val="2"/>
                <w:szCs w:val="24"/>
              </w:rPr>
              <w:t xml:space="preserve"> </w:t>
            </w:r>
            <w:r w:rsidR="00F80A66" w:rsidRPr="00F80A66">
              <w:rPr>
                <w:kern w:val="2"/>
                <w:szCs w:val="24"/>
              </w:rPr>
              <w:t>nei 36 (trisdešimt šeši) mėnesiai)</w:t>
            </w:r>
            <w:r>
              <w:rPr>
                <w:kern w:val="2"/>
                <w:szCs w:val="24"/>
              </w:rPr>
              <w:t>.</w:t>
            </w:r>
          </w:p>
          <w:p w14:paraId="73FE64C3" w14:textId="796AFEBA" w:rsidR="000F2745" w:rsidRPr="00BD1089" w:rsidRDefault="00BD1089" w:rsidP="00BD1089">
            <w:pPr>
              <w:rPr>
                <w:kern w:val="2"/>
                <w:szCs w:val="24"/>
              </w:rPr>
            </w:pPr>
            <w:r w:rsidRPr="00BD1089">
              <w:rPr>
                <w:kern w:val="2"/>
                <w:szCs w:val="24"/>
              </w:rPr>
              <w:t>11.2.2. Pirkėjas išnaudojęs visą maksimalią priimtą Sutarties sumą, informuoja Tiekėją raštu apie tai. Sutarties galiojimas anksčiau termino baigiasi, jei jau yra suteikta Paslaugų už Sutarties 5.2. p. nustatytą sumą.</w:t>
            </w:r>
          </w:p>
          <w:p w14:paraId="34C459A9" w14:textId="78A34BC7" w:rsidR="000F2745" w:rsidRDefault="000F2745" w:rsidP="005F1862">
            <w:pPr>
              <w:rPr>
                <w:kern w:val="2"/>
                <w:szCs w:val="24"/>
              </w:rPr>
            </w:pPr>
          </w:p>
        </w:tc>
      </w:tr>
      <w:tr w:rsidR="000F2745" w14:paraId="2BE16224" w14:textId="77777777" w:rsidTr="005F1862">
        <w:trPr>
          <w:trHeight w:val="300"/>
        </w:trPr>
        <w:tc>
          <w:tcPr>
            <w:tcW w:w="9535" w:type="dxa"/>
            <w:gridSpan w:val="4"/>
          </w:tcPr>
          <w:p w14:paraId="6D13CE61" w14:textId="77777777" w:rsidR="000F2745" w:rsidRDefault="000F2745" w:rsidP="005F1862">
            <w:pPr>
              <w:jc w:val="center"/>
              <w:rPr>
                <w:b/>
                <w:kern w:val="2"/>
                <w:szCs w:val="24"/>
              </w:rPr>
            </w:pPr>
            <w:r>
              <w:rPr>
                <w:b/>
                <w:kern w:val="2"/>
                <w:szCs w:val="24"/>
              </w:rPr>
              <w:t>12. SUTARTIES NUTRAUKIMAS</w:t>
            </w:r>
          </w:p>
        </w:tc>
      </w:tr>
      <w:tr w:rsidR="000F2745" w14:paraId="11ACF402" w14:textId="77777777" w:rsidTr="005F1862">
        <w:trPr>
          <w:trHeight w:val="300"/>
        </w:trPr>
        <w:tc>
          <w:tcPr>
            <w:tcW w:w="3058" w:type="dxa"/>
            <w:tcBorders>
              <w:top w:val="single" w:sz="4" w:space="0" w:color="auto"/>
              <w:left w:val="single" w:sz="4" w:space="0" w:color="auto"/>
              <w:bottom w:val="single" w:sz="4" w:space="0" w:color="auto"/>
              <w:right w:val="single" w:sz="4" w:space="0" w:color="auto"/>
            </w:tcBorders>
          </w:tcPr>
          <w:p w14:paraId="007EBF25" w14:textId="77777777" w:rsidR="000F2745" w:rsidRDefault="000F2745" w:rsidP="005F186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54C7838" w14:textId="1233BDDD" w:rsidR="000F2745" w:rsidRDefault="00BD1089" w:rsidP="005F1862">
            <w:pPr>
              <w:rPr>
                <w:color w:val="4472C4"/>
                <w:kern w:val="2"/>
                <w:szCs w:val="24"/>
              </w:rPr>
            </w:pPr>
            <w:r w:rsidRPr="00BD1089">
              <w:rPr>
                <w:kern w:val="2"/>
                <w:szCs w:val="24"/>
              </w:rPr>
              <w:t>Sutartis gali būti nutraukiama rašytiniu Šalių susitarimu arba vienašališkai, Bendrosiose sąlygose nustatyta tvarka.</w:t>
            </w:r>
          </w:p>
        </w:tc>
      </w:tr>
      <w:tr w:rsidR="000F2745" w14:paraId="02D09D96" w14:textId="77777777" w:rsidTr="005F1862">
        <w:trPr>
          <w:trHeight w:val="300"/>
        </w:trPr>
        <w:tc>
          <w:tcPr>
            <w:tcW w:w="3058" w:type="dxa"/>
            <w:tcBorders>
              <w:top w:val="single" w:sz="4" w:space="0" w:color="auto"/>
              <w:left w:val="single" w:sz="4" w:space="0" w:color="auto"/>
              <w:bottom w:val="single" w:sz="4" w:space="0" w:color="auto"/>
              <w:right w:val="single" w:sz="4" w:space="0" w:color="auto"/>
            </w:tcBorders>
          </w:tcPr>
          <w:p w14:paraId="3319A75A" w14:textId="77777777" w:rsidR="000F2745" w:rsidRDefault="000F2745" w:rsidP="005F186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8A3D1D" w14:textId="2A4D477A" w:rsidR="000F2745" w:rsidRPr="00BD1089" w:rsidRDefault="000F2745" w:rsidP="005F1862">
            <w:pPr>
              <w:rPr>
                <w:kern w:val="2"/>
                <w:szCs w:val="24"/>
              </w:rPr>
            </w:pPr>
            <w:r w:rsidRPr="00BD1089">
              <w:rPr>
                <w:kern w:val="2"/>
                <w:szCs w:val="24"/>
              </w:rPr>
              <w:t>12.2.1. jeigu Tiekėjas nevykdo prisiimtų įsipareigojimų už Sutartyje nustatytą Sutarties įkainius;</w:t>
            </w:r>
          </w:p>
          <w:p w14:paraId="1F14989C" w14:textId="4414E0C2" w:rsidR="000F2745" w:rsidRPr="00BD1089" w:rsidRDefault="000F2745" w:rsidP="005F1862">
            <w:pPr>
              <w:spacing w:line="257" w:lineRule="auto"/>
              <w:jc w:val="both"/>
              <w:rPr>
                <w:rFonts w:eastAsia="Arial"/>
                <w:kern w:val="2"/>
                <w:szCs w:val="24"/>
                <w:lang w:val="lt"/>
              </w:rPr>
            </w:pPr>
            <w:r w:rsidRPr="00BD1089">
              <w:rPr>
                <w:rFonts w:eastAsia="Arial"/>
                <w:kern w:val="2"/>
                <w:szCs w:val="24"/>
                <w:lang w:val="lt"/>
              </w:rPr>
              <w:t>12.2.</w:t>
            </w:r>
            <w:r w:rsidR="00BD1089" w:rsidRPr="00BD1089">
              <w:rPr>
                <w:rFonts w:eastAsia="Arial"/>
                <w:kern w:val="2"/>
                <w:szCs w:val="24"/>
                <w:lang w:val="lt"/>
              </w:rPr>
              <w:t>2</w:t>
            </w:r>
            <w:r w:rsidRPr="00BD1089">
              <w:rPr>
                <w:rFonts w:eastAsia="Arial"/>
                <w:kern w:val="2"/>
                <w:szCs w:val="24"/>
                <w:lang w:val="lt"/>
              </w:rPr>
              <w:t>. jeigu Tiekėjas nesilaiko Sutartyje nustatytų Paslaugų teikimo terminų 2 (du) kartus iš eilės</w:t>
            </w:r>
            <w:r w:rsidR="00BD1089" w:rsidRPr="00BD1089">
              <w:rPr>
                <w:rFonts w:eastAsia="Arial"/>
                <w:kern w:val="2"/>
                <w:szCs w:val="24"/>
                <w:lang w:val="lt"/>
              </w:rPr>
              <w:t>;</w:t>
            </w:r>
          </w:p>
          <w:p w14:paraId="5923D5F6" w14:textId="3078AD17" w:rsidR="000F2745" w:rsidRPr="00BD1089" w:rsidRDefault="000F2745" w:rsidP="005F1862">
            <w:pPr>
              <w:tabs>
                <w:tab w:val="left" w:pos="567"/>
                <w:tab w:val="left" w:pos="851"/>
                <w:tab w:val="left" w:pos="992"/>
                <w:tab w:val="left" w:pos="1134"/>
              </w:tabs>
              <w:spacing w:line="257" w:lineRule="auto"/>
              <w:jc w:val="both"/>
              <w:rPr>
                <w:rFonts w:eastAsia="Arial"/>
                <w:kern w:val="2"/>
                <w:szCs w:val="24"/>
                <w:lang w:val="lt"/>
              </w:rPr>
            </w:pPr>
            <w:r w:rsidRPr="00BD1089">
              <w:rPr>
                <w:rFonts w:eastAsia="Arial"/>
                <w:kern w:val="2"/>
                <w:szCs w:val="24"/>
                <w:lang w:val="lt"/>
              </w:rPr>
              <w:t>12.2.</w:t>
            </w:r>
            <w:r w:rsidR="00BD1089" w:rsidRPr="00BD1089">
              <w:rPr>
                <w:rFonts w:eastAsia="Arial"/>
                <w:kern w:val="2"/>
                <w:szCs w:val="24"/>
                <w:lang w:val="lt"/>
              </w:rPr>
              <w:t>3</w:t>
            </w:r>
            <w:r w:rsidRPr="00BD1089">
              <w:rPr>
                <w:rFonts w:eastAsia="Arial"/>
                <w:kern w:val="2"/>
                <w:szCs w:val="24"/>
                <w:lang w:val="lt"/>
              </w:rPr>
              <w:t>. Tiekėjas pažeidžia Paslaugų suteikimo terminus ir dėl Paslaugų suteikimo vėlavimo Paslaugos tampa nebereikalingos;</w:t>
            </w:r>
          </w:p>
          <w:p w14:paraId="4ED42BB0" w14:textId="12CC9757" w:rsidR="000F2745" w:rsidRPr="00BD1089" w:rsidRDefault="000F2745" w:rsidP="005F1862">
            <w:pPr>
              <w:tabs>
                <w:tab w:val="left" w:pos="567"/>
                <w:tab w:val="left" w:pos="851"/>
                <w:tab w:val="left" w:pos="992"/>
                <w:tab w:val="left" w:pos="1134"/>
              </w:tabs>
              <w:spacing w:line="257" w:lineRule="auto"/>
              <w:jc w:val="both"/>
              <w:rPr>
                <w:rFonts w:eastAsia="Arial"/>
                <w:kern w:val="2"/>
                <w:szCs w:val="24"/>
                <w:lang w:val="lt"/>
              </w:rPr>
            </w:pPr>
            <w:r w:rsidRPr="00BD1089">
              <w:rPr>
                <w:rFonts w:eastAsia="Arial"/>
                <w:kern w:val="2"/>
                <w:szCs w:val="24"/>
                <w:lang w:val="lt"/>
              </w:rPr>
              <w:lastRenderedPageBreak/>
              <w:t>12.2.</w:t>
            </w:r>
            <w:r w:rsidR="00BD1089" w:rsidRPr="00BD1089">
              <w:rPr>
                <w:rFonts w:eastAsia="Arial"/>
                <w:kern w:val="2"/>
                <w:szCs w:val="24"/>
                <w:lang w:val="lt"/>
              </w:rPr>
              <w:t>4</w:t>
            </w:r>
            <w:r w:rsidRPr="00BD1089">
              <w:rPr>
                <w:rFonts w:eastAsia="Arial"/>
                <w:kern w:val="2"/>
                <w:szCs w:val="24"/>
                <w:lang w:val="lt"/>
              </w:rPr>
              <w:t>. Tiekėjas daugiau kaip 2 (du) kartus suteikia Paslaugas, kurios neatitinka Sutartyje ir (ar) įstatymuose nustatytų reikalavimų Paslaugoms;</w:t>
            </w:r>
          </w:p>
          <w:p w14:paraId="3C9CD94D" w14:textId="407D824C" w:rsidR="000F2745" w:rsidRPr="00BD1089" w:rsidRDefault="000F2745" w:rsidP="005F1862">
            <w:pPr>
              <w:tabs>
                <w:tab w:val="left" w:pos="567"/>
                <w:tab w:val="left" w:pos="851"/>
                <w:tab w:val="left" w:pos="992"/>
                <w:tab w:val="left" w:pos="1134"/>
              </w:tabs>
              <w:spacing w:line="257" w:lineRule="auto"/>
              <w:jc w:val="both"/>
              <w:rPr>
                <w:rFonts w:eastAsia="Arial"/>
                <w:kern w:val="2"/>
                <w:szCs w:val="24"/>
                <w:lang w:val="lt"/>
              </w:rPr>
            </w:pPr>
            <w:r w:rsidRPr="00BD1089">
              <w:rPr>
                <w:rFonts w:eastAsia="Arial"/>
                <w:kern w:val="2"/>
                <w:szCs w:val="24"/>
                <w:lang w:val="lt"/>
              </w:rPr>
              <w:t>12.2.</w:t>
            </w:r>
            <w:r w:rsidR="00BD1089" w:rsidRPr="00BD1089">
              <w:rPr>
                <w:rFonts w:eastAsia="Arial"/>
                <w:kern w:val="2"/>
                <w:szCs w:val="24"/>
                <w:lang w:val="lt"/>
              </w:rPr>
              <w:t>5</w:t>
            </w:r>
            <w:r w:rsidRPr="00BD108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8493B0F" w14:textId="533AA292" w:rsidR="000F2745" w:rsidRPr="00BD1089" w:rsidRDefault="000F2745" w:rsidP="005F1862">
            <w:pPr>
              <w:tabs>
                <w:tab w:val="left" w:pos="567"/>
                <w:tab w:val="left" w:pos="851"/>
                <w:tab w:val="left" w:pos="992"/>
                <w:tab w:val="left" w:pos="1134"/>
              </w:tabs>
              <w:spacing w:line="257" w:lineRule="auto"/>
              <w:jc w:val="both"/>
              <w:rPr>
                <w:rFonts w:eastAsia="Arial"/>
                <w:kern w:val="2"/>
                <w:szCs w:val="24"/>
                <w:lang w:val="lt"/>
              </w:rPr>
            </w:pPr>
            <w:r w:rsidRPr="00BD1089">
              <w:rPr>
                <w:rFonts w:eastAsia="Arial"/>
                <w:kern w:val="2"/>
                <w:szCs w:val="24"/>
                <w:lang w:val="lt"/>
              </w:rPr>
              <w:t>12.2.</w:t>
            </w:r>
            <w:r w:rsidR="00BD1089" w:rsidRPr="00BD1089">
              <w:rPr>
                <w:rFonts w:eastAsia="Arial"/>
                <w:kern w:val="2"/>
                <w:szCs w:val="24"/>
                <w:lang w:val="lt"/>
              </w:rPr>
              <w:t>6</w:t>
            </w:r>
            <w:r w:rsidRPr="00BD1089">
              <w:rPr>
                <w:rFonts w:eastAsia="Arial"/>
                <w:kern w:val="2"/>
                <w:szCs w:val="24"/>
                <w:lang w:val="lt"/>
              </w:rPr>
              <w:t>. Tiekėjas pažeidžia šios Sutarties nuostatas, reglamentuojančias konkurenciją, intelektinės nuosavybės ar konfidencialios informacijos valdymą;</w:t>
            </w:r>
          </w:p>
          <w:p w14:paraId="0A5F3DC0" w14:textId="3077280C" w:rsidR="000F2745" w:rsidRDefault="000F2745" w:rsidP="005F1862">
            <w:pPr>
              <w:spacing w:line="257" w:lineRule="auto"/>
              <w:rPr>
                <w:rFonts w:eastAsia="Arial"/>
                <w:color w:val="FF0000"/>
                <w:kern w:val="2"/>
                <w:szCs w:val="24"/>
              </w:rPr>
            </w:pPr>
            <w:r w:rsidRPr="00BD1089">
              <w:rPr>
                <w:rFonts w:eastAsia="Arial"/>
                <w:kern w:val="2"/>
                <w:szCs w:val="24"/>
                <w:lang w:val="lt"/>
              </w:rPr>
              <w:t>12.2.</w:t>
            </w:r>
            <w:r w:rsidR="00BD1089" w:rsidRPr="00BD1089">
              <w:rPr>
                <w:rFonts w:eastAsia="Arial"/>
                <w:kern w:val="2"/>
                <w:szCs w:val="24"/>
                <w:lang w:val="lt"/>
              </w:rPr>
              <w:t>7</w:t>
            </w:r>
            <w:r w:rsidRPr="00BD1089">
              <w:rPr>
                <w:rFonts w:eastAsia="Arial"/>
                <w:kern w:val="2"/>
                <w:szCs w:val="24"/>
                <w:lang w:val="lt"/>
              </w:rPr>
              <w:t>. Tiekėjas 2 (du) kartus pažeidžia esminę Sutarties sąlygą.</w:t>
            </w:r>
          </w:p>
        </w:tc>
      </w:tr>
      <w:tr w:rsidR="000F2745" w14:paraId="09A11933" w14:textId="77777777" w:rsidTr="005F1862">
        <w:trPr>
          <w:trHeight w:val="300"/>
        </w:trPr>
        <w:tc>
          <w:tcPr>
            <w:tcW w:w="9535" w:type="dxa"/>
            <w:gridSpan w:val="4"/>
          </w:tcPr>
          <w:p w14:paraId="183A24C3" w14:textId="6648335E" w:rsidR="000F2745" w:rsidRDefault="000F2745" w:rsidP="005F1862">
            <w:pPr>
              <w:jc w:val="center"/>
              <w:rPr>
                <w:kern w:val="2"/>
                <w:szCs w:val="24"/>
              </w:rPr>
            </w:pPr>
            <w:r>
              <w:rPr>
                <w:b/>
                <w:kern w:val="2"/>
                <w:szCs w:val="24"/>
              </w:rPr>
              <w:lastRenderedPageBreak/>
              <w:t xml:space="preserve">13. APLINKOS APSAUGOS IR SOCIALINIAI KRITERIJAI </w:t>
            </w:r>
          </w:p>
        </w:tc>
      </w:tr>
      <w:tr w:rsidR="000F2745" w14:paraId="113EF30D" w14:textId="77777777" w:rsidTr="005F1862">
        <w:trPr>
          <w:trHeight w:val="300"/>
        </w:trPr>
        <w:tc>
          <w:tcPr>
            <w:tcW w:w="3058" w:type="dxa"/>
          </w:tcPr>
          <w:p w14:paraId="0450612B" w14:textId="77777777" w:rsidR="000F2745" w:rsidRDefault="000F2745" w:rsidP="005F1862">
            <w:pPr>
              <w:rPr>
                <w:b/>
                <w:kern w:val="2"/>
                <w:szCs w:val="24"/>
              </w:rPr>
            </w:pPr>
            <w:r>
              <w:rPr>
                <w:b/>
                <w:kern w:val="2"/>
                <w:szCs w:val="24"/>
              </w:rPr>
              <w:t xml:space="preserve">13.1. Su perkamomis paslaugomis susiję  aplinkos apsaugos kriterijai </w:t>
            </w:r>
          </w:p>
        </w:tc>
        <w:tc>
          <w:tcPr>
            <w:tcW w:w="6477" w:type="dxa"/>
            <w:gridSpan w:val="3"/>
          </w:tcPr>
          <w:p w14:paraId="178705A1" w14:textId="538FED31" w:rsidR="00A35E56" w:rsidRPr="00A35E56" w:rsidRDefault="00A35E56" w:rsidP="00A35E56">
            <w:pPr>
              <w:rPr>
                <w:color w:val="000000"/>
                <w:kern w:val="2"/>
                <w:szCs w:val="24"/>
                <w:shd w:val="clear" w:color="auto" w:fill="FFFFFF"/>
              </w:rPr>
            </w:pPr>
            <w:r w:rsidRPr="00A35E56">
              <w:rPr>
                <w:color w:val="000000"/>
                <w:kern w:val="2"/>
                <w:szCs w:val="24"/>
                <w:shd w:val="clear" w:color="auto" w:fill="FFFFFF"/>
              </w:rPr>
              <w:t>13.1.1.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AF4A17">
              <w:rPr>
                <w:color w:val="000000"/>
                <w:kern w:val="2"/>
                <w:szCs w:val="24"/>
                <w:shd w:val="clear" w:color="auto" w:fill="FFFFFF"/>
              </w:rPr>
              <w:t>.1</w:t>
            </w:r>
            <w:r w:rsidRPr="00A35E56">
              <w:rPr>
                <w:color w:val="000000"/>
                <w:kern w:val="2"/>
                <w:szCs w:val="24"/>
                <w:shd w:val="clear" w:color="auto" w:fill="FFFFFF"/>
              </w:rPr>
              <w:t xml:space="preserve"> papunkčiu.</w:t>
            </w:r>
          </w:p>
          <w:p w14:paraId="1D2FB1ED" w14:textId="2C782AE9" w:rsidR="00A35E56" w:rsidRDefault="00A35E56" w:rsidP="00A35E56">
            <w:pPr>
              <w:rPr>
                <w:color w:val="000000"/>
                <w:kern w:val="2"/>
                <w:szCs w:val="24"/>
                <w:shd w:val="clear" w:color="auto" w:fill="FFFFFF"/>
              </w:rPr>
            </w:pPr>
            <w:r w:rsidRPr="00A35E56">
              <w:rPr>
                <w:color w:val="000000"/>
                <w:kern w:val="2"/>
                <w:szCs w:val="24"/>
                <w:shd w:val="clear" w:color="auto" w:fill="FFFFFF"/>
              </w:rPr>
              <w:t>13.1.2.</w:t>
            </w:r>
            <w:r>
              <w:rPr>
                <w:color w:val="000000"/>
                <w:kern w:val="2"/>
                <w:szCs w:val="24"/>
                <w:shd w:val="clear" w:color="auto" w:fill="FFFFFF"/>
              </w:rPr>
              <w:t>Paslaugos</w:t>
            </w:r>
            <w:r w:rsidRPr="00A35E56">
              <w:rPr>
                <w:color w:val="000000"/>
                <w:kern w:val="2"/>
                <w:szCs w:val="24"/>
                <w:shd w:val="clear" w:color="auto" w:fill="FFFFFF"/>
              </w:rPr>
              <w:t xml:space="preserve"> teikti sunaudojama mažiau gamtos išteklių, t. y. </w:t>
            </w:r>
            <w:r>
              <w:rPr>
                <w:color w:val="000000"/>
                <w:kern w:val="2"/>
                <w:szCs w:val="24"/>
                <w:shd w:val="clear" w:color="auto" w:fill="FFFFFF"/>
              </w:rPr>
              <w:t>Paslaugų</w:t>
            </w:r>
            <w:r w:rsidRPr="00A35E56">
              <w:rPr>
                <w:color w:val="000000"/>
                <w:kern w:val="2"/>
                <w:szCs w:val="24"/>
                <w:shd w:val="clear" w:color="auto" w:fill="FFFFFF"/>
              </w:rPr>
              <w:t xml:space="preserve"> pirkimo-pardavimo sutartis, </w:t>
            </w:r>
            <w:r>
              <w:rPr>
                <w:color w:val="000000"/>
                <w:kern w:val="2"/>
                <w:szCs w:val="24"/>
                <w:shd w:val="clear" w:color="auto" w:fill="FFFFFF"/>
              </w:rPr>
              <w:t>Paslaugų</w:t>
            </w:r>
            <w:r w:rsidRPr="00A35E56">
              <w:rPr>
                <w:color w:val="000000"/>
                <w:kern w:val="2"/>
                <w:szCs w:val="24"/>
                <w:shd w:val="clear" w:color="auto" w:fill="FFFFFF"/>
              </w:rPr>
              <w:t xml:space="preserve"> priėmimo-perdavimo aktas yra sudaromi elektroniniu būdu, visa komunikacija yra vykdoma el. paštu, o tai reiškia, kad nespausdinant šių dokumentų yra naudojama mažiau gamtos išteklių.</w:t>
            </w:r>
          </w:p>
          <w:p w14:paraId="5BFFB3A3" w14:textId="2D518E43" w:rsidR="000F2745" w:rsidRDefault="00A35E56" w:rsidP="005F1862">
            <w:pPr>
              <w:rPr>
                <w:color w:val="000000"/>
                <w:kern w:val="2"/>
                <w:szCs w:val="24"/>
                <w:shd w:val="clear" w:color="auto" w:fill="FFFFFF"/>
              </w:rPr>
            </w:pPr>
            <w:r>
              <w:rPr>
                <w:color w:val="000000"/>
                <w:kern w:val="2"/>
                <w:szCs w:val="24"/>
                <w:shd w:val="clear" w:color="auto" w:fill="FFFFFF"/>
              </w:rPr>
              <w:t xml:space="preserve">13.1.3. </w:t>
            </w:r>
            <w:r w:rsidR="000F2745">
              <w:rPr>
                <w:color w:val="000000"/>
                <w:kern w:val="2"/>
                <w:szCs w:val="24"/>
                <w:shd w:val="clear" w:color="auto" w:fill="FFFFFF"/>
              </w:rPr>
              <w:t>Nustačius, kad Tiekėjas šiame papunktyje nustatyto kriterijaus (-jų) nesilaiko, Tiekėjui taikoma Specialiųjų sąlygų 9.5 punkte nurodyto dydžio bauda.</w:t>
            </w:r>
          </w:p>
          <w:p w14:paraId="7B9B55FE" w14:textId="77777777" w:rsidR="000F2745" w:rsidRDefault="000F2745" w:rsidP="005F1862">
            <w:pPr>
              <w:rPr>
                <w:kern w:val="2"/>
                <w:szCs w:val="24"/>
              </w:rPr>
            </w:pPr>
          </w:p>
        </w:tc>
      </w:tr>
      <w:tr w:rsidR="000F2745" w14:paraId="22094347" w14:textId="77777777" w:rsidTr="005F1862">
        <w:trPr>
          <w:trHeight w:val="300"/>
        </w:trPr>
        <w:tc>
          <w:tcPr>
            <w:tcW w:w="3058" w:type="dxa"/>
          </w:tcPr>
          <w:p w14:paraId="36FF0447" w14:textId="77777777" w:rsidR="000F2745" w:rsidRDefault="000F2745" w:rsidP="005F1862">
            <w:pPr>
              <w:rPr>
                <w:b/>
                <w:kern w:val="2"/>
                <w:szCs w:val="24"/>
              </w:rPr>
            </w:pPr>
            <w:r>
              <w:rPr>
                <w:b/>
                <w:kern w:val="2"/>
                <w:szCs w:val="24"/>
              </w:rPr>
              <w:t>13.2. Su perkamomis Paslaugomis susiję socialiniai kriterijai</w:t>
            </w:r>
          </w:p>
        </w:tc>
        <w:tc>
          <w:tcPr>
            <w:tcW w:w="6477" w:type="dxa"/>
            <w:gridSpan w:val="3"/>
          </w:tcPr>
          <w:p w14:paraId="7053E75D" w14:textId="77777777" w:rsidR="000F2745" w:rsidRDefault="000F2745" w:rsidP="005F1862">
            <w:pPr>
              <w:rPr>
                <w:color w:val="000000"/>
                <w:kern w:val="2"/>
                <w:szCs w:val="24"/>
                <w:shd w:val="clear" w:color="auto" w:fill="FFFFFF"/>
              </w:rPr>
            </w:pPr>
            <w:r>
              <w:rPr>
                <w:color w:val="000000"/>
                <w:kern w:val="2"/>
                <w:szCs w:val="24"/>
                <w:shd w:val="clear" w:color="auto" w:fill="FFFFFF"/>
              </w:rPr>
              <w:t>Netaikoma</w:t>
            </w:r>
          </w:p>
          <w:p w14:paraId="5DDFD73D" w14:textId="77777777" w:rsidR="000F2745" w:rsidRDefault="000F2745" w:rsidP="005F1862">
            <w:pPr>
              <w:rPr>
                <w:color w:val="000000"/>
                <w:kern w:val="2"/>
                <w:szCs w:val="24"/>
                <w:shd w:val="clear" w:color="auto" w:fill="FFFFFF"/>
              </w:rPr>
            </w:pPr>
          </w:p>
          <w:p w14:paraId="23342201" w14:textId="2CCB777C" w:rsidR="000F2745" w:rsidRDefault="000F2745" w:rsidP="005F1862">
            <w:pPr>
              <w:rPr>
                <w:color w:val="0070C0"/>
                <w:kern w:val="2"/>
                <w:szCs w:val="24"/>
              </w:rPr>
            </w:pPr>
          </w:p>
        </w:tc>
      </w:tr>
      <w:tr w:rsidR="000F2745" w14:paraId="2678C092" w14:textId="77777777" w:rsidTr="005F1862">
        <w:trPr>
          <w:trHeight w:val="300"/>
        </w:trPr>
        <w:tc>
          <w:tcPr>
            <w:tcW w:w="9535" w:type="dxa"/>
            <w:gridSpan w:val="4"/>
          </w:tcPr>
          <w:p w14:paraId="5866B623" w14:textId="77777777" w:rsidR="000F2745" w:rsidRDefault="000F2745" w:rsidP="005F1862">
            <w:pPr>
              <w:jc w:val="center"/>
              <w:rPr>
                <w:b/>
                <w:kern w:val="2"/>
                <w:szCs w:val="24"/>
              </w:rPr>
            </w:pPr>
            <w:r>
              <w:rPr>
                <w:b/>
                <w:kern w:val="2"/>
                <w:szCs w:val="24"/>
              </w:rPr>
              <w:t xml:space="preserve">14. BENDRŲJŲ SĄLYGŲ PAKEITIMAI IR PAPILDYMAI </w:t>
            </w:r>
          </w:p>
          <w:p w14:paraId="77663128" w14:textId="14B38D0B" w:rsidR="000F2745" w:rsidRDefault="000F2745" w:rsidP="005F1862">
            <w:pPr>
              <w:jc w:val="center"/>
              <w:rPr>
                <w:kern w:val="2"/>
                <w:szCs w:val="24"/>
              </w:rPr>
            </w:pPr>
          </w:p>
        </w:tc>
      </w:tr>
      <w:tr w:rsidR="000F2745" w14:paraId="43669912" w14:textId="77777777" w:rsidTr="005F1862">
        <w:trPr>
          <w:trHeight w:val="300"/>
        </w:trPr>
        <w:tc>
          <w:tcPr>
            <w:tcW w:w="3058" w:type="dxa"/>
          </w:tcPr>
          <w:p w14:paraId="01807064" w14:textId="77777777" w:rsidR="000F2745" w:rsidRDefault="000F2745" w:rsidP="005F1862">
            <w:pPr>
              <w:rPr>
                <w:b/>
                <w:kern w:val="2"/>
                <w:szCs w:val="24"/>
              </w:rPr>
            </w:pPr>
            <w:r>
              <w:rPr>
                <w:b/>
                <w:kern w:val="2"/>
                <w:szCs w:val="24"/>
              </w:rPr>
              <w:t xml:space="preserve">14.1. </w:t>
            </w:r>
          </w:p>
        </w:tc>
        <w:tc>
          <w:tcPr>
            <w:tcW w:w="6477" w:type="dxa"/>
            <w:gridSpan w:val="3"/>
          </w:tcPr>
          <w:p w14:paraId="382113F3" w14:textId="0711E2A5" w:rsidR="00A35E56" w:rsidRPr="00A35E56" w:rsidRDefault="00A35E56" w:rsidP="005F1862">
            <w:pPr>
              <w:rPr>
                <w:kern w:val="2"/>
                <w:szCs w:val="24"/>
              </w:rPr>
            </w:pPr>
            <w:r w:rsidRPr="00A35E56">
              <w:rPr>
                <w:kern w:val="2"/>
                <w:szCs w:val="24"/>
              </w:rPr>
              <w:t>Sutarties Bendrosiose sąlygose nurodytos alternatyvios nuostatos (su prierašu „jei taikoma“ ir pan.) taikomos tik tokiu atveju, jeigu jos konkrečiai aprašomos Sutarties Specialiosiose sąlygose.</w:t>
            </w:r>
          </w:p>
          <w:p w14:paraId="22CA3BD8" w14:textId="54308804" w:rsidR="000F2745" w:rsidRDefault="000F2745" w:rsidP="005F1862">
            <w:pPr>
              <w:rPr>
                <w:kern w:val="2"/>
                <w:szCs w:val="24"/>
              </w:rPr>
            </w:pPr>
          </w:p>
        </w:tc>
      </w:tr>
      <w:tr w:rsidR="000F2745" w14:paraId="47FC0715" w14:textId="77777777" w:rsidTr="005F1862">
        <w:trPr>
          <w:trHeight w:val="300"/>
        </w:trPr>
        <w:tc>
          <w:tcPr>
            <w:tcW w:w="9535" w:type="dxa"/>
            <w:gridSpan w:val="4"/>
          </w:tcPr>
          <w:p w14:paraId="30C31B53" w14:textId="77777777" w:rsidR="000F2745" w:rsidRDefault="000F2745" w:rsidP="005F1862">
            <w:pPr>
              <w:jc w:val="center"/>
              <w:rPr>
                <w:b/>
                <w:kern w:val="2"/>
                <w:szCs w:val="24"/>
              </w:rPr>
            </w:pPr>
            <w:r>
              <w:rPr>
                <w:b/>
                <w:kern w:val="2"/>
                <w:szCs w:val="24"/>
              </w:rPr>
              <w:t>15. SUTARTIES PRIEDAI</w:t>
            </w:r>
          </w:p>
        </w:tc>
      </w:tr>
      <w:tr w:rsidR="000F2745" w14:paraId="1EBB481A" w14:textId="77777777" w:rsidTr="005F1862">
        <w:trPr>
          <w:trHeight w:val="300"/>
        </w:trPr>
        <w:tc>
          <w:tcPr>
            <w:tcW w:w="3058" w:type="dxa"/>
          </w:tcPr>
          <w:p w14:paraId="2AA898DB" w14:textId="77777777" w:rsidR="000F2745" w:rsidRDefault="000F2745" w:rsidP="005F1862">
            <w:pPr>
              <w:jc w:val="center"/>
              <w:rPr>
                <w:b/>
                <w:kern w:val="2"/>
                <w:szCs w:val="24"/>
              </w:rPr>
            </w:pPr>
            <w:r>
              <w:rPr>
                <w:b/>
                <w:kern w:val="2"/>
                <w:szCs w:val="24"/>
              </w:rPr>
              <w:t>15.1. Priedas Nr. 1</w:t>
            </w:r>
          </w:p>
        </w:tc>
        <w:tc>
          <w:tcPr>
            <w:tcW w:w="6477" w:type="dxa"/>
            <w:gridSpan w:val="3"/>
          </w:tcPr>
          <w:p w14:paraId="20FCD670" w14:textId="24A997BE" w:rsidR="000F2745" w:rsidRDefault="00A35E56" w:rsidP="00A35E56">
            <w:pPr>
              <w:rPr>
                <w:b/>
                <w:kern w:val="2"/>
                <w:szCs w:val="24"/>
              </w:rPr>
            </w:pPr>
            <w:r>
              <w:rPr>
                <w:b/>
                <w:kern w:val="2"/>
                <w:szCs w:val="24"/>
              </w:rPr>
              <w:t>Pasiūlymas</w:t>
            </w:r>
          </w:p>
        </w:tc>
      </w:tr>
      <w:tr w:rsidR="000F2745" w14:paraId="03567424" w14:textId="77777777" w:rsidTr="005F1862">
        <w:trPr>
          <w:trHeight w:val="300"/>
        </w:trPr>
        <w:tc>
          <w:tcPr>
            <w:tcW w:w="3058" w:type="dxa"/>
          </w:tcPr>
          <w:p w14:paraId="11C9D6E1" w14:textId="77777777" w:rsidR="000F2745" w:rsidRDefault="000F2745" w:rsidP="005F1862">
            <w:pPr>
              <w:jc w:val="center"/>
              <w:rPr>
                <w:b/>
                <w:kern w:val="2"/>
                <w:szCs w:val="24"/>
              </w:rPr>
            </w:pPr>
            <w:r>
              <w:rPr>
                <w:b/>
                <w:kern w:val="2"/>
                <w:szCs w:val="24"/>
              </w:rPr>
              <w:t>15.2. Priedas Nr. 2</w:t>
            </w:r>
          </w:p>
        </w:tc>
        <w:tc>
          <w:tcPr>
            <w:tcW w:w="6477" w:type="dxa"/>
            <w:gridSpan w:val="3"/>
          </w:tcPr>
          <w:p w14:paraId="07452984" w14:textId="085F9451" w:rsidR="000F2745" w:rsidRDefault="00A35E56" w:rsidP="00A35E56">
            <w:pPr>
              <w:rPr>
                <w:b/>
                <w:kern w:val="2"/>
                <w:szCs w:val="24"/>
              </w:rPr>
            </w:pPr>
            <w:r w:rsidRPr="00A35E56">
              <w:rPr>
                <w:b/>
                <w:kern w:val="2"/>
                <w:szCs w:val="24"/>
              </w:rPr>
              <w:t>Techninė specifikacija</w:t>
            </w:r>
          </w:p>
        </w:tc>
      </w:tr>
      <w:tr w:rsidR="000F2745" w14:paraId="68437313" w14:textId="77777777" w:rsidTr="005F1862">
        <w:trPr>
          <w:trHeight w:val="300"/>
        </w:trPr>
        <w:tc>
          <w:tcPr>
            <w:tcW w:w="3058" w:type="dxa"/>
          </w:tcPr>
          <w:p w14:paraId="26B22B9F" w14:textId="77777777" w:rsidR="000F2745" w:rsidRDefault="000F2745" w:rsidP="005F1862">
            <w:pPr>
              <w:jc w:val="center"/>
              <w:rPr>
                <w:b/>
                <w:kern w:val="2"/>
                <w:szCs w:val="24"/>
              </w:rPr>
            </w:pPr>
            <w:r>
              <w:rPr>
                <w:b/>
                <w:kern w:val="2"/>
                <w:szCs w:val="24"/>
              </w:rPr>
              <w:t>15.3. Priedas Nr. 3</w:t>
            </w:r>
          </w:p>
        </w:tc>
        <w:tc>
          <w:tcPr>
            <w:tcW w:w="6477" w:type="dxa"/>
            <w:gridSpan w:val="3"/>
          </w:tcPr>
          <w:p w14:paraId="1C40427D" w14:textId="4B474661" w:rsidR="000F2745" w:rsidRDefault="00A35E56" w:rsidP="00A35E56">
            <w:pPr>
              <w:rPr>
                <w:b/>
                <w:kern w:val="2"/>
                <w:szCs w:val="24"/>
              </w:rPr>
            </w:pPr>
            <w:r>
              <w:rPr>
                <w:b/>
                <w:kern w:val="2"/>
                <w:szCs w:val="24"/>
              </w:rPr>
              <w:t>Užsakymas</w:t>
            </w:r>
          </w:p>
        </w:tc>
      </w:tr>
      <w:tr w:rsidR="000F2745" w14:paraId="0E9A9A9A" w14:textId="77777777" w:rsidTr="005F1862">
        <w:tc>
          <w:tcPr>
            <w:tcW w:w="9535" w:type="dxa"/>
            <w:gridSpan w:val="4"/>
          </w:tcPr>
          <w:p w14:paraId="684A89F0" w14:textId="77777777" w:rsidR="000F2745" w:rsidRDefault="000F2745" w:rsidP="005F1862">
            <w:pPr>
              <w:jc w:val="center"/>
              <w:rPr>
                <w:b/>
                <w:kern w:val="2"/>
                <w:szCs w:val="24"/>
              </w:rPr>
            </w:pPr>
            <w:r>
              <w:rPr>
                <w:b/>
                <w:kern w:val="2"/>
                <w:szCs w:val="24"/>
              </w:rPr>
              <w:t>16. ŠALIŲ ATSTOVŲ PARAŠAI</w:t>
            </w:r>
          </w:p>
        </w:tc>
      </w:tr>
      <w:tr w:rsidR="000F2745" w14:paraId="295BBE1B" w14:textId="77777777" w:rsidTr="005F1862">
        <w:tc>
          <w:tcPr>
            <w:tcW w:w="5224" w:type="dxa"/>
            <w:gridSpan w:val="3"/>
          </w:tcPr>
          <w:p w14:paraId="5C29B453" w14:textId="77777777" w:rsidR="000F2745" w:rsidRDefault="000F2745" w:rsidP="005F1862">
            <w:pPr>
              <w:jc w:val="center"/>
              <w:rPr>
                <w:b/>
                <w:kern w:val="2"/>
                <w:szCs w:val="24"/>
              </w:rPr>
            </w:pPr>
            <w:r>
              <w:rPr>
                <w:b/>
                <w:kern w:val="2"/>
                <w:szCs w:val="24"/>
              </w:rPr>
              <w:t>PIRKĖJAS</w:t>
            </w:r>
          </w:p>
        </w:tc>
        <w:tc>
          <w:tcPr>
            <w:tcW w:w="4311" w:type="dxa"/>
          </w:tcPr>
          <w:p w14:paraId="46F7BEB3" w14:textId="77777777" w:rsidR="000F2745" w:rsidRDefault="000F2745" w:rsidP="005F1862">
            <w:pPr>
              <w:jc w:val="center"/>
              <w:rPr>
                <w:b/>
                <w:kern w:val="2"/>
                <w:szCs w:val="24"/>
              </w:rPr>
            </w:pPr>
            <w:r>
              <w:rPr>
                <w:b/>
                <w:kern w:val="2"/>
                <w:szCs w:val="24"/>
              </w:rPr>
              <w:t>TIEKĖJAS</w:t>
            </w:r>
          </w:p>
        </w:tc>
      </w:tr>
      <w:tr w:rsidR="000F2745" w14:paraId="0C66285B" w14:textId="77777777" w:rsidTr="005F1862">
        <w:tc>
          <w:tcPr>
            <w:tcW w:w="5224" w:type="dxa"/>
            <w:gridSpan w:val="3"/>
          </w:tcPr>
          <w:p w14:paraId="3F98ECEC" w14:textId="2845F9E1" w:rsidR="000F2745" w:rsidRDefault="00A35E56" w:rsidP="005F1862">
            <w:pPr>
              <w:jc w:val="center"/>
              <w:rPr>
                <w:color w:val="4472C4"/>
                <w:kern w:val="2"/>
                <w:szCs w:val="24"/>
              </w:rPr>
            </w:pPr>
            <w:r w:rsidRPr="00A35E56">
              <w:rPr>
                <w:kern w:val="2"/>
                <w:szCs w:val="24"/>
              </w:rPr>
              <w:t>Šiaulių miesto savivaldybės administracijos direktorius Antanas Bartulis</w:t>
            </w:r>
          </w:p>
        </w:tc>
        <w:tc>
          <w:tcPr>
            <w:tcW w:w="4311" w:type="dxa"/>
          </w:tcPr>
          <w:p w14:paraId="68C5EEC7" w14:textId="77777777" w:rsidR="000F2745" w:rsidRDefault="000F2745" w:rsidP="005F1862">
            <w:pPr>
              <w:jc w:val="center"/>
              <w:rPr>
                <w:b/>
                <w:kern w:val="2"/>
                <w:szCs w:val="24"/>
              </w:rPr>
            </w:pPr>
            <w:r>
              <w:rPr>
                <w:color w:val="4472C4"/>
                <w:kern w:val="2"/>
                <w:szCs w:val="24"/>
              </w:rPr>
              <w:t>(nurodomos atstovo pareigos, vardas, pavardė)</w:t>
            </w:r>
          </w:p>
        </w:tc>
      </w:tr>
      <w:tr w:rsidR="000F2745" w14:paraId="3BEE9FD1" w14:textId="77777777" w:rsidTr="005F1862">
        <w:tc>
          <w:tcPr>
            <w:tcW w:w="5224" w:type="dxa"/>
            <w:gridSpan w:val="3"/>
          </w:tcPr>
          <w:p w14:paraId="4626D94A" w14:textId="77777777" w:rsidR="000F2745" w:rsidRDefault="000F2745" w:rsidP="005F1862">
            <w:pPr>
              <w:jc w:val="center"/>
              <w:rPr>
                <w:b/>
                <w:color w:val="4472C4"/>
                <w:kern w:val="2"/>
                <w:szCs w:val="24"/>
              </w:rPr>
            </w:pPr>
          </w:p>
          <w:p w14:paraId="5B6AC87E" w14:textId="77777777" w:rsidR="000F2745" w:rsidRDefault="000F2745" w:rsidP="005F1862">
            <w:pPr>
              <w:jc w:val="center"/>
              <w:rPr>
                <w:b/>
                <w:color w:val="4472C4"/>
                <w:kern w:val="2"/>
                <w:szCs w:val="24"/>
              </w:rPr>
            </w:pPr>
            <w:r>
              <w:rPr>
                <w:b/>
                <w:color w:val="4472C4"/>
                <w:kern w:val="2"/>
                <w:szCs w:val="24"/>
              </w:rPr>
              <w:lastRenderedPageBreak/>
              <w:t>(parašas)</w:t>
            </w:r>
          </w:p>
          <w:p w14:paraId="2A9A7718" w14:textId="77777777" w:rsidR="000F2745" w:rsidRDefault="000F2745" w:rsidP="005F1862">
            <w:pPr>
              <w:jc w:val="center"/>
              <w:rPr>
                <w:b/>
                <w:color w:val="4472C4"/>
                <w:kern w:val="2"/>
                <w:szCs w:val="24"/>
              </w:rPr>
            </w:pPr>
          </w:p>
          <w:p w14:paraId="02D7AE16" w14:textId="77777777" w:rsidR="000F2745" w:rsidRDefault="000F2745" w:rsidP="005F1862">
            <w:pPr>
              <w:jc w:val="center"/>
              <w:rPr>
                <w:b/>
                <w:color w:val="4472C4"/>
                <w:kern w:val="2"/>
                <w:szCs w:val="24"/>
              </w:rPr>
            </w:pPr>
          </w:p>
        </w:tc>
        <w:tc>
          <w:tcPr>
            <w:tcW w:w="4311" w:type="dxa"/>
          </w:tcPr>
          <w:p w14:paraId="273E37B8" w14:textId="77777777" w:rsidR="000F2745" w:rsidRDefault="000F2745" w:rsidP="005F1862">
            <w:pPr>
              <w:jc w:val="center"/>
              <w:rPr>
                <w:b/>
                <w:color w:val="4472C4"/>
                <w:kern w:val="2"/>
                <w:szCs w:val="24"/>
              </w:rPr>
            </w:pPr>
          </w:p>
          <w:p w14:paraId="18EC4A64" w14:textId="77777777" w:rsidR="000F2745" w:rsidRDefault="000F2745" w:rsidP="005F1862">
            <w:pPr>
              <w:jc w:val="center"/>
              <w:rPr>
                <w:b/>
                <w:color w:val="4472C4"/>
                <w:kern w:val="2"/>
                <w:szCs w:val="24"/>
              </w:rPr>
            </w:pPr>
            <w:r>
              <w:rPr>
                <w:b/>
                <w:color w:val="4472C4"/>
                <w:kern w:val="2"/>
                <w:szCs w:val="24"/>
              </w:rPr>
              <w:lastRenderedPageBreak/>
              <w:t>(parašas)</w:t>
            </w:r>
          </w:p>
        </w:tc>
      </w:tr>
    </w:tbl>
    <w:p w14:paraId="4C75E553" w14:textId="77777777" w:rsidR="000F2745" w:rsidRDefault="000F2745" w:rsidP="000F2745">
      <w:pPr>
        <w:rPr>
          <w:szCs w:val="24"/>
        </w:rPr>
      </w:pPr>
    </w:p>
    <w:p w14:paraId="61EB772B" w14:textId="77777777" w:rsidR="000F2745" w:rsidRDefault="000F2745" w:rsidP="000F2745">
      <w:pPr>
        <w:rPr>
          <w:szCs w:val="24"/>
        </w:rPr>
      </w:pPr>
    </w:p>
    <w:p w14:paraId="21479A8B" w14:textId="77777777" w:rsidR="000F2745" w:rsidRDefault="000F2745" w:rsidP="000F2745">
      <w:pPr>
        <w:tabs>
          <w:tab w:val="left" w:pos="5400"/>
        </w:tabs>
        <w:jc w:val="center"/>
        <w:textAlignment w:val="center"/>
      </w:pPr>
      <w:r>
        <w:rPr>
          <w:b/>
          <w:bCs/>
        </w:rPr>
        <w:t>______________</w:t>
      </w:r>
    </w:p>
    <w:p w14:paraId="3CCA0DB0" w14:textId="77777777" w:rsidR="000F2745" w:rsidRDefault="000F2745" w:rsidP="00AD13BC">
      <w:pPr>
        <w:spacing w:line="276" w:lineRule="auto"/>
        <w:jc w:val="center"/>
      </w:pPr>
    </w:p>
    <w:sectPr w:rsidR="000F274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8872E" w14:textId="77777777" w:rsidR="00407101" w:rsidRDefault="00407101">
      <w:pPr>
        <w:rPr>
          <w:sz w:val="20"/>
        </w:rPr>
      </w:pPr>
      <w:r>
        <w:rPr>
          <w:sz w:val="20"/>
        </w:rPr>
        <w:separator/>
      </w:r>
    </w:p>
  </w:endnote>
  <w:endnote w:type="continuationSeparator" w:id="0">
    <w:p w14:paraId="739F9FC8" w14:textId="77777777" w:rsidR="00407101" w:rsidRDefault="00407101">
      <w:pPr>
        <w:rPr>
          <w:sz w:val="20"/>
        </w:rPr>
      </w:pPr>
      <w:r>
        <w:rPr>
          <w:sz w:val="20"/>
        </w:rPr>
        <w:continuationSeparator/>
      </w:r>
    </w:p>
  </w:endnote>
  <w:endnote w:type="continuationNotice" w:id="1">
    <w:p w14:paraId="19AD36FD" w14:textId="77777777" w:rsidR="00407101" w:rsidRDefault="00407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42026" w14:textId="77777777" w:rsidR="00407101" w:rsidRDefault="00407101">
      <w:pPr>
        <w:rPr>
          <w:sz w:val="20"/>
        </w:rPr>
      </w:pPr>
      <w:r>
        <w:rPr>
          <w:sz w:val="20"/>
        </w:rPr>
        <w:separator/>
      </w:r>
    </w:p>
  </w:footnote>
  <w:footnote w:type="continuationSeparator" w:id="0">
    <w:p w14:paraId="7057F7FD" w14:textId="77777777" w:rsidR="00407101" w:rsidRDefault="00407101">
      <w:pPr>
        <w:rPr>
          <w:sz w:val="20"/>
        </w:rPr>
      </w:pPr>
      <w:r>
        <w:rPr>
          <w:sz w:val="20"/>
        </w:rPr>
        <w:continuationSeparator/>
      </w:r>
    </w:p>
  </w:footnote>
  <w:footnote w:type="continuationNotice" w:id="1">
    <w:p w14:paraId="7B113758" w14:textId="77777777" w:rsidR="00407101" w:rsidRDefault="004071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F2745"/>
    <w:rsid w:val="000F2B4F"/>
    <w:rsid w:val="001322CD"/>
    <w:rsid w:val="002F5F09"/>
    <w:rsid w:val="003F0836"/>
    <w:rsid w:val="00407101"/>
    <w:rsid w:val="00446ACF"/>
    <w:rsid w:val="004A44B3"/>
    <w:rsid w:val="004F10FB"/>
    <w:rsid w:val="00547CAA"/>
    <w:rsid w:val="007D4CAA"/>
    <w:rsid w:val="00936D8C"/>
    <w:rsid w:val="00940571"/>
    <w:rsid w:val="00967711"/>
    <w:rsid w:val="009728BC"/>
    <w:rsid w:val="00995C50"/>
    <w:rsid w:val="009C70A1"/>
    <w:rsid w:val="009E3FA5"/>
    <w:rsid w:val="00A35E56"/>
    <w:rsid w:val="00A72765"/>
    <w:rsid w:val="00AD13BC"/>
    <w:rsid w:val="00AE11E7"/>
    <w:rsid w:val="00AF4A17"/>
    <w:rsid w:val="00B761BD"/>
    <w:rsid w:val="00B96891"/>
    <w:rsid w:val="00BC0165"/>
    <w:rsid w:val="00BD1089"/>
    <w:rsid w:val="00DA4E0C"/>
    <w:rsid w:val="00DB3B6D"/>
    <w:rsid w:val="00F409D5"/>
    <w:rsid w:val="00F60BD9"/>
    <w:rsid w:val="00F80A66"/>
    <w:rsid w:val="00F81540"/>
    <w:rsid w:val="00FD35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936D8C"/>
    <w:rPr>
      <w:color w:val="0563C1" w:themeColor="hyperlink"/>
      <w:u w:val="single"/>
    </w:rPr>
  </w:style>
  <w:style w:type="character" w:styleId="Neapdorotaspaminjimas">
    <w:name w:val="Unresolved Mention"/>
    <w:basedOn w:val="Numatytasispastraiposriftas"/>
    <w:uiPriority w:val="99"/>
    <w:semiHidden/>
    <w:unhideWhenUsed/>
    <w:rsid w:val="00936D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siaul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iauliai.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36</Pages>
  <Words>65152</Words>
  <Characters>37138</Characters>
  <Application>Microsoft Office Word</Application>
  <DocSecurity>0</DocSecurity>
  <Lines>309</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18</cp:revision>
  <cp:lastPrinted>2017-06-29T23:42:00Z</cp:lastPrinted>
  <dcterms:created xsi:type="dcterms:W3CDTF">2026-07-02T11:34:00Z</dcterms:created>
  <dcterms:modified xsi:type="dcterms:W3CDTF">2026-07-14T10:03:00Z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