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6707B910"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7924C2">
        <w:rPr>
          <w:rFonts w:asciiTheme="majorBidi" w:eastAsia="MS Mincho" w:hAnsiTheme="majorBidi" w:cstheme="majorBidi"/>
          <w:color w:val="000000"/>
          <w:lang w:val="pt-PT"/>
        </w:rPr>
        <w:t>7</w:t>
      </w:r>
      <w:r w:rsidR="001F0C33">
        <w:rPr>
          <w:rFonts w:asciiTheme="majorBidi" w:eastAsia="MS Mincho" w:hAnsiTheme="majorBidi" w:cstheme="majorBidi"/>
          <w:color w:val="000000"/>
          <w:lang w:val="pt-PT"/>
        </w:rPr>
        <w:t>-</w:t>
      </w:r>
      <w:r w:rsidR="00F64BA7">
        <w:rPr>
          <w:rFonts w:asciiTheme="majorBidi" w:eastAsia="MS Mincho" w:hAnsiTheme="majorBidi" w:cstheme="majorBidi"/>
          <w:color w:val="000000"/>
          <w:lang w:val="pt-PT"/>
        </w:rPr>
        <w:t>16</w:t>
      </w:r>
      <w:r w:rsidR="00AC5247">
        <w:rPr>
          <w:rFonts w:asciiTheme="majorBidi" w:eastAsia="MS Mincho" w:hAnsiTheme="majorBidi" w:cstheme="majorBidi"/>
          <w:color w:val="000000"/>
          <w:lang w:val="pt-PT"/>
        </w:rPr>
        <w:t xml:space="preserve"> </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r w:rsidR="00F64BA7">
        <w:rPr>
          <w:rFonts w:asciiTheme="majorBidi" w:eastAsia="MS Mincho" w:hAnsiTheme="majorBidi" w:cstheme="majorBidi"/>
          <w:color w:val="222222"/>
          <w:shd w:val="clear" w:color="auto" w:fill="FFFFFF"/>
          <w:lang w:val="pt-PT"/>
        </w:rPr>
        <w:t>187</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Default="0061133D" w:rsidP="0061133D">
      <w:pPr>
        <w:pStyle w:val="Heading"/>
        <w:jc w:val="center"/>
        <w:rPr>
          <w:rFonts w:cs="Times New Roman"/>
          <w:color w:val="000000" w:themeColor="text1"/>
          <w:sz w:val="24"/>
          <w:szCs w:val="24"/>
          <w:lang w:val="lt-LT"/>
        </w:rPr>
      </w:pPr>
    </w:p>
    <w:p w14:paraId="00AD3D0A" w14:textId="77777777" w:rsidR="00E72752" w:rsidRDefault="00E72752" w:rsidP="00E72752">
      <w:pPr>
        <w:pStyle w:val="Body2"/>
        <w:rPr>
          <w:lang w:val="lt-LT"/>
        </w:rPr>
      </w:pPr>
    </w:p>
    <w:p w14:paraId="7A58412C" w14:textId="48FC1BE5" w:rsidR="00E72752" w:rsidRPr="00B968CF" w:rsidRDefault="00B968CF" w:rsidP="00B968CF">
      <w:pPr>
        <w:pStyle w:val="Body2"/>
        <w:jc w:val="center"/>
        <w:rPr>
          <w:caps/>
          <w:lang w:val="lt-LT"/>
        </w:rPr>
      </w:pPr>
      <w:bookmarkStart w:id="0" w:name="_Hlk67493498"/>
      <w:r w:rsidRPr="00B968CF">
        <w:rPr>
          <w:b/>
          <w:bCs/>
          <w:caps/>
          <w:sz w:val="24"/>
          <w:szCs w:val="24"/>
          <w:lang w:val="lt-LT"/>
        </w:rPr>
        <w:t>Kalvarijų Šv. Kryžiaus Atradimo bažnyčios (u. k. KVR 1038), Vilniaus m., Kalvarijų g. 327, Pietinės (Šv. Hiacinto) ir Šiaurinės koplyčių sienų tapybos restauravimo ir konservavimo darbai</w:t>
      </w:r>
      <w:bookmarkEnd w:id="0"/>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Pr="004E01C3" w:rsidRDefault="00345143" w:rsidP="00FB493E">
      <w:pPr>
        <w:pStyle w:val="Body"/>
        <w:jc w:val="right"/>
        <w:rPr>
          <w:rFonts w:ascii="Times New Roman" w:hAnsi="Times New Roman" w:cs="Times New Roman"/>
          <w:color w:val="auto"/>
          <w:sz w:val="24"/>
          <w:szCs w:val="24"/>
          <w:lang w:val="lt-LT"/>
        </w:rPr>
      </w:pPr>
    </w:p>
    <w:p w14:paraId="33949658"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proofErr w:type="spellStart"/>
      <w:r w:rsidRPr="002A0245">
        <w:rPr>
          <w:rFonts w:eastAsia="Arial Unicode MS"/>
          <w:i/>
          <w:iCs/>
          <w:color w:val="auto"/>
          <w:sz w:val="24"/>
          <w:szCs w:val="24"/>
          <w:lang w:val="lt-LT"/>
        </w:rPr>
        <w:t>ex</w:t>
      </w:r>
      <w:proofErr w:type="spellEnd"/>
      <w:r w:rsidRPr="002A0245">
        <w:rPr>
          <w:rFonts w:eastAsia="Arial Unicode MS"/>
          <w:i/>
          <w:iCs/>
          <w:color w:val="auto"/>
          <w:sz w:val="24"/>
          <w:szCs w:val="24"/>
          <w:lang w:val="lt-LT"/>
        </w:rPr>
        <w:t xml:space="preserve">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Pr="004E01C3"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2B900A4E" w14:textId="77777777" w:rsidR="003B20BA" w:rsidRPr="004E01C3" w:rsidRDefault="003B20BA" w:rsidP="003B20BA">
      <w:pPr>
        <w:pStyle w:val="Body2"/>
        <w:rPr>
          <w:color w:val="auto"/>
          <w:sz w:val="24"/>
          <w:szCs w:val="24"/>
          <w:lang w:val="lt-LT"/>
        </w:rPr>
      </w:pPr>
    </w:p>
    <w:p w14:paraId="76B47ABD"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2. PIRKIMO OBJEKTAS</w:t>
      </w:r>
    </w:p>
    <w:p w14:paraId="04D59BA6" w14:textId="77777777" w:rsidR="009D6306" w:rsidRPr="004E01C3" w:rsidRDefault="009D6306" w:rsidP="00FB493E">
      <w:pPr>
        <w:pStyle w:val="Body2"/>
        <w:rPr>
          <w:color w:val="auto"/>
          <w:sz w:val="24"/>
          <w:szCs w:val="24"/>
          <w:lang w:val="lt-LT"/>
        </w:rPr>
      </w:pPr>
    </w:p>
    <w:p w14:paraId="2F8B046E" w14:textId="0FF30649" w:rsidR="005642DE" w:rsidRPr="004E01C3" w:rsidRDefault="0026336D" w:rsidP="00CF6A3E">
      <w:pPr>
        <w:pStyle w:val="Body2"/>
        <w:rPr>
          <w:color w:val="auto"/>
          <w:sz w:val="24"/>
          <w:szCs w:val="24"/>
          <w:lang w:val="lt-LT"/>
        </w:rPr>
      </w:pPr>
      <w:r w:rsidRPr="004E01C3">
        <w:rPr>
          <w:color w:val="auto"/>
          <w:sz w:val="24"/>
          <w:szCs w:val="24"/>
          <w:lang w:val="lt-LT"/>
        </w:rPr>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lastRenderedPageBreak/>
        <w:t xml:space="preserve">priede pateiktoje techninėje specifikacijoje ir </w:t>
      </w:r>
      <w:r w:rsidR="0015782D" w:rsidRPr="004E01C3">
        <w:rPr>
          <w:sz w:val="24"/>
          <w:szCs w:val="24"/>
          <w:lang w:val="lt-LT"/>
        </w:rPr>
        <w:t xml:space="preserve">prie pirkimo sąlygų pridėtame </w:t>
      </w:r>
      <w:r w:rsidR="00166DE9" w:rsidRPr="004E01C3">
        <w:rPr>
          <w:sz w:val="24"/>
          <w:szCs w:val="24"/>
          <w:lang w:val="lt-LT"/>
        </w:rPr>
        <w:t xml:space="preserve">pirkimo </w:t>
      </w:r>
      <w:r w:rsidR="00EF6326" w:rsidRPr="004E01C3">
        <w:rPr>
          <w:sz w:val="24"/>
          <w:szCs w:val="24"/>
          <w:lang w:val="lt-LT"/>
        </w:rPr>
        <w:t>sutarties projekte</w:t>
      </w:r>
      <w:r w:rsidR="00103418" w:rsidRPr="004E01C3">
        <w:rPr>
          <w:sz w:val="24"/>
          <w:szCs w:val="24"/>
          <w:lang w:val="lt-LT"/>
        </w:rPr>
        <w:t xml:space="preserve"> 3 priede</w:t>
      </w:r>
      <w:r w:rsidRPr="004E01C3">
        <w:rPr>
          <w:color w:val="auto"/>
          <w:sz w:val="24"/>
          <w:szCs w:val="24"/>
          <w:lang w:val="lt-LT"/>
        </w:rPr>
        <w:t>.</w:t>
      </w:r>
    </w:p>
    <w:p w14:paraId="56B4964D" w14:textId="6B612813"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Pirkimo objektas neskaidomas į dalis. Tiekėjai privalo siūlyti visą darbų apimtį.</w:t>
      </w:r>
    </w:p>
    <w:p w14:paraId="2B775EF4" w14:textId="3FCBC44F" w:rsidR="00291B29" w:rsidRPr="004E01C3" w:rsidRDefault="00291B29" w:rsidP="00291B29">
      <w:pPr>
        <w:pStyle w:val="Body2"/>
        <w:ind w:firstLine="709"/>
        <w:rPr>
          <w:color w:val="auto"/>
          <w:sz w:val="24"/>
          <w:szCs w:val="24"/>
          <w:lang w:val="lt-LT"/>
        </w:rPr>
      </w:pPr>
      <w:r w:rsidRPr="004E01C3">
        <w:rPr>
          <w:color w:val="auto"/>
          <w:sz w:val="24"/>
          <w:szCs w:val="24"/>
          <w:lang w:val="lt-LT"/>
        </w:rPr>
        <w:t xml:space="preserve">2.3. </w:t>
      </w:r>
      <w:r w:rsidR="00234FBB" w:rsidRPr="004E01C3">
        <w:rPr>
          <w:color w:val="auto"/>
          <w:sz w:val="24"/>
          <w:szCs w:val="24"/>
          <w:lang w:val="lt-LT"/>
        </w:rPr>
        <w:t>Tai yra supaprastintos vertės pirkimas, todėl jam netaikomi sprendimo dėl tarptautinės vertės pirkimo objekto neskaidymo į dalis argumentų reikalavimai.</w:t>
      </w:r>
    </w:p>
    <w:p w14:paraId="425266F0" w14:textId="092531EA"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4</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337ADE1F"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5.</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9A7EAB" w14:textId="29893FD4" w:rsidR="00153530" w:rsidRDefault="009D4FAF" w:rsidP="000C5C33">
      <w:pPr>
        <w:ind w:firstLine="709"/>
        <w:jc w:val="both"/>
        <w:rPr>
          <w:lang w:val="lt-LT"/>
        </w:rPr>
      </w:pPr>
      <w:r w:rsidRPr="004E01C3">
        <w:rPr>
          <w:lang w:val="lt-LT"/>
        </w:rPr>
        <w:t>2.</w:t>
      </w:r>
      <w:r w:rsidR="00234FBB" w:rsidRPr="004E01C3">
        <w:rPr>
          <w:lang w:val="lt-LT"/>
        </w:rPr>
        <w:t>6</w:t>
      </w:r>
      <w:r w:rsidRPr="004E01C3">
        <w:rPr>
          <w:lang w:val="lt-LT"/>
        </w:rPr>
        <w:t xml:space="preserve">. </w:t>
      </w:r>
      <w:r w:rsidR="0017264C" w:rsidRPr="004E01C3">
        <w:rPr>
          <w:lang w:val="lt-LT"/>
        </w:rPr>
        <w:t>Maksimali perkamų darbų vertė (pirkimui skirtų lėšų suma)</w:t>
      </w:r>
      <w:r w:rsidR="0007100B">
        <w:rPr>
          <w:lang w:val="lt-LT"/>
        </w:rPr>
        <w:t xml:space="preserve"> </w:t>
      </w:r>
      <w:r w:rsidR="009554AB">
        <w:rPr>
          <w:lang w:val="lt-LT"/>
        </w:rPr>
        <w:t xml:space="preserve">259 026,00 </w:t>
      </w:r>
      <w:r w:rsidR="009B300C">
        <w:rPr>
          <w:lang w:val="lt-LT"/>
        </w:rPr>
        <w:t xml:space="preserve">be PVM ir </w:t>
      </w:r>
      <w:r w:rsidR="00E20DF4">
        <w:rPr>
          <w:lang w:val="lt-LT"/>
        </w:rPr>
        <w:t>313</w:t>
      </w:r>
      <w:r w:rsidR="000C5C33">
        <w:rPr>
          <w:lang w:val="lt-LT"/>
        </w:rPr>
        <w:t> 421,46 su PVM.</w:t>
      </w:r>
    </w:p>
    <w:p w14:paraId="64A84B6A" w14:textId="3D12118A" w:rsidR="00487421" w:rsidRPr="004E01C3" w:rsidRDefault="00FD539B"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w:t>
      </w:r>
      <w:r w:rsidR="000C5C33">
        <w:rPr>
          <w:color w:val="auto"/>
          <w:sz w:val="24"/>
          <w:szCs w:val="24"/>
          <w:lang w:val="lt-LT"/>
        </w:rPr>
        <w:t>1</w:t>
      </w:r>
      <w:r w:rsidRPr="004E01C3">
        <w:rPr>
          <w:color w:val="auto"/>
          <w:sz w:val="24"/>
          <w:szCs w:val="24"/>
          <w:lang w:val="lt-LT"/>
        </w:rPr>
        <w:t>. 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71A201AA" w14:textId="6B0F3024" w:rsidR="008E17C8" w:rsidRPr="004E01C3" w:rsidRDefault="008E17C8" w:rsidP="00EF6326">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6</w:t>
      </w:r>
      <w:r w:rsidRPr="004E01C3">
        <w:rPr>
          <w:color w:val="auto"/>
          <w:sz w:val="24"/>
          <w:szCs w:val="24"/>
          <w:lang w:val="lt-LT"/>
        </w:rPr>
        <w:t>.</w:t>
      </w:r>
      <w:r w:rsidR="000C5C33">
        <w:rPr>
          <w:color w:val="auto"/>
          <w:sz w:val="24"/>
          <w:szCs w:val="24"/>
          <w:lang w:val="lt-LT"/>
        </w:rPr>
        <w:t>2</w:t>
      </w:r>
      <w:r w:rsidRPr="004E01C3">
        <w:rPr>
          <w:color w:val="auto"/>
          <w:sz w:val="24"/>
          <w:szCs w:val="24"/>
          <w:lang w:val="lt-LT"/>
        </w:rPr>
        <w:t xml:space="preserve">. </w:t>
      </w:r>
      <w:r w:rsidR="007D2D09" w:rsidRPr="004E01C3">
        <w:rPr>
          <w:color w:val="auto"/>
          <w:sz w:val="24"/>
          <w:szCs w:val="24"/>
          <w:lang w:val="lt-LT"/>
        </w:rPr>
        <w:t>darbus valstybės biudžeto lėšomis finansuos Kultūros infrastruktūros centras (sutartyje vadinamas Užsakovu).</w:t>
      </w:r>
    </w:p>
    <w:p w14:paraId="6FF1BAF1" w14:textId="1C50D219" w:rsidR="00C02EBD" w:rsidRPr="004E01C3" w:rsidRDefault="00774268" w:rsidP="00C02EBD">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7</w:t>
      </w:r>
      <w:r w:rsidRPr="004E01C3">
        <w:rPr>
          <w:color w:val="auto"/>
          <w:sz w:val="24"/>
          <w:szCs w:val="24"/>
          <w:lang w:val="lt-LT"/>
        </w:rPr>
        <w:t xml:space="preserve">. </w:t>
      </w:r>
      <w:r w:rsidR="00C02EBD" w:rsidRPr="004E01C3">
        <w:rPr>
          <w:color w:val="auto"/>
          <w:sz w:val="24"/>
          <w:szCs w:val="24"/>
          <w:lang w:val="lt-LT"/>
        </w:rPr>
        <w:t>Darbų atlikimo terminai:</w:t>
      </w:r>
    </w:p>
    <w:p w14:paraId="279DAF4E" w14:textId="20328A73" w:rsidR="00C02EBD" w:rsidRPr="00CF2166"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.1. Darbai turi būti atlikti iki 202</w:t>
      </w:r>
      <w:r w:rsidR="00B96BB7">
        <w:rPr>
          <w:color w:val="auto"/>
          <w:sz w:val="24"/>
          <w:szCs w:val="24"/>
          <w:lang w:val="lt-LT"/>
        </w:rPr>
        <w:t>8</w:t>
      </w:r>
      <w:r w:rsidRPr="00CF2166">
        <w:rPr>
          <w:color w:val="auto"/>
          <w:sz w:val="24"/>
          <w:szCs w:val="24"/>
          <w:lang w:val="lt-LT"/>
        </w:rPr>
        <w:t xml:space="preserve"> m. </w:t>
      </w:r>
      <w:r w:rsidR="00B96BB7">
        <w:rPr>
          <w:color w:val="auto"/>
          <w:sz w:val="24"/>
          <w:szCs w:val="24"/>
          <w:lang w:val="lt-LT"/>
        </w:rPr>
        <w:t>spalio</w:t>
      </w:r>
      <w:r w:rsidR="00CF2166" w:rsidRPr="00CF2166">
        <w:rPr>
          <w:color w:val="auto"/>
          <w:sz w:val="24"/>
          <w:szCs w:val="24"/>
          <w:lang w:val="lt-LT"/>
        </w:rPr>
        <w:t xml:space="preserve"> </w:t>
      </w:r>
      <w:r w:rsidR="00B96BB7">
        <w:rPr>
          <w:color w:val="auto"/>
          <w:sz w:val="24"/>
          <w:szCs w:val="24"/>
          <w:lang w:val="lt-LT"/>
        </w:rPr>
        <w:t>25</w:t>
      </w:r>
      <w:r w:rsidRPr="00CF2166">
        <w:rPr>
          <w:color w:val="auto"/>
          <w:sz w:val="24"/>
          <w:szCs w:val="24"/>
          <w:lang w:val="lt-LT"/>
        </w:rPr>
        <w:t xml:space="preserve"> d.</w:t>
      </w:r>
    </w:p>
    <w:p w14:paraId="79BCDFE8" w14:textId="6AA31CEB" w:rsidR="00487421" w:rsidRPr="004E01C3"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.2. Darbų atlikimo terminas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EF6326">
      <w:pPr>
        <w:pStyle w:val="Heading"/>
        <w:ind w:firstLine="720"/>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1264868D" w14:textId="084E7618" w:rsidR="00A17675" w:rsidRPr="004E01C3" w:rsidRDefault="00EF6326" w:rsidP="00EF6326">
      <w:pPr>
        <w:pStyle w:val="Body2"/>
        <w:ind w:firstLine="720"/>
        <w:rPr>
          <w:b/>
          <w:bCs/>
          <w:sz w:val="24"/>
          <w:szCs w:val="24"/>
          <w:lang w:val="lt-LT"/>
        </w:rPr>
      </w:pPr>
      <w:r w:rsidRPr="004E01C3">
        <w:rPr>
          <w:sz w:val="24"/>
          <w:szCs w:val="24"/>
          <w:lang w:val="lt-LT"/>
        </w:rPr>
        <w:t xml:space="preserve">3.2. Perkančioji organizacija suteiks galimybę apžiūrėti objektą (darbų atlikimo vietą, paslaugų teikimo vietą, prekių pristatymo vietą). </w:t>
      </w:r>
      <w:r w:rsidR="00B6661F" w:rsidRPr="004E01C3">
        <w:rPr>
          <w:sz w:val="24"/>
          <w:szCs w:val="24"/>
          <w:lang w:val="lt-LT"/>
        </w:rPr>
        <w:t>A</w:t>
      </w:r>
      <w:r w:rsidRPr="004E01C3">
        <w:rPr>
          <w:sz w:val="24"/>
          <w:szCs w:val="24"/>
          <w:lang w:val="lt-LT"/>
        </w:rPr>
        <w:t xml:space="preserve">pžiūros metu nebus atsakoma į tiekėjo klausimus dėl objekto ar pirkimo dokumentų nuostatų – kilusius klausimus tiekėjas turi užduoti CVP IS priemonėmis </w:t>
      </w:r>
      <w:r w:rsidR="006338C6" w:rsidRPr="004E01C3">
        <w:rPr>
          <w:sz w:val="24"/>
          <w:szCs w:val="24"/>
          <w:lang w:val="lt-LT"/>
        </w:rPr>
        <w:t>b</w:t>
      </w:r>
      <w:r w:rsidRPr="004E01C3">
        <w:rPr>
          <w:sz w:val="24"/>
          <w:szCs w:val="24"/>
          <w:lang w:val="lt-LT"/>
        </w:rPr>
        <w:t xml:space="preserve">endrųjų </w:t>
      </w:r>
      <w:r w:rsidR="006338C6" w:rsidRPr="004E01C3">
        <w:rPr>
          <w:rFonts w:eastAsia="Arial Unicode MS"/>
          <w:color w:val="auto"/>
          <w:sz w:val="24"/>
          <w:szCs w:val="24"/>
          <w:lang w:val="lt-LT"/>
        </w:rPr>
        <w:t xml:space="preserve">pirkimo </w:t>
      </w:r>
      <w:r w:rsidRPr="004E01C3">
        <w:rPr>
          <w:sz w:val="24"/>
          <w:szCs w:val="24"/>
          <w:lang w:val="lt-LT"/>
        </w:rPr>
        <w:t xml:space="preserve">sąlygų 5 skyriuje „Pirkimo dokumentų paaiškinimai ir patikslinimai“ nustatyta </w:t>
      </w:r>
      <w:r w:rsidRPr="00AA78EB">
        <w:rPr>
          <w:sz w:val="24"/>
          <w:szCs w:val="24"/>
          <w:lang w:val="lt-LT"/>
        </w:rPr>
        <w:t xml:space="preserve">tvarka. </w:t>
      </w:r>
      <w:bookmarkStart w:id="1" w:name="_Hlk172201852"/>
      <w:r w:rsidR="007E3986" w:rsidRPr="00AA78EB">
        <w:rPr>
          <w:b/>
          <w:bCs/>
          <w:sz w:val="24"/>
          <w:szCs w:val="24"/>
          <w:lang w:val="lt-LT"/>
        </w:rPr>
        <w:t xml:space="preserve">Perkančioji organizacija </w:t>
      </w:r>
      <w:r w:rsidR="007E3986" w:rsidRPr="00114016">
        <w:rPr>
          <w:b/>
          <w:bCs/>
          <w:sz w:val="24"/>
          <w:szCs w:val="24"/>
          <w:lang w:val="lt-LT"/>
        </w:rPr>
        <w:t xml:space="preserve">2026 m. </w:t>
      </w:r>
      <w:r w:rsidR="00A37A98" w:rsidRPr="00114016">
        <w:rPr>
          <w:b/>
          <w:bCs/>
          <w:sz w:val="24"/>
          <w:szCs w:val="24"/>
          <w:lang w:val="lt-LT"/>
        </w:rPr>
        <w:t xml:space="preserve">liepos </w:t>
      </w:r>
      <w:r w:rsidR="00114016" w:rsidRPr="00114016">
        <w:rPr>
          <w:b/>
          <w:bCs/>
          <w:sz w:val="24"/>
          <w:szCs w:val="24"/>
          <w:lang w:val="lt-LT"/>
        </w:rPr>
        <w:t>23</w:t>
      </w:r>
      <w:r w:rsidR="004466A6" w:rsidRPr="00114016">
        <w:rPr>
          <w:b/>
          <w:bCs/>
          <w:sz w:val="24"/>
          <w:szCs w:val="24"/>
          <w:lang w:val="lt-LT"/>
        </w:rPr>
        <w:t xml:space="preserve"> d. </w:t>
      </w:r>
      <w:r w:rsidR="00114016" w:rsidRPr="00114016">
        <w:rPr>
          <w:b/>
          <w:bCs/>
          <w:sz w:val="24"/>
          <w:szCs w:val="24"/>
          <w:lang w:val="lt-LT"/>
        </w:rPr>
        <w:t>13:00</w:t>
      </w:r>
      <w:r w:rsidR="004466A6" w:rsidRPr="00114016">
        <w:rPr>
          <w:b/>
          <w:bCs/>
          <w:sz w:val="24"/>
          <w:szCs w:val="24"/>
          <w:lang w:val="lt-LT"/>
        </w:rPr>
        <w:t xml:space="preserve"> val. </w:t>
      </w:r>
      <w:r w:rsidR="007E3986" w:rsidRPr="00114016">
        <w:rPr>
          <w:b/>
          <w:bCs/>
          <w:sz w:val="24"/>
          <w:szCs w:val="24"/>
          <w:lang w:val="lt-LT"/>
        </w:rPr>
        <w:t>organizuoja tiekėjų susipažinimą su objektu.</w:t>
      </w:r>
      <w:bookmarkEnd w:id="1"/>
      <w:r w:rsidR="007E3986" w:rsidRPr="00114016">
        <w:rPr>
          <w:b/>
          <w:bCs/>
          <w:sz w:val="24"/>
          <w:szCs w:val="24"/>
          <w:lang w:val="lt-LT"/>
        </w:rPr>
        <w:t xml:space="preserve"> Dėl susitikimo kreiptis į</w:t>
      </w:r>
      <w:r w:rsidR="00AD0617" w:rsidRPr="00114016">
        <w:rPr>
          <w:b/>
          <w:bCs/>
          <w:sz w:val="24"/>
          <w:szCs w:val="24"/>
          <w:lang w:val="lt-LT"/>
        </w:rPr>
        <w:t xml:space="preserve"> </w:t>
      </w:r>
      <w:r w:rsidR="008F3389" w:rsidRPr="00114016">
        <w:rPr>
          <w:b/>
          <w:bCs/>
          <w:sz w:val="24"/>
          <w:szCs w:val="24"/>
          <w:lang w:val="lt-LT"/>
        </w:rPr>
        <w:t xml:space="preserve">Patarėją – Ekspertą </w:t>
      </w:r>
      <w:r w:rsidR="001978FE" w:rsidRPr="00114016">
        <w:rPr>
          <w:b/>
          <w:bCs/>
          <w:sz w:val="24"/>
          <w:szCs w:val="24"/>
          <w:lang w:val="lt-LT"/>
        </w:rPr>
        <w:t>Viktorą</w:t>
      </w:r>
      <w:r w:rsidR="001978FE" w:rsidRPr="00792625">
        <w:rPr>
          <w:b/>
          <w:bCs/>
          <w:sz w:val="24"/>
          <w:szCs w:val="24"/>
          <w:lang w:val="lt-LT"/>
        </w:rPr>
        <w:t xml:space="preserve"> </w:t>
      </w:r>
      <w:proofErr w:type="spellStart"/>
      <w:r w:rsidR="001978FE" w:rsidRPr="00792625">
        <w:rPr>
          <w:b/>
          <w:bCs/>
          <w:sz w:val="24"/>
          <w:szCs w:val="24"/>
          <w:lang w:val="lt-LT"/>
        </w:rPr>
        <w:t>Vilkišių</w:t>
      </w:r>
      <w:proofErr w:type="spellEnd"/>
      <w:r w:rsidR="00BC41C1" w:rsidRPr="00792625">
        <w:rPr>
          <w:b/>
          <w:bCs/>
          <w:sz w:val="24"/>
          <w:szCs w:val="24"/>
          <w:lang w:val="lt-LT"/>
        </w:rPr>
        <w:t xml:space="preserve"> </w:t>
      </w:r>
      <w:r w:rsidR="005209D8" w:rsidRPr="00792625">
        <w:rPr>
          <w:b/>
          <w:bCs/>
          <w:sz w:val="24"/>
          <w:szCs w:val="24"/>
          <w:lang w:val="lt-LT"/>
        </w:rPr>
        <w:t>+370 61</w:t>
      </w:r>
      <w:r w:rsidR="001978FE" w:rsidRPr="00792625">
        <w:rPr>
          <w:b/>
          <w:bCs/>
          <w:sz w:val="24"/>
          <w:szCs w:val="24"/>
          <w:lang w:val="lt-LT"/>
        </w:rPr>
        <w:t>6</w:t>
      </w:r>
      <w:r w:rsidR="005209D8" w:rsidRPr="00792625">
        <w:rPr>
          <w:b/>
          <w:bCs/>
          <w:sz w:val="24"/>
          <w:szCs w:val="24"/>
          <w:lang w:val="lt-LT"/>
        </w:rPr>
        <w:t xml:space="preserve"> </w:t>
      </w:r>
      <w:r w:rsidR="00792625" w:rsidRPr="00792625">
        <w:rPr>
          <w:b/>
          <w:bCs/>
          <w:sz w:val="24"/>
          <w:szCs w:val="24"/>
          <w:lang w:val="lt-LT"/>
        </w:rPr>
        <w:t>71063</w:t>
      </w:r>
      <w:r w:rsidR="005209D8" w:rsidRPr="00792625">
        <w:rPr>
          <w:b/>
          <w:bCs/>
          <w:sz w:val="24"/>
          <w:szCs w:val="24"/>
          <w:lang w:val="lt-LT"/>
        </w:rPr>
        <w:t>.</w:t>
      </w:r>
    </w:p>
    <w:p w14:paraId="5CA80E5B" w14:textId="77777777" w:rsidR="009D6306" w:rsidRPr="004E01C3" w:rsidRDefault="009D6306" w:rsidP="00FB493E">
      <w:pPr>
        <w:pStyle w:val="Body2"/>
        <w:rPr>
          <w:color w:val="auto"/>
          <w:sz w:val="24"/>
          <w:szCs w:val="24"/>
          <w:lang w:val="lt-LT"/>
        </w:rPr>
      </w:pPr>
    </w:p>
    <w:p w14:paraId="363BABED" w14:textId="205620E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r w:rsidR="00BD6F04"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lastRenderedPageBreak/>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286741ED"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5. </w:t>
      </w:r>
      <w:bookmarkStart w:id="2" w:name="_Toc177482487"/>
      <w:r w:rsidR="00755E5C" w:rsidRPr="004E01C3">
        <w:rPr>
          <w:rFonts w:cs="Times New Roman"/>
          <w:color w:val="auto"/>
          <w:sz w:val="24"/>
          <w:szCs w:val="24"/>
          <w:lang w:val="lt-LT"/>
        </w:rPr>
        <w:t>REIKALAVIMAI, SUSIJĘ SU NACIONALINIU SAUGUMU</w:t>
      </w:r>
      <w:bookmarkEnd w:id="2"/>
    </w:p>
    <w:p w14:paraId="25F79CE3" w14:textId="77777777" w:rsidR="009D6306" w:rsidRPr="004E01C3" w:rsidRDefault="009D6306" w:rsidP="00FB493E">
      <w:pPr>
        <w:pStyle w:val="Body2"/>
        <w:rPr>
          <w:color w:val="auto"/>
          <w:sz w:val="24"/>
          <w:szCs w:val="24"/>
          <w:lang w:val="lt-LT"/>
        </w:rPr>
      </w:pPr>
    </w:p>
    <w:p w14:paraId="3A861161" w14:textId="119CE0D1"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F052EE" w:rsidRPr="004E01C3">
        <w:rPr>
          <w:rFonts w:eastAsia="Arial Unicode MS"/>
          <w:color w:val="auto"/>
          <w:sz w:val="24"/>
          <w:szCs w:val="24"/>
          <w:lang w:val="lt-LT"/>
        </w:rPr>
        <w:t>1</w:t>
      </w:r>
      <w:r w:rsidR="0097093E">
        <w:rPr>
          <w:rFonts w:eastAsia="Arial Unicode MS"/>
          <w:color w:val="auto"/>
          <w:sz w:val="24"/>
          <w:szCs w:val="24"/>
          <w:lang w:val="lt-LT"/>
        </w:rPr>
        <w:t>0</w:t>
      </w:r>
      <w:r w:rsidR="00F052EE" w:rsidRPr="004E01C3">
        <w:rPr>
          <w:rFonts w:eastAsia="Arial Unicode MS"/>
          <w:color w:val="auto"/>
          <w:sz w:val="24"/>
          <w:szCs w:val="24"/>
          <w:lang w:val="lt-LT"/>
        </w:rPr>
        <w:t xml:space="preserve">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2B62D830"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r w:rsidR="00DC2EC5">
        <w:rPr>
          <w:color w:val="auto"/>
          <w:sz w:val="24"/>
          <w:szCs w:val="24"/>
          <w:lang w:val="lt-LT"/>
        </w:rPr>
        <w:t xml:space="preserve"> (</w:t>
      </w:r>
      <w:r w:rsidR="00DC2EC5" w:rsidRPr="006E0822">
        <w:rPr>
          <w:i/>
          <w:iCs/>
          <w:color w:val="00B0F0"/>
          <w:sz w:val="24"/>
          <w:szCs w:val="24"/>
          <w:lang w:val="lt-LT"/>
        </w:rPr>
        <w:t>Teikiama kartu su pasiūlymu</w:t>
      </w:r>
      <w:r w:rsidR="00DC2EC5">
        <w:rPr>
          <w:color w:val="auto"/>
          <w:sz w:val="24"/>
          <w:szCs w:val="24"/>
          <w:lang w:val="lt-LT"/>
        </w:rPr>
        <w:t>);</w:t>
      </w:r>
    </w:p>
    <w:p w14:paraId="7C1FCA43" w14:textId="48AF6405"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r w:rsidR="00DB3C4B">
        <w:rPr>
          <w:color w:val="auto"/>
          <w:sz w:val="24"/>
          <w:szCs w:val="24"/>
          <w:lang w:val="lt-LT"/>
        </w:rPr>
        <w:t xml:space="preserve"> (</w:t>
      </w:r>
      <w:r w:rsidR="00DB3C4B" w:rsidRPr="006E0822">
        <w:rPr>
          <w:i/>
          <w:iCs/>
          <w:color w:val="00B0F0"/>
          <w:sz w:val="24"/>
          <w:szCs w:val="24"/>
          <w:lang w:val="lt-LT"/>
        </w:rPr>
        <w:t>Teikiama kartu su pasiūlymu</w:t>
      </w:r>
      <w:r w:rsidR="00DB3C4B">
        <w:rPr>
          <w:color w:val="auto"/>
          <w:sz w:val="24"/>
          <w:szCs w:val="24"/>
          <w:lang w:val="lt-LT"/>
        </w:rPr>
        <w:t>)</w:t>
      </w:r>
      <w:r w:rsidRPr="009B1748">
        <w:rPr>
          <w:color w:val="auto"/>
          <w:sz w:val="24"/>
          <w:szCs w:val="24"/>
          <w:lang w:val="lt-LT"/>
        </w:rPr>
        <w:t>;</w:t>
      </w:r>
    </w:p>
    <w:p w14:paraId="6A9F68B8" w14:textId="0A4DFC57"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r w:rsidR="00DB3C4B">
        <w:rPr>
          <w:color w:val="auto"/>
          <w:sz w:val="24"/>
          <w:szCs w:val="24"/>
          <w:lang w:val="lt-LT"/>
        </w:rPr>
        <w:t xml:space="preserve"> </w:t>
      </w:r>
      <w:r w:rsidR="00092116">
        <w:rPr>
          <w:color w:val="auto"/>
          <w:sz w:val="24"/>
          <w:szCs w:val="24"/>
          <w:lang w:val="lt-LT"/>
        </w:rPr>
        <w:t>(</w:t>
      </w:r>
      <w:r w:rsidR="00092116" w:rsidRPr="006E0822">
        <w:rPr>
          <w:i/>
          <w:iCs/>
          <w:color w:val="00B0F0"/>
          <w:sz w:val="24"/>
          <w:szCs w:val="24"/>
          <w:lang w:val="lt-LT"/>
        </w:rPr>
        <w:t>Teikiama kartu su pasiūlymu</w:t>
      </w:r>
      <w:r w:rsidR="00092116">
        <w:rPr>
          <w:color w:val="auto"/>
          <w:sz w:val="24"/>
          <w:szCs w:val="24"/>
          <w:lang w:val="lt-LT"/>
        </w:rPr>
        <w:t>)</w:t>
      </w:r>
      <w:r w:rsidRPr="009B1748">
        <w:rPr>
          <w:color w:val="auto"/>
          <w:sz w:val="24"/>
          <w:szCs w:val="24"/>
          <w:lang w:val="lt-LT"/>
        </w:rPr>
        <w:t>;</w:t>
      </w:r>
    </w:p>
    <w:p w14:paraId="5868F08A" w14:textId="23D01620" w:rsidR="007265B4"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DE37EA" w:rsidRPr="00DE37EA">
        <w:rPr>
          <w:b/>
          <w:bCs/>
          <w:color w:val="auto"/>
          <w:sz w:val="24"/>
          <w:szCs w:val="24"/>
          <w:lang w:val="lt-LT"/>
        </w:rPr>
        <w:t>7</w:t>
      </w:r>
      <w:r w:rsidR="00AE7E77" w:rsidRPr="009B1748">
        <w:rPr>
          <w:b/>
          <w:bCs/>
          <w:color w:val="auto"/>
          <w:sz w:val="24"/>
          <w:szCs w:val="24"/>
          <w:lang w:val="lt-LT"/>
        </w:rPr>
        <w:t xml:space="preserve"> priedas</w:t>
      </w:r>
      <w:r w:rsidR="00AE7E77" w:rsidRPr="009B1748">
        <w:rPr>
          <w:color w:val="auto"/>
          <w:sz w:val="24"/>
          <w:szCs w:val="24"/>
          <w:lang w:val="lt-LT"/>
        </w:rPr>
        <w:t>)</w:t>
      </w:r>
      <w:r w:rsidR="00092116">
        <w:rPr>
          <w:color w:val="auto"/>
          <w:sz w:val="24"/>
          <w:szCs w:val="24"/>
          <w:lang w:val="lt-LT"/>
        </w:rPr>
        <w:t xml:space="preserve"> (</w:t>
      </w:r>
      <w:r w:rsidR="00092116" w:rsidRPr="006E0822">
        <w:rPr>
          <w:i/>
          <w:iCs/>
          <w:color w:val="00B0F0"/>
          <w:sz w:val="24"/>
          <w:szCs w:val="24"/>
          <w:lang w:val="lt-LT"/>
        </w:rPr>
        <w:t>Teikiama kartu su pasiūlymu</w:t>
      </w:r>
      <w:r w:rsidR="00092116">
        <w:rPr>
          <w:color w:val="auto"/>
          <w:sz w:val="24"/>
          <w:szCs w:val="24"/>
          <w:lang w:val="lt-LT"/>
        </w:rPr>
        <w:t>)</w:t>
      </w:r>
      <w:r w:rsidR="00AE7E77" w:rsidRPr="009B1748">
        <w:rPr>
          <w:color w:val="auto"/>
          <w:sz w:val="24"/>
          <w:szCs w:val="24"/>
          <w:lang w:val="lt-LT"/>
        </w:rPr>
        <w:t>;</w:t>
      </w:r>
    </w:p>
    <w:p w14:paraId="4B710E06" w14:textId="1DBECB92" w:rsidR="00016C9C" w:rsidRPr="004E01C3" w:rsidRDefault="00016C9C" w:rsidP="00016C9C">
      <w:pPr>
        <w:pStyle w:val="Body2"/>
        <w:ind w:firstLine="720"/>
        <w:rPr>
          <w:color w:val="auto"/>
          <w:sz w:val="24"/>
          <w:szCs w:val="24"/>
          <w:lang w:val="lt-LT"/>
        </w:rPr>
      </w:pPr>
      <w:r w:rsidRPr="009B1748">
        <w:rPr>
          <w:color w:val="auto"/>
          <w:sz w:val="24"/>
          <w:szCs w:val="24"/>
          <w:lang w:val="lt-LT"/>
        </w:rPr>
        <w:t>6.1.</w:t>
      </w:r>
      <w:r>
        <w:rPr>
          <w:color w:val="auto"/>
          <w:sz w:val="24"/>
          <w:szCs w:val="24"/>
          <w:lang w:val="lt-LT"/>
        </w:rPr>
        <w:t>5</w:t>
      </w:r>
      <w:r w:rsidRPr="009B1748">
        <w:rPr>
          <w:color w:val="auto"/>
          <w:sz w:val="24"/>
          <w:szCs w:val="24"/>
          <w:lang w:val="lt-LT"/>
        </w:rPr>
        <w:t xml:space="preserve">. Atliktų per pastaruosius 5 metus panašių darbų sąrašas kvalifikacijos reikalavimų 1.1 </w:t>
      </w:r>
      <w:r>
        <w:rPr>
          <w:color w:val="auto"/>
          <w:sz w:val="24"/>
          <w:szCs w:val="24"/>
          <w:lang w:val="lt-LT"/>
        </w:rPr>
        <w:t xml:space="preserve">ir 1.2. </w:t>
      </w:r>
      <w:r w:rsidRPr="009B1748">
        <w:rPr>
          <w:color w:val="auto"/>
          <w:sz w:val="24"/>
          <w:szCs w:val="24"/>
          <w:lang w:val="lt-LT"/>
        </w:rPr>
        <w:t>punkt</w:t>
      </w:r>
      <w:r>
        <w:rPr>
          <w:color w:val="auto"/>
          <w:sz w:val="24"/>
          <w:szCs w:val="24"/>
          <w:lang w:val="lt-LT"/>
        </w:rPr>
        <w:t>ų</w:t>
      </w:r>
      <w:r w:rsidRPr="009B1748">
        <w:rPr>
          <w:color w:val="auto"/>
          <w:sz w:val="24"/>
          <w:szCs w:val="24"/>
          <w:lang w:val="lt-LT"/>
        </w:rPr>
        <w:t xml:space="preserve"> pagrindimui pagal (specialiųjų pirkimo sąlygų </w:t>
      </w:r>
      <w:r w:rsidRPr="001E5500">
        <w:rPr>
          <w:b/>
          <w:bCs/>
          <w:color w:val="auto"/>
          <w:sz w:val="24"/>
          <w:szCs w:val="24"/>
          <w:lang w:val="lt-LT"/>
        </w:rPr>
        <w:t>8</w:t>
      </w:r>
      <w:r w:rsidRPr="009B1748">
        <w:rPr>
          <w:b/>
          <w:bCs/>
          <w:color w:val="auto"/>
          <w:sz w:val="24"/>
          <w:szCs w:val="24"/>
          <w:lang w:val="lt-LT"/>
        </w:rPr>
        <w:t xml:space="preserve"> priedas</w:t>
      </w:r>
      <w:r w:rsidRPr="009B1748">
        <w:rPr>
          <w:color w:val="auto"/>
          <w:sz w:val="24"/>
          <w:szCs w:val="24"/>
          <w:lang w:val="lt-LT"/>
        </w:rPr>
        <w:t>)</w:t>
      </w:r>
      <w:r>
        <w:rPr>
          <w:color w:val="auto"/>
          <w:sz w:val="24"/>
          <w:szCs w:val="24"/>
          <w:lang w:val="lt-LT"/>
        </w:rPr>
        <w:t xml:space="preserve"> (</w:t>
      </w:r>
      <w:r w:rsidRPr="006E0822">
        <w:rPr>
          <w:i/>
          <w:iCs/>
          <w:color w:val="00B0F0"/>
          <w:sz w:val="24"/>
          <w:szCs w:val="24"/>
          <w:lang w:val="lt-LT"/>
        </w:rPr>
        <w:t>Teikiama kartu su pasiūlymu</w:t>
      </w:r>
      <w:r>
        <w:rPr>
          <w:color w:val="auto"/>
          <w:sz w:val="24"/>
          <w:szCs w:val="24"/>
          <w:lang w:val="lt-LT"/>
        </w:rPr>
        <w:t>)</w:t>
      </w:r>
      <w:r w:rsidRPr="009B1748">
        <w:rPr>
          <w:color w:val="auto"/>
          <w:sz w:val="24"/>
          <w:szCs w:val="24"/>
          <w:lang w:val="lt-LT"/>
        </w:rPr>
        <w:t>;</w:t>
      </w:r>
    </w:p>
    <w:p w14:paraId="7AD14C95" w14:textId="5C1A718E" w:rsidR="00000C93" w:rsidRPr="009B1748" w:rsidRDefault="00000C93" w:rsidP="00056838">
      <w:pPr>
        <w:pStyle w:val="Body2"/>
        <w:ind w:firstLine="720"/>
        <w:rPr>
          <w:color w:val="auto"/>
          <w:sz w:val="24"/>
          <w:szCs w:val="24"/>
          <w:lang w:val="lt-LT"/>
        </w:rPr>
      </w:pPr>
      <w:r w:rsidRPr="009B1748">
        <w:rPr>
          <w:color w:val="auto"/>
          <w:sz w:val="24"/>
          <w:szCs w:val="24"/>
          <w:lang w:val="lt-LT"/>
        </w:rPr>
        <w:t>6.1.</w:t>
      </w:r>
      <w:r w:rsidR="00016C9C">
        <w:rPr>
          <w:color w:val="auto"/>
          <w:sz w:val="24"/>
          <w:szCs w:val="24"/>
          <w:lang w:val="lt-LT"/>
        </w:rPr>
        <w:t>6</w:t>
      </w:r>
      <w:r w:rsidRPr="009B1748">
        <w:rPr>
          <w:color w:val="auto"/>
          <w:sz w:val="24"/>
          <w:szCs w:val="24"/>
          <w:lang w:val="lt-LT"/>
        </w:rPr>
        <w:t>.</w:t>
      </w:r>
      <w:r w:rsidR="00056838" w:rsidRPr="009B1748">
        <w:rPr>
          <w:color w:val="auto"/>
          <w:sz w:val="24"/>
          <w:szCs w:val="24"/>
          <w:lang w:val="lt-LT"/>
        </w:rPr>
        <w:t xml:space="preserve"> </w:t>
      </w:r>
      <w:r w:rsidRPr="009B1748">
        <w:rPr>
          <w:color w:val="auto"/>
          <w:sz w:val="24"/>
          <w:szCs w:val="24"/>
          <w:lang w:val="lt-LT"/>
        </w:rPr>
        <w:t>pasiūlymo galiojimą užtikrinantis dokumentas</w:t>
      </w:r>
      <w:r w:rsidR="00626400" w:rsidRPr="009B1748">
        <w:rPr>
          <w:color w:val="auto"/>
          <w:sz w:val="24"/>
          <w:szCs w:val="24"/>
          <w:lang w:val="lt-LT"/>
        </w:rPr>
        <w:t xml:space="preserve"> </w:t>
      </w:r>
      <w:r w:rsidR="0041517E" w:rsidRPr="009B1748">
        <w:rPr>
          <w:color w:val="auto"/>
          <w:sz w:val="24"/>
          <w:szCs w:val="24"/>
          <w:lang w:val="lt-LT"/>
        </w:rPr>
        <w:t xml:space="preserve">pagal </w:t>
      </w:r>
      <w:r w:rsidR="00626400" w:rsidRPr="009B1748">
        <w:rPr>
          <w:color w:val="auto"/>
          <w:sz w:val="24"/>
          <w:szCs w:val="24"/>
          <w:lang w:val="lt-LT"/>
        </w:rPr>
        <w:t xml:space="preserve">(specialiųjų pirkimo sąlygų </w:t>
      </w:r>
      <w:r w:rsidR="00F47213" w:rsidRPr="009B1748">
        <w:rPr>
          <w:b/>
          <w:bCs/>
          <w:color w:val="auto"/>
          <w:sz w:val="24"/>
          <w:szCs w:val="24"/>
          <w:lang w:val="lt-LT"/>
        </w:rPr>
        <w:t>9</w:t>
      </w:r>
      <w:r w:rsidR="00626400" w:rsidRPr="009B1748">
        <w:rPr>
          <w:b/>
          <w:bCs/>
          <w:color w:val="auto"/>
          <w:sz w:val="24"/>
          <w:szCs w:val="24"/>
          <w:lang w:val="lt-LT"/>
        </w:rPr>
        <w:t xml:space="preserve"> priedas</w:t>
      </w:r>
      <w:r w:rsidR="00BA21F4" w:rsidRPr="009B1748">
        <w:rPr>
          <w:b/>
          <w:bCs/>
          <w:color w:val="auto"/>
          <w:sz w:val="24"/>
          <w:szCs w:val="24"/>
          <w:lang w:val="lt-LT"/>
        </w:rPr>
        <w:t>)</w:t>
      </w:r>
      <w:r w:rsidR="00092116">
        <w:rPr>
          <w:b/>
          <w:bCs/>
          <w:color w:val="auto"/>
          <w:sz w:val="24"/>
          <w:szCs w:val="24"/>
          <w:lang w:val="lt-LT"/>
        </w:rPr>
        <w:t xml:space="preserve"> </w:t>
      </w:r>
      <w:r w:rsidR="00092116">
        <w:rPr>
          <w:color w:val="auto"/>
          <w:sz w:val="24"/>
          <w:szCs w:val="24"/>
          <w:lang w:val="lt-LT"/>
        </w:rPr>
        <w:t>(</w:t>
      </w:r>
      <w:r w:rsidR="00092116" w:rsidRPr="006E0822">
        <w:rPr>
          <w:i/>
          <w:iCs/>
          <w:color w:val="00B0F0"/>
          <w:sz w:val="24"/>
          <w:szCs w:val="24"/>
          <w:lang w:val="lt-LT"/>
        </w:rPr>
        <w:t>Teikiama kartu su pasiūlymu</w:t>
      </w:r>
      <w:r w:rsidR="00092116">
        <w:rPr>
          <w:color w:val="auto"/>
          <w:sz w:val="24"/>
          <w:szCs w:val="24"/>
          <w:lang w:val="lt-LT"/>
        </w:rPr>
        <w:t>)</w:t>
      </w:r>
      <w:r w:rsidR="00092116">
        <w:rPr>
          <w:b/>
          <w:bCs/>
          <w:color w:val="auto"/>
          <w:sz w:val="24"/>
          <w:szCs w:val="24"/>
          <w:lang w:val="lt-LT"/>
        </w:rPr>
        <w:t xml:space="preserve"> </w:t>
      </w:r>
      <w:r w:rsidRPr="009B1748">
        <w:rPr>
          <w:color w:val="auto"/>
          <w:sz w:val="24"/>
          <w:szCs w:val="24"/>
          <w:lang w:val="lt-LT"/>
        </w:rPr>
        <w:t>;</w:t>
      </w:r>
    </w:p>
    <w:p w14:paraId="4A73F7FA" w14:textId="0A04C027" w:rsidR="00000C93" w:rsidRPr="00042599" w:rsidRDefault="00000C93" w:rsidP="00056838">
      <w:pPr>
        <w:pStyle w:val="Body2"/>
        <w:ind w:firstLine="720"/>
        <w:rPr>
          <w:color w:val="auto"/>
          <w:sz w:val="24"/>
          <w:szCs w:val="24"/>
          <w:lang w:val="lt-LT"/>
        </w:rPr>
      </w:pPr>
      <w:r w:rsidRPr="00042599">
        <w:rPr>
          <w:color w:val="auto"/>
          <w:sz w:val="24"/>
          <w:szCs w:val="24"/>
          <w:lang w:val="lt-LT"/>
        </w:rPr>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r w:rsidR="00623716">
        <w:rPr>
          <w:color w:val="auto"/>
          <w:sz w:val="24"/>
          <w:szCs w:val="24"/>
          <w:lang w:val="lt-LT"/>
        </w:rPr>
        <w:t xml:space="preserve"> (</w:t>
      </w:r>
      <w:r w:rsidR="00623716" w:rsidRPr="006E0822">
        <w:rPr>
          <w:i/>
          <w:iCs/>
          <w:color w:val="00B0F0"/>
          <w:sz w:val="24"/>
          <w:szCs w:val="24"/>
          <w:lang w:val="lt-LT"/>
        </w:rPr>
        <w:t>Teikiama kartu su pasiūlymu</w:t>
      </w:r>
      <w:r w:rsidR="00623716">
        <w:rPr>
          <w:color w:val="auto"/>
          <w:sz w:val="24"/>
          <w:szCs w:val="24"/>
          <w:lang w:val="lt-LT"/>
        </w:rPr>
        <w:t>)</w:t>
      </w:r>
      <w:r w:rsidRPr="00042599">
        <w:rPr>
          <w:color w:val="auto"/>
          <w:sz w:val="24"/>
          <w:szCs w:val="24"/>
          <w:lang w:val="lt-LT"/>
        </w:rPr>
        <w:t>;</w:t>
      </w:r>
    </w:p>
    <w:p w14:paraId="5DFCFCD2" w14:textId="53EC8B89"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r w:rsidR="00623716">
        <w:rPr>
          <w:color w:val="auto"/>
          <w:sz w:val="24"/>
          <w:szCs w:val="24"/>
          <w:lang w:val="lt-LT"/>
        </w:rPr>
        <w:t xml:space="preserve"> (</w:t>
      </w:r>
      <w:r w:rsidR="00623716" w:rsidRPr="006E0822">
        <w:rPr>
          <w:i/>
          <w:iCs/>
          <w:color w:val="00B0F0"/>
          <w:sz w:val="24"/>
          <w:szCs w:val="24"/>
          <w:lang w:val="lt-LT"/>
        </w:rPr>
        <w:t>Teikiama kartu su pasiūlymu</w:t>
      </w:r>
      <w:r w:rsidR="00623716">
        <w:rPr>
          <w:color w:val="auto"/>
          <w:sz w:val="24"/>
          <w:szCs w:val="24"/>
          <w:lang w:val="lt-LT"/>
        </w:rPr>
        <w:t xml:space="preserve">) </w:t>
      </w:r>
      <w:r w:rsidRPr="00042599">
        <w:rPr>
          <w:color w:val="auto"/>
          <w:sz w:val="24"/>
          <w:szCs w:val="24"/>
          <w:lang w:val="lt-LT"/>
        </w:rPr>
        <w:t>;</w:t>
      </w:r>
    </w:p>
    <w:p w14:paraId="714168D4" w14:textId="0D008507" w:rsidR="00B0070D" w:rsidRPr="009F1845" w:rsidRDefault="00000C93" w:rsidP="00BD2072">
      <w:pPr>
        <w:pStyle w:val="Body2"/>
        <w:ind w:firstLine="720"/>
        <w:rPr>
          <w:b/>
          <w:bCs/>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w:t>
      </w:r>
      <w:r w:rsidR="009F1845" w:rsidRPr="00042599">
        <w:rPr>
          <w:color w:val="auto"/>
          <w:sz w:val="24"/>
          <w:szCs w:val="24"/>
          <w:lang w:val="lt-LT"/>
        </w:rPr>
        <w:t>kvalifikacijos reikalavimus ir reikalauja prisiimti solidarią atsakomybę)</w:t>
      </w:r>
      <w:r w:rsidR="009F1845">
        <w:rPr>
          <w:color w:val="auto"/>
          <w:sz w:val="24"/>
          <w:szCs w:val="24"/>
          <w:lang w:val="lt-LT"/>
        </w:rPr>
        <w:t xml:space="preserve"> </w:t>
      </w:r>
      <w:r w:rsidR="009F1845" w:rsidRPr="003F528A">
        <w:rPr>
          <w:i/>
          <w:iCs/>
          <w:color w:val="00B050"/>
          <w:sz w:val="24"/>
          <w:szCs w:val="24"/>
          <w:lang w:val="lt-LT"/>
        </w:rPr>
        <w:t xml:space="preserve">(šių dokumentų perkančioji organizacija prašys tik galimo laimėtojo, jų teikti kartu su pasiūlymu </w:t>
      </w:r>
      <w:r w:rsidR="00B32FF8" w:rsidRPr="003F528A">
        <w:rPr>
          <w:i/>
          <w:iCs/>
          <w:color w:val="00B050"/>
          <w:sz w:val="24"/>
          <w:szCs w:val="24"/>
          <w:lang w:val="lt-LT"/>
        </w:rPr>
        <w:t>ner</w:t>
      </w:r>
      <w:r w:rsidR="00B32FF8">
        <w:rPr>
          <w:i/>
          <w:iCs/>
          <w:color w:val="00B050"/>
          <w:sz w:val="24"/>
          <w:szCs w:val="24"/>
          <w:lang w:val="lt-LT"/>
        </w:rPr>
        <w:t>eikalaujama, bet galima pateikti</w:t>
      </w:r>
      <w:r w:rsidR="009F1845" w:rsidRPr="003F528A">
        <w:rPr>
          <w:i/>
          <w:iCs/>
          <w:color w:val="00B050"/>
          <w:sz w:val="24"/>
          <w:szCs w:val="24"/>
          <w:lang w:val="lt-LT"/>
        </w:rPr>
        <w:t>)</w:t>
      </w:r>
      <w:r w:rsidR="009F1845" w:rsidRPr="00042599">
        <w:rPr>
          <w:color w:val="auto"/>
          <w:sz w:val="24"/>
          <w:szCs w:val="24"/>
          <w:lang w:val="lt-LT"/>
        </w:rPr>
        <w:t>;</w:t>
      </w:r>
      <w:r w:rsidR="009F1845" w:rsidRPr="004E01C3">
        <w:rPr>
          <w:color w:val="auto"/>
          <w:sz w:val="24"/>
          <w:szCs w:val="24"/>
          <w:lang w:val="lt-LT"/>
        </w:rPr>
        <w:t xml:space="preserve"> </w:t>
      </w:r>
    </w:p>
    <w:p w14:paraId="09D3C9CE" w14:textId="3F88AE2B" w:rsidR="009D6306" w:rsidRPr="004E01C3" w:rsidRDefault="00000C93" w:rsidP="00000C93">
      <w:pPr>
        <w:pStyle w:val="Body2"/>
        <w:ind w:firstLine="720"/>
        <w:rPr>
          <w:color w:val="auto"/>
          <w:sz w:val="24"/>
          <w:szCs w:val="24"/>
          <w:lang w:val="lt-LT"/>
        </w:rPr>
      </w:pPr>
      <w:r w:rsidRPr="001C3CBC">
        <w:rPr>
          <w:color w:val="auto"/>
          <w:sz w:val="24"/>
          <w:szCs w:val="24"/>
          <w:lang w:val="lt-LT"/>
        </w:rPr>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E44561" w:rsidRPr="001C3CBC">
        <w:rPr>
          <w:b/>
          <w:bCs/>
          <w:color w:val="auto"/>
          <w:sz w:val="24"/>
          <w:szCs w:val="24"/>
          <w:lang w:val="lt-LT"/>
        </w:rPr>
        <w:t>1</w:t>
      </w:r>
      <w:r w:rsidR="00BD2072">
        <w:rPr>
          <w:b/>
          <w:bCs/>
          <w:color w:val="auto"/>
          <w:sz w:val="24"/>
          <w:szCs w:val="24"/>
          <w:lang w:val="lt-LT"/>
        </w:rPr>
        <w:t>0</w:t>
      </w:r>
      <w:r w:rsidR="00E44561" w:rsidRPr="001C3CBC">
        <w:rPr>
          <w:b/>
          <w:bCs/>
          <w:color w:val="auto"/>
          <w:sz w:val="24"/>
          <w:szCs w:val="24"/>
          <w:lang w:val="lt-LT"/>
        </w:rPr>
        <w:t xml:space="preserve">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Pr="001C3CBC">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lastRenderedPageBreak/>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ED638AA" w14:textId="77777777" w:rsidR="009D6306" w:rsidRPr="004E01C3" w:rsidRDefault="009D6306" w:rsidP="00FB493E">
      <w:pPr>
        <w:pStyle w:val="Body2"/>
        <w:rPr>
          <w:b/>
          <w:bCs/>
          <w:color w:val="auto"/>
          <w:sz w:val="24"/>
          <w:szCs w:val="24"/>
          <w:lang w:val="lt-LT"/>
        </w:rPr>
      </w:pPr>
    </w:p>
    <w:p w14:paraId="7EA9BB21" w14:textId="77777777" w:rsidR="00866CCF" w:rsidRPr="004E01C3" w:rsidRDefault="00866CCF" w:rsidP="00866CCF">
      <w:pPr>
        <w:pStyle w:val="Body2"/>
        <w:rPr>
          <w:color w:val="auto"/>
          <w:sz w:val="24"/>
          <w:szCs w:val="24"/>
          <w:lang w:val="lt-LT"/>
        </w:rPr>
      </w:pPr>
      <w:r w:rsidRPr="004E01C3">
        <w:rPr>
          <w:color w:val="auto"/>
          <w:sz w:val="24"/>
          <w:szCs w:val="24"/>
          <w:lang w:val="lt-LT"/>
        </w:rPr>
        <w:tab/>
        <w:t>7.1. Tiekėjo pateikiamo pasiūlymo galiojimas turi būti užtikrintas:</w:t>
      </w:r>
    </w:p>
    <w:p w14:paraId="507CD13B" w14:textId="353DD364" w:rsidR="00866CCF" w:rsidRPr="00090B17" w:rsidRDefault="00866CCF" w:rsidP="00866CCF">
      <w:pPr>
        <w:pStyle w:val="Body2"/>
        <w:rPr>
          <w:b/>
          <w:bCs/>
          <w:color w:val="auto"/>
          <w:sz w:val="24"/>
          <w:szCs w:val="24"/>
          <w:lang w:val="lt-LT"/>
        </w:rPr>
      </w:pPr>
      <w:r w:rsidRPr="004E01C3">
        <w:rPr>
          <w:color w:val="auto"/>
          <w:sz w:val="24"/>
          <w:szCs w:val="24"/>
          <w:lang w:val="lt-LT"/>
        </w:rPr>
        <w:tab/>
        <w:t xml:space="preserve">7.1.1. Pasiūlymo galiojimo užtikrinimo suma turi būti </w:t>
      </w:r>
      <w:r w:rsidRPr="00090B17">
        <w:rPr>
          <w:b/>
          <w:bCs/>
          <w:color w:val="auto"/>
          <w:sz w:val="24"/>
          <w:szCs w:val="24"/>
          <w:lang w:val="lt-LT"/>
        </w:rPr>
        <w:t xml:space="preserve">ne mažesnė kaip </w:t>
      </w:r>
      <w:r w:rsidR="00CE1547">
        <w:rPr>
          <w:b/>
          <w:bCs/>
          <w:color w:val="auto"/>
          <w:sz w:val="24"/>
          <w:szCs w:val="24"/>
          <w:lang w:val="lt-LT"/>
        </w:rPr>
        <w:t xml:space="preserve">5 </w:t>
      </w:r>
      <w:r w:rsidR="0038536C">
        <w:rPr>
          <w:b/>
          <w:bCs/>
          <w:color w:val="auto"/>
          <w:sz w:val="24"/>
          <w:szCs w:val="24"/>
          <w:lang w:val="lt-LT"/>
        </w:rPr>
        <w:t>1</w:t>
      </w:r>
      <w:r w:rsidR="00BC3DFA" w:rsidRPr="00090B17">
        <w:rPr>
          <w:b/>
          <w:bCs/>
          <w:color w:val="auto"/>
          <w:sz w:val="24"/>
          <w:szCs w:val="24"/>
          <w:lang w:val="it-IT"/>
        </w:rPr>
        <w:t>00,00</w:t>
      </w:r>
      <w:r w:rsidRPr="00090B17">
        <w:rPr>
          <w:b/>
          <w:bCs/>
          <w:color w:val="auto"/>
          <w:sz w:val="24"/>
          <w:szCs w:val="24"/>
          <w:lang w:val="lt-LT"/>
        </w:rPr>
        <w:t xml:space="preserve"> Eur.</w:t>
      </w:r>
    </w:p>
    <w:p w14:paraId="5F73A204"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4E01C3">
        <w:rPr>
          <w:rFonts w:eastAsia="Arial Unicode MS"/>
          <w:color w:val="auto"/>
          <w:sz w:val="24"/>
          <w:szCs w:val="24"/>
          <w:lang w:val="lt-LT"/>
        </w:rPr>
        <w:t>Poor’s</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Fitch</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Moody’s</w:t>
      </w:r>
      <w:proofErr w:type="spellEnd"/>
      <w:r w:rsidRPr="004E01C3">
        <w:rPr>
          <w:rFonts w:eastAsia="Arial Unicode MS"/>
          <w:color w:val="auto"/>
          <w:sz w:val="24"/>
          <w:szCs w:val="24"/>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7.1.5. Pasiūlymo galiojimo užtikrinimas turi būti išduotas perkančiajai organizacijai kaip vienas pasiūlymo galiojimo užtikrinimas visai reikalaujamai sumai.</w:t>
      </w:r>
    </w:p>
    <w:p w14:paraId="5993A02A"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7.1.7. Pasiūlymo galiojimo užtikrinime turi būti numatyta, kad </w:t>
      </w:r>
      <w:proofErr w:type="spellStart"/>
      <w:r w:rsidRPr="004E01C3">
        <w:rPr>
          <w:rFonts w:eastAsia="Arial Unicode MS"/>
          <w:color w:val="auto"/>
          <w:sz w:val="24"/>
          <w:szCs w:val="24"/>
          <w:lang w:val="lt-LT"/>
        </w:rPr>
        <w:t>užtikrintojas</w:t>
      </w:r>
      <w:proofErr w:type="spellEnd"/>
      <w:r w:rsidRPr="004E01C3">
        <w:rPr>
          <w:rFonts w:eastAsia="Arial Unicode MS"/>
          <w:color w:val="auto"/>
          <w:sz w:val="24"/>
          <w:szCs w:val="24"/>
          <w:lang w:val="lt-LT"/>
        </w:rPr>
        <w:t xml:space="preserve"> neturi teisės reikalauti, kad perkančioji organizacija pagrįstų savo reikalavimą. Perkančioji organizacija pranešime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nurodys dėl kurios iš aukščiau išvardintų aplinkybių jai priklauso pasiūlymo galiojimo </w:t>
      </w:r>
      <w:r w:rsidRPr="004E01C3">
        <w:rPr>
          <w:rFonts w:eastAsia="Arial Unicode MS"/>
          <w:color w:val="auto"/>
          <w:sz w:val="24"/>
          <w:szCs w:val="24"/>
          <w:lang w:val="lt-LT"/>
        </w:rPr>
        <w:lastRenderedPageBreak/>
        <w:t>užtikrinimo suma. Draudikas pagal laidavimo draudimo raštą neatsako už baudų, delspinigių ar netesybų, priskaičiuotų pagal Pirkimo sąlygas, sumokėjimą.</w:t>
      </w:r>
    </w:p>
    <w:p w14:paraId="7E6E3501"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29F5B02E"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w:t>
      </w:r>
      <w:r w:rsidR="00715E82">
        <w:rPr>
          <w:rFonts w:eastAsia="Arial Unicode MS"/>
          <w:color w:val="auto"/>
          <w:sz w:val="24"/>
          <w:szCs w:val="24"/>
          <w:lang w:val="lt-LT"/>
        </w:rPr>
        <w:t xml:space="preserve">6 </w:t>
      </w:r>
      <w:r w:rsidRPr="004E01C3">
        <w:rPr>
          <w:rFonts w:eastAsia="Arial Unicode MS"/>
          <w:color w:val="auto"/>
          <w:sz w:val="24"/>
          <w:szCs w:val="24"/>
          <w:lang w:val="lt-LT"/>
        </w:rPr>
        <w:t>priede „Kvalifikacinių reikalavimų lentelė“ nurodytų kvalifikaciją pagrindžiančių dokumentų ir/ar pašalinimo pagrindų nebuvimą pagrindžiančių dokumentų.</w:t>
      </w:r>
    </w:p>
    <w:p w14:paraId="0E2D8353"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269F3AF6" w14:textId="77777777" w:rsidR="009D6306" w:rsidRPr="004E01C3" w:rsidRDefault="009D6306" w:rsidP="00FB493E">
      <w:pPr>
        <w:pStyle w:val="Body2"/>
        <w:rPr>
          <w:b/>
          <w:bCs/>
          <w:color w:val="auto"/>
          <w:sz w:val="24"/>
          <w:szCs w:val="24"/>
          <w:lang w:val="lt-LT"/>
        </w:rPr>
      </w:pP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4A52141A"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120B8675" w14:textId="77777777" w:rsidR="002526BE" w:rsidRPr="004E01C3" w:rsidRDefault="0026336D" w:rsidP="002526B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kainos </w:t>
      </w:r>
      <w:r w:rsidR="002526BE" w:rsidRPr="0078581D">
        <w:rPr>
          <w:b/>
          <w:bCs/>
          <w:color w:val="000000" w:themeColor="text1"/>
          <w:sz w:val="24"/>
          <w:szCs w:val="24"/>
          <w:lang w:val="lt-LT"/>
        </w:rPr>
        <w:t>kriterijų</w:t>
      </w:r>
      <w:r w:rsidR="002526BE">
        <w:rPr>
          <w:b/>
          <w:bCs/>
          <w:color w:val="000000" w:themeColor="text1"/>
          <w:sz w:val="24"/>
          <w:szCs w:val="24"/>
          <w:lang w:val="lt-LT"/>
        </w:rPr>
        <w:t xml:space="preserve">. </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01FD1878" w14:textId="77777777" w:rsidR="009D6306" w:rsidRPr="004E01C3" w:rsidRDefault="009D6306" w:rsidP="00FB493E">
      <w:pPr>
        <w:pStyle w:val="Body2"/>
        <w:rPr>
          <w:color w:val="auto"/>
          <w:sz w:val="24"/>
          <w:szCs w:val="24"/>
          <w:lang w:val="lt-LT"/>
        </w:rPr>
      </w:pPr>
    </w:p>
    <w:p w14:paraId="7A9AD90A" w14:textId="4915C99B"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007E13D7" w:rsidRPr="00171BAD">
        <w:rPr>
          <w:rFonts w:eastAsia="Arial Unicode MS"/>
          <w:b/>
          <w:bCs/>
          <w:color w:val="auto"/>
          <w:sz w:val="24"/>
          <w:szCs w:val="24"/>
          <w:lang w:val="lt-LT"/>
        </w:rPr>
        <w:t xml:space="preserve">sąlygų </w:t>
      </w:r>
      <w:r w:rsidR="003C2779" w:rsidRPr="00171BAD">
        <w:rPr>
          <w:rFonts w:eastAsia="Arial Unicode MS"/>
          <w:b/>
          <w:bCs/>
          <w:color w:val="auto"/>
          <w:sz w:val="24"/>
          <w:szCs w:val="24"/>
          <w:lang w:val="lt-LT"/>
        </w:rPr>
        <w:t xml:space="preserve">3 </w:t>
      </w:r>
      <w:r w:rsidR="007E13D7" w:rsidRPr="00171BAD">
        <w:rPr>
          <w:rFonts w:eastAsia="Arial Unicode MS"/>
          <w:b/>
          <w:bCs/>
          <w:color w:val="auto"/>
          <w:sz w:val="24"/>
          <w:szCs w:val="24"/>
          <w:lang w:val="lt-LT"/>
        </w:rPr>
        <w:t>priede</w:t>
      </w:r>
      <w:r w:rsidR="007E13D7" w:rsidRPr="004E01C3">
        <w:rPr>
          <w:rFonts w:eastAsia="Arial Unicode MS"/>
          <w:color w:val="auto"/>
          <w:sz w:val="24"/>
          <w:szCs w:val="24"/>
          <w:lang w:val="lt-LT"/>
        </w:rPr>
        <w:t xml:space="preserve"> „Viešojo pirkimo sutarties projektas“.</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A8DF99" w14:textId="77777777" w:rsidR="009D6306" w:rsidRPr="004E01C3" w:rsidRDefault="009D6306" w:rsidP="00FB493E">
      <w:pPr>
        <w:pStyle w:val="Body2"/>
        <w:rPr>
          <w:color w:val="auto"/>
          <w:sz w:val="24"/>
          <w:szCs w:val="24"/>
          <w:lang w:val="lt-LT"/>
        </w:rPr>
      </w:pP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1CDF6379"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 specifikacija</w:t>
      </w:r>
      <w:r w:rsidR="00924CD3">
        <w:rPr>
          <w:rFonts w:eastAsia="Arial Unicode MS"/>
          <w:color w:val="auto"/>
          <w:sz w:val="24"/>
          <w:szCs w:val="24"/>
          <w:lang w:val="lt-LT"/>
        </w:rPr>
        <w:t>.</w:t>
      </w:r>
      <w:r w:rsidR="00634DD9" w:rsidRPr="00AC4DEE">
        <w:rPr>
          <w:rFonts w:eastAsia="Arial Unicode MS"/>
          <w:color w:val="auto"/>
          <w:sz w:val="24"/>
          <w:szCs w:val="24"/>
          <w:lang w:val="lt-LT"/>
        </w:rPr>
        <w:t xml:space="preserve"> </w:t>
      </w:r>
    </w:p>
    <w:p w14:paraId="0D15270A" w14:textId="5CFAF6BA"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Pasiūlymo forma – Rangovo pasiūlymas.</w:t>
      </w:r>
    </w:p>
    <w:p w14:paraId="72168A54" w14:textId="7B246ADA" w:rsidR="008A2EAB" w:rsidRPr="00AC4DEE" w:rsidRDefault="005D70A4" w:rsidP="005D70A4">
      <w:pPr>
        <w:pStyle w:val="Body2"/>
        <w:ind w:firstLine="709"/>
        <w:rPr>
          <w:rFonts w:eastAsia="Arial Unicode MS"/>
          <w:color w:val="auto"/>
          <w:sz w:val="24"/>
          <w:szCs w:val="24"/>
          <w:lang w:val="lt-LT"/>
        </w:rPr>
      </w:pPr>
      <w:r w:rsidRPr="00DF6DAE">
        <w:rPr>
          <w:rFonts w:eastAsia="Arial Unicode MS"/>
          <w:color w:val="auto"/>
          <w:sz w:val="24"/>
          <w:szCs w:val="24"/>
          <w:lang w:val="lt-LT"/>
        </w:rPr>
        <w:t>11.</w:t>
      </w:r>
      <w:r w:rsidR="00AC4DEE" w:rsidRPr="00DF6DAE">
        <w:rPr>
          <w:rFonts w:eastAsia="Arial Unicode MS"/>
          <w:color w:val="auto"/>
          <w:sz w:val="24"/>
          <w:szCs w:val="24"/>
          <w:lang w:val="lt-LT"/>
        </w:rPr>
        <w:t>1.</w:t>
      </w:r>
      <w:r w:rsidRPr="00DF6DAE">
        <w:rPr>
          <w:rFonts w:eastAsia="Arial Unicode MS"/>
          <w:color w:val="auto"/>
          <w:sz w:val="24"/>
          <w:szCs w:val="24"/>
          <w:lang w:val="lt-LT"/>
        </w:rPr>
        <w:t>3. Pirkimo sutarties projektas</w:t>
      </w:r>
      <w:r w:rsidR="009F2E72" w:rsidRPr="00DF6DAE">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lastRenderedPageBreak/>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21DE7B5C" w14:textId="22328307"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00B14C25">
        <w:rPr>
          <w:rFonts w:eastAsia="Arial Unicode MS"/>
          <w:color w:val="auto"/>
          <w:sz w:val="24"/>
          <w:szCs w:val="24"/>
          <w:lang w:val="lt-LT"/>
        </w:rPr>
        <w:t>7</w:t>
      </w:r>
      <w:r w:rsidRPr="00D9017C">
        <w:rPr>
          <w:rFonts w:eastAsia="Arial Unicode MS"/>
          <w:color w:val="auto"/>
          <w:sz w:val="24"/>
          <w:szCs w:val="24"/>
          <w:lang w:val="lt-LT"/>
        </w:rPr>
        <w:t>.</w:t>
      </w:r>
      <w:r w:rsidR="00277D7B" w:rsidRPr="00D9017C">
        <w:rPr>
          <w:rFonts w:eastAsia="Arial Unicode MS"/>
          <w:color w:val="auto"/>
          <w:sz w:val="24"/>
          <w:szCs w:val="24"/>
          <w:lang w:val="lt-LT"/>
        </w:rPr>
        <w:t xml:space="preserve"> Specialistų, kurie bus atsakingi už pirkimo sutarties vykdymą, sąrašas</w:t>
      </w:r>
      <w:r w:rsidR="009F2E72" w:rsidRPr="00D9017C">
        <w:rPr>
          <w:rFonts w:eastAsia="Arial Unicode MS"/>
          <w:color w:val="auto"/>
          <w:sz w:val="24"/>
          <w:szCs w:val="24"/>
          <w:lang w:val="lt-LT"/>
        </w:rPr>
        <w:t>.</w:t>
      </w:r>
    </w:p>
    <w:p w14:paraId="22E0CC57" w14:textId="0EB46766" w:rsidR="000B4B0C" w:rsidRDefault="000B4B0C"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Pr>
          <w:rFonts w:eastAsia="Arial Unicode MS"/>
          <w:color w:val="auto"/>
          <w:sz w:val="24"/>
          <w:szCs w:val="24"/>
          <w:lang w:val="lt-LT"/>
        </w:rPr>
        <w:t>1.8</w:t>
      </w:r>
      <w:r w:rsidRPr="00D9017C">
        <w:rPr>
          <w:rFonts w:eastAsia="Arial Unicode MS"/>
          <w:color w:val="auto"/>
          <w:sz w:val="24"/>
          <w:szCs w:val="24"/>
          <w:lang w:val="lt-LT"/>
        </w:rPr>
        <w:t>.</w:t>
      </w:r>
      <w:r>
        <w:rPr>
          <w:rFonts w:eastAsia="Arial Unicode MS"/>
          <w:color w:val="auto"/>
          <w:sz w:val="24"/>
          <w:szCs w:val="24"/>
          <w:lang w:val="lt-LT"/>
        </w:rPr>
        <w:t xml:space="preserve"> </w:t>
      </w:r>
      <w:r w:rsidR="00556C8C" w:rsidRPr="00556C8C">
        <w:rPr>
          <w:rFonts w:eastAsia="Arial Unicode MS"/>
          <w:color w:val="auto"/>
          <w:sz w:val="24"/>
          <w:szCs w:val="24"/>
          <w:lang w:val="lt-LT"/>
        </w:rPr>
        <w:t>Atliktų per pastaruosius 5 metus panašių darbų sąrašas, kvalifikacijos reikalavimų 1.1 ir 1.2 punktų pagrindimui</w:t>
      </w:r>
      <w:r w:rsidR="00556C8C">
        <w:rPr>
          <w:rFonts w:eastAsia="Arial Unicode MS"/>
          <w:color w:val="auto"/>
          <w:sz w:val="24"/>
          <w:szCs w:val="24"/>
          <w:lang w:val="lt-LT"/>
        </w:rPr>
        <w:t>.</w:t>
      </w:r>
    </w:p>
    <w:p w14:paraId="020F8D12" w14:textId="59DF429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9.</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Pasiūlymo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garantijos</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laidavimo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formos</w:t>
      </w:r>
      <w:r w:rsidR="009F2E72">
        <w:rPr>
          <w:rFonts w:eastAsia="Arial Unicode MS"/>
          <w:color w:val="auto"/>
          <w:sz w:val="24"/>
          <w:szCs w:val="24"/>
          <w:lang w:val="lt-LT"/>
        </w:rPr>
        <w:t>.</w:t>
      </w:r>
    </w:p>
    <w:p w14:paraId="3FFB9FC9" w14:textId="2C4A7DF8"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10.</w:t>
      </w:r>
      <w:r w:rsidR="00152F57">
        <w:rPr>
          <w:rFonts w:eastAsia="Arial Unicode MS"/>
          <w:color w:val="auto"/>
          <w:sz w:val="24"/>
          <w:szCs w:val="24"/>
          <w:lang w:val="lt-LT"/>
        </w:rPr>
        <w:t xml:space="preserve"> </w:t>
      </w:r>
      <w:r w:rsidR="00556C8C" w:rsidRPr="005E0CF1">
        <w:rPr>
          <w:rFonts w:eastAsia="Arial Unicode MS"/>
          <w:color w:val="auto"/>
          <w:sz w:val="24"/>
          <w:szCs w:val="24"/>
          <w:lang w:val="lt-LT"/>
        </w:rPr>
        <w:t>Tiekėjo deklaracija dėl sankcijų</w:t>
      </w:r>
      <w:r w:rsidR="00556C8C">
        <w:rPr>
          <w:rFonts w:eastAsia="Arial Unicode MS"/>
          <w:color w:val="auto"/>
          <w:sz w:val="24"/>
          <w:szCs w:val="24"/>
          <w:lang w:val="lt-LT"/>
        </w:rPr>
        <w:t>.</w:t>
      </w:r>
    </w:p>
    <w:p w14:paraId="6F3909E4" w14:textId="77777777" w:rsidR="00556C8C" w:rsidRDefault="007B786B" w:rsidP="00556C8C">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11.</w:t>
      </w:r>
      <w:r w:rsidR="00C51516">
        <w:rPr>
          <w:rFonts w:eastAsia="Arial Unicode MS"/>
          <w:color w:val="auto"/>
          <w:sz w:val="24"/>
          <w:szCs w:val="24"/>
          <w:lang w:val="lt-LT"/>
        </w:rPr>
        <w:t xml:space="preserve"> </w:t>
      </w:r>
      <w:r w:rsidR="00556C8C" w:rsidRPr="002254AE">
        <w:rPr>
          <w:rFonts w:eastAsia="Arial Unicode MS"/>
          <w:color w:val="auto"/>
          <w:sz w:val="24"/>
          <w:szCs w:val="24"/>
          <w:lang w:val="lt-LT"/>
        </w:rPr>
        <w:t>Terminų lentelė</w:t>
      </w:r>
      <w:r w:rsidR="00556C8C">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B56C6E">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0898" w14:textId="77777777" w:rsidR="00152FA1" w:rsidRDefault="00152FA1">
      <w:r>
        <w:separator/>
      </w:r>
    </w:p>
  </w:endnote>
  <w:endnote w:type="continuationSeparator" w:id="0">
    <w:p w14:paraId="4A8F7AE8" w14:textId="77777777" w:rsidR="00152FA1" w:rsidRDefault="0015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0E5D" w14:textId="77777777" w:rsidR="00152FA1" w:rsidRDefault="00152FA1">
      <w:r>
        <w:separator/>
      </w:r>
    </w:p>
  </w:footnote>
  <w:footnote w:type="continuationSeparator" w:id="0">
    <w:p w14:paraId="63434E77" w14:textId="77777777" w:rsidR="00152FA1" w:rsidRDefault="0015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259B"/>
    <w:rsid w:val="00010DBB"/>
    <w:rsid w:val="00016C9C"/>
    <w:rsid w:val="00042599"/>
    <w:rsid w:val="000557BF"/>
    <w:rsid w:val="00056838"/>
    <w:rsid w:val="0005740A"/>
    <w:rsid w:val="0007100B"/>
    <w:rsid w:val="00075A82"/>
    <w:rsid w:val="00090B17"/>
    <w:rsid w:val="00092116"/>
    <w:rsid w:val="00096BF9"/>
    <w:rsid w:val="000A7C1D"/>
    <w:rsid w:val="000B32C7"/>
    <w:rsid w:val="000B4B0C"/>
    <w:rsid w:val="000C5C33"/>
    <w:rsid w:val="000C7266"/>
    <w:rsid w:val="000D156F"/>
    <w:rsid w:val="000D5E60"/>
    <w:rsid w:val="000F03D4"/>
    <w:rsid w:val="000F1931"/>
    <w:rsid w:val="00103418"/>
    <w:rsid w:val="00114016"/>
    <w:rsid w:val="00121295"/>
    <w:rsid w:val="00125390"/>
    <w:rsid w:val="00125565"/>
    <w:rsid w:val="001313F4"/>
    <w:rsid w:val="00137C1E"/>
    <w:rsid w:val="0014646D"/>
    <w:rsid w:val="00152F57"/>
    <w:rsid w:val="00152FA1"/>
    <w:rsid w:val="00153530"/>
    <w:rsid w:val="0015782D"/>
    <w:rsid w:val="001617DB"/>
    <w:rsid w:val="001668CE"/>
    <w:rsid w:val="00166DE9"/>
    <w:rsid w:val="00171BAD"/>
    <w:rsid w:val="0017264C"/>
    <w:rsid w:val="00185353"/>
    <w:rsid w:val="001865B2"/>
    <w:rsid w:val="001978FE"/>
    <w:rsid w:val="001A2DF9"/>
    <w:rsid w:val="001A4817"/>
    <w:rsid w:val="001A6FDF"/>
    <w:rsid w:val="001C3CBC"/>
    <w:rsid w:val="001C7336"/>
    <w:rsid w:val="001D524A"/>
    <w:rsid w:val="001E0106"/>
    <w:rsid w:val="001E0DFD"/>
    <w:rsid w:val="001E5500"/>
    <w:rsid w:val="001F0C33"/>
    <w:rsid w:val="001F6011"/>
    <w:rsid w:val="00204003"/>
    <w:rsid w:val="0020678E"/>
    <w:rsid w:val="002168A3"/>
    <w:rsid w:val="00216E87"/>
    <w:rsid w:val="002254AE"/>
    <w:rsid w:val="00231DCA"/>
    <w:rsid w:val="00234FBB"/>
    <w:rsid w:val="00247F67"/>
    <w:rsid w:val="00251958"/>
    <w:rsid w:val="002526BE"/>
    <w:rsid w:val="00255657"/>
    <w:rsid w:val="00257926"/>
    <w:rsid w:val="0026336D"/>
    <w:rsid w:val="00264B49"/>
    <w:rsid w:val="00270C08"/>
    <w:rsid w:val="00277C50"/>
    <w:rsid w:val="00277D7B"/>
    <w:rsid w:val="00283E6E"/>
    <w:rsid w:val="00291B29"/>
    <w:rsid w:val="00295606"/>
    <w:rsid w:val="002964F7"/>
    <w:rsid w:val="00297BA1"/>
    <w:rsid w:val="002A0245"/>
    <w:rsid w:val="002B2AF8"/>
    <w:rsid w:val="002F2266"/>
    <w:rsid w:val="002F2BA4"/>
    <w:rsid w:val="002F4938"/>
    <w:rsid w:val="00302989"/>
    <w:rsid w:val="003034C6"/>
    <w:rsid w:val="003063B9"/>
    <w:rsid w:val="00320120"/>
    <w:rsid w:val="0032063E"/>
    <w:rsid w:val="00325016"/>
    <w:rsid w:val="00330D07"/>
    <w:rsid w:val="00337543"/>
    <w:rsid w:val="00340FBF"/>
    <w:rsid w:val="00345143"/>
    <w:rsid w:val="00376E32"/>
    <w:rsid w:val="00385347"/>
    <w:rsid w:val="0038536C"/>
    <w:rsid w:val="0039429E"/>
    <w:rsid w:val="003A0D6F"/>
    <w:rsid w:val="003B20BA"/>
    <w:rsid w:val="003B6C75"/>
    <w:rsid w:val="003C2779"/>
    <w:rsid w:val="003D0FF0"/>
    <w:rsid w:val="003F0019"/>
    <w:rsid w:val="0041517E"/>
    <w:rsid w:val="004206DA"/>
    <w:rsid w:val="00423C64"/>
    <w:rsid w:val="00434D20"/>
    <w:rsid w:val="004404E7"/>
    <w:rsid w:val="0044055D"/>
    <w:rsid w:val="004466A6"/>
    <w:rsid w:val="00447AA9"/>
    <w:rsid w:val="004625EB"/>
    <w:rsid w:val="00467717"/>
    <w:rsid w:val="004770EE"/>
    <w:rsid w:val="00487421"/>
    <w:rsid w:val="004D1139"/>
    <w:rsid w:val="004D1D83"/>
    <w:rsid w:val="004D64AC"/>
    <w:rsid w:val="004E01C3"/>
    <w:rsid w:val="004F279C"/>
    <w:rsid w:val="004F68B2"/>
    <w:rsid w:val="004F713B"/>
    <w:rsid w:val="00516F47"/>
    <w:rsid w:val="005209D8"/>
    <w:rsid w:val="00530FD0"/>
    <w:rsid w:val="00536C43"/>
    <w:rsid w:val="00543A02"/>
    <w:rsid w:val="00544916"/>
    <w:rsid w:val="0055227E"/>
    <w:rsid w:val="00554350"/>
    <w:rsid w:val="00556C8C"/>
    <w:rsid w:val="0055710C"/>
    <w:rsid w:val="00560ACC"/>
    <w:rsid w:val="005642DE"/>
    <w:rsid w:val="005674F4"/>
    <w:rsid w:val="00580B69"/>
    <w:rsid w:val="0058410C"/>
    <w:rsid w:val="0058491B"/>
    <w:rsid w:val="00585206"/>
    <w:rsid w:val="00585883"/>
    <w:rsid w:val="005A47DC"/>
    <w:rsid w:val="005A5EF3"/>
    <w:rsid w:val="005B7CA5"/>
    <w:rsid w:val="005C0DDC"/>
    <w:rsid w:val="005C218D"/>
    <w:rsid w:val="005D0482"/>
    <w:rsid w:val="005D70A4"/>
    <w:rsid w:val="005D77A2"/>
    <w:rsid w:val="005E0CF1"/>
    <w:rsid w:val="005F6011"/>
    <w:rsid w:val="00606512"/>
    <w:rsid w:val="0061133D"/>
    <w:rsid w:val="00623716"/>
    <w:rsid w:val="00626400"/>
    <w:rsid w:val="0063089D"/>
    <w:rsid w:val="006338C6"/>
    <w:rsid w:val="006340F7"/>
    <w:rsid w:val="00634747"/>
    <w:rsid w:val="00634DD9"/>
    <w:rsid w:val="00647D0A"/>
    <w:rsid w:val="00654255"/>
    <w:rsid w:val="00655B40"/>
    <w:rsid w:val="006707C7"/>
    <w:rsid w:val="00676786"/>
    <w:rsid w:val="006769D4"/>
    <w:rsid w:val="00683AFC"/>
    <w:rsid w:val="00684DF2"/>
    <w:rsid w:val="00692914"/>
    <w:rsid w:val="006A19DB"/>
    <w:rsid w:val="006A1B9E"/>
    <w:rsid w:val="006A2244"/>
    <w:rsid w:val="006B1129"/>
    <w:rsid w:val="006B2D0C"/>
    <w:rsid w:val="006B3A19"/>
    <w:rsid w:val="006C0CBA"/>
    <w:rsid w:val="006C2C72"/>
    <w:rsid w:val="006D2F46"/>
    <w:rsid w:val="006E2DC8"/>
    <w:rsid w:val="006E38F8"/>
    <w:rsid w:val="006E6B98"/>
    <w:rsid w:val="006F1C89"/>
    <w:rsid w:val="006F5DE5"/>
    <w:rsid w:val="00710188"/>
    <w:rsid w:val="007145E6"/>
    <w:rsid w:val="00715E82"/>
    <w:rsid w:val="007265B4"/>
    <w:rsid w:val="00727032"/>
    <w:rsid w:val="007307DC"/>
    <w:rsid w:val="0073284E"/>
    <w:rsid w:val="007332DA"/>
    <w:rsid w:val="00755166"/>
    <w:rsid w:val="007552AB"/>
    <w:rsid w:val="00755E5C"/>
    <w:rsid w:val="00774268"/>
    <w:rsid w:val="00774DBA"/>
    <w:rsid w:val="007769D1"/>
    <w:rsid w:val="007859AA"/>
    <w:rsid w:val="007864C1"/>
    <w:rsid w:val="007924C2"/>
    <w:rsid w:val="00792625"/>
    <w:rsid w:val="0079323D"/>
    <w:rsid w:val="007A2969"/>
    <w:rsid w:val="007A523D"/>
    <w:rsid w:val="007B786B"/>
    <w:rsid w:val="007C5D8E"/>
    <w:rsid w:val="007D2D09"/>
    <w:rsid w:val="007E13D7"/>
    <w:rsid w:val="007E3986"/>
    <w:rsid w:val="007F4A27"/>
    <w:rsid w:val="00823CA7"/>
    <w:rsid w:val="008422A3"/>
    <w:rsid w:val="0085576B"/>
    <w:rsid w:val="008660AC"/>
    <w:rsid w:val="00866CCF"/>
    <w:rsid w:val="008761EA"/>
    <w:rsid w:val="00885B21"/>
    <w:rsid w:val="00887ADB"/>
    <w:rsid w:val="008A2EAB"/>
    <w:rsid w:val="008B1349"/>
    <w:rsid w:val="008B7580"/>
    <w:rsid w:val="008C38F5"/>
    <w:rsid w:val="008D2EF4"/>
    <w:rsid w:val="008D6CC5"/>
    <w:rsid w:val="008D7694"/>
    <w:rsid w:val="008E17C8"/>
    <w:rsid w:val="008E69E2"/>
    <w:rsid w:val="008F3389"/>
    <w:rsid w:val="00900804"/>
    <w:rsid w:val="00900823"/>
    <w:rsid w:val="0090339E"/>
    <w:rsid w:val="00905EAA"/>
    <w:rsid w:val="00915874"/>
    <w:rsid w:val="00924CD3"/>
    <w:rsid w:val="0094251E"/>
    <w:rsid w:val="0094529D"/>
    <w:rsid w:val="00950ECE"/>
    <w:rsid w:val="009554AB"/>
    <w:rsid w:val="009672D0"/>
    <w:rsid w:val="0097093E"/>
    <w:rsid w:val="00971C28"/>
    <w:rsid w:val="00973936"/>
    <w:rsid w:val="009755D5"/>
    <w:rsid w:val="00982566"/>
    <w:rsid w:val="00987DC5"/>
    <w:rsid w:val="009A1948"/>
    <w:rsid w:val="009A2E5A"/>
    <w:rsid w:val="009B1748"/>
    <w:rsid w:val="009B300C"/>
    <w:rsid w:val="009C604B"/>
    <w:rsid w:val="009D00C5"/>
    <w:rsid w:val="009D2224"/>
    <w:rsid w:val="009D4FAF"/>
    <w:rsid w:val="009D6306"/>
    <w:rsid w:val="009E512D"/>
    <w:rsid w:val="009F1845"/>
    <w:rsid w:val="009F2A18"/>
    <w:rsid w:val="009F2E72"/>
    <w:rsid w:val="00A041E2"/>
    <w:rsid w:val="00A04695"/>
    <w:rsid w:val="00A058CB"/>
    <w:rsid w:val="00A11578"/>
    <w:rsid w:val="00A17675"/>
    <w:rsid w:val="00A37A98"/>
    <w:rsid w:val="00A45DAF"/>
    <w:rsid w:val="00A51134"/>
    <w:rsid w:val="00A51ABF"/>
    <w:rsid w:val="00A56E8F"/>
    <w:rsid w:val="00A57426"/>
    <w:rsid w:val="00A610A3"/>
    <w:rsid w:val="00A75AF8"/>
    <w:rsid w:val="00A76169"/>
    <w:rsid w:val="00A93618"/>
    <w:rsid w:val="00AA1D10"/>
    <w:rsid w:val="00AA66DD"/>
    <w:rsid w:val="00AA7084"/>
    <w:rsid w:val="00AA78EB"/>
    <w:rsid w:val="00AB7BD7"/>
    <w:rsid w:val="00AC0DB3"/>
    <w:rsid w:val="00AC4DEE"/>
    <w:rsid w:val="00AC5247"/>
    <w:rsid w:val="00AD0617"/>
    <w:rsid w:val="00AE37F0"/>
    <w:rsid w:val="00AE7996"/>
    <w:rsid w:val="00AE7E77"/>
    <w:rsid w:val="00AF193C"/>
    <w:rsid w:val="00AF19AC"/>
    <w:rsid w:val="00AF1E2E"/>
    <w:rsid w:val="00AF1F05"/>
    <w:rsid w:val="00AF2820"/>
    <w:rsid w:val="00B0070D"/>
    <w:rsid w:val="00B06016"/>
    <w:rsid w:val="00B14C25"/>
    <w:rsid w:val="00B17222"/>
    <w:rsid w:val="00B23B06"/>
    <w:rsid w:val="00B32FF8"/>
    <w:rsid w:val="00B40034"/>
    <w:rsid w:val="00B50D1A"/>
    <w:rsid w:val="00B55A2F"/>
    <w:rsid w:val="00B56C6E"/>
    <w:rsid w:val="00B64DD8"/>
    <w:rsid w:val="00B6661F"/>
    <w:rsid w:val="00B76639"/>
    <w:rsid w:val="00B81B17"/>
    <w:rsid w:val="00B83D7C"/>
    <w:rsid w:val="00B85AD1"/>
    <w:rsid w:val="00B968CF"/>
    <w:rsid w:val="00B96BB7"/>
    <w:rsid w:val="00BA21F4"/>
    <w:rsid w:val="00BA271C"/>
    <w:rsid w:val="00BB5CA7"/>
    <w:rsid w:val="00BC3158"/>
    <w:rsid w:val="00BC36E4"/>
    <w:rsid w:val="00BC3DFA"/>
    <w:rsid w:val="00BC41C1"/>
    <w:rsid w:val="00BC5477"/>
    <w:rsid w:val="00BD0984"/>
    <w:rsid w:val="00BD2072"/>
    <w:rsid w:val="00BD3564"/>
    <w:rsid w:val="00BD6C3F"/>
    <w:rsid w:val="00BD6F04"/>
    <w:rsid w:val="00BE3194"/>
    <w:rsid w:val="00C02EBD"/>
    <w:rsid w:val="00C05AE7"/>
    <w:rsid w:val="00C0744C"/>
    <w:rsid w:val="00C2332B"/>
    <w:rsid w:val="00C25C59"/>
    <w:rsid w:val="00C32F5A"/>
    <w:rsid w:val="00C347EE"/>
    <w:rsid w:val="00C40D3B"/>
    <w:rsid w:val="00C47E3E"/>
    <w:rsid w:val="00C51516"/>
    <w:rsid w:val="00C515AC"/>
    <w:rsid w:val="00C615EC"/>
    <w:rsid w:val="00C620FF"/>
    <w:rsid w:val="00C62AE2"/>
    <w:rsid w:val="00C630CC"/>
    <w:rsid w:val="00C6643F"/>
    <w:rsid w:val="00C6760C"/>
    <w:rsid w:val="00C74069"/>
    <w:rsid w:val="00C958F6"/>
    <w:rsid w:val="00C95A5C"/>
    <w:rsid w:val="00CA2450"/>
    <w:rsid w:val="00CA4773"/>
    <w:rsid w:val="00CA6D43"/>
    <w:rsid w:val="00CB0C41"/>
    <w:rsid w:val="00CC7246"/>
    <w:rsid w:val="00CD118C"/>
    <w:rsid w:val="00CD1396"/>
    <w:rsid w:val="00CD4584"/>
    <w:rsid w:val="00CD67D4"/>
    <w:rsid w:val="00CE1547"/>
    <w:rsid w:val="00CF2166"/>
    <w:rsid w:val="00CF3AD0"/>
    <w:rsid w:val="00CF6A3E"/>
    <w:rsid w:val="00D00269"/>
    <w:rsid w:val="00D05824"/>
    <w:rsid w:val="00D17B5F"/>
    <w:rsid w:val="00D25165"/>
    <w:rsid w:val="00D30409"/>
    <w:rsid w:val="00D30E69"/>
    <w:rsid w:val="00D33169"/>
    <w:rsid w:val="00D40B5E"/>
    <w:rsid w:val="00D4360D"/>
    <w:rsid w:val="00D54653"/>
    <w:rsid w:val="00D638BA"/>
    <w:rsid w:val="00D64C52"/>
    <w:rsid w:val="00D74E6C"/>
    <w:rsid w:val="00D87F8F"/>
    <w:rsid w:val="00D9017C"/>
    <w:rsid w:val="00D911E3"/>
    <w:rsid w:val="00D9576F"/>
    <w:rsid w:val="00DB3C4B"/>
    <w:rsid w:val="00DC24FB"/>
    <w:rsid w:val="00DC2DB4"/>
    <w:rsid w:val="00DC2EC5"/>
    <w:rsid w:val="00DC557D"/>
    <w:rsid w:val="00DD0441"/>
    <w:rsid w:val="00DE37EA"/>
    <w:rsid w:val="00DF6DAE"/>
    <w:rsid w:val="00DF7A18"/>
    <w:rsid w:val="00E11DBE"/>
    <w:rsid w:val="00E15ACA"/>
    <w:rsid w:val="00E20DF4"/>
    <w:rsid w:val="00E30A56"/>
    <w:rsid w:val="00E44561"/>
    <w:rsid w:val="00E46268"/>
    <w:rsid w:val="00E47516"/>
    <w:rsid w:val="00E70E5E"/>
    <w:rsid w:val="00E72752"/>
    <w:rsid w:val="00E76453"/>
    <w:rsid w:val="00E773D0"/>
    <w:rsid w:val="00E82CC4"/>
    <w:rsid w:val="00E9409E"/>
    <w:rsid w:val="00EA0E6D"/>
    <w:rsid w:val="00EA6A28"/>
    <w:rsid w:val="00EC2B71"/>
    <w:rsid w:val="00ED3BEC"/>
    <w:rsid w:val="00EE1FFE"/>
    <w:rsid w:val="00EE416D"/>
    <w:rsid w:val="00EF118D"/>
    <w:rsid w:val="00EF20F0"/>
    <w:rsid w:val="00EF496F"/>
    <w:rsid w:val="00EF5F30"/>
    <w:rsid w:val="00EF6326"/>
    <w:rsid w:val="00F052EE"/>
    <w:rsid w:val="00F16EA0"/>
    <w:rsid w:val="00F179D4"/>
    <w:rsid w:val="00F27860"/>
    <w:rsid w:val="00F312E6"/>
    <w:rsid w:val="00F356A1"/>
    <w:rsid w:val="00F47213"/>
    <w:rsid w:val="00F47F44"/>
    <w:rsid w:val="00F52A3D"/>
    <w:rsid w:val="00F56402"/>
    <w:rsid w:val="00F64BA7"/>
    <w:rsid w:val="00F910E6"/>
    <w:rsid w:val="00F9422A"/>
    <w:rsid w:val="00FA6D14"/>
    <w:rsid w:val="00FB493E"/>
    <w:rsid w:val="00FC2980"/>
    <w:rsid w:val="00FC7C02"/>
    <w:rsid w:val="00FD539B"/>
    <w:rsid w:val="00FF61D5"/>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823CA7"/>
    <w:rPr>
      <w:sz w:val="16"/>
      <w:szCs w:val="16"/>
    </w:rPr>
  </w:style>
  <w:style w:type="paragraph" w:styleId="Komentarotekstas">
    <w:name w:val="annotation text"/>
    <w:basedOn w:val="prastasis"/>
    <w:link w:val="KomentarotekstasDiagrama"/>
    <w:uiPriority w:val="99"/>
    <w:unhideWhenUsed/>
    <w:rsid w:val="00823CA7"/>
    <w:rPr>
      <w:sz w:val="20"/>
      <w:szCs w:val="20"/>
    </w:rPr>
  </w:style>
  <w:style w:type="character" w:customStyle="1" w:styleId="KomentarotekstasDiagrama">
    <w:name w:val="Komentaro tekstas Diagrama"/>
    <w:basedOn w:val="Numatytasispastraiposriftas"/>
    <w:link w:val="Komentarotekstas"/>
    <w:uiPriority w:val="99"/>
    <w:rsid w:val="00823CA7"/>
    <w:rPr>
      <w:lang w:eastAsia="en-US"/>
    </w:rPr>
  </w:style>
  <w:style w:type="paragraph" w:styleId="Komentarotema">
    <w:name w:val="annotation subject"/>
    <w:basedOn w:val="Komentarotekstas"/>
    <w:next w:val="Komentarotekstas"/>
    <w:link w:val="KomentarotemaDiagrama"/>
    <w:uiPriority w:val="99"/>
    <w:semiHidden/>
    <w:unhideWhenUsed/>
    <w:rsid w:val="00823CA7"/>
    <w:rPr>
      <w:b/>
      <w:bCs/>
    </w:rPr>
  </w:style>
  <w:style w:type="character" w:customStyle="1" w:styleId="KomentarotemaDiagrama">
    <w:name w:val="Komentaro tema Diagrama"/>
    <w:basedOn w:val="KomentarotekstasDiagrama"/>
    <w:link w:val="Komentarotema"/>
    <w:uiPriority w:val="99"/>
    <w:semiHidden/>
    <w:rsid w:val="00823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10266</Words>
  <Characters>5853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84</cp:revision>
  <cp:lastPrinted>2024-10-23T17:53:00Z</cp:lastPrinted>
  <dcterms:created xsi:type="dcterms:W3CDTF">2026-03-30T08:02:00Z</dcterms:created>
  <dcterms:modified xsi:type="dcterms:W3CDTF">2026-07-16T15:38:00Z</dcterms:modified>
</cp:coreProperties>
</file>