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64D8484" w:rsidR="00027B83" w:rsidRDefault="00703C28">
            <w:pPr>
              <w:jc w:val="both"/>
              <w:rPr>
                <w:kern w:val="2"/>
                <w:szCs w:val="24"/>
              </w:rPr>
            </w:pPr>
            <w:r>
              <w:rPr>
                <w:kern w:val="2"/>
                <w:szCs w:val="24"/>
              </w:rPr>
              <w:t>Hidrotechninio statinio (pylimo)</w:t>
            </w:r>
            <w:r w:rsidR="005D6A5A">
              <w:rPr>
                <w:kern w:val="2"/>
                <w:szCs w:val="24"/>
              </w:rPr>
              <w:t xml:space="preserve"> statybos</w:t>
            </w:r>
            <w:r>
              <w:rPr>
                <w:kern w:val="2"/>
                <w:szCs w:val="24"/>
              </w:rPr>
              <w:t xml:space="preserve">, </w:t>
            </w:r>
            <w:proofErr w:type="spellStart"/>
            <w:r>
              <w:rPr>
                <w:kern w:val="2"/>
                <w:szCs w:val="24"/>
              </w:rPr>
              <w:t>Kumponų</w:t>
            </w:r>
            <w:proofErr w:type="spellEnd"/>
            <w:r>
              <w:rPr>
                <w:kern w:val="2"/>
                <w:szCs w:val="24"/>
              </w:rPr>
              <w:t xml:space="preserve"> </w:t>
            </w:r>
            <w:proofErr w:type="spellStart"/>
            <w:r>
              <w:rPr>
                <w:kern w:val="2"/>
                <w:szCs w:val="24"/>
              </w:rPr>
              <w:t>viensėdijoje</w:t>
            </w:r>
            <w:proofErr w:type="spellEnd"/>
            <w:r>
              <w:rPr>
                <w:kern w:val="2"/>
                <w:szCs w:val="24"/>
              </w:rPr>
              <w:t xml:space="preserve">, Žalgirio sen., Kretingos rajono savivaldybėje projektinių pasiūlymų parengimo, techninio darbo projekto parengimo ir statinio projekto vykdymo priežiūros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B4065F" w:rsidR="00027B83" w:rsidRDefault="00636F3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88AE47" w:rsidR="00027B83" w:rsidRDefault="00636F3E">
            <w:pPr>
              <w:jc w:val="center"/>
              <w:rPr>
                <w:kern w:val="2"/>
                <w:szCs w:val="24"/>
              </w:rPr>
            </w:pPr>
            <w:r w:rsidRPr="00636F3E">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72B8D5" w:rsidR="00027B83" w:rsidRDefault="00636F3E" w:rsidP="00636F3E">
            <w:pPr>
              <w:tabs>
                <w:tab w:val="left" w:pos="810"/>
              </w:tabs>
              <w:rPr>
                <w:kern w:val="2"/>
                <w:szCs w:val="24"/>
              </w:rPr>
            </w:pPr>
            <w:r>
              <w:rPr>
                <w:kern w:val="2"/>
                <w:szCs w:val="24"/>
              </w:rPr>
              <w:tab/>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CDF14ED" w:rsidR="00027B83" w:rsidRDefault="00636F3E" w:rsidP="00636F3E">
            <w:pPr>
              <w:tabs>
                <w:tab w:val="left" w:pos="735"/>
              </w:tabs>
              <w:rPr>
                <w:kern w:val="2"/>
                <w:szCs w:val="24"/>
              </w:rPr>
            </w:pPr>
            <w:r w:rsidRPr="00636F3E">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00503F" w:rsidR="00027B83" w:rsidRDefault="00636F3E">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B776E5C" w:rsidR="00027B83" w:rsidRDefault="00636F3E" w:rsidP="00636F3E">
            <w:pPr>
              <w:tabs>
                <w:tab w:val="left" w:pos="495"/>
              </w:tabs>
              <w:rPr>
                <w:kern w:val="2"/>
                <w:szCs w:val="24"/>
              </w:rPr>
            </w:pPr>
            <w:r>
              <w:rPr>
                <w:kern w:val="2"/>
                <w:szCs w:val="24"/>
              </w:rPr>
              <w:tab/>
            </w:r>
            <w:r w:rsidRPr="00636F3E">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849BF1" w:rsidR="00027B83" w:rsidRDefault="00636F3E" w:rsidP="00636F3E">
            <w:pPr>
              <w:tabs>
                <w:tab w:val="left" w:pos="795"/>
              </w:tabs>
              <w:rPr>
                <w:kern w:val="2"/>
                <w:szCs w:val="24"/>
              </w:rPr>
            </w:pPr>
            <w:proofErr w:type="spellStart"/>
            <w:r w:rsidRPr="00636F3E">
              <w:rPr>
                <w:kern w:val="2"/>
                <w:szCs w:val="24"/>
              </w:rPr>
              <w:t>Luminor</w:t>
            </w:r>
            <w:proofErr w:type="spellEnd"/>
            <w:r w:rsidRPr="00636F3E">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BABFC6" w:rsidR="00027B83" w:rsidRDefault="00636F3E">
            <w:pPr>
              <w:jc w:val="center"/>
              <w:rPr>
                <w:kern w:val="2"/>
                <w:szCs w:val="24"/>
              </w:rPr>
            </w:pPr>
            <w:r w:rsidRPr="00636F3E">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80A3754" w:rsidR="00027B83" w:rsidRDefault="00636F3E" w:rsidP="00636F3E">
            <w:pPr>
              <w:tabs>
                <w:tab w:val="left" w:pos="1050"/>
              </w:tabs>
              <w:jc w:val="center"/>
              <w:rPr>
                <w:kern w:val="2"/>
                <w:szCs w:val="24"/>
              </w:rPr>
            </w:pPr>
            <w:r w:rsidRPr="00636F3E">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CD276A5" w:rsidR="00027B83" w:rsidRDefault="00636F3E">
            <w:pPr>
              <w:jc w:val="center"/>
              <w:rPr>
                <w:kern w:val="2"/>
                <w:szCs w:val="24"/>
              </w:rPr>
            </w:pPr>
            <w:r w:rsidRPr="00636F3E">
              <w:rPr>
                <w:kern w:val="2"/>
                <w:szCs w:val="24"/>
              </w:rPr>
              <w:t>Administracijos direktor</w:t>
            </w:r>
            <w:r w:rsidR="00AA6B35">
              <w:rPr>
                <w:kern w:val="2"/>
                <w:szCs w:val="24"/>
              </w:rPr>
              <w:t>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CDFA6" w:rsidR="00027B83" w:rsidRDefault="00636F3E">
            <w:pPr>
              <w:jc w:val="center"/>
              <w:rPr>
                <w:kern w:val="2"/>
                <w:szCs w:val="24"/>
              </w:rPr>
            </w:pPr>
            <w:r w:rsidRPr="00636F3E">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4A648708" w14:textId="67AA1301" w:rsidR="002E1716" w:rsidRPr="002E1716" w:rsidRDefault="00AA6B35" w:rsidP="002E1716">
            <w:pPr>
              <w:rPr>
                <w:kern w:val="2"/>
                <w:szCs w:val="24"/>
              </w:rPr>
            </w:pPr>
            <w:r>
              <w:rPr>
                <w:kern w:val="2"/>
                <w:szCs w:val="24"/>
              </w:rPr>
              <w:lastRenderedPageBreak/>
              <w:t xml:space="preserve">Žemės ūkio skyriaus </w:t>
            </w:r>
            <w:r w:rsidR="009007CD">
              <w:rPr>
                <w:kern w:val="2"/>
                <w:szCs w:val="24"/>
              </w:rPr>
              <w:t>vyr. specialistė</w:t>
            </w:r>
            <w:r>
              <w:rPr>
                <w:kern w:val="2"/>
                <w:szCs w:val="24"/>
              </w:rPr>
              <w:t xml:space="preserve"> </w:t>
            </w:r>
            <w:r w:rsidR="009007CD">
              <w:rPr>
                <w:kern w:val="2"/>
                <w:szCs w:val="24"/>
              </w:rPr>
              <w:t xml:space="preserve">Jurgita </w:t>
            </w:r>
            <w:proofErr w:type="spellStart"/>
            <w:r w:rsidR="009007CD">
              <w:rPr>
                <w:kern w:val="2"/>
                <w:szCs w:val="24"/>
              </w:rPr>
              <w:t>Novelskienė</w:t>
            </w:r>
            <w:proofErr w:type="spellEnd"/>
            <w:r w:rsidR="002E1716" w:rsidRPr="002E1716">
              <w:rPr>
                <w:kern w:val="2"/>
                <w:szCs w:val="24"/>
              </w:rPr>
              <w:t>,</w:t>
            </w:r>
          </w:p>
          <w:p w14:paraId="0D9D23D0" w14:textId="7C9489B7" w:rsidR="002E1716" w:rsidRPr="002E1716" w:rsidRDefault="002E1716" w:rsidP="002E1716">
            <w:pPr>
              <w:rPr>
                <w:kern w:val="2"/>
                <w:szCs w:val="24"/>
              </w:rPr>
            </w:pPr>
            <w:r w:rsidRPr="002E1716">
              <w:rPr>
                <w:kern w:val="2"/>
                <w:szCs w:val="24"/>
              </w:rPr>
              <w:t>Tel. +370</w:t>
            </w:r>
            <w:r w:rsidR="007603C1">
              <w:rPr>
                <w:kern w:val="2"/>
                <w:szCs w:val="24"/>
              </w:rPr>
              <w:t xml:space="preserve"> 445 </w:t>
            </w:r>
            <w:r w:rsidR="00AA6B35">
              <w:rPr>
                <w:kern w:val="2"/>
                <w:szCs w:val="24"/>
              </w:rPr>
              <w:t>4386</w:t>
            </w:r>
            <w:r w:rsidR="009007CD">
              <w:rPr>
                <w:kern w:val="2"/>
                <w:szCs w:val="24"/>
              </w:rPr>
              <w:t>6</w:t>
            </w:r>
          </w:p>
          <w:p w14:paraId="0A73C060" w14:textId="0D544570" w:rsidR="00027B83" w:rsidRDefault="002E1716" w:rsidP="002E1716">
            <w:pPr>
              <w:rPr>
                <w:color w:val="4472C4"/>
                <w:kern w:val="2"/>
                <w:szCs w:val="24"/>
              </w:rPr>
            </w:pPr>
            <w:r w:rsidRPr="002E1716">
              <w:rPr>
                <w:kern w:val="2"/>
                <w:szCs w:val="24"/>
              </w:rPr>
              <w:t xml:space="preserve">El. paštas </w:t>
            </w:r>
            <w:r w:rsidR="009007CD">
              <w:rPr>
                <w:kern w:val="2"/>
                <w:szCs w:val="24"/>
              </w:rPr>
              <w:t>jurgita.novelskiene</w:t>
            </w:r>
            <w:r w:rsidRPr="002E1716">
              <w:rPr>
                <w:kern w:val="2"/>
                <w:szCs w:val="24"/>
              </w:rPr>
              <w:t>@kretinga.lt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3AF287D" w14:textId="4A59382D" w:rsidR="00703C28" w:rsidRDefault="000B0897" w:rsidP="0008326B">
            <w:pPr>
              <w:jc w:val="both"/>
              <w:rPr>
                <w:kern w:val="2"/>
                <w:szCs w:val="24"/>
              </w:rPr>
            </w:pPr>
            <w:r>
              <w:rPr>
                <w:kern w:val="2"/>
                <w:szCs w:val="24"/>
              </w:rPr>
              <w:t>Tiekėjas įsipareigoja Sutartyje numatytomis sąlygomis suteikti Pirkėjui Paslaugas</w:t>
            </w:r>
            <w:r w:rsidR="001D54CB">
              <w:rPr>
                <w:kern w:val="2"/>
                <w:szCs w:val="24"/>
              </w:rPr>
              <w:t>:</w:t>
            </w:r>
          </w:p>
          <w:p w14:paraId="3F5B72C6" w14:textId="2B1A6539" w:rsidR="004F3B7E" w:rsidRPr="004E5440" w:rsidRDefault="001D54CB" w:rsidP="00C26D3D">
            <w:pPr>
              <w:jc w:val="both"/>
              <w:rPr>
                <w:strike/>
                <w:color w:val="000000"/>
                <w:kern w:val="2"/>
                <w:szCs w:val="24"/>
              </w:rPr>
            </w:pPr>
            <w:r>
              <w:rPr>
                <w:kern w:val="2"/>
                <w:szCs w:val="24"/>
              </w:rPr>
              <w:t>3.1.1.</w:t>
            </w:r>
            <w:r w:rsidR="000B0897">
              <w:rPr>
                <w:kern w:val="2"/>
                <w:szCs w:val="24"/>
              </w:rPr>
              <w:t xml:space="preserve"> </w:t>
            </w:r>
            <w:r w:rsidR="00703C28" w:rsidRPr="00703C28">
              <w:rPr>
                <w:kern w:val="2"/>
                <w:szCs w:val="24"/>
              </w:rPr>
              <w:t>Hidrotechninio statinio (pylimo)</w:t>
            </w:r>
            <w:r w:rsidR="005D6A5A">
              <w:rPr>
                <w:kern w:val="2"/>
                <w:szCs w:val="24"/>
              </w:rPr>
              <w:t xml:space="preserve"> statybos</w:t>
            </w:r>
            <w:r w:rsidR="00703C28" w:rsidRPr="00703C28">
              <w:rPr>
                <w:kern w:val="2"/>
                <w:szCs w:val="24"/>
              </w:rPr>
              <w:t xml:space="preserve">, </w:t>
            </w:r>
            <w:proofErr w:type="spellStart"/>
            <w:r w:rsidR="00703C28" w:rsidRPr="00703C28">
              <w:rPr>
                <w:kern w:val="2"/>
                <w:szCs w:val="24"/>
              </w:rPr>
              <w:t>Kumponų</w:t>
            </w:r>
            <w:proofErr w:type="spellEnd"/>
            <w:r w:rsidR="00703C28" w:rsidRPr="00703C28">
              <w:rPr>
                <w:kern w:val="2"/>
                <w:szCs w:val="24"/>
              </w:rPr>
              <w:t xml:space="preserve"> </w:t>
            </w:r>
            <w:proofErr w:type="spellStart"/>
            <w:r w:rsidR="00703C28" w:rsidRPr="00703C28">
              <w:rPr>
                <w:kern w:val="2"/>
                <w:szCs w:val="24"/>
              </w:rPr>
              <w:t>viensėdijoje</w:t>
            </w:r>
            <w:proofErr w:type="spellEnd"/>
            <w:r w:rsidR="00703C28" w:rsidRPr="00703C28">
              <w:rPr>
                <w:kern w:val="2"/>
                <w:szCs w:val="24"/>
              </w:rPr>
              <w:t>, Žalgirio sen., Kretingos rajono savivaldybėje projektinių pasiūlymų parengimo, techninio darbo projekto</w:t>
            </w:r>
            <w:r w:rsidR="00430F4C">
              <w:rPr>
                <w:kern w:val="2"/>
                <w:szCs w:val="24"/>
              </w:rPr>
              <w:t xml:space="preserve"> (</w:t>
            </w:r>
            <w:r w:rsidR="00430F4C" w:rsidRPr="00C26D3D">
              <w:rPr>
                <w:kern w:val="2"/>
                <w:szCs w:val="24"/>
              </w:rPr>
              <w:t>toliau - Projekto</w:t>
            </w:r>
            <w:r w:rsidR="00430F4C">
              <w:rPr>
                <w:kern w:val="2"/>
                <w:szCs w:val="24"/>
              </w:rPr>
              <w:t>)</w:t>
            </w:r>
            <w:r w:rsidR="00703C28" w:rsidRPr="00703C28">
              <w:rPr>
                <w:kern w:val="2"/>
                <w:szCs w:val="24"/>
              </w:rPr>
              <w:t xml:space="preserve"> parengimo</w:t>
            </w:r>
            <w:r w:rsidR="00C26D3D">
              <w:rPr>
                <w:kern w:val="2"/>
                <w:szCs w:val="24"/>
              </w:rPr>
              <w:t>;</w:t>
            </w:r>
          </w:p>
          <w:p w14:paraId="083A3004" w14:textId="4A0231EA" w:rsidR="001D54CB" w:rsidRDefault="001D54CB" w:rsidP="0008326B">
            <w:pPr>
              <w:jc w:val="both"/>
              <w:rPr>
                <w:kern w:val="2"/>
                <w:szCs w:val="24"/>
              </w:rPr>
            </w:pPr>
            <w:r>
              <w:rPr>
                <w:kern w:val="2"/>
                <w:szCs w:val="24"/>
              </w:rPr>
              <w:t>3.1.</w:t>
            </w:r>
            <w:r w:rsidR="004E5440" w:rsidRPr="00C26D3D">
              <w:rPr>
                <w:kern w:val="2"/>
                <w:szCs w:val="24"/>
              </w:rPr>
              <w:t>2</w:t>
            </w:r>
            <w:r w:rsidRPr="00C26D3D">
              <w:rPr>
                <w:kern w:val="2"/>
                <w:szCs w:val="24"/>
              </w:rPr>
              <w:t xml:space="preserve">. </w:t>
            </w:r>
            <w:r>
              <w:rPr>
                <w:kern w:val="2"/>
                <w:szCs w:val="24"/>
              </w:rPr>
              <w:t xml:space="preserve">vykdyti </w:t>
            </w:r>
            <w:r w:rsidR="00430F4C">
              <w:rPr>
                <w:kern w:val="2"/>
                <w:szCs w:val="24"/>
              </w:rPr>
              <w:t>P</w:t>
            </w:r>
            <w:r>
              <w:rPr>
                <w:kern w:val="2"/>
                <w:szCs w:val="24"/>
              </w:rPr>
              <w:t>rojekto priežiūrą;</w:t>
            </w:r>
          </w:p>
          <w:p w14:paraId="403AB65E" w14:textId="63F9F1B0" w:rsidR="00027B83" w:rsidRDefault="001D54CB" w:rsidP="0008326B">
            <w:pPr>
              <w:jc w:val="both"/>
              <w:rPr>
                <w:color w:val="000000"/>
                <w:kern w:val="2"/>
                <w:szCs w:val="24"/>
              </w:rPr>
            </w:pPr>
            <w:r>
              <w:rPr>
                <w:kern w:val="2"/>
                <w:szCs w:val="24"/>
              </w:rPr>
              <w:t>3.1.</w:t>
            </w:r>
            <w:r w:rsidR="00011BBC" w:rsidRPr="00C26D3D">
              <w:rPr>
                <w:kern w:val="2"/>
                <w:szCs w:val="24"/>
              </w:rPr>
              <w:t>3</w:t>
            </w:r>
            <w:r w:rsidRPr="00C26D3D">
              <w:rPr>
                <w:kern w:val="2"/>
                <w:szCs w:val="24"/>
              </w:rPr>
              <w:t xml:space="preserve">. </w:t>
            </w:r>
            <w:r w:rsidR="00CB51ED" w:rsidRPr="00C26D3D">
              <w:rPr>
                <w:kern w:val="2"/>
                <w:szCs w:val="24"/>
              </w:rPr>
              <w:t xml:space="preserve">vykdyti </w:t>
            </w:r>
            <w:r w:rsidR="00430F4C">
              <w:rPr>
                <w:kern w:val="2"/>
                <w:szCs w:val="24"/>
              </w:rPr>
              <w:t>P</w:t>
            </w:r>
            <w:r w:rsidR="006A6B41">
              <w:rPr>
                <w:kern w:val="2"/>
                <w:szCs w:val="24"/>
              </w:rPr>
              <w:t>rojekto vykdymo priežiūr</w:t>
            </w:r>
            <w:r w:rsidR="00CB51ED">
              <w:rPr>
                <w:kern w:val="2"/>
                <w:szCs w:val="24"/>
              </w:rPr>
              <w:t>ą</w:t>
            </w:r>
            <w:r>
              <w:rPr>
                <w:kern w:val="2"/>
                <w:szCs w:val="24"/>
              </w:rPr>
              <w:t>.</w:t>
            </w:r>
            <w:r w:rsidR="000B0897">
              <w:rPr>
                <w:color w:val="000000"/>
                <w:kern w:val="2"/>
                <w:szCs w:val="24"/>
              </w:rPr>
              <w:t xml:space="preserve"> </w:t>
            </w:r>
          </w:p>
          <w:p w14:paraId="6C271211" w14:textId="77777777" w:rsidR="004F3B7E" w:rsidRDefault="004F3B7E" w:rsidP="0008326B">
            <w:pPr>
              <w:jc w:val="both"/>
              <w:rPr>
                <w:color w:val="000000"/>
                <w:kern w:val="2"/>
                <w:szCs w:val="24"/>
              </w:rPr>
            </w:pPr>
          </w:p>
          <w:p w14:paraId="27730B38" w14:textId="6583D5AE" w:rsidR="00027B83" w:rsidRDefault="000B0897" w:rsidP="000832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1716">
              <w:rPr>
                <w:color w:val="000000"/>
                <w:kern w:val="2"/>
                <w:szCs w:val="24"/>
              </w:rPr>
              <w:t>1</w:t>
            </w:r>
            <w:r>
              <w:rPr>
                <w:color w:val="000000"/>
                <w:kern w:val="2"/>
                <w:szCs w:val="24"/>
              </w:rPr>
              <w:t xml:space="preserve"> „Techninė</w:t>
            </w:r>
            <w:r w:rsidR="00AA6B35">
              <w:rPr>
                <w:color w:val="000000"/>
                <w:kern w:val="2"/>
                <w:szCs w:val="24"/>
              </w:rPr>
              <w:t xml:space="preserve"> </w:t>
            </w:r>
            <w:r w:rsidR="009007CD">
              <w:rPr>
                <w:color w:val="000000"/>
                <w:kern w:val="2"/>
                <w:szCs w:val="24"/>
              </w:rPr>
              <w:t xml:space="preserve">projektavimo </w:t>
            </w:r>
            <w:r w:rsidR="00AA6B35">
              <w:rPr>
                <w:color w:val="000000"/>
                <w:kern w:val="2"/>
                <w:szCs w:val="24"/>
              </w:rPr>
              <w:t>užduotis</w:t>
            </w:r>
            <w:r>
              <w:rPr>
                <w:color w:val="000000"/>
                <w:kern w:val="2"/>
                <w:szCs w:val="24"/>
              </w:rPr>
              <w:t>“</w:t>
            </w:r>
            <w:r w:rsidR="009007CD">
              <w:rPr>
                <w:color w:val="000000"/>
                <w:kern w:val="2"/>
                <w:szCs w:val="24"/>
              </w:rPr>
              <w:t xml:space="preserve"> </w:t>
            </w:r>
            <w:r>
              <w:rPr>
                <w:color w:val="000000"/>
                <w:kern w:val="2"/>
                <w:szCs w:val="24"/>
              </w:rPr>
              <w:t xml:space="preserve">ir Sutarties priede Nr. </w:t>
            </w:r>
            <w:r w:rsidR="002E1716">
              <w:rPr>
                <w:color w:val="000000"/>
                <w:kern w:val="2"/>
                <w:szCs w:val="24"/>
              </w:rPr>
              <w:t>2</w:t>
            </w:r>
            <w:r>
              <w:rPr>
                <w:color w:val="000000"/>
                <w:kern w:val="2"/>
                <w:szCs w:val="24"/>
              </w:rPr>
              <w:t xml:space="preserve"> „</w:t>
            </w:r>
            <w:r w:rsidR="009A33ED">
              <w:rPr>
                <w:color w:val="000000"/>
                <w:kern w:val="2"/>
                <w:szCs w:val="24"/>
              </w:rPr>
              <w:t>Tiekėjo p</w:t>
            </w:r>
            <w:r>
              <w:rPr>
                <w:color w:val="000000"/>
                <w:kern w:val="2"/>
                <w:szCs w:val="24"/>
              </w:rPr>
              <w:t>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50E14B5" w:rsidR="00027B83" w:rsidRDefault="00B42E47" w:rsidP="0008326B">
            <w:pPr>
              <w:jc w:val="both"/>
              <w:rPr>
                <w:kern w:val="2"/>
                <w:szCs w:val="24"/>
              </w:rPr>
            </w:pPr>
            <w:r>
              <w:rPr>
                <w:kern w:val="2"/>
                <w:szCs w:val="24"/>
              </w:rPr>
              <w:t>Tarptautinis</w:t>
            </w:r>
            <w:r w:rsidR="006C537C" w:rsidRPr="009A1694">
              <w:rPr>
                <w:kern w:val="2"/>
                <w:szCs w:val="24"/>
              </w:rPr>
              <w:t xml:space="preserve"> pirkimas atviro konkurso būdu </w:t>
            </w:r>
            <w:r w:rsidR="006C537C">
              <w:rPr>
                <w:kern w:val="2"/>
                <w:szCs w:val="24"/>
              </w:rPr>
              <w:t>„</w:t>
            </w:r>
            <w:r w:rsidR="00703C28" w:rsidRPr="00703C28">
              <w:rPr>
                <w:kern w:val="2"/>
                <w:szCs w:val="24"/>
              </w:rPr>
              <w:t>Hidrotechninio statinio (pylimo)</w:t>
            </w:r>
            <w:r w:rsidR="005D6A5A">
              <w:rPr>
                <w:kern w:val="2"/>
                <w:szCs w:val="24"/>
              </w:rPr>
              <w:t xml:space="preserve"> statybos</w:t>
            </w:r>
            <w:r w:rsidR="00703C28" w:rsidRPr="00703C28">
              <w:rPr>
                <w:kern w:val="2"/>
                <w:szCs w:val="24"/>
              </w:rPr>
              <w:t xml:space="preserve">, </w:t>
            </w:r>
            <w:proofErr w:type="spellStart"/>
            <w:r w:rsidR="00703C28" w:rsidRPr="00703C28">
              <w:rPr>
                <w:kern w:val="2"/>
                <w:szCs w:val="24"/>
              </w:rPr>
              <w:t>Kumponų</w:t>
            </w:r>
            <w:proofErr w:type="spellEnd"/>
            <w:r w:rsidR="00703C28" w:rsidRPr="00703C28">
              <w:rPr>
                <w:kern w:val="2"/>
                <w:szCs w:val="24"/>
              </w:rPr>
              <w:t xml:space="preserve"> </w:t>
            </w:r>
            <w:proofErr w:type="spellStart"/>
            <w:r w:rsidR="00703C28" w:rsidRPr="00703C28">
              <w:rPr>
                <w:kern w:val="2"/>
                <w:szCs w:val="24"/>
              </w:rPr>
              <w:t>viensėdijoje</w:t>
            </w:r>
            <w:proofErr w:type="spellEnd"/>
            <w:r w:rsidR="00703C28" w:rsidRPr="00703C28">
              <w:rPr>
                <w:kern w:val="2"/>
                <w:szCs w:val="24"/>
              </w:rPr>
              <w:t>, Žalgirio sen., Kretingos rajono savivaldybėje projektinių pasiūlymų parengimo, techninio darbo projekto parengimo ir statinio projekto vykdymo priežiūros paslaug</w:t>
            </w:r>
            <w:r w:rsidR="00703C28">
              <w:rPr>
                <w:kern w:val="2"/>
                <w:szCs w:val="24"/>
              </w:rPr>
              <w:t>o</w:t>
            </w:r>
            <w:r w:rsidR="00703C28" w:rsidRPr="00703C28">
              <w:rPr>
                <w:kern w:val="2"/>
                <w:szCs w:val="24"/>
              </w:rPr>
              <w:t>s</w:t>
            </w:r>
            <w:r w:rsidR="006C537C">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4056C03B" w:rsidR="00027B83" w:rsidRDefault="00703C28" w:rsidP="00113F26">
            <w:pPr>
              <w:jc w:val="both"/>
              <w:rPr>
                <w:kern w:val="2"/>
                <w:szCs w:val="24"/>
              </w:rPr>
            </w:pPr>
            <w:r>
              <w:rPr>
                <w:kern w:val="2"/>
                <w:szCs w:val="24"/>
              </w:rPr>
              <w:t>Projektas bendrai finansuojamas 2021-2027 metų Europos Sąjungos fondų investicijų programos Europos regioninės plėtros fondo ir Projekto vykdytojo lėšomis.</w:t>
            </w:r>
          </w:p>
          <w:p w14:paraId="12762990" w14:textId="469EB144" w:rsidR="00027B83" w:rsidRDefault="00703C28" w:rsidP="00113F26">
            <w:pPr>
              <w:jc w:val="both"/>
              <w:rPr>
                <w:kern w:val="2"/>
                <w:szCs w:val="24"/>
              </w:rPr>
            </w:pPr>
            <w:r w:rsidRPr="00703C28">
              <w:rPr>
                <w:kern w:val="2"/>
                <w:szCs w:val="24"/>
              </w:rPr>
              <w:t>Projekto Nr. 01-026-T-004</w:t>
            </w:r>
            <w:r w:rsidR="0075023D">
              <w:rPr>
                <w:kern w:val="2"/>
                <w:szCs w:val="24"/>
              </w:rPr>
              <w:t>,</w:t>
            </w:r>
            <w:r w:rsidRPr="00703C28">
              <w:rPr>
                <w:kern w:val="2"/>
                <w:szCs w:val="24"/>
              </w:rPr>
              <w:t xml:space="preserve"> "Potvynių rizikos mažinimo priemonių įgyvendinimas Kretingos rajono savivaldybėje"</w:t>
            </w:r>
            <w:r w:rsidR="00113F2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767838" w:rsidR="00027B83" w:rsidRPr="008574F7" w:rsidRDefault="000B0897" w:rsidP="008574F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7C364CA" w14:textId="364BF26F" w:rsidR="0075023D" w:rsidRPr="0075023D" w:rsidRDefault="00FB0640" w:rsidP="0075023D">
            <w:pPr>
              <w:jc w:val="both"/>
              <w:rPr>
                <w:szCs w:val="24"/>
              </w:rPr>
            </w:pPr>
            <w:r>
              <w:t xml:space="preserve">4.1.1. </w:t>
            </w:r>
            <w:r w:rsidR="00F644FB" w:rsidRPr="00AA695F">
              <w:t xml:space="preserve">Tiekėjas įsipareigoja </w:t>
            </w:r>
            <w:r w:rsidR="001D54CB">
              <w:t>3.1.1.</w:t>
            </w:r>
            <w:r w:rsidR="003E0E8D">
              <w:t xml:space="preserve"> </w:t>
            </w:r>
            <w:r w:rsidR="001D54CB" w:rsidRPr="00C26D3D">
              <w:t>papunk</w:t>
            </w:r>
            <w:r w:rsidR="00011BBC" w:rsidRPr="00C26D3D">
              <w:t>t</w:t>
            </w:r>
            <w:r w:rsidR="004E5440" w:rsidRPr="00C26D3D">
              <w:t>yje</w:t>
            </w:r>
            <w:r w:rsidR="001D54CB" w:rsidRPr="00C26D3D">
              <w:t xml:space="preserve"> </w:t>
            </w:r>
            <w:r w:rsidR="001D54CB">
              <w:t xml:space="preserve">nurodytas </w:t>
            </w:r>
            <w:r w:rsidR="00F644FB" w:rsidRPr="00AA695F">
              <w:t>Paslaug</w:t>
            </w:r>
            <w:r w:rsidR="001D54CB">
              <w:t>as</w:t>
            </w:r>
            <w:r w:rsidR="00F644FB" w:rsidRPr="00AA695F">
              <w:t xml:space="preserve"> suteikti </w:t>
            </w:r>
            <w:r w:rsidR="00AA6B35" w:rsidRPr="00AA695F">
              <w:rPr>
                <w:b/>
                <w:szCs w:val="24"/>
              </w:rPr>
              <w:t>ne vėliau kaip per</w:t>
            </w:r>
            <w:r w:rsidR="00AA6B35" w:rsidRPr="00AA695F">
              <w:rPr>
                <w:szCs w:val="24"/>
              </w:rPr>
              <w:t xml:space="preserve"> </w:t>
            </w:r>
            <w:r w:rsidR="0075023D">
              <w:rPr>
                <w:szCs w:val="24"/>
              </w:rPr>
              <w:t>1</w:t>
            </w:r>
            <w:r w:rsidR="00AA6B35" w:rsidRPr="00AA695F">
              <w:rPr>
                <w:szCs w:val="24"/>
              </w:rPr>
              <w:t>6 (šeši</w:t>
            </w:r>
            <w:r w:rsidR="0075023D">
              <w:rPr>
                <w:szCs w:val="24"/>
              </w:rPr>
              <w:t>olika</w:t>
            </w:r>
            <w:r w:rsidR="00AA6B35" w:rsidRPr="00AA695F">
              <w:rPr>
                <w:szCs w:val="24"/>
              </w:rPr>
              <w:t>) mėnesi</w:t>
            </w:r>
            <w:r w:rsidR="0075023D">
              <w:rPr>
                <w:szCs w:val="24"/>
              </w:rPr>
              <w:t>ų</w:t>
            </w:r>
            <w:r w:rsidR="00AA6B35" w:rsidRPr="00AA695F">
              <w:rPr>
                <w:szCs w:val="24"/>
              </w:rPr>
              <w:t xml:space="preserve"> nuo Sutarties įsigaliojimo dienos</w:t>
            </w:r>
            <w:r w:rsidR="00EF716E" w:rsidRPr="00AA695F">
              <w:rPr>
                <w:szCs w:val="24"/>
              </w:rPr>
              <w:t>.</w:t>
            </w:r>
            <w:r w:rsidR="0075023D">
              <w:rPr>
                <w:szCs w:val="24"/>
              </w:rPr>
              <w:t xml:space="preserve"> </w:t>
            </w:r>
            <w:r w:rsidR="0075023D" w:rsidRPr="0075023D">
              <w:rPr>
                <w:szCs w:val="24"/>
              </w:rPr>
              <w:t xml:space="preserve">Tiekėjas įsipareigoja </w:t>
            </w:r>
            <w:r w:rsidR="0075023D" w:rsidRPr="0075023D">
              <w:rPr>
                <w:b/>
                <w:bCs/>
                <w:szCs w:val="24"/>
              </w:rPr>
              <w:t>ne vėliau kaip per 5 (penkias) darbo dienas</w:t>
            </w:r>
            <w:r w:rsidR="0075023D" w:rsidRPr="0075023D">
              <w:rPr>
                <w:szCs w:val="24"/>
              </w:rPr>
              <w:t xml:space="preserve"> nuo Sutarties įsigaliojimo dienos sudaryti Paslaugų teikimo grafiką, raštu suderinti jį su Pirkėju ir teikti Paslaugas pagal suderintame grafike nustatytą etapų eiliškumą, terminus ir sąlygas.</w:t>
            </w:r>
          </w:p>
          <w:p w14:paraId="32C0E5D0" w14:textId="607D910B" w:rsidR="00AA6B35" w:rsidRPr="009A33ED" w:rsidRDefault="00AA6B35" w:rsidP="00F644FB">
            <w:pPr>
              <w:jc w:val="both"/>
              <w:rPr>
                <w:color w:val="EE0000"/>
              </w:rPr>
            </w:pPr>
          </w:p>
          <w:p w14:paraId="5490D50A" w14:textId="5DEDD879" w:rsidR="003E0E8D" w:rsidRDefault="00FB0640" w:rsidP="00F644FB">
            <w:pPr>
              <w:jc w:val="both"/>
            </w:pPr>
            <w:r>
              <w:t xml:space="preserve">4.1.2. </w:t>
            </w:r>
            <w:r w:rsidR="001D54CB">
              <w:t>Tiekėjas paslaugas, numatytas 3.1.</w:t>
            </w:r>
            <w:r w:rsidR="004E5440" w:rsidRPr="00C26D3D">
              <w:t>2</w:t>
            </w:r>
            <w:r w:rsidR="001D54CB">
              <w:t xml:space="preserve"> papunktyje</w:t>
            </w:r>
            <w:r w:rsidR="00452F96">
              <w:t>,</w:t>
            </w:r>
            <w:r w:rsidR="001D54CB">
              <w:t xml:space="preserve"> pradeda vykdyti paskelbus viešąjį pirkimą dėl rangos darbų, </w:t>
            </w:r>
            <w:r w:rsidR="003E0E8D">
              <w:t xml:space="preserve">kurios apima </w:t>
            </w:r>
            <w:r w:rsidR="00430F4C" w:rsidRPr="00C26D3D">
              <w:t>P</w:t>
            </w:r>
            <w:r w:rsidR="003E0E8D">
              <w:t xml:space="preserve">rojekto neaiškumų, praleidimų ištaisymą, argumentuotus atsakymus į klausimus rangos darbų viešojo konkurso metu ir kitos su </w:t>
            </w:r>
            <w:r w:rsidR="00430F4C" w:rsidRPr="00C26D3D">
              <w:t>P</w:t>
            </w:r>
            <w:r w:rsidR="003E0E8D">
              <w:t>rojektu susijusios</w:t>
            </w:r>
            <w:r w:rsidR="002C4414">
              <w:t xml:space="preserve"> informacijos teikimą</w:t>
            </w:r>
            <w:r>
              <w:t xml:space="preserve">. Visą Sutarties vykdymo laikotarpį nedelsiant, bet ne vėliau nei per 5 (penkias) darbo dienas nuo Pirkėjo paklausimo gavimo dienos raštu Pirkėjui pateikti atsakymus į klausimus, susijusius su </w:t>
            </w:r>
            <w:r w:rsidR="00430F4C" w:rsidRPr="00C26D3D">
              <w:t>P</w:t>
            </w:r>
            <w:r>
              <w:t>rojektu;</w:t>
            </w:r>
          </w:p>
          <w:p w14:paraId="4DC2EE4B" w14:textId="02A07874" w:rsidR="003E0E8D" w:rsidRPr="00C26D3D" w:rsidRDefault="00011BBC" w:rsidP="00011BBC">
            <w:pPr>
              <w:pStyle w:val="Sraopastraipa"/>
              <w:tabs>
                <w:tab w:val="left" w:pos="993"/>
              </w:tabs>
              <w:suppressAutoHyphens/>
              <w:autoSpaceDE w:val="0"/>
              <w:autoSpaceDN w:val="0"/>
              <w:adjustRightInd w:val="0"/>
              <w:ind w:left="0"/>
              <w:jc w:val="both"/>
              <w:rPr>
                <w:szCs w:val="24"/>
                <w:lang w:eastAsia="lt-LT"/>
              </w:rPr>
            </w:pPr>
            <w:r w:rsidRPr="00C26D3D">
              <w:lastRenderedPageBreak/>
              <w:t>4.1.3. Tie</w:t>
            </w:r>
            <w:r w:rsidRPr="00C26D3D">
              <w:rPr>
                <w:shd w:val="clear" w:color="auto" w:fill="FFFFFF"/>
              </w:rPr>
              <w:t xml:space="preserve">kėjas įsipareigoja pateikti Pirkėjui patikslintą </w:t>
            </w:r>
            <w:r w:rsidR="00430F4C" w:rsidRPr="00C26D3D">
              <w:rPr>
                <w:shd w:val="clear" w:color="auto" w:fill="FFFFFF"/>
              </w:rPr>
              <w:t>P</w:t>
            </w:r>
            <w:r w:rsidRPr="00C26D3D">
              <w:rPr>
                <w:shd w:val="clear" w:color="auto" w:fill="FFFFFF"/>
              </w:rPr>
              <w:t xml:space="preserve">rojekto dokumentaciją (išleistą naują </w:t>
            </w:r>
            <w:r w:rsidR="00430F4C" w:rsidRPr="00C26D3D">
              <w:rPr>
                <w:shd w:val="clear" w:color="auto" w:fill="FFFFFF"/>
              </w:rPr>
              <w:t>P</w:t>
            </w:r>
            <w:r w:rsidRPr="00C26D3D">
              <w:rPr>
                <w:shd w:val="clear" w:color="auto" w:fill="FFFFFF"/>
              </w:rPr>
              <w:t xml:space="preserve">rojekto laidą), atsižvelgiant į rangos darbų viešojo pirkimo pagal </w:t>
            </w:r>
            <w:r w:rsidR="00430F4C" w:rsidRPr="00C26D3D">
              <w:rPr>
                <w:shd w:val="clear" w:color="auto" w:fill="FFFFFF"/>
              </w:rPr>
              <w:t>P</w:t>
            </w:r>
            <w:r w:rsidRPr="00C26D3D">
              <w:rPr>
                <w:shd w:val="clear" w:color="auto" w:fill="FFFFFF"/>
              </w:rPr>
              <w:t>rojektą metu Pirkėjo tiekėjams pateiktus patikslinimus ne vėliau kaip per 10 (dešimt) darbo dienų po Pirkėjo kreipimosi.</w:t>
            </w:r>
            <w:r w:rsidRPr="00C26D3D">
              <w:rPr>
                <w:szCs w:val="24"/>
              </w:rPr>
              <w:t xml:space="preserve"> </w:t>
            </w:r>
          </w:p>
          <w:p w14:paraId="36B51A80" w14:textId="7A9B9C87" w:rsidR="00027B83" w:rsidRPr="00011BBC" w:rsidRDefault="00FB0640" w:rsidP="00AA6B35">
            <w:pPr>
              <w:jc w:val="both"/>
            </w:pPr>
            <w:r>
              <w:t>4.1.3</w:t>
            </w:r>
            <w:r w:rsidRPr="00C26D3D">
              <w:t xml:space="preserve">.   </w:t>
            </w:r>
            <w:r w:rsidR="001D54CB" w:rsidRPr="00C26D3D">
              <w:t xml:space="preserve"> </w:t>
            </w:r>
            <w:r w:rsidR="00011BBC" w:rsidRPr="00C26D3D">
              <w:t xml:space="preserve">Tiekėjas paslaugas, nurodytas </w:t>
            </w:r>
            <w:r w:rsidR="001D54CB" w:rsidRPr="00C26D3D">
              <w:t>3.1.</w:t>
            </w:r>
            <w:r w:rsidR="004E5440" w:rsidRPr="00C26D3D">
              <w:t>3</w:t>
            </w:r>
            <w:r w:rsidR="001D54CB" w:rsidRPr="00C26D3D">
              <w:t xml:space="preserve"> papunktyje </w:t>
            </w:r>
            <w:r w:rsidR="00011BBC" w:rsidRPr="00C26D3D">
              <w:t>pradeda vykdyti</w:t>
            </w:r>
            <w:r w:rsidR="001D54CB" w:rsidRPr="00C26D3D">
              <w:t xml:space="preserve"> įsigaliojus rangos darbų pagal </w:t>
            </w:r>
            <w:r w:rsidR="00430F4C" w:rsidRPr="00C26D3D">
              <w:t>P</w:t>
            </w:r>
            <w:r w:rsidR="001D54CB" w:rsidRPr="00C26D3D">
              <w:t>rojektą sutarčiai ir vykdo visą darbų laikotarpį.</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60166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B773830" w:rsidR="00027B83" w:rsidRDefault="00AA6B35" w:rsidP="0008326B">
            <w:pPr>
              <w:jc w:val="both"/>
              <w:rPr>
                <w:szCs w:val="24"/>
              </w:rPr>
            </w:pPr>
            <w:r>
              <w:rPr>
                <w:szCs w:val="24"/>
              </w:rPr>
              <w:t>Netaikoma</w:t>
            </w:r>
          </w:p>
        </w:tc>
      </w:tr>
      <w:tr w:rsidR="00027B83" w14:paraId="63190814" w14:textId="77777777" w:rsidTr="008574F7">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25F38F4" w:rsidR="00027B83" w:rsidRPr="008574F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E371CAE" w14:textId="77777777" w:rsidR="00363178" w:rsidRDefault="00363178" w:rsidP="00363178">
            <w:pPr>
              <w:jc w:val="both"/>
              <w:rPr>
                <w:kern w:val="2"/>
                <w:szCs w:val="24"/>
              </w:rPr>
            </w:pPr>
            <w:r>
              <w:rPr>
                <w:kern w:val="2"/>
                <w:szCs w:val="24"/>
              </w:rPr>
              <w:t xml:space="preserve">Turi būti pateikiami šie dokumentai: </w:t>
            </w:r>
          </w:p>
          <w:p w14:paraId="23542976" w14:textId="71F67C0D" w:rsidR="00363178" w:rsidRPr="00B70EF1" w:rsidRDefault="00363178" w:rsidP="00B70EF1">
            <w:pPr>
              <w:pStyle w:val="Sraopastraipa"/>
              <w:numPr>
                <w:ilvl w:val="0"/>
                <w:numId w:val="2"/>
              </w:numPr>
              <w:tabs>
                <w:tab w:val="left" w:pos="335"/>
              </w:tabs>
              <w:ind w:left="477" w:hanging="477"/>
              <w:jc w:val="both"/>
              <w:rPr>
                <w:kern w:val="2"/>
                <w:szCs w:val="24"/>
              </w:rPr>
            </w:pPr>
            <w:r w:rsidRPr="00B70EF1">
              <w:rPr>
                <w:kern w:val="2"/>
                <w:szCs w:val="24"/>
              </w:rPr>
              <w:t>Paslaugų perdavimo-priėmimo aktas ir Sąskaita.</w:t>
            </w:r>
          </w:p>
          <w:p w14:paraId="7E327D1B" w14:textId="354334D0" w:rsidR="00B70EF1" w:rsidRPr="00B70EF1" w:rsidRDefault="00B70EF1" w:rsidP="00B70EF1">
            <w:pPr>
              <w:pStyle w:val="Sraopastraipa"/>
              <w:numPr>
                <w:ilvl w:val="0"/>
                <w:numId w:val="2"/>
              </w:numPr>
              <w:tabs>
                <w:tab w:val="left" w:pos="0"/>
                <w:tab w:val="left" w:pos="52"/>
                <w:tab w:val="left" w:pos="335"/>
              </w:tabs>
              <w:ind w:left="52" w:hanging="52"/>
              <w:jc w:val="both"/>
              <w:rPr>
                <w:kern w:val="2"/>
                <w:szCs w:val="24"/>
              </w:rPr>
            </w:pPr>
            <w:r>
              <w:rPr>
                <w:kern w:val="2"/>
                <w:szCs w:val="24"/>
              </w:rPr>
              <w:t>Parengti, suderinti, patikrinti ir patvirtinti teisės aktų nustatyta tvarka projektiniai pasiūlymai</w:t>
            </w:r>
            <w:r w:rsidR="00364C6D">
              <w:rPr>
                <w:kern w:val="2"/>
                <w:szCs w:val="24"/>
              </w:rPr>
              <w:t xml:space="preserve">, </w:t>
            </w:r>
            <w:r w:rsidR="00364C6D" w:rsidRPr="00C26D3D">
              <w:rPr>
                <w:kern w:val="2"/>
                <w:szCs w:val="24"/>
              </w:rPr>
              <w:t>statybą leidžiantis dokumentas</w:t>
            </w:r>
            <w:r w:rsidRPr="00C26D3D">
              <w:rPr>
                <w:kern w:val="2"/>
                <w:szCs w:val="24"/>
              </w:rPr>
              <w:t>.</w:t>
            </w:r>
          </w:p>
          <w:p w14:paraId="6EC75D38" w14:textId="00333DDC" w:rsidR="00363178" w:rsidRDefault="00B70EF1" w:rsidP="00363178">
            <w:pPr>
              <w:autoSpaceDE w:val="0"/>
              <w:autoSpaceDN w:val="0"/>
              <w:adjustRightInd w:val="0"/>
              <w:jc w:val="both"/>
              <w:rPr>
                <w:kern w:val="2"/>
                <w:szCs w:val="24"/>
              </w:rPr>
            </w:pPr>
            <w:r>
              <w:rPr>
                <w:kern w:val="2"/>
                <w:szCs w:val="24"/>
              </w:rPr>
              <w:t>3</w:t>
            </w:r>
            <w:r w:rsidR="00363178">
              <w:rPr>
                <w:kern w:val="2"/>
                <w:szCs w:val="24"/>
              </w:rPr>
              <w:t xml:space="preserve">) </w:t>
            </w:r>
            <w:r w:rsidR="00363178">
              <w:rPr>
                <w:rFonts w:ascii="TimesNewRomanPSMT" w:hAnsi="TimesNewRomanPSMT" w:cs="TimesNewRomanPSMT"/>
                <w:szCs w:val="24"/>
              </w:rPr>
              <w:t xml:space="preserve">Parengtas, suderintas, patikrintas ir patvirtintas teisės aktų nustatyta tvarka </w:t>
            </w:r>
            <w:r w:rsidR="00430F4C" w:rsidRPr="00864A49">
              <w:rPr>
                <w:rFonts w:ascii="TimesNewRomanPSMT" w:hAnsi="TimesNewRomanPSMT" w:cs="TimesNewRomanPSMT"/>
                <w:szCs w:val="24"/>
              </w:rPr>
              <w:t>P</w:t>
            </w:r>
            <w:r w:rsidR="00723A22">
              <w:rPr>
                <w:rFonts w:ascii="TimesNewRomanPSMT" w:hAnsi="TimesNewRomanPSMT" w:cs="TimesNewRomanPSMT"/>
                <w:szCs w:val="24"/>
              </w:rPr>
              <w:t>rojektas</w:t>
            </w:r>
            <w:r w:rsidR="006A6B41">
              <w:rPr>
                <w:rFonts w:ascii="TimesNewRomanPSMT" w:hAnsi="TimesNewRomanPSMT" w:cs="TimesNewRomanPSMT"/>
                <w:szCs w:val="24"/>
              </w:rPr>
              <w:t xml:space="preserve"> su gautu teigiamu ekspertizės aktu.</w:t>
            </w:r>
          </w:p>
          <w:p w14:paraId="0CE28B9D" w14:textId="3ABB9591" w:rsidR="00182E48" w:rsidRPr="00775F14" w:rsidRDefault="00363178" w:rsidP="0008326B">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7CCA41D" w:rsidR="00027B83" w:rsidRDefault="000B0897">
            <w:pPr>
              <w:rPr>
                <w:kern w:val="2"/>
                <w:szCs w:val="24"/>
              </w:rPr>
            </w:pPr>
            <w:r>
              <w:rPr>
                <w:kern w:val="2"/>
                <w:szCs w:val="24"/>
              </w:rPr>
              <w:t>Fiksuoto</w:t>
            </w:r>
            <w:r w:rsidR="009A33ED">
              <w:rPr>
                <w:kern w:val="2"/>
                <w:szCs w:val="24"/>
              </w:rPr>
              <w:t>s</w:t>
            </w:r>
            <w:r>
              <w:rPr>
                <w:kern w:val="2"/>
                <w:szCs w:val="24"/>
              </w:rPr>
              <w:t xml:space="preserve"> </w:t>
            </w:r>
            <w:r w:rsidR="009A33ED">
              <w:rPr>
                <w:kern w:val="2"/>
                <w:szCs w:val="24"/>
              </w:rPr>
              <w:t>kainos</w:t>
            </w:r>
            <w:r>
              <w:rPr>
                <w:kern w:val="2"/>
                <w:szCs w:val="24"/>
              </w:rPr>
              <w:t xml:space="preserve"> kainodara</w:t>
            </w:r>
          </w:p>
          <w:p w14:paraId="1199C3A4" w14:textId="5E3C62C2" w:rsidR="00027B83" w:rsidRDefault="00027B83">
            <w:pPr>
              <w:rPr>
                <w:color w:val="4472C4"/>
                <w:kern w:val="2"/>
                <w:szCs w:val="24"/>
              </w:rPr>
            </w:pPr>
          </w:p>
        </w:tc>
      </w:tr>
      <w:tr w:rsidR="00027B83" w14:paraId="3843FD4C" w14:textId="77777777">
        <w:trPr>
          <w:trHeight w:val="300"/>
        </w:trPr>
        <w:tc>
          <w:tcPr>
            <w:tcW w:w="3094" w:type="dxa"/>
            <w:gridSpan w:val="2"/>
          </w:tcPr>
          <w:p w14:paraId="44B4F3FB" w14:textId="77777777" w:rsidR="00827769" w:rsidRPr="00827769" w:rsidRDefault="000B0897" w:rsidP="00827769">
            <w:pPr>
              <w:rPr>
                <w:b/>
                <w:kern w:val="2"/>
                <w:szCs w:val="24"/>
              </w:rPr>
            </w:pPr>
            <w:r>
              <w:rPr>
                <w:b/>
                <w:kern w:val="2"/>
                <w:szCs w:val="24"/>
              </w:rPr>
              <w:t xml:space="preserve">5.2. </w:t>
            </w:r>
            <w:r w:rsidR="00827769" w:rsidRPr="00827769">
              <w:rPr>
                <w:b/>
                <w:kern w:val="2"/>
                <w:szCs w:val="24"/>
              </w:rPr>
              <w:t xml:space="preserve">Pradinės Sutarties vertė ir Sutarties kaina, kai taikoma </w:t>
            </w:r>
            <w:r w:rsidR="00827769" w:rsidRPr="009A1694">
              <w:rPr>
                <w:b/>
                <w:kern w:val="2"/>
                <w:szCs w:val="24"/>
                <w:u w:val="single"/>
              </w:rPr>
              <w:t>fiksuoto įkainio</w:t>
            </w:r>
            <w:r w:rsidR="00827769" w:rsidRPr="009A1694">
              <w:rPr>
                <w:b/>
                <w:kern w:val="2"/>
                <w:szCs w:val="24"/>
              </w:rPr>
              <w:t xml:space="preserve"> </w:t>
            </w:r>
            <w:r w:rsidR="00827769" w:rsidRPr="00827769">
              <w:rPr>
                <w:b/>
                <w:kern w:val="2"/>
                <w:szCs w:val="24"/>
              </w:rPr>
              <w:t>kainodara</w:t>
            </w:r>
          </w:p>
          <w:p w14:paraId="1299E497" w14:textId="6D00AA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F1FD8">
            <w:pPr>
              <w:jc w:val="both"/>
              <w:rPr>
                <w:b/>
                <w:kern w:val="2"/>
                <w:szCs w:val="24"/>
              </w:rPr>
            </w:pPr>
          </w:p>
        </w:tc>
        <w:tc>
          <w:tcPr>
            <w:tcW w:w="6441" w:type="dxa"/>
            <w:gridSpan w:val="2"/>
          </w:tcPr>
          <w:p w14:paraId="11B8ABAB" w14:textId="77777777" w:rsidR="00723A22" w:rsidRDefault="00723A22" w:rsidP="00723A2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49E80FB" w14:textId="77777777" w:rsidR="00723A22" w:rsidRDefault="00723A22" w:rsidP="00723A2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C7106B" w14:textId="77777777" w:rsidR="00723A22" w:rsidRDefault="00723A22" w:rsidP="00723A2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6AE465D" w14:textId="12CDE72A" w:rsidR="00723A22" w:rsidRDefault="00723A22" w:rsidP="00723A22">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p>
          <w:p w14:paraId="76C32A8B" w14:textId="3C2C5C3C" w:rsidR="00027B83" w:rsidRDefault="00027B83" w:rsidP="008F1FD8">
            <w:pPr>
              <w:jc w:val="both"/>
              <w:rPr>
                <w:color w:val="FF0000"/>
                <w:kern w:val="2"/>
                <w:szCs w:val="24"/>
              </w:rPr>
            </w:pPr>
          </w:p>
        </w:tc>
      </w:tr>
      <w:tr w:rsidR="00027B83" w14:paraId="267D47BF" w14:textId="77777777">
        <w:trPr>
          <w:trHeight w:val="300"/>
        </w:trPr>
        <w:tc>
          <w:tcPr>
            <w:tcW w:w="3094" w:type="dxa"/>
            <w:gridSpan w:val="2"/>
          </w:tcPr>
          <w:p w14:paraId="53EBA4B1" w14:textId="0A832FA5" w:rsidR="00027B83" w:rsidRPr="00EF3B2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C33757D" w14:textId="77777777" w:rsidR="00723A22" w:rsidRPr="00F5357F" w:rsidRDefault="00723A22" w:rsidP="00723A22">
            <w:pPr>
              <w:rPr>
                <w:szCs w:val="24"/>
              </w:rPr>
            </w:pPr>
            <w:r w:rsidRPr="00F5357F">
              <w:rPr>
                <w:kern w:val="2"/>
                <w:szCs w:val="24"/>
              </w:rPr>
              <w:t>Sut</w:t>
            </w:r>
            <w:r>
              <w:rPr>
                <w:kern w:val="2"/>
                <w:szCs w:val="24"/>
              </w:rPr>
              <w:t>arties kaina bus perskaičiuojama</w:t>
            </w:r>
            <w:r w:rsidRPr="00F5357F">
              <w:rPr>
                <w:kern w:val="2"/>
                <w:szCs w:val="24"/>
              </w:rPr>
              <w:t>:</w:t>
            </w:r>
          </w:p>
          <w:p w14:paraId="4D2EF581" w14:textId="0C2446BC" w:rsidR="00723A22" w:rsidRPr="00F5357F" w:rsidRDefault="00723A22" w:rsidP="00723A22">
            <w:pPr>
              <w:rPr>
                <w:kern w:val="2"/>
                <w:szCs w:val="24"/>
              </w:rPr>
            </w:pPr>
            <w:r w:rsidRPr="00F5357F">
              <w:rPr>
                <w:kern w:val="2"/>
                <w:szCs w:val="24"/>
              </w:rPr>
              <w:t>5.3.1. dėl PVM tarifo pasikeitimo</w:t>
            </w:r>
            <w:r w:rsidR="002838BA">
              <w:rPr>
                <w:kern w:val="2"/>
                <w:szCs w:val="24"/>
              </w:rPr>
              <w:t>;</w:t>
            </w:r>
          </w:p>
          <w:p w14:paraId="662EA503" w14:textId="79810551" w:rsidR="00027B83" w:rsidRPr="00EF3B2E" w:rsidRDefault="002838BA" w:rsidP="00723A22">
            <w:pPr>
              <w:rPr>
                <w:kern w:val="2"/>
                <w:szCs w:val="24"/>
              </w:rPr>
            </w:pPr>
            <w:r w:rsidRPr="00D07E33">
              <w:rPr>
                <w:kern w:val="2"/>
                <w:szCs w:val="24"/>
              </w:rPr>
              <w:t>5.3.</w:t>
            </w:r>
            <w:r>
              <w:rPr>
                <w:kern w:val="2"/>
                <w:szCs w:val="24"/>
              </w:rPr>
              <w:t>3</w:t>
            </w:r>
            <w:r w:rsidRPr="00D07E33">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150239D" w14:textId="77777777" w:rsidR="00723A22" w:rsidRPr="001550A6" w:rsidRDefault="00723A22" w:rsidP="00723A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A7304B1" w:rsidR="00027B83" w:rsidRDefault="00723A22" w:rsidP="00723A2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83368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78F7B1" w:rsidR="006F0803" w:rsidRDefault="006F0803" w:rsidP="006F0803">
            <w:pPr>
              <w:rPr>
                <w:b/>
                <w:kern w:val="2"/>
                <w:szCs w:val="24"/>
              </w:rPr>
            </w:pPr>
          </w:p>
        </w:tc>
        <w:tc>
          <w:tcPr>
            <w:tcW w:w="6441" w:type="dxa"/>
            <w:gridSpan w:val="2"/>
          </w:tcPr>
          <w:p w14:paraId="45AB83FE" w14:textId="6882BA54" w:rsidR="002838BA" w:rsidRPr="000F224A" w:rsidRDefault="002838BA" w:rsidP="002838BA">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w:t>
            </w:r>
            <w:r w:rsidR="003361B5">
              <w:rPr>
                <w:szCs w:val="24"/>
              </w:rPr>
              <w:t>6</w:t>
            </w:r>
            <w:r w:rsidRPr="000F224A">
              <w:rPr>
                <w:szCs w:val="24"/>
              </w:rPr>
              <w:t xml:space="preserve">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 xml:space="preserve">Sutarties kainos / įkainių peržiūra atliekama ne rečiau kaip kas </w:t>
            </w:r>
            <w:r w:rsidR="003361B5">
              <w:rPr>
                <w:szCs w:val="24"/>
              </w:rPr>
              <w:t>6</w:t>
            </w:r>
            <w:r w:rsidRPr="000F224A">
              <w:rPr>
                <w:szCs w:val="24"/>
              </w:rPr>
              <w:t xml:space="preserve"> mėnesi</w:t>
            </w:r>
            <w:r w:rsidR="003361B5">
              <w:rPr>
                <w:szCs w:val="24"/>
              </w:rPr>
              <w:t>ai</w:t>
            </w:r>
            <w:r w:rsidRPr="000F224A">
              <w:rPr>
                <w:szCs w:val="24"/>
              </w:rPr>
              <w:t>.</w:t>
            </w:r>
          </w:p>
          <w:p w14:paraId="5FF3769F" w14:textId="401FCCD3" w:rsidR="002838BA" w:rsidRPr="000F224A" w:rsidRDefault="002838BA" w:rsidP="002838BA">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A1A9951" w14:textId="77777777" w:rsidR="002838BA" w:rsidRPr="000F224A" w:rsidRDefault="002838BA" w:rsidP="002838BA">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09786CF4" w14:textId="77777777" w:rsidR="002838BA" w:rsidRDefault="002838BA" w:rsidP="002838BA">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BF88CC7" w14:textId="77777777" w:rsidR="002838BA" w:rsidRDefault="002838BA" w:rsidP="002838B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393D9AB7" w14:textId="77777777" w:rsidR="002838BA" w:rsidRDefault="002838BA" w:rsidP="002838BA">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0B653207" w14:textId="77777777" w:rsidR="002838BA" w:rsidRDefault="002838BA" w:rsidP="002838BA">
            <w:pPr>
              <w:jc w:val="both"/>
              <w:rPr>
                <w:color w:val="000000"/>
                <w:szCs w:val="24"/>
              </w:rPr>
            </w:pPr>
          </w:p>
          <w:p w14:paraId="443CFE53" w14:textId="75789807" w:rsidR="002838BA" w:rsidRPr="00864A49" w:rsidRDefault="005D6A5A" w:rsidP="002838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838BA">
              <w:rPr>
                <w:kern w:val="2"/>
                <w:szCs w:val="24"/>
              </w:rPr>
              <w:t>, kur a –</w:t>
            </w:r>
            <w:r w:rsidR="00430F4C" w:rsidRPr="00864A49">
              <w:rPr>
                <w:kern w:val="2"/>
                <w:szCs w:val="24"/>
              </w:rPr>
              <w:t>kaina/</w:t>
            </w:r>
            <w:r w:rsidR="002838BA" w:rsidRPr="00864A49">
              <w:rPr>
                <w:kern w:val="2"/>
                <w:szCs w:val="24"/>
              </w:rPr>
              <w:t>įkainis (Eur be PVM) (jei peržiūra jau buvo atlikta, tai po paskutinio perskaičiavimo)</w:t>
            </w:r>
          </w:p>
          <w:p w14:paraId="72F59070" w14:textId="23603A81" w:rsidR="002838BA" w:rsidRDefault="002838BA" w:rsidP="002838BA">
            <w:pPr>
              <w:jc w:val="both"/>
              <w:textAlignment w:val="baseline"/>
              <w:rPr>
                <w:szCs w:val="24"/>
              </w:rPr>
            </w:pPr>
            <w:r w:rsidRPr="00864A49">
              <w:rPr>
                <w:kern w:val="2"/>
                <w:szCs w:val="24"/>
              </w:rPr>
              <w:t>a</w:t>
            </w:r>
            <w:r w:rsidRPr="00864A49">
              <w:rPr>
                <w:kern w:val="2"/>
                <w:szCs w:val="24"/>
                <w:vertAlign w:val="subscript"/>
              </w:rPr>
              <w:t>1</w:t>
            </w:r>
            <w:r w:rsidRPr="00864A49">
              <w:rPr>
                <w:kern w:val="2"/>
                <w:szCs w:val="24"/>
              </w:rPr>
              <w:t xml:space="preserve"> – perskaičiuota (pakeista) </w:t>
            </w:r>
            <w:r w:rsidR="00430F4C" w:rsidRPr="00864A49">
              <w:rPr>
                <w:kern w:val="2"/>
                <w:szCs w:val="24"/>
              </w:rPr>
              <w:t>kaina/</w:t>
            </w:r>
            <w:r w:rsidRPr="00864A49">
              <w:rPr>
                <w:kern w:val="2"/>
                <w:szCs w:val="24"/>
              </w:rPr>
              <w:t xml:space="preserve">įkainis </w:t>
            </w:r>
            <w:r>
              <w:rPr>
                <w:kern w:val="2"/>
                <w:szCs w:val="24"/>
              </w:rPr>
              <w:t>(Eur be PVM)</w:t>
            </w:r>
          </w:p>
          <w:p w14:paraId="04FCD369" w14:textId="77777777" w:rsidR="002838BA" w:rsidRDefault="002838BA" w:rsidP="002838BA">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72471DD0" w14:textId="77777777" w:rsidR="002838BA" w:rsidRDefault="002838BA" w:rsidP="002838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D4F9705" w14:textId="2F416A41" w:rsidR="002838BA" w:rsidRPr="00864A49" w:rsidRDefault="002838BA" w:rsidP="002838B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00430F4C" w:rsidRPr="00864A49">
              <w:rPr>
                <w:kern w:val="2"/>
              </w:rPr>
              <w:t>kainos/</w:t>
            </w:r>
            <w:r w:rsidRPr="00864A49">
              <w:rPr>
                <w:kern w:val="2"/>
              </w:rPr>
              <w:t>įkainių peržiūros išsiuntimo kitai Šaliai dieną paskelbtas naujausias vartojimo prekių ir paslaugų indeksas (bendras „Vartojimo prekių ir paslaugų“).</w:t>
            </w:r>
          </w:p>
          <w:p w14:paraId="6161685E" w14:textId="77777777" w:rsidR="002838BA" w:rsidRPr="00864A49" w:rsidRDefault="002838BA" w:rsidP="002838BA">
            <w:pPr>
              <w:jc w:val="both"/>
            </w:pPr>
            <w:proofErr w:type="spellStart"/>
            <w:r w:rsidRPr="00864A49">
              <w:rPr>
                <w:kern w:val="2"/>
              </w:rPr>
              <w:lastRenderedPageBreak/>
              <w:t>Ind</w:t>
            </w:r>
            <w:r w:rsidRPr="00864A49">
              <w:rPr>
                <w:kern w:val="2"/>
                <w:vertAlign w:val="subscript"/>
              </w:rPr>
              <w:t>pradžia</w:t>
            </w:r>
            <w:proofErr w:type="spellEnd"/>
            <w:r w:rsidRPr="00864A49">
              <w:rPr>
                <w:kern w:val="2"/>
              </w:rPr>
              <w:t xml:space="preserve"> – laikotarpio pradžios datos (mėnesio) vartojimo prekių ir paslaugų indeksas (pasirinkti bendrą „Vartojimo prekių ir paslaugų“). Pirmojo perskaičiavimo atveju laikotarpio pradžia (mėnuo) yra</w:t>
            </w:r>
            <w:r w:rsidRPr="00864A49">
              <w:t xml:space="preserve"> Sutarties įsigaliojimo dienos mėnuo</w:t>
            </w:r>
            <w:r w:rsidRPr="00864A49">
              <w:rPr>
                <w:kern w:val="2"/>
                <w:szCs w:val="24"/>
                <w:shd w:val="clear" w:color="auto" w:fill="FFFFFF"/>
              </w:rPr>
              <w:t>.</w:t>
            </w:r>
            <w:r w:rsidRPr="00864A49">
              <w:rPr>
                <w:kern w:val="2"/>
              </w:rPr>
              <w:t xml:space="preserve"> Antrojo ir vėlesnių perskaičiavimų atveju laikotarpio pradžia (mėnuo) yra paskutinio perskaičiavimo metu naudotos paskelbto atitinkamo indekso reikšmės mėnuo.</w:t>
            </w:r>
          </w:p>
          <w:p w14:paraId="70EDB7E9" w14:textId="15FCD48B" w:rsidR="002838BA" w:rsidRPr="00864A49" w:rsidRDefault="002838BA" w:rsidP="002838BA">
            <w:pPr>
              <w:jc w:val="both"/>
              <w:rPr>
                <w:kern w:val="2"/>
                <w:szCs w:val="24"/>
                <w:shd w:val="clear" w:color="auto" w:fill="FFFFFF"/>
              </w:rPr>
            </w:pPr>
            <w:r w:rsidRPr="00864A49">
              <w:rPr>
                <w:kern w:val="2"/>
                <w:szCs w:val="24"/>
              </w:rPr>
              <w:t xml:space="preserve">5.3.3.7. </w:t>
            </w:r>
            <w:r w:rsidRPr="00864A49">
              <w:rPr>
                <w:kern w:val="2"/>
                <w:szCs w:val="24"/>
                <w:shd w:val="clear" w:color="auto" w:fill="FFFFFF"/>
              </w:rPr>
              <w:t xml:space="preserve">Skaičiavimams indeksų reikšmės imamos </w:t>
            </w:r>
            <w:r w:rsidRPr="00864A49">
              <w:rPr>
                <w:b/>
                <w:kern w:val="2"/>
                <w:szCs w:val="24"/>
                <w:shd w:val="clear" w:color="auto" w:fill="FFFFFF"/>
              </w:rPr>
              <w:t>keturių</w:t>
            </w:r>
            <w:r w:rsidRPr="00864A49">
              <w:rPr>
                <w:kern w:val="2"/>
                <w:szCs w:val="24"/>
                <w:shd w:val="clear" w:color="auto" w:fill="FFFFFF"/>
              </w:rPr>
              <w:t xml:space="preserve"> skaitmenų po kablelio tikslumu. Apskaičiuotas pokytis (k) tolimesniems skaičiavimams naudojamas suapvalinus iki </w:t>
            </w:r>
            <w:r w:rsidRPr="00864A49">
              <w:rPr>
                <w:b/>
                <w:kern w:val="2"/>
                <w:szCs w:val="24"/>
                <w:shd w:val="clear" w:color="auto" w:fill="FFFFFF"/>
              </w:rPr>
              <w:t>vieno</w:t>
            </w:r>
            <w:r w:rsidRPr="00864A49">
              <w:rPr>
                <w:kern w:val="2"/>
                <w:szCs w:val="24"/>
                <w:shd w:val="clear" w:color="auto" w:fill="FFFFFF"/>
              </w:rPr>
              <w:t xml:space="preserve"> skaitmens po kablelio, o apskaičiuota</w:t>
            </w:r>
            <w:r w:rsidR="00430F4C" w:rsidRPr="00864A49">
              <w:rPr>
                <w:kern w:val="2"/>
                <w:szCs w:val="24"/>
                <w:shd w:val="clear" w:color="auto" w:fill="FFFFFF"/>
              </w:rPr>
              <w:t xml:space="preserve"> kaina/</w:t>
            </w:r>
            <w:r w:rsidRPr="00864A49">
              <w:rPr>
                <w:kern w:val="2"/>
                <w:szCs w:val="24"/>
                <w:shd w:val="clear" w:color="auto" w:fill="FFFFFF"/>
              </w:rPr>
              <w:t>įkainis „a</w:t>
            </w:r>
            <w:r w:rsidRPr="00864A49">
              <w:rPr>
                <w:kern w:val="2"/>
                <w:szCs w:val="24"/>
                <w:shd w:val="clear" w:color="auto" w:fill="FFFFFF"/>
                <w:vertAlign w:val="subscript"/>
              </w:rPr>
              <w:t>1</w:t>
            </w:r>
            <w:r w:rsidRPr="00864A49">
              <w:rPr>
                <w:kern w:val="2"/>
                <w:szCs w:val="24"/>
                <w:shd w:val="clear" w:color="auto" w:fill="FFFFFF"/>
              </w:rPr>
              <w:t xml:space="preserve">“ suapvalinamas iki </w:t>
            </w:r>
            <w:r w:rsidRPr="00864A49">
              <w:rPr>
                <w:b/>
                <w:kern w:val="2"/>
                <w:szCs w:val="24"/>
                <w:shd w:val="clear" w:color="auto" w:fill="FFFFFF"/>
              </w:rPr>
              <w:t xml:space="preserve">dviejų </w:t>
            </w:r>
            <w:r w:rsidRPr="00864A49">
              <w:rPr>
                <w:kern w:val="2"/>
                <w:szCs w:val="24"/>
                <w:shd w:val="clear" w:color="auto" w:fill="FFFFFF"/>
              </w:rPr>
              <w:t>skaitmenų po kablelio.</w:t>
            </w:r>
          </w:p>
          <w:p w14:paraId="6AB556B6" w14:textId="09B49C80" w:rsidR="002838BA" w:rsidRDefault="002838BA" w:rsidP="002838BA">
            <w:pPr>
              <w:jc w:val="both"/>
              <w:rPr>
                <w:color w:val="000000"/>
                <w:kern w:val="2"/>
                <w:szCs w:val="24"/>
                <w:shd w:val="clear" w:color="auto" w:fill="FFFFFF"/>
              </w:rPr>
            </w:pPr>
            <w:r w:rsidRPr="00864A49">
              <w:rPr>
                <w:kern w:val="2"/>
                <w:szCs w:val="24"/>
                <w:shd w:val="clear" w:color="auto" w:fill="FFFFFF"/>
              </w:rPr>
              <w:t xml:space="preserve">5.3.3.8. Šalis, siekianti Sutarties </w:t>
            </w:r>
            <w:r w:rsidR="00430F4C" w:rsidRPr="00864A49">
              <w:rPr>
                <w:kern w:val="2"/>
                <w:szCs w:val="24"/>
                <w:shd w:val="clear" w:color="auto" w:fill="FFFFFF"/>
              </w:rPr>
              <w:t>kainos/</w:t>
            </w:r>
            <w:r w:rsidRPr="00864A49">
              <w:rPr>
                <w:kern w:val="2"/>
                <w:szCs w:val="24"/>
                <w:shd w:val="clear" w:color="auto" w:fill="FFFFFF"/>
              </w:rPr>
              <w:t>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9CC61B4" w14:textId="622D5758" w:rsidR="002838BA" w:rsidRDefault="002838BA" w:rsidP="002838B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00430F4C" w:rsidRPr="00864A49">
              <w:rPr>
                <w:kern w:val="2"/>
                <w:szCs w:val="24"/>
              </w:rPr>
              <w:t>kainą/</w:t>
            </w:r>
            <w:r w:rsidRPr="00864A49">
              <w:rPr>
                <w:kern w:val="2"/>
                <w:szCs w:val="24"/>
                <w:shd w:val="clear" w:color="auto" w:fill="FFFFFF"/>
              </w:rPr>
              <w:t xml:space="preserve">įkainius </w:t>
            </w:r>
            <w:r>
              <w:rPr>
                <w:color w:val="000000"/>
                <w:kern w:val="2"/>
                <w:szCs w:val="24"/>
                <w:shd w:val="clear" w:color="auto" w:fill="FFFFFF"/>
              </w:rPr>
              <w:t>gavimo dienos.</w:t>
            </w:r>
          </w:p>
          <w:p w14:paraId="38752C12" w14:textId="40CD0B36" w:rsidR="006F0803" w:rsidRDefault="002838BA" w:rsidP="002838BA">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340C925A" w14:textId="77777777" w:rsidR="00027B83" w:rsidRDefault="00027B83">
            <w:pPr>
              <w:rPr>
                <w:color w:val="FF0000"/>
                <w:kern w:val="2"/>
                <w:szCs w:val="24"/>
              </w:rPr>
            </w:pPr>
          </w:p>
          <w:p w14:paraId="61574C3A" w14:textId="553EBEB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3270C5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41A4CB0" w14:textId="56739E7E" w:rsidR="00723A22" w:rsidRDefault="00723A22" w:rsidP="00723A22">
            <w:pPr>
              <w:jc w:val="both"/>
              <w:rPr>
                <w:kern w:val="2"/>
                <w:szCs w:val="24"/>
              </w:rPr>
            </w:pPr>
            <w:r>
              <w:rPr>
                <w:kern w:val="2"/>
                <w:szCs w:val="24"/>
              </w:rPr>
              <w:t xml:space="preserve">Pirkėjas atsiskaito su Tiekėju ne vėliau kaip per </w:t>
            </w:r>
            <w:r w:rsidR="00BB6FC2">
              <w:rPr>
                <w:kern w:val="2"/>
                <w:szCs w:val="24"/>
              </w:rPr>
              <w:t>6</w:t>
            </w:r>
            <w:r w:rsidRPr="00352927">
              <w:rPr>
                <w:kern w:val="2"/>
                <w:szCs w:val="24"/>
              </w:rPr>
              <w:t>0 (</w:t>
            </w:r>
            <w:r w:rsidR="00BB6FC2">
              <w:rPr>
                <w:kern w:val="2"/>
                <w:szCs w:val="24"/>
              </w:rPr>
              <w:t>šešiasdešimt</w:t>
            </w:r>
            <w:r w:rsidRPr="00352927">
              <w:rPr>
                <w:kern w:val="2"/>
                <w:szCs w:val="24"/>
              </w:rPr>
              <w:t>) kalendorinių dienų</w:t>
            </w:r>
            <w:r>
              <w:rPr>
                <w:kern w:val="2"/>
                <w:szCs w:val="24"/>
              </w:rPr>
              <w:t xml:space="preserve"> nuo Sąskaitos gavimo dienos.</w:t>
            </w:r>
          </w:p>
          <w:p w14:paraId="2B6C6C7C" w14:textId="77777777" w:rsidR="00723A22" w:rsidRDefault="00723A22" w:rsidP="00723A22">
            <w:pPr>
              <w:jc w:val="both"/>
              <w:rPr>
                <w:color w:val="000000"/>
                <w:kern w:val="2"/>
                <w:szCs w:val="24"/>
                <w:shd w:val="clear" w:color="auto" w:fill="FFFFFF"/>
              </w:rPr>
            </w:pPr>
            <w:r>
              <w:rPr>
                <w:color w:val="000000"/>
                <w:kern w:val="2"/>
                <w:szCs w:val="24"/>
                <w:shd w:val="clear" w:color="auto" w:fill="FFFFFF"/>
              </w:rPr>
              <w:t>Apmokėjimo sąlygos:</w:t>
            </w:r>
          </w:p>
          <w:p w14:paraId="3C2E04EA" w14:textId="6F62F4F6" w:rsidR="00723A22" w:rsidRPr="00864A49" w:rsidRDefault="00723A22" w:rsidP="00723A22">
            <w:pPr>
              <w:jc w:val="both"/>
              <w:rPr>
                <w:kern w:val="2"/>
                <w:szCs w:val="24"/>
                <w:shd w:val="clear" w:color="auto" w:fill="FFFFFF"/>
              </w:rPr>
            </w:pPr>
            <w:r w:rsidRPr="00864A49">
              <w:rPr>
                <w:kern w:val="2"/>
                <w:szCs w:val="24"/>
                <w:shd w:val="clear" w:color="auto" w:fill="FFFFFF"/>
              </w:rPr>
              <w:t>1</w:t>
            </w:r>
            <w:r w:rsidR="004E5440" w:rsidRPr="00864A49">
              <w:rPr>
                <w:kern w:val="2"/>
                <w:szCs w:val="24"/>
                <w:shd w:val="clear" w:color="auto" w:fill="FFFFFF"/>
              </w:rPr>
              <w:t>.</w:t>
            </w:r>
            <w:r w:rsidRPr="00864A49">
              <w:rPr>
                <w:kern w:val="2"/>
                <w:szCs w:val="24"/>
                <w:shd w:val="clear" w:color="auto" w:fill="FFFFFF"/>
              </w:rPr>
              <w:t xml:space="preserve"> </w:t>
            </w:r>
            <w:r w:rsidR="004E5440" w:rsidRPr="00864A49">
              <w:rPr>
                <w:kern w:val="2"/>
                <w:szCs w:val="24"/>
                <w:shd w:val="clear" w:color="auto" w:fill="FFFFFF"/>
              </w:rPr>
              <w:t>u</w:t>
            </w:r>
            <w:r w:rsidR="004E5440" w:rsidRPr="00864A49">
              <w:rPr>
                <w:szCs w:val="24"/>
                <w:shd w:val="clear" w:color="auto" w:fill="FFFFFF" w:themeFill="background1"/>
              </w:rPr>
              <w:t>ž</w:t>
            </w:r>
            <w:r w:rsidR="004E5440" w:rsidRPr="00864A49">
              <w:rPr>
                <w:spacing w:val="-5"/>
                <w:szCs w:val="24"/>
                <w:shd w:val="clear" w:color="auto" w:fill="FFFFFF" w:themeFill="background1"/>
              </w:rPr>
              <w:t xml:space="preserve"> </w:t>
            </w:r>
            <w:r w:rsidR="004E5440" w:rsidRPr="00864A49">
              <w:rPr>
                <w:szCs w:val="24"/>
                <w:shd w:val="clear" w:color="auto" w:fill="FFFFFF" w:themeFill="background1"/>
              </w:rPr>
              <w:t>tinkamai</w:t>
            </w:r>
            <w:r w:rsidR="004E5440" w:rsidRPr="00864A49">
              <w:rPr>
                <w:spacing w:val="-7"/>
                <w:szCs w:val="24"/>
                <w:shd w:val="clear" w:color="auto" w:fill="FFFFFF" w:themeFill="background1"/>
              </w:rPr>
              <w:t xml:space="preserve"> </w:t>
            </w:r>
            <w:r w:rsidR="004E5440" w:rsidRPr="00864A49">
              <w:rPr>
                <w:szCs w:val="24"/>
                <w:shd w:val="clear" w:color="auto" w:fill="FFFFFF" w:themeFill="background1"/>
              </w:rPr>
              <w:t>ir</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faktiškai</w:t>
            </w:r>
            <w:r w:rsidR="004E5440" w:rsidRPr="00864A49">
              <w:rPr>
                <w:spacing w:val="-7"/>
                <w:szCs w:val="24"/>
                <w:shd w:val="clear" w:color="auto" w:fill="FFFFFF" w:themeFill="background1"/>
              </w:rPr>
              <w:t xml:space="preserve"> </w:t>
            </w:r>
            <w:r w:rsidR="004E5440" w:rsidRPr="00864A49">
              <w:rPr>
                <w:szCs w:val="24"/>
                <w:shd w:val="clear" w:color="auto" w:fill="FFFFFF" w:themeFill="background1"/>
              </w:rPr>
              <w:t>suteiktas</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Paslaugų</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teikimo</w:t>
            </w:r>
            <w:r w:rsidR="004E5440" w:rsidRPr="00864A49">
              <w:rPr>
                <w:spacing w:val="-4"/>
                <w:szCs w:val="24"/>
                <w:shd w:val="clear" w:color="auto" w:fill="FFFFFF" w:themeFill="background1"/>
              </w:rPr>
              <w:t xml:space="preserve"> </w:t>
            </w:r>
            <w:r w:rsidR="004E5440" w:rsidRPr="00864A49">
              <w:rPr>
                <w:szCs w:val="24"/>
                <w:shd w:val="clear" w:color="auto" w:fill="FFFFFF" w:themeFill="background1"/>
              </w:rPr>
              <w:t>grafike</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nurodytas</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Paslaugas/</w:t>
            </w:r>
            <w:r w:rsidR="004E5440" w:rsidRPr="00864A49">
              <w:rPr>
                <w:spacing w:val="-7"/>
                <w:szCs w:val="24"/>
                <w:shd w:val="clear" w:color="auto" w:fill="FFFFFF" w:themeFill="background1"/>
              </w:rPr>
              <w:t xml:space="preserve"> </w:t>
            </w:r>
            <w:r w:rsidR="004E5440" w:rsidRPr="00864A49">
              <w:rPr>
                <w:szCs w:val="24"/>
                <w:shd w:val="clear" w:color="auto" w:fill="FFFFFF" w:themeFill="background1"/>
              </w:rPr>
              <w:t>paslaugų</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etapą</w:t>
            </w:r>
            <w:r w:rsidR="004E5440" w:rsidRPr="00864A49">
              <w:rPr>
                <w:spacing w:val="-6"/>
                <w:szCs w:val="24"/>
                <w:shd w:val="clear" w:color="auto" w:fill="FFFFFF" w:themeFill="background1"/>
              </w:rPr>
              <w:t xml:space="preserve"> </w:t>
            </w:r>
            <w:r w:rsidR="004E5440" w:rsidRPr="00864A49">
              <w:rPr>
                <w:szCs w:val="24"/>
                <w:shd w:val="clear" w:color="auto" w:fill="FFFFFF" w:themeFill="background1"/>
              </w:rPr>
              <w:t>(-</w:t>
            </w:r>
            <w:proofErr w:type="spellStart"/>
            <w:r w:rsidR="004E5440" w:rsidRPr="00864A49">
              <w:rPr>
                <w:szCs w:val="24"/>
                <w:shd w:val="clear" w:color="auto" w:fill="FFFFFF" w:themeFill="background1"/>
              </w:rPr>
              <w:t>us</w:t>
            </w:r>
            <w:proofErr w:type="spellEnd"/>
            <w:r w:rsidR="004E5440" w:rsidRPr="00864A49">
              <w:rPr>
                <w:szCs w:val="24"/>
                <w:shd w:val="clear" w:color="auto" w:fill="FFFFFF" w:themeFill="background1"/>
              </w:rPr>
              <w:t>) pagal</w:t>
            </w:r>
            <w:r w:rsidR="004E5440" w:rsidRPr="00864A49">
              <w:rPr>
                <w:spacing w:val="-11"/>
                <w:szCs w:val="24"/>
                <w:shd w:val="clear" w:color="auto" w:fill="FFFFFF" w:themeFill="background1"/>
              </w:rPr>
              <w:t xml:space="preserve"> </w:t>
            </w:r>
            <w:r w:rsidR="004E5440" w:rsidRPr="00864A49">
              <w:rPr>
                <w:szCs w:val="24"/>
                <w:shd w:val="clear" w:color="auto" w:fill="FFFFFF" w:themeFill="background1"/>
              </w:rPr>
              <w:t>pateiktą ir pasirašytą Paslaugų priėmimo – perdavimo aktą</w:t>
            </w:r>
            <w:r w:rsidR="006625EF" w:rsidRPr="00864A49">
              <w:rPr>
                <w:kern w:val="2"/>
                <w:szCs w:val="24"/>
                <w:shd w:val="clear" w:color="auto" w:fill="FFFFFF"/>
              </w:rPr>
              <w:t>;</w:t>
            </w:r>
          </w:p>
          <w:p w14:paraId="115A2F5A" w14:textId="4338E3B0" w:rsidR="004E5440" w:rsidRPr="00864A49" w:rsidRDefault="004E5440" w:rsidP="00723A22">
            <w:pPr>
              <w:jc w:val="both"/>
              <w:rPr>
                <w:kern w:val="2"/>
                <w:szCs w:val="24"/>
                <w:shd w:val="clear" w:color="auto" w:fill="FFFFFF"/>
              </w:rPr>
            </w:pPr>
            <w:r w:rsidRPr="00864A49">
              <w:rPr>
                <w:kern w:val="2"/>
                <w:szCs w:val="24"/>
                <w:shd w:val="clear" w:color="auto" w:fill="FFFFFF"/>
              </w:rPr>
              <w:t xml:space="preserve">1.1. </w:t>
            </w:r>
            <w:r w:rsidRPr="00864A49">
              <w:rPr>
                <w:szCs w:val="24"/>
              </w:rPr>
              <w:t xml:space="preserve">Už projektinių pasiūlymų rengimo paslaugas apmokama ne daugiau kaip 50 proc. šiai paslaugai Paslaugų teikėjo pasiūlytos kainos. Likusi už šias paslaugas mokėtina suma apmokama Paslaugos teikėjui tinkamai suteikus visas Sutarties 3.1.1 </w:t>
            </w:r>
            <w:r w:rsidR="00CB51ED" w:rsidRPr="00864A49">
              <w:rPr>
                <w:szCs w:val="24"/>
              </w:rPr>
              <w:t>pa</w:t>
            </w:r>
            <w:r w:rsidRPr="00864A49">
              <w:rPr>
                <w:szCs w:val="24"/>
              </w:rPr>
              <w:t>punkt</w:t>
            </w:r>
            <w:r w:rsidR="00406916" w:rsidRPr="00864A49">
              <w:rPr>
                <w:szCs w:val="24"/>
              </w:rPr>
              <w:t>yje</w:t>
            </w:r>
            <w:r w:rsidRPr="00864A49">
              <w:rPr>
                <w:szCs w:val="24"/>
              </w:rPr>
              <w:t xml:space="preserve"> numaty</w:t>
            </w:r>
            <w:r w:rsidR="00406916" w:rsidRPr="00864A49">
              <w:rPr>
                <w:szCs w:val="24"/>
              </w:rPr>
              <w:t>tas</w:t>
            </w:r>
            <w:r w:rsidRPr="00864A49">
              <w:rPr>
                <w:szCs w:val="24"/>
              </w:rPr>
              <w:t xml:space="preserve"> paslaugas.</w:t>
            </w:r>
          </w:p>
          <w:p w14:paraId="2E393D74" w14:textId="1F019744" w:rsidR="00027B83" w:rsidRDefault="00037C27" w:rsidP="00E93CF1">
            <w:pPr>
              <w:jc w:val="both"/>
              <w:rPr>
                <w:color w:val="4472C4"/>
                <w:kern w:val="2"/>
                <w:szCs w:val="24"/>
                <w:shd w:val="clear" w:color="auto" w:fill="FFFFFF"/>
              </w:rPr>
            </w:pPr>
            <w:r w:rsidRPr="00864A49">
              <w:rPr>
                <w:kern w:val="2"/>
                <w:szCs w:val="24"/>
              </w:rPr>
              <w:lastRenderedPageBreak/>
              <w:t>2</w:t>
            </w:r>
            <w:r w:rsidR="00406916" w:rsidRPr="00864A49">
              <w:rPr>
                <w:kern w:val="2"/>
                <w:szCs w:val="24"/>
              </w:rPr>
              <w:t>.</w:t>
            </w:r>
            <w:r w:rsidRPr="00864A49">
              <w:rPr>
                <w:kern w:val="2"/>
                <w:szCs w:val="24"/>
              </w:rPr>
              <w:t xml:space="preserve"> už</w:t>
            </w:r>
            <w:r w:rsidRPr="00864A49">
              <w:rPr>
                <w:kern w:val="2"/>
                <w:szCs w:val="24"/>
                <w:shd w:val="clear" w:color="auto" w:fill="FFFFFF"/>
              </w:rPr>
              <w:t xml:space="preserve"> Sutarties 3.1.</w:t>
            </w:r>
            <w:r w:rsidR="00406916" w:rsidRPr="00864A49">
              <w:rPr>
                <w:kern w:val="2"/>
                <w:szCs w:val="24"/>
                <w:shd w:val="clear" w:color="auto" w:fill="FFFFFF"/>
              </w:rPr>
              <w:t>3</w:t>
            </w:r>
            <w:r w:rsidRPr="00864A49">
              <w:rPr>
                <w:kern w:val="2"/>
                <w:szCs w:val="24"/>
                <w:shd w:val="clear" w:color="auto" w:fill="FFFFFF"/>
              </w:rPr>
              <w:t>. papunktyje nurodytas paslaugas</w:t>
            </w:r>
            <w:r w:rsidR="006625EF" w:rsidRPr="00864A49">
              <w:rPr>
                <w:kern w:val="2"/>
                <w:szCs w:val="24"/>
                <w:shd w:val="clear" w:color="auto" w:fill="FFFFFF"/>
              </w:rPr>
              <w:t xml:space="preserve"> (</w:t>
            </w:r>
            <w:r w:rsidR="003E0E8D" w:rsidRPr="00864A49">
              <w:rPr>
                <w:kern w:val="2"/>
                <w:szCs w:val="24"/>
                <w:shd w:val="clear" w:color="auto" w:fill="FFFFFF"/>
              </w:rPr>
              <w:t xml:space="preserve">įsigaliojus rangos darbų pagal </w:t>
            </w:r>
            <w:r w:rsidR="00EB64B2" w:rsidRPr="00864A49">
              <w:rPr>
                <w:kern w:val="2"/>
                <w:szCs w:val="24"/>
                <w:shd w:val="clear" w:color="auto" w:fill="FFFFFF"/>
              </w:rPr>
              <w:t>P</w:t>
            </w:r>
            <w:r w:rsidR="003E0E8D" w:rsidRPr="00864A49">
              <w:rPr>
                <w:kern w:val="2"/>
                <w:szCs w:val="24"/>
                <w:shd w:val="clear" w:color="auto" w:fill="FFFFFF"/>
              </w:rPr>
              <w:t>rojektą Sutarčiai</w:t>
            </w:r>
            <w:r w:rsidR="009C502A" w:rsidRPr="00864A49">
              <w:rPr>
                <w:kern w:val="2"/>
                <w:szCs w:val="24"/>
                <w:shd w:val="clear" w:color="auto" w:fill="FFFFFF"/>
              </w:rPr>
              <w:t xml:space="preserve"> sumokama </w:t>
            </w:r>
            <w:r w:rsidR="00E93CF1" w:rsidRPr="00864A49">
              <w:rPr>
                <w:kern w:val="2"/>
                <w:szCs w:val="24"/>
                <w:shd w:val="clear" w:color="auto" w:fill="FFFFFF"/>
              </w:rPr>
              <w:t>kartą per mėnesį pagal Tiekėjo pateiktą Sąskaitą.</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17682B86" w:rsidR="006F0803" w:rsidRPr="00263826" w:rsidRDefault="006F0803" w:rsidP="002638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560B9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4E47639" w:rsidR="006F0803" w:rsidRPr="00A72B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D4AA132" w:rsidR="006F0803" w:rsidRDefault="00A72B9D" w:rsidP="0008326B">
            <w:pPr>
              <w:jc w:val="both"/>
              <w:rPr>
                <w:kern w:val="2"/>
                <w:szCs w:val="24"/>
              </w:rPr>
            </w:pPr>
            <w:r w:rsidRPr="00A72B9D">
              <w:rPr>
                <w:kern w:val="2"/>
                <w:szCs w:val="24"/>
              </w:rPr>
              <w:t>Tiekėjas įsipareigoja savo sąskaita ištaisyti Pirkėjo</w:t>
            </w:r>
            <w:r w:rsidR="006A6B41">
              <w:rPr>
                <w:kern w:val="2"/>
                <w:szCs w:val="24"/>
              </w:rPr>
              <w:t xml:space="preserve"> (</w:t>
            </w:r>
            <w:r w:rsidR="00BB6FC2">
              <w:rPr>
                <w:kern w:val="2"/>
                <w:szCs w:val="24"/>
              </w:rPr>
              <w:t xml:space="preserve">projektinių pasiūlymų, </w:t>
            </w:r>
            <w:r w:rsidR="006A6B41">
              <w:rPr>
                <w:kern w:val="2"/>
                <w:szCs w:val="24"/>
              </w:rPr>
              <w:t>projektą derinančių subjektų</w:t>
            </w:r>
            <w:r w:rsidR="00EB64B2">
              <w:rPr>
                <w:kern w:val="2"/>
                <w:szCs w:val="24"/>
              </w:rPr>
              <w:t xml:space="preserve">, </w:t>
            </w:r>
            <w:r w:rsidR="00EB64B2" w:rsidRPr="00864A49">
              <w:rPr>
                <w:kern w:val="2"/>
                <w:szCs w:val="24"/>
              </w:rPr>
              <w:t>ekspertų</w:t>
            </w:r>
            <w:r w:rsidR="006A6B41" w:rsidRPr="00864A49">
              <w:rPr>
                <w:kern w:val="2"/>
                <w:szCs w:val="24"/>
              </w:rPr>
              <w:t xml:space="preserve"> </w:t>
            </w:r>
            <w:r w:rsidR="006A6B41">
              <w:rPr>
                <w:kern w:val="2"/>
                <w:szCs w:val="24"/>
              </w:rPr>
              <w:t>(jei reikalinga))</w:t>
            </w:r>
            <w:r w:rsidRPr="00A72B9D">
              <w:rPr>
                <w:kern w:val="2"/>
                <w:szCs w:val="24"/>
              </w:rPr>
              <w:t xml:space="preserve"> nustatytus </w:t>
            </w:r>
            <w:r w:rsidR="00406916">
              <w:rPr>
                <w:kern w:val="2"/>
                <w:szCs w:val="24"/>
              </w:rPr>
              <w:t>P</w:t>
            </w:r>
            <w:r w:rsidRPr="00A72B9D">
              <w:rPr>
                <w:kern w:val="2"/>
                <w:szCs w:val="24"/>
              </w:rPr>
              <w:t xml:space="preserve">aslaugų trūkumus </w:t>
            </w:r>
            <w:r w:rsidRPr="00A72B9D">
              <w:rPr>
                <w:b/>
                <w:kern w:val="2"/>
                <w:szCs w:val="24"/>
              </w:rPr>
              <w:t xml:space="preserve">ne vėliau kaip per </w:t>
            </w:r>
            <w:r w:rsidR="004862BA">
              <w:rPr>
                <w:b/>
                <w:kern w:val="2"/>
                <w:szCs w:val="24"/>
              </w:rPr>
              <w:t>1</w:t>
            </w:r>
            <w:r w:rsidR="009A33ED">
              <w:rPr>
                <w:b/>
                <w:kern w:val="2"/>
                <w:szCs w:val="24"/>
              </w:rPr>
              <w:t>0 darbo dienų</w:t>
            </w:r>
            <w:r w:rsidRPr="00A72B9D">
              <w:rPr>
                <w:b/>
                <w:kern w:val="2"/>
                <w:szCs w:val="24"/>
              </w:rPr>
              <w:t xml:space="preserve"> </w:t>
            </w:r>
            <w:r w:rsidRPr="00A72B9D">
              <w:rPr>
                <w:kern w:val="2"/>
                <w:szCs w:val="24"/>
              </w:rPr>
              <w:t>nuo</w:t>
            </w:r>
            <w:r w:rsidR="00864A49">
              <w:rPr>
                <w:kern w:val="2"/>
                <w:szCs w:val="24"/>
              </w:rPr>
              <w:t xml:space="preserve"> </w:t>
            </w:r>
            <w:r w:rsidR="00406916" w:rsidRPr="00864A49">
              <w:rPr>
                <w:kern w:val="2"/>
                <w:szCs w:val="24"/>
              </w:rPr>
              <w:t xml:space="preserve">pastabų </w:t>
            </w:r>
            <w:r w:rsidRPr="00864A49">
              <w:rPr>
                <w:kern w:val="2"/>
                <w:szCs w:val="24"/>
              </w:rPr>
              <w:t xml:space="preserve">pateikimo. </w:t>
            </w:r>
            <w:r w:rsidR="00406916" w:rsidRPr="00864A49">
              <w:rPr>
                <w:kern w:val="2"/>
                <w:szCs w:val="24"/>
              </w:rPr>
              <w:t xml:space="preserve">Pastabos </w:t>
            </w:r>
            <w:r w:rsidRPr="00A72B9D">
              <w:rPr>
                <w:kern w:val="2"/>
                <w:szCs w:val="24"/>
              </w:rPr>
              <w:t>teikiamos elektroniniu paštu (</w:t>
            </w:r>
            <w:r w:rsidRPr="00A72B9D">
              <w:rPr>
                <w:i/>
                <w:kern w:val="2"/>
                <w:szCs w:val="24"/>
              </w:rPr>
              <w:t>įrašyti</w:t>
            </w:r>
            <w:r w:rsidRPr="00A72B9D">
              <w:rPr>
                <w:kern w:val="2"/>
                <w:szCs w:val="24"/>
              </w:rPr>
              <w:t>), telefonu (</w:t>
            </w:r>
            <w:r w:rsidRPr="00A72B9D">
              <w:rPr>
                <w:i/>
                <w:kern w:val="2"/>
                <w:szCs w:val="24"/>
              </w:rPr>
              <w:t>įrašyti</w:t>
            </w:r>
            <w:r w:rsidRPr="00A72B9D">
              <w:rPr>
                <w:kern w:val="2"/>
                <w:szCs w:val="24"/>
              </w:rPr>
              <w:t>) ir laikomos gautomis nedelsiant  nuo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C91D6C4" w:rsidR="00A72B9D" w:rsidRDefault="006F0803" w:rsidP="00A72B9D">
            <w:pPr>
              <w:rPr>
                <w:kern w:val="2"/>
                <w:szCs w:val="24"/>
              </w:rPr>
            </w:pPr>
            <w:r>
              <w:rPr>
                <w:kern w:val="2"/>
                <w:szCs w:val="24"/>
              </w:rPr>
              <w:t xml:space="preserve">Netaikoma </w:t>
            </w:r>
          </w:p>
          <w:p w14:paraId="449C3520" w14:textId="02F6F42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727AF848" w:rsidR="00027B83" w:rsidRDefault="000B0897" w:rsidP="0008326B">
            <w:pPr>
              <w:jc w:val="both"/>
              <w:rPr>
                <w:kern w:val="2"/>
                <w:szCs w:val="24"/>
              </w:rPr>
            </w:pPr>
            <w:r>
              <w:rPr>
                <w:kern w:val="2"/>
                <w:szCs w:val="24"/>
              </w:rPr>
              <w:t>Sutarties vykdymui subtiekėjai ir (ar) specialistai nepasitelkiami.</w:t>
            </w:r>
          </w:p>
          <w:p w14:paraId="2D825F34" w14:textId="77777777" w:rsidR="004862BA" w:rsidRDefault="004862BA" w:rsidP="0008326B">
            <w:pPr>
              <w:jc w:val="both"/>
              <w:rPr>
                <w:kern w:val="2"/>
                <w:szCs w:val="24"/>
              </w:rPr>
            </w:pPr>
          </w:p>
          <w:p w14:paraId="44FB0770" w14:textId="77777777" w:rsidR="00027B83" w:rsidRDefault="000B0897" w:rsidP="0008326B">
            <w:pPr>
              <w:jc w:val="both"/>
              <w:rPr>
                <w:color w:val="FF0000"/>
                <w:kern w:val="2"/>
                <w:szCs w:val="24"/>
              </w:rPr>
            </w:pPr>
            <w:r>
              <w:rPr>
                <w:color w:val="FF0000"/>
                <w:kern w:val="2"/>
                <w:szCs w:val="24"/>
              </w:rPr>
              <w:t>arba</w:t>
            </w:r>
          </w:p>
          <w:p w14:paraId="6D59279B" w14:textId="77777777" w:rsidR="00027B83" w:rsidRDefault="00027B83" w:rsidP="0008326B">
            <w:pPr>
              <w:jc w:val="both"/>
              <w:rPr>
                <w:kern w:val="2"/>
                <w:szCs w:val="24"/>
              </w:rPr>
            </w:pPr>
          </w:p>
          <w:p w14:paraId="10514FEF" w14:textId="77777777" w:rsidR="00027B83" w:rsidRDefault="000B0897" w:rsidP="000832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8E47295" w14:textId="77777777" w:rsidR="00A72B9D" w:rsidRPr="00A72B9D" w:rsidRDefault="00A72B9D" w:rsidP="00A72B9D">
            <w:pPr>
              <w:rPr>
                <w:kern w:val="2"/>
                <w:szCs w:val="24"/>
              </w:rPr>
            </w:pPr>
            <w:r w:rsidRPr="00A72B9D">
              <w:rPr>
                <w:kern w:val="2"/>
                <w:szCs w:val="24"/>
              </w:rPr>
              <w:t>Prievolių pagal Sutartį įvykdymas užtikrinamas:</w:t>
            </w:r>
          </w:p>
          <w:p w14:paraId="2D80CD6E" w14:textId="4F0CAEBF" w:rsidR="00027B83" w:rsidRDefault="00A72B9D" w:rsidP="00A72B9D">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F7B856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02A994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1AD1847" w:rsidR="00402199" w:rsidRDefault="00A72B9D" w:rsidP="0008326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15963ED" w14:textId="344B4145" w:rsidR="00A72B9D" w:rsidRPr="00A72B9D" w:rsidRDefault="00A72B9D" w:rsidP="0008326B">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sidR="00C56020">
              <w:rPr>
                <w:color w:val="000000"/>
                <w:szCs w:val="24"/>
                <w:lang w:val="lt"/>
              </w:rPr>
              <w:t>dienos</w:t>
            </w:r>
            <w:r w:rsidRPr="00A72B9D">
              <w:rPr>
                <w:color w:val="000000"/>
                <w:szCs w:val="24"/>
                <w:lang w:val="lt"/>
              </w:rPr>
              <w:t xml:space="preserve"> Tiekėjui skaičiuoja 0,02 (dvi šimtosios) procento dydžio delspinigius už kiekvieną uždelstą </w:t>
            </w:r>
            <w:r w:rsidR="00C56020">
              <w:rPr>
                <w:color w:val="000000"/>
                <w:szCs w:val="24"/>
                <w:lang w:val="lt"/>
              </w:rPr>
              <w:t>dieną</w:t>
            </w:r>
            <w:r w:rsidRPr="00A72B9D">
              <w:rPr>
                <w:color w:val="000000"/>
                <w:szCs w:val="24"/>
                <w:lang w:val="lt"/>
              </w:rPr>
              <w:t xml:space="preserve">  nuo laiku nesuteiktų Paslaugų ar kitų sutartinių įsipareigojimų nevykdymo kainos be PVM.</w:t>
            </w:r>
          </w:p>
          <w:p w14:paraId="6D5B498C" w14:textId="77777777" w:rsidR="00A72B9D" w:rsidRPr="00A72B9D" w:rsidRDefault="00A72B9D" w:rsidP="0008326B">
            <w:pPr>
              <w:jc w:val="both"/>
              <w:rPr>
                <w:color w:val="000000"/>
                <w:szCs w:val="24"/>
              </w:rPr>
            </w:pPr>
            <w:r w:rsidRPr="00A72B9D">
              <w:rPr>
                <w:color w:val="000000"/>
                <w:szCs w:val="24"/>
                <w:lang w:val="lt"/>
              </w:rPr>
              <w:t xml:space="preserve">9.2.2. Jeigu Tiekėjas vėluoja grąžinti dėl Tiekėjui mokėtinos sumos sumažinimo susidariusią permoką pagal Bendrųjų sąlygų </w:t>
            </w:r>
            <w:r w:rsidRPr="00A72B9D">
              <w:rPr>
                <w:color w:val="000000"/>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0E6DFBC8" w14:textId="62216084" w:rsidR="00402199" w:rsidRDefault="00A72B9D" w:rsidP="0008326B">
            <w:pPr>
              <w:jc w:val="both"/>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CC20220" w14:textId="77777777" w:rsidR="00EF716E" w:rsidRPr="00DB772E" w:rsidRDefault="00EF716E" w:rsidP="00EF716E">
            <w:pPr>
              <w:rPr>
                <w:kern w:val="2"/>
                <w:szCs w:val="24"/>
              </w:rPr>
            </w:pPr>
            <w:r>
              <w:rPr>
                <w:kern w:val="2"/>
                <w:szCs w:val="24"/>
              </w:rPr>
              <w:t xml:space="preserve">9.3.1. Nutraukus Sutartį dėl esminio Sutarties pažeidimo, nustatyto Sutarties Specialiosiose sąlygose, mokama </w:t>
            </w:r>
            <w:r w:rsidRPr="00DB772E">
              <w:rPr>
                <w:kern w:val="2"/>
                <w:szCs w:val="24"/>
              </w:rPr>
              <w:t xml:space="preserve">20 (dvidešimt) procentų dydžio bauda nuo Pradinės Sutarties vertės be PVM, nurodytos Specialiųjų sąlygų 5.2 punkte. </w:t>
            </w:r>
          </w:p>
          <w:p w14:paraId="7CBFE0C7" w14:textId="09D8355C" w:rsidR="00402199" w:rsidRDefault="00EF716E" w:rsidP="00EF716E">
            <w:pPr>
              <w:jc w:val="both"/>
              <w:rPr>
                <w:kern w:val="2"/>
                <w:szCs w:val="24"/>
              </w:rPr>
            </w:pPr>
            <w:r w:rsidRPr="00DB772E">
              <w:rPr>
                <w:kern w:val="2"/>
                <w:szCs w:val="24"/>
              </w:rPr>
              <w:t>9.3.2. </w:t>
            </w:r>
            <w:r w:rsidRPr="00DB772E">
              <w:rPr>
                <w:szCs w:val="24"/>
              </w:rPr>
              <w:t xml:space="preserve">Nepagrįstai nutraukus Sutarties vykdymą ne Sutartyje nustatyta tvarka, mokama </w:t>
            </w:r>
            <w:r w:rsidRPr="00DB772E">
              <w:rPr>
                <w:kern w:val="2"/>
                <w:szCs w:val="24"/>
              </w:rPr>
              <w:t>20 (dvidešimt) pr</w:t>
            </w:r>
            <w:r>
              <w:rPr>
                <w:kern w:val="2"/>
                <w:szCs w:val="24"/>
              </w:rPr>
              <w:t>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7048500" w:rsidR="00402199" w:rsidRDefault="00A72B9D" w:rsidP="00402199">
            <w:pPr>
              <w:rPr>
                <w:kern w:val="2"/>
                <w:szCs w:val="24"/>
              </w:rPr>
            </w:pPr>
            <w:r w:rsidRPr="00A72B9D">
              <w:rPr>
                <w:bCs/>
                <w:color w:val="000000"/>
                <w:kern w:val="2"/>
                <w:szCs w:val="24"/>
              </w:rPr>
              <w:t>500 Eur (penki šimtai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4A7A1E3" w:rsidR="00402199" w:rsidRDefault="00EC2A1A" w:rsidP="0008326B">
            <w:pPr>
              <w:jc w:val="both"/>
              <w:rPr>
                <w:color w:val="4472C4"/>
                <w:kern w:val="2"/>
                <w:szCs w:val="24"/>
              </w:rPr>
            </w:pPr>
            <w:r>
              <w:rPr>
                <w:bCs/>
                <w:kern w:val="2"/>
                <w:szCs w:val="24"/>
              </w:rPr>
              <w:t>100 Eur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B5442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3DF10" w:rsidR="00402199" w:rsidRDefault="00402199" w:rsidP="00A72B9D">
            <w:pPr>
              <w:rPr>
                <w:color w:val="4472C4"/>
                <w:kern w:val="2"/>
                <w:szCs w:val="24"/>
              </w:rPr>
            </w:pPr>
            <w:r>
              <w:rPr>
                <w:bCs/>
                <w:szCs w:val="24"/>
              </w:rPr>
              <w:t xml:space="preserve">Netaikoma </w:t>
            </w:r>
          </w:p>
        </w:tc>
      </w:tr>
      <w:tr w:rsidR="00402199" w14:paraId="2E410A63" w14:textId="77777777" w:rsidTr="00A72B9D">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3415A2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39D0982B" w14:textId="77777777" w:rsidR="00402199" w:rsidRDefault="00402199" w:rsidP="00B47AB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6B9871" w:rsidR="00402199" w:rsidRDefault="00B47ABD" w:rsidP="00402199">
            <w:pPr>
              <w:rPr>
                <w:color w:val="4472C4"/>
                <w:kern w:val="2"/>
                <w:szCs w:val="24"/>
              </w:rPr>
            </w:pPr>
            <w:r w:rsidRPr="00B47ABD">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8AD75EF" w14:textId="77777777" w:rsidR="00EF716E" w:rsidRPr="00787964" w:rsidRDefault="00EF716E" w:rsidP="00EF716E">
            <w:pPr>
              <w:jc w:val="both"/>
              <w:rPr>
                <w:iCs/>
                <w:szCs w:val="24"/>
              </w:rPr>
            </w:pPr>
            <w:r w:rsidRPr="00787964">
              <w:rPr>
                <w:iCs/>
                <w:szCs w:val="24"/>
              </w:rPr>
              <w:t>10.1.1. Sutarties kaina;</w:t>
            </w:r>
          </w:p>
          <w:p w14:paraId="61924716" w14:textId="77777777" w:rsidR="00EF716E" w:rsidRPr="00787964" w:rsidRDefault="00EF716E" w:rsidP="00EF716E">
            <w:pPr>
              <w:jc w:val="both"/>
              <w:rPr>
                <w:iCs/>
                <w:szCs w:val="24"/>
              </w:rPr>
            </w:pPr>
            <w:r w:rsidRPr="00787964">
              <w:rPr>
                <w:iCs/>
                <w:szCs w:val="24"/>
              </w:rPr>
              <w:t>10.1.2. Paslaugų suteikimo terminas, nurodytas 4.1  punkte;</w:t>
            </w:r>
          </w:p>
          <w:p w14:paraId="43BDFB19" w14:textId="00D981FC" w:rsidR="00EF716E" w:rsidRPr="00787964" w:rsidRDefault="00EF716E" w:rsidP="00EF716E">
            <w:pPr>
              <w:jc w:val="both"/>
              <w:rPr>
                <w:szCs w:val="24"/>
              </w:rPr>
            </w:pPr>
            <w:r w:rsidRPr="00787964">
              <w:rPr>
                <w:szCs w:val="24"/>
              </w:rPr>
              <w:t xml:space="preserve">10.1.3. Paslaugų teikimas pagal Techninėje </w:t>
            </w:r>
            <w:r w:rsidR="001032F8">
              <w:rPr>
                <w:szCs w:val="24"/>
              </w:rPr>
              <w:t xml:space="preserve">projektavimo </w:t>
            </w:r>
            <w:r>
              <w:rPr>
                <w:szCs w:val="24"/>
              </w:rPr>
              <w:t>užduotyje</w:t>
            </w:r>
            <w:r w:rsidRPr="00787964">
              <w:rPr>
                <w:szCs w:val="24"/>
              </w:rPr>
              <w:t xml:space="preserve"> ir jos prieduose, kuri yra neatsiejama šios Sutarties dalis, nurodytus reikalavimus;</w:t>
            </w:r>
          </w:p>
          <w:p w14:paraId="6A56BB55" w14:textId="42103649" w:rsidR="00EF716E" w:rsidRPr="00787964" w:rsidRDefault="00EF716E" w:rsidP="00EF716E">
            <w:pPr>
              <w:jc w:val="both"/>
              <w:rPr>
                <w:szCs w:val="24"/>
              </w:rPr>
            </w:pPr>
            <w:r w:rsidRPr="00787964">
              <w:rPr>
                <w:iCs/>
                <w:szCs w:val="24"/>
              </w:rPr>
              <w:t xml:space="preserve">10.1.4. </w:t>
            </w:r>
            <w:r w:rsidRPr="00787964">
              <w:rPr>
                <w:szCs w:val="24"/>
              </w:rPr>
              <w:t xml:space="preserve">savo sąskaita ištaisyti Užsakovo nustatytus </w:t>
            </w:r>
            <w:r w:rsidR="00EB64B2" w:rsidRPr="00864A49">
              <w:rPr>
                <w:szCs w:val="24"/>
              </w:rPr>
              <w:t>P</w:t>
            </w:r>
            <w:r w:rsidRPr="00787964">
              <w:rPr>
                <w:szCs w:val="24"/>
              </w:rPr>
              <w:t>aslaugų trūkumus;</w:t>
            </w:r>
          </w:p>
          <w:p w14:paraId="1AD3CD3A" w14:textId="443185FE" w:rsidR="00402199" w:rsidRPr="00BB6FC2" w:rsidRDefault="00EF716E" w:rsidP="00CC2A44">
            <w:pPr>
              <w:jc w:val="both"/>
              <w:rPr>
                <w:kern w:val="2"/>
                <w:szCs w:val="24"/>
              </w:rPr>
            </w:pPr>
            <w:r w:rsidRPr="00787964">
              <w:rPr>
                <w:szCs w:val="24"/>
              </w:rPr>
              <w:t>10.1.5. užtikrinti, kad Sutartį vykdys tik pirkimo dokumentuose nustatytus kvalifikacijos reikalavimus atitinkantys specialistai</w:t>
            </w:r>
            <w:r>
              <w:rPr>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4E62688C" w14:textId="79DD92CA" w:rsidR="00EF716E" w:rsidRDefault="00EF716E" w:rsidP="00EF716E">
            <w:pPr>
              <w:suppressAutoHyphens/>
              <w:autoSpaceDE w:val="0"/>
              <w:autoSpaceDN w:val="0"/>
              <w:adjustRightInd w:val="0"/>
              <w:jc w:val="both"/>
              <w:rPr>
                <w:szCs w:val="24"/>
                <w:lang w:eastAsia="lt-LT"/>
              </w:rPr>
            </w:pPr>
            <w:r>
              <w:rPr>
                <w:szCs w:val="24"/>
                <w:lang w:eastAsia="lt-LT"/>
              </w:rPr>
              <w:t xml:space="preserve">10.2.1. </w:t>
            </w:r>
            <w:r w:rsidRPr="00753021">
              <w:rPr>
                <w:szCs w:val="24"/>
                <w:lang w:eastAsia="lt-LT"/>
              </w:rPr>
              <w:t>Paslaugas vėluoja teikti daugiau nei 2 (du) mėnesius</w:t>
            </w:r>
            <w:r>
              <w:rPr>
                <w:szCs w:val="24"/>
                <w:lang w:eastAsia="lt-LT"/>
              </w:rPr>
              <w:t>;</w:t>
            </w:r>
          </w:p>
          <w:p w14:paraId="2BC2BBBD" w14:textId="1922B080" w:rsidR="00402199" w:rsidRDefault="00EF716E" w:rsidP="00EF716E">
            <w:pPr>
              <w:jc w:val="both"/>
              <w:rPr>
                <w:kern w:val="2"/>
                <w:szCs w:val="24"/>
              </w:rPr>
            </w:pPr>
            <w:r>
              <w:rPr>
                <w:szCs w:val="24"/>
                <w:lang w:eastAsia="lt-LT"/>
              </w:rPr>
              <w:t xml:space="preserve">10.2.2. </w:t>
            </w:r>
            <w:r>
              <w:rPr>
                <w:szCs w:val="24"/>
              </w:rPr>
              <w:t>Paslaugų t</w:t>
            </w:r>
            <w:r w:rsidRPr="00753021">
              <w:rPr>
                <w:szCs w:val="24"/>
                <w:lang w:eastAsia="lt-LT"/>
              </w:rPr>
              <w:t xml:space="preserve">eikėjas nepašalina Paslaugų trūkumų ir (ar) netikslumų per </w:t>
            </w:r>
            <w:r>
              <w:rPr>
                <w:szCs w:val="24"/>
                <w:lang w:eastAsia="lt-LT"/>
              </w:rPr>
              <w:t xml:space="preserve">6.2 punkte </w:t>
            </w:r>
            <w:r w:rsidRPr="00753021">
              <w:rPr>
                <w:szCs w:val="24"/>
                <w:lang w:eastAsia="lt-LT"/>
              </w:rPr>
              <w:t>nustatytus terminus</w:t>
            </w:r>
            <w:r>
              <w:rPr>
                <w:szCs w:val="24"/>
                <w:lang w:eastAsia="lt-LT"/>
              </w:rPr>
              <w:t xml:space="preserve"> 3 (tris) kartus iš eilės.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9B57F5B" w14:textId="77777777" w:rsidR="000E216C" w:rsidRDefault="000E216C" w:rsidP="000E216C">
            <w:pPr>
              <w:jc w:val="both"/>
              <w:rPr>
                <w:kern w:val="2"/>
                <w:szCs w:val="24"/>
              </w:rPr>
            </w:pPr>
            <w:r>
              <w:rPr>
                <w:kern w:val="2"/>
                <w:szCs w:val="24"/>
              </w:rPr>
              <w:t>Ši Sutartis laikoma sudaryta ir įsigalioja nuo Sutarties pasirašymo dienos (antrosios Šalies pasirašymo dieną).</w:t>
            </w:r>
          </w:p>
          <w:p w14:paraId="7396F7FD" w14:textId="769110FC" w:rsidR="00027B83" w:rsidRPr="005A7AB8" w:rsidRDefault="000E216C" w:rsidP="000E216C">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727851">
              <w:rPr>
                <w:color w:val="000000"/>
                <w:kern w:val="2"/>
                <w:szCs w:val="24"/>
              </w:rPr>
              <w:t>36</w:t>
            </w:r>
            <w:r>
              <w:rPr>
                <w:color w:val="000000"/>
                <w:kern w:val="2"/>
                <w:szCs w:val="24"/>
              </w:rPr>
              <w:t xml:space="preserve"> (</w:t>
            </w:r>
            <w:r w:rsidR="00727851">
              <w:rPr>
                <w:color w:val="000000"/>
                <w:kern w:val="2"/>
                <w:szCs w:val="24"/>
              </w:rPr>
              <w:t>trisdešimt šeši</w:t>
            </w:r>
            <w:r>
              <w:rPr>
                <w:color w:val="000000"/>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E515EF0" w:rsidR="00402199" w:rsidRDefault="001B5CBD" w:rsidP="005A7AB8">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0B72B8" w:rsidR="00027B83" w:rsidRPr="001D0E2B" w:rsidRDefault="000B0897" w:rsidP="005A7AB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B7181F" w14:textId="77777777" w:rsidR="000E216C" w:rsidRPr="00EC2A65" w:rsidRDefault="000E216C" w:rsidP="000E216C">
            <w:pPr>
              <w:jc w:val="both"/>
              <w:rPr>
                <w:kern w:val="2"/>
                <w:szCs w:val="24"/>
              </w:rPr>
            </w:pPr>
            <w:r w:rsidRPr="00EC2A65">
              <w:rPr>
                <w:kern w:val="2"/>
                <w:szCs w:val="24"/>
              </w:rPr>
              <w:t>12.2.1. jeigu Tiekėjas nevykdo prisiimtų įsipareigojimų už Sutartyje nustatytą Sutarties kainą;</w:t>
            </w:r>
          </w:p>
          <w:p w14:paraId="7F55ADEB" w14:textId="0371ABDB" w:rsidR="000E216C" w:rsidRPr="00EC2A65" w:rsidRDefault="000E216C" w:rsidP="000E216C">
            <w:pPr>
              <w:tabs>
                <w:tab w:val="left" w:pos="567"/>
                <w:tab w:val="left" w:pos="851"/>
                <w:tab w:val="left" w:pos="992"/>
                <w:tab w:val="left" w:pos="1134"/>
              </w:tabs>
              <w:jc w:val="both"/>
              <w:rPr>
                <w:rFonts w:eastAsia="Arial"/>
                <w:kern w:val="2"/>
                <w:szCs w:val="24"/>
                <w:lang w:val="lt"/>
              </w:rPr>
            </w:pPr>
            <w:r>
              <w:rPr>
                <w:rFonts w:eastAsia="Arial"/>
                <w:kern w:val="2"/>
                <w:szCs w:val="24"/>
                <w:lang w:val="lt"/>
              </w:rPr>
              <w:t>12.2.</w:t>
            </w:r>
            <w:r w:rsidR="00EC2A1A">
              <w:rPr>
                <w:rFonts w:eastAsia="Arial"/>
                <w:kern w:val="2"/>
                <w:szCs w:val="24"/>
                <w:lang w:val="lt"/>
              </w:rPr>
              <w:t>2</w:t>
            </w:r>
            <w:r w:rsidRPr="00EC2A65">
              <w:rPr>
                <w:rFonts w:eastAsia="Arial"/>
                <w:kern w:val="2"/>
                <w:szCs w:val="24"/>
                <w:lang w:val="lt"/>
              </w:rPr>
              <w:t>. jeigu Tiekėjas pažeidžia Paslaugų suteikimo terminus ir priskaičiuotų netesybų už vėlavimą suma viršija 20 (dvidešimt) proc. Pradinės sutarties vertės;</w:t>
            </w:r>
          </w:p>
          <w:p w14:paraId="14FE13E0" w14:textId="701047BC" w:rsidR="000E216C" w:rsidRPr="00EC2A65" w:rsidRDefault="000E216C" w:rsidP="000E216C">
            <w:pPr>
              <w:tabs>
                <w:tab w:val="left" w:pos="567"/>
                <w:tab w:val="left" w:pos="851"/>
                <w:tab w:val="left" w:pos="992"/>
                <w:tab w:val="left" w:pos="1134"/>
              </w:tabs>
              <w:jc w:val="both"/>
              <w:rPr>
                <w:rFonts w:eastAsia="Arial"/>
                <w:kern w:val="2"/>
                <w:szCs w:val="24"/>
                <w:lang w:val="lt"/>
              </w:rPr>
            </w:pPr>
            <w:r w:rsidRPr="00EC2A65">
              <w:rPr>
                <w:rFonts w:eastAsia="Arial"/>
                <w:kern w:val="2"/>
                <w:szCs w:val="24"/>
                <w:lang w:val="lt"/>
              </w:rPr>
              <w:t>12.2.</w:t>
            </w:r>
            <w:r w:rsidR="00EC2A1A">
              <w:rPr>
                <w:rFonts w:eastAsia="Arial"/>
                <w:kern w:val="2"/>
                <w:szCs w:val="24"/>
                <w:lang w:val="lt"/>
              </w:rPr>
              <w:t>3</w:t>
            </w:r>
            <w:r w:rsidRPr="00EC2A65">
              <w:rPr>
                <w:rFonts w:eastAsia="Arial"/>
                <w:kern w:val="2"/>
                <w:szCs w:val="24"/>
                <w:lang w:val="lt"/>
              </w:rPr>
              <w:t xml:space="preserve">. Tiekėjas daugiau kaip 2 (du) kartus suteikia Paslaugas, kurios neatitinka Sutartyje, Techninėje </w:t>
            </w:r>
            <w:r>
              <w:rPr>
                <w:rFonts w:eastAsia="Arial"/>
                <w:kern w:val="2"/>
                <w:szCs w:val="24"/>
                <w:lang w:val="lt"/>
              </w:rPr>
              <w:t>užduotyje</w:t>
            </w:r>
            <w:r w:rsidRPr="00EC2A65">
              <w:rPr>
                <w:rFonts w:eastAsia="Arial"/>
                <w:kern w:val="2"/>
                <w:szCs w:val="24"/>
                <w:lang w:val="lt"/>
              </w:rPr>
              <w:t xml:space="preserve"> ir (ar) įstatymuose nustatytų reikalavimų Paslaugoms;</w:t>
            </w:r>
          </w:p>
          <w:p w14:paraId="724D2375" w14:textId="0BBF2A11" w:rsidR="000E216C" w:rsidRDefault="000E216C" w:rsidP="000E216C">
            <w:pPr>
              <w:tabs>
                <w:tab w:val="left" w:pos="567"/>
                <w:tab w:val="left" w:pos="851"/>
                <w:tab w:val="left" w:pos="992"/>
                <w:tab w:val="left" w:pos="1134"/>
              </w:tabs>
              <w:jc w:val="both"/>
              <w:rPr>
                <w:rFonts w:eastAsia="Arial"/>
                <w:kern w:val="2"/>
                <w:szCs w:val="24"/>
                <w:lang w:val="lt"/>
              </w:rPr>
            </w:pPr>
            <w:r w:rsidRPr="00EF45DD">
              <w:rPr>
                <w:rFonts w:eastAsia="Arial"/>
                <w:kern w:val="2"/>
                <w:szCs w:val="24"/>
                <w:lang w:val="lt"/>
              </w:rPr>
              <w:t>12.2.</w:t>
            </w:r>
            <w:r w:rsidR="00EC2A1A">
              <w:rPr>
                <w:rFonts w:eastAsia="Arial"/>
                <w:kern w:val="2"/>
                <w:szCs w:val="24"/>
                <w:lang w:val="lt"/>
              </w:rPr>
              <w:t>4</w:t>
            </w:r>
            <w:r w:rsidRPr="00EF45D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4771196" w:rsidR="00402199" w:rsidRDefault="000E216C" w:rsidP="000E216C">
            <w:pPr>
              <w:spacing w:line="257" w:lineRule="auto"/>
              <w:jc w:val="both"/>
              <w:rPr>
                <w:rFonts w:eastAsia="Arial"/>
                <w:color w:val="FF0000"/>
                <w:kern w:val="2"/>
                <w:szCs w:val="24"/>
              </w:rPr>
            </w:pPr>
            <w:r w:rsidRPr="00EF45DD">
              <w:rPr>
                <w:rFonts w:eastAsia="Arial"/>
                <w:kern w:val="2"/>
                <w:szCs w:val="24"/>
                <w:lang w:val="lt"/>
              </w:rPr>
              <w:t>12.2.</w:t>
            </w:r>
            <w:r w:rsidR="00EC2A1A">
              <w:rPr>
                <w:rFonts w:eastAsia="Arial"/>
                <w:kern w:val="2"/>
                <w:szCs w:val="24"/>
                <w:lang w:val="lt"/>
              </w:rPr>
              <w:t>5</w:t>
            </w:r>
            <w:r w:rsidRPr="00EF45DD">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5316AE44"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F54229" w14:textId="77777777" w:rsidR="00543936" w:rsidRDefault="00466B6E" w:rsidP="00C11017">
            <w:pPr>
              <w:jc w:val="both"/>
              <w:rPr>
                <w:color w:val="000000"/>
                <w:shd w:val="clear" w:color="auto" w:fill="FFFFFF"/>
              </w:rPr>
            </w:pPr>
            <w:r>
              <w:rPr>
                <w:kern w:val="2"/>
                <w:szCs w:val="24"/>
                <w:shd w:val="clear" w:color="auto" w:fill="FFFFFF"/>
              </w:rPr>
              <w:t xml:space="preserve">Aplinkosauginiai kriterijai Paslaugoms nustatomi vadovaujantis aplinkos apsaugos kriterijų taikymo, vykdant žaliuosius pirkimus, tvarkos aprašu, patvirtintu 2011 m. birželio 28 d. Lietuvos Respublikos aplinkos ministro įsakymu  Nr. D1-508 „Dėl </w:t>
            </w:r>
            <w:r>
              <w:rPr>
                <w:kern w:val="2"/>
                <w:szCs w:val="24"/>
                <w:shd w:val="clear" w:color="auto" w:fill="FFFFFF"/>
              </w:rPr>
              <w:lastRenderedPageBreak/>
              <w:t>Aplinkos apsaugos kriterijų taikymo, vykdant žaliuosius pirkimus, tvarkos aprašo patvirtinimo“ 4.</w:t>
            </w:r>
            <w:r w:rsidR="00C11017">
              <w:rPr>
                <w:kern w:val="2"/>
                <w:szCs w:val="24"/>
                <w:shd w:val="clear" w:color="auto" w:fill="FFFFFF"/>
              </w:rPr>
              <w:t>3</w:t>
            </w:r>
            <w:r>
              <w:rPr>
                <w:kern w:val="2"/>
                <w:szCs w:val="24"/>
                <w:shd w:val="clear" w:color="auto" w:fill="FFFFFF"/>
              </w:rPr>
              <w:t xml:space="preserve"> papunkčiu</w:t>
            </w:r>
            <w:r w:rsidR="00543936">
              <w:rPr>
                <w:kern w:val="2"/>
                <w:szCs w:val="24"/>
                <w:shd w:val="clear" w:color="auto" w:fill="FFFFFF"/>
              </w:rPr>
              <w:t>:</w:t>
            </w:r>
            <w:r w:rsidR="00543936" w:rsidRPr="00543936">
              <w:rPr>
                <w:color w:val="000000"/>
                <w:shd w:val="clear" w:color="auto" w:fill="FFFFFF"/>
              </w:rPr>
              <w:t xml:space="preserve"> </w:t>
            </w:r>
          </w:p>
          <w:p w14:paraId="5BD2923C" w14:textId="7AF3AAC0" w:rsidR="00027B83" w:rsidRDefault="00543936" w:rsidP="00C11017">
            <w:pPr>
              <w:jc w:val="both"/>
              <w:rPr>
                <w:kern w:val="2"/>
                <w:szCs w:val="24"/>
                <w:shd w:val="clear" w:color="auto" w:fill="FFFFFF"/>
              </w:rPr>
            </w:pPr>
            <w:r w:rsidRPr="00543936">
              <w:rPr>
                <w:kern w:val="2"/>
                <w:szCs w:val="24"/>
                <w:shd w:val="clear" w:color="auto" w:fill="FFFFFF"/>
              </w:rPr>
              <w:t xml:space="preserve">Tiekėjas įsipareigoja, kad jis ir kiti Sutarties vykdymui pasitelkti asmenys visą Sutarties vykdymo laikotarpį teikiamoms Paslaugoms taikys aplinkos apsaugos vadybos sistemos reikalavimus pagal standartą LST EN ISO 14001 arba EMAS ar kitus aplinkos apsaugos vadybos standartus, pagrįstus atitinkamais Europos arba tarptautinių standartizacijos organizacijų priimtais standartais. Tiekėjas turi turėti galiojančius šiame punkte nurodytus dokumentus ir, Užsakovui paprašius, juos pateikti per 3 darbo dienas.  </w:t>
            </w:r>
          </w:p>
          <w:p w14:paraId="575C4FDE" w14:textId="77777777" w:rsidR="00543936" w:rsidRDefault="00543936" w:rsidP="00543936">
            <w:pPr>
              <w:rPr>
                <w:color w:val="000000"/>
                <w:kern w:val="2"/>
                <w:szCs w:val="24"/>
                <w:shd w:val="clear" w:color="auto" w:fill="FFFFFF"/>
              </w:rPr>
            </w:pPr>
          </w:p>
          <w:p w14:paraId="5ACE3D4E" w14:textId="61A6F6DB" w:rsidR="00543936" w:rsidRDefault="00543936" w:rsidP="00543936">
            <w:pPr>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p w14:paraId="3F14B69B" w14:textId="78E5B247" w:rsidR="00543936" w:rsidRPr="001D0E2B" w:rsidRDefault="00543936" w:rsidP="00C11017">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9F2E3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016394D0" w14:textId="77777777" w:rsidR="00511AF5" w:rsidRDefault="00511AF5">
            <w:pPr>
              <w:jc w:val="center"/>
              <w:rPr>
                <w:b/>
                <w:kern w:val="2"/>
                <w:szCs w:val="24"/>
              </w:rPr>
            </w:pPr>
          </w:p>
          <w:p w14:paraId="35FB247A" w14:textId="50654398" w:rsidR="00511AF5" w:rsidRDefault="00511AF5" w:rsidP="00511AF5">
            <w:pPr>
              <w:jc w:val="both"/>
              <w:rPr>
                <w:b/>
                <w:kern w:val="2"/>
                <w:sz w:val="22"/>
                <w:szCs w:val="22"/>
              </w:rPr>
            </w:pPr>
            <w:r w:rsidRPr="00511AF5">
              <w:rPr>
                <w:b/>
                <w:kern w:val="2"/>
                <w:sz w:val="22"/>
                <w:szCs w:val="22"/>
              </w:rPr>
              <w:t>2. SUTARTIES DALYKAS</w:t>
            </w:r>
          </w:p>
          <w:p w14:paraId="3F0F18B3" w14:textId="5E2519EA" w:rsidR="00511AF5" w:rsidRPr="00864A49" w:rsidRDefault="00511AF5" w:rsidP="00406916">
            <w:pPr>
              <w:jc w:val="both"/>
              <w:rPr>
                <w:kern w:val="2"/>
                <w:szCs w:val="24"/>
              </w:rPr>
            </w:pPr>
            <w:r w:rsidRPr="00864A49">
              <w:rPr>
                <w:bCs/>
                <w:kern w:val="2"/>
                <w:sz w:val="22"/>
                <w:szCs w:val="22"/>
              </w:rPr>
              <w:t>2.4.</w:t>
            </w:r>
            <w:r w:rsidRPr="00864A49">
              <w:rPr>
                <w:szCs w:val="24"/>
              </w:rPr>
              <w:t xml:space="preserve"> </w:t>
            </w:r>
            <w:r w:rsidR="00EB64B2" w:rsidRPr="00864A49">
              <w:rPr>
                <w:szCs w:val="24"/>
              </w:rPr>
              <w:t>P</w:t>
            </w:r>
            <w:r w:rsidR="00406916" w:rsidRPr="00864A49">
              <w:rPr>
                <w:kern w:val="2"/>
                <w:szCs w:val="24"/>
              </w:rPr>
              <w:t>rojekto vykdymo priežiūra</w:t>
            </w:r>
            <w:r w:rsidRPr="00864A49">
              <w:rPr>
                <w:szCs w:val="24"/>
              </w:rPr>
              <w:t>:</w:t>
            </w:r>
          </w:p>
          <w:p w14:paraId="607D01DD" w14:textId="2C4A3F2D" w:rsidR="00511AF5" w:rsidRDefault="00511AF5" w:rsidP="00511AF5">
            <w:pPr>
              <w:pStyle w:val="Sraopastraipa"/>
              <w:tabs>
                <w:tab w:val="left" w:pos="993"/>
              </w:tabs>
              <w:suppressAutoHyphens/>
              <w:autoSpaceDE w:val="0"/>
              <w:autoSpaceDN w:val="0"/>
              <w:adjustRightInd w:val="0"/>
              <w:ind w:left="0"/>
              <w:jc w:val="both"/>
              <w:rPr>
                <w:szCs w:val="24"/>
              </w:rPr>
            </w:pPr>
            <w:r>
              <w:rPr>
                <w:szCs w:val="24"/>
              </w:rPr>
              <w:t>2.4.1. Pirkėjas įsipareigoja informuoti Tiekėją apie rangos darbų pagal projektą sutarties pasirašymą ne vėliau kaip per 10 (dešimt) darbo dienų po minėto sutarties pasirašymo;</w:t>
            </w:r>
          </w:p>
          <w:p w14:paraId="45B28CA8" w14:textId="10201FE7" w:rsidR="00511AF5" w:rsidRDefault="00511AF5" w:rsidP="00511AF5">
            <w:pPr>
              <w:pStyle w:val="Sraopastraipa"/>
              <w:tabs>
                <w:tab w:val="left" w:pos="993"/>
              </w:tabs>
              <w:suppressAutoHyphens/>
              <w:autoSpaceDE w:val="0"/>
              <w:autoSpaceDN w:val="0"/>
              <w:adjustRightInd w:val="0"/>
              <w:ind w:left="0"/>
              <w:jc w:val="both"/>
              <w:rPr>
                <w:szCs w:val="24"/>
                <w:lang w:eastAsia="lt-LT"/>
              </w:rPr>
            </w:pPr>
            <w:r>
              <w:rPr>
                <w:szCs w:val="24"/>
              </w:rPr>
              <w:t>2.4.2.Tie</w:t>
            </w:r>
            <w:r w:rsidRPr="00753021">
              <w:rPr>
                <w:szCs w:val="24"/>
                <w:lang w:eastAsia="lt-LT"/>
              </w:rPr>
              <w:t xml:space="preserve">kėjas įsipareigoja ne vėliau kaip per </w:t>
            </w:r>
            <w:r>
              <w:rPr>
                <w:szCs w:val="24"/>
                <w:lang w:eastAsia="lt-LT"/>
              </w:rPr>
              <w:t>14</w:t>
            </w:r>
            <w:r w:rsidRPr="00753021">
              <w:rPr>
                <w:szCs w:val="24"/>
                <w:lang w:eastAsia="lt-LT"/>
              </w:rPr>
              <w:t xml:space="preserve"> (</w:t>
            </w:r>
            <w:r>
              <w:rPr>
                <w:szCs w:val="24"/>
                <w:lang w:eastAsia="lt-LT"/>
              </w:rPr>
              <w:t>keturiolika</w:t>
            </w:r>
            <w:r w:rsidRPr="00753021">
              <w:rPr>
                <w:szCs w:val="24"/>
                <w:lang w:eastAsia="lt-LT"/>
              </w:rPr>
              <w:t>) dien</w:t>
            </w:r>
            <w:r>
              <w:rPr>
                <w:szCs w:val="24"/>
                <w:lang w:eastAsia="lt-LT"/>
              </w:rPr>
              <w:t>ų</w:t>
            </w:r>
            <w:r w:rsidRPr="00753021">
              <w:rPr>
                <w:szCs w:val="24"/>
                <w:lang w:eastAsia="lt-LT"/>
              </w:rPr>
              <w:t xml:space="preserve"> nuo </w:t>
            </w:r>
            <w:r>
              <w:rPr>
                <w:szCs w:val="24"/>
                <w:lang w:eastAsia="lt-LT"/>
              </w:rPr>
              <w:t>s</w:t>
            </w:r>
            <w:r w:rsidRPr="00424EBE">
              <w:rPr>
                <w:szCs w:val="24"/>
                <w:lang w:eastAsia="lt-LT"/>
              </w:rPr>
              <w:t>utarties</w:t>
            </w:r>
            <w:r>
              <w:rPr>
                <w:szCs w:val="24"/>
                <w:lang w:eastAsia="lt-LT"/>
              </w:rPr>
              <w:t xml:space="preserve"> 2.4.1 </w:t>
            </w:r>
            <w:r w:rsidRPr="00424EBE">
              <w:rPr>
                <w:szCs w:val="24"/>
                <w:lang w:eastAsia="lt-LT"/>
              </w:rPr>
              <w:t>papunktyje</w:t>
            </w:r>
            <w:r w:rsidRPr="00753021">
              <w:rPr>
                <w:szCs w:val="24"/>
                <w:lang w:eastAsia="lt-LT"/>
              </w:rPr>
              <w:t xml:space="preserve"> nurodyto pranešimo gavimo pateikti </w:t>
            </w:r>
            <w:r>
              <w:rPr>
                <w:szCs w:val="24"/>
                <w:lang w:eastAsia="lt-LT"/>
              </w:rPr>
              <w:t>Pirkėjui</w:t>
            </w:r>
            <w:r w:rsidRPr="00753021">
              <w:rPr>
                <w:szCs w:val="24"/>
                <w:lang w:eastAsia="lt-LT"/>
              </w:rPr>
              <w:t xml:space="preserve"> stat</w:t>
            </w:r>
            <w:r>
              <w:rPr>
                <w:szCs w:val="24"/>
                <w:lang w:eastAsia="lt-LT"/>
              </w:rPr>
              <w:t>inio projektuotojo įsakymą dėl</w:t>
            </w:r>
            <w:r w:rsidR="00430F4C">
              <w:rPr>
                <w:szCs w:val="24"/>
                <w:lang w:eastAsia="lt-LT"/>
              </w:rPr>
              <w:t xml:space="preserve"> </w:t>
            </w:r>
            <w:r w:rsidR="00EB64B2" w:rsidRPr="00864A49">
              <w:rPr>
                <w:szCs w:val="24"/>
                <w:lang w:eastAsia="lt-LT"/>
              </w:rPr>
              <w:t>P</w:t>
            </w:r>
            <w:r w:rsidRPr="00753021">
              <w:rPr>
                <w:szCs w:val="24"/>
                <w:lang w:eastAsia="lt-LT"/>
              </w:rPr>
              <w:t>rojekto vykdymo priežiūros vadovo paskyrimo (</w:t>
            </w:r>
            <w:r>
              <w:rPr>
                <w:szCs w:val="24"/>
                <w:lang w:eastAsia="lt-LT"/>
              </w:rPr>
              <w:t>v</w:t>
            </w:r>
            <w:r w:rsidRPr="00753021">
              <w:rPr>
                <w:szCs w:val="24"/>
                <w:lang w:eastAsia="lt-LT"/>
              </w:rPr>
              <w:t>adovo varda</w:t>
            </w:r>
            <w:r>
              <w:rPr>
                <w:szCs w:val="24"/>
                <w:lang w:eastAsia="lt-LT"/>
              </w:rPr>
              <w:t>s, pavardė</w:t>
            </w:r>
            <w:r w:rsidRPr="00753021">
              <w:rPr>
                <w:szCs w:val="24"/>
                <w:lang w:eastAsia="lt-LT"/>
              </w:rPr>
              <w:t>, pareigos, dokumentų, suteikiančių teisę eiti atitinkamas pareigas, išdavimo, galiojimo datos ir numeriai)</w:t>
            </w:r>
            <w:r>
              <w:rPr>
                <w:szCs w:val="24"/>
                <w:lang w:eastAsia="lt-LT"/>
              </w:rPr>
              <w:t>;</w:t>
            </w:r>
          </w:p>
          <w:p w14:paraId="4D48E96F" w14:textId="00CFCAFE" w:rsidR="00511AF5" w:rsidRDefault="00C23BB3" w:rsidP="00C23BB3">
            <w:pPr>
              <w:pStyle w:val="Sraopastraipa"/>
              <w:tabs>
                <w:tab w:val="left" w:pos="993"/>
              </w:tabs>
              <w:suppressAutoHyphens/>
              <w:autoSpaceDE w:val="0"/>
              <w:autoSpaceDN w:val="0"/>
              <w:adjustRightInd w:val="0"/>
              <w:ind w:left="0"/>
              <w:jc w:val="both"/>
              <w:rPr>
                <w:szCs w:val="24"/>
                <w:lang w:eastAsia="lt-LT"/>
              </w:rPr>
            </w:pPr>
            <w:r w:rsidRPr="00864A49">
              <w:rPr>
                <w:iCs/>
                <w:szCs w:val="24"/>
                <w:lang w:eastAsia="lt-LT"/>
              </w:rPr>
              <w:t>2.4.</w:t>
            </w:r>
            <w:r w:rsidR="00406916" w:rsidRPr="00864A49">
              <w:rPr>
                <w:iCs/>
                <w:szCs w:val="24"/>
                <w:lang w:eastAsia="lt-LT"/>
              </w:rPr>
              <w:t>3</w:t>
            </w:r>
            <w:r w:rsidR="00511AF5" w:rsidRPr="00864A49">
              <w:rPr>
                <w:iCs/>
                <w:szCs w:val="24"/>
                <w:lang w:eastAsia="lt-LT"/>
              </w:rPr>
              <w:t xml:space="preserve">. </w:t>
            </w:r>
            <w:r w:rsidRPr="00864A49">
              <w:rPr>
                <w:iCs/>
                <w:szCs w:val="24"/>
                <w:lang w:eastAsia="lt-LT"/>
              </w:rPr>
              <w:t>Tiekėjas</w:t>
            </w:r>
            <w:r w:rsidR="00511AF5" w:rsidRPr="00864A49">
              <w:rPr>
                <w:szCs w:val="24"/>
                <w:lang w:eastAsia="lt-LT"/>
              </w:rPr>
              <w:t xml:space="preserve"> </w:t>
            </w:r>
            <w:r w:rsidR="00EB64B2" w:rsidRPr="00864A49">
              <w:rPr>
                <w:szCs w:val="24"/>
                <w:lang w:eastAsia="lt-LT"/>
              </w:rPr>
              <w:t>P</w:t>
            </w:r>
            <w:r w:rsidR="00511AF5" w:rsidRPr="00864A49">
              <w:rPr>
                <w:szCs w:val="24"/>
                <w:lang w:eastAsia="lt-LT"/>
              </w:rPr>
              <w:t xml:space="preserve">rojekto </w:t>
            </w:r>
            <w:r w:rsidR="00511AF5" w:rsidRPr="00753021">
              <w:rPr>
                <w:szCs w:val="24"/>
                <w:lang w:eastAsia="lt-LT"/>
              </w:rPr>
              <w:t xml:space="preserve">vykdymo priežiūros metu įsipareigoja lankytis statybvietėje tiek, kiek tai būtina siekiant įvykdyti pareigas, numatytas </w:t>
            </w:r>
            <w:r>
              <w:rPr>
                <w:szCs w:val="24"/>
                <w:lang w:eastAsia="lt-LT"/>
              </w:rPr>
              <w:t>galiojančiuose teisės aktuose</w:t>
            </w:r>
            <w:r w:rsidR="00511AF5" w:rsidRPr="00753021">
              <w:rPr>
                <w:szCs w:val="24"/>
                <w:lang w:eastAsia="lt-LT"/>
              </w:rPr>
              <w:t xml:space="preserve"> ir Sutartyje</w:t>
            </w:r>
            <w:r w:rsidR="00511AF5">
              <w:rPr>
                <w:szCs w:val="24"/>
                <w:lang w:eastAsia="lt-LT"/>
              </w:rPr>
              <w:t>,</w:t>
            </w:r>
            <w:r w:rsidR="00511AF5" w:rsidRPr="00753021">
              <w:rPr>
                <w:szCs w:val="24"/>
                <w:lang w:eastAsia="lt-LT"/>
              </w:rPr>
              <w:t xml:space="preserve"> </w:t>
            </w:r>
            <w:r w:rsidR="00511AF5" w:rsidRPr="000C047D">
              <w:rPr>
                <w:szCs w:val="24"/>
                <w:lang w:eastAsia="lt-LT"/>
              </w:rPr>
              <w:t xml:space="preserve">dalyvauti </w:t>
            </w:r>
            <w:r>
              <w:rPr>
                <w:szCs w:val="24"/>
                <w:lang w:eastAsia="lt-LT"/>
              </w:rPr>
              <w:t>p</w:t>
            </w:r>
            <w:r w:rsidR="00511AF5" w:rsidRPr="000C047D">
              <w:rPr>
                <w:szCs w:val="24"/>
                <w:lang w:eastAsia="lt-LT"/>
              </w:rPr>
              <w:t xml:space="preserve">rojekto statybos dalyvių (projektuotojo, </w:t>
            </w:r>
            <w:r>
              <w:rPr>
                <w:szCs w:val="24"/>
                <w:lang w:eastAsia="lt-LT"/>
              </w:rPr>
              <w:t>Pirkėjo</w:t>
            </w:r>
            <w:r w:rsidR="00511AF5" w:rsidRPr="000C047D">
              <w:rPr>
                <w:szCs w:val="24"/>
                <w:lang w:eastAsia="lt-LT"/>
              </w:rPr>
              <w:t xml:space="preserve">, </w:t>
            </w:r>
            <w:r>
              <w:rPr>
                <w:szCs w:val="24"/>
                <w:lang w:eastAsia="lt-LT"/>
              </w:rPr>
              <w:t>R</w:t>
            </w:r>
            <w:r w:rsidR="00511AF5" w:rsidRPr="000C047D">
              <w:rPr>
                <w:szCs w:val="24"/>
                <w:lang w:eastAsia="lt-LT"/>
              </w:rPr>
              <w:t xml:space="preserve">angovo ir </w:t>
            </w:r>
            <w:r w:rsidR="00452F96">
              <w:rPr>
                <w:szCs w:val="24"/>
                <w:lang w:eastAsia="lt-LT"/>
              </w:rPr>
              <w:t xml:space="preserve">Techninio </w:t>
            </w:r>
            <w:r w:rsidR="00511AF5" w:rsidRPr="000C047D">
              <w:rPr>
                <w:szCs w:val="24"/>
                <w:lang w:eastAsia="lt-LT"/>
              </w:rPr>
              <w:t>prižiūrėtojo) rengiamuose susirinkimuose</w:t>
            </w:r>
            <w:r w:rsidR="00511AF5" w:rsidRPr="00753021">
              <w:rPr>
                <w:szCs w:val="24"/>
                <w:lang w:eastAsia="lt-LT"/>
              </w:rPr>
              <w:t>.</w:t>
            </w:r>
            <w:r w:rsidR="00511AF5">
              <w:rPr>
                <w:szCs w:val="24"/>
                <w:lang w:eastAsia="lt-LT"/>
              </w:rPr>
              <w:t xml:space="preserve"> Esant poreikiui, </w:t>
            </w:r>
            <w:r>
              <w:rPr>
                <w:szCs w:val="24"/>
                <w:lang w:eastAsia="lt-LT"/>
              </w:rPr>
              <w:t>Tiekėjas</w:t>
            </w:r>
            <w:r w:rsidR="00511AF5">
              <w:rPr>
                <w:szCs w:val="24"/>
                <w:lang w:eastAsia="lt-LT"/>
              </w:rPr>
              <w:t xml:space="preserve"> gali inicijuoti </w:t>
            </w:r>
            <w:r>
              <w:rPr>
                <w:szCs w:val="24"/>
                <w:lang w:eastAsia="lt-LT"/>
              </w:rPr>
              <w:t>p</w:t>
            </w:r>
            <w:r w:rsidR="00511AF5">
              <w:rPr>
                <w:szCs w:val="24"/>
                <w:lang w:eastAsia="lt-LT"/>
              </w:rPr>
              <w:t>rojekto statybos dalyvių susirinkimą, per protingą terminą informuodamas kitus  dalyvius</w:t>
            </w:r>
            <w:r>
              <w:rPr>
                <w:szCs w:val="24"/>
                <w:lang w:eastAsia="lt-LT"/>
              </w:rPr>
              <w:t>;</w:t>
            </w:r>
          </w:p>
          <w:p w14:paraId="0130327A" w14:textId="43B4EC60" w:rsidR="00511AF5" w:rsidRPr="00864A49" w:rsidRDefault="00C23BB3" w:rsidP="00C23BB3">
            <w:pPr>
              <w:pStyle w:val="Sraopastraipa"/>
              <w:tabs>
                <w:tab w:val="left" w:pos="993"/>
              </w:tabs>
              <w:suppressAutoHyphens/>
              <w:autoSpaceDE w:val="0"/>
              <w:autoSpaceDN w:val="0"/>
              <w:adjustRightInd w:val="0"/>
              <w:ind w:left="0"/>
              <w:jc w:val="both"/>
              <w:rPr>
                <w:szCs w:val="24"/>
                <w:lang w:eastAsia="lt-LT"/>
              </w:rPr>
            </w:pPr>
            <w:r w:rsidRPr="00864A49">
              <w:rPr>
                <w:szCs w:val="24"/>
                <w:lang w:eastAsia="lt-LT"/>
              </w:rPr>
              <w:t>2.4.</w:t>
            </w:r>
            <w:r w:rsidR="00406916" w:rsidRPr="00864A49">
              <w:rPr>
                <w:szCs w:val="24"/>
                <w:lang w:eastAsia="lt-LT"/>
              </w:rPr>
              <w:t>4</w:t>
            </w:r>
            <w:r w:rsidR="00511AF5" w:rsidRPr="00864A49">
              <w:rPr>
                <w:szCs w:val="24"/>
                <w:lang w:eastAsia="lt-LT"/>
              </w:rPr>
              <w:t xml:space="preserve">. </w:t>
            </w:r>
            <w:r w:rsidRPr="00864A49">
              <w:rPr>
                <w:szCs w:val="24"/>
                <w:lang w:eastAsia="lt-LT"/>
              </w:rPr>
              <w:t>Tiekėjas</w:t>
            </w:r>
            <w:r w:rsidR="00511AF5" w:rsidRPr="00864A49">
              <w:rPr>
                <w:szCs w:val="24"/>
                <w:lang w:eastAsia="lt-LT"/>
              </w:rPr>
              <w:t xml:space="preserve"> </w:t>
            </w:r>
            <w:r w:rsidR="00EB64B2" w:rsidRPr="00864A49">
              <w:rPr>
                <w:szCs w:val="24"/>
                <w:lang w:eastAsia="lt-LT"/>
              </w:rPr>
              <w:t>P</w:t>
            </w:r>
            <w:r w:rsidR="00511AF5" w:rsidRPr="00864A49">
              <w:rPr>
                <w:szCs w:val="24"/>
                <w:lang w:eastAsia="lt-LT"/>
              </w:rPr>
              <w:t>rojekto vykdymo priežiūros metu įsipareigoja teikti argumentuotus atsakymus ir papildomą dokumentaciją</w:t>
            </w:r>
            <w:r w:rsidRPr="00864A49">
              <w:rPr>
                <w:szCs w:val="24"/>
                <w:lang w:eastAsia="lt-LT"/>
              </w:rPr>
              <w:t>;</w:t>
            </w:r>
          </w:p>
          <w:p w14:paraId="1BD9D104" w14:textId="59A8B0EE" w:rsidR="00027B83" w:rsidRPr="00406916" w:rsidRDefault="00C23BB3" w:rsidP="00406916">
            <w:pPr>
              <w:pStyle w:val="Sraopastraipa"/>
              <w:tabs>
                <w:tab w:val="left" w:pos="993"/>
              </w:tabs>
              <w:suppressAutoHyphens/>
              <w:autoSpaceDE w:val="0"/>
              <w:autoSpaceDN w:val="0"/>
              <w:adjustRightInd w:val="0"/>
              <w:ind w:left="0"/>
              <w:jc w:val="both"/>
              <w:rPr>
                <w:szCs w:val="24"/>
                <w:lang w:eastAsia="lt-LT"/>
              </w:rPr>
            </w:pPr>
            <w:r w:rsidRPr="00864A49">
              <w:rPr>
                <w:szCs w:val="24"/>
                <w:lang w:eastAsia="lt-LT"/>
              </w:rPr>
              <w:t>2.4.</w:t>
            </w:r>
            <w:r w:rsidR="00406916" w:rsidRPr="00864A49">
              <w:rPr>
                <w:szCs w:val="24"/>
                <w:lang w:eastAsia="lt-LT"/>
              </w:rPr>
              <w:t>5</w:t>
            </w:r>
            <w:r w:rsidRPr="00864A49">
              <w:rPr>
                <w:szCs w:val="24"/>
                <w:lang w:eastAsia="lt-LT"/>
              </w:rPr>
              <w:t xml:space="preserve">. </w:t>
            </w:r>
            <w:r w:rsidR="00511AF5" w:rsidRPr="00864A49">
              <w:rPr>
                <w:szCs w:val="24"/>
                <w:lang w:eastAsia="lt-LT"/>
              </w:rPr>
              <w:t xml:space="preserve">Projekto vykdymo priežiūra </w:t>
            </w:r>
            <w:r w:rsidR="00511AF5" w:rsidRPr="00753021">
              <w:rPr>
                <w:szCs w:val="24"/>
                <w:lang w:eastAsia="lt-LT"/>
              </w:rPr>
              <w:t>priimama ir įvertinama vadovaujantis techniniu darbo projektu bei atsiskaitomu laikotarpiu įvykdytų darbų kokybe.</w:t>
            </w:r>
          </w:p>
        </w:tc>
      </w:tr>
      <w:tr w:rsidR="00027B83" w14:paraId="48D32DC8" w14:textId="77777777">
        <w:trPr>
          <w:trHeight w:val="300"/>
        </w:trPr>
        <w:tc>
          <w:tcPr>
            <w:tcW w:w="3058" w:type="dxa"/>
          </w:tcPr>
          <w:p w14:paraId="0B30FF0B" w14:textId="30F80633" w:rsidR="00027B83" w:rsidRDefault="000B0897">
            <w:pPr>
              <w:rPr>
                <w:b/>
                <w:kern w:val="2"/>
                <w:szCs w:val="24"/>
              </w:rPr>
            </w:pPr>
            <w:r>
              <w:rPr>
                <w:b/>
                <w:kern w:val="2"/>
                <w:szCs w:val="24"/>
              </w:rPr>
              <w:t>14.</w:t>
            </w:r>
            <w:r w:rsidR="0043601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1DEEB91" w:rsidR="00027B83" w:rsidRPr="001D0E2B" w:rsidRDefault="001D0E2B" w:rsidP="001D0E2B">
            <w:pPr>
              <w:rPr>
                <w:bCs/>
                <w:kern w:val="2"/>
                <w:szCs w:val="24"/>
              </w:rPr>
            </w:pPr>
            <w:r w:rsidRPr="001D0E2B">
              <w:rPr>
                <w:bCs/>
                <w:kern w:val="2"/>
                <w:szCs w:val="24"/>
              </w:rPr>
              <w:t xml:space="preserve">Techninė </w:t>
            </w:r>
            <w:r w:rsidR="001032F8">
              <w:rPr>
                <w:bCs/>
                <w:kern w:val="2"/>
                <w:szCs w:val="24"/>
              </w:rPr>
              <w:t xml:space="preserve">projektavimo </w:t>
            </w:r>
            <w:r w:rsidR="000E216C">
              <w:rPr>
                <w:bCs/>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436816C" w:rsidR="00027B83" w:rsidRPr="001D0E2B" w:rsidRDefault="007502C1" w:rsidP="001D0E2B">
            <w:pPr>
              <w:rPr>
                <w:bCs/>
                <w:kern w:val="2"/>
                <w:szCs w:val="24"/>
              </w:rPr>
            </w:pPr>
            <w:r>
              <w:rPr>
                <w:bCs/>
                <w:kern w:val="2"/>
                <w:szCs w:val="24"/>
              </w:rPr>
              <w:t>Tiekėjo p</w:t>
            </w:r>
            <w:r w:rsidR="001D0E2B" w:rsidRPr="001D0E2B">
              <w:rPr>
                <w:bCs/>
                <w:kern w:val="2"/>
                <w:szCs w:val="24"/>
              </w:rPr>
              <w:t>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723B" w14:textId="77777777" w:rsidR="00663432" w:rsidRDefault="00663432">
      <w:pPr>
        <w:rPr>
          <w:sz w:val="20"/>
        </w:rPr>
      </w:pPr>
      <w:r>
        <w:rPr>
          <w:sz w:val="20"/>
        </w:rPr>
        <w:separator/>
      </w:r>
    </w:p>
  </w:endnote>
  <w:endnote w:type="continuationSeparator" w:id="0">
    <w:p w14:paraId="74787044" w14:textId="77777777" w:rsidR="00663432" w:rsidRDefault="00663432">
      <w:pPr>
        <w:rPr>
          <w:sz w:val="20"/>
        </w:rPr>
      </w:pPr>
      <w:r>
        <w:rPr>
          <w:sz w:val="20"/>
        </w:rPr>
        <w:continuationSeparator/>
      </w:r>
    </w:p>
  </w:endnote>
  <w:endnote w:type="continuationNotice" w:id="1">
    <w:p w14:paraId="4E8F11F6" w14:textId="77777777" w:rsidR="00663432" w:rsidRDefault="0066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2DD5" w14:textId="77777777" w:rsidR="00663432" w:rsidRDefault="00663432">
      <w:pPr>
        <w:rPr>
          <w:sz w:val="20"/>
        </w:rPr>
      </w:pPr>
      <w:r>
        <w:rPr>
          <w:sz w:val="20"/>
        </w:rPr>
        <w:separator/>
      </w:r>
    </w:p>
  </w:footnote>
  <w:footnote w:type="continuationSeparator" w:id="0">
    <w:p w14:paraId="035F807D" w14:textId="77777777" w:rsidR="00663432" w:rsidRDefault="00663432">
      <w:pPr>
        <w:rPr>
          <w:sz w:val="20"/>
        </w:rPr>
      </w:pPr>
      <w:r>
        <w:rPr>
          <w:sz w:val="20"/>
        </w:rPr>
        <w:continuationSeparator/>
      </w:r>
    </w:p>
  </w:footnote>
  <w:footnote w:type="continuationNotice" w:id="1">
    <w:p w14:paraId="49073983" w14:textId="77777777" w:rsidR="00663432" w:rsidRDefault="00663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1E1F"/>
    <w:multiLevelType w:val="hybridMultilevel"/>
    <w:tmpl w:val="56E297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AB261F"/>
    <w:multiLevelType w:val="hybridMultilevel"/>
    <w:tmpl w:val="4502F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770161">
    <w:abstractNumId w:val="1"/>
  </w:num>
  <w:num w:numId="2" w16cid:durableId="2852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BBC"/>
    <w:rsid w:val="00027B83"/>
    <w:rsid w:val="00030E3A"/>
    <w:rsid w:val="00037C27"/>
    <w:rsid w:val="00066742"/>
    <w:rsid w:val="00074CFE"/>
    <w:rsid w:val="00082083"/>
    <w:rsid w:val="0008309B"/>
    <w:rsid w:val="0008326B"/>
    <w:rsid w:val="00085E34"/>
    <w:rsid w:val="000A7C48"/>
    <w:rsid w:val="000B0897"/>
    <w:rsid w:val="000D1065"/>
    <w:rsid w:val="000E216C"/>
    <w:rsid w:val="001032F8"/>
    <w:rsid w:val="00113F26"/>
    <w:rsid w:val="00182E48"/>
    <w:rsid w:val="00193CCB"/>
    <w:rsid w:val="001B5CBD"/>
    <w:rsid w:val="001D0E2B"/>
    <w:rsid w:val="001D54CB"/>
    <w:rsid w:val="00200094"/>
    <w:rsid w:val="00263826"/>
    <w:rsid w:val="002838BA"/>
    <w:rsid w:val="00284938"/>
    <w:rsid w:val="002B1201"/>
    <w:rsid w:val="002C4414"/>
    <w:rsid w:val="002E1716"/>
    <w:rsid w:val="002E5BBD"/>
    <w:rsid w:val="00304DA4"/>
    <w:rsid w:val="003361B5"/>
    <w:rsid w:val="003521C1"/>
    <w:rsid w:val="00363178"/>
    <w:rsid w:val="00364C6D"/>
    <w:rsid w:val="003A7301"/>
    <w:rsid w:val="003D0C78"/>
    <w:rsid w:val="003E0E8D"/>
    <w:rsid w:val="00401E11"/>
    <w:rsid w:val="00402199"/>
    <w:rsid w:val="00406916"/>
    <w:rsid w:val="004127E0"/>
    <w:rsid w:val="00414EF7"/>
    <w:rsid w:val="00421AF1"/>
    <w:rsid w:val="00430F4C"/>
    <w:rsid w:val="00436014"/>
    <w:rsid w:val="00450395"/>
    <w:rsid w:val="00452F96"/>
    <w:rsid w:val="00466B6E"/>
    <w:rsid w:val="00470F6C"/>
    <w:rsid w:val="004711E3"/>
    <w:rsid w:val="004862BA"/>
    <w:rsid w:val="0049284B"/>
    <w:rsid w:val="004B429D"/>
    <w:rsid w:val="004B6168"/>
    <w:rsid w:val="004C7E22"/>
    <w:rsid w:val="004D3497"/>
    <w:rsid w:val="004D3D6F"/>
    <w:rsid w:val="004E5440"/>
    <w:rsid w:val="004F3B7E"/>
    <w:rsid w:val="0050271B"/>
    <w:rsid w:val="00511AF5"/>
    <w:rsid w:val="00543936"/>
    <w:rsid w:val="00545279"/>
    <w:rsid w:val="00556166"/>
    <w:rsid w:val="00576FA6"/>
    <w:rsid w:val="005A7AB8"/>
    <w:rsid w:val="005B64F3"/>
    <w:rsid w:val="005D2D68"/>
    <w:rsid w:val="005D6A5A"/>
    <w:rsid w:val="00636F3E"/>
    <w:rsid w:val="00640AF3"/>
    <w:rsid w:val="006625EF"/>
    <w:rsid w:val="00663432"/>
    <w:rsid w:val="006A6B41"/>
    <w:rsid w:val="006C537C"/>
    <w:rsid w:val="006C79AA"/>
    <w:rsid w:val="006F0803"/>
    <w:rsid w:val="006F5143"/>
    <w:rsid w:val="00703C28"/>
    <w:rsid w:val="0071738A"/>
    <w:rsid w:val="00723A22"/>
    <w:rsid w:val="00727851"/>
    <w:rsid w:val="00745D97"/>
    <w:rsid w:val="00747507"/>
    <w:rsid w:val="0075023D"/>
    <w:rsid w:val="007502C1"/>
    <w:rsid w:val="007603C1"/>
    <w:rsid w:val="007621BC"/>
    <w:rsid w:val="00774512"/>
    <w:rsid w:val="00775F14"/>
    <w:rsid w:val="00783697"/>
    <w:rsid w:val="00785846"/>
    <w:rsid w:val="007A75C6"/>
    <w:rsid w:val="007C02F8"/>
    <w:rsid w:val="007D5E50"/>
    <w:rsid w:val="00817C50"/>
    <w:rsid w:val="00820131"/>
    <w:rsid w:val="00827769"/>
    <w:rsid w:val="0083063A"/>
    <w:rsid w:val="0083118A"/>
    <w:rsid w:val="00835F5C"/>
    <w:rsid w:val="008446AC"/>
    <w:rsid w:val="008574F7"/>
    <w:rsid w:val="00864A49"/>
    <w:rsid w:val="00886D59"/>
    <w:rsid w:val="0089296E"/>
    <w:rsid w:val="008F1FD8"/>
    <w:rsid w:val="009007CD"/>
    <w:rsid w:val="00902E85"/>
    <w:rsid w:val="009048F7"/>
    <w:rsid w:val="00917FE2"/>
    <w:rsid w:val="00951D02"/>
    <w:rsid w:val="009728BC"/>
    <w:rsid w:val="00976F92"/>
    <w:rsid w:val="0098209E"/>
    <w:rsid w:val="009A1694"/>
    <w:rsid w:val="009A33ED"/>
    <w:rsid w:val="009C502A"/>
    <w:rsid w:val="009C64A4"/>
    <w:rsid w:val="009D5BAF"/>
    <w:rsid w:val="00A10797"/>
    <w:rsid w:val="00A6501D"/>
    <w:rsid w:val="00A66FF9"/>
    <w:rsid w:val="00A72B9D"/>
    <w:rsid w:val="00AA695F"/>
    <w:rsid w:val="00AA6B35"/>
    <w:rsid w:val="00AA7CA9"/>
    <w:rsid w:val="00AF73F9"/>
    <w:rsid w:val="00B02F63"/>
    <w:rsid w:val="00B42E47"/>
    <w:rsid w:val="00B46F6F"/>
    <w:rsid w:val="00B4709D"/>
    <w:rsid w:val="00B47ABD"/>
    <w:rsid w:val="00B51C9F"/>
    <w:rsid w:val="00B6525F"/>
    <w:rsid w:val="00B70EF1"/>
    <w:rsid w:val="00B82205"/>
    <w:rsid w:val="00BA3B55"/>
    <w:rsid w:val="00BB6FC2"/>
    <w:rsid w:val="00C11017"/>
    <w:rsid w:val="00C226CA"/>
    <w:rsid w:val="00C23BB3"/>
    <w:rsid w:val="00C26D3D"/>
    <w:rsid w:val="00C372AB"/>
    <w:rsid w:val="00C45FDD"/>
    <w:rsid w:val="00C56020"/>
    <w:rsid w:val="00C74FA2"/>
    <w:rsid w:val="00C76FA5"/>
    <w:rsid w:val="00CB51ED"/>
    <w:rsid w:val="00CC0D88"/>
    <w:rsid w:val="00CC24CE"/>
    <w:rsid w:val="00CC2A44"/>
    <w:rsid w:val="00CF1626"/>
    <w:rsid w:val="00CF1C90"/>
    <w:rsid w:val="00CF5390"/>
    <w:rsid w:val="00D07E33"/>
    <w:rsid w:val="00D22737"/>
    <w:rsid w:val="00D8556A"/>
    <w:rsid w:val="00DA4E0C"/>
    <w:rsid w:val="00DA58AA"/>
    <w:rsid w:val="00E068BF"/>
    <w:rsid w:val="00E5402E"/>
    <w:rsid w:val="00E93CF1"/>
    <w:rsid w:val="00E9444F"/>
    <w:rsid w:val="00EA6005"/>
    <w:rsid w:val="00EB115B"/>
    <w:rsid w:val="00EB64B2"/>
    <w:rsid w:val="00EC2A1A"/>
    <w:rsid w:val="00EC5473"/>
    <w:rsid w:val="00EE792D"/>
    <w:rsid w:val="00EF3B2E"/>
    <w:rsid w:val="00EF716E"/>
    <w:rsid w:val="00F10D09"/>
    <w:rsid w:val="00F1773A"/>
    <w:rsid w:val="00F3052E"/>
    <w:rsid w:val="00F60BD9"/>
    <w:rsid w:val="00F644FB"/>
    <w:rsid w:val="00F81771"/>
    <w:rsid w:val="00FB0640"/>
    <w:rsid w:val="00FE542F"/>
    <w:rsid w:val="00FF3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679BFCF-48D9-48B9-B6BF-9951274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D0E2B"/>
    <w:pPr>
      <w:ind w:left="720"/>
      <w:contextualSpacing/>
    </w:pPr>
  </w:style>
  <w:style w:type="character" w:customStyle="1" w:styleId="c2">
    <w:name w:val="c2"/>
    <w:basedOn w:val="Numatytasispastraiposriftas"/>
    <w:rsid w:val="001D0E2B"/>
  </w:style>
  <w:style w:type="character" w:styleId="Komentaronuoroda">
    <w:name w:val="annotation reference"/>
    <w:basedOn w:val="Numatytasispastraiposriftas"/>
    <w:semiHidden/>
    <w:unhideWhenUsed/>
    <w:rsid w:val="00B4709D"/>
    <w:rPr>
      <w:sz w:val="16"/>
      <w:szCs w:val="16"/>
    </w:rPr>
  </w:style>
  <w:style w:type="paragraph" w:styleId="Komentarotekstas">
    <w:name w:val="annotation text"/>
    <w:basedOn w:val="prastasis"/>
    <w:link w:val="KomentarotekstasDiagrama"/>
    <w:unhideWhenUsed/>
    <w:rsid w:val="00B4709D"/>
    <w:rPr>
      <w:sz w:val="20"/>
    </w:rPr>
  </w:style>
  <w:style w:type="character" w:customStyle="1" w:styleId="KomentarotekstasDiagrama">
    <w:name w:val="Komentaro tekstas Diagrama"/>
    <w:basedOn w:val="Numatytasispastraiposriftas"/>
    <w:link w:val="Komentarotekstas"/>
    <w:rsid w:val="00B4709D"/>
    <w:rPr>
      <w:sz w:val="20"/>
    </w:rPr>
  </w:style>
  <w:style w:type="paragraph" w:styleId="Komentarotema">
    <w:name w:val="annotation subject"/>
    <w:basedOn w:val="Komentarotekstas"/>
    <w:next w:val="Komentarotekstas"/>
    <w:link w:val="KomentarotemaDiagrama"/>
    <w:semiHidden/>
    <w:unhideWhenUsed/>
    <w:rsid w:val="00B4709D"/>
    <w:rPr>
      <w:b/>
      <w:bCs/>
    </w:rPr>
  </w:style>
  <w:style w:type="character" w:customStyle="1" w:styleId="KomentarotemaDiagrama">
    <w:name w:val="Komentaro tema Diagrama"/>
    <w:basedOn w:val="KomentarotekstasDiagrama"/>
    <w:link w:val="Komentarotema"/>
    <w:semiHidden/>
    <w:rsid w:val="00B4709D"/>
    <w:rPr>
      <w:b/>
      <w:bCs/>
      <w:sz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11AF5"/>
  </w:style>
  <w:style w:type="paragraph" w:styleId="Betarp">
    <w:name w:val="No Spacing"/>
    <w:rsid w:val="0075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13485</Words>
  <Characters>7688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Edita Beržanskienė</cp:lastModifiedBy>
  <cp:revision>6</cp:revision>
  <cp:lastPrinted>2026-07-13T06:32:00Z</cp:lastPrinted>
  <dcterms:created xsi:type="dcterms:W3CDTF">2026-07-14T08:59:00Z</dcterms:created>
  <dcterms:modified xsi:type="dcterms:W3CDTF">2026-07-16T12:58:00Z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