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438C5346" w:rsidR="003C7519" w:rsidRDefault="003C7519" w:rsidP="00111C94">
      <w:pPr>
        <w:ind w:left="4320" w:firstLine="720"/>
        <w:textAlignment w:val="baseline"/>
        <w:rPr>
          <w:szCs w:val="24"/>
        </w:rPr>
      </w:pPr>
      <w:r>
        <w:rPr>
          <w:noProof/>
          <w:szCs w:val="24"/>
        </w:rPr>
        <w:drawing>
          <wp:inline distT="0" distB="0" distL="0" distR="0" wp14:anchorId="3AB45462" wp14:editId="14007914">
            <wp:extent cx="2523490" cy="1627332"/>
            <wp:effectExtent l="0" t="0" r="0" b="0"/>
            <wp:docPr id="147375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5313" cy="1634956"/>
                    </a:xfrm>
                    <a:prstGeom prst="rect">
                      <a:avLst/>
                    </a:prstGeom>
                    <a:noFill/>
                  </pic:spPr>
                </pic:pic>
              </a:graphicData>
            </a:graphic>
          </wp:inline>
        </w:drawing>
      </w:r>
    </w:p>
    <w:p w14:paraId="30CEF1DC" w14:textId="1CCA6C2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F27322D" w:rsidR="00111C94" w:rsidRPr="002F7423" w:rsidRDefault="0071189F" w:rsidP="002E3C91">
            <w:pPr>
              <w:jc w:val="both"/>
              <w:rPr>
                <w:kern w:val="2"/>
                <w:szCs w:val="24"/>
              </w:rPr>
            </w:pPr>
            <w:r w:rsidRPr="002F7423">
              <w:rPr>
                <w:kern w:val="2"/>
                <w:szCs w:val="24"/>
              </w:rPr>
              <w:t>Centrifugų, t.y..... (</w:t>
            </w:r>
            <w:r w:rsidRPr="002F7423">
              <w:rPr>
                <w:i/>
                <w:iCs/>
                <w:kern w:val="2"/>
                <w:szCs w:val="24"/>
              </w:rPr>
              <w:t>nurodyti pirkimo objekto dalį ir pavadinimą</w:t>
            </w:r>
            <w:r w:rsidRPr="002F7423">
              <w:rPr>
                <w:kern w:val="2"/>
                <w:szCs w:val="24"/>
              </w:rPr>
              <w:t>)</w:t>
            </w:r>
            <w:r w:rsidR="007E052C" w:rsidRPr="002F7423">
              <w:rPr>
                <w:kern w:val="2"/>
                <w:szCs w:val="24"/>
              </w:rPr>
              <w:t xml:space="preserve"> </w:t>
            </w:r>
            <w:r w:rsidR="005A3619" w:rsidRPr="002F7423">
              <w:rPr>
                <w:kern w:val="2"/>
                <w:szCs w:val="24"/>
              </w:rPr>
              <w:t>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6D13BF14" w:rsidR="00111C94" w:rsidRDefault="00111C94" w:rsidP="002E3C91">
            <w:pPr>
              <w:rPr>
                <w:color w:val="000000"/>
                <w:kern w:val="2"/>
                <w:szCs w:val="24"/>
              </w:rPr>
            </w:pPr>
            <w:r>
              <w:rPr>
                <w:kern w:val="2"/>
                <w:szCs w:val="24"/>
              </w:rPr>
              <w:t>Tiekėjas įsipareigoja Sutartyje numatytomis sąlygomis perduoti</w:t>
            </w:r>
            <w:r w:rsidR="00B51CED">
              <w:rPr>
                <w:kern w:val="2"/>
                <w:szCs w:val="24"/>
              </w:rPr>
              <w:t xml:space="preserve">, </w:t>
            </w:r>
            <w:r w:rsidRPr="004A2064">
              <w:rPr>
                <w:kern w:val="2"/>
                <w:szCs w:val="24"/>
              </w:rPr>
              <w:t xml:space="preserve">Pirkėjui Prekes </w:t>
            </w:r>
            <w:r w:rsidR="001E5802" w:rsidRPr="002F7423">
              <w:rPr>
                <w:kern w:val="2"/>
                <w:szCs w:val="24"/>
              </w:rPr>
              <w:t xml:space="preserve">– </w:t>
            </w:r>
            <w:r w:rsidR="00737B3B" w:rsidRPr="002F7423">
              <w:rPr>
                <w:kern w:val="2"/>
                <w:szCs w:val="24"/>
              </w:rPr>
              <w:t>centrifugas, t.y..</w:t>
            </w:r>
            <w:r w:rsidR="00737B3B">
              <w:rPr>
                <w:kern w:val="2"/>
                <w:szCs w:val="24"/>
              </w:rPr>
              <w:t xml:space="preserve"> (</w:t>
            </w:r>
            <w:r w:rsidR="00737B3B" w:rsidRPr="00737B3B">
              <w:rPr>
                <w:i/>
                <w:iCs/>
                <w:kern w:val="2"/>
                <w:szCs w:val="24"/>
              </w:rPr>
              <w:t>nurodyti pirkimo objekto dalį ir pavadinimą</w:t>
            </w:r>
            <w:r w:rsidR="00737B3B">
              <w:rPr>
                <w:kern w:val="2"/>
                <w:szCs w:val="24"/>
              </w:rPr>
              <w:t>)</w:t>
            </w:r>
            <w:r w:rsidR="0030583B">
              <w:rPr>
                <w:kern w:val="2"/>
                <w:szCs w:val="24"/>
              </w:rPr>
              <w:t xml:space="preserve"> </w:t>
            </w:r>
            <w:r w:rsidR="0030583B" w:rsidRPr="0030583B">
              <w:rPr>
                <w:kern w:val="2"/>
                <w:szCs w:val="24"/>
              </w:rPr>
              <w:t xml:space="preserve"> </w:t>
            </w:r>
            <w:r>
              <w:rPr>
                <w:color w:val="000000"/>
                <w:kern w:val="2"/>
                <w:szCs w:val="24"/>
              </w:rPr>
              <w:t>(toliau – Prekės).</w:t>
            </w:r>
          </w:p>
          <w:p w14:paraId="286597B5" w14:textId="4E38492F" w:rsidR="00612D73" w:rsidRDefault="00111C94" w:rsidP="00EE28E2">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A1068B" w:rsidRDefault="00111C94" w:rsidP="002E3C91">
            <w:pPr>
              <w:rPr>
                <w:b/>
                <w:bCs/>
                <w:kern w:val="2"/>
                <w:szCs w:val="24"/>
              </w:rPr>
            </w:pPr>
            <w:r w:rsidRPr="00A1068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48B9C25" w14:textId="33B82B04" w:rsidR="009721BB" w:rsidRPr="00A1068B" w:rsidRDefault="009721BB" w:rsidP="009721BB">
            <w:pPr>
              <w:rPr>
                <w:kern w:val="2"/>
                <w:szCs w:val="24"/>
              </w:rPr>
            </w:pPr>
            <w:r w:rsidRPr="00A1068B">
              <w:rPr>
                <w:kern w:val="2"/>
                <w:szCs w:val="24"/>
              </w:rPr>
              <w:t>Pirkimas finansuojamas iš projektui „Stambiųjų gyvūnų ligų diagnostikos infrastruktūros atnaujinimas“ projekto Nr. 10-093-K-007</w:t>
            </w:r>
            <w:r w:rsidR="00897ED4">
              <w:rPr>
                <w:kern w:val="2"/>
                <w:szCs w:val="24"/>
              </w:rPr>
              <w:t>9</w:t>
            </w:r>
            <w:r w:rsidRPr="00A1068B">
              <w:rPr>
                <w:kern w:val="2"/>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59CA378C" w:rsidR="00111C94" w:rsidRPr="00A1068B" w:rsidRDefault="009721BB" w:rsidP="002E3C91">
            <w:pPr>
              <w:rPr>
                <w:kern w:val="2"/>
                <w:szCs w:val="24"/>
              </w:rPr>
            </w:pPr>
            <w:r w:rsidRPr="00A1068B">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473A0979" w:rsidR="00B873A7" w:rsidRPr="00B873A7" w:rsidRDefault="00111C94" w:rsidP="00B873A7">
            <w:pPr>
              <w:rPr>
                <w:kern w:val="2"/>
                <w:szCs w:val="24"/>
              </w:rPr>
            </w:pPr>
            <w:r>
              <w:rPr>
                <w:kern w:val="2"/>
                <w:szCs w:val="24"/>
              </w:rPr>
              <w:t xml:space="preserve">Tiekėjas pagal atskirą užsakymą įsipareigoja pristatyti Prekes ne vėliau </w:t>
            </w:r>
            <w:r w:rsidRPr="002F7423">
              <w:rPr>
                <w:kern w:val="2"/>
                <w:szCs w:val="24"/>
              </w:rPr>
              <w:t xml:space="preserve">kaip </w:t>
            </w:r>
            <w:r w:rsidR="00B873A7" w:rsidRPr="002F7423">
              <w:rPr>
                <w:kern w:val="2"/>
                <w:szCs w:val="24"/>
              </w:rPr>
              <w:t xml:space="preserve">per </w:t>
            </w:r>
            <w:r w:rsidR="00DB42DE" w:rsidRPr="002F7423">
              <w:rPr>
                <w:kern w:val="2"/>
                <w:szCs w:val="24"/>
              </w:rPr>
              <w:t>3</w:t>
            </w:r>
            <w:r w:rsidR="00B873A7" w:rsidRPr="002F7423">
              <w:rPr>
                <w:kern w:val="2"/>
                <w:szCs w:val="24"/>
              </w:rPr>
              <w:t xml:space="preserve"> (</w:t>
            </w:r>
            <w:r w:rsidR="00DB42DE" w:rsidRPr="002F7423">
              <w:rPr>
                <w:kern w:val="2"/>
                <w:szCs w:val="24"/>
              </w:rPr>
              <w:t>tris</w:t>
            </w:r>
            <w:r w:rsidR="00101753" w:rsidRPr="002F7423">
              <w:rPr>
                <w:kern w:val="2"/>
                <w:szCs w:val="24"/>
              </w:rPr>
              <w:t xml:space="preserve">) </w:t>
            </w:r>
            <w:r w:rsidR="009835D7" w:rsidRPr="002F7423">
              <w:rPr>
                <w:kern w:val="2"/>
                <w:szCs w:val="24"/>
              </w:rPr>
              <w:t>mėnes</w:t>
            </w:r>
            <w:r w:rsidR="003F3613" w:rsidRPr="002F7423">
              <w:rPr>
                <w:kern w:val="2"/>
                <w:szCs w:val="24"/>
              </w:rPr>
              <w:t>iai</w:t>
            </w:r>
            <w:r w:rsidR="00B873A7" w:rsidRPr="002F7423">
              <w:rPr>
                <w:kern w:val="2"/>
                <w:szCs w:val="24"/>
              </w:rPr>
              <w:t xml:space="preserve"> nuo </w:t>
            </w:r>
            <w:r w:rsidR="00F8404F" w:rsidRPr="002F7423">
              <w:rPr>
                <w:kern w:val="2"/>
                <w:szCs w:val="24"/>
              </w:rPr>
              <w:t xml:space="preserve">Sutarties </w:t>
            </w:r>
            <w:r w:rsidR="00341FFB" w:rsidRPr="002F7423">
              <w:rPr>
                <w:kern w:val="2"/>
                <w:szCs w:val="24"/>
              </w:rPr>
              <w:t xml:space="preserve">įsigaliojimo </w:t>
            </w:r>
            <w:r w:rsidR="006F0581" w:rsidRPr="002F7423">
              <w:rPr>
                <w:kern w:val="2"/>
                <w:szCs w:val="24"/>
              </w:rPr>
              <w:t>adresu:</w:t>
            </w:r>
            <w:r w:rsidR="00B873A7" w:rsidRPr="002F7423">
              <w:rPr>
                <w:kern w:val="2"/>
                <w:szCs w:val="24"/>
              </w:rPr>
              <w:t xml:space="preserve"> </w:t>
            </w:r>
            <w:r w:rsidR="003A3408" w:rsidRPr="002F7423">
              <w:rPr>
                <w:kern w:val="2"/>
                <w:szCs w:val="24"/>
              </w:rPr>
              <w:t>Lietuvos sveikatos mokslų universitetas,</w:t>
            </w:r>
            <w:r w:rsidR="00CE0FF6" w:rsidRPr="002F7423">
              <w:rPr>
                <w:kern w:val="2"/>
                <w:szCs w:val="24"/>
              </w:rPr>
              <w:t xml:space="preserve"> </w:t>
            </w:r>
            <w:r w:rsidR="009835D7" w:rsidRPr="002F7423">
              <w:rPr>
                <w:kern w:val="2"/>
                <w:szCs w:val="24"/>
              </w:rPr>
              <w:t>Kaunas</w:t>
            </w:r>
            <w:r w:rsidR="009835D7">
              <w:rPr>
                <w:kern w:val="2"/>
                <w:szCs w:val="24"/>
              </w:rPr>
              <w:t xml:space="preserve">. </w:t>
            </w:r>
          </w:p>
          <w:p w14:paraId="6AAD7C4E" w14:textId="71CBF989" w:rsidR="0038043D" w:rsidRDefault="00B873A7" w:rsidP="00CE0FF6">
            <w:pPr>
              <w:rPr>
                <w:color w:val="4472C4"/>
                <w:kern w:val="2"/>
                <w:szCs w:val="24"/>
              </w:rPr>
            </w:pPr>
            <w:r w:rsidRPr="00B873A7">
              <w:rPr>
                <w:kern w:val="2"/>
                <w:szCs w:val="24"/>
              </w:rPr>
              <w:t xml:space="preserve">Tiekėjas prekes galės pristatyti tik </w:t>
            </w:r>
            <w:r w:rsidR="006F0581">
              <w:rPr>
                <w:kern w:val="2"/>
                <w:szCs w:val="24"/>
              </w:rPr>
              <w:t xml:space="preserve">iš </w:t>
            </w:r>
            <w:r w:rsidRPr="00B873A7">
              <w:rPr>
                <w:kern w:val="2"/>
                <w:szCs w:val="24"/>
              </w:rPr>
              <w:t>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17A80197" w:rsidR="00A43645" w:rsidRDefault="004011C8" w:rsidP="00AC347F">
            <w:pPr>
              <w:rPr>
                <w:kern w:val="2"/>
                <w:szCs w:val="24"/>
              </w:rPr>
            </w:pPr>
            <w:r>
              <w:rPr>
                <w:kern w:val="2"/>
                <w:szCs w:val="24"/>
              </w:rPr>
              <w:t>Netaikoma</w:t>
            </w:r>
          </w:p>
          <w:p w14:paraId="29CAE53D" w14:textId="000D528A" w:rsidR="00D905C4" w:rsidRDefault="00D905C4" w:rsidP="001D06B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FBEF3BD" w14:textId="77777777" w:rsidR="00311939" w:rsidRPr="00EC16BC" w:rsidRDefault="00311939" w:rsidP="00311939">
            <w:pPr>
              <w:rPr>
                <w:kern w:val="2"/>
                <w:szCs w:val="24"/>
                <w:highlight w:val="yellow"/>
              </w:rPr>
            </w:pPr>
            <w:r w:rsidRPr="00EC16BC">
              <w:rPr>
                <w:kern w:val="2"/>
                <w:szCs w:val="24"/>
                <w:highlight w:val="yellow"/>
              </w:rPr>
              <w:t>Kartu su Prekėmis pateikiami šie dokumentai:</w:t>
            </w:r>
          </w:p>
          <w:p w14:paraId="1B996DF6" w14:textId="77777777" w:rsidR="00311939" w:rsidRPr="00EC16BC" w:rsidRDefault="00311939" w:rsidP="00311939">
            <w:pPr>
              <w:numPr>
                <w:ilvl w:val="0"/>
                <w:numId w:val="1"/>
              </w:numPr>
              <w:rPr>
                <w:kern w:val="2"/>
                <w:szCs w:val="24"/>
                <w:highlight w:val="yellow"/>
              </w:rPr>
            </w:pPr>
            <w:r w:rsidRPr="00EC16BC">
              <w:rPr>
                <w:kern w:val="2"/>
                <w:szCs w:val="24"/>
                <w:highlight w:val="yellow"/>
              </w:rPr>
              <w:t>Prekių perdavimo-priėmimo aktas;</w:t>
            </w:r>
          </w:p>
          <w:p w14:paraId="681C27BE" w14:textId="77777777" w:rsidR="00311939" w:rsidRPr="00EC16BC" w:rsidRDefault="00311939" w:rsidP="00311939">
            <w:pPr>
              <w:numPr>
                <w:ilvl w:val="0"/>
                <w:numId w:val="1"/>
              </w:numPr>
              <w:rPr>
                <w:kern w:val="2"/>
                <w:szCs w:val="24"/>
                <w:highlight w:val="yellow"/>
              </w:rPr>
            </w:pPr>
            <w:r w:rsidRPr="00EC16BC">
              <w:rPr>
                <w:kern w:val="2"/>
                <w:szCs w:val="24"/>
                <w:highlight w:val="yellow"/>
              </w:rPr>
              <w:t>Sąskaita-faktūra;</w:t>
            </w:r>
          </w:p>
          <w:p w14:paraId="1B2D98C4" w14:textId="77777777" w:rsidR="00311939" w:rsidRPr="00EC16BC" w:rsidRDefault="00311939" w:rsidP="00311939">
            <w:pPr>
              <w:numPr>
                <w:ilvl w:val="0"/>
                <w:numId w:val="1"/>
              </w:numPr>
              <w:rPr>
                <w:kern w:val="2"/>
                <w:szCs w:val="24"/>
                <w:highlight w:val="yellow"/>
              </w:rPr>
            </w:pPr>
            <w:r w:rsidRPr="00EC16BC">
              <w:rPr>
                <w:kern w:val="2"/>
                <w:szCs w:val="24"/>
                <w:highlight w:val="yellow"/>
              </w:rPr>
              <w:t>CE sertifikato, išduoto paskelbtosios (notifikuotos) įstaigos ir/arba ES atitikties (2009/125/EB ir/arba 2011/65/ES Direktyvoms) deklaracijos, arba gamintojo parengtos deklaracijos kopiją (pateikiama tai, kas taikoma Prekėms pagal teisės aktų reikalavimus).* </w:t>
            </w:r>
          </w:p>
          <w:p w14:paraId="3F4A4A88" w14:textId="77777777" w:rsidR="00311939" w:rsidRPr="00EC16BC" w:rsidRDefault="00311939" w:rsidP="00311939">
            <w:pPr>
              <w:rPr>
                <w:kern w:val="2"/>
                <w:szCs w:val="24"/>
                <w:highlight w:val="yellow"/>
              </w:rPr>
            </w:pPr>
            <w:r w:rsidRPr="00EC16BC">
              <w:rPr>
                <w:kern w:val="2"/>
                <w:szCs w:val="24"/>
                <w:highlight w:val="yellow"/>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201A0725" w14:textId="77777777" w:rsidR="00311939" w:rsidRPr="00EC16BC" w:rsidRDefault="00311939" w:rsidP="00311939">
            <w:pPr>
              <w:rPr>
                <w:kern w:val="2"/>
                <w:szCs w:val="24"/>
                <w:highlight w:val="yellow"/>
              </w:rPr>
            </w:pPr>
            <w:r w:rsidRPr="00EC16BC">
              <w:rPr>
                <w:kern w:val="2"/>
                <w:szCs w:val="24"/>
                <w:highlight w:val="yellow"/>
              </w:rPr>
              <w:t> </w:t>
            </w:r>
          </w:p>
          <w:p w14:paraId="2190D1B6" w14:textId="77777777" w:rsidR="00311939" w:rsidRPr="00EC16BC" w:rsidRDefault="00311939" w:rsidP="00311939">
            <w:pPr>
              <w:rPr>
                <w:kern w:val="2"/>
                <w:szCs w:val="24"/>
                <w:highlight w:val="yellow"/>
              </w:rPr>
            </w:pPr>
            <w:r w:rsidRPr="00EC16BC">
              <w:rPr>
                <w:kern w:val="2"/>
                <w:szCs w:val="24"/>
                <w:highlight w:val="yellow"/>
              </w:rPr>
              <w:t>*Tuo atveju, jei Prekėms pagal teisės aktus CE ženklinimas ir/arba Direktyvų, nurodytų Sutarties Priede Nr. 1, reikalavimai nėra taikomi, Tiekėjas kartu su Prekėmis privalo pateikti pasirašytą laisvos formos rašytinį pagrindimą.</w:t>
            </w:r>
          </w:p>
          <w:p w14:paraId="4BCA0098" w14:textId="77777777" w:rsidR="00311939" w:rsidRPr="00EC16BC" w:rsidRDefault="00311939" w:rsidP="00311939">
            <w:pPr>
              <w:rPr>
                <w:kern w:val="2"/>
                <w:szCs w:val="24"/>
                <w:highlight w:val="yellow"/>
              </w:rPr>
            </w:pPr>
            <w:r w:rsidRPr="00EC16BC">
              <w:rPr>
                <w:kern w:val="2"/>
                <w:szCs w:val="24"/>
                <w:highlight w:val="yellow"/>
              </w:rPr>
              <w:t> </w:t>
            </w:r>
          </w:p>
          <w:p w14:paraId="0D5CE212" w14:textId="1F859A04" w:rsidR="00111C94" w:rsidRPr="00EC16BC" w:rsidRDefault="00311939" w:rsidP="00311939">
            <w:pPr>
              <w:rPr>
                <w:kern w:val="2"/>
                <w:szCs w:val="24"/>
              </w:rPr>
            </w:pPr>
            <w:r w:rsidRPr="00EC16BC">
              <w:rPr>
                <w:kern w:val="2"/>
                <w:szCs w:val="24"/>
                <w:highlight w:val="yellow"/>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Default="00330DEF" w:rsidP="002E3C91">
            <w:pPr>
              <w:rPr>
                <w:color w:val="4472C4"/>
                <w:kern w:val="2"/>
              </w:rPr>
            </w:pPr>
            <w:r w:rsidRPr="00330DEF">
              <w:rPr>
                <w:kern w:val="2"/>
                <w:szCs w:val="24"/>
              </w:rPr>
              <w:t xml:space="preserve">Fiksuotos kainos kainodara </w:t>
            </w: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Default="008A6AB8" w:rsidP="002E3C91">
            <w:pPr>
              <w:rPr>
                <w:b/>
                <w:bCs/>
                <w:kern w:val="2"/>
                <w:szCs w:val="24"/>
              </w:rPr>
            </w:pPr>
            <w:r w:rsidRPr="008A6AB8">
              <w:rPr>
                <w:b/>
                <w:bCs/>
                <w:kern w:val="2"/>
                <w:szCs w:val="24"/>
              </w:rPr>
              <w:t>5.2. Pradinės Sutarties vertė ir Sutarties kaina, kai taikoma fiksuotos kainos kainodara</w:t>
            </w:r>
          </w:p>
          <w:p w14:paraId="3F1A6ECA"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F41EC5" w:rsidRDefault="00F41EC5" w:rsidP="00F41EC5">
            <w:pPr>
              <w:rPr>
                <w:kern w:val="2"/>
                <w:szCs w:val="24"/>
              </w:rPr>
            </w:pPr>
            <w:r w:rsidRPr="00F41EC5">
              <w:rPr>
                <w:kern w:val="2"/>
                <w:szCs w:val="24"/>
              </w:rPr>
              <w:t xml:space="preserve">Pradinės Sutarties vertė yra (nurodyti sumą skaičiais) Eur, (nurodyti sumą žodžiais) be pridėtinės vertės mokesčio (toliau – PVM). </w:t>
            </w:r>
          </w:p>
          <w:p w14:paraId="09CEBEC5" w14:textId="77777777" w:rsidR="00F41EC5" w:rsidRPr="00F41EC5" w:rsidRDefault="00F41EC5" w:rsidP="00F41EC5">
            <w:pPr>
              <w:rPr>
                <w:kern w:val="2"/>
                <w:szCs w:val="24"/>
              </w:rPr>
            </w:pPr>
            <w:r w:rsidRPr="00F41EC5">
              <w:rPr>
                <w:kern w:val="2"/>
                <w:szCs w:val="24"/>
              </w:rPr>
              <w:t>PVM sudaro (nurodyti sumą skaičiais) Eur, (nurodyti sumą žodžiais).</w:t>
            </w:r>
          </w:p>
          <w:p w14:paraId="5B793214" w14:textId="77777777" w:rsidR="00F41EC5" w:rsidRPr="00F41EC5" w:rsidRDefault="00F41EC5" w:rsidP="00F41EC5">
            <w:pPr>
              <w:rPr>
                <w:kern w:val="2"/>
                <w:szCs w:val="24"/>
              </w:rPr>
            </w:pPr>
            <w:r w:rsidRPr="00F41EC5">
              <w:rPr>
                <w:kern w:val="2"/>
                <w:szCs w:val="24"/>
              </w:rPr>
              <w:t>Sutarties kaina yra (nurodyti sumą skaičiais) Eur, (nurodyti sumą žodžiais) Eur su PVM.</w:t>
            </w:r>
          </w:p>
          <w:p w14:paraId="40E22427" w14:textId="5383110A" w:rsidR="00111C94" w:rsidRDefault="00F41EC5" w:rsidP="00F41EC5">
            <w:pPr>
              <w:rPr>
                <w:color w:val="000000"/>
                <w:kern w:val="2"/>
                <w:szCs w:val="24"/>
              </w:rPr>
            </w:pPr>
            <w:r w:rsidRPr="00F41EC5">
              <w:rPr>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lastRenderedPageBreak/>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lastRenderedPageBreak/>
              <w:t>5.3.2.</w:t>
            </w:r>
            <w:r w:rsidR="00891524" w:rsidRPr="00E74547">
              <w:rPr>
                <w:kern w:val="2"/>
                <w:szCs w:val="24"/>
              </w:rPr>
              <w:t>netaikoma</w:t>
            </w:r>
            <w:r w:rsidRPr="00E74547">
              <w:rPr>
                <w:kern w:val="2"/>
                <w:szCs w:val="24"/>
              </w:rPr>
              <w:t>;</w:t>
            </w:r>
          </w:p>
          <w:p w14:paraId="27800385" w14:textId="7C420371" w:rsidR="00111C94" w:rsidRPr="00E74547" w:rsidRDefault="00111C94" w:rsidP="002E3C91">
            <w:pPr>
              <w:rPr>
                <w:kern w:val="2"/>
                <w:szCs w:val="24"/>
              </w:rPr>
            </w:pPr>
            <w:r w:rsidRPr="00E74547">
              <w:rPr>
                <w:kern w:val="2"/>
                <w:szCs w:val="24"/>
              </w:rPr>
              <w:t xml:space="preserve">5.3.3. </w:t>
            </w:r>
            <w:r w:rsidR="009835D7">
              <w:rPr>
                <w:kern w:val="2"/>
                <w:szCs w:val="24"/>
              </w:rPr>
              <w:t>netaikoma</w:t>
            </w:r>
            <w:r w:rsidRPr="00E74547">
              <w:rPr>
                <w:kern w:val="2"/>
                <w:szCs w:val="24"/>
              </w:rPr>
              <w:t>;</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E5F63">
              <w:rPr>
                <w:kern w:val="2"/>
                <w:szCs w:val="24"/>
              </w:rPr>
              <w:t>as</w:t>
            </w:r>
            <w:proofErr w:type="spellEnd"/>
            <w:r w:rsidRPr="004E5F63">
              <w:rPr>
                <w:kern w:val="2"/>
                <w:szCs w:val="24"/>
              </w:rPr>
              <w:t>) Sutarties kaina / įkainis taikoma (-</w:t>
            </w:r>
            <w:proofErr w:type="spellStart"/>
            <w:r w:rsidRPr="004E5F63">
              <w:rPr>
                <w:kern w:val="2"/>
                <w:szCs w:val="24"/>
              </w:rPr>
              <w:t>as</w:t>
            </w:r>
            <w:proofErr w:type="spellEnd"/>
            <w:r w:rsidRPr="004E5F63">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3BE805D" w:rsidR="00111C94" w:rsidRDefault="009835D7" w:rsidP="006C2D44">
            <w:pPr>
              <w:rPr>
                <w:color w:val="4472C4"/>
                <w:kern w:val="2"/>
                <w:szCs w:val="24"/>
              </w:rPr>
            </w:pPr>
            <w:r w:rsidRPr="009835D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1CB706F4" w:rsidR="00111C94" w:rsidRPr="003824AB" w:rsidRDefault="002F029E" w:rsidP="003824AB">
            <w:pPr>
              <w:rPr>
                <w:kern w:val="2"/>
                <w:szCs w:val="24"/>
                <w:shd w:val="clear" w:color="auto" w:fill="FFFFFF"/>
              </w:rPr>
            </w:pPr>
            <w:r w:rsidRPr="002F029E">
              <w:rPr>
                <w:kern w:val="2"/>
                <w:szCs w:val="24"/>
                <w:shd w:val="clear" w:color="auto" w:fill="FFFFFF"/>
              </w:rPr>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lastRenderedPageBreak/>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Default="00FD63D0" w:rsidP="002E3C91">
            <w:pPr>
              <w:rPr>
                <w:kern w:val="2"/>
                <w:szCs w:val="24"/>
              </w:rPr>
            </w:pPr>
            <w:r w:rsidRPr="00FD63D0">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Default="0016410A" w:rsidP="00371E9F">
            <w:pPr>
              <w:rPr>
                <w:kern w:val="2"/>
                <w:szCs w:val="24"/>
              </w:rPr>
            </w:pPr>
            <w:r w:rsidRPr="0016410A">
              <w:rPr>
                <w:kern w:val="2"/>
                <w:szCs w:val="24"/>
              </w:rPr>
              <w:t>Garantinio termino laikotarpiu nustačius Prekių trūkumų, Tiekėjas turi ne vėliau kaip per 10 (dešimt) darbo dienų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lastRenderedPageBreak/>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lastRenderedPageBreak/>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3B943E18"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A469E2">
              <w:rPr>
                <w:color w:val="000000"/>
                <w:kern w:val="2"/>
                <w:szCs w:val="24"/>
                <w:highlight w:val="yellow"/>
              </w:rPr>
              <w:t>4</w:t>
            </w:r>
            <w:r w:rsidR="00012934">
              <w:rPr>
                <w:color w:val="000000"/>
                <w:kern w:val="2"/>
                <w:szCs w:val="24"/>
                <w:highlight w:val="yellow"/>
              </w:rPr>
              <w:t xml:space="preserve"> </w:t>
            </w:r>
            <w:r w:rsidR="00D551E9" w:rsidRPr="0057717C">
              <w:rPr>
                <w:color w:val="000000"/>
                <w:kern w:val="2"/>
                <w:szCs w:val="24"/>
                <w:highlight w:val="yellow"/>
              </w:rPr>
              <w:t>(</w:t>
            </w:r>
            <w:r w:rsidR="00A469E2">
              <w:rPr>
                <w:color w:val="000000"/>
                <w:kern w:val="2"/>
                <w:szCs w:val="24"/>
                <w:highlight w:val="yellow"/>
              </w:rPr>
              <w:t>keturi</w:t>
            </w:r>
            <w:r w:rsidR="00D551E9" w:rsidRPr="0057717C">
              <w:rPr>
                <w:color w:val="000000"/>
                <w:kern w:val="2"/>
                <w:szCs w:val="24"/>
                <w:highlight w:val="yellow"/>
              </w:rPr>
              <w:t>) mėnesi</w:t>
            </w:r>
            <w:r w:rsidR="00A469E2">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 xml:space="preserve">12.2.4. jeigu Tiekėjas nesilaiko Sutartyje nustatytų Prekių tiekimo terminų 2 (du) kartus iš eilės arba vėluoja pristatyti Prekes daugiau nei </w:t>
            </w:r>
            <w:r w:rsidRPr="0098540E">
              <w:rPr>
                <w:kern w:val="2"/>
                <w:szCs w:val="24"/>
              </w:rPr>
              <w:lastRenderedPageBreak/>
              <w:t>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47401CF7"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4D2B59">
              <w:rPr>
                <w:color w:val="000000"/>
                <w:kern w:val="2"/>
                <w:szCs w:val="24"/>
                <w:shd w:val="clear" w:color="auto" w:fill="FFFFFF"/>
              </w:rPr>
              <w:t>)</w:t>
            </w:r>
            <w:r w:rsidR="0083588C">
              <w:rPr>
                <w:kern w:val="2"/>
                <w:szCs w:val="24"/>
                <w:shd w:val="clear" w:color="auto" w:fill="FFFFFF"/>
              </w:rPr>
              <w:t xml:space="preserve"> </w:t>
            </w:r>
            <w:r w:rsidR="0083588C" w:rsidRPr="0083588C">
              <w:rPr>
                <w:kern w:val="2"/>
                <w:szCs w:val="24"/>
                <w:highlight w:val="yellow"/>
                <w:shd w:val="clear" w:color="auto" w:fill="FFFFFF"/>
              </w:rPr>
              <w:t>4.4.4.4.</w:t>
            </w:r>
            <w:r w:rsidR="0083588C">
              <w:rPr>
                <w:kern w:val="2"/>
                <w:szCs w:val="24"/>
                <w:shd w:val="clear" w:color="auto" w:fill="FFFFFF"/>
              </w:rPr>
              <w:t xml:space="preserve"> </w:t>
            </w:r>
            <w:r w:rsidRPr="00E31121">
              <w:rPr>
                <w:kern w:val="2"/>
                <w:szCs w:val="24"/>
                <w:shd w:val="clear" w:color="auto" w:fill="FFFFFF"/>
              </w:rPr>
              <w:t>p</w:t>
            </w:r>
            <w:r>
              <w:rPr>
                <w:color w:val="000000"/>
                <w:kern w:val="2"/>
                <w:szCs w:val="24"/>
                <w:shd w:val="clear" w:color="auto" w:fill="FFFFFF"/>
              </w:rPr>
              <w:t>apunkči</w:t>
            </w:r>
            <w:r w:rsidR="004D2B59">
              <w:rPr>
                <w:color w:val="000000"/>
                <w:kern w:val="2"/>
                <w:szCs w:val="24"/>
                <w:shd w:val="clear" w:color="auto" w:fill="FFFFFF"/>
              </w:rPr>
              <w:t>u</w:t>
            </w:r>
            <w:r>
              <w:rPr>
                <w:color w:val="000000"/>
                <w:kern w:val="2"/>
                <w:szCs w:val="24"/>
                <w:shd w:val="clear" w:color="auto" w:fill="FFFFFF"/>
              </w:rPr>
              <w:t>.</w:t>
            </w:r>
            <w:r>
              <w:rPr>
                <w:color w:val="000000"/>
                <w:kern w:val="2"/>
                <w:szCs w:val="24"/>
              </w:rPr>
              <w:t> </w:t>
            </w:r>
          </w:p>
          <w:p w14:paraId="541325AF" w14:textId="208B35B7" w:rsidR="00111C94" w:rsidRDefault="00111C94" w:rsidP="00FF496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lastRenderedPageBreak/>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lastRenderedPageBreak/>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73B28E16" w14:textId="77777777" w:rsidR="00585914" w:rsidRDefault="00585914">
      <w:pPr>
        <w:rPr>
          <w:b/>
          <w:bCs/>
          <w:caps/>
          <w:color w:val="000000"/>
          <w:szCs w:val="24"/>
        </w:rPr>
      </w:pPr>
      <w:r>
        <w:rPr>
          <w:b/>
          <w:bCs/>
          <w:caps/>
          <w:color w:val="000000"/>
          <w:szCs w:val="24"/>
        </w:rPr>
        <w:br w:type="page"/>
      </w:r>
    </w:p>
    <w:p w14:paraId="4C124FFC" w14:textId="0DFE6698"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C96B" w14:textId="77777777" w:rsidR="00896B48" w:rsidRDefault="00896B48">
      <w:pPr>
        <w:rPr>
          <w:kern w:val="2"/>
          <w:sz w:val="22"/>
          <w:szCs w:val="22"/>
          <w:lang w:val="en-US"/>
        </w:rPr>
      </w:pPr>
      <w:r>
        <w:rPr>
          <w:kern w:val="2"/>
          <w:sz w:val="22"/>
          <w:szCs w:val="22"/>
          <w:lang w:val="en-US"/>
        </w:rPr>
        <w:separator/>
      </w:r>
    </w:p>
  </w:endnote>
  <w:endnote w:type="continuationSeparator" w:id="0">
    <w:p w14:paraId="281CEC08" w14:textId="77777777" w:rsidR="00896B48" w:rsidRDefault="00896B48">
      <w:pPr>
        <w:rPr>
          <w:kern w:val="2"/>
          <w:sz w:val="22"/>
          <w:szCs w:val="22"/>
          <w:lang w:val="en-US"/>
        </w:rPr>
      </w:pPr>
      <w:r>
        <w:rPr>
          <w:kern w:val="2"/>
          <w:sz w:val="22"/>
          <w:szCs w:val="22"/>
          <w:lang w:val="en-US"/>
        </w:rPr>
        <w:continuationSeparator/>
      </w:r>
    </w:p>
  </w:endnote>
  <w:endnote w:type="continuationNotice" w:id="1">
    <w:p w14:paraId="6CB615D7" w14:textId="77777777" w:rsidR="00896B48" w:rsidRDefault="00896B4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9D1E" w14:textId="77777777" w:rsidR="00896B48" w:rsidRDefault="00896B48">
      <w:pPr>
        <w:rPr>
          <w:kern w:val="2"/>
          <w:sz w:val="22"/>
          <w:szCs w:val="22"/>
          <w:lang w:val="en-US"/>
        </w:rPr>
      </w:pPr>
      <w:r>
        <w:rPr>
          <w:kern w:val="2"/>
          <w:sz w:val="22"/>
          <w:szCs w:val="22"/>
          <w:lang w:val="en-US"/>
        </w:rPr>
        <w:separator/>
      </w:r>
    </w:p>
  </w:footnote>
  <w:footnote w:type="continuationSeparator" w:id="0">
    <w:p w14:paraId="145388A6" w14:textId="77777777" w:rsidR="00896B48" w:rsidRDefault="00896B48">
      <w:pPr>
        <w:rPr>
          <w:kern w:val="2"/>
          <w:sz w:val="22"/>
          <w:szCs w:val="22"/>
          <w:lang w:val="en-US"/>
        </w:rPr>
      </w:pPr>
      <w:r>
        <w:rPr>
          <w:kern w:val="2"/>
          <w:sz w:val="22"/>
          <w:szCs w:val="22"/>
          <w:lang w:val="en-US"/>
        </w:rPr>
        <w:continuationSeparator/>
      </w:r>
    </w:p>
  </w:footnote>
  <w:footnote w:type="continuationNotice" w:id="1">
    <w:p w14:paraId="28558EA7" w14:textId="77777777" w:rsidR="00896B48" w:rsidRDefault="00896B4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119"/>
    <w:multiLevelType w:val="multilevel"/>
    <w:tmpl w:val="ACA48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662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37396"/>
    <w:rsid w:val="00057C92"/>
    <w:rsid w:val="00062938"/>
    <w:rsid w:val="00087915"/>
    <w:rsid w:val="000B03A1"/>
    <w:rsid w:val="000B0DB5"/>
    <w:rsid w:val="000B49A7"/>
    <w:rsid w:val="000C1890"/>
    <w:rsid w:val="000D0DD6"/>
    <w:rsid w:val="000D2C23"/>
    <w:rsid w:val="00101753"/>
    <w:rsid w:val="00103BE7"/>
    <w:rsid w:val="00111C94"/>
    <w:rsid w:val="00123FF3"/>
    <w:rsid w:val="00136452"/>
    <w:rsid w:val="001372B7"/>
    <w:rsid w:val="00141E3F"/>
    <w:rsid w:val="001619B9"/>
    <w:rsid w:val="0016410A"/>
    <w:rsid w:val="001738B5"/>
    <w:rsid w:val="00177956"/>
    <w:rsid w:val="001D06B1"/>
    <w:rsid w:val="001E5802"/>
    <w:rsid w:val="001F605A"/>
    <w:rsid w:val="002341B4"/>
    <w:rsid w:val="002522ED"/>
    <w:rsid w:val="0025371D"/>
    <w:rsid w:val="00265D6E"/>
    <w:rsid w:val="00273938"/>
    <w:rsid w:val="002D0A97"/>
    <w:rsid w:val="002D243F"/>
    <w:rsid w:val="002E0D8D"/>
    <w:rsid w:val="002F029E"/>
    <w:rsid w:val="002F7423"/>
    <w:rsid w:val="00300DC8"/>
    <w:rsid w:val="0030377A"/>
    <w:rsid w:val="0030583B"/>
    <w:rsid w:val="00311939"/>
    <w:rsid w:val="00322A84"/>
    <w:rsid w:val="00330DEF"/>
    <w:rsid w:val="00332082"/>
    <w:rsid w:val="00334B99"/>
    <w:rsid w:val="00341FFB"/>
    <w:rsid w:val="00344ECC"/>
    <w:rsid w:val="003711B6"/>
    <w:rsid w:val="00371E9F"/>
    <w:rsid w:val="0038043D"/>
    <w:rsid w:val="003824AB"/>
    <w:rsid w:val="0038510B"/>
    <w:rsid w:val="003A3408"/>
    <w:rsid w:val="003A3810"/>
    <w:rsid w:val="003A7319"/>
    <w:rsid w:val="003A7B26"/>
    <w:rsid w:val="003C035D"/>
    <w:rsid w:val="003C7519"/>
    <w:rsid w:val="003D2D35"/>
    <w:rsid w:val="003F3613"/>
    <w:rsid w:val="003F5E8D"/>
    <w:rsid w:val="004011C8"/>
    <w:rsid w:val="00407C56"/>
    <w:rsid w:val="00461CD5"/>
    <w:rsid w:val="00470D29"/>
    <w:rsid w:val="004827FA"/>
    <w:rsid w:val="00485DE4"/>
    <w:rsid w:val="00493502"/>
    <w:rsid w:val="004939EC"/>
    <w:rsid w:val="004A086C"/>
    <w:rsid w:val="004A2064"/>
    <w:rsid w:val="004D2B59"/>
    <w:rsid w:val="004E5F63"/>
    <w:rsid w:val="004F0868"/>
    <w:rsid w:val="00500F11"/>
    <w:rsid w:val="00510DBE"/>
    <w:rsid w:val="00513C66"/>
    <w:rsid w:val="00554F58"/>
    <w:rsid w:val="0057717C"/>
    <w:rsid w:val="00585914"/>
    <w:rsid w:val="005A29FB"/>
    <w:rsid w:val="005A3619"/>
    <w:rsid w:val="005A5832"/>
    <w:rsid w:val="005B581E"/>
    <w:rsid w:val="005C01C9"/>
    <w:rsid w:val="005C3DB7"/>
    <w:rsid w:val="005E03D3"/>
    <w:rsid w:val="005F5B23"/>
    <w:rsid w:val="00603324"/>
    <w:rsid w:val="0061032B"/>
    <w:rsid w:val="00612881"/>
    <w:rsid w:val="00612D73"/>
    <w:rsid w:val="00620A1A"/>
    <w:rsid w:val="00621F1E"/>
    <w:rsid w:val="006452C2"/>
    <w:rsid w:val="006868FF"/>
    <w:rsid w:val="00697459"/>
    <w:rsid w:val="006B299C"/>
    <w:rsid w:val="006C2D44"/>
    <w:rsid w:val="006C6AB0"/>
    <w:rsid w:val="006D03C2"/>
    <w:rsid w:val="006F0581"/>
    <w:rsid w:val="00701218"/>
    <w:rsid w:val="0071189F"/>
    <w:rsid w:val="00733749"/>
    <w:rsid w:val="00737B3B"/>
    <w:rsid w:val="00760526"/>
    <w:rsid w:val="00765203"/>
    <w:rsid w:val="007727B1"/>
    <w:rsid w:val="00777F11"/>
    <w:rsid w:val="007A2041"/>
    <w:rsid w:val="007A352C"/>
    <w:rsid w:val="007A72BA"/>
    <w:rsid w:val="007E052C"/>
    <w:rsid w:val="007E3F1E"/>
    <w:rsid w:val="007F5245"/>
    <w:rsid w:val="00823EC4"/>
    <w:rsid w:val="00824D67"/>
    <w:rsid w:val="0083588C"/>
    <w:rsid w:val="008642C3"/>
    <w:rsid w:val="00886F01"/>
    <w:rsid w:val="00891524"/>
    <w:rsid w:val="00894CB5"/>
    <w:rsid w:val="00896B48"/>
    <w:rsid w:val="00897ED4"/>
    <w:rsid w:val="008A6AB8"/>
    <w:rsid w:val="008B0695"/>
    <w:rsid w:val="008B1F19"/>
    <w:rsid w:val="008D51C9"/>
    <w:rsid w:val="00903325"/>
    <w:rsid w:val="00906660"/>
    <w:rsid w:val="009303E4"/>
    <w:rsid w:val="00971D7D"/>
    <w:rsid w:val="009721BB"/>
    <w:rsid w:val="009835D7"/>
    <w:rsid w:val="0098540E"/>
    <w:rsid w:val="009B58DA"/>
    <w:rsid w:val="009F55AE"/>
    <w:rsid w:val="00A02A16"/>
    <w:rsid w:val="00A1068B"/>
    <w:rsid w:val="00A10867"/>
    <w:rsid w:val="00A32BBE"/>
    <w:rsid w:val="00A42D73"/>
    <w:rsid w:val="00A43645"/>
    <w:rsid w:val="00A45FF4"/>
    <w:rsid w:val="00A469E2"/>
    <w:rsid w:val="00A645B0"/>
    <w:rsid w:val="00A77EA5"/>
    <w:rsid w:val="00AB0BC8"/>
    <w:rsid w:val="00AB49B6"/>
    <w:rsid w:val="00AC347F"/>
    <w:rsid w:val="00AC4E4F"/>
    <w:rsid w:val="00AE4DB3"/>
    <w:rsid w:val="00AF06C3"/>
    <w:rsid w:val="00AF153C"/>
    <w:rsid w:val="00AF6A06"/>
    <w:rsid w:val="00B14555"/>
    <w:rsid w:val="00B212EA"/>
    <w:rsid w:val="00B23A7C"/>
    <w:rsid w:val="00B25B56"/>
    <w:rsid w:val="00B272DD"/>
    <w:rsid w:val="00B36F36"/>
    <w:rsid w:val="00B51CED"/>
    <w:rsid w:val="00B80B69"/>
    <w:rsid w:val="00B873A7"/>
    <w:rsid w:val="00BB26E5"/>
    <w:rsid w:val="00BC4E36"/>
    <w:rsid w:val="00BC5A0B"/>
    <w:rsid w:val="00BC6A26"/>
    <w:rsid w:val="00C20163"/>
    <w:rsid w:val="00C42F52"/>
    <w:rsid w:val="00C6124A"/>
    <w:rsid w:val="00C623A2"/>
    <w:rsid w:val="00C7159A"/>
    <w:rsid w:val="00C92E49"/>
    <w:rsid w:val="00CC2DD7"/>
    <w:rsid w:val="00CD2607"/>
    <w:rsid w:val="00CE0FF6"/>
    <w:rsid w:val="00CF73F7"/>
    <w:rsid w:val="00D02C7A"/>
    <w:rsid w:val="00D23FB5"/>
    <w:rsid w:val="00D24590"/>
    <w:rsid w:val="00D277D9"/>
    <w:rsid w:val="00D27A10"/>
    <w:rsid w:val="00D36CCB"/>
    <w:rsid w:val="00D46AC5"/>
    <w:rsid w:val="00D528D2"/>
    <w:rsid w:val="00D551E9"/>
    <w:rsid w:val="00D57347"/>
    <w:rsid w:val="00D57348"/>
    <w:rsid w:val="00D60FCB"/>
    <w:rsid w:val="00D6573C"/>
    <w:rsid w:val="00D77271"/>
    <w:rsid w:val="00D80A8A"/>
    <w:rsid w:val="00D905C4"/>
    <w:rsid w:val="00D9387C"/>
    <w:rsid w:val="00DB42DE"/>
    <w:rsid w:val="00DB6F48"/>
    <w:rsid w:val="00DB7D79"/>
    <w:rsid w:val="00E179C4"/>
    <w:rsid w:val="00E31121"/>
    <w:rsid w:val="00E36F9D"/>
    <w:rsid w:val="00E62A23"/>
    <w:rsid w:val="00E74547"/>
    <w:rsid w:val="00EA6F4B"/>
    <w:rsid w:val="00EC16BC"/>
    <w:rsid w:val="00EE28E2"/>
    <w:rsid w:val="00F1108D"/>
    <w:rsid w:val="00F2584B"/>
    <w:rsid w:val="00F27F35"/>
    <w:rsid w:val="00F35C65"/>
    <w:rsid w:val="00F41EC5"/>
    <w:rsid w:val="00F532D2"/>
    <w:rsid w:val="00F5747B"/>
    <w:rsid w:val="00F61DED"/>
    <w:rsid w:val="00F671C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63493</Words>
  <Characters>36192</Characters>
  <Application>Microsoft Office Word</Application>
  <DocSecurity>0</DocSecurity>
  <Lines>301</Lines>
  <Paragraphs>198</Paragraphs>
  <ScaleCrop>false</ScaleCrop>
  <Company>VPT</Company>
  <LinksUpToDate>false</LinksUpToDate>
  <CharactersWithSpaces>99487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10</cp:revision>
  <dcterms:created xsi:type="dcterms:W3CDTF">2026-06-18T13:10:00Z</dcterms:created>
  <dcterms:modified xsi:type="dcterms:W3CDTF">2026-07-17T07:30:00Z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