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E60EDB"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E60EDB"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E60EDB">
        <w:rPr>
          <w:rFonts w:ascii="Times New Roman" w:eastAsia="Calibri" w:hAnsi="Times New Roman" w:cs="Times New Roman"/>
          <w:b/>
          <w:bCs/>
          <w:sz w:val="24"/>
          <w:szCs w:val="24"/>
        </w:rPr>
        <w:t>TECHNINĖ SPECIFIKACIJA</w:t>
      </w:r>
    </w:p>
    <w:p w14:paraId="4A53F7D7" w14:textId="77777777" w:rsidR="004A0C48" w:rsidRPr="00E60EDB"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E60ED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E60EDB">
        <w:rPr>
          <w:rFonts w:ascii="Times New Roman" w:eastAsia="Calibri" w:hAnsi="Times New Roman" w:cs="Times New Roman"/>
          <w:b/>
          <w:sz w:val="24"/>
          <w:szCs w:val="24"/>
        </w:rPr>
        <w:t>SĄVOKOS IR SUTRUMPINIMAI</w:t>
      </w:r>
      <w:r w:rsidR="00B12E41" w:rsidRPr="00E60EDB">
        <w:rPr>
          <w:rFonts w:ascii="Times New Roman" w:eastAsia="Calibri" w:hAnsi="Times New Roman" w:cs="Times New Roman"/>
          <w:b/>
          <w:sz w:val="24"/>
          <w:szCs w:val="24"/>
        </w:rPr>
        <w:t>/ BENDRA INFORMACIJA</w:t>
      </w:r>
    </w:p>
    <w:p w14:paraId="4E75050A" w14:textId="37E8B956" w:rsidR="004A0C48" w:rsidRPr="00E60EDB"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E60EDB">
        <w:rPr>
          <w:rFonts w:ascii="Times New Roman" w:eastAsia="Calibri" w:hAnsi="Times New Roman" w:cs="Times New Roman"/>
          <w:b/>
          <w:sz w:val="24"/>
          <w:szCs w:val="24"/>
        </w:rPr>
        <w:t>Pirkėjas / P</w:t>
      </w:r>
      <w:r w:rsidR="00682323" w:rsidRPr="00E60EDB">
        <w:rPr>
          <w:rFonts w:ascii="Times New Roman" w:eastAsia="Calibri" w:hAnsi="Times New Roman" w:cs="Times New Roman"/>
          <w:b/>
          <w:sz w:val="24"/>
          <w:szCs w:val="24"/>
        </w:rPr>
        <w:t>erkančioji organizacija</w:t>
      </w:r>
      <w:r w:rsidRPr="00E60EDB">
        <w:rPr>
          <w:rFonts w:ascii="Times New Roman" w:eastAsia="Calibri" w:hAnsi="Times New Roman" w:cs="Times New Roman"/>
          <w:b/>
          <w:sz w:val="24"/>
          <w:szCs w:val="24"/>
        </w:rPr>
        <w:t xml:space="preserve"> </w:t>
      </w:r>
      <w:r w:rsidR="006A421F">
        <w:rPr>
          <w:rFonts w:ascii="Times New Roman" w:eastAsia="Calibri" w:hAnsi="Times New Roman" w:cs="Times New Roman"/>
          <w:b/>
          <w:sz w:val="24"/>
          <w:szCs w:val="24"/>
        </w:rPr>
        <w:t>-</w:t>
      </w:r>
      <w:r w:rsidRPr="00E60EDB">
        <w:rPr>
          <w:rFonts w:ascii="Times New Roman" w:eastAsia="Calibri" w:hAnsi="Times New Roman" w:cs="Times New Roman"/>
          <w:b/>
          <w:sz w:val="24"/>
          <w:szCs w:val="24"/>
        </w:rPr>
        <w:t xml:space="preserve"> </w:t>
      </w:r>
      <w:r w:rsidR="00FD103C" w:rsidRPr="00E60EDB">
        <w:rPr>
          <w:rFonts w:ascii="Times New Roman" w:eastAsia="Calibri" w:hAnsi="Times New Roman" w:cs="Times New Roman"/>
          <w:bCs/>
          <w:sz w:val="24"/>
          <w:szCs w:val="24"/>
        </w:rPr>
        <w:t xml:space="preserve">Alytaus rajono savivaldybės </w:t>
      </w:r>
      <w:r w:rsidR="000443AF">
        <w:rPr>
          <w:rFonts w:ascii="Times New Roman" w:eastAsia="Calibri" w:hAnsi="Times New Roman" w:cs="Times New Roman"/>
          <w:bCs/>
          <w:sz w:val="24"/>
          <w:szCs w:val="24"/>
        </w:rPr>
        <w:t>administracija</w:t>
      </w:r>
    </w:p>
    <w:p w14:paraId="7A4F4046" w14:textId="12402292" w:rsidR="004A0C48" w:rsidRPr="00E60EDB"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E60EDB">
        <w:rPr>
          <w:rFonts w:ascii="Times New Roman" w:eastAsia="Calibri" w:hAnsi="Times New Roman" w:cs="Times New Roman"/>
          <w:b/>
          <w:bCs/>
          <w:sz w:val="24"/>
          <w:szCs w:val="24"/>
        </w:rPr>
        <w:t>Tiekėjas</w:t>
      </w:r>
      <w:r w:rsidRPr="00E60EDB">
        <w:rPr>
          <w:rFonts w:ascii="Times New Roman" w:eastAsia="Calibri" w:hAnsi="Times New Roman" w:cs="Times New Roman"/>
          <w:bCs/>
          <w:sz w:val="24"/>
          <w:szCs w:val="24"/>
        </w:rPr>
        <w:t xml:space="preserve"> </w:t>
      </w:r>
      <w:r w:rsidR="006A421F">
        <w:rPr>
          <w:rFonts w:ascii="Times New Roman" w:eastAsia="Calibri" w:hAnsi="Times New Roman" w:cs="Times New Roman"/>
          <w:bCs/>
          <w:sz w:val="24"/>
          <w:szCs w:val="24"/>
        </w:rPr>
        <w:t>-</w:t>
      </w:r>
      <w:r w:rsidR="00F83FAA" w:rsidRPr="00E60EDB">
        <w:rPr>
          <w:rFonts w:ascii="Times New Roman" w:eastAsia="Calibri" w:hAnsi="Times New Roman" w:cs="Times New Roman"/>
          <w:bCs/>
          <w:sz w:val="24"/>
          <w:szCs w:val="24"/>
        </w:rPr>
        <w:t xml:space="preserve"> </w:t>
      </w:r>
      <w:r w:rsidR="009A4D65" w:rsidRPr="00E60EDB">
        <w:rPr>
          <w:rFonts w:ascii="Times New Roman" w:hAnsi="Times New Roman" w:cs="Times New Roman"/>
          <w:color w:val="000000"/>
          <w:sz w:val="24"/>
          <w:szCs w:val="24"/>
        </w:rPr>
        <w:t xml:space="preserve">ūkio subjektas </w:t>
      </w:r>
      <w:r w:rsidR="006A421F">
        <w:rPr>
          <w:rFonts w:ascii="Times New Roman" w:hAnsi="Times New Roman" w:cs="Times New Roman"/>
          <w:color w:val="000000"/>
          <w:sz w:val="24"/>
          <w:szCs w:val="24"/>
        </w:rPr>
        <w:t>-</w:t>
      </w:r>
      <w:r w:rsidR="009A4D65" w:rsidRPr="00E60EDB">
        <w:rPr>
          <w:rFonts w:ascii="Times New Roman" w:hAnsi="Times New Roman" w:cs="Times New Roman"/>
          <w:color w:val="000000"/>
          <w:sz w:val="24"/>
          <w:szCs w:val="24"/>
        </w:rPr>
        <w:t xml:space="preserve"> fizinis asmuo, privatusis ar viešasis juridinis asmuo, kita organizacija ir jų padalinys arba tokių asmenų grupė, įskaitant laikinas ūkio subjektų asociacijas, </w:t>
      </w:r>
      <w:r w:rsidR="009A4D65" w:rsidRPr="00E60EDB">
        <w:rPr>
          <w:rFonts w:ascii="Times New Roman" w:eastAsia="Calibri" w:hAnsi="Times New Roman" w:cs="Times New Roman"/>
          <w:sz w:val="24"/>
          <w:szCs w:val="24"/>
        </w:rPr>
        <w:t>su kuriuo Pirkėjas sudarys šio Pirkimo</w:t>
      </w:r>
      <w:r w:rsidRPr="00E60EDB">
        <w:rPr>
          <w:rFonts w:ascii="Times New Roman" w:eastAsia="Calibri" w:hAnsi="Times New Roman" w:cs="Times New Roman"/>
          <w:sz w:val="24"/>
          <w:szCs w:val="24"/>
        </w:rPr>
        <w:t xml:space="preserve"> sutartį.</w:t>
      </w:r>
      <w:r w:rsidR="009A4D65" w:rsidRPr="00E60EDB">
        <w:rPr>
          <w:rFonts w:ascii="Times New Roman" w:hAnsi="Times New Roman" w:cs="Times New Roman"/>
          <w:color w:val="000000"/>
          <w:sz w:val="24"/>
          <w:szCs w:val="24"/>
        </w:rPr>
        <w:t xml:space="preserve"> </w:t>
      </w:r>
    </w:p>
    <w:p w14:paraId="18DB80F2" w14:textId="254DC1EB" w:rsidR="004F38F5" w:rsidRDefault="004A0C48" w:rsidP="004F38F5">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E60EDB">
        <w:rPr>
          <w:rFonts w:ascii="Times New Roman" w:eastAsia="Calibri" w:hAnsi="Times New Roman" w:cs="Times New Roman"/>
          <w:b/>
          <w:sz w:val="24"/>
          <w:szCs w:val="24"/>
        </w:rPr>
        <w:t>Sutartis</w:t>
      </w:r>
      <w:r w:rsidRPr="00E60EDB">
        <w:rPr>
          <w:rFonts w:ascii="Times New Roman" w:eastAsia="Calibri" w:hAnsi="Times New Roman" w:cs="Times New Roman"/>
          <w:sz w:val="24"/>
          <w:szCs w:val="24"/>
        </w:rPr>
        <w:t xml:space="preserve"> </w:t>
      </w:r>
      <w:r w:rsidR="006A421F">
        <w:rPr>
          <w:rFonts w:ascii="Times New Roman" w:eastAsia="Calibri" w:hAnsi="Times New Roman" w:cs="Times New Roman"/>
          <w:sz w:val="24"/>
          <w:szCs w:val="24"/>
        </w:rPr>
        <w:t>-</w:t>
      </w:r>
      <w:r w:rsidRPr="00E60EDB">
        <w:rPr>
          <w:rFonts w:ascii="Times New Roman" w:eastAsia="Calibri" w:hAnsi="Times New Roman" w:cs="Times New Roman"/>
          <w:sz w:val="24"/>
          <w:szCs w:val="24"/>
        </w:rPr>
        <w:t xml:space="preserve"> </w:t>
      </w:r>
      <w:r w:rsidR="009A4D65" w:rsidRPr="00E60EDB">
        <w:rPr>
          <w:rFonts w:ascii="Times New Roman" w:eastAsia="Calibri" w:hAnsi="Times New Roman" w:cs="Times New Roman"/>
          <w:sz w:val="24"/>
          <w:szCs w:val="24"/>
        </w:rPr>
        <w:t>P</w:t>
      </w:r>
      <w:r w:rsidRPr="00E60EDB">
        <w:rPr>
          <w:rFonts w:ascii="Times New Roman" w:eastAsia="Calibri" w:hAnsi="Times New Roman" w:cs="Times New Roman"/>
          <w:sz w:val="24"/>
          <w:szCs w:val="24"/>
        </w:rPr>
        <w:t>irkimo sutartis, sudaroma tarp Tiekėjo ir Pirkėjo dėl šio Pirkimo objekto.</w:t>
      </w:r>
    </w:p>
    <w:p w14:paraId="62380DBB" w14:textId="3BE6008C" w:rsidR="004F38F5" w:rsidRPr="004F38F5" w:rsidRDefault="004F38F5" w:rsidP="004F38F5">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4F38F5">
        <w:rPr>
          <w:rFonts w:ascii="Times New Roman" w:hAnsi="Times New Roman" w:cs="Times New Roman"/>
          <w:kern w:val="2"/>
          <w:sz w:val="24"/>
          <w:szCs w:val="24"/>
        </w:rPr>
        <w:t xml:space="preserve">Pirkimas vykdomas įgyvendinant projektą Nr. </w:t>
      </w:r>
      <w:proofErr w:type="spellStart"/>
      <w:r w:rsidRPr="004F38F5">
        <w:rPr>
          <w:rFonts w:ascii="Times New Roman" w:hAnsi="Times New Roman" w:cs="Times New Roman"/>
          <w:kern w:val="2"/>
          <w:sz w:val="24"/>
          <w:szCs w:val="24"/>
        </w:rPr>
        <w:t>LTPL00495</w:t>
      </w:r>
      <w:proofErr w:type="spellEnd"/>
      <w:r w:rsidRPr="004F38F5">
        <w:rPr>
          <w:rFonts w:ascii="Times New Roman" w:hAnsi="Times New Roman" w:cs="Times New Roman"/>
          <w:kern w:val="2"/>
          <w:sz w:val="24"/>
          <w:szCs w:val="24"/>
        </w:rPr>
        <w:t xml:space="preserve"> „Pasiruošę kartu: krizių valdymas pasienio savivaldybėse“ (angl. „</w:t>
      </w:r>
      <w:proofErr w:type="spellStart"/>
      <w:r w:rsidRPr="004F38F5">
        <w:rPr>
          <w:rFonts w:ascii="Times New Roman" w:hAnsi="Times New Roman" w:cs="Times New Roman"/>
          <w:kern w:val="2"/>
          <w:sz w:val="24"/>
          <w:szCs w:val="24"/>
        </w:rPr>
        <w:t>Ready</w:t>
      </w:r>
      <w:proofErr w:type="spellEnd"/>
      <w:r w:rsidRPr="004F38F5">
        <w:rPr>
          <w:rFonts w:ascii="Times New Roman" w:hAnsi="Times New Roman" w:cs="Times New Roman"/>
          <w:kern w:val="2"/>
          <w:sz w:val="24"/>
          <w:szCs w:val="24"/>
        </w:rPr>
        <w:t xml:space="preserve"> </w:t>
      </w:r>
      <w:proofErr w:type="spellStart"/>
      <w:r w:rsidRPr="004F38F5">
        <w:rPr>
          <w:rFonts w:ascii="Times New Roman" w:hAnsi="Times New Roman" w:cs="Times New Roman"/>
          <w:kern w:val="2"/>
          <w:sz w:val="24"/>
          <w:szCs w:val="24"/>
        </w:rPr>
        <w:t>Together</w:t>
      </w:r>
      <w:proofErr w:type="spellEnd"/>
      <w:r w:rsidRPr="004F38F5">
        <w:rPr>
          <w:rFonts w:ascii="Times New Roman" w:hAnsi="Times New Roman" w:cs="Times New Roman"/>
          <w:kern w:val="2"/>
          <w:sz w:val="24"/>
          <w:szCs w:val="24"/>
        </w:rPr>
        <w:t xml:space="preserve">: </w:t>
      </w:r>
      <w:proofErr w:type="spellStart"/>
      <w:r w:rsidRPr="004F38F5">
        <w:rPr>
          <w:rFonts w:ascii="Times New Roman" w:hAnsi="Times New Roman" w:cs="Times New Roman"/>
          <w:kern w:val="2"/>
          <w:sz w:val="24"/>
          <w:szCs w:val="24"/>
        </w:rPr>
        <w:t>Crisis</w:t>
      </w:r>
      <w:proofErr w:type="spellEnd"/>
      <w:r w:rsidRPr="004F38F5">
        <w:rPr>
          <w:rFonts w:ascii="Times New Roman" w:hAnsi="Times New Roman" w:cs="Times New Roman"/>
          <w:kern w:val="2"/>
          <w:sz w:val="24"/>
          <w:szCs w:val="24"/>
        </w:rPr>
        <w:t xml:space="preserve"> </w:t>
      </w:r>
      <w:proofErr w:type="spellStart"/>
      <w:r w:rsidRPr="004F38F5">
        <w:rPr>
          <w:rFonts w:ascii="Times New Roman" w:hAnsi="Times New Roman" w:cs="Times New Roman"/>
          <w:kern w:val="2"/>
          <w:sz w:val="24"/>
          <w:szCs w:val="24"/>
        </w:rPr>
        <w:t>Management</w:t>
      </w:r>
      <w:proofErr w:type="spellEnd"/>
      <w:r w:rsidRPr="004F38F5">
        <w:rPr>
          <w:rFonts w:ascii="Times New Roman" w:hAnsi="Times New Roman" w:cs="Times New Roman"/>
          <w:kern w:val="2"/>
          <w:sz w:val="24"/>
          <w:szCs w:val="24"/>
        </w:rPr>
        <w:t xml:space="preserve"> </w:t>
      </w:r>
      <w:proofErr w:type="spellStart"/>
      <w:r w:rsidRPr="004F38F5">
        <w:rPr>
          <w:rFonts w:ascii="Times New Roman" w:hAnsi="Times New Roman" w:cs="Times New Roman"/>
          <w:kern w:val="2"/>
          <w:sz w:val="24"/>
          <w:szCs w:val="24"/>
        </w:rPr>
        <w:t>in</w:t>
      </w:r>
      <w:proofErr w:type="spellEnd"/>
      <w:r w:rsidRPr="004F38F5">
        <w:rPr>
          <w:rFonts w:ascii="Times New Roman" w:hAnsi="Times New Roman" w:cs="Times New Roman"/>
          <w:kern w:val="2"/>
          <w:sz w:val="24"/>
          <w:szCs w:val="24"/>
        </w:rPr>
        <w:t xml:space="preserve"> </w:t>
      </w:r>
      <w:proofErr w:type="spellStart"/>
      <w:r w:rsidRPr="004F38F5">
        <w:rPr>
          <w:rFonts w:ascii="Times New Roman" w:hAnsi="Times New Roman" w:cs="Times New Roman"/>
          <w:kern w:val="2"/>
          <w:sz w:val="24"/>
          <w:szCs w:val="24"/>
        </w:rPr>
        <w:t>Border</w:t>
      </w:r>
      <w:proofErr w:type="spellEnd"/>
      <w:r w:rsidRPr="004F38F5">
        <w:rPr>
          <w:rFonts w:ascii="Times New Roman" w:hAnsi="Times New Roman" w:cs="Times New Roman"/>
          <w:kern w:val="2"/>
          <w:sz w:val="24"/>
          <w:szCs w:val="24"/>
        </w:rPr>
        <w:t xml:space="preserve"> </w:t>
      </w:r>
      <w:proofErr w:type="spellStart"/>
      <w:r w:rsidRPr="004F38F5">
        <w:rPr>
          <w:rFonts w:ascii="Times New Roman" w:hAnsi="Times New Roman" w:cs="Times New Roman"/>
          <w:kern w:val="2"/>
          <w:sz w:val="24"/>
          <w:szCs w:val="24"/>
        </w:rPr>
        <w:t>Municipalities</w:t>
      </w:r>
      <w:proofErr w:type="spellEnd"/>
      <w:r w:rsidRPr="004F38F5">
        <w:rPr>
          <w:rFonts w:ascii="Times New Roman" w:hAnsi="Times New Roman" w:cs="Times New Roman"/>
          <w:kern w:val="2"/>
          <w:sz w:val="24"/>
          <w:szCs w:val="24"/>
        </w:rPr>
        <w:t>“). Projektas vykdomas pagal 2021-2027 metų Europos Sąjungos finansinio laikotarpio Europos teritorinio bendradarbiavimo tikslo (</w:t>
      </w:r>
      <w:proofErr w:type="spellStart"/>
      <w:r w:rsidRPr="004F38F5">
        <w:rPr>
          <w:rFonts w:ascii="Times New Roman" w:hAnsi="Times New Roman" w:cs="Times New Roman"/>
          <w:kern w:val="2"/>
          <w:sz w:val="24"/>
          <w:szCs w:val="24"/>
        </w:rPr>
        <w:t>INTERREG</w:t>
      </w:r>
      <w:proofErr w:type="spellEnd"/>
      <w:r w:rsidRPr="004F38F5">
        <w:rPr>
          <w:rFonts w:ascii="Times New Roman" w:hAnsi="Times New Roman" w:cs="Times New Roman"/>
          <w:kern w:val="2"/>
          <w:sz w:val="24"/>
          <w:szCs w:val="24"/>
        </w:rPr>
        <w:t>) programą.</w:t>
      </w:r>
    </w:p>
    <w:p w14:paraId="2FC7E4C1" w14:textId="77777777" w:rsidR="004A0C48" w:rsidRPr="00E60EDB" w:rsidRDefault="004A0C48" w:rsidP="008652EC">
      <w:pPr>
        <w:numPr>
          <w:ilvl w:val="0"/>
          <w:numId w:val="2"/>
        </w:numPr>
        <w:pBdr>
          <w:top w:val="single" w:sz="8" w:space="2"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E60EDB">
        <w:rPr>
          <w:rFonts w:ascii="Times New Roman" w:eastAsia="Calibri" w:hAnsi="Times New Roman" w:cs="Times New Roman"/>
          <w:b/>
          <w:sz w:val="24"/>
          <w:szCs w:val="24"/>
          <w:shd w:val="clear" w:color="auto" w:fill="D9D9D9" w:themeFill="background1" w:themeFillShade="D9"/>
        </w:rPr>
        <w:t>PIRKIMO OBJEKTAS</w:t>
      </w:r>
    </w:p>
    <w:p w14:paraId="6A9DFA4A" w14:textId="0D6BF672" w:rsidR="004A0C48" w:rsidRPr="00E60EDB" w:rsidRDefault="004A0C48" w:rsidP="00B30701">
      <w:pPr>
        <w:pStyle w:val="Sraopastraipa"/>
        <w:numPr>
          <w:ilvl w:val="1"/>
          <w:numId w:val="2"/>
        </w:numPr>
        <w:tabs>
          <w:tab w:val="left" w:pos="567"/>
        </w:tabs>
        <w:spacing w:after="0" w:line="240" w:lineRule="auto"/>
        <w:ind w:left="0" w:firstLine="0"/>
        <w:jc w:val="both"/>
        <w:rPr>
          <w:rFonts w:ascii="Times New Roman" w:eastAsia="Calibri" w:hAnsi="Times New Roman" w:cs="Times New Roman"/>
          <w:b/>
          <w:sz w:val="24"/>
          <w:szCs w:val="24"/>
        </w:rPr>
      </w:pPr>
      <w:r w:rsidRPr="00E60EDB">
        <w:rPr>
          <w:rFonts w:ascii="Times New Roman" w:hAnsi="Times New Roman" w:cs="Times New Roman"/>
          <w:sz w:val="24"/>
          <w:szCs w:val="24"/>
        </w:rPr>
        <w:t xml:space="preserve">Pirkimo objektas </w:t>
      </w:r>
      <w:r w:rsidR="00CC5F3F">
        <w:rPr>
          <w:rFonts w:ascii="Times New Roman" w:hAnsi="Times New Roman" w:cs="Times New Roman"/>
          <w:sz w:val="24"/>
          <w:szCs w:val="24"/>
        </w:rPr>
        <w:t>-</w:t>
      </w:r>
      <w:r w:rsidR="005670A8" w:rsidRPr="00E60EDB">
        <w:rPr>
          <w:rFonts w:ascii="Times New Roman" w:hAnsi="Times New Roman" w:cs="Times New Roman"/>
          <w:sz w:val="24"/>
          <w:szCs w:val="24"/>
        </w:rPr>
        <w:t xml:space="preserve"> </w:t>
      </w:r>
      <w:r w:rsidR="00B30701" w:rsidRPr="00E60EDB">
        <w:rPr>
          <w:rFonts w:ascii="Times New Roman" w:hAnsi="Times New Roman" w:cs="Times New Roman"/>
          <w:sz w:val="24"/>
          <w:szCs w:val="24"/>
        </w:rPr>
        <w:t>Alytaus rajono teritorijos vaizdo stebėjimo sistema</w:t>
      </w:r>
      <w:r w:rsidR="00B24589" w:rsidRPr="00E60EDB">
        <w:rPr>
          <w:rFonts w:ascii="Times New Roman" w:hAnsi="Times New Roman" w:cs="Times New Roman"/>
          <w:sz w:val="24"/>
          <w:szCs w:val="24"/>
        </w:rPr>
        <w:t xml:space="preserve"> įskaitant</w:t>
      </w:r>
      <w:r w:rsidR="00B30701" w:rsidRPr="00E60EDB">
        <w:rPr>
          <w:rFonts w:ascii="Times New Roman" w:hAnsi="Times New Roman" w:cs="Times New Roman"/>
          <w:sz w:val="24"/>
          <w:szCs w:val="24"/>
        </w:rPr>
        <w:t xml:space="preserve"> diegimo, montavimo ir priežiūros paslaug</w:t>
      </w:r>
      <w:r w:rsidR="00B24589" w:rsidRPr="00E60EDB">
        <w:rPr>
          <w:rFonts w:ascii="Times New Roman" w:hAnsi="Times New Roman" w:cs="Times New Roman"/>
          <w:sz w:val="24"/>
          <w:szCs w:val="24"/>
        </w:rPr>
        <w:t>as.</w:t>
      </w:r>
    </w:p>
    <w:p w14:paraId="7BB0894A" w14:textId="3CC15194" w:rsidR="009B4016" w:rsidRPr="006A421F" w:rsidRDefault="009B4016" w:rsidP="00B30701">
      <w:pPr>
        <w:pStyle w:val="Sraopastraipa"/>
        <w:numPr>
          <w:ilvl w:val="1"/>
          <w:numId w:val="2"/>
        </w:numPr>
        <w:tabs>
          <w:tab w:val="left" w:pos="567"/>
        </w:tabs>
        <w:spacing w:after="0" w:line="240" w:lineRule="auto"/>
        <w:ind w:left="0" w:firstLine="0"/>
        <w:jc w:val="both"/>
        <w:rPr>
          <w:rFonts w:ascii="Times New Roman" w:eastAsia="Calibri" w:hAnsi="Times New Roman" w:cs="Times New Roman"/>
          <w:bCs/>
          <w:sz w:val="24"/>
          <w:szCs w:val="24"/>
        </w:rPr>
      </w:pPr>
      <w:r w:rsidRPr="006A421F">
        <w:rPr>
          <w:rFonts w:ascii="Times New Roman" w:eastAsia="Calibri" w:hAnsi="Times New Roman" w:cs="Times New Roman"/>
          <w:bCs/>
          <w:sz w:val="24"/>
          <w:szCs w:val="24"/>
        </w:rPr>
        <w:t>Tipas ir kiekis</w:t>
      </w:r>
      <w:r w:rsidR="006A421F" w:rsidRPr="006A421F">
        <w:rPr>
          <w:rFonts w:ascii="Times New Roman" w:eastAsia="Calibri" w:hAnsi="Times New Roman" w:cs="Times New Roman"/>
          <w:bCs/>
          <w:sz w:val="24"/>
          <w:szCs w:val="24"/>
        </w:rPr>
        <w:t>:</w:t>
      </w:r>
    </w:p>
    <w:tbl>
      <w:tblPr>
        <w:tblStyle w:val="Lentelstinklelis"/>
        <w:tblW w:w="0" w:type="auto"/>
        <w:jc w:val="center"/>
        <w:tblLook w:val="04A0" w:firstRow="1" w:lastRow="0" w:firstColumn="1" w:lastColumn="0" w:noHBand="0" w:noVBand="1"/>
      </w:tblPr>
      <w:tblGrid>
        <w:gridCol w:w="7651"/>
        <w:gridCol w:w="1977"/>
      </w:tblGrid>
      <w:tr w:rsidR="002B29C6" w:rsidRPr="00E60EDB" w14:paraId="346EF4DC" w14:textId="77777777" w:rsidTr="009B4016">
        <w:trPr>
          <w:jc w:val="center"/>
        </w:trPr>
        <w:tc>
          <w:tcPr>
            <w:tcW w:w="7660" w:type="dxa"/>
            <w:vAlign w:val="center"/>
          </w:tcPr>
          <w:p w14:paraId="16199C7A" w14:textId="77777777" w:rsidR="002B29C6" w:rsidRPr="00E60EDB" w:rsidRDefault="002B29C6" w:rsidP="009B4016">
            <w:pPr>
              <w:tabs>
                <w:tab w:val="left" w:pos="426"/>
              </w:tabs>
              <w:rPr>
                <w:b/>
                <w:bCs/>
                <w:sz w:val="24"/>
                <w:szCs w:val="24"/>
              </w:rPr>
            </w:pPr>
            <w:r w:rsidRPr="00E60EDB">
              <w:rPr>
                <w:b/>
                <w:bCs/>
                <w:sz w:val="24"/>
                <w:szCs w:val="24"/>
              </w:rPr>
              <w:t>Kameros tipas</w:t>
            </w:r>
          </w:p>
        </w:tc>
        <w:tc>
          <w:tcPr>
            <w:tcW w:w="1978" w:type="dxa"/>
            <w:vAlign w:val="center"/>
          </w:tcPr>
          <w:p w14:paraId="6F94A446" w14:textId="77777777" w:rsidR="002B29C6" w:rsidRPr="00E60EDB" w:rsidRDefault="002B29C6" w:rsidP="009B4016">
            <w:pPr>
              <w:tabs>
                <w:tab w:val="left" w:pos="426"/>
              </w:tabs>
              <w:rPr>
                <w:b/>
                <w:bCs/>
                <w:sz w:val="24"/>
                <w:szCs w:val="24"/>
              </w:rPr>
            </w:pPr>
            <w:r w:rsidRPr="00E60EDB">
              <w:rPr>
                <w:b/>
                <w:bCs/>
                <w:sz w:val="24"/>
                <w:szCs w:val="24"/>
              </w:rPr>
              <w:t>Kiekis*</w:t>
            </w:r>
          </w:p>
        </w:tc>
      </w:tr>
      <w:tr w:rsidR="002B29C6" w:rsidRPr="00E60EDB" w14:paraId="3E733FCB" w14:textId="77777777" w:rsidTr="009B4016">
        <w:trPr>
          <w:jc w:val="center"/>
        </w:trPr>
        <w:tc>
          <w:tcPr>
            <w:tcW w:w="7660" w:type="dxa"/>
            <w:vAlign w:val="center"/>
          </w:tcPr>
          <w:p w14:paraId="1FB47743" w14:textId="77777777" w:rsidR="002B29C6" w:rsidRPr="00E60EDB" w:rsidRDefault="002B29C6" w:rsidP="009B4016">
            <w:pPr>
              <w:tabs>
                <w:tab w:val="left" w:pos="426"/>
              </w:tabs>
              <w:rPr>
                <w:sz w:val="24"/>
                <w:szCs w:val="24"/>
              </w:rPr>
            </w:pPr>
            <w:r w:rsidRPr="00E60EDB">
              <w:rPr>
                <w:sz w:val="24"/>
                <w:szCs w:val="24"/>
              </w:rPr>
              <w:t>I tipas stebėjimo kamera (su numerių nuskaitymu</w:t>
            </w:r>
          </w:p>
        </w:tc>
        <w:tc>
          <w:tcPr>
            <w:tcW w:w="1978" w:type="dxa"/>
            <w:vAlign w:val="center"/>
          </w:tcPr>
          <w:p w14:paraId="695008EC" w14:textId="77777777" w:rsidR="002B29C6" w:rsidRPr="00E60EDB" w:rsidRDefault="002B29C6" w:rsidP="009B4016">
            <w:pPr>
              <w:tabs>
                <w:tab w:val="left" w:pos="426"/>
              </w:tabs>
              <w:rPr>
                <w:sz w:val="24"/>
                <w:szCs w:val="24"/>
              </w:rPr>
            </w:pPr>
            <w:r w:rsidRPr="00E60EDB">
              <w:rPr>
                <w:sz w:val="24"/>
                <w:szCs w:val="24"/>
              </w:rPr>
              <w:t>1</w:t>
            </w:r>
          </w:p>
        </w:tc>
      </w:tr>
      <w:tr w:rsidR="002B29C6" w:rsidRPr="00E60EDB" w14:paraId="736F68A8" w14:textId="77777777" w:rsidTr="009B4016">
        <w:trPr>
          <w:jc w:val="center"/>
        </w:trPr>
        <w:tc>
          <w:tcPr>
            <w:tcW w:w="7660" w:type="dxa"/>
            <w:vAlign w:val="center"/>
          </w:tcPr>
          <w:p w14:paraId="66632476" w14:textId="77777777" w:rsidR="002B29C6" w:rsidRPr="00E60EDB" w:rsidRDefault="002B29C6" w:rsidP="009B4016">
            <w:pPr>
              <w:tabs>
                <w:tab w:val="left" w:pos="426"/>
              </w:tabs>
              <w:rPr>
                <w:sz w:val="24"/>
                <w:szCs w:val="24"/>
              </w:rPr>
            </w:pPr>
            <w:r w:rsidRPr="00E60EDB">
              <w:rPr>
                <w:sz w:val="24"/>
                <w:szCs w:val="24"/>
              </w:rPr>
              <w:t>II tipas stebėjimo kamera (360 aprėptis)</w:t>
            </w:r>
          </w:p>
        </w:tc>
        <w:tc>
          <w:tcPr>
            <w:tcW w:w="1978" w:type="dxa"/>
            <w:vAlign w:val="center"/>
          </w:tcPr>
          <w:p w14:paraId="047ABB48" w14:textId="77777777" w:rsidR="002B29C6" w:rsidRPr="00E60EDB" w:rsidRDefault="002B29C6" w:rsidP="009B4016">
            <w:pPr>
              <w:tabs>
                <w:tab w:val="left" w:pos="426"/>
              </w:tabs>
              <w:rPr>
                <w:sz w:val="24"/>
                <w:szCs w:val="24"/>
              </w:rPr>
            </w:pPr>
            <w:r w:rsidRPr="00E60EDB">
              <w:rPr>
                <w:sz w:val="24"/>
                <w:szCs w:val="24"/>
              </w:rPr>
              <w:t>6</w:t>
            </w:r>
          </w:p>
        </w:tc>
      </w:tr>
      <w:tr w:rsidR="002B29C6" w:rsidRPr="00E60EDB" w14:paraId="16F52FE4" w14:textId="77777777" w:rsidTr="009B4016">
        <w:trPr>
          <w:jc w:val="center"/>
        </w:trPr>
        <w:tc>
          <w:tcPr>
            <w:tcW w:w="7660" w:type="dxa"/>
            <w:vAlign w:val="center"/>
          </w:tcPr>
          <w:p w14:paraId="140EFB61" w14:textId="77777777" w:rsidR="002B29C6" w:rsidRPr="00E60EDB" w:rsidRDefault="002B29C6" w:rsidP="009B4016">
            <w:pPr>
              <w:tabs>
                <w:tab w:val="left" w:pos="426"/>
              </w:tabs>
              <w:rPr>
                <w:sz w:val="24"/>
                <w:szCs w:val="24"/>
              </w:rPr>
            </w:pPr>
            <w:r w:rsidRPr="00E60EDB">
              <w:rPr>
                <w:sz w:val="24"/>
                <w:szCs w:val="24"/>
              </w:rPr>
              <w:t>III tipas Stebėjimo kamera Taškinė (</w:t>
            </w:r>
            <w:proofErr w:type="spellStart"/>
            <w:r w:rsidRPr="00E60EDB">
              <w:rPr>
                <w:sz w:val="24"/>
                <w:szCs w:val="24"/>
              </w:rPr>
              <w:t>Bullet</w:t>
            </w:r>
            <w:proofErr w:type="spellEnd"/>
            <w:r w:rsidRPr="00E60EDB">
              <w:rPr>
                <w:sz w:val="24"/>
                <w:szCs w:val="24"/>
              </w:rPr>
              <w:t xml:space="preserve">) 8 </w:t>
            </w:r>
            <w:proofErr w:type="spellStart"/>
            <w:r w:rsidRPr="00E60EDB">
              <w:rPr>
                <w:sz w:val="24"/>
                <w:szCs w:val="24"/>
              </w:rPr>
              <w:t>MP</w:t>
            </w:r>
            <w:proofErr w:type="spellEnd"/>
            <w:r w:rsidRPr="00E60EDB">
              <w:rPr>
                <w:sz w:val="24"/>
                <w:szCs w:val="24"/>
              </w:rPr>
              <w:t>)</w:t>
            </w:r>
          </w:p>
        </w:tc>
        <w:tc>
          <w:tcPr>
            <w:tcW w:w="1978" w:type="dxa"/>
            <w:vAlign w:val="center"/>
          </w:tcPr>
          <w:p w14:paraId="1DCE85F1" w14:textId="77777777" w:rsidR="002B29C6" w:rsidRPr="00E60EDB" w:rsidRDefault="002B29C6" w:rsidP="009B4016">
            <w:pPr>
              <w:tabs>
                <w:tab w:val="left" w:pos="426"/>
              </w:tabs>
              <w:rPr>
                <w:sz w:val="24"/>
                <w:szCs w:val="24"/>
              </w:rPr>
            </w:pPr>
            <w:r w:rsidRPr="00E60EDB">
              <w:rPr>
                <w:sz w:val="24"/>
                <w:szCs w:val="24"/>
              </w:rPr>
              <w:t>32</w:t>
            </w:r>
          </w:p>
        </w:tc>
      </w:tr>
      <w:tr w:rsidR="002B29C6" w:rsidRPr="00E60EDB" w14:paraId="0D775341" w14:textId="77777777" w:rsidTr="009B4016">
        <w:trPr>
          <w:jc w:val="center"/>
        </w:trPr>
        <w:tc>
          <w:tcPr>
            <w:tcW w:w="7660" w:type="dxa"/>
            <w:vAlign w:val="center"/>
          </w:tcPr>
          <w:p w14:paraId="573B004A" w14:textId="77777777" w:rsidR="002B29C6" w:rsidRPr="00E60EDB" w:rsidRDefault="002B29C6" w:rsidP="009B4016">
            <w:pPr>
              <w:tabs>
                <w:tab w:val="left" w:pos="426"/>
              </w:tabs>
              <w:rPr>
                <w:sz w:val="24"/>
                <w:szCs w:val="24"/>
              </w:rPr>
            </w:pPr>
            <w:r w:rsidRPr="00E60EDB">
              <w:rPr>
                <w:sz w:val="24"/>
                <w:szCs w:val="24"/>
              </w:rPr>
              <w:t>IV tipas Stebėjimo kamera Taškinė (</w:t>
            </w:r>
            <w:proofErr w:type="spellStart"/>
            <w:r w:rsidRPr="00E60EDB">
              <w:rPr>
                <w:sz w:val="24"/>
                <w:szCs w:val="24"/>
              </w:rPr>
              <w:t>Bullet</w:t>
            </w:r>
            <w:proofErr w:type="spellEnd"/>
            <w:r w:rsidRPr="00E60EDB">
              <w:rPr>
                <w:sz w:val="24"/>
                <w:szCs w:val="24"/>
              </w:rPr>
              <w:t xml:space="preserve">) 5 </w:t>
            </w:r>
            <w:proofErr w:type="spellStart"/>
            <w:r w:rsidRPr="00E60EDB">
              <w:rPr>
                <w:sz w:val="24"/>
                <w:szCs w:val="24"/>
              </w:rPr>
              <w:t>MP</w:t>
            </w:r>
            <w:proofErr w:type="spellEnd"/>
            <w:r w:rsidRPr="00E60EDB">
              <w:rPr>
                <w:sz w:val="24"/>
                <w:szCs w:val="24"/>
              </w:rPr>
              <w:t>)</w:t>
            </w:r>
          </w:p>
        </w:tc>
        <w:tc>
          <w:tcPr>
            <w:tcW w:w="1978" w:type="dxa"/>
            <w:vAlign w:val="center"/>
          </w:tcPr>
          <w:p w14:paraId="0D86F525" w14:textId="77777777" w:rsidR="002B29C6" w:rsidRPr="00E60EDB" w:rsidRDefault="002B29C6" w:rsidP="009B4016">
            <w:pPr>
              <w:tabs>
                <w:tab w:val="left" w:pos="426"/>
              </w:tabs>
              <w:rPr>
                <w:sz w:val="24"/>
                <w:szCs w:val="24"/>
              </w:rPr>
            </w:pPr>
            <w:r w:rsidRPr="00E60EDB">
              <w:rPr>
                <w:sz w:val="24"/>
                <w:szCs w:val="24"/>
              </w:rPr>
              <w:t>73</w:t>
            </w:r>
          </w:p>
        </w:tc>
      </w:tr>
      <w:tr w:rsidR="002B29C6" w:rsidRPr="00E60EDB" w14:paraId="490AE781" w14:textId="77777777" w:rsidTr="009B4016">
        <w:trPr>
          <w:jc w:val="center"/>
        </w:trPr>
        <w:tc>
          <w:tcPr>
            <w:tcW w:w="7660" w:type="dxa"/>
            <w:vAlign w:val="center"/>
          </w:tcPr>
          <w:p w14:paraId="35C18AAE" w14:textId="77777777" w:rsidR="002B29C6" w:rsidRPr="00E60EDB" w:rsidRDefault="002B29C6" w:rsidP="00772730">
            <w:pPr>
              <w:tabs>
                <w:tab w:val="left" w:pos="426"/>
              </w:tabs>
              <w:jc w:val="right"/>
              <w:rPr>
                <w:b/>
                <w:bCs/>
                <w:sz w:val="24"/>
                <w:szCs w:val="24"/>
              </w:rPr>
            </w:pPr>
            <w:r w:rsidRPr="00E60EDB">
              <w:rPr>
                <w:b/>
                <w:bCs/>
                <w:sz w:val="24"/>
                <w:szCs w:val="24"/>
              </w:rPr>
              <w:t>Viso:</w:t>
            </w:r>
          </w:p>
        </w:tc>
        <w:tc>
          <w:tcPr>
            <w:tcW w:w="1978" w:type="dxa"/>
            <w:vAlign w:val="center"/>
          </w:tcPr>
          <w:p w14:paraId="5CF1F32D" w14:textId="77777777" w:rsidR="002B29C6" w:rsidRPr="00E60EDB" w:rsidRDefault="002B29C6" w:rsidP="009B4016">
            <w:pPr>
              <w:tabs>
                <w:tab w:val="left" w:pos="426"/>
              </w:tabs>
              <w:rPr>
                <w:b/>
                <w:bCs/>
                <w:sz w:val="24"/>
                <w:szCs w:val="24"/>
              </w:rPr>
            </w:pPr>
            <w:r w:rsidRPr="00E60EDB">
              <w:rPr>
                <w:b/>
                <w:bCs/>
                <w:sz w:val="24"/>
                <w:szCs w:val="24"/>
              </w:rPr>
              <w:fldChar w:fldCharType="begin"/>
            </w:r>
            <w:r w:rsidRPr="00E60EDB">
              <w:rPr>
                <w:b/>
                <w:bCs/>
                <w:sz w:val="24"/>
                <w:szCs w:val="24"/>
              </w:rPr>
              <w:instrText xml:space="preserve"> =SUM(ABOVE) </w:instrText>
            </w:r>
            <w:r w:rsidRPr="00E60EDB">
              <w:rPr>
                <w:b/>
                <w:bCs/>
                <w:sz w:val="24"/>
                <w:szCs w:val="24"/>
              </w:rPr>
              <w:fldChar w:fldCharType="separate"/>
            </w:r>
            <w:r w:rsidRPr="00E60EDB">
              <w:rPr>
                <w:b/>
                <w:bCs/>
                <w:noProof/>
                <w:sz w:val="24"/>
                <w:szCs w:val="24"/>
              </w:rPr>
              <w:t>112</w:t>
            </w:r>
            <w:r w:rsidRPr="00E60EDB">
              <w:rPr>
                <w:b/>
                <w:bCs/>
                <w:sz w:val="24"/>
                <w:szCs w:val="24"/>
              </w:rPr>
              <w:fldChar w:fldCharType="end"/>
            </w:r>
          </w:p>
        </w:tc>
      </w:tr>
    </w:tbl>
    <w:p w14:paraId="18BAE21F" w14:textId="651A9EDB" w:rsidR="00A945FA" w:rsidRDefault="00A945FA" w:rsidP="00D30E51">
      <w:pPr>
        <w:pStyle w:val="Sraopastraipa"/>
        <w:numPr>
          <w:ilvl w:val="1"/>
          <w:numId w:val="2"/>
        </w:numPr>
        <w:tabs>
          <w:tab w:val="left" w:pos="426"/>
          <w:tab w:val="left" w:pos="851"/>
        </w:tabs>
        <w:spacing w:after="0" w:line="240" w:lineRule="auto"/>
        <w:ind w:left="0" w:firstLine="360"/>
        <w:jc w:val="both"/>
        <w:rPr>
          <w:rFonts w:ascii="Times New Roman" w:eastAsia="Calibri" w:hAnsi="Times New Roman" w:cs="Times New Roman"/>
          <w:noProof/>
          <w:sz w:val="24"/>
          <w:szCs w:val="24"/>
          <w:lang w:eastAsia="lt-LT"/>
        </w:rPr>
      </w:pPr>
      <w:bookmarkStart w:id="0" w:name="_Hlk205383584"/>
      <w:r w:rsidRPr="00746380">
        <w:rPr>
          <w:rFonts w:ascii="Times New Roman" w:hAnsi="Times New Roman" w:cs="Times New Roman"/>
          <w:bCs/>
          <w:noProof/>
          <w:sz w:val="24"/>
          <w:szCs w:val="24"/>
          <w:lang w:eastAsia="lt-LT"/>
        </w:rPr>
        <w:t>Įrodant siūlom</w:t>
      </w:r>
      <w:r>
        <w:rPr>
          <w:rFonts w:ascii="Times New Roman" w:hAnsi="Times New Roman" w:cs="Times New Roman"/>
          <w:bCs/>
          <w:noProof/>
          <w:sz w:val="24"/>
          <w:szCs w:val="24"/>
          <w:lang w:eastAsia="lt-LT"/>
        </w:rPr>
        <w:t>ų</w:t>
      </w:r>
      <w:r w:rsidRPr="00746380">
        <w:rPr>
          <w:rFonts w:ascii="Times New Roman" w:hAnsi="Times New Roman" w:cs="Times New Roman"/>
          <w:bCs/>
          <w:noProof/>
          <w:sz w:val="24"/>
          <w:szCs w:val="24"/>
          <w:lang w:eastAsia="lt-LT"/>
        </w:rPr>
        <w:t xml:space="preserve"> prek</w:t>
      </w:r>
      <w:r>
        <w:rPr>
          <w:rFonts w:ascii="Times New Roman" w:hAnsi="Times New Roman" w:cs="Times New Roman"/>
          <w:bCs/>
          <w:noProof/>
          <w:sz w:val="24"/>
          <w:szCs w:val="24"/>
          <w:lang w:eastAsia="lt-LT"/>
        </w:rPr>
        <w:t>ių</w:t>
      </w:r>
      <w:r w:rsidRPr="00746380">
        <w:rPr>
          <w:rFonts w:ascii="Times New Roman" w:hAnsi="Times New Roman" w:cs="Times New Roman"/>
          <w:bCs/>
          <w:noProof/>
          <w:sz w:val="24"/>
          <w:szCs w:val="24"/>
          <w:lang w:eastAsia="lt-LT"/>
        </w:rPr>
        <w:t xml:space="preserve"> atitiktį techninės specifikacijos reikalavimams</w:t>
      </w:r>
      <w:r w:rsidRPr="00BE6822">
        <w:rPr>
          <w:rFonts w:ascii="Times New Roman" w:hAnsi="Times New Roman" w:cs="Times New Roman"/>
          <w:b/>
          <w:noProof/>
          <w:sz w:val="24"/>
          <w:szCs w:val="24"/>
          <w:lang w:eastAsia="lt-LT"/>
        </w:rPr>
        <w:t xml:space="preserve"> </w:t>
      </w:r>
      <w:r w:rsidRPr="00BE6822">
        <w:rPr>
          <w:rFonts w:ascii="Times New Roman" w:hAnsi="Times New Roman" w:cs="Times New Roman"/>
          <w:b/>
          <w:i/>
          <w:iCs/>
          <w:noProof/>
          <w:color w:val="EE0000"/>
          <w:sz w:val="24"/>
          <w:szCs w:val="24"/>
          <w:lang w:eastAsia="lt-LT"/>
        </w:rPr>
        <w:t>(</w:t>
      </w:r>
      <w:r>
        <w:rPr>
          <w:rFonts w:ascii="Times New Roman" w:hAnsi="Times New Roman" w:cs="Times New Roman"/>
          <w:b/>
          <w:i/>
          <w:iCs/>
          <w:noProof/>
          <w:color w:val="EE0000"/>
          <w:sz w:val="24"/>
          <w:szCs w:val="24"/>
          <w:lang w:eastAsia="lt-LT"/>
        </w:rPr>
        <w:t>pagrindžiančių</w:t>
      </w:r>
      <w:r w:rsidRPr="00BE6822">
        <w:rPr>
          <w:rFonts w:ascii="Times New Roman" w:hAnsi="Times New Roman" w:cs="Times New Roman"/>
          <w:b/>
          <w:i/>
          <w:iCs/>
          <w:noProof/>
          <w:color w:val="EE0000"/>
          <w:sz w:val="24"/>
          <w:szCs w:val="24"/>
          <w:lang w:eastAsia="lt-LT"/>
        </w:rPr>
        <w:t xml:space="preserve"> dokumentų kartu su pasiūlymu pateikti nereikia, reikia nurodyti tik jų atitiktį, pačių dokumentų </w:t>
      </w:r>
      <w:r>
        <w:rPr>
          <w:rFonts w:ascii="Times New Roman" w:hAnsi="Times New Roman" w:cs="Times New Roman"/>
          <w:b/>
          <w:i/>
          <w:iCs/>
          <w:noProof/>
          <w:color w:val="EE0000"/>
          <w:sz w:val="24"/>
          <w:szCs w:val="24"/>
          <w:lang w:eastAsia="lt-LT"/>
        </w:rPr>
        <w:t xml:space="preserve">PO </w:t>
      </w:r>
      <w:r w:rsidRPr="00BE6822">
        <w:rPr>
          <w:rFonts w:ascii="Times New Roman" w:hAnsi="Times New Roman" w:cs="Times New Roman"/>
          <w:b/>
          <w:i/>
          <w:iCs/>
          <w:noProof/>
          <w:color w:val="EE0000"/>
          <w:sz w:val="24"/>
          <w:szCs w:val="24"/>
          <w:lang w:eastAsia="lt-LT"/>
        </w:rPr>
        <w:t xml:space="preserve">reikalaus tik iš galimo </w:t>
      </w:r>
      <w:r w:rsidRPr="00746380">
        <w:rPr>
          <w:rFonts w:ascii="Times New Roman" w:hAnsi="Times New Roman" w:cs="Times New Roman"/>
          <w:b/>
          <w:i/>
          <w:iCs/>
          <w:noProof/>
          <w:color w:val="EE0000"/>
          <w:sz w:val="24"/>
          <w:szCs w:val="24"/>
          <w:lang w:eastAsia="lt-LT"/>
        </w:rPr>
        <w:t>laimėtojo),</w:t>
      </w:r>
      <w:r w:rsidRPr="00746380">
        <w:rPr>
          <w:rFonts w:ascii="Times New Roman" w:hAnsi="Times New Roman" w:cs="Times New Roman"/>
          <w:b/>
          <w:noProof/>
          <w:color w:val="EE0000"/>
          <w:sz w:val="24"/>
          <w:szCs w:val="24"/>
          <w:lang w:eastAsia="lt-LT"/>
        </w:rPr>
        <w:t xml:space="preserve"> </w:t>
      </w:r>
      <w:r w:rsidRPr="00746380">
        <w:rPr>
          <w:rFonts w:ascii="Times New Roman" w:hAnsi="Times New Roman" w:cs="Times New Roman"/>
          <w:bCs/>
          <w:noProof/>
          <w:sz w:val="24"/>
          <w:szCs w:val="24"/>
          <w:lang w:eastAsia="lt-LT"/>
        </w:rPr>
        <w:t xml:space="preserve">pateikiami </w:t>
      </w:r>
      <w:r w:rsidRPr="00746380">
        <w:rPr>
          <w:rFonts w:ascii="Times New Roman" w:hAnsi="Times New Roman" w:cs="Times New Roman"/>
          <w:bCs/>
          <w:iCs/>
          <w:sz w:val="24"/>
          <w:szCs w:val="24"/>
        </w:rPr>
        <w:t>gamintojo interneto puslapį, katalogą ar kitą dokumentą kuriame išdėstyta visa informacija apie siūlomą prekę</w:t>
      </w:r>
      <w:r w:rsidRPr="00746380">
        <w:rPr>
          <w:rFonts w:ascii="Times New Roman" w:hAnsi="Times New Roman" w:cs="Times New Roman"/>
          <w:b/>
          <w:noProof/>
          <w:sz w:val="24"/>
          <w:szCs w:val="24"/>
          <w:lang w:eastAsia="lt-LT"/>
        </w:rPr>
        <w:t xml:space="preserve"> (</w:t>
      </w:r>
      <w:r w:rsidRPr="00746380">
        <w:rPr>
          <w:rFonts w:ascii="Times New Roman" w:eastAsia="Calibri" w:hAnsi="Times New Roman" w:cs="Times New Roman"/>
          <w:b/>
          <w:noProof/>
          <w:sz w:val="24"/>
          <w:szCs w:val="24"/>
          <w:lang w:eastAsia="lt-LT"/>
        </w:rPr>
        <w:t>techninės specifikacijos</w:t>
      </w:r>
      <w:r w:rsidRPr="00BE6822">
        <w:rPr>
          <w:rFonts w:ascii="Times New Roman" w:eastAsia="Calibri" w:hAnsi="Times New Roman" w:cs="Times New Roman"/>
          <w:b/>
          <w:noProof/>
          <w:sz w:val="24"/>
          <w:szCs w:val="24"/>
          <w:lang w:eastAsia="lt-LT"/>
        </w:rPr>
        <w:t xml:space="preserve">, katalogų, bukletų kopijos, </w:t>
      </w:r>
      <w:r w:rsidRPr="00BE6822">
        <w:rPr>
          <w:rFonts w:ascii="Times New Roman" w:hAnsi="Times New Roman" w:cs="Times New Roman"/>
          <w:b/>
          <w:noProof/>
          <w:sz w:val="24"/>
          <w:szCs w:val="24"/>
          <w:lang w:eastAsia="lt-LT"/>
        </w:rPr>
        <w:t xml:space="preserve">atitinkamą (-us) techninės specifikacijos reikalavimą (-us) patvirtinanti (-čios) </w:t>
      </w:r>
      <w:r w:rsidRPr="00BE6822">
        <w:rPr>
          <w:rFonts w:ascii="Times New Roman" w:hAnsi="Times New Roman" w:cs="Times New Roman"/>
          <w:b/>
          <w:bCs/>
          <w:noProof/>
          <w:sz w:val="24"/>
          <w:szCs w:val="24"/>
          <w:lang w:eastAsia="lt-LT"/>
        </w:rPr>
        <w:t>momentinė (-ės) ekrano kopija (-os)</w:t>
      </w:r>
      <w:r w:rsidRPr="00BE6822">
        <w:rPr>
          <w:rFonts w:ascii="Times New Roman" w:hAnsi="Times New Roman" w:cs="Times New Roman"/>
          <w:b/>
          <w:noProof/>
          <w:sz w:val="24"/>
          <w:szCs w:val="24"/>
          <w:lang w:eastAsia="lt-LT"/>
        </w:rPr>
        <w:t xml:space="preserve"> (angl. </w:t>
      </w:r>
      <w:r w:rsidRPr="00BE6822">
        <w:rPr>
          <w:rFonts w:ascii="Times New Roman" w:hAnsi="Times New Roman" w:cs="Times New Roman"/>
          <w:b/>
          <w:i/>
          <w:iCs/>
          <w:noProof/>
          <w:sz w:val="24"/>
          <w:szCs w:val="24"/>
          <w:lang w:eastAsia="lt-LT"/>
        </w:rPr>
        <w:t>print screen</w:t>
      </w:r>
      <w:r w:rsidRPr="00BE6822">
        <w:rPr>
          <w:rFonts w:ascii="Times New Roman" w:hAnsi="Times New Roman" w:cs="Times New Roman"/>
          <w:b/>
          <w:noProof/>
          <w:sz w:val="24"/>
          <w:szCs w:val="24"/>
          <w:lang w:eastAsia="lt-LT"/>
        </w:rPr>
        <w:t xml:space="preserve">) </w:t>
      </w:r>
      <w:r w:rsidRPr="00BE6822">
        <w:rPr>
          <w:rFonts w:ascii="Times New Roman" w:hAnsi="Times New Roman" w:cs="Times New Roman"/>
          <w:i/>
          <w:noProof/>
          <w:sz w:val="24"/>
          <w:szCs w:val="24"/>
          <w:u w:val="single"/>
          <w:lang w:eastAsia="lt-LT"/>
        </w:rPr>
        <w:t xml:space="preserve">(tokiu atveju momentinėje ekrano kopijoje (print screen‘e) turi būti matoma informacija, </w:t>
      </w:r>
      <w:r w:rsidRPr="00BE6822">
        <w:rPr>
          <w:rFonts w:ascii="Times New Roman" w:hAnsi="Times New Roman" w:cs="Times New Roman"/>
          <w:b/>
          <w:i/>
          <w:noProof/>
          <w:sz w:val="24"/>
          <w:szCs w:val="24"/>
          <w:u w:val="single"/>
          <w:lang w:eastAsia="lt-LT"/>
        </w:rPr>
        <w:t>kad kopija padaryta iš</w:t>
      </w:r>
      <w:r w:rsidRPr="00BE6822">
        <w:rPr>
          <w:rFonts w:ascii="Times New Roman" w:hAnsi="Times New Roman" w:cs="Times New Roman"/>
          <w:i/>
          <w:noProof/>
          <w:sz w:val="24"/>
          <w:szCs w:val="24"/>
          <w:u w:val="single"/>
          <w:lang w:eastAsia="lt-LT"/>
        </w:rPr>
        <w:t xml:space="preserve"> </w:t>
      </w:r>
      <w:r w:rsidRPr="00BE6822">
        <w:rPr>
          <w:rFonts w:ascii="Times New Roman" w:hAnsi="Times New Roman" w:cs="Times New Roman"/>
          <w:b/>
          <w:i/>
          <w:noProof/>
          <w:sz w:val="24"/>
          <w:szCs w:val="24"/>
          <w:u w:val="single"/>
          <w:lang w:eastAsia="lt-LT"/>
        </w:rPr>
        <w:t>gamintojo</w:t>
      </w:r>
      <w:r w:rsidRPr="00BE6822">
        <w:rPr>
          <w:rFonts w:ascii="Times New Roman" w:hAnsi="Times New Roman" w:cs="Times New Roman"/>
          <w:i/>
          <w:noProof/>
          <w:sz w:val="24"/>
          <w:szCs w:val="24"/>
          <w:u w:val="single"/>
          <w:lang w:eastAsia="lt-LT"/>
        </w:rPr>
        <w:t xml:space="preserve"> </w:t>
      </w:r>
      <w:r w:rsidRPr="00BE6822">
        <w:rPr>
          <w:rFonts w:ascii="Times New Roman" w:hAnsi="Times New Roman" w:cs="Times New Roman"/>
          <w:b/>
          <w:bCs/>
          <w:i/>
          <w:noProof/>
          <w:sz w:val="24"/>
          <w:szCs w:val="24"/>
          <w:u w:val="single"/>
          <w:lang w:eastAsia="lt-LT"/>
        </w:rPr>
        <w:t xml:space="preserve">ar </w:t>
      </w:r>
      <w:r>
        <w:rPr>
          <w:rFonts w:ascii="Times New Roman" w:hAnsi="Times New Roman" w:cs="Times New Roman"/>
          <w:b/>
          <w:bCs/>
          <w:i/>
          <w:noProof/>
          <w:sz w:val="24"/>
          <w:szCs w:val="24"/>
          <w:u w:val="single"/>
          <w:lang w:eastAsia="lt-LT"/>
        </w:rPr>
        <w:t xml:space="preserve">kt. </w:t>
      </w:r>
      <w:r w:rsidRPr="00BE6822">
        <w:rPr>
          <w:rFonts w:ascii="Times New Roman" w:hAnsi="Times New Roman" w:cs="Times New Roman"/>
          <w:i/>
          <w:noProof/>
          <w:sz w:val="24"/>
          <w:szCs w:val="24"/>
          <w:u w:val="single"/>
          <w:lang w:eastAsia="lt-LT"/>
        </w:rPr>
        <w:t>ir turi būti aiškiai pažymėta (-os) konkreti (-</w:t>
      </w:r>
      <w:r w:rsidRPr="002C03BB">
        <w:rPr>
          <w:rFonts w:ascii="Times New Roman" w:hAnsi="Times New Roman" w:cs="Times New Roman"/>
          <w:i/>
          <w:noProof/>
          <w:sz w:val="24"/>
          <w:szCs w:val="24"/>
          <w:u w:val="single"/>
          <w:lang w:eastAsia="lt-LT"/>
        </w:rPr>
        <w:t xml:space="preserve">čios) vieta (-os), kurioje (-iose) yra reikalaujamą (-as) prekės charakteristiką (-as) patvirtinanti informacija. </w:t>
      </w:r>
      <w:r w:rsidRPr="002C03BB">
        <w:rPr>
          <w:rFonts w:ascii="Times New Roman" w:hAnsi="Times New Roman" w:cs="Times New Roman"/>
          <w:bCs/>
          <w:i/>
          <w:noProof/>
          <w:sz w:val="24"/>
          <w:szCs w:val="24"/>
          <w:u w:val="single"/>
          <w:lang w:eastAsia="lt-LT"/>
        </w:rPr>
        <w:t>Momentinė ekrano kopija</w:t>
      </w:r>
      <w:r w:rsidRPr="002C03BB">
        <w:rPr>
          <w:rFonts w:ascii="Times New Roman" w:hAnsi="Times New Roman" w:cs="Times New Roman"/>
          <w:i/>
          <w:noProof/>
          <w:sz w:val="24"/>
          <w:szCs w:val="24"/>
          <w:u w:val="single"/>
          <w:lang w:eastAsia="lt-LT"/>
        </w:rPr>
        <w:t xml:space="preserve"> (angl. print screen) turi būti aiškiai įskaitoma.)</w:t>
      </w:r>
      <w:r w:rsidRPr="002C03BB">
        <w:rPr>
          <w:rFonts w:ascii="Times New Roman" w:eastAsia="Calibri" w:hAnsi="Times New Roman" w:cs="Times New Roman"/>
          <w:b/>
          <w:noProof/>
          <w:sz w:val="24"/>
          <w:szCs w:val="24"/>
          <w:lang w:eastAsia="lt-LT"/>
        </w:rPr>
        <w:t xml:space="preserve"> ir pan.) lietuvių</w:t>
      </w:r>
      <w:r w:rsidR="007F3410">
        <w:rPr>
          <w:rFonts w:ascii="Times New Roman" w:eastAsia="Calibri" w:hAnsi="Times New Roman" w:cs="Times New Roman"/>
          <w:b/>
          <w:noProof/>
          <w:sz w:val="24"/>
          <w:szCs w:val="24"/>
          <w:lang w:eastAsia="lt-LT"/>
        </w:rPr>
        <w:t xml:space="preserve"> kalba</w:t>
      </w:r>
      <w:r w:rsidRPr="002C03BB">
        <w:rPr>
          <w:rFonts w:ascii="Times New Roman" w:eastAsia="Calibri" w:hAnsi="Times New Roman" w:cs="Times New Roman"/>
          <w:b/>
          <w:noProof/>
          <w:sz w:val="24"/>
          <w:szCs w:val="24"/>
          <w:lang w:eastAsia="lt-LT"/>
        </w:rPr>
        <w:t xml:space="preserve">. </w:t>
      </w:r>
      <w:r w:rsidRPr="002C03BB">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bookmarkEnd w:id="0"/>
    </w:p>
    <w:p w14:paraId="6338CDD9" w14:textId="6860ED1D" w:rsidR="007F3410" w:rsidRPr="00D30E51" w:rsidRDefault="00D30E51" w:rsidP="00D30E51">
      <w:pPr>
        <w:pStyle w:val="Betarp"/>
        <w:numPr>
          <w:ilvl w:val="1"/>
          <w:numId w:val="2"/>
        </w:numPr>
        <w:tabs>
          <w:tab w:val="left" w:pos="851"/>
          <w:tab w:val="left" w:pos="1134"/>
        </w:tabs>
        <w:spacing w:after="120"/>
        <w:ind w:left="0" w:firstLine="360"/>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standartas, </w:t>
      </w:r>
      <w:r w:rsidRPr="00DE4E5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E4E50">
        <w:rPr>
          <w:rFonts w:ascii="Times New Roman" w:hAnsi="Times New Roman" w:cs="Times New Roman"/>
          <w:sz w:val="24"/>
          <w:szCs w:val="24"/>
        </w:rPr>
        <w:t xml:space="preserve">turi būti laikoma, kad kiekviena tokia nuoroda yra pateikta su žodžiais „arba lygiavertis“. </w:t>
      </w:r>
    </w:p>
    <w:p w14:paraId="5571A12E" w14:textId="77777777" w:rsidR="00D30E51" w:rsidRPr="00D30E51" w:rsidRDefault="00D30E51" w:rsidP="00D30E51">
      <w:pPr>
        <w:pStyle w:val="Betarp"/>
        <w:tabs>
          <w:tab w:val="left" w:pos="851"/>
          <w:tab w:val="left" w:pos="1134"/>
        </w:tabs>
        <w:spacing w:after="120"/>
        <w:ind w:left="360"/>
        <w:contextualSpacing/>
        <w:jc w:val="both"/>
        <w:rPr>
          <w:rFonts w:ascii="Times New Roman" w:hAnsi="Times New Roman" w:cs="Times New Roman"/>
          <w:color w:val="FF0000"/>
          <w:sz w:val="24"/>
          <w:szCs w:val="24"/>
        </w:rPr>
      </w:pPr>
    </w:p>
    <w:p w14:paraId="5B4AEED2" w14:textId="64E9EB18" w:rsidR="00446F7F" w:rsidRPr="00E60EDB"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E60EDB">
        <w:rPr>
          <w:rFonts w:ascii="Times New Roman" w:eastAsia="Calibri" w:hAnsi="Times New Roman" w:cs="Times New Roman"/>
          <w:b/>
          <w:sz w:val="24"/>
          <w:szCs w:val="24"/>
        </w:rPr>
        <w:t>REIKALAVIMAI PREKĖMS</w:t>
      </w:r>
    </w:p>
    <w:p w14:paraId="04358372" w14:textId="2BFB4902" w:rsidR="00E9262B" w:rsidRPr="004921CD" w:rsidRDefault="00F440C0" w:rsidP="00E9262B">
      <w:pPr>
        <w:pStyle w:val="Sraopastraipa"/>
        <w:widowControl w:val="0"/>
        <w:shd w:val="clear" w:color="auto" w:fill="FFFFFF" w:themeFill="background1"/>
        <w:tabs>
          <w:tab w:val="left" w:pos="426"/>
        </w:tabs>
        <w:spacing w:after="0" w:line="240" w:lineRule="auto"/>
        <w:ind w:left="0"/>
        <w:jc w:val="both"/>
        <w:rPr>
          <w:rFonts w:ascii="Times New Roman" w:hAnsi="Times New Roman" w:cs="Times New Roman"/>
          <w:sz w:val="24"/>
          <w:szCs w:val="24"/>
        </w:rPr>
      </w:pPr>
      <w:r w:rsidRPr="00E60EDB">
        <w:rPr>
          <w:rFonts w:ascii="Times New Roman" w:hAnsi="Times New Roman" w:cs="Times New Roman"/>
          <w:bCs/>
          <w:snapToGrid w:val="0"/>
          <w:sz w:val="24"/>
          <w:szCs w:val="24"/>
        </w:rPr>
        <w:t xml:space="preserve">3.1. </w:t>
      </w:r>
      <w:r w:rsidR="00E9262B" w:rsidRPr="00E60EDB">
        <w:rPr>
          <w:rFonts w:ascii="Times New Roman" w:hAnsi="Times New Roman" w:cs="Times New Roman"/>
          <w:sz w:val="24"/>
          <w:szCs w:val="24"/>
        </w:rPr>
        <w:t xml:space="preserve">Stebėjimo kameros turi būti sumontuotos Perkančiosios organizacijos nurodytose vietose (preliminarūs įrengimo adresai ir kamerų skaičius ir vietos pateikiamos priede Nr. 1), ir integruotos į bendrą vaizdo stebėjimo sistemą </w:t>
      </w:r>
      <w:r w:rsidR="00E9262B" w:rsidRPr="00E60EDB">
        <w:rPr>
          <w:rFonts w:ascii="Times New Roman" w:hAnsi="Times New Roman" w:cs="Times New Roman"/>
          <w:sz w:val="24"/>
          <w:szCs w:val="24"/>
          <w:lang w:eastAsia="ar-SA"/>
        </w:rPr>
        <w:t xml:space="preserve">(toliau </w:t>
      </w:r>
      <w:r w:rsidR="00CC5F3F">
        <w:rPr>
          <w:rFonts w:ascii="Times New Roman" w:hAnsi="Times New Roman" w:cs="Times New Roman"/>
          <w:sz w:val="24"/>
          <w:szCs w:val="24"/>
          <w:lang w:eastAsia="ar-SA"/>
        </w:rPr>
        <w:t>-</w:t>
      </w:r>
      <w:r w:rsidR="00E9262B" w:rsidRPr="00E60EDB">
        <w:rPr>
          <w:rFonts w:ascii="Times New Roman" w:hAnsi="Times New Roman" w:cs="Times New Roman"/>
          <w:sz w:val="24"/>
          <w:szCs w:val="24"/>
          <w:lang w:eastAsia="ar-SA"/>
        </w:rPr>
        <w:t xml:space="preserve"> Sistema)</w:t>
      </w:r>
      <w:r w:rsidR="00E9262B" w:rsidRPr="00E60EDB">
        <w:rPr>
          <w:rFonts w:ascii="Times New Roman" w:hAnsi="Times New Roman" w:cs="Times New Roman"/>
          <w:sz w:val="24"/>
          <w:szCs w:val="24"/>
        </w:rPr>
        <w:t xml:space="preserve">, </w:t>
      </w:r>
      <w:r w:rsidR="00E9262B" w:rsidRPr="00E60EDB">
        <w:rPr>
          <w:rFonts w:ascii="Times New Roman" w:hAnsi="Times New Roman" w:cs="Times New Roman"/>
          <w:sz w:val="24"/>
          <w:szCs w:val="24"/>
          <w:lang w:eastAsia="ar-SA"/>
        </w:rPr>
        <w:t>vaizdo stebėjimo sistemos centro (</w:t>
      </w:r>
      <w:r w:rsidR="00E9262B" w:rsidRPr="00E60EDB">
        <w:rPr>
          <w:rFonts w:ascii="Times New Roman" w:hAnsi="Times New Roman" w:cs="Times New Roman"/>
          <w:sz w:val="24"/>
          <w:szCs w:val="24"/>
        </w:rPr>
        <w:t xml:space="preserve">serverinės sistemos, vaizdo stebėjimo centrinio pulto, kitos, vaizdo stebėjimui reikalingos įrangos) įrengimas, </w:t>
      </w:r>
      <w:r w:rsidR="00E9262B" w:rsidRPr="00E60EDB">
        <w:rPr>
          <w:rFonts w:ascii="Times New Roman" w:hAnsi="Times New Roman" w:cs="Times New Roman"/>
          <w:sz w:val="24"/>
          <w:szCs w:val="24"/>
          <w:lang w:eastAsia="ar-SA"/>
        </w:rPr>
        <w:t xml:space="preserve">įdiegtos vaizdo stebėjimo sistemos aptarnavimas, techninė priežiūra bei kitų su sistemos eksploatacija </w:t>
      </w:r>
      <w:r w:rsidR="00E9262B" w:rsidRPr="004921CD">
        <w:rPr>
          <w:rFonts w:ascii="Times New Roman" w:hAnsi="Times New Roman" w:cs="Times New Roman"/>
          <w:sz w:val="24"/>
          <w:szCs w:val="24"/>
          <w:lang w:eastAsia="ar-SA"/>
        </w:rPr>
        <w:t xml:space="preserve">susijusių paslaugų teikimas 24 mėn. </w:t>
      </w:r>
      <w:r w:rsidR="00E9262B" w:rsidRPr="004921CD">
        <w:rPr>
          <w:rFonts w:ascii="Times New Roman" w:hAnsi="Times New Roman" w:cs="Times New Roman"/>
          <w:sz w:val="24"/>
          <w:szCs w:val="24"/>
        </w:rPr>
        <w:t xml:space="preserve">Montuojamos stebėjimo kameros </w:t>
      </w:r>
      <w:r w:rsidR="00E9262B" w:rsidRPr="004921CD">
        <w:rPr>
          <w:rFonts w:ascii="Times New Roman" w:eastAsia="Times New Roman" w:hAnsi="Times New Roman" w:cs="Times New Roman"/>
          <w:b/>
          <w:bCs/>
          <w:sz w:val="24"/>
          <w:szCs w:val="24"/>
        </w:rPr>
        <w:t>montavimo vietos adresas</w:t>
      </w:r>
      <w:r w:rsidR="00E9262B" w:rsidRPr="004921CD">
        <w:rPr>
          <w:rFonts w:ascii="Times New Roman" w:hAnsi="Times New Roman" w:cs="Times New Roman"/>
          <w:sz w:val="24"/>
          <w:szCs w:val="24"/>
        </w:rPr>
        <w:t xml:space="preserve"> </w:t>
      </w:r>
      <w:r w:rsidR="00E9262B" w:rsidRPr="004921CD">
        <w:rPr>
          <w:rFonts w:ascii="Times New Roman" w:hAnsi="Times New Roman" w:cs="Times New Roman"/>
          <w:sz w:val="24"/>
          <w:szCs w:val="24"/>
        </w:rPr>
        <w:lastRenderedPageBreak/>
        <w:t>yra preliminarus ir orientacinis. kisti atsižvelgiant į gerąją praktiką. Bendras kameros tipų skaičius lieka nepakitęs.</w:t>
      </w:r>
    </w:p>
    <w:p w14:paraId="765DA299" w14:textId="77777777" w:rsidR="00E9262B" w:rsidRPr="00E60EDB" w:rsidRDefault="00E9262B" w:rsidP="00E9262B">
      <w:pPr>
        <w:pStyle w:val="Sraopastraipa"/>
        <w:shd w:val="clear" w:color="auto" w:fill="FFFFFF" w:themeFill="background1"/>
        <w:tabs>
          <w:tab w:val="left" w:pos="426"/>
        </w:tabs>
        <w:ind w:left="0"/>
        <w:jc w:val="both"/>
        <w:rPr>
          <w:rFonts w:ascii="Times New Roman" w:hAnsi="Times New Roman" w:cs="Times New Roman"/>
          <w:sz w:val="24"/>
          <w:szCs w:val="24"/>
        </w:rPr>
      </w:pPr>
      <w:r w:rsidRPr="004921CD">
        <w:rPr>
          <w:rFonts w:ascii="Times New Roman" w:hAnsi="Times New Roman" w:cs="Times New Roman"/>
          <w:sz w:val="24"/>
          <w:szCs w:val="24"/>
        </w:rPr>
        <w:t>Diegimo metu kamerų skaičius numatytose preliminariose vietose gali kisti atsižvelgiant į gerąją patirtį ir galimybę matyti stebimą teritoriją. Bendras kamerų skaičius lieka nepakitęs.</w:t>
      </w:r>
    </w:p>
    <w:p w14:paraId="72E4DC36" w14:textId="77777777" w:rsidR="005D2E27" w:rsidRPr="00E60EDB" w:rsidRDefault="00E9262B" w:rsidP="005D2E27">
      <w:pPr>
        <w:pStyle w:val="Sraopastraipa"/>
        <w:numPr>
          <w:ilvl w:val="1"/>
          <w:numId w:val="4"/>
        </w:numPr>
        <w:shd w:val="clear" w:color="auto" w:fill="FFFFFF" w:themeFill="background1"/>
        <w:tabs>
          <w:tab w:val="left" w:pos="426"/>
        </w:tabs>
        <w:ind w:left="0" w:firstLine="0"/>
        <w:jc w:val="both"/>
        <w:rPr>
          <w:rFonts w:ascii="Times New Roman" w:hAnsi="Times New Roman" w:cs="Times New Roman"/>
          <w:sz w:val="24"/>
          <w:szCs w:val="24"/>
        </w:rPr>
      </w:pPr>
      <w:r w:rsidRPr="00E60EDB">
        <w:rPr>
          <w:rFonts w:ascii="Times New Roman" w:hAnsi="Times New Roman" w:cs="Times New Roman"/>
          <w:sz w:val="24"/>
          <w:szCs w:val="24"/>
        </w:rPr>
        <w:t>Alytaus rajono</w:t>
      </w:r>
      <w:r w:rsidRPr="00E60EDB">
        <w:rPr>
          <w:rFonts w:ascii="Times New Roman" w:hAnsi="Times New Roman" w:cs="Times New Roman"/>
          <w:b/>
          <w:bCs/>
          <w:sz w:val="24"/>
          <w:szCs w:val="24"/>
        </w:rPr>
        <w:t xml:space="preserve"> </w:t>
      </w:r>
      <w:r w:rsidRPr="00E60EDB">
        <w:rPr>
          <w:rFonts w:ascii="Times New Roman" w:hAnsi="Times New Roman" w:cs="Times New Roman"/>
          <w:sz w:val="24"/>
          <w:szCs w:val="24"/>
        </w:rPr>
        <w:t xml:space="preserve">vaizdo stebėjimo sistema (toliau - </w:t>
      </w:r>
      <w:proofErr w:type="spellStart"/>
      <w:r w:rsidRPr="00E60EDB">
        <w:rPr>
          <w:rFonts w:ascii="Times New Roman" w:hAnsi="Times New Roman" w:cs="Times New Roman"/>
          <w:sz w:val="24"/>
          <w:szCs w:val="24"/>
        </w:rPr>
        <w:t>VSS</w:t>
      </w:r>
      <w:proofErr w:type="spellEnd"/>
      <w:r w:rsidRPr="00E60EDB">
        <w:rPr>
          <w:rFonts w:ascii="Times New Roman" w:hAnsi="Times New Roman" w:cs="Times New Roman"/>
          <w:sz w:val="24"/>
          <w:szCs w:val="24"/>
        </w:rPr>
        <w:t>) - vieninga integruota sistema, kurioje perkamos prekės ir jų veikimas glaudžiai integruotos ir susijusios tarpusavyje. Visi sistemos komponentai turi veikti viename uždarame tinkle. Todėl Perkančiajai organizacijai reikalingas vieningas sprendimas.</w:t>
      </w:r>
    </w:p>
    <w:p w14:paraId="1514E698" w14:textId="77777777" w:rsidR="005D2E27" w:rsidRPr="00E60EDB" w:rsidRDefault="00E9262B" w:rsidP="005D2E27">
      <w:pPr>
        <w:pStyle w:val="Sraopastraipa"/>
        <w:numPr>
          <w:ilvl w:val="1"/>
          <w:numId w:val="4"/>
        </w:numPr>
        <w:shd w:val="clear" w:color="auto" w:fill="FFFFFF" w:themeFill="background1"/>
        <w:tabs>
          <w:tab w:val="left" w:pos="426"/>
        </w:tabs>
        <w:ind w:left="0" w:firstLine="0"/>
        <w:jc w:val="both"/>
        <w:rPr>
          <w:rFonts w:ascii="Times New Roman" w:hAnsi="Times New Roman" w:cs="Times New Roman"/>
          <w:sz w:val="24"/>
          <w:szCs w:val="24"/>
        </w:rPr>
      </w:pPr>
      <w:r w:rsidRPr="00E60EDB">
        <w:rPr>
          <w:rFonts w:ascii="Times New Roman" w:hAnsi="Times New Roman" w:cs="Times New Roman"/>
          <w:sz w:val="24"/>
          <w:szCs w:val="24"/>
          <w:lang w:eastAsia="ar-SA"/>
        </w:rPr>
        <w:t xml:space="preserve">Vaizdo stebėjimo sistema turės užtikrinti galimybę vaizdo </w:t>
      </w:r>
      <w:r w:rsidRPr="00E60EDB">
        <w:rPr>
          <w:rFonts w:ascii="Times New Roman" w:hAnsi="Times New Roman" w:cs="Times New Roman"/>
          <w:sz w:val="24"/>
          <w:szCs w:val="24"/>
        </w:rPr>
        <w:t xml:space="preserve">stebėjimo </w:t>
      </w:r>
      <w:r w:rsidRPr="00E60EDB">
        <w:rPr>
          <w:rFonts w:ascii="Times New Roman" w:hAnsi="Times New Roman" w:cs="Times New Roman"/>
          <w:sz w:val="24"/>
          <w:szCs w:val="24"/>
          <w:lang w:eastAsia="ar-SA"/>
        </w:rPr>
        <w:t xml:space="preserve">kameromis visą parą stebėti kontroliuojamas teritorijas. </w:t>
      </w:r>
    </w:p>
    <w:p w14:paraId="158A8DF7" w14:textId="77777777" w:rsidR="00D405B6" w:rsidRPr="00E60EDB" w:rsidRDefault="00E9262B" w:rsidP="00D405B6">
      <w:pPr>
        <w:pStyle w:val="Sraopastraipa"/>
        <w:numPr>
          <w:ilvl w:val="1"/>
          <w:numId w:val="4"/>
        </w:numPr>
        <w:shd w:val="clear" w:color="auto" w:fill="FFFFFF" w:themeFill="background1"/>
        <w:tabs>
          <w:tab w:val="left" w:pos="426"/>
        </w:tabs>
        <w:ind w:left="0" w:firstLine="0"/>
        <w:jc w:val="both"/>
        <w:rPr>
          <w:rFonts w:ascii="Times New Roman" w:hAnsi="Times New Roman" w:cs="Times New Roman"/>
          <w:sz w:val="24"/>
          <w:szCs w:val="24"/>
        </w:rPr>
      </w:pPr>
      <w:proofErr w:type="spellStart"/>
      <w:r w:rsidRPr="00E60EDB">
        <w:rPr>
          <w:rFonts w:ascii="Times New Roman" w:hAnsi="Times New Roman" w:cs="Times New Roman"/>
          <w:sz w:val="24"/>
          <w:szCs w:val="24"/>
          <w:lang w:eastAsia="ar-SA"/>
        </w:rPr>
        <w:t>VSS</w:t>
      </w:r>
      <w:proofErr w:type="spellEnd"/>
      <w:r w:rsidRPr="00E60EDB">
        <w:rPr>
          <w:rFonts w:ascii="Times New Roman" w:hAnsi="Times New Roman" w:cs="Times New Roman"/>
          <w:sz w:val="24"/>
          <w:szCs w:val="24"/>
          <w:lang w:eastAsia="ar-SA"/>
        </w:rPr>
        <w:t xml:space="preserve"> tur</w:t>
      </w:r>
      <w:r w:rsidR="005D2E27" w:rsidRPr="00E60EDB">
        <w:rPr>
          <w:rFonts w:ascii="Times New Roman" w:hAnsi="Times New Roman" w:cs="Times New Roman"/>
          <w:sz w:val="24"/>
          <w:szCs w:val="24"/>
          <w:lang w:eastAsia="ar-SA"/>
        </w:rPr>
        <w:t xml:space="preserve">i </w:t>
      </w:r>
      <w:r w:rsidRPr="00E60EDB">
        <w:rPr>
          <w:rFonts w:ascii="Times New Roman" w:hAnsi="Times New Roman" w:cs="Times New Roman"/>
          <w:sz w:val="24"/>
          <w:szCs w:val="24"/>
          <w:lang w:eastAsia="ar-SA"/>
        </w:rPr>
        <w:t>užtikrinti visų kamerų signalų nepertraukiamą perdavimą, skaitmeninį įrašymą ir nuolatinį automatinį jo išsaugojimą Tiekėjo duomenų centre, fiksuojant įrašomos informacijos datą ir tikslų laiką. Informacija turi būti saugoma nemažiau kaip 30 parų.</w:t>
      </w:r>
    </w:p>
    <w:p w14:paraId="21D7778B" w14:textId="77777777" w:rsidR="00D405B6" w:rsidRPr="00E60EDB" w:rsidRDefault="00E9262B" w:rsidP="00D405B6">
      <w:pPr>
        <w:pStyle w:val="Sraopastraipa"/>
        <w:numPr>
          <w:ilvl w:val="1"/>
          <w:numId w:val="4"/>
        </w:numPr>
        <w:shd w:val="clear" w:color="auto" w:fill="FFFFFF" w:themeFill="background1"/>
        <w:tabs>
          <w:tab w:val="left" w:pos="426"/>
        </w:tabs>
        <w:ind w:left="0" w:firstLine="0"/>
        <w:jc w:val="both"/>
        <w:rPr>
          <w:rFonts w:ascii="Times New Roman" w:hAnsi="Times New Roman" w:cs="Times New Roman"/>
          <w:sz w:val="24"/>
          <w:szCs w:val="24"/>
        </w:rPr>
      </w:pPr>
      <w:proofErr w:type="spellStart"/>
      <w:r w:rsidRPr="00E60EDB">
        <w:rPr>
          <w:rFonts w:ascii="Times New Roman" w:hAnsi="Times New Roman" w:cs="Times New Roman"/>
          <w:sz w:val="24"/>
          <w:szCs w:val="24"/>
          <w:lang w:eastAsia="ar-SA"/>
        </w:rPr>
        <w:t>VSS</w:t>
      </w:r>
      <w:proofErr w:type="spellEnd"/>
      <w:r w:rsidRPr="00E60EDB">
        <w:rPr>
          <w:rFonts w:ascii="Times New Roman" w:hAnsi="Times New Roman" w:cs="Times New Roman"/>
          <w:sz w:val="24"/>
          <w:szCs w:val="24"/>
          <w:lang w:eastAsia="ar-SA"/>
        </w:rPr>
        <w:t xml:space="preserve"> turi būti įdiegta, eksploatuojama ir visi jos duomenys laikomi Tiekėjo duomenų centre. Jai turi būti galimybė keisti (didinti arba mažinti) vaizdo įrašymo sistemos įrašų saugyklos dydį (</w:t>
      </w:r>
      <w:proofErr w:type="spellStart"/>
      <w:r w:rsidRPr="00E60EDB">
        <w:rPr>
          <w:rFonts w:ascii="Times New Roman" w:hAnsi="Times New Roman" w:cs="Times New Roman"/>
          <w:sz w:val="24"/>
          <w:szCs w:val="24"/>
          <w:lang w:eastAsia="ar-SA"/>
        </w:rPr>
        <w:t>TB</w:t>
      </w:r>
      <w:proofErr w:type="spellEnd"/>
      <w:r w:rsidRPr="00E60EDB">
        <w:rPr>
          <w:rFonts w:ascii="Times New Roman" w:hAnsi="Times New Roman" w:cs="Times New Roman"/>
          <w:sz w:val="24"/>
          <w:szCs w:val="24"/>
          <w:lang w:eastAsia="ar-SA"/>
        </w:rPr>
        <w:t xml:space="preserve">) ir </w:t>
      </w:r>
      <w:proofErr w:type="spellStart"/>
      <w:r w:rsidRPr="00E60EDB">
        <w:rPr>
          <w:rFonts w:ascii="Times New Roman" w:hAnsi="Times New Roman" w:cs="Times New Roman"/>
          <w:sz w:val="24"/>
          <w:szCs w:val="24"/>
          <w:lang w:eastAsia="ar-SA"/>
        </w:rPr>
        <w:t>VSS</w:t>
      </w:r>
      <w:proofErr w:type="spellEnd"/>
      <w:r w:rsidRPr="00E60EDB">
        <w:rPr>
          <w:rFonts w:ascii="Times New Roman" w:hAnsi="Times New Roman" w:cs="Times New Roman"/>
          <w:sz w:val="24"/>
          <w:szCs w:val="24"/>
          <w:lang w:eastAsia="ar-SA"/>
        </w:rPr>
        <w:t xml:space="preserve"> įrašų saugyklos dydis turi būti nemažesnis kaip 30 </w:t>
      </w:r>
      <w:proofErr w:type="spellStart"/>
      <w:r w:rsidRPr="00E60EDB">
        <w:rPr>
          <w:rFonts w:ascii="Times New Roman" w:hAnsi="Times New Roman" w:cs="Times New Roman"/>
          <w:sz w:val="24"/>
          <w:szCs w:val="24"/>
          <w:lang w:eastAsia="ar-SA"/>
        </w:rPr>
        <w:t>TB</w:t>
      </w:r>
      <w:proofErr w:type="spellEnd"/>
      <w:r w:rsidRPr="00E60EDB">
        <w:rPr>
          <w:rFonts w:ascii="Times New Roman" w:hAnsi="Times New Roman" w:cs="Times New Roman"/>
          <w:sz w:val="24"/>
          <w:szCs w:val="24"/>
          <w:lang w:eastAsia="ar-SA"/>
        </w:rPr>
        <w:t xml:space="preserve">. </w:t>
      </w:r>
      <w:r w:rsidRPr="00E60EDB">
        <w:rPr>
          <w:rFonts w:ascii="Times New Roman" w:hAnsi="Times New Roman" w:cs="Times New Roman"/>
          <w:sz w:val="24"/>
          <w:szCs w:val="24"/>
          <w:lang w:val="lt" w:eastAsia="ar-SA"/>
        </w:rPr>
        <w:t xml:space="preserve">Tiekėjo </w:t>
      </w:r>
      <w:r w:rsidRPr="00E60EDB">
        <w:rPr>
          <w:rFonts w:ascii="Times New Roman" w:hAnsi="Times New Roman" w:cs="Times New Roman"/>
          <w:sz w:val="24"/>
          <w:szCs w:val="24"/>
          <w:lang w:eastAsia="ar-SA"/>
        </w:rPr>
        <w:t>duomenų centre</w:t>
      </w:r>
      <w:r w:rsidRPr="00E60EDB">
        <w:rPr>
          <w:rFonts w:ascii="Times New Roman" w:hAnsi="Times New Roman" w:cs="Times New Roman"/>
          <w:sz w:val="24"/>
          <w:szCs w:val="24"/>
          <w:lang w:val="lt" w:eastAsia="ar-SA"/>
        </w:rPr>
        <w:t xml:space="preserve"> vaizdo įrašymo archyvo talpa turi būti pakankama, kad būtų galima išsaugoti vaizdo įrašus pagal kamerų vaizdo kokybės parametrus ne trumpiau nei 30 k. d. </w:t>
      </w:r>
    </w:p>
    <w:p w14:paraId="3471BF09" w14:textId="77777777" w:rsidR="00D405B6" w:rsidRPr="00FC4FEE" w:rsidRDefault="00E9262B" w:rsidP="00D405B6">
      <w:pPr>
        <w:pStyle w:val="Sraopastraipa"/>
        <w:numPr>
          <w:ilvl w:val="1"/>
          <w:numId w:val="4"/>
        </w:numPr>
        <w:shd w:val="clear" w:color="auto" w:fill="FFFFFF" w:themeFill="background1"/>
        <w:tabs>
          <w:tab w:val="left" w:pos="426"/>
        </w:tabs>
        <w:ind w:left="0" w:firstLine="0"/>
        <w:jc w:val="both"/>
        <w:rPr>
          <w:rFonts w:ascii="Times New Roman" w:hAnsi="Times New Roman" w:cs="Times New Roman"/>
          <w:sz w:val="24"/>
          <w:szCs w:val="24"/>
        </w:rPr>
      </w:pPr>
      <w:r w:rsidRPr="00FC4FEE">
        <w:rPr>
          <w:rFonts w:ascii="Times New Roman" w:hAnsi="Times New Roman" w:cs="Times New Roman"/>
          <w:sz w:val="24"/>
          <w:szCs w:val="24"/>
          <w:lang w:eastAsia="ar-SA"/>
        </w:rPr>
        <w:t>Tiekėjo duomenų centre</w:t>
      </w:r>
      <w:r w:rsidRPr="00FC4FEE">
        <w:rPr>
          <w:rFonts w:ascii="Times New Roman" w:hAnsi="Times New Roman" w:cs="Times New Roman"/>
          <w:sz w:val="24"/>
          <w:szCs w:val="24"/>
          <w:lang w:val="lt" w:eastAsia="ar-SA"/>
        </w:rPr>
        <w:t xml:space="preserve">, kuris turi būti apsaugotas nuo elektros šuolių ir sutrikimų elektros perdavimo linijose. </w:t>
      </w:r>
    </w:p>
    <w:p w14:paraId="4B75B9AF" w14:textId="4544ACDF" w:rsidR="00D405B6" w:rsidRPr="00FC4FEE" w:rsidRDefault="00E9262B" w:rsidP="00D405B6">
      <w:pPr>
        <w:pStyle w:val="Sraopastraipa"/>
        <w:numPr>
          <w:ilvl w:val="1"/>
          <w:numId w:val="4"/>
        </w:numPr>
        <w:shd w:val="clear" w:color="auto" w:fill="FFFFFF" w:themeFill="background1"/>
        <w:tabs>
          <w:tab w:val="left" w:pos="426"/>
        </w:tabs>
        <w:ind w:left="0" w:firstLine="0"/>
        <w:jc w:val="both"/>
        <w:rPr>
          <w:rFonts w:ascii="Times New Roman" w:hAnsi="Times New Roman" w:cs="Times New Roman"/>
          <w:sz w:val="24"/>
          <w:szCs w:val="24"/>
        </w:rPr>
      </w:pPr>
      <w:r w:rsidRPr="00FC4FEE">
        <w:rPr>
          <w:rFonts w:ascii="Times New Roman" w:hAnsi="Times New Roman" w:cs="Times New Roman"/>
          <w:sz w:val="24"/>
          <w:szCs w:val="24"/>
          <w:lang w:eastAsia="ar-SA"/>
        </w:rPr>
        <w:t xml:space="preserve">Duomenų centras turi </w:t>
      </w:r>
      <w:r w:rsidR="008827CC" w:rsidRPr="00FC4FEE">
        <w:rPr>
          <w:rFonts w:ascii="Times New Roman" w:hAnsi="Times New Roman" w:cs="Times New Roman"/>
          <w:sz w:val="24"/>
          <w:szCs w:val="24"/>
          <w:lang w:eastAsia="ar-SA"/>
        </w:rPr>
        <w:t>atitikti nacionalinio saugumo reikalavimus;</w:t>
      </w:r>
    </w:p>
    <w:p w14:paraId="079FC6AA" w14:textId="77777777" w:rsidR="00D405B6" w:rsidRPr="00FC4FEE" w:rsidRDefault="00E9262B" w:rsidP="00D405B6">
      <w:pPr>
        <w:pStyle w:val="Sraopastraipa"/>
        <w:numPr>
          <w:ilvl w:val="1"/>
          <w:numId w:val="4"/>
        </w:numPr>
        <w:shd w:val="clear" w:color="auto" w:fill="FFFFFF" w:themeFill="background1"/>
        <w:tabs>
          <w:tab w:val="left" w:pos="426"/>
        </w:tabs>
        <w:ind w:left="0" w:firstLine="0"/>
        <w:jc w:val="both"/>
        <w:rPr>
          <w:rFonts w:ascii="Times New Roman" w:hAnsi="Times New Roman" w:cs="Times New Roman"/>
          <w:sz w:val="24"/>
          <w:szCs w:val="24"/>
        </w:rPr>
      </w:pPr>
      <w:r w:rsidRPr="00FC4FEE">
        <w:rPr>
          <w:rFonts w:ascii="Times New Roman" w:hAnsi="Times New Roman" w:cs="Times New Roman"/>
          <w:sz w:val="24"/>
          <w:szCs w:val="24"/>
          <w:lang w:eastAsia="ar-SA"/>
        </w:rPr>
        <w:t xml:space="preserve">Vaizdo stebėjimo sistema turi užtikrinti Alytaus rajono teritorijos, kuriose bus sumontuotos vaizdo stebėjimo kameros- stebėjimą ir įrašymą 24 valandas per parą, 7 dienas per savaitę, 365 dienas per metus. </w:t>
      </w:r>
    </w:p>
    <w:p w14:paraId="44F8A98F" w14:textId="77777777" w:rsidR="00D405B6" w:rsidRPr="00E60EDB" w:rsidRDefault="00E9262B" w:rsidP="00D405B6">
      <w:pPr>
        <w:pStyle w:val="Sraopastraipa"/>
        <w:numPr>
          <w:ilvl w:val="1"/>
          <w:numId w:val="4"/>
        </w:numPr>
        <w:shd w:val="clear" w:color="auto" w:fill="FFFFFF" w:themeFill="background1"/>
        <w:tabs>
          <w:tab w:val="left" w:pos="426"/>
        </w:tabs>
        <w:ind w:left="0" w:firstLine="0"/>
        <w:jc w:val="both"/>
        <w:rPr>
          <w:rFonts w:ascii="Times New Roman" w:hAnsi="Times New Roman" w:cs="Times New Roman"/>
          <w:sz w:val="24"/>
          <w:szCs w:val="24"/>
        </w:rPr>
      </w:pPr>
      <w:r w:rsidRPr="00FC4FEE">
        <w:rPr>
          <w:rFonts w:ascii="Times New Roman" w:hAnsi="Times New Roman" w:cs="Times New Roman"/>
          <w:sz w:val="24"/>
          <w:szCs w:val="24"/>
          <w:lang w:eastAsia="ar-SA"/>
        </w:rPr>
        <w:t xml:space="preserve">Tiekėjas privalo sukonfigūruoti įrangą ir suteikti prieigą </w:t>
      </w:r>
      <w:r w:rsidRPr="00FC4FEE">
        <w:rPr>
          <w:rFonts w:ascii="Times New Roman" w:hAnsi="Times New Roman" w:cs="Times New Roman"/>
          <w:sz w:val="24"/>
          <w:szCs w:val="24"/>
        </w:rPr>
        <w:t xml:space="preserve">Perkančiajai organizacijai </w:t>
      </w:r>
      <w:r w:rsidRPr="00FC4FEE">
        <w:rPr>
          <w:rFonts w:ascii="Times New Roman" w:hAnsi="Times New Roman" w:cs="Times New Roman"/>
          <w:sz w:val="24"/>
          <w:szCs w:val="24"/>
          <w:lang w:eastAsia="ar-SA"/>
        </w:rPr>
        <w:t xml:space="preserve">prisijungti prie </w:t>
      </w:r>
      <w:proofErr w:type="spellStart"/>
      <w:r w:rsidRPr="00FC4FEE">
        <w:rPr>
          <w:rFonts w:ascii="Times New Roman" w:hAnsi="Times New Roman" w:cs="Times New Roman"/>
          <w:sz w:val="24"/>
          <w:szCs w:val="24"/>
          <w:lang w:eastAsia="ar-SA"/>
        </w:rPr>
        <w:t>VSS</w:t>
      </w:r>
      <w:proofErr w:type="spellEnd"/>
      <w:r w:rsidRPr="00FC4FEE">
        <w:rPr>
          <w:rFonts w:ascii="Times New Roman" w:hAnsi="Times New Roman" w:cs="Times New Roman"/>
          <w:sz w:val="24"/>
          <w:szCs w:val="24"/>
          <w:lang w:eastAsia="ar-SA"/>
        </w:rPr>
        <w:t xml:space="preserve"> sistemos iš</w:t>
      </w:r>
      <w:r w:rsidRPr="00E60EDB">
        <w:rPr>
          <w:rFonts w:ascii="Times New Roman" w:hAnsi="Times New Roman" w:cs="Times New Roman"/>
          <w:sz w:val="24"/>
          <w:szCs w:val="24"/>
          <w:lang w:eastAsia="ar-SA"/>
        </w:rPr>
        <w:t xml:space="preserve"> </w:t>
      </w:r>
      <w:r w:rsidRPr="00E60EDB">
        <w:rPr>
          <w:rFonts w:ascii="Times New Roman" w:hAnsi="Times New Roman" w:cs="Times New Roman"/>
          <w:sz w:val="24"/>
          <w:szCs w:val="24"/>
        </w:rPr>
        <w:t xml:space="preserve">Perkančiosios organizacijos nurodytų kompiuterinių darbo vietų. Darbo vietų skaičius iš kurios būtų galima prisijungti prie </w:t>
      </w:r>
      <w:proofErr w:type="spellStart"/>
      <w:r w:rsidRPr="00E60EDB">
        <w:rPr>
          <w:rFonts w:ascii="Times New Roman" w:hAnsi="Times New Roman" w:cs="Times New Roman"/>
          <w:sz w:val="24"/>
          <w:szCs w:val="24"/>
        </w:rPr>
        <w:t>VSS</w:t>
      </w:r>
      <w:proofErr w:type="spellEnd"/>
      <w:r w:rsidRPr="00E60EDB">
        <w:rPr>
          <w:rFonts w:ascii="Times New Roman" w:hAnsi="Times New Roman" w:cs="Times New Roman"/>
          <w:sz w:val="24"/>
          <w:szCs w:val="24"/>
        </w:rPr>
        <w:t xml:space="preserve"> sistemos turi būti neribojamas.</w:t>
      </w:r>
      <w:r w:rsidRPr="00E60EDB">
        <w:rPr>
          <w:rFonts w:ascii="Times New Roman" w:hAnsi="Times New Roman" w:cs="Times New Roman"/>
          <w:sz w:val="24"/>
          <w:szCs w:val="24"/>
          <w:lang w:eastAsia="ar-SA"/>
        </w:rPr>
        <w:t xml:space="preserve"> Tiekėjas turi pasirūpinti, kad prisijungimas prie </w:t>
      </w:r>
      <w:proofErr w:type="spellStart"/>
      <w:r w:rsidRPr="00E60EDB">
        <w:rPr>
          <w:rFonts w:ascii="Times New Roman" w:hAnsi="Times New Roman" w:cs="Times New Roman"/>
          <w:sz w:val="24"/>
          <w:szCs w:val="24"/>
          <w:lang w:eastAsia="ar-SA"/>
        </w:rPr>
        <w:t>VSS</w:t>
      </w:r>
      <w:proofErr w:type="spellEnd"/>
      <w:r w:rsidRPr="00E60EDB">
        <w:rPr>
          <w:rFonts w:ascii="Times New Roman" w:hAnsi="Times New Roman" w:cs="Times New Roman"/>
          <w:sz w:val="24"/>
          <w:szCs w:val="24"/>
          <w:lang w:eastAsia="ar-SA"/>
        </w:rPr>
        <w:t xml:space="preserve"> būtų apsaugotas saugiais slaptažodžiais bei dviejų faktorių autorizavimu ir prisijungti būtų galima tik iš Perkančiosios organizacijos nurodytų </w:t>
      </w:r>
      <w:proofErr w:type="spellStart"/>
      <w:r w:rsidRPr="00E60EDB">
        <w:rPr>
          <w:rFonts w:ascii="Times New Roman" w:hAnsi="Times New Roman" w:cs="Times New Roman"/>
          <w:sz w:val="24"/>
          <w:szCs w:val="24"/>
          <w:lang w:eastAsia="ar-SA"/>
        </w:rPr>
        <w:t>IP</w:t>
      </w:r>
      <w:proofErr w:type="spellEnd"/>
      <w:r w:rsidRPr="00E60EDB">
        <w:rPr>
          <w:rFonts w:ascii="Times New Roman" w:hAnsi="Times New Roman" w:cs="Times New Roman"/>
          <w:sz w:val="24"/>
          <w:szCs w:val="24"/>
          <w:lang w:eastAsia="ar-SA"/>
        </w:rPr>
        <w:t xml:space="preserve"> adresų. </w:t>
      </w:r>
    </w:p>
    <w:p w14:paraId="16D3D767" w14:textId="77777777" w:rsidR="00D405B6" w:rsidRPr="00E60EDB" w:rsidRDefault="00E9262B" w:rsidP="00D405B6">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E60EDB">
        <w:rPr>
          <w:rFonts w:ascii="Times New Roman" w:hAnsi="Times New Roman" w:cs="Times New Roman"/>
          <w:sz w:val="24"/>
          <w:szCs w:val="24"/>
          <w:lang w:val="lt"/>
        </w:rPr>
        <w:t>Visa siūloma įranga turi būti sumontuota ir sėkmingai veikti Lietuvos klimatinėmis sąlygomis, t. y. žiemos sezono metu, veikiant neigiamai temperatūrai ir kitiems nepalankiems veiksniams. Lauko sąlygomis dirbančių sistemos įrenginių darbinio temperatūrinio diapazono intervalas ne mažesnis, kaip nuo -30</w:t>
      </w:r>
      <w:r w:rsidR="00D405B6" w:rsidRPr="00E60EDB">
        <w:rPr>
          <w:rFonts w:ascii="Times New Roman" w:hAnsi="Times New Roman" w:cs="Times New Roman"/>
          <w:sz w:val="24"/>
          <w:szCs w:val="24"/>
          <w:lang w:val="lt"/>
        </w:rPr>
        <w:t xml:space="preserve"> ͦ</w:t>
      </w:r>
      <w:r w:rsidRPr="00E60EDB">
        <w:rPr>
          <w:rFonts w:ascii="Times New Roman" w:hAnsi="Times New Roman" w:cs="Times New Roman"/>
          <w:sz w:val="24"/>
          <w:szCs w:val="24"/>
          <w:lang w:val="lt"/>
        </w:rPr>
        <w:t>C iki +50</w:t>
      </w:r>
      <w:r w:rsidR="00D405B6" w:rsidRPr="00E60EDB">
        <w:rPr>
          <w:rFonts w:ascii="Times New Roman" w:hAnsi="Times New Roman" w:cs="Times New Roman"/>
          <w:sz w:val="24"/>
          <w:szCs w:val="24"/>
          <w:lang w:val="lt"/>
        </w:rPr>
        <w:t xml:space="preserve"> ͦ</w:t>
      </w:r>
      <w:r w:rsidRPr="00E60EDB">
        <w:rPr>
          <w:rFonts w:ascii="Times New Roman" w:hAnsi="Times New Roman" w:cs="Times New Roman"/>
          <w:sz w:val="24"/>
          <w:szCs w:val="24"/>
          <w:lang w:val="lt"/>
        </w:rPr>
        <w:t xml:space="preserve">C. </w:t>
      </w:r>
    </w:p>
    <w:p w14:paraId="39463E5B" w14:textId="77777777" w:rsidR="00D405B6" w:rsidRPr="00E60EDB" w:rsidRDefault="00E9262B" w:rsidP="00D405B6">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E60EDB">
        <w:rPr>
          <w:rFonts w:ascii="Times New Roman" w:hAnsi="Times New Roman" w:cs="Times New Roman"/>
          <w:sz w:val="24"/>
          <w:szCs w:val="24"/>
          <w:lang w:val="lt"/>
        </w:rPr>
        <w:t xml:space="preserve">Vaizdo </w:t>
      </w:r>
      <w:proofErr w:type="spellStart"/>
      <w:r w:rsidRPr="00E60EDB">
        <w:rPr>
          <w:rFonts w:ascii="Times New Roman" w:hAnsi="Times New Roman" w:cs="Times New Roman"/>
          <w:sz w:val="24"/>
          <w:szCs w:val="24"/>
          <w:lang w:val="lt"/>
        </w:rPr>
        <w:t>steb</w:t>
      </w:r>
      <w:proofErr w:type="spellEnd"/>
      <w:r w:rsidRPr="00E60EDB">
        <w:rPr>
          <w:rFonts w:ascii="Times New Roman" w:hAnsi="Times New Roman" w:cs="Times New Roman"/>
          <w:sz w:val="24"/>
          <w:szCs w:val="24"/>
        </w:rPr>
        <w:t>ė</w:t>
      </w:r>
      <w:proofErr w:type="spellStart"/>
      <w:r w:rsidRPr="00E60EDB">
        <w:rPr>
          <w:rFonts w:ascii="Times New Roman" w:hAnsi="Times New Roman" w:cs="Times New Roman"/>
          <w:sz w:val="24"/>
          <w:szCs w:val="24"/>
          <w:lang w:val="lt"/>
        </w:rPr>
        <w:t>jimo</w:t>
      </w:r>
      <w:proofErr w:type="spellEnd"/>
      <w:r w:rsidRPr="00E60EDB">
        <w:rPr>
          <w:rFonts w:ascii="Times New Roman" w:hAnsi="Times New Roman" w:cs="Times New Roman"/>
          <w:sz w:val="24"/>
          <w:szCs w:val="24"/>
          <w:lang w:val="lt"/>
        </w:rPr>
        <w:t xml:space="preserve"> kameros turi būti ne žemesnės kaip </w:t>
      </w:r>
      <w:proofErr w:type="spellStart"/>
      <w:r w:rsidRPr="00E60EDB">
        <w:rPr>
          <w:rFonts w:ascii="Times New Roman" w:hAnsi="Times New Roman" w:cs="Times New Roman"/>
          <w:sz w:val="24"/>
          <w:szCs w:val="24"/>
          <w:lang w:val="lt"/>
        </w:rPr>
        <w:t>IP66</w:t>
      </w:r>
      <w:proofErr w:type="spellEnd"/>
      <w:r w:rsidRPr="00E60EDB">
        <w:rPr>
          <w:rFonts w:ascii="Times New Roman" w:hAnsi="Times New Roman" w:cs="Times New Roman"/>
          <w:sz w:val="24"/>
          <w:szCs w:val="24"/>
          <w:lang w:val="lt"/>
        </w:rPr>
        <w:t xml:space="preserve"> sandarumo klasės, ir ne žemesnės kaip </w:t>
      </w:r>
      <w:proofErr w:type="spellStart"/>
      <w:r w:rsidRPr="00E60EDB">
        <w:rPr>
          <w:rFonts w:ascii="Times New Roman" w:hAnsi="Times New Roman" w:cs="Times New Roman"/>
          <w:sz w:val="24"/>
          <w:szCs w:val="24"/>
          <w:lang w:val="lt"/>
        </w:rPr>
        <w:t>IK10</w:t>
      </w:r>
      <w:proofErr w:type="spellEnd"/>
      <w:r w:rsidRPr="00E60EDB">
        <w:rPr>
          <w:rFonts w:ascii="Times New Roman" w:hAnsi="Times New Roman" w:cs="Times New Roman"/>
          <w:sz w:val="24"/>
          <w:szCs w:val="24"/>
          <w:lang w:val="lt"/>
        </w:rPr>
        <w:t xml:space="preserve"> apsaugos </w:t>
      </w:r>
      <w:proofErr w:type="spellStart"/>
      <w:r w:rsidRPr="00E60EDB">
        <w:rPr>
          <w:rFonts w:ascii="Times New Roman" w:hAnsi="Times New Roman" w:cs="Times New Roman"/>
          <w:sz w:val="24"/>
          <w:szCs w:val="24"/>
          <w:lang w:val="lt"/>
        </w:rPr>
        <w:t>klas</w:t>
      </w:r>
      <w:proofErr w:type="spellEnd"/>
      <w:r w:rsidRPr="00E60EDB">
        <w:rPr>
          <w:rFonts w:ascii="Times New Roman" w:hAnsi="Times New Roman" w:cs="Times New Roman"/>
          <w:sz w:val="24"/>
          <w:szCs w:val="24"/>
        </w:rPr>
        <w:t>ės</w:t>
      </w:r>
      <w:r w:rsidR="00D405B6" w:rsidRPr="00E60EDB">
        <w:rPr>
          <w:rFonts w:ascii="Times New Roman" w:hAnsi="Times New Roman" w:cs="Times New Roman"/>
          <w:sz w:val="24"/>
          <w:szCs w:val="24"/>
        </w:rPr>
        <w:t>.</w:t>
      </w:r>
    </w:p>
    <w:p w14:paraId="4CBDF61E" w14:textId="77777777" w:rsidR="00D405B6" w:rsidRPr="00E60EDB" w:rsidRDefault="00E9262B" w:rsidP="00D405B6">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E60EDB">
        <w:rPr>
          <w:rFonts w:ascii="Times New Roman" w:hAnsi="Times New Roman" w:cs="Times New Roman"/>
          <w:sz w:val="24"/>
          <w:szCs w:val="24"/>
        </w:rPr>
        <w:t xml:space="preserve">Šviesiu paros metu </w:t>
      </w:r>
      <w:proofErr w:type="spellStart"/>
      <w:r w:rsidRPr="00E60EDB">
        <w:rPr>
          <w:rFonts w:ascii="Times New Roman" w:hAnsi="Times New Roman" w:cs="Times New Roman"/>
          <w:sz w:val="24"/>
          <w:szCs w:val="24"/>
        </w:rPr>
        <w:t>VSS</w:t>
      </w:r>
      <w:proofErr w:type="spellEnd"/>
      <w:r w:rsidRPr="00E60EDB">
        <w:rPr>
          <w:rFonts w:ascii="Times New Roman" w:hAnsi="Times New Roman" w:cs="Times New Roman"/>
          <w:sz w:val="24"/>
          <w:szCs w:val="24"/>
        </w:rPr>
        <w:t xml:space="preserve"> turi užtikrinti spalvoto vaizdo perdavimą į Tiekėjo duomenų centrą. Tamsiu paros metu </w:t>
      </w:r>
      <w:proofErr w:type="spellStart"/>
      <w:r w:rsidRPr="00E60EDB">
        <w:rPr>
          <w:rFonts w:ascii="Times New Roman" w:hAnsi="Times New Roman" w:cs="Times New Roman"/>
          <w:sz w:val="24"/>
          <w:szCs w:val="24"/>
        </w:rPr>
        <w:t>VSS</w:t>
      </w:r>
      <w:proofErr w:type="spellEnd"/>
      <w:r w:rsidRPr="00E60EDB">
        <w:rPr>
          <w:rFonts w:ascii="Times New Roman" w:hAnsi="Times New Roman" w:cs="Times New Roman"/>
          <w:sz w:val="24"/>
          <w:szCs w:val="24"/>
        </w:rPr>
        <w:t xml:space="preserve"> turi užtikrinti perkančiosios organizacijos pageidaujamos teritorijos stebėjimą prie egzistuojančio apšvietimo ir visų kontroliuojamose vietose įrengiamų vaizdo stebėjimo kamerų automatinį persijungimą į juodai balto vaizdo režimą (naktinį režimą). </w:t>
      </w:r>
    </w:p>
    <w:p w14:paraId="26AE9319" w14:textId="77777777" w:rsidR="00D405B6" w:rsidRPr="00E60EDB" w:rsidRDefault="00E9262B" w:rsidP="00D405B6">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E60EDB">
        <w:rPr>
          <w:rFonts w:ascii="Times New Roman" w:hAnsi="Times New Roman" w:cs="Times New Roman"/>
          <w:sz w:val="24"/>
          <w:szCs w:val="24"/>
          <w:lang w:val="lt"/>
        </w:rPr>
        <w:t xml:space="preserve">Tiekėjas privalo pateikti įrangą su naujausiais įrangos gamintojo siūlomais programinės įrangos atnaujinimais, kuriuose būtų ištaisytos žinomos saugumo spragos ir pažeidžiamumai. Taip pat tiekėjas turi numatyti įrangos programinės įrangos atnaujinimų atsisiuntimą iš ES ar NATO šalyse esančių serverių, bei privalo pateikti įrangą tik su funkcionalumais, kurių reikalauja techninė specifikacija, o papildomi, pirkėjo nenurodyti funkcionalumai, turėtų būti </w:t>
      </w:r>
      <w:proofErr w:type="spellStart"/>
      <w:r w:rsidRPr="00E60EDB">
        <w:rPr>
          <w:rFonts w:ascii="Times New Roman" w:hAnsi="Times New Roman" w:cs="Times New Roman"/>
          <w:sz w:val="24"/>
          <w:szCs w:val="24"/>
        </w:rPr>
        <w:t>deaktyvuoti</w:t>
      </w:r>
      <w:proofErr w:type="spellEnd"/>
      <w:r w:rsidRPr="00E60EDB">
        <w:rPr>
          <w:rFonts w:ascii="Times New Roman" w:hAnsi="Times New Roman" w:cs="Times New Roman"/>
          <w:sz w:val="24"/>
          <w:szCs w:val="24"/>
        </w:rPr>
        <w:t>.</w:t>
      </w:r>
    </w:p>
    <w:p w14:paraId="42B58187" w14:textId="77777777" w:rsidR="00D405B6" w:rsidRPr="00E60EDB" w:rsidRDefault="00E9262B" w:rsidP="00D405B6">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E60EDB">
        <w:rPr>
          <w:rFonts w:ascii="Times New Roman" w:hAnsi="Times New Roman" w:cs="Times New Roman"/>
          <w:sz w:val="24"/>
          <w:szCs w:val="24"/>
        </w:rPr>
        <w:t xml:space="preserve">Kartu su įranga turi būti pateikiami ir reikiami priedai (jungiamieji kabeliai, jungtys, tvirtinimo elementai, laikikliai, kojelės ir kt.), kad visos </w:t>
      </w:r>
      <w:proofErr w:type="spellStart"/>
      <w:r w:rsidRPr="00E60EDB">
        <w:rPr>
          <w:rFonts w:ascii="Times New Roman" w:hAnsi="Times New Roman" w:cs="Times New Roman"/>
          <w:sz w:val="24"/>
          <w:szCs w:val="24"/>
        </w:rPr>
        <w:t>VSS</w:t>
      </w:r>
      <w:proofErr w:type="spellEnd"/>
      <w:r w:rsidRPr="00E60EDB">
        <w:rPr>
          <w:rFonts w:ascii="Times New Roman" w:hAnsi="Times New Roman" w:cs="Times New Roman"/>
          <w:sz w:val="24"/>
          <w:szCs w:val="24"/>
        </w:rPr>
        <w:t xml:space="preserve"> dalys būtų sujungtos į vieningą veikiančią vaizdo stebėjimo sistemą.</w:t>
      </w:r>
    </w:p>
    <w:p w14:paraId="222B9E02" w14:textId="77777777" w:rsidR="00D405B6" w:rsidRPr="00E60EDB" w:rsidRDefault="00E9262B" w:rsidP="00D405B6">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E60EDB">
        <w:rPr>
          <w:rFonts w:ascii="Times New Roman" w:hAnsi="Times New Roman" w:cs="Times New Roman"/>
          <w:sz w:val="24"/>
          <w:szCs w:val="24"/>
        </w:rPr>
        <w:t xml:space="preserve">Visa siūloma įranga turi būti nauja, nenaudota (negali būti atnaujinta, restauruota (angl. </w:t>
      </w:r>
      <w:proofErr w:type="spellStart"/>
      <w:r w:rsidRPr="00E60EDB">
        <w:rPr>
          <w:rFonts w:ascii="Times New Roman" w:hAnsi="Times New Roman" w:cs="Times New Roman"/>
          <w:sz w:val="24"/>
          <w:szCs w:val="24"/>
        </w:rPr>
        <w:t>refurbished</w:t>
      </w:r>
      <w:proofErr w:type="spellEnd"/>
      <w:r w:rsidRPr="00E60EDB">
        <w:rPr>
          <w:rFonts w:ascii="Times New Roman" w:hAnsi="Times New Roman" w:cs="Times New Roman"/>
          <w:sz w:val="24"/>
          <w:szCs w:val="24"/>
        </w:rPr>
        <w:t xml:space="preserve">) naujausios gamintojo pateiktos rinkai kartos. </w:t>
      </w:r>
    </w:p>
    <w:p w14:paraId="1ACF8F92" w14:textId="77777777" w:rsidR="00D405B6" w:rsidRPr="004921CD" w:rsidRDefault="00E9262B" w:rsidP="00D405B6">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4921CD">
        <w:rPr>
          <w:rFonts w:ascii="Times New Roman" w:hAnsi="Times New Roman" w:cs="Times New Roman"/>
          <w:sz w:val="24"/>
          <w:szCs w:val="24"/>
        </w:rPr>
        <w:t>Visos siūlomos prekės neturi kelti grėsmės nacionaliniam saugumui Lietuvos Respublikos viešųjų pirkimų įstatymo (Žin., 1996, Nr. 84-2000; TAR, 2017-05-04, Nr. 7550) 37 str. 9 d. prasme.</w:t>
      </w:r>
    </w:p>
    <w:p w14:paraId="6AEF19F4" w14:textId="77777777" w:rsidR="00307887" w:rsidRPr="00E60EDB" w:rsidRDefault="00E9262B" w:rsidP="00307887">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E60EDB">
        <w:rPr>
          <w:rFonts w:ascii="Times New Roman" w:hAnsi="Times New Roman" w:cs="Times New Roman"/>
          <w:sz w:val="24"/>
          <w:szCs w:val="24"/>
          <w:lang w:val="lt" w:eastAsia="ar-SA"/>
        </w:rPr>
        <w:lastRenderedPageBreak/>
        <w:t>Tiekėjas turi turėti visą parą veikiančią stebėjimo (monitoringo) platformą, kurioje būtų visą parą stebimi vaizdo stebėjimo kamerų parametrai ir esant gedimui atitinkamai reaguojama.</w:t>
      </w:r>
    </w:p>
    <w:p w14:paraId="2030DC1B" w14:textId="77777777" w:rsidR="00307887" w:rsidRPr="00E60EDB" w:rsidRDefault="00E9262B" w:rsidP="00307887">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E60EDB">
        <w:rPr>
          <w:rFonts w:ascii="Times New Roman" w:hAnsi="Times New Roman" w:cs="Times New Roman"/>
          <w:sz w:val="24"/>
          <w:szCs w:val="24"/>
          <w:lang w:val="lt" w:eastAsia="ar-SA"/>
        </w:rPr>
        <w:t xml:space="preserve">Perkančioji organizacija užtikrins Vaizdo stebėjimo sistemos duomenų perdavimą saugiame duomenų perdavimo tinkle. Perkančioji organizacija suteiks mobiliojo ryšio operatoriaus </w:t>
      </w:r>
      <w:proofErr w:type="spellStart"/>
      <w:r w:rsidRPr="00E60EDB">
        <w:rPr>
          <w:rFonts w:ascii="Times New Roman" w:hAnsi="Times New Roman" w:cs="Times New Roman"/>
          <w:sz w:val="24"/>
          <w:szCs w:val="24"/>
          <w:lang w:val="lt" w:eastAsia="ar-SA"/>
        </w:rPr>
        <w:t>SIM</w:t>
      </w:r>
      <w:proofErr w:type="spellEnd"/>
      <w:r w:rsidRPr="00E60EDB">
        <w:rPr>
          <w:rFonts w:ascii="Times New Roman" w:hAnsi="Times New Roman" w:cs="Times New Roman"/>
          <w:sz w:val="24"/>
          <w:szCs w:val="24"/>
          <w:lang w:val="lt" w:eastAsia="ar-SA"/>
        </w:rPr>
        <w:t xml:space="preserve"> korteles, o Tiekėjas turi pasirūpinti tinkamais modemais užtikrinančiais kad perduodama informacija. Tiekėjas pasirūpina ir kita reikalinga įranga, kad būtų teikiamas ryšys. Už ryšio išlaidas atsakinga</w:t>
      </w:r>
      <w:r w:rsidRPr="00E60EDB">
        <w:rPr>
          <w:rFonts w:ascii="Times New Roman" w:hAnsi="Times New Roman" w:cs="Times New Roman"/>
          <w:sz w:val="24"/>
          <w:szCs w:val="24"/>
          <w:lang w:eastAsia="ar-SA"/>
        </w:rPr>
        <w:t xml:space="preserve"> Perkančioji organizacija.</w:t>
      </w:r>
    </w:p>
    <w:p w14:paraId="55AC366F" w14:textId="77777777" w:rsidR="00307887" w:rsidRPr="00E60EDB" w:rsidRDefault="00E9262B" w:rsidP="00307887">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E60EDB">
        <w:rPr>
          <w:rFonts w:ascii="Times New Roman" w:hAnsi="Times New Roman" w:cs="Times New Roman"/>
          <w:sz w:val="24"/>
          <w:szCs w:val="24"/>
          <w:lang w:val="lt"/>
        </w:rPr>
        <w:t xml:space="preserve">Elektros tiekimo atvedimu iki įrangos, apmokėjimu už suvartotą elektros energiją rūpinasi </w:t>
      </w:r>
      <w:r w:rsidRPr="00E60EDB">
        <w:rPr>
          <w:rFonts w:ascii="Times New Roman" w:hAnsi="Times New Roman" w:cs="Times New Roman"/>
          <w:sz w:val="24"/>
          <w:szCs w:val="24"/>
        </w:rPr>
        <w:t>Perkančioji organizacija.</w:t>
      </w:r>
    </w:p>
    <w:p w14:paraId="7445AF39" w14:textId="77777777" w:rsidR="00307887" w:rsidRPr="00E60EDB" w:rsidRDefault="00E9262B" w:rsidP="00307887">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E60EDB">
        <w:rPr>
          <w:rFonts w:ascii="Times New Roman" w:hAnsi="Times New Roman" w:cs="Times New Roman"/>
          <w:sz w:val="24"/>
          <w:szCs w:val="24"/>
        </w:rPr>
        <w:t>Duomenų perdavimo ir sistemų priežiūros paslaugas Tiekėjas pradeda teikti Šalims pasirašius vaizdo stebėjimo sistemos perdavimo eksploatuoti aktą ir teikia iki sutarties galiojimo pabaigos, bet ne ilgiau kaip 24 mėn.</w:t>
      </w:r>
    </w:p>
    <w:p w14:paraId="695116E8" w14:textId="3831B173" w:rsidR="00224B4D" w:rsidRPr="00E60EDB" w:rsidRDefault="00E9262B" w:rsidP="00307887">
      <w:pPr>
        <w:pStyle w:val="Sraopastraipa"/>
        <w:numPr>
          <w:ilvl w:val="1"/>
          <w:numId w:val="4"/>
        </w:numPr>
        <w:shd w:val="clear" w:color="auto" w:fill="FFFFFF" w:themeFill="background1"/>
        <w:tabs>
          <w:tab w:val="left" w:pos="426"/>
          <w:tab w:val="left" w:pos="567"/>
        </w:tabs>
        <w:ind w:left="0" w:firstLine="0"/>
        <w:jc w:val="both"/>
        <w:rPr>
          <w:rFonts w:ascii="Times New Roman" w:hAnsi="Times New Roman" w:cs="Times New Roman"/>
          <w:sz w:val="24"/>
          <w:szCs w:val="24"/>
        </w:rPr>
      </w:pPr>
      <w:r w:rsidRPr="00E60EDB">
        <w:rPr>
          <w:rFonts w:ascii="Times New Roman" w:hAnsi="Times New Roman" w:cs="Times New Roman"/>
          <w:sz w:val="24"/>
          <w:szCs w:val="24"/>
          <w:lang w:eastAsia="ar-SA"/>
        </w:rPr>
        <w:t xml:space="preserve">Turi būti galimybė esant poreikiui prijungti papildomas kameras į bendrą </w:t>
      </w:r>
      <w:proofErr w:type="spellStart"/>
      <w:r w:rsidRPr="00E60EDB">
        <w:rPr>
          <w:rFonts w:ascii="Times New Roman" w:hAnsi="Times New Roman" w:cs="Times New Roman"/>
          <w:sz w:val="24"/>
          <w:szCs w:val="24"/>
          <w:lang w:eastAsia="ar-SA"/>
        </w:rPr>
        <w:t>VSS</w:t>
      </w:r>
      <w:proofErr w:type="spellEnd"/>
      <w:r w:rsidRPr="00E60EDB">
        <w:rPr>
          <w:rFonts w:ascii="Times New Roman" w:hAnsi="Times New Roman" w:cs="Times New Roman"/>
          <w:sz w:val="24"/>
          <w:szCs w:val="24"/>
          <w:lang w:eastAsia="ar-SA"/>
        </w:rPr>
        <w:t xml:space="preserve"> sistemą.</w:t>
      </w:r>
    </w:p>
    <w:p w14:paraId="460C8867" w14:textId="01005384" w:rsidR="008A4E99" w:rsidRPr="00E60EDB" w:rsidRDefault="008A4E99" w:rsidP="008A4E99">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E60EDB">
        <w:rPr>
          <w:rFonts w:ascii="Times New Roman" w:eastAsia="Calibri" w:hAnsi="Times New Roman" w:cs="Times New Roman"/>
          <w:b/>
          <w:sz w:val="24"/>
          <w:szCs w:val="24"/>
        </w:rPr>
        <w:t xml:space="preserve">REIKALAVIMAI </w:t>
      </w:r>
      <w:r w:rsidR="0060512C" w:rsidRPr="00E60EDB">
        <w:rPr>
          <w:rFonts w:ascii="Times New Roman" w:eastAsia="Calibri" w:hAnsi="Times New Roman" w:cs="Times New Roman"/>
          <w:b/>
          <w:sz w:val="24"/>
          <w:szCs w:val="24"/>
        </w:rPr>
        <w:t>VAIZDO STEBĖJIMO ĮRANGOS MONTAVIMUI</w:t>
      </w:r>
    </w:p>
    <w:p w14:paraId="70849D15" w14:textId="77777777" w:rsidR="00B717AA" w:rsidRPr="00E60EDB" w:rsidRDefault="0060512C" w:rsidP="00B717AA">
      <w:pPr>
        <w:pStyle w:val="Pagrindinistekstas"/>
        <w:tabs>
          <w:tab w:val="left" w:pos="284"/>
          <w:tab w:val="left" w:pos="1517"/>
        </w:tabs>
        <w:spacing w:line="257" w:lineRule="auto"/>
        <w:ind w:firstLine="0"/>
        <w:jc w:val="both"/>
        <w:rPr>
          <w:rStyle w:val="PagrindinistekstasDiagrama"/>
          <w:rFonts w:ascii="Times New Roman" w:eastAsiaTheme="majorEastAsia" w:hAnsi="Times New Roman"/>
          <w:sz w:val="24"/>
          <w:szCs w:val="24"/>
        </w:rPr>
      </w:pPr>
      <w:r w:rsidRPr="00E60EDB">
        <w:rPr>
          <w:rFonts w:ascii="Times New Roman" w:hAnsi="Times New Roman"/>
          <w:bCs/>
          <w:snapToGrid w:val="0"/>
          <w:sz w:val="24"/>
          <w:szCs w:val="24"/>
        </w:rPr>
        <w:t>4.1.</w:t>
      </w:r>
      <w:r w:rsidR="00B717AA" w:rsidRPr="00E60EDB">
        <w:rPr>
          <w:rStyle w:val="PagrindinistekstasDiagrama"/>
          <w:rFonts w:ascii="Times New Roman" w:eastAsiaTheme="majorEastAsia" w:hAnsi="Times New Roman"/>
          <w:sz w:val="24"/>
          <w:szCs w:val="24"/>
        </w:rPr>
        <w:t xml:space="preserve"> Tiekėjas </w:t>
      </w:r>
      <w:r w:rsidR="00B717AA" w:rsidRPr="00E60EDB">
        <w:rPr>
          <w:rStyle w:val="PagrindinistekstasDiagrama"/>
          <w:rFonts w:ascii="Times New Roman" w:eastAsiaTheme="majorEastAsia" w:hAnsi="Times New Roman"/>
          <w:b/>
          <w:bCs/>
          <w:sz w:val="24"/>
          <w:szCs w:val="24"/>
        </w:rPr>
        <w:t>iki 2026 m. lapkričio 30 d.</w:t>
      </w:r>
      <w:r w:rsidR="00B717AA" w:rsidRPr="00E60EDB">
        <w:rPr>
          <w:rStyle w:val="PagrindinistekstasDiagrama"/>
          <w:rFonts w:ascii="Times New Roman" w:eastAsiaTheme="majorEastAsia" w:hAnsi="Times New Roman"/>
          <w:sz w:val="24"/>
          <w:szCs w:val="24"/>
        </w:rPr>
        <w:t xml:space="preserve"> sumontuoja vaizdo stebėjimo įrangą su </w:t>
      </w:r>
      <w:r w:rsidR="00B717AA" w:rsidRPr="00E60EDB">
        <w:rPr>
          <w:rFonts w:ascii="Times New Roman" w:hAnsi="Times New Roman"/>
          <w:sz w:val="24"/>
          <w:szCs w:val="24"/>
        </w:rPr>
        <w:t xml:space="preserve">Perkančiąja organizacija </w:t>
      </w:r>
      <w:r w:rsidR="00B717AA" w:rsidRPr="00E60EDB">
        <w:rPr>
          <w:rStyle w:val="PagrindinistekstasDiagrama"/>
          <w:rFonts w:ascii="Times New Roman" w:eastAsiaTheme="majorEastAsia" w:hAnsi="Times New Roman"/>
          <w:sz w:val="24"/>
          <w:szCs w:val="24"/>
        </w:rPr>
        <w:t>suderintose vietose.</w:t>
      </w:r>
    </w:p>
    <w:p w14:paraId="4FAD5909" w14:textId="77777777" w:rsidR="00B717AA" w:rsidRPr="00E60EDB" w:rsidRDefault="00B717AA" w:rsidP="00B717AA">
      <w:pPr>
        <w:pStyle w:val="Pagrindinistekstas"/>
        <w:tabs>
          <w:tab w:val="left" w:pos="284"/>
          <w:tab w:val="left" w:pos="1517"/>
        </w:tabs>
        <w:spacing w:line="257" w:lineRule="auto"/>
        <w:ind w:firstLine="0"/>
        <w:jc w:val="both"/>
        <w:rPr>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4.2. Montuodamas įrangą Tiekėjas turi remtis ilgamete patirtimi, naudoti vaizdo kameros gamintojo pritaikytus laikiklius. Vaizdo kameros turi būti sureguliuotos ir sukonfigūruotos pagal Perkančiosios organizacijos pateiktus poreikius.</w:t>
      </w:r>
    </w:p>
    <w:p w14:paraId="103E700E" w14:textId="77777777" w:rsidR="00B717AA" w:rsidRPr="00E60EDB" w:rsidRDefault="00B717AA" w:rsidP="00B717AA">
      <w:pPr>
        <w:pStyle w:val="Pagrindinistekstas"/>
        <w:tabs>
          <w:tab w:val="left" w:pos="284"/>
          <w:tab w:val="left" w:pos="1517"/>
        </w:tabs>
        <w:spacing w:line="257" w:lineRule="auto"/>
        <w:ind w:firstLine="0"/>
        <w:jc w:val="both"/>
        <w:rPr>
          <w:rFonts w:ascii="Times New Roman" w:eastAsiaTheme="majorEastAsia" w:hAnsi="Times New Roman"/>
          <w:sz w:val="24"/>
          <w:szCs w:val="24"/>
        </w:rPr>
      </w:pPr>
      <w:r w:rsidRPr="00E60EDB">
        <w:rPr>
          <w:rFonts w:ascii="Times New Roman" w:eastAsiaTheme="majorEastAsia" w:hAnsi="Times New Roman"/>
          <w:sz w:val="24"/>
          <w:szCs w:val="24"/>
        </w:rPr>
        <w:t xml:space="preserve">4.3. </w:t>
      </w:r>
      <w:r w:rsidRPr="00E60EDB">
        <w:rPr>
          <w:rStyle w:val="PagrindinistekstasDiagrama"/>
          <w:rFonts w:ascii="Times New Roman" w:eastAsiaTheme="majorEastAsia" w:hAnsi="Times New Roman"/>
          <w:sz w:val="24"/>
          <w:szCs w:val="24"/>
        </w:rPr>
        <w:t>Tiekėjas prieš jungdamas kameras dėl elektros tiekimo galimybių susiderina su Perkančiosios organizacijos elektros tinklo priežiūrą atliekančiu atsakingu asmeniu.</w:t>
      </w:r>
    </w:p>
    <w:p w14:paraId="4C569300" w14:textId="77777777" w:rsidR="00B717AA" w:rsidRPr="00E60EDB" w:rsidRDefault="00B717AA" w:rsidP="00B717AA">
      <w:pPr>
        <w:pStyle w:val="Pagrindinistekstas"/>
        <w:tabs>
          <w:tab w:val="left" w:pos="284"/>
          <w:tab w:val="left" w:pos="1517"/>
        </w:tabs>
        <w:spacing w:line="257" w:lineRule="auto"/>
        <w:ind w:firstLine="0"/>
        <w:jc w:val="both"/>
        <w:rPr>
          <w:rFonts w:ascii="Times New Roman" w:eastAsiaTheme="majorEastAsia" w:hAnsi="Times New Roman"/>
          <w:sz w:val="24"/>
          <w:szCs w:val="24"/>
        </w:rPr>
      </w:pPr>
      <w:r w:rsidRPr="00E60EDB">
        <w:rPr>
          <w:rFonts w:ascii="Times New Roman" w:eastAsiaTheme="majorEastAsia" w:hAnsi="Times New Roman"/>
          <w:sz w:val="24"/>
          <w:szCs w:val="24"/>
        </w:rPr>
        <w:t xml:space="preserve">4.4. </w:t>
      </w:r>
      <w:r w:rsidRPr="00E60EDB">
        <w:rPr>
          <w:rStyle w:val="PagrindinistekstasDiagrama"/>
          <w:rFonts w:ascii="Times New Roman" w:eastAsiaTheme="majorEastAsia" w:hAnsi="Times New Roman"/>
          <w:sz w:val="24"/>
          <w:szCs w:val="24"/>
        </w:rPr>
        <w:t>Tiekėjas pagal Alytaus rajono savivaldybės administracijos pateiktus reikalavimus susiderina ir pagamina ir sumontuoja įspėjamuosius ženklus apie vykdomą vaizdo stebėjimą. Prie kiekvienos kameros ne mažiau kaip po vieną ženklą.</w:t>
      </w:r>
    </w:p>
    <w:p w14:paraId="20C18969" w14:textId="06479ED3" w:rsidR="00B717AA" w:rsidRDefault="00B717AA" w:rsidP="00B717AA">
      <w:pPr>
        <w:pStyle w:val="Pagrindinistekstas"/>
        <w:tabs>
          <w:tab w:val="left" w:pos="284"/>
          <w:tab w:val="left" w:pos="1517"/>
        </w:tabs>
        <w:spacing w:line="257" w:lineRule="auto"/>
        <w:ind w:firstLine="0"/>
        <w:jc w:val="both"/>
        <w:rPr>
          <w:rStyle w:val="PagrindinistekstasDiagrama"/>
          <w:rFonts w:ascii="Times New Roman" w:eastAsiaTheme="majorEastAsia" w:hAnsi="Times New Roman"/>
          <w:sz w:val="24"/>
          <w:szCs w:val="24"/>
        </w:rPr>
      </w:pPr>
      <w:r w:rsidRPr="00E60EDB">
        <w:rPr>
          <w:rFonts w:ascii="Times New Roman" w:eastAsiaTheme="majorEastAsia" w:hAnsi="Times New Roman"/>
          <w:sz w:val="24"/>
          <w:szCs w:val="24"/>
        </w:rPr>
        <w:t xml:space="preserve">4.5. </w:t>
      </w:r>
      <w:r w:rsidRPr="00E60EDB">
        <w:rPr>
          <w:rStyle w:val="PagrindinistekstasDiagrama"/>
          <w:rFonts w:ascii="Times New Roman" w:eastAsiaTheme="majorEastAsia" w:hAnsi="Times New Roman"/>
          <w:sz w:val="24"/>
          <w:szCs w:val="24"/>
        </w:rPr>
        <w:t>Sistemos priežiūros metu, esant poreikiui Alytaus rajono savivaldybės administracija gali pakeisti vaizdo stebėjimo kameros vietą. Tiekėjas tai turi atlikti per 10 darbo dienų po prašymo pateikimo Tiekėjui. Už pakeitimą apmokama papildomai.</w:t>
      </w:r>
    </w:p>
    <w:p w14:paraId="2711D887" w14:textId="77777777" w:rsidR="00782ED7" w:rsidRPr="00E60EDB" w:rsidRDefault="00782ED7" w:rsidP="00B717AA">
      <w:pPr>
        <w:pStyle w:val="Pagrindinistekstas"/>
        <w:tabs>
          <w:tab w:val="left" w:pos="284"/>
          <w:tab w:val="left" w:pos="1517"/>
        </w:tabs>
        <w:spacing w:line="257" w:lineRule="auto"/>
        <w:ind w:firstLine="0"/>
        <w:jc w:val="both"/>
        <w:rPr>
          <w:rStyle w:val="PagrindinistekstasDiagrama"/>
          <w:rFonts w:ascii="Times New Roman" w:eastAsiaTheme="majorEastAsia" w:hAnsi="Times New Roman"/>
          <w:sz w:val="24"/>
          <w:szCs w:val="24"/>
        </w:rPr>
      </w:pPr>
    </w:p>
    <w:p w14:paraId="34FC8096" w14:textId="06EC7E7F" w:rsidR="004420C2" w:rsidRPr="00782ED7" w:rsidRDefault="00125A1E" w:rsidP="00782ED7">
      <w:pPr>
        <w:numPr>
          <w:ilvl w:val="0"/>
          <w:numId w:val="4"/>
        </w:numPr>
        <w:pBdr>
          <w:top w:val="single" w:sz="8" w:space="1" w:color="auto"/>
          <w:bottom w:val="single" w:sz="8" w:space="1" w:color="auto"/>
        </w:pBdr>
        <w:shd w:val="clear" w:color="auto" w:fill="D9D9D9" w:themeFill="background1" w:themeFillShade="D9"/>
        <w:tabs>
          <w:tab w:val="left" w:pos="284"/>
          <w:tab w:val="left" w:pos="851"/>
          <w:tab w:val="left" w:pos="1517"/>
        </w:tabs>
        <w:spacing w:after="0" w:line="257" w:lineRule="auto"/>
        <w:ind w:left="0" w:firstLine="0"/>
        <w:jc w:val="both"/>
        <w:rPr>
          <w:rFonts w:ascii="Times New Roman" w:eastAsiaTheme="majorEastAsia" w:hAnsi="Times New Roman" w:cs="Times New Roman"/>
          <w:sz w:val="24"/>
          <w:szCs w:val="24"/>
        </w:rPr>
      </w:pPr>
      <w:r w:rsidRPr="00E60EDB">
        <w:rPr>
          <w:rFonts w:ascii="Times New Roman" w:eastAsia="Calibri" w:hAnsi="Times New Roman" w:cs="Times New Roman"/>
          <w:b/>
          <w:sz w:val="24"/>
          <w:szCs w:val="24"/>
        </w:rPr>
        <w:t xml:space="preserve">ĮDIEGTOS VAIZDO STEBĖJIMO SISTEMOS APTARNAVIMAS, TECHNINĖ PRIEŽIŪRA BEI KITŲ SU SISTEMOS </w:t>
      </w:r>
      <w:r w:rsidR="00F12026" w:rsidRPr="00E60EDB">
        <w:rPr>
          <w:rFonts w:ascii="Times New Roman" w:eastAsia="Calibri" w:hAnsi="Times New Roman" w:cs="Times New Roman"/>
          <w:b/>
          <w:sz w:val="24"/>
          <w:szCs w:val="24"/>
        </w:rPr>
        <w:t>EKSPLOATACIJA SUSIJUSIŲ PASLAUGŲ TEIKIMAS</w:t>
      </w:r>
    </w:p>
    <w:p w14:paraId="1F1FEDE8" w14:textId="780A0F5E" w:rsidR="00FF5721" w:rsidRPr="00E60EDB" w:rsidRDefault="00F12026" w:rsidP="00FF5721">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Fonts w:ascii="Times New Roman" w:hAnsi="Times New Roman"/>
          <w:bCs/>
          <w:snapToGrid w:val="0"/>
          <w:sz w:val="24"/>
          <w:szCs w:val="24"/>
        </w:rPr>
        <w:t xml:space="preserve">5.1. </w:t>
      </w:r>
      <w:r w:rsidR="001A5E1E" w:rsidRPr="00E60EDB">
        <w:rPr>
          <w:rStyle w:val="PagrindinistekstasDiagrama"/>
          <w:rFonts w:ascii="Times New Roman" w:eastAsiaTheme="majorEastAsia" w:hAnsi="Times New Roman"/>
          <w:sz w:val="24"/>
          <w:szCs w:val="24"/>
        </w:rPr>
        <w:t xml:space="preserve">Įrengtos </w:t>
      </w:r>
      <w:proofErr w:type="spellStart"/>
      <w:r w:rsidR="001A5E1E" w:rsidRPr="00E60EDB">
        <w:rPr>
          <w:rStyle w:val="PagrindinistekstasDiagrama"/>
          <w:rFonts w:ascii="Times New Roman" w:eastAsiaTheme="majorEastAsia" w:hAnsi="Times New Roman"/>
          <w:sz w:val="24"/>
          <w:szCs w:val="24"/>
        </w:rPr>
        <w:t>VSS</w:t>
      </w:r>
      <w:proofErr w:type="spellEnd"/>
      <w:r w:rsidR="001A5E1E" w:rsidRPr="00E60EDB">
        <w:rPr>
          <w:rStyle w:val="PagrindinistekstasDiagrama"/>
          <w:rFonts w:ascii="Times New Roman" w:eastAsiaTheme="majorEastAsia" w:hAnsi="Times New Roman"/>
          <w:sz w:val="24"/>
          <w:szCs w:val="24"/>
        </w:rPr>
        <w:t xml:space="preserve"> aptarnavimas, techninė priežiūra, tinkamas organizacinių ir techninių duomenų saugumo priemonių taikymas bei kitos, su įrengtos vaizdo stebėjimo sistemos eksploatacija susijusios paslaugos teikiamos visą sutarties laikotarpį.</w:t>
      </w:r>
    </w:p>
    <w:p w14:paraId="5E9A024D" w14:textId="77777777" w:rsidR="00FF5721" w:rsidRPr="00E60EDB" w:rsidRDefault="00FF5721" w:rsidP="00FF5721">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 xml:space="preserve">5.2. </w:t>
      </w:r>
      <w:r w:rsidR="001A5E1E" w:rsidRPr="00E60EDB">
        <w:rPr>
          <w:rStyle w:val="PagrindinistekstasDiagrama"/>
          <w:rFonts w:ascii="Times New Roman" w:eastAsiaTheme="majorEastAsia" w:hAnsi="Times New Roman"/>
          <w:sz w:val="24"/>
          <w:szCs w:val="24"/>
        </w:rPr>
        <w:t>Sistemos veikimo sutrikimai sistemos eksploatacinės priežiūros metu turi būti pašalinti per 3 darbo dienas, reakcijos laikas į gedimus 8 darbo valandos, kameros nuvalomos vieną kartą per pusmetį.</w:t>
      </w:r>
    </w:p>
    <w:p w14:paraId="24184B9F" w14:textId="77777777" w:rsidR="00FF5721" w:rsidRPr="00E60EDB" w:rsidRDefault="00FF5721" w:rsidP="00FF5721">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 xml:space="preserve">5.3. </w:t>
      </w:r>
      <w:r w:rsidR="001A5E1E" w:rsidRPr="00E60EDB">
        <w:rPr>
          <w:rStyle w:val="PagrindinistekstasDiagrama"/>
          <w:rFonts w:ascii="Times New Roman" w:eastAsiaTheme="majorEastAsia" w:hAnsi="Times New Roman"/>
          <w:sz w:val="24"/>
          <w:szCs w:val="24"/>
        </w:rPr>
        <w:t>Dingus elektros arba interneto ryšiui tiekėjas turi pasirūpinti techninėmis priemonėmis, kad apie tai būtų automatiškai pranešta Tiekėjui bei Alytaus rajono savivaldybės administracijos atsakingam darbuotojui.</w:t>
      </w:r>
    </w:p>
    <w:p w14:paraId="19F880B4" w14:textId="77777777" w:rsidR="00FF5721" w:rsidRPr="00E60EDB" w:rsidRDefault="00FF5721" w:rsidP="00FF5721">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 xml:space="preserve">5.4. </w:t>
      </w:r>
      <w:r w:rsidR="001A5E1E" w:rsidRPr="00E60EDB">
        <w:rPr>
          <w:rStyle w:val="PagrindinistekstasDiagrama"/>
          <w:rFonts w:ascii="Times New Roman" w:eastAsiaTheme="majorEastAsia" w:hAnsi="Times New Roman"/>
          <w:sz w:val="24"/>
          <w:szCs w:val="24"/>
        </w:rPr>
        <w:t>Jeigu sutarties galiojimo laikotarpiu sugenda vienas ar keli vaizdo stebėjimo sistemos komponentai (-</w:t>
      </w:r>
      <w:proofErr w:type="spellStart"/>
      <w:r w:rsidR="001A5E1E" w:rsidRPr="00E60EDB">
        <w:rPr>
          <w:rStyle w:val="PagrindinistekstasDiagrama"/>
          <w:rFonts w:ascii="Times New Roman" w:eastAsiaTheme="majorEastAsia" w:hAnsi="Times New Roman"/>
          <w:sz w:val="24"/>
          <w:szCs w:val="24"/>
        </w:rPr>
        <w:t>as</w:t>
      </w:r>
      <w:proofErr w:type="spellEnd"/>
      <w:r w:rsidR="001A5E1E" w:rsidRPr="00E60EDB">
        <w:rPr>
          <w:rStyle w:val="PagrindinistekstasDiagrama"/>
          <w:rFonts w:ascii="Times New Roman" w:eastAsiaTheme="majorEastAsia" w:hAnsi="Times New Roman"/>
          <w:sz w:val="24"/>
          <w:szCs w:val="24"/>
        </w:rPr>
        <w:t>), tai jie (jis) keičiam (-</w:t>
      </w:r>
      <w:proofErr w:type="spellStart"/>
      <w:r w:rsidR="001A5E1E" w:rsidRPr="00E60EDB">
        <w:rPr>
          <w:rStyle w:val="PagrindinistekstasDiagrama"/>
          <w:rFonts w:ascii="Times New Roman" w:eastAsiaTheme="majorEastAsia" w:hAnsi="Times New Roman"/>
          <w:sz w:val="24"/>
          <w:szCs w:val="24"/>
        </w:rPr>
        <w:t>as</w:t>
      </w:r>
      <w:proofErr w:type="spellEnd"/>
      <w:r w:rsidR="001A5E1E" w:rsidRPr="00E60EDB">
        <w:rPr>
          <w:rStyle w:val="PagrindinistekstasDiagrama"/>
          <w:rFonts w:ascii="Times New Roman" w:eastAsiaTheme="majorEastAsia" w:hAnsi="Times New Roman"/>
          <w:sz w:val="24"/>
          <w:szCs w:val="24"/>
        </w:rPr>
        <w:t>) lygiaverčiais (-</w:t>
      </w:r>
      <w:proofErr w:type="spellStart"/>
      <w:r w:rsidR="001A5E1E" w:rsidRPr="00E60EDB">
        <w:rPr>
          <w:rStyle w:val="PagrindinistekstasDiagrama"/>
          <w:rFonts w:ascii="Times New Roman" w:eastAsiaTheme="majorEastAsia" w:hAnsi="Times New Roman"/>
          <w:sz w:val="24"/>
          <w:szCs w:val="24"/>
        </w:rPr>
        <w:t>iu</w:t>
      </w:r>
      <w:proofErr w:type="spellEnd"/>
      <w:r w:rsidR="001A5E1E" w:rsidRPr="00E60EDB">
        <w:rPr>
          <w:rStyle w:val="PagrindinistekstasDiagrama"/>
          <w:rFonts w:ascii="Times New Roman" w:eastAsiaTheme="majorEastAsia" w:hAnsi="Times New Roman"/>
          <w:sz w:val="24"/>
          <w:szCs w:val="24"/>
        </w:rPr>
        <w:t xml:space="preserve">). Jei gedimas yra garantinis prekės keičiamos nemokamai. Jei gedimas yra ne garantinis prekių remonto kaina turi būti suderinta su Perkančiąja organizacija. </w:t>
      </w:r>
    </w:p>
    <w:p w14:paraId="0CA0636E" w14:textId="77777777" w:rsidR="00FF5721" w:rsidRPr="00E60EDB" w:rsidRDefault="00FF5721" w:rsidP="00FF5721">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 xml:space="preserve">5.5. </w:t>
      </w:r>
      <w:r w:rsidR="001A5E1E" w:rsidRPr="00E60EDB">
        <w:rPr>
          <w:rStyle w:val="PagrindinistekstasDiagrama"/>
          <w:rFonts w:ascii="Times New Roman" w:eastAsiaTheme="majorEastAsia" w:hAnsi="Times New Roman"/>
          <w:sz w:val="24"/>
          <w:szCs w:val="24"/>
        </w:rPr>
        <w:t>Laikytis Nacionalinio kibernetinio saugumo centro prie Krašto apsaugos ministerijos nurodymų, tiekėjas privalo pateikti kameras su naujausiais kamerų gamintojo siūlomais programinės įrangos atnaujinimais, kuriuose būtų ištaisytos žinomos saugumo spragos ir pažeidžiamumai:</w:t>
      </w:r>
      <w:hyperlink r:id="rId11" w:history="1">
        <w:r w:rsidR="001A5E1E" w:rsidRPr="00E60EDB">
          <w:rPr>
            <w:rStyle w:val="PagrindinistekstasDiagrama"/>
            <w:rFonts w:ascii="Times New Roman" w:eastAsiaTheme="majorEastAsia" w:hAnsi="Times New Roman"/>
            <w:sz w:val="24"/>
            <w:szCs w:val="24"/>
          </w:rPr>
          <w:t>https://www.nksc.lt/naujienos/hikvision_ir_dahua_gamintoju_kameru_tyrimas_nustat.html</w:t>
        </w:r>
      </w:hyperlink>
      <w:r w:rsidR="001A5E1E" w:rsidRPr="00E60EDB">
        <w:rPr>
          <w:rStyle w:val="PagrindinistekstasDiagrama"/>
          <w:rFonts w:ascii="Times New Roman" w:eastAsiaTheme="majorEastAsia" w:hAnsi="Times New Roman"/>
          <w:sz w:val="24"/>
          <w:szCs w:val="24"/>
        </w:rPr>
        <w:t xml:space="preserve">. </w:t>
      </w:r>
    </w:p>
    <w:p w14:paraId="21B69A8C" w14:textId="51B3A50D" w:rsidR="001A5E1E" w:rsidRPr="00E60EDB" w:rsidRDefault="00FF5721" w:rsidP="00FF5721">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lastRenderedPageBreak/>
        <w:t xml:space="preserve">5.6. </w:t>
      </w:r>
      <w:r w:rsidR="001A5E1E" w:rsidRPr="00E60EDB">
        <w:rPr>
          <w:rStyle w:val="PagrindinistekstasDiagrama"/>
          <w:rFonts w:ascii="Times New Roman" w:eastAsiaTheme="majorEastAsia" w:hAnsi="Times New Roman"/>
          <w:sz w:val="24"/>
          <w:szCs w:val="24"/>
        </w:rPr>
        <w:t>Vadovaujantis Lietuvos Respublikos viešųjų pirkimų įstatymo 37 straipsnio 9 dalies 1 punkte nustatytais ribojimais, tekėjas negali siūlyti įrangos iš Lietuvos Respublikos Vyriausybės 2022 m. kovo 30 d. nutarimu Nr. 280 patvirtinto sąrašo valstybių ar teritorijų, kurių tiekėjai, jų subtiekėjai, ūkio subjektai, kurių pajėgumais yra remiamasi, gamintojai, techninės ar programinės įrangos priežiūrą ir palaikymą vykdantys asmenys ar juos kontroliuojantys asmenys nelaikomi patikimais:</w:t>
      </w:r>
    </w:p>
    <w:p w14:paraId="7553A7AD" w14:textId="77777777" w:rsidR="001A5E1E" w:rsidRPr="00E60EDB" w:rsidRDefault="001A5E1E" w:rsidP="001A5E1E">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1) Rusijos Federacija.</w:t>
      </w:r>
    </w:p>
    <w:p w14:paraId="2554883E" w14:textId="77777777" w:rsidR="001A5E1E" w:rsidRPr="00E60EDB" w:rsidRDefault="001A5E1E" w:rsidP="001A5E1E">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2) Baltarusijos Respublika.</w:t>
      </w:r>
    </w:p>
    <w:p w14:paraId="36FB77AF" w14:textId="77777777" w:rsidR="001A5E1E" w:rsidRPr="00E60EDB" w:rsidRDefault="001A5E1E" w:rsidP="001A5E1E">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3) Kinijos Liaudies Respublika, netaikoma Taivano (</w:t>
      </w:r>
      <w:proofErr w:type="spellStart"/>
      <w:r w:rsidRPr="00E60EDB">
        <w:rPr>
          <w:rStyle w:val="PagrindinistekstasDiagrama"/>
          <w:rFonts w:ascii="Times New Roman" w:eastAsiaTheme="majorEastAsia" w:hAnsi="Times New Roman"/>
          <w:sz w:val="24"/>
          <w:szCs w:val="24"/>
        </w:rPr>
        <w:t>Penghu</w:t>
      </w:r>
      <w:proofErr w:type="spellEnd"/>
      <w:r w:rsidRPr="00E60EDB">
        <w:rPr>
          <w:rStyle w:val="PagrindinistekstasDiagrama"/>
          <w:rFonts w:ascii="Times New Roman" w:eastAsiaTheme="majorEastAsia" w:hAnsi="Times New Roman"/>
          <w:sz w:val="24"/>
          <w:szCs w:val="24"/>
        </w:rPr>
        <w:t xml:space="preserve">, </w:t>
      </w:r>
      <w:proofErr w:type="spellStart"/>
      <w:r w:rsidRPr="00E60EDB">
        <w:rPr>
          <w:rStyle w:val="PagrindinistekstasDiagrama"/>
          <w:rFonts w:ascii="Times New Roman" w:eastAsiaTheme="majorEastAsia" w:hAnsi="Times New Roman"/>
          <w:sz w:val="24"/>
          <w:szCs w:val="24"/>
        </w:rPr>
        <w:t>Kinmeno</w:t>
      </w:r>
      <w:proofErr w:type="spellEnd"/>
      <w:r w:rsidRPr="00E60EDB">
        <w:rPr>
          <w:rStyle w:val="PagrindinistekstasDiagrama"/>
          <w:rFonts w:ascii="Times New Roman" w:eastAsiaTheme="majorEastAsia" w:hAnsi="Times New Roman"/>
          <w:sz w:val="24"/>
          <w:szCs w:val="24"/>
        </w:rPr>
        <w:t xml:space="preserve"> ir </w:t>
      </w:r>
      <w:proofErr w:type="spellStart"/>
      <w:r w:rsidRPr="00E60EDB">
        <w:rPr>
          <w:rStyle w:val="PagrindinistekstasDiagrama"/>
          <w:rFonts w:ascii="Times New Roman" w:eastAsiaTheme="majorEastAsia" w:hAnsi="Times New Roman"/>
          <w:sz w:val="24"/>
          <w:szCs w:val="24"/>
        </w:rPr>
        <w:t>Matsu</w:t>
      </w:r>
      <w:proofErr w:type="spellEnd"/>
      <w:r w:rsidRPr="00E60EDB">
        <w:rPr>
          <w:rStyle w:val="PagrindinistekstasDiagrama"/>
          <w:rFonts w:ascii="Times New Roman" w:eastAsiaTheme="majorEastAsia" w:hAnsi="Times New Roman"/>
          <w:sz w:val="24"/>
          <w:szCs w:val="24"/>
        </w:rPr>
        <w:t>) atskirajai muitų teritorijai.</w:t>
      </w:r>
    </w:p>
    <w:p w14:paraId="682B4126" w14:textId="77777777" w:rsidR="001A5E1E" w:rsidRPr="00E60EDB" w:rsidRDefault="001A5E1E" w:rsidP="001A5E1E">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4) Rusijos Federacijos aneksuotas Krymas.</w:t>
      </w:r>
    </w:p>
    <w:p w14:paraId="5E6F4112" w14:textId="77777777" w:rsidR="001A5E1E" w:rsidRPr="00E60EDB" w:rsidRDefault="001A5E1E" w:rsidP="001A5E1E">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 xml:space="preserve">5) Moldovos Respublikos Vyriausybės nekontroliuojama </w:t>
      </w:r>
      <w:proofErr w:type="spellStart"/>
      <w:r w:rsidRPr="00E60EDB">
        <w:rPr>
          <w:rStyle w:val="PagrindinistekstasDiagrama"/>
          <w:rFonts w:ascii="Times New Roman" w:eastAsiaTheme="majorEastAsia" w:hAnsi="Times New Roman"/>
          <w:sz w:val="24"/>
          <w:szCs w:val="24"/>
        </w:rPr>
        <w:t>Padniestrės</w:t>
      </w:r>
      <w:proofErr w:type="spellEnd"/>
      <w:r w:rsidRPr="00E60EDB">
        <w:rPr>
          <w:rStyle w:val="PagrindinistekstasDiagrama"/>
          <w:rFonts w:ascii="Times New Roman" w:eastAsiaTheme="majorEastAsia" w:hAnsi="Times New Roman"/>
          <w:sz w:val="24"/>
          <w:szCs w:val="24"/>
        </w:rPr>
        <w:t xml:space="preserve"> teritorija.</w:t>
      </w:r>
    </w:p>
    <w:p w14:paraId="7BBCDA9E" w14:textId="77777777" w:rsidR="00FF5721" w:rsidRPr="00E60EDB" w:rsidRDefault="001A5E1E" w:rsidP="00FF5721">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 xml:space="preserve">6) </w:t>
      </w:r>
      <w:proofErr w:type="spellStart"/>
      <w:r w:rsidRPr="00E60EDB">
        <w:rPr>
          <w:rStyle w:val="PagrindinistekstasDiagrama"/>
          <w:rFonts w:ascii="Times New Roman" w:eastAsiaTheme="majorEastAsia" w:hAnsi="Times New Roman"/>
          <w:sz w:val="24"/>
          <w:szCs w:val="24"/>
        </w:rPr>
        <w:t>Sakartvelo</w:t>
      </w:r>
      <w:proofErr w:type="spellEnd"/>
      <w:r w:rsidRPr="00E60EDB">
        <w:rPr>
          <w:rStyle w:val="PagrindinistekstasDiagrama"/>
          <w:rFonts w:ascii="Times New Roman" w:eastAsiaTheme="majorEastAsia" w:hAnsi="Times New Roman"/>
          <w:sz w:val="24"/>
          <w:szCs w:val="24"/>
        </w:rPr>
        <w:t xml:space="preserve"> Vyriausybės nekontroliuojamos Abchazijos ir Pietų Osetijos teritorijos.</w:t>
      </w:r>
    </w:p>
    <w:p w14:paraId="05E31FC9" w14:textId="4F4DB998" w:rsidR="001A5E1E" w:rsidRPr="00E60EDB" w:rsidRDefault="00EB3485" w:rsidP="00FF5721">
      <w:pPr>
        <w:pStyle w:val="Pagrindinistekstas"/>
        <w:tabs>
          <w:tab w:val="left" w:pos="426"/>
          <w:tab w:val="left" w:pos="1517"/>
        </w:tabs>
        <w:spacing w:line="257" w:lineRule="auto"/>
        <w:ind w:firstLine="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 xml:space="preserve">5.7. </w:t>
      </w:r>
      <w:r w:rsidR="001A5E1E" w:rsidRPr="00E60EDB">
        <w:rPr>
          <w:rStyle w:val="PagrindinistekstasDiagrama"/>
          <w:rFonts w:ascii="Times New Roman" w:eastAsiaTheme="majorEastAsia" w:hAnsi="Times New Roman"/>
          <w:sz w:val="24"/>
          <w:szCs w:val="24"/>
        </w:rPr>
        <w:t>Taip pat Tiekėjas turi organizuoti kamerų programinės įrangos atnaujinimų atsisiuntimą iš ES ir NATO šalyse esančių serverių, bei privalo pateikti kameras tik su funkcionalumais, kurių reikalauja techninė specifikacija.</w:t>
      </w:r>
    </w:p>
    <w:p w14:paraId="0735665B" w14:textId="754710FF" w:rsidR="00224B4D" w:rsidRPr="00E60EDB" w:rsidRDefault="00224B4D" w:rsidP="00630DED">
      <w:pPr>
        <w:spacing w:after="0"/>
        <w:jc w:val="both"/>
        <w:rPr>
          <w:rFonts w:ascii="Times New Roman" w:hAnsi="Times New Roman" w:cs="Times New Roman"/>
          <w:bCs/>
          <w:snapToGrid w:val="0"/>
          <w:sz w:val="24"/>
          <w:szCs w:val="24"/>
        </w:rPr>
      </w:pPr>
    </w:p>
    <w:p w14:paraId="0ED1E63D" w14:textId="2C87BB7F" w:rsidR="004420C2" w:rsidRPr="00E60EDB" w:rsidRDefault="004420C2" w:rsidP="004420C2">
      <w:pPr>
        <w:pStyle w:val="Sraopastraipa"/>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Times New Roman" w:eastAsia="Calibri" w:hAnsi="Times New Roman" w:cs="Times New Roman"/>
          <w:b/>
          <w:sz w:val="24"/>
          <w:szCs w:val="24"/>
        </w:rPr>
      </w:pPr>
      <w:r w:rsidRPr="00E60EDB">
        <w:rPr>
          <w:rFonts w:ascii="Times New Roman" w:eastAsia="Calibri" w:hAnsi="Times New Roman" w:cs="Times New Roman"/>
          <w:b/>
          <w:sz w:val="24"/>
          <w:szCs w:val="24"/>
        </w:rPr>
        <w:t>REIKALAVIMAI</w:t>
      </w:r>
      <w:r w:rsidR="00C95E6F" w:rsidRPr="00E60EDB">
        <w:rPr>
          <w:rFonts w:ascii="Times New Roman" w:eastAsia="Calibri" w:hAnsi="Times New Roman" w:cs="Times New Roman"/>
          <w:b/>
          <w:sz w:val="24"/>
          <w:szCs w:val="24"/>
        </w:rPr>
        <w:t xml:space="preserve"> SISTEMOS VARTOTOJŲ IR ADMINISTRATORIŲ MOKYMUI</w:t>
      </w:r>
    </w:p>
    <w:p w14:paraId="390658CD" w14:textId="77777777" w:rsidR="003B10C1" w:rsidRDefault="00B91A78" w:rsidP="003B10C1">
      <w:pPr>
        <w:pStyle w:val="Sraopastraipa"/>
        <w:shd w:val="clear" w:color="auto" w:fill="FFFFFF" w:themeFill="background1"/>
        <w:tabs>
          <w:tab w:val="left" w:pos="426"/>
          <w:tab w:val="left" w:pos="567"/>
        </w:tabs>
        <w:ind w:left="0"/>
        <w:jc w:val="both"/>
        <w:rPr>
          <w:rFonts w:ascii="Times New Roman" w:hAnsi="Times New Roman" w:cs="Times New Roman"/>
          <w:sz w:val="24"/>
          <w:szCs w:val="24"/>
          <w:lang w:eastAsia="ar-SA"/>
        </w:rPr>
      </w:pPr>
      <w:r w:rsidRPr="00E60EDB">
        <w:rPr>
          <w:rFonts w:ascii="Times New Roman" w:hAnsi="Times New Roman" w:cs="Times New Roman"/>
          <w:bCs/>
          <w:snapToGrid w:val="0"/>
          <w:sz w:val="24"/>
          <w:szCs w:val="24"/>
        </w:rPr>
        <w:t xml:space="preserve">6.1. </w:t>
      </w:r>
      <w:r w:rsidR="003B10C1" w:rsidRPr="00E60EDB">
        <w:rPr>
          <w:rFonts w:ascii="Times New Roman" w:hAnsi="Times New Roman" w:cs="Times New Roman"/>
          <w:sz w:val="24"/>
          <w:szCs w:val="24"/>
          <w:lang w:eastAsia="ar-SA"/>
        </w:rPr>
        <w:t xml:space="preserve">Per savaitę nuo </w:t>
      </w:r>
      <w:proofErr w:type="spellStart"/>
      <w:r w:rsidR="003B10C1" w:rsidRPr="00E60EDB">
        <w:rPr>
          <w:rFonts w:ascii="Times New Roman" w:hAnsi="Times New Roman" w:cs="Times New Roman"/>
          <w:sz w:val="24"/>
          <w:szCs w:val="24"/>
          <w:lang w:eastAsia="ar-SA"/>
        </w:rPr>
        <w:t>VSS</w:t>
      </w:r>
      <w:proofErr w:type="spellEnd"/>
      <w:r w:rsidR="003B10C1" w:rsidRPr="00E60EDB">
        <w:rPr>
          <w:rFonts w:ascii="Times New Roman" w:hAnsi="Times New Roman" w:cs="Times New Roman"/>
          <w:sz w:val="24"/>
          <w:szCs w:val="24"/>
          <w:lang w:eastAsia="ar-SA"/>
        </w:rPr>
        <w:t xml:space="preserve"> </w:t>
      </w:r>
      <w:r w:rsidR="003B10C1" w:rsidRPr="00E60EDB">
        <w:rPr>
          <w:rFonts w:ascii="Times New Roman" w:hAnsi="Times New Roman" w:cs="Times New Roman"/>
          <w:sz w:val="24"/>
          <w:szCs w:val="24"/>
        </w:rPr>
        <w:t>perdavimo eksploatuoti akto pasirašymo</w:t>
      </w:r>
      <w:r w:rsidR="003B10C1" w:rsidRPr="00E60EDB">
        <w:rPr>
          <w:rFonts w:ascii="Times New Roman" w:hAnsi="Times New Roman" w:cs="Times New Roman"/>
          <w:sz w:val="24"/>
          <w:szCs w:val="24"/>
          <w:lang w:eastAsia="ar-SA"/>
        </w:rPr>
        <w:t xml:space="preserve"> datos, Tiekėjas darbui su </w:t>
      </w:r>
      <w:proofErr w:type="spellStart"/>
      <w:r w:rsidR="003B10C1" w:rsidRPr="00E60EDB">
        <w:rPr>
          <w:rFonts w:ascii="Times New Roman" w:hAnsi="Times New Roman" w:cs="Times New Roman"/>
          <w:sz w:val="24"/>
          <w:szCs w:val="24"/>
          <w:lang w:eastAsia="ar-SA"/>
        </w:rPr>
        <w:t>VSS</w:t>
      </w:r>
      <w:proofErr w:type="spellEnd"/>
      <w:r w:rsidR="003B10C1" w:rsidRPr="00E60EDB">
        <w:rPr>
          <w:rFonts w:ascii="Times New Roman" w:hAnsi="Times New Roman" w:cs="Times New Roman"/>
          <w:sz w:val="24"/>
          <w:szCs w:val="24"/>
          <w:lang w:eastAsia="ar-SA"/>
        </w:rPr>
        <w:t xml:space="preserve"> turi suorganizuoti ne trumpesnius nei 4 valandų personalo mokymus. taip pat pateikti trumpą naudojimosi sistema vadovą lietuvių kalba.</w:t>
      </w:r>
    </w:p>
    <w:p w14:paraId="2097BB99" w14:textId="77777777" w:rsidR="003B10C1" w:rsidRDefault="00B91A78" w:rsidP="003B10C1">
      <w:pPr>
        <w:pStyle w:val="Sraopastraipa"/>
        <w:shd w:val="clear" w:color="auto" w:fill="FFFFFF" w:themeFill="background1"/>
        <w:tabs>
          <w:tab w:val="left" w:pos="426"/>
          <w:tab w:val="left" w:pos="567"/>
        </w:tabs>
        <w:ind w:left="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6.2. Teikėjas privalės apmokyti ne mažiau kaip 12 perkančiosios organizacijos nurodytų asmenų.</w:t>
      </w:r>
    </w:p>
    <w:p w14:paraId="11E2C38A" w14:textId="77777777" w:rsidR="003B10C1" w:rsidRDefault="00B91A78" w:rsidP="003B10C1">
      <w:pPr>
        <w:pStyle w:val="Sraopastraipa"/>
        <w:shd w:val="clear" w:color="auto" w:fill="FFFFFF" w:themeFill="background1"/>
        <w:tabs>
          <w:tab w:val="left" w:pos="426"/>
          <w:tab w:val="left" w:pos="567"/>
        </w:tabs>
        <w:ind w:left="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6.3. Mokymai atliekami baigus vaizdo stebėjimo sistemos diegimo darbus.</w:t>
      </w:r>
    </w:p>
    <w:p w14:paraId="6BBC6AB5" w14:textId="77777777" w:rsidR="003B10C1" w:rsidRDefault="00B91A78" w:rsidP="003B10C1">
      <w:pPr>
        <w:pStyle w:val="Sraopastraipa"/>
        <w:shd w:val="clear" w:color="auto" w:fill="FFFFFF" w:themeFill="background1"/>
        <w:tabs>
          <w:tab w:val="left" w:pos="426"/>
          <w:tab w:val="left" w:pos="567"/>
        </w:tabs>
        <w:ind w:left="0"/>
        <w:jc w:val="both"/>
        <w:rPr>
          <w:rStyle w:val="PagrindinistekstasDiagrama"/>
          <w:rFonts w:ascii="Times New Roman" w:eastAsiaTheme="majorEastAsia" w:hAnsi="Times New Roman"/>
          <w:sz w:val="24"/>
          <w:szCs w:val="24"/>
        </w:rPr>
      </w:pPr>
      <w:r w:rsidRPr="00E60EDB">
        <w:rPr>
          <w:rStyle w:val="PagrindinistekstasDiagrama"/>
          <w:rFonts w:ascii="Times New Roman" w:eastAsiaTheme="majorEastAsia" w:hAnsi="Times New Roman"/>
          <w:sz w:val="24"/>
          <w:szCs w:val="24"/>
        </w:rPr>
        <w:t xml:space="preserve">6.4. Paslaugos tiekėjas pagal Perkančiosios prašymą turi suteikti neribotą prisijungimą kiekį prie </w:t>
      </w:r>
      <w:proofErr w:type="spellStart"/>
      <w:r w:rsidRPr="00E60EDB">
        <w:rPr>
          <w:rStyle w:val="PagrindinistekstasDiagrama"/>
          <w:rFonts w:ascii="Times New Roman" w:eastAsiaTheme="majorEastAsia" w:hAnsi="Times New Roman"/>
          <w:sz w:val="24"/>
          <w:szCs w:val="24"/>
        </w:rPr>
        <w:t>VSS</w:t>
      </w:r>
      <w:proofErr w:type="spellEnd"/>
      <w:r w:rsidRPr="00E60EDB">
        <w:rPr>
          <w:rStyle w:val="PagrindinistekstasDiagrama"/>
          <w:rFonts w:ascii="Times New Roman" w:eastAsiaTheme="majorEastAsia" w:hAnsi="Times New Roman"/>
          <w:sz w:val="24"/>
          <w:szCs w:val="24"/>
        </w:rPr>
        <w:t>.</w:t>
      </w:r>
    </w:p>
    <w:p w14:paraId="2F58CA6E" w14:textId="3793BDE7" w:rsidR="0060512C" w:rsidRPr="00656023" w:rsidRDefault="00B91A78" w:rsidP="00656023">
      <w:pPr>
        <w:pStyle w:val="Sraopastraipa"/>
        <w:shd w:val="clear" w:color="auto" w:fill="FFFFFF" w:themeFill="background1"/>
        <w:tabs>
          <w:tab w:val="left" w:pos="426"/>
          <w:tab w:val="left" w:pos="567"/>
        </w:tabs>
        <w:ind w:left="0"/>
        <w:jc w:val="both"/>
        <w:rPr>
          <w:rFonts w:ascii="Times New Roman" w:hAnsi="Times New Roman" w:cs="Times New Roman"/>
          <w:sz w:val="24"/>
          <w:szCs w:val="24"/>
          <w:lang w:eastAsia="ar-SA"/>
        </w:rPr>
      </w:pPr>
      <w:r w:rsidRPr="00E60EDB">
        <w:rPr>
          <w:rStyle w:val="PagrindinistekstasDiagrama"/>
          <w:rFonts w:ascii="Times New Roman" w:eastAsiaTheme="majorEastAsia" w:hAnsi="Times New Roman"/>
          <w:sz w:val="24"/>
          <w:szCs w:val="24"/>
        </w:rPr>
        <w:t>6.</w:t>
      </w:r>
      <w:r w:rsidR="00BA7346">
        <w:rPr>
          <w:rStyle w:val="PagrindinistekstasDiagrama"/>
          <w:rFonts w:ascii="Times New Roman" w:eastAsiaTheme="majorEastAsia" w:hAnsi="Times New Roman"/>
          <w:sz w:val="24"/>
          <w:szCs w:val="24"/>
        </w:rPr>
        <w:t>5</w:t>
      </w:r>
      <w:r w:rsidRPr="00E60EDB">
        <w:rPr>
          <w:rStyle w:val="PagrindinistekstasDiagrama"/>
          <w:rFonts w:ascii="Times New Roman" w:eastAsiaTheme="majorEastAsia" w:hAnsi="Times New Roman"/>
          <w:sz w:val="24"/>
          <w:szCs w:val="24"/>
        </w:rPr>
        <w:t xml:space="preserve">. Tiekėjas (veiklos sritis nurodyta sertifikate – VAIZDO STEBĖJIMO SISTEMOS ), įsipareigoja laikytis 2009 m. lapkričio 25 d. Europos Parlamento ir Tarybos reglamentu (EB) Nr. 1221/2009 pripažįstamos Europos Sąjungos aplinkos apsaugos vadybos ir audito sistemos (angl. </w:t>
      </w:r>
      <w:proofErr w:type="spellStart"/>
      <w:r w:rsidRPr="00E60EDB">
        <w:rPr>
          <w:rStyle w:val="PagrindinistekstasDiagrama"/>
          <w:rFonts w:ascii="Times New Roman" w:eastAsiaTheme="majorEastAsia" w:hAnsi="Times New Roman"/>
          <w:sz w:val="24"/>
          <w:szCs w:val="24"/>
        </w:rPr>
        <w:t>Eco-Managment</w:t>
      </w:r>
      <w:proofErr w:type="spellEnd"/>
      <w:r w:rsidRPr="00E60EDB">
        <w:rPr>
          <w:rStyle w:val="PagrindinistekstasDiagrama"/>
          <w:rFonts w:ascii="Times New Roman" w:eastAsiaTheme="majorEastAsia" w:hAnsi="Times New Roman"/>
          <w:sz w:val="24"/>
          <w:szCs w:val="24"/>
        </w:rPr>
        <w:t xml:space="preserve"> </w:t>
      </w:r>
      <w:proofErr w:type="spellStart"/>
      <w:r w:rsidRPr="00E60EDB">
        <w:rPr>
          <w:rStyle w:val="PagrindinistekstasDiagrama"/>
          <w:rFonts w:ascii="Times New Roman" w:eastAsiaTheme="majorEastAsia" w:hAnsi="Times New Roman"/>
          <w:sz w:val="24"/>
          <w:szCs w:val="24"/>
        </w:rPr>
        <w:t>and</w:t>
      </w:r>
      <w:proofErr w:type="spellEnd"/>
      <w:r w:rsidRPr="00E60EDB">
        <w:rPr>
          <w:rStyle w:val="PagrindinistekstasDiagrama"/>
          <w:rFonts w:ascii="Times New Roman" w:eastAsiaTheme="majorEastAsia" w:hAnsi="Times New Roman"/>
          <w:sz w:val="24"/>
          <w:szCs w:val="24"/>
        </w:rPr>
        <w:t xml:space="preserve"> </w:t>
      </w:r>
      <w:proofErr w:type="spellStart"/>
      <w:r w:rsidRPr="00E60EDB">
        <w:rPr>
          <w:rStyle w:val="PagrindinistekstasDiagrama"/>
          <w:rFonts w:ascii="Times New Roman" w:eastAsiaTheme="majorEastAsia" w:hAnsi="Times New Roman"/>
          <w:sz w:val="24"/>
          <w:szCs w:val="24"/>
        </w:rPr>
        <w:t>Audit</w:t>
      </w:r>
      <w:proofErr w:type="spellEnd"/>
      <w:r w:rsidRPr="00E60EDB">
        <w:rPr>
          <w:rStyle w:val="PagrindinistekstasDiagrama"/>
          <w:rFonts w:ascii="Times New Roman" w:eastAsiaTheme="majorEastAsia" w:hAnsi="Times New Roman"/>
          <w:sz w:val="24"/>
          <w:szCs w:val="24"/>
        </w:rPr>
        <w:t xml:space="preserve"> </w:t>
      </w:r>
      <w:proofErr w:type="spellStart"/>
      <w:r w:rsidRPr="00E60EDB">
        <w:rPr>
          <w:rStyle w:val="PagrindinistekstasDiagrama"/>
          <w:rFonts w:ascii="Times New Roman" w:eastAsiaTheme="majorEastAsia" w:hAnsi="Times New Roman"/>
          <w:sz w:val="24"/>
          <w:szCs w:val="24"/>
        </w:rPr>
        <w:t>Scheme</w:t>
      </w:r>
      <w:proofErr w:type="spellEnd"/>
      <w:r w:rsidRPr="00E60EDB">
        <w:rPr>
          <w:rStyle w:val="PagrindinistekstasDiagrama"/>
          <w:rFonts w:ascii="Times New Roman" w:eastAsiaTheme="majorEastAsia" w:hAnsi="Times New Roman"/>
          <w:sz w:val="24"/>
          <w:szCs w:val="24"/>
        </w:rPr>
        <w:t>, EMAS) arba pagal minėto reglamento 45 straipsnį pripažįstamos kitos aplinkos apsaugos vadybos sistemos reikalavimų, arba standarto LST EN ISO 14001:2015 (arba lygiaverčio standarto) reikalavimų.</w:t>
      </w:r>
    </w:p>
    <w:p w14:paraId="56F9AC39" w14:textId="77777777" w:rsidR="004420C2" w:rsidRPr="00E60EDB" w:rsidRDefault="004420C2" w:rsidP="00630DED">
      <w:pPr>
        <w:spacing w:after="0"/>
        <w:jc w:val="both"/>
        <w:rPr>
          <w:rFonts w:ascii="Times New Roman" w:hAnsi="Times New Roman" w:cs="Times New Roman"/>
          <w:bCs/>
          <w:snapToGrid w:val="0"/>
          <w:sz w:val="24"/>
          <w:szCs w:val="24"/>
        </w:rPr>
      </w:pPr>
    </w:p>
    <w:p w14:paraId="5037E2C6" w14:textId="77777777" w:rsidR="00134EB3" w:rsidRPr="00E60EDB" w:rsidRDefault="007828EC" w:rsidP="004420C2">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E60EDB">
        <w:rPr>
          <w:rFonts w:ascii="Times New Roman" w:eastAsia="Calibri" w:hAnsi="Times New Roman" w:cs="Times New Roman"/>
          <w:b/>
          <w:sz w:val="24"/>
          <w:szCs w:val="24"/>
        </w:rPr>
        <w:t>APLINKOSAUGINIAI</w:t>
      </w:r>
      <w:r w:rsidR="00134EB3" w:rsidRPr="00E60EDB">
        <w:rPr>
          <w:rFonts w:ascii="Times New Roman" w:eastAsia="Calibri" w:hAnsi="Times New Roman" w:cs="Times New Roman"/>
          <w:b/>
          <w:sz w:val="24"/>
          <w:szCs w:val="24"/>
        </w:rPr>
        <w:t xml:space="preserve"> REIKALAVIMAI</w:t>
      </w:r>
    </w:p>
    <w:p w14:paraId="4CDE303F" w14:textId="70395A45" w:rsidR="005E351F" w:rsidRPr="005E351F" w:rsidRDefault="005E351F" w:rsidP="005E351F">
      <w:pPr>
        <w:pStyle w:val="Sraopastraipa"/>
        <w:numPr>
          <w:ilvl w:val="1"/>
          <w:numId w:val="41"/>
        </w:numPr>
        <w:tabs>
          <w:tab w:val="left" w:pos="426"/>
        </w:tabs>
        <w:ind w:left="0" w:firstLine="0"/>
        <w:jc w:val="both"/>
        <w:rPr>
          <w:rFonts w:ascii="Times New Roman" w:hAnsi="Times New Roman" w:cs="Times New Roman"/>
          <w:color w:val="000000"/>
          <w:kern w:val="2"/>
          <w:sz w:val="24"/>
          <w:szCs w:val="24"/>
        </w:rPr>
      </w:pPr>
      <w:r w:rsidRPr="005E351F">
        <w:rPr>
          <w:rFonts w:ascii="Times New Roman" w:hAnsi="Times New Roman" w:cs="Times New Roman"/>
          <w:color w:val="000000"/>
          <w:kern w:val="2"/>
          <w:sz w:val="24"/>
          <w:szCs w:val="24"/>
          <w:shd w:val="clear" w:color="auto" w:fill="FFFFFF"/>
        </w:rPr>
        <w:t xml:space="preserve">Aplinkosauginiai kriterijai Prekėms nustatomi vadovaujantis </w:t>
      </w:r>
      <w:r w:rsidRPr="005E351F">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w:t>
      </w:r>
      <w:proofErr w:type="spellStart"/>
      <w:r w:rsidRPr="005E351F">
        <w:rPr>
          <w:rFonts w:ascii="Times New Roman" w:hAnsi="Times New Roman" w:cs="Times New Roman"/>
          <w:color w:val="000000"/>
          <w:kern w:val="2"/>
          <w:sz w:val="24"/>
          <w:szCs w:val="24"/>
        </w:rPr>
        <w:t>D1</w:t>
      </w:r>
      <w:proofErr w:type="spellEnd"/>
      <w:r w:rsidRPr="005E351F">
        <w:rPr>
          <w:rFonts w:ascii="Times New Roman" w:hAnsi="Times New Roman" w:cs="Times New Roman"/>
          <w:color w:val="000000"/>
          <w:kern w:val="2"/>
          <w:sz w:val="24"/>
          <w:szCs w:val="24"/>
        </w:rPr>
        <w:t>-508</w:t>
      </w:r>
      <w:r w:rsidRPr="005E351F">
        <w:rPr>
          <w:rFonts w:ascii="Times New Roman" w:hAnsi="Times New Roman" w:cs="Times New Roman"/>
          <w:color w:val="000000"/>
          <w:kern w:val="2"/>
          <w:sz w:val="24"/>
          <w:szCs w:val="24"/>
          <w:shd w:val="clear" w:color="auto" w:fill="FFFFFF"/>
        </w:rPr>
        <w:t> „Dėl Aplinkos apsaugos kriterijų taikymo, vykdant žaliuosius pirkimus, tvarkos aprašo patvirtinimo“ (toliau – Tvarkos aprašas</w:t>
      </w:r>
      <w:r w:rsidRPr="005E351F">
        <w:rPr>
          <w:rFonts w:ascii="Times New Roman" w:hAnsi="Times New Roman" w:cs="Times New Roman"/>
          <w:kern w:val="2"/>
          <w:sz w:val="24"/>
          <w:szCs w:val="24"/>
          <w:shd w:val="clear" w:color="auto" w:fill="FFFFFF"/>
        </w:rPr>
        <w:t xml:space="preserve">) 4.4.4.4 </w:t>
      </w:r>
      <w:r w:rsidRPr="005E351F">
        <w:rPr>
          <w:rFonts w:ascii="Times New Roman" w:hAnsi="Times New Roman" w:cs="Times New Roman"/>
          <w:color w:val="000000"/>
          <w:kern w:val="2"/>
          <w:sz w:val="24"/>
          <w:szCs w:val="24"/>
          <w:shd w:val="clear" w:color="auto" w:fill="FFFFFF"/>
        </w:rPr>
        <w:t>papunkčiu.</w:t>
      </w:r>
      <w:r w:rsidRPr="005E351F">
        <w:rPr>
          <w:rFonts w:ascii="Times New Roman" w:hAnsi="Times New Roman" w:cs="Times New Roman"/>
          <w:color w:val="000000"/>
          <w:kern w:val="2"/>
          <w:sz w:val="24"/>
          <w:szCs w:val="24"/>
        </w:rPr>
        <w:t xml:space="preserve"> Įranga turi būti pažymėta </w:t>
      </w:r>
      <w:proofErr w:type="spellStart"/>
      <w:r w:rsidRPr="005E351F">
        <w:rPr>
          <w:rFonts w:ascii="Times New Roman" w:hAnsi="Times New Roman" w:cs="Times New Roman"/>
          <w:color w:val="000000"/>
          <w:kern w:val="2"/>
          <w:sz w:val="24"/>
          <w:szCs w:val="24"/>
        </w:rPr>
        <w:t>CE</w:t>
      </w:r>
      <w:proofErr w:type="spellEnd"/>
      <w:r w:rsidRPr="005E351F">
        <w:rPr>
          <w:rFonts w:ascii="Times New Roman" w:hAnsi="Times New Roman" w:cs="Times New Roman"/>
          <w:color w:val="000000"/>
          <w:kern w:val="2"/>
          <w:sz w:val="24"/>
          <w:szCs w:val="24"/>
        </w:rPr>
        <w:t xml:space="preserve"> ženklu.</w:t>
      </w:r>
    </w:p>
    <w:p w14:paraId="7AC2C530" w14:textId="60EC2B33" w:rsidR="00DD20B1" w:rsidRPr="00E60EDB" w:rsidRDefault="00B91A78" w:rsidP="005E351F">
      <w:pPr>
        <w:numPr>
          <w:ilvl w:val="0"/>
          <w:numId w:val="41"/>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Times New Roman" w:hAnsi="Times New Roman" w:cs="Times New Roman"/>
          <w:snapToGrid w:val="0"/>
          <w:sz w:val="24"/>
          <w:szCs w:val="24"/>
        </w:rPr>
      </w:pPr>
      <w:r w:rsidRPr="00E60EDB">
        <w:rPr>
          <w:rFonts w:ascii="Times New Roman" w:eastAsia="Calibri" w:hAnsi="Times New Roman" w:cs="Times New Roman"/>
          <w:b/>
          <w:sz w:val="24"/>
          <w:szCs w:val="24"/>
        </w:rPr>
        <w:t>I TIPAS (SU NUMERIŲ NUSKAITYMU)</w:t>
      </w:r>
    </w:p>
    <w:p w14:paraId="7E2E7FD1" w14:textId="77777777" w:rsidR="00DD20B1" w:rsidRPr="00E60EDB" w:rsidRDefault="00DD20B1" w:rsidP="00DD20B1">
      <w:pPr>
        <w:rPr>
          <w:rFonts w:ascii="Times New Roman" w:hAnsi="Times New Roman" w:cs="Times New Roman"/>
          <w:b/>
          <w:bCs/>
          <w:sz w:val="24"/>
          <w:szCs w:val="24"/>
          <w:highlight w:val="yellow"/>
        </w:rPr>
      </w:pPr>
    </w:p>
    <w:tbl>
      <w:tblPr>
        <w:tblW w:w="956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819"/>
        <w:gridCol w:w="2403"/>
        <w:gridCol w:w="1769"/>
        <w:gridCol w:w="7"/>
      </w:tblGrid>
      <w:tr w:rsidR="00DD20B1" w:rsidRPr="00E60EDB" w14:paraId="527C1319"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8EA78E0" w14:textId="77777777" w:rsidR="00DD20B1" w:rsidRPr="00E60EDB" w:rsidRDefault="00DD20B1" w:rsidP="00772730">
            <w:pPr>
              <w:rPr>
                <w:rFonts w:ascii="Times New Roman" w:hAnsi="Times New Roman" w:cs="Times New Roman"/>
                <w:sz w:val="24"/>
                <w:szCs w:val="24"/>
              </w:rPr>
            </w:pPr>
            <w:r w:rsidRPr="00E60EDB">
              <w:rPr>
                <w:rFonts w:ascii="Times New Roman" w:hAnsi="Times New Roman" w:cs="Times New Roman"/>
                <w:b/>
                <w:sz w:val="24"/>
                <w:szCs w:val="24"/>
              </w:rPr>
              <w:t>Eil. Nr.</w:t>
            </w: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362BFE45" w14:textId="77777777" w:rsidR="00DD20B1" w:rsidRPr="00E60EDB" w:rsidRDefault="00DD20B1" w:rsidP="00772730">
            <w:pPr>
              <w:rPr>
                <w:rFonts w:ascii="Times New Roman" w:hAnsi="Times New Roman" w:cs="Times New Roman"/>
                <w:sz w:val="24"/>
                <w:szCs w:val="24"/>
              </w:rPr>
            </w:pPr>
            <w:r w:rsidRPr="00E60EDB">
              <w:rPr>
                <w:rFonts w:ascii="Times New Roman" w:hAnsi="Times New Roman" w:cs="Times New Roman"/>
                <w:b/>
                <w:sz w:val="24"/>
                <w:szCs w:val="24"/>
              </w:rPr>
              <w:t>Parametrai (parametro reikšmė)</w:t>
            </w:r>
          </w:p>
        </w:tc>
        <w:tc>
          <w:tcPr>
            <w:tcW w:w="2405" w:type="dxa"/>
            <w:tcBorders>
              <w:top w:val="single" w:sz="4" w:space="0" w:color="000000"/>
              <w:left w:val="single" w:sz="4" w:space="0" w:color="000000"/>
              <w:bottom w:val="single" w:sz="4" w:space="0" w:color="000000"/>
              <w:right w:val="single" w:sz="4" w:space="0" w:color="000000"/>
            </w:tcBorders>
            <w:vAlign w:val="center"/>
            <w:hideMark/>
          </w:tcPr>
          <w:p w14:paraId="50C66F30" w14:textId="5C36FB7B" w:rsidR="00DD20B1" w:rsidRPr="00E60EDB" w:rsidRDefault="00DD20B1" w:rsidP="008B4F21">
            <w:pPr>
              <w:jc w:val="center"/>
              <w:rPr>
                <w:rFonts w:ascii="Times New Roman" w:hAnsi="Times New Roman" w:cs="Times New Roman"/>
                <w:b/>
                <w:sz w:val="24"/>
                <w:szCs w:val="24"/>
              </w:rPr>
            </w:pPr>
            <w:r w:rsidRPr="00E60EDB">
              <w:rPr>
                <w:rFonts w:ascii="Times New Roman" w:hAnsi="Times New Roman" w:cs="Times New Roman"/>
                <w:b/>
                <w:sz w:val="24"/>
                <w:szCs w:val="24"/>
              </w:rPr>
              <w:t>Tiekėjo siūlomos prekės rodikliai, jų reikšmės, aprašymas</w:t>
            </w:r>
          </w:p>
          <w:p w14:paraId="67A46146" w14:textId="77777777" w:rsidR="00DD20B1" w:rsidRPr="00E60EDB" w:rsidRDefault="00DD20B1" w:rsidP="008B4F21">
            <w:pPr>
              <w:jc w:val="center"/>
              <w:rPr>
                <w:rFonts w:ascii="Times New Roman" w:hAnsi="Times New Roman" w:cs="Times New Roman"/>
                <w:sz w:val="24"/>
                <w:szCs w:val="24"/>
              </w:rPr>
            </w:pPr>
            <w:r w:rsidRPr="00E60EDB">
              <w:rPr>
                <w:rFonts w:ascii="Times New Roman" w:hAnsi="Times New Roman" w:cs="Times New Roman"/>
                <w:bCs/>
                <w:i/>
                <w:iCs/>
                <w:sz w:val="24"/>
                <w:szCs w:val="24"/>
              </w:rPr>
              <w:t>[Tiekėjas nurodo konkrečius rodiklius, jų reikšmes, aprašymus]</w:t>
            </w:r>
          </w:p>
        </w:tc>
        <w:tc>
          <w:tcPr>
            <w:tcW w:w="1769" w:type="dxa"/>
            <w:tcBorders>
              <w:top w:val="single" w:sz="4" w:space="0" w:color="000000"/>
              <w:left w:val="single" w:sz="4" w:space="0" w:color="000000"/>
              <w:bottom w:val="single" w:sz="4" w:space="0" w:color="000000"/>
              <w:right w:val="single" w:sz="4" w:space="0" w:color="000000"/>
            </w:tcBorders>
            <w:vAlign w:val="center"/>
            <w:hideMark/>
          </w:tcPr>
          <w:p w14:paraId="2834964B" w14:textId="445A8562" w:rsidR="00DD20B1" w:rsidRPr="00E60EDB" w:rsidRDefault="00DD20B1" w:rsidP="008B4F21">
            <w:pPr>
              <w:jc w:val="center"/>
              <w:rPr>
                <w:rFonts w:ascii="Times New Roman" w:hAnsi="Times New Roman" w:cs="Times New Roman"/>
                <w:sz w:val="24"/>
                <w:szCs w:val="24"/>
              </w:rPr>
            </w:pPr>
            <w:r w:rsidRPr="00E60EDB">
              <w:rPr>
                <w:rFonts w:ascii="Times New Roman" w:hAnsi="Times New Roman" w:cs="Times New Roman"/>
                <w:b/>
                <w:bCs/>
                <w:sz w:val="24"/>
                <w:szCs w:val="24"/>
              </w:rPr>
              <w:t>Nuoroda į pagrindžiantį dokumentą</w:t>
            </w:r>
            <w:r w:rsidRPr="00E60EDB">
              <w:rPr>
                <w:rFonts w:ascii="Times New Roman" w:hAnsi="Times New Roman" w:cs="Times New Roman"/>
                <w:sz w:val="24"/>
                <w:szCs w:val="24"/>
              </w:rPr>
              <w:t xml:space="preserve"> (priedo pav., psl.)</w:t>
            </w:r>
          </w:p>
          <w:p w14:paraId="04768940" w14:textId="77777777" w:rsidR="00DD20B1" w:rsidRPr="00E60EDB" w:rsidRDefault="00DD20B1" w:rsidP="008B4F21">
            <w:pPr>
              <w:jc w:val="center"/>
              <w:rPr>
                <w:rFonts w:ascii="Times New Roman" w:hAnsi="Times New Roman" w:cs="Times New Roman"/>
                <w:sz w:val="24"/>
                <w:szCs w:val="24"/>
              </w:rPr>
            </w:pPr>
            <w:r w:rsidRPr="00E60EDB">
              <w:rPr>
                <w:rFonts w:ascii="Times New Roman" w:hAnsi="Times New Roman" w:cs="Times New Roman"/>
                <w:i/>
                <w:iCs/>
                <w:sz w:val="24"/>
                <w:szCs w:val="24"/>
              </w:rPr>
              <w:t>[pildo Tiekėjas]</w:t>
            </w:r>
          </w:p>
        </w:tc>
      </w:tr>
      <w:tr w:rsidR="00DD20B1" w:rsidRPr="00E60EDB" w14:paraId="56B892A4"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7CF57E6B" w14:textId="77777777" w:rsidR="00DD20B1" w:rsidRPr="00E60EDB" w:rsidRDefault="00DD20B1" w:rsidP="00DD20B1">
            <w:pPr>
              <w:widowControl w:val="0"/>
              <w:numPr>
                <w:ilvl w:val="0"/>
                <w:numId w:val="38"/>
              </w:numPr>
              <w:tabs>
                <w:tab w:val="left" w:pos="360"/>
              </w:tabs>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70FFD4FD"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Gamintojas, modelis, konkretus produkto kodas</w:t>
            </w:r>
          </w:p>
        </w:tc>
        <w:tc>
          <w:tcPr>
            <w:tcW w:w="2405" w:type="dxa"/>
            <w:tcBorders>
              <w:top w:val="single" w:sz="4" w:space="0" w:color="000000"/>
              <w:left w:val="single" w:sz="4" w:space="0" w:color="000000"/>
              <w:bottom w:val="single" w:sz="4" w:space="0" w:color="000000"/>
              <w:right w:val="single" w:sz="4" w:space="0" w:color="000000"/>
            </w:tcBorders>
          </w:tcPr>
          <w:p w14:paraId="219AF382"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507C96F8" w14:textId="77777777" w:rsidR="00DD20B1" w:rsidRPr="00E60EDB" w:rsidRDefault="00DD20B1" w:rsidP="00DD20B1">
            <w:pPr>
              <w:spacing w:after="0"/>
              <w:rPr>
                <w:rFonts w:ascii="Times New Roman" w:hAnsi="Times New Roman" w:cs="Times New Roman"/>
                <w:sz w:val="24"/>
                <w:szCs w:val="24"/>
              </w:rPr>
            </w:pPr>
          </w:p>
        </w:tc>
      </w:tr>
      <w:tr w:rsidR="00DD20B1" w:rsidRPr="00E60EDB" w14:paraId="399083B3"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01DE82A9"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hideMark/>
          </w:tcPr>
          <w:p w14:paraId="50474225" w14:textId="77777777" w:rsidR="00DD20B1" w:rsidRPr="00E60EDB" w:rsidRDefault="00DD20B1" w:rsidP="00DD20B1">
            <w:pPr>
              <w:spacing w:after="0"/>
              <w:rPr>
                <w:rFonts w:ascii="Times New Roman" w:hAnsi="Times New Roman" w:cs="Times New Roman"/>
                <w:sz w:val="24"/>
                <w:szCs w:val="24"/>
              </w:rPr>
            </w:pPr>
            <w:r w:rsidRPr="00185553">
              <w:rPr>
                <w:rFonts w:ascii="Times New Roman" w:hAnsi="Times New Roman" w:cs="Times New Roman"/>
                <w:sz w:val="24"/>
                <w:szCs w:val="24"/>
              </w:rPr>
              <w:t>Kamera stacionari „</w:t>
            </w:r>
            <w:proofErr w:type="spellStart"/>
            <w:r w:rsidRPr="00185553">
              <w:rPr>
                <w:rFonts w:ascii="Times New Roman" w:hAnsi="Times New Roman" w:cs="Times New Roman"/>
                <w:sz w:val="24"/>
                <w:szCs w:val="24"/>
              </w:rPr>
              <w:t>Bullet</w:t>
            </w:r>
            <w:proofErr w:type="spellEnd"/>
            <w:r w:rsidRPr="00185553">
              <w:rPr>
                <w:rFonts w:ascii="Times New Roman" w:hAnsi="Times New Roman" w:cs="Times New Roman"/>
                <w:sz w:val="24"/>
                <w:szCs w:val="24"/>
              </w:rPr>
              <w:t>“ tipo</w:t>
            </w:r>
          </w:p>
        </w:tc>
        <w:tc>
          <w:tcPr>
            <w:tcW w:w="2405" w:type="dxa"/>
            <w:tcBorders>
              <w:top w:val="single" w:sz="4" w:space="0" w:color="000000"/>
              <w:left w:val="single" w:sz="4" w:space="0" w:color="000000"/>
              <w:bottom w:val="single" w:sz="4" w:space="0" w:color="000000"/>
              <w:right w:val="single" w:sz="4" w:space="0" w:color="000000"/>
            </w:tcBorders>
          </w:tcPr>
          <w:p w14:paraId="58C15A7C"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0CB93E1D" w14:textId="77777777" w:rsidR="00DD20B1" w:rsidRPr="00E60EDB" w:rsidRDefault="00DD20B1" w:rsidP="00DD20B1">
            <w:pPr>
              <w:spacing w:after="0"/>
              <w:rPr>
                <w:rFonts w:ascii="Times New Roman" w:hAnsi="Times New Roman" w:cs="Times New Roman"/>
                <w:sz w:val="24"/>
                <w:szCs w:val="24"/>
              </w:rPr>
            </w:pPr>
          </w:p>
        </w:tc>
      </w:tr>
      <w:tr w:rsidR="00DD20B1" w:rsidRPr="00E60EDB" w14:paraId="2CBB1E61" w14:textId="77777777" w:rsidTr="00DD20B1">
        <w:trPr>
          <w:gridAfter w:val="1"/>
          <w:wAfter w:w="7" w:type="dxa"/>
          <w:trHeight w:val="405"/>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78194776"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7CD7671C"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Integruotas arba išorinis IR LED prožektorius, užtikrinantis kokybišką numerių nuskaitymą</w:t>
            </w:r>
          </w:p>
        </w:tc>
        <w:tc>
          <w:tcPr>
            <w:tcW w:w="2405" w:type="dxa"/>
            <w:tcBorders>
              <w:top w:val="single" w:sz="4" w:space="0" w:color="000000"/>
              <w:left w:val="single" w:sz="4" w:space="0" w:color="000000"/>
              <w:bottom w:val="single" w:sz="4" w:space="0" w:color="000000"/>
              <w:right w:val="single" w:sz="4" w:space="0" w:color="000000"/>
            </w:tcBorders>
          </w:tcPr>
          <w:p w14:paraId="6E9B9714"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61FFC87C" w14:textId="77777777" w:rsidR="00DD20B1" w:rsidRPr="00E60EDB" w:rsidRDefault="00DD20B1" w:rsidP="00DD20B1">
            <w:pPr>
              <w:spacing w:after="0"/>
              <w:rPr>
                <w:rFonts w:ascii="Times New Roman" w:hAnsi="Times New Roman" w:cs="Times New Roman"/>
                <w:sz w:val="24"/>
                <w:szCs w:val="24"/>
              </w:rPr>
            </w:pPr>
          </w:p>
        </w:tc>
      </w:tr>
      <w:tr w:rsidR="00DD20B1" w:rsidRPr="00E60EDB" w14:paraId="249AFBCE" w14:textId="77777777" w:rsidTr="00DD20B1">
        <w:trPr>
          <w:gridAfter w:val="1"/>
          <w:wAfter w:w="7" w:type="dxa"/>
          <w:trHeight w:val="405"/>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21894735"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2A7D792C"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Kamera turi būti gamintojo specifikuojama kaip eismo stebėjimui ir numerių atpažinimui tinkama kamera.</w:t>
            </w:r>
          </w:p>
        </w:tc>
        <w:tc>
          <w:tcPr>
            <w:tcW w:w="2405" w:type="dxa"/>
            <w:tcBorders>
              <w:top w:val="single" w:sz="4" w:space="0" w:color="000000"/>
              <w:left w:val="single" w:sz="4" w:space="0" w:color="000000"/>
              <w:bottom w:val="single" w:sz="4" w:space="0" w:color="000000"/>
              <w:right w:val="single" w:sz="4" w:space="0" w:color="000000"/>
            </w:tcBorders>
          </w:tcPr>
          <w:p w14:paraId="2A9E5A50"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17FB73ED" w14:textId="77777777" w:rsidR="00DD20B1" w:rsidRPr="00E60EDB" w:rsidRDefault="00DD20B1" w:rsidP="00DD20B1">
            <w:pPr>
              <w:spacing w:after="0"/>
              <w:rPr>
                <w:rFonts w:ascii="Times New Roman" w:hAnsi="Times New Roman" w:cs="Times New Roman"/>
                <w:sz w:val="24"/>
                <w:szCs w:val="24"/>
              </w:rPr>
            </w:pPr>
          </w:p>
        </w:tc>
      </w:tr>
      <w:tr w:rsidR="00DD20B1" w:rsidRPr="00E60EDB" w14:paraId="2A726E50"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68BAC3DB"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5FF8A756"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Kamera turi atpažinti transporto priemonių valstybinius numerius, ne mažiau dvejose eismo juostose (eismo juostos plotis nemažiau kaip 3,5 metro)  bet kuriuo paros metu ir judant transporto priemonei iki 200 km/h greičiu.</w:t>
            </w:r>
          </w:p>
          <w:p w14:paraId="613874F8"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Atpažinimo tikslumas turi būti ne mažesnei nei 99% iš visų tinkamai užfiksuotų transporto priemonių numerių. </w:t>
            </w:r>
          </w:p>
          <w:p w14:paraId="4DEC290E"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Kamera turi perduoti vaizdo įrašymo programinei įrangai užfiksuotą ir atpažintą transporto priemonės valstybinį numerį, kryptį, markę, modelį, tipą (klasę), spalvą, laiką ir kitus duomenis. </w:t>
            </w:r>
          </w:p>
        </w:tc>
        <w:tc>
          <w:tcPr>
            <w:tcW w:w="2405" w:type="dxa"/>
            <w:tcBorders>
              <w:top w:val="single" w:sz="4" w:space="0" w:color="000000"/>
              <w:left w:val="single" w:sz="4" w:space="0" w:color="000000"/>
              <w:bottom w:val="single" w:sz="4" w:space="0" w:color="000000"/>
              <w:right w:val="single" w:sz="4" w:space="0" w:color="000000"/>
            </w:tcBorders>
            <w:vAlign w:val="center"/>
          </w:tcPr>
          <w:p w14:paraId="77EFEB8E"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4A2C8EE3" w14:textId="77777777" w:rsidR="00DD20B1" w:rsidRPr="00E60EDB" w:rsidRDefault="00DD20B1" w:rsidP="00DD20B1">
            <w:pPr>
              <w:spacing w:after="0"/>
              <w:rPr>
                <w:rFonts w:ascii="Times New Roman" w:hAnsi="Times New Roman" w:cs="Times New Roman"/>
                <w:sz w:val="24"/>
                <w:szCs w:val="24"/>
              </w:rPr>
            </w:pPr>
          </w:p>
        </w:tc>
      </w:tr>
      <w:tr w:rsidR="00DD20B1" w:rsidRPr="00E60EDB" w14:paraId="1A411DD5" w14:textId="77777777" w:rsidTr="00DD20B1">
        <w:trPr>
          <w:gridAfter w:val="1"/>
          <w:wAfter w:w="7" w:type="dxa"/>
          <w:trHeight w:val="123"/>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02FEB05C"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7FC05CDC"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Vaizdo </w:t>
            </w:r>
            <w:r w:rsidRPr="001D7CF1">
              <w:rPr>
                <w:rFonts w:ascii="Times New Roman" w:hAnsi="Times New Roman" w:cs="Times New Roman"/>
                <w:sz w:val="24"/>
                <w:szCs w:val="24"/>
              </w:rPr>
              <w:t>kamera turi turėti du vaizdo sensorius sumontuotus viename korpuse. Vieną dedikuotą (</w:t>
            </w:r>
            <w:proofErr w:type="spellStart"/>
            <w:r w:rsidRPr="001D7CF1">
              <w:rPr>
                <w:rFonts w:ascii="Times New Roman" w:hAnsi="Times New Roman" w:cs="Times New Roman"/>
                <w:sz w:val="24"/>
                <w:szCs w:val="24"/>
              </w:rPr>
              <w:t>OCR</w:t>
            </w:r>
            <w:proofErr w:type="spellEnd"/>
            <w:r w:rsidRPr="001D7CF1">
              <w:rPr>
                <w:rFonts w:ascii="Times New Roman" w:hAnsi="Times New Roman" w:cs="Times New Roman"/>
                <w:sz w:val="24"/>
                <w:szCs w:val="24"/>
              </w:rPr>
              <w:t>) valstybinių numerių nuskaitymui, o kitą</w:t>
            </w:r>
            <w:r w:rsidRPr="00E60EDB">
              <w:rPr>
                <w:rFonts w:ascii="Times New Roman" w:hAnsi="Times New Roman" w:cs="Times New Roman"/>
                <w:sz w:val="24"/>
                <w:szCs w:val="24"/>
              </w:rPr>
              <w:t xml:space="preserve"> spalvoto vaizdo sensorių bendram vaizdui.</w:t>
            </w:r>
          </w:p>
          <w:p w14:paraId="11B760E8"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Kameros numerių nuskaitymo sensoriaus vaizdo raiška ne mažiau </w:t>
            </w:r>
            <w:proofErr w:type="spellStart"/>
            <w:r w:rsidRPr="00E60EDB">
              <w:rPr>
                <w:rFonts w:ascii="Times New Roman" w:hAnsi="Times New Roman" w:cs="Times New Roman"/>
                <w:sz w:val="24"/>
                <w:szCs w:val="24"/>
              </w:rPr>
              <w:t>5Mpix</w:t>
            </w:r>
            <w:proofErr w:type="spellEnd"/>
            <w:r w:rsidRPr="00E60EDB">
              <w:rPr>
                <w:rFonts w:ascii="Times New Roman" w:hAnsi="Times New Roman" w:cs="Times New Roman"/>
                <w:sz w:val="24"/>
                <w:szCs w:val="24"/>
              </w:rPr>
              <w:t xml:space="preserve"> ir spalvoto vaizdo  sensoriaus raiška ne mažiau </w:t>
            </w:r>
            <w:proofErr w:type="spellStart"/>
            <w:r w:rsidRPr="00E60EDB">
              <w:rPr>
                <w:rFonts w:ascii="Times New Roman" w:hAnsi="Times New Roman" w:cs="Times New Roman"/>
                <w:sz w:val="24"/>
                <w:szCs w:val="24"/>
              </w:rPr>
              <w:t>5Mpix</w:t>
            </w:r>
            <w:proofErr w:type="spellEnd"/>
          </w:p>
        </w:tc>
        <w:tc>
          <w:tcPr>
            <w:tcW w:w="2405" w:type="dxa"/>
            <w:tcBorders>
              <w:top w:val="single" w:sz="4" w:space="0" w:color="000000"/>
              <w:left w:val="single" w:sz="4" w:space="0" w:color="000000"/>
              <w:bottom w:val="single" w:sz="4" w:space="0" w:color="000000"/>
              <w:right w:val="single" w:sz="4" w:space="0" w:color="000000"/>
            </w:tcBorders>
            <w:vAlign w:val="center"/>
          </w:tcPr>
          <w:p w14:paraId="430D6DF0"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753F58DD" w14:textId="77777777" w:rsidR="00DD20B1" w:rsidRPr="00E60EDB" w:rsidRDefault="00DD20B1" w:rsidP="00DD20B1">
            <w:pPr>
              <w:spacing w:after="0"/>
              <w:rPr>
                <w:rFonts w:ascii="Times New Roman" w:hAnsi="Times New Roman" w:cs="Times New Roman"/>
                <w:sz w:val="24"/>
                <w:szCs w:val="24"/>
              </w:rPr>
            </w:pPr>
          </w:p>
        </w:tc>
      </w:tr>
      <w:tr w:rsidR="00DD20B1" w:rsidRPr="00E60EDB" w14:paraId="3E030663"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4F223E7B"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6FC3E72C"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Numerių nuskaitymo sensorius turi palaikyti ne mažiau 60 kadrų per sekundę. </w:t>
            </w:r>
          </w:p>
          <w:p w14:paraId="498871CE"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Spalvoto vaizdo sensorius turi palaikyti ne mažiau 20 kadrų per sekundę</w:t>
            </w:r>
          </w:p>
        </w:tc>
        <w:tc>
          <w:tcPr>
            <w:tcW w:w="2405" w:type="dxa"/>
            <w:tcBorders>
              <w:top w:val="single" w:sz="4" w:space="0" w:color="000000"/>
              <w:left w:val="single" w:sz="4" w:space="0" w:color="000000"/>
              <w:bottom w:val="single" w:sz="4" w:space="0" w:color="000000"/>
              <w:right w:val="single" w:sz="4" w:space="0" w:color="000000"/>
            </w:tcBorders>
          </w:tcPr>
          <w:p w14:paraId="1282B831"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3BE0E6CC" w14:textId="77777777" w:rsidR="00DD20B1" w:rsidRPr="00E60EDB" w:rsidRDefault="00DD20B1" w:rsidP="00DD20B1">
            <w:pPr>
              <w:spacing w:after="0"/>
              <w:rPr>
                <w:rFonts w:ascii="Times New Roman" w:hAnsi="Times New Roman" w:cs="Times New Roman"/>
                <w:sz w:val="24"/>
                <w:szCs w:val="24"/>
              </w:rPr>
            </w:pPr>
          </w:p>
        </w:tc>
      </w:tr>
      <w:tr w:rsidR="00DD20B1" w:rsidRPr="00E60EDB" w14:paraId="7E2AF12D"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1518DB7C"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75A8DD84"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Turi būti galimybė įvertinti judančios transporto priemonės greitį</w:t>
            </w:r>
          </w:p>
        </w:tc>
        <w:tc>
          <w:tcPr>
            <w:tcW w:w="2405" w:type="dxa"/>
            <w:tcBorders>
              <w:top w:val="single" w:sz="4" w:space="0" w:color="000000"/>
              <w:left w:val="single" w:sz="4" w:space="0" w:color="000000"/>
              <w:bottom w:val="single" w:sz="4" w:space="0" w:color="000000"/>
              <w:right w:val="single" w:sz="4" w:space="0" w:color="000000"/>
            </w:tcBorders>
          </w:tcPr>
          <w:p w14:paraId="6A46F701"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3F7ECA7D" w14:textId="77777777" w:rsidR="00DD20B1" w:rsidRPr="00E60EDB" w:rsidRDefault="00DD20B1" w:rsidP="00DD20B1">
            <w:pPr>
              <w:spacing w:after="0"/>
              <w:rPr>
                <w:rFonts w:ascii="Times New Roman" w:hAnsi="Times New Roman" w:cs="Times New Roman"/>
                <w:sz w:val="24"/>
                <w:szCs w:val="24"/>
              </w:rPr>
            </w:pPr>
          </w:p>
        </w:tc>
      </w:tr>
      <w:tr w:rsidR="00DD20B1" w:rsidRPr="00E60EDB" w14:paraId="2127000A"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50734E66"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72936D0D"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Turi būti galimybė atpažinti prieš eismą važiuojančias transporto priemones</w:t>
            </w:r>
          </w:p>
        </w:tc>
        <w:tc>
          <w:tcPr>
            <w:tcW w:w="2405" w:type="dxa"/>
            <w:tcBorders>
              <w:top w:val="single" w:sz="4" w:space="0" w:color="000000"/>
              <w:left w:val="single" w:sz="4" w:space="0" w:color="000000"/>
              <w:bottom w:val="single" w:sz="4" w:space="0" w:color="000000"/>
              <w:right w:val="single" w:sz="4" w:space="0" w:color="000000"/>
            </w:tcBorders>
          </w:tcPr>
          <w:p w14:paraId="1CCB8F4D"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48452EF3" w14:textId="77777777" w:rsidR="00DD20B1" w:rsidRPr="00E60EDB" w:rsidRDefault="00DD20B1" w:rsidP="00DD20B1">
            <w:pPr>
              <w:spacing w:after="0"/>
              <w:rPr>
                <w:rFonts w:ascii="Times New Roman" w:hAnsi="Times New Roman" w:cs="Times New Roman"/>
                <w:sz w:val="24"/>
                <w:szCs w:val="24"/>
              </w:rPr>
            </w:pPr>
          </w:p>
        </w:tc>
      </w:tr>
      <w:tr w:rsidR="00DD20B1" w:rsidRPr="00E60EDB" w14:paraId="24123064"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7039385A"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5E33C1CA"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Turi būti galimybė atpažinti sustojusias transporto priemones</w:t>
            </w:r>
          </w:p>
        </w:tc>
        <w:tc>
          <w:tcPr>
            <w:tcW w:w="2405" w:type="dxa"/>
            <w:tcBorders>
              <w:top w:val="single" w:sz="4" w:space="0" w:color="000000"/>
              <w:left w:val="single" w:sz="4" w:space="0" w:color="000000"/>
              <w:bottom w:val="single" w:sz="4" w:space="0" w:color="000000"/>
              <w:right w:val="single" w:sz="4" w:space="0" w:color="000000"/>
            </w:tcBorders>
          </w:tcPr>
          <w:p w14:paraId="029E4E35"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0E2B0958" w14:textId="77777777" w:rsidR="00DD20B1" w:rsidRPr="00E60EDB" w:rsidRDefault="00DD20B1" w:rsidP="00DD20B1">
            <w:pPr>
              <w:spacing w:after="0"/>
              <w:rPr>
                <w:rFonts w:ascii="Times New Roman" w:hAnsi="Times New Roman" w:cs="Times New Roman"/>
                <w:sz w:val="24"/>
                <w:szCs w:val="24"/>
              </w:rPr>
            </w:pPr>
          </w:p>
        </w:tc>
      </w:tr>
      <w:tr w:rsidR="00DD20B1" w:rsidRPr="00E60EDB" w14:paraId="749518E8"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68D73861"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239AC917"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Turi būti galimybė integruoti su trečiųjų šalių vaizdo stebėjimo sistemomis</w:t>
            </w:r>
          </w:p>
        </w:tc>
        <w:tc>
          <w:tcPr>
            <w:tcW w:w="2405" w:type="dxa"/>
            <w:tcBorders>
              <w:top w:val="single" w:sz="4" w:space="0" w:color="000000"/>
              <w:left w:val="single" w:sz="4" w:space="0" w:color="000000"/>
              <w:bottom w:val="single" w:sz="4" w:space="0" w:color="000000"/>
              <w:right w:val="single" w:sz="4" w:space="0" w:color="000000"/>
            </w:tcBorders>
          </w:tcPr>
          <w:p w14:paraId="042147C2"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0BCA8D22" w14:textId="77777777" w:rsidR="00DD20B1" w:rsidRPr="00E60EDB" w:rsidRDefault="00DD20B1" w:rsidP="00DD20B1">
            <w:pPr>
              <w:spacing w:after="0"/>
              <w:rPr>
                <w:rFonts w:ascii="Times New Roman" w:hAnsi="Times New Roman" w:cs="Times New Roman"/>
                <w:sz w:val="24"/>
                <w:szCs w:val="24"/>
              </w:rPr>
            </w:pPr>
          </w:p>
        </w:tc>
      </w:tr>
      <w:tr w:rsidR="00DD20B1" w:rsidRPr="00E60EDB" w14:paraId="289BC89B"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16E96808"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1348B62D"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Turi būti galimybė valdyti  (baltuosius/juoduosius) sąrašus, su nepriklausomu veiksmu kiekvienam sąrašui</w:t>
            </w:r>
          </w:p>
        </w:tc>
        <w:tc>
          <w:tcPr>
            <w:tcW w:w="2405" w:type="dxa"/>
            <w:tcBorders>
              <w:top w:val="single" w:sz="4" w:space="0" w:color="000000"/>
              <w:left w:val="single" w:sz="4" w:space="0" w:color="000000"/>
              <w:bottom w:val="single" w:sz="4" w:space="0" w:color="000000"/>
              <w:right w:val="single" w:sz="4" w:space="0" w:color="000000"/>
            </w:tcBorders>
          </w:tcPr>
          <w:p w14:paraId="6781A9D2"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745CD672" w14:textId="77777777" w:rsidR="00DD20B1" w:rsidRPr="00E60EDB" w:rsidRDefault="00DD20B1" w:rsidP="00DD20B1">
            <w:pPr>
              <w:spacing w:after="0"/>
              <w:rPr>
                <w:rFonts w:ascii="Times New Roman" w:hAnsi="Times New Roman" w:cs="Times New Roman"/>
                <w:sz w:val="24"/>
                <w:szCs w:val="24"/>
              </w:rPr>
            </w:pPr>
          </w:p>
        </w:tc>
      </w:tr>
      <w:tr w:rsidR="00DD20B1" w:rsidRPr="00E60EDB" w14:paraId="223F4ED1"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7B6B9914"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69DC8C00"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Turi būti galimybė prijunti papildomus daviklius (oro kokybės sensoriai)</w:t>
            </w:r>
          </w:p>
        </w:tc>
        <w:tc>
          <w:tcPr>
            <w:tcW w:w="2405" w:type="dxa"/>
            <w:tcBorders>
              <w:top w:val="single" w:sz="4" w:space="0" w:color="000000"/>
              <w:left w:val="single" w:sz="4" w:space="0" w:color="000000"/>
              <w:bottom w:val="single" w:sz="4" w:space="0" w:color="000000"/>
              <w:right w:val="single" w:sz="4" w:space="0" w:color="000000"/>
            </w:tcBorders>
          </w:tcPr>
          <w:p w14:paraId="4CF3C007"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3E1AB930" w14:textId="77777777" w:rsidR="00DD20B1" w:rsidRPr="00E60EDB" w:rsidRDefault="00DD20B1" w:rsidP="00DD20B1">
            <w:pPr>
              <w:spacing w:after="0"/>
              <w:rPr>
                <w:rFonts w:ascii="Times New Roman" w:hAnsi="Times New Roman" w:cs="Times New Roman"/>
                <w:sz w:val="24"/>
                <w:szCs w:val="24"/>
              </w:rPr>
            </w:pPr>
          </w:p>
        </w:tc>
      </w:tr>
      <w:tr w:rsidR="00DD20B1" w:rsidRPr="00E60EDB" w14:paraId="18F83EAF"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71BF5C5F"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5547AE68"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integruota atminties kortelė laikinam duomenų saugojimui. </w:t>
            </w:r>
          </w:p>
          <w:p w14:paraId="39FABC66"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Atminties kortelės darbinių temperatūrų diapazonas neturi būti mažesni nei pačios kameros. </w:t>
            </w:r>
          </w:p>
          <w:p w14:paraId="631A6F1E"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Turi būti galimybė šifruoti atminties kortelės duomenis</w:t>
            </w:r>
          </w:p>
        </w:tc>
        <w:tc>
          <w:tcPr>
            <w:tcW w:w="2405" w:type="dxa"/>
            <w:tcBorders>
              <w:top w:val="single" w:sz="4" w:space="0" w:color="000000"/>
              <w:left w:val="single" w:sz="4" w:space="0" w:color="000000"/>
              <w:bottom w:val="single" w:sz="4" w:space="0" w:color="000000"/>
              <w:right w:val="single" w:sz="4" w:space="0" w:color="000000"/>
            </w:tcBorders>
          </w:tcPr>
          <w:p w14:paraId="0825B87B"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2A22ED59" w14:textId="77777777" w:rsidR="00DD20B1" w:rsidRPr="00E60EDB" w:rsidRDefault="00DD20B1" w:rsidP="00DD20B1">
            <w:pPr>
              <w:spacing w:after="0"/>
              <w:rPr>
                <w:rFonts w:ascii="Times New Roman" w:hAnsi="Times New Roman" w:cs="Times New Roman"/>
                <w:sz w:val="24"/>
                <w:szCs w:val="24"/>
              </w:rPr>
            </w:pPr>
          </w:p>
        </w:tc>
      </w:tr>
      <w:tr w:rsidR="00DD20B1" w:rsidRPr="00E60EDB" w14:paraId="20EF6BD7"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068980C4"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641D93BA"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palaikomas </w:t>
            </w:r>
            <w:proofErr w:type="spellStart"/>
            <w:r w:rsidRPr="00E60EDB">
              <w:rPr>
                <w:rFonts w:ascii="Times New Roman" w:hAnsi="Times New Roman" w:cs="Times New Roman"/>
                <w:sz w:val="24"/>
                <w:szCs w:val="24"/>
              </w:rPr>
              <w:t>AES256</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Advanced</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Encryption</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standart</w:t>
            </w:r>
            <w:proofErr w:type="spellEnd"/>
            <w:r w:rsidRPr="00E60EDB">
              <w:rPr>
                <w:rFonts w:ascii="Times New Roman" w:hAnsi="Times New Roman" w:cs="Times New Roman"/>
                <w:sz w:val="24"/>
                <w:szCs w:val="24"/>
              </w:rPr>
              <w:t>) standartas arba lygiavertis</w:t>
            </w:r>
          </w:p>
        </w:tc>
        <w:tc>
          <w:tcPr>
            <w:tcW w:w="2405" w:type="dxa"/>
            <w:tcBorders>
              <w:top w:val="single" w:sz="4" w:space="0" w:color="000000"/>
              <w:left w:val="single" w:sz="4" w:space="0" w:color="000000"/>
              <w:bottom w:val="single" w:sz="4" w:space="0" w:color="000000"/>
              <w:right w:val="single" w:sz="4" w:space="0" w:color="000000"/>
            </w:tcBorders>
          </w:tcPr>
          <w:p w14:paraId="5DB92D12"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2402F7F6" w14:textId="77777777" w:rsidR="00DD20B1" w:rsidRPr="00E60EDB" w:rsidRDefault="00DD20B1" w:rsidP="00DD20B1">
            <w:pPr>
              <w:spacing w:after="0"/>
              <w:rPr>
                <w:rFonts w:ascii="Times New Roman" w:hAnsi="Times New Roman" w:cs="Times New Roman"/>
                <w:sz w:val="24"/>
                <w:szCs w:val="24"/>
              </w:rPr>
            </w:pPr>
          </w:p>
        </w:tc>
      </w:tr>
      <w:tr w:rsidR="00DD20B1" w:rsidRPr="00E60EDB" w14:paraId="3DF96506"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1C08D7EC"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1A5030C9"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galimybė siųsti </w:t>
            </w:r>
            <w:proofErr w:type="spellStart"/>
            <w:r w:rsidRPr="00E60EDB">
              <w:rPr>
                <w:rFonts w:ascii="Times New Roman" w:hAnsi="Times New Roman" w:cs="Times New Roman"/>
                <w:sz w:val="24"/>
                <w:szCs w:val="24"/>
              </w:rPr>
              <w:t>IP</w:t>
            </w:r>
            <w:proofErr w:type="spellEnd"/>
            <w:r w:rsidRPr="00E60EDB">
              <w:rPr>
                <w:rFonts w:ascii="Times New Roman" w:hAnsi="Times New Roman" w:cs="Times New Roman"/>
                <w:sz w:val="24"/>
                <w:szCs w:val="24"/>
              </w:rPr>
              <w:t xml:space="preserve"> pranešimus (HTTP </w:t>
            </w:r>
            <w:proofErr w:type="spellStart"/>
            <w:r w:rsidRPr="00E60EDB">
              <w:rPr>
                <w:rFonts w:ascii="Times New Roman" w:hAnsi="Times New Roman" w:cs="Times New Roman"/>
                <w:sz w:val="24"/>
                <w:szCs w:val="24"/>
              </w:rPr>
              <w:t>post</w:t>
            </w:r>
            <w:proofErr w:type="spellEnd"/>
            <w:r w:rsidRPr="00E60EDB">
              <w:rPr>
                <w:rFonts w:ascii="Times New Roman" w:hAnsi="Times New Roman" w:cs="Times New Roman"/>
                <w:sz w:val="24"/>
                <w:szCs w:val="24"/>
              </w:rPr>
              <w:t xml:space="preserve"> formatu arba lygiaverčiu) į ne mažiau kaip 2 skirtingus serverius (virtualias mašinas)</w:t>
            </w:r>
          </w:p>
        </w:tc>
        <w:tc>
          <w:tcPr>
            <w:tcW w:w="2405" w:type="dxa"/>
            <w:tcBorders>
              <w:top w:val="single" w:sz="4" w:space="0" w:color="000000"/>
              <w:left w:val="single" w:sz="4" w:space="0" w:color="000000"/>
              <w:bottom w:val="single" w:sz="4" w:space="0" w:color="000000"/>
              <w:right w:val="single" w:sz="4" w:space="0" w:color="000000"/>
            </w:tcBorders>
          </w:tcPr>
          <w:p w14:paraId="116C3D67"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007C5C9B" w14:textId="77777777" w:rsidR="00DD20B1" w:rsidRPr="00E60EDB" w:rsidRDefault="00DD20B1" w:rsidP="00DD20B1">
            <w:pPr>
              <w:spacing w:after="0"/>
              <w:rPr>
                <w:rFonts w:ascii="Times New Roman" w:hAnsi="Times New Roman" w:cs="Times New Roman"/>
                <w:sz w:val="24"/>
                <w:szCs w:val="24"/>
              </w:rPr>
            </w:pPr>
          </w:p>
        </w:tc>
      </w:tr>
      <w:tr w:rsidR="00DD20B1" w:rsidRPr="00E60EDB" w14:paraId="4F48D313"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23A5724C"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1D1E87C2"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Kamerai turi būti atlikti laboratoriniai aplinkos bandymai (temperatūriniai, elektromagnetinis suderinamumas (</w:t>
            </w:r>
            <w:proofErr w:type="spellStart"/>
            <w:r w:rsidRPr="00E60EDB">
              <w:rPr>
                <w:rFonts w:ascii="Times New Roman" w:hAnsi="Times New Roman" w:cs="Times New Roman"/>
                <w:sz w:val="24"/>
                <w:szCs w:val="24"/>
              </w:rPr>
              <w:t>EMC</w:t>
            </w:r>
            <w:proofErr w:type="spellEnd"/>
            <w:r w:rsidRPr="00E60EDB">
              <w:rPr>
                <w:rFonts w:ascii="Times New Roman" w:hAnsi="Times New Roman" w:cs="Times New Roman"/>
                <w:sz w:val="24"/>
                <w:szCs w:val="24"/>
              </w:rPr>
              <w:t>)) bent vienoje Europos sąjungos valstybėje, vadovaujantis Europos sąjungoje galiojančiais teisės aktais</w:t>
            </w:r>
          </w:p>
        </w:tc>
        <w:tc>
          <w:tcPr>
            <w:tcW w:w="2405" w:type="dxa"/>
            <w:tcBorders>
              <w:top w:val="single" w:sz="4" w:space="0" w:color="000000"/>
              <w:left w:val="single" w:sz="4" w:space="0" w:color="000000"/>
              <w:bottom w:val="single" w:sz="4" w:space="0" w:color="000000"/>
              <w:right w:val="single" w:sz="4" w:space="0" w:color="000000"/>
            </w:tcBorders>
          </w:tcPr>
          <w:p w14:paraId="374ACF28"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4BF9F56A" w14:textId="77777777" w:rsidR="00DD20B1" w:rsidRPr="00E60EDB" w:rsidRDefault="00DD20B1" w:rsidP="00DD20B1">
            <w:pPr>
              <w:spacing w:after="0"/>
              <w:rPr>
                <w:rFonts w:ascii="Times New Roman" w:hAnsi="Times New Roman" w:cs="Times New Roman"/>
                <w:sz w:val="24"/>
                <w:szCs w:val="24"/>
              </w:rPr>
            </w:pPr>
          </w:p>
        </w:tc>
      </w:tr>
      <w:tr w:rsidR="00DD20B1" w:rsidRPr="00E60EDB" w14:paraId="7E166743"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37D66B80"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37E6E10C"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Vaizdo kodavimo algoritmai </w:t>
            </w:r>
            <w:proofErr w:type="spellStart"/>
            <w:r w:rsidRPr="00E60EDB">
              <w:rPr>
                <w:rFonts w:ascii="Times New Roman" w:hAnsi="Times New Roman" w:cs="Times New Roman"/>
                <w:sz w:val="24"/>
                <w:szCs w:val="24"/>
              </w:rPr>
              <w:t>MJPEG</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H.264</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H265</w:t>
            </w:r>
            <w:proofErr w:type="spellEnd"/>
            <w:r w:rsidRPr="00E60EDB">
              <w:rPr>
                <w:rFonts w:ascii="Times New Roman" w:hAnsi="Times New Roman" w:cs="Times New Roman"/>
                <w:sz w:val="24"/>
                <w:szCs w:val="24"/>
              </w:rPr>
              <w:t xml:space="preserve"> (arba lygiaverčiai)</w:t>
            </w:r>
          </w:p>
        </w:tc>
        <w:tc>
          <w:tcPr>
            <w:tcW w:w="2405" w:type="dxa"/>
            <w:tcBorders>
              <w:top w:val="single" w:sz="4" w:space="0" w:color="000000"/>
              <w:left w:val="single" w:sz="4" w:space="0" w:color="000000"/>
              <w:bottom w:val="single" w:sz="4" w:space="0" w:color="000000"/>
              <w:right w:val="single" w:sz="4" w:space="0" w:color="000000"/>
            </w:tcBorders>
          </w:tcPr>
          <w:p w14:paraId="2F545124"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50B9AC5E" w14:textId="77777777" w:rsidR="00DD20B1" w:rsidRPr="00E60EDB" w:rsidRDefault="00DD20B1" w:rsidP="00DD20B1">
            <w:pPr>
              <w:spacing w:after="0"/>
              <w:rPr>
                <w:rFonts w:ascii="Times New Roman" w:hAnsi="Times New Roman" w:cs="Times New Roman"/>
                <w:sz w:val="24"/>
                <w:szCs w:val="24"/>
              </w:rPr>
            </w:pPr>
          </w:p>
        </w:tc>
      </w:tr>
      <w:tr w:rsidR="00DD20B1" w:rsidRPr="00E60EDB" w14:paraId="64839353"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3C8482BB"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4298107B"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Ryšio sąsaja </w:t>
            </w:r>
            <w:proofErr w:type="spellStart"/>
            <w:r w:rsidRPr="00E60EDB">
              <w:rPr>
                <w:rFonts w:ascii="Times New Roman" w:hAnsi="Times New Roman" w:cs="Times New Roman"/>
                <w:sz w:val="24"/>
                <w:szCs w:val="24"/>
              </w:rPr>
              <w:t>RJ45</w:t>
            </w:r>
            <w:proofErr w:type="spellEnd"/>
            <w:r w:rsidRPr="00E60EDB">
              <w:rPr>
                <w:rFonts w:ascii="Times New Roman" w:hAnsi="Times New Roman" w:cs="Times New Roman"/>
                <w:sz w:val="24"/>
                <w:szCs w:val="24"/>
              </w:rPr>
              <w:t xml:space="preserve"> ne mažiau </w:t>
            </w:r>
            <w:proofErr w:type="spellStart"/>
            <w:r w:rsidRPr="00E60EDB">
              <w:rPr>
                <w:rFonts w:ascii="Times New Roman" w:hAnsi="Times New Roman" w:cs="Times New Roman"/>
                <w:sz w:val="24"/>
                <w:szCs w:val="24"/>
              </w:rPr>
              <w:t>1x</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100Base-TX</w:t>
            </w:r>
            <w:proofErr w:type="spellEnd"/>
            <w:r w:rsidRPr="00E60EDB">
              <w:rPr>
                <w:rFonts w:ascii="Times New Roman" w:hAnsi="Times New Roman" w:cs="Times New Roman"/>
                <w:sz w:val="24"/>
                <w:szCs w:val="24"/>
              </w:rPr>
              <w:t>/</w:t>
            </w:r>
            <w:proofErr w:type="spellStart"/>
            <w:r w:rsidRPr="00E60EDB">
              <w:rPr>
                <w:rFonts w:ascii="Times New Roman" w:hAnsi="Times New Roman" w:cs="Times New Roman"/>
                <w:sz w:val="24"/>
                <w:szCs w:val="24"/>
              </w:rPr>
              <w:t>10Base</w:t>
            </w:r>
            <w:proofErr w:type="spellEnd"/>
            <w:r w:rsidRPr="00E60EDB">
              <w:rPr>
                <w:rFonts w:ascii="Times New Roman" w:hAnsi="Times New Roman" w:cs="Times New Roman"/>
                <w:sz w:val="24"/>
                <w:szCs w:val="24"/>
              </w:rPr>
              <w:t>-T) (arba lygiavertė)</w:t>
            </w:r>
          </w:p>
        </w:tc>
        <w:tc>
          <w:tcPr>
            <w:tcW w:w="2405" w:type="dxa"/>
            <w:tcBorders>
              <w:top w:val="single" w:sz="4" w:space="0" w:color="000000"/>
              <w:left w:val="single" w:sz="4" w:space="0" w:color="000000"/>
              <w:bottom w:val="single" w:sz="4" w:space="0" w:color="000000"/>
              <w:right w:val="single" w:sz="4" w:space="0" w:color="000000"/>
            </w:tcBorders>
          </w:tcPr>
          <w:p w14:paraId="5EBD22A3"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18E6ACE5" w14:textId="77777777" w:rsidR="00DD20B1" w:rsidRPr="00E60EDB" w:rsidRDefault="00DD20B1" w:rsidP="00DD20B1">
            <w:pPr>
              <w:spacing w:after="0"/>
              <w:rPr>
                <w:rFonts w:ascii="Times New Roman" w:hAnsi="Times New Roman" w:cs="Times New Roman"/>
                <w:sz w:val="24"/>
                <w:szCs w:val="24"/>
              </w:rPr>
            </w:pPr>
          </w:p>
        </w:tc>
      </w:tr>
      <w:tr w:rsidR="00DD20B1" w:rsidRPr="00E60EDB" w14:paraId="484B9AE3"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26B7B198"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7024D0E8"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Ne mažiau </w:t>
            </w:r>
            <w:proofErr w:type="spellStart"/>
            <w:r w:rsidRPr="00E60EDB">
              <w:rPr>
                <w:rFonts w:ascii="Times New Roman" w:hAnsi="Times New Roman" w:cs="Times New Roman"/>
                <w:sz w:val="24"/>
                <w:szCs w:val="24"/>
              </w:rPr>
              <w:t>1x</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USB</w:t>
            </w:r>
            <w:proofErr w:type="spellEnd"/>
            <w:r w:rsidRPr="00E60EDB">
              <w:rPr>
                <w:rFonts w:ascii="Times New Roman" w:hAnsi="Times New Roman" w:cs="Times New Roman"/>
                <w:sz w:val="24"/>
                <w:szCs w:val="24"/>
              </w:rPr>
              <w:t xml:space="preserve"> 3.0 jungtis</w:t>
            </w:r>
          </w:p>
        </w:tc>
        <w:tc>
          <w:tcPr>
            <w:tcW w:w="2405" w:type="dxa"/>
            <w:tcBorders>
              <w:top w:val="single" w:sz="4" w:space="0" w:color="000000"/>
              <w:left w:val="single" w:sz="4" w:space="0" w:color="000000"/>
              <w:bottom w:val="single" w:sz="4" w:space="0" w:color="000000"/>
              <w:right w:val="single" w:sz="4" w:space="0" w:color="000000"/>
            </w:tcBorders>
          </w:tcPr>
          <w:p w14:paraId="4F6F596E"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7DC6A241" w14:textId="77777777" w:rsidR="00DD20B1" w:rsidRPr="00E60EDB" w:rsidRDefault="00DD20B1" w:rsidP="00DD20B1">
            <w:pPr>
              <w:spacing w:after="0"/>
              <w:rPr>
                <w:rFonts w:ascii="Times New Roman" w:hAnsi="Times New Roman" w:cs="Times New Roman"/>
                <w:sz w:val="24"/>
                <w:szCs w:val="24"/>
              </w:rPr>
            </w:pPr>
          </w:p>
        </w:tc>
      </w:tr>
      <w:tr w:rsidR="00DD20B1" w:rsidRPr="00E60EDB" w14:paraId="28469488"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1781D94C"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6B7A027D" w14:textId="22DA0F88"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palaikomas </w:t>
            </w:r>
            <w:proofErr w:type="spellStart"/>
            <w:r w:rsidRPr="0081115B">
              <w:rPr>
                <w:rFonts w:ascii="Times New Roman" w:hAnsi="Times New Roman" w:cs="Times New Roman"/>
                <w:sz w:val="24"/>
                <w:szCs w:val="24"/>
              </w:rPr>
              <w:t>ONVIF</w:t>
            </w:r>
            <w:proofErr w:type="spellEnd"/>
            <w:r w:rsidRPr="0081115B">
              <w:rPr>
                <w:rFonts w:ascii="Times New Roman" w:hAnsi="Times New Roman" w:cs="Times New Roman"/>
                <w:sz w:val="24"/>
                <w:szCs w:val="24"/>
              </w:rPr>
              <w:t xml:space="preserve"> komunikacijos</w:t>
            </w:r>
            <w:r w:rsidRPr="00E60EDB">
              <w:rPr>
                <w:rFonts w:ascii="Times New Roman" w:hAnsi="Times New Roman" w:cs="Times New Roman"/>
                <w:sz w:val="24"/>
                <w:szCs w:val="24"/>
              </w:rPr>
              <w:t xml:space="preserve"> protokolas</w:t>
            </w:r>
            <w:r w:rsidR="0081115B">
              <w:rPr>
                <w:rFonts w:ascii="Times New Roman" w:hAnsi="Times New Roman" w:cs="Times New Roman"/>
                <w:sz w:val="24"/>
                <w:szCs w:val="24"/>
              </w:rPr>
              <w:t xml:space="preserve"> </w:t>
            </w:r>
            <w:r w:rsidR="0081115B" w:rsidRPr="00E60EDB">
              <w:rPr>
                <w:rFonts w:ascii="Times New Roman" w:hAnsi="Times New Roman" w:cs="Times New Roman"/>
                <w:sz w:val="24"/>
                <w:szCs w:val="24"/>
              </w:rPr>
              <w:t>(arba lygiavertė)</w:t>
            </w:r>
          </w:p>
        </w:tc>
        <w:tc>
          <w:tcPr>
            <w:tcW w:w="2405" w:type="dxa"/>
            <w:tcBorders>
              <w:top w:val="single" w:sz="4" w:space="0" w:color="000000"/>
              <w:left w:val="single" w:sz="4" w:space="0" w:color="000000"/>
              <w:bottom w:val="single" w:sz="4" w:space="0" w:color="000000"/>
              <w:right w:val="single" w:sz="4" w:space="0" w:color="000000"/>
            </w:tcBorders>
          </w:tcPr>
          <w:p w14:paraId="42BE52FF"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1A82D588" w14:textId="77777777" w:rsidR="00DD20B1" w:rsidRPr="00E60EDB" w:rsidRDefault="00DD20B1" w:rsidP="00DD20B1">
            <w:pPr>
              <w:spacing w:after="0"/>
              <w:rPr>
                <w:rFonts w:ascii="Times New Roman" w:hAnsi="Times New Roman" w:cs="Times New Roman"/>
                <w:sz w:val="24"/>
                <w:szCs w:val="24"/>
              </w:rPr>
            </w:pPr>
          </w:p>
        </w:tc>
      </w:tr>
      <w:tr w:rsidR="00DD20B1" w:rsidRPr="00E60EDB" w14:paraId="1225F3F8"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36BCDBE1"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064C229B" w14:textId="698CEC22"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Turi būti galimybė praplėsti duomenų talpą iki 512</w:t>
            </w:r>
            <w:r w:rsidR="00EF245E">
              <w:rPr>
                <w:rFonts w:ascii="Times New Roman" w:hAnsi="Times New Roman" w:cs="Times New Roman"/>
                <w:sz w:val="24"/>
                <w:szCs w:val="24"/>
              </w:rPr>
              <w:t xml:space="preserve"> </w:t>
            </w:r>
            <w:r w:rsidRPr="00E60EDB">
              <w:rPr>
                <w:rFonts w:ascii="Times New Roman" w:hAnsi="Times New Roman" w:cs="Times New Roman"/>
                <w:sz w:val="24"/>
                <w:szCs w:val="24"/>
              </w:rPr>
              <w:t>GB</w:t>
            </w:r>
          </w:p>
        </w:tc>
        <w:tc>
          <w:tcPr>
            <w:tcW w:w="2405" w:type="dxa"/>
            <w:tcBorders>
              <w:top w:val="single" w:sz="4" w:space="0" w:color="000000"/>
              <w:left w:val="single" w:sz="4" w:space="0" w:color="000000"/>
              <w:bottom w:val="single" w:sz="4" w:space="0" w:color="000000"/>
              <w:right w:val="single" w:sz="4" w:space="0" w:color="000000"/>
            </w:tcBorders>
          </w:tcPr>
          <w:p w14:paraId="31D83BF2"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4F809020" w14:textId="77777777" w:rsidR="00DD20B1" w:rsidRPr="00E60EDB" w:rsidRDefault="00DD20B1" w:rsidP="00DD20B1">
            <w:pPr>
              <w:spacing w:after="0"/>
              <w:rPr>
                <w:rFonts w:ascii="Times New Roman" w:hAnsi="Times New Roman" w:cs="Times New Roman"/>
                <w:sz w:val="24"/>
                <w:szCs w:val="24"/>
              </w:rPr>
            </w:pPr>
          </w:p>
        </w:tc>
      </w:tr>
      <w:tr w:rsidR="00DD20B1" w:rsidRPr="00E60EDB" w14:paraId="70A85E1E"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550D2A7D"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7523DC7E"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Kamera turi turėti bent </w:t>
            </w:r>
            <w:proofErr w:type="spellStart"/>
            <w:r w:rsidRPr="00E60EDB">
              <w:rPr>
                <w:rFonts w:ascii="Times New Roman" w:hAnsi="Times New Roman" w:cs="Times New Roman"/>
                <w:sz w:val="24"/>
                <w:szCs w:val="24"/>
              </w:rPr>
              <w:t>IK10</w:t>
            </w:r>
            <w:proofErr w:type="spellEnd"/>
            <w:r w:rsidRPr="00E60EDB">
              <w:rPr>
                <w:rFonts w:ascii="Times New Roman" w:hAnsi="Times New Roman" w:cs="Times New Roman"/>
                <w:sz w:val="24"/>
                <w:szCs w:val="24"/>
              </w:rPr>
              <w:t xml:space="preserve"> apsaugos nuo vandalizmo klasę ir bent </w:t>
            </w:r>
            <w:proofErr w:type="spellStart"/>
            <w:r w:rsidRPr="00E60EDB">
              <w:rPr>
                <w:rFonts w:ascii="Times New Roman" w:hAnsi="Times New Roman" w:cs="Times New Roman"/>
                <w:sz w:val="24"/>
                <w:szCs w:val="24"/>
              </w:rPr>
              <w:t>IP66</w:t>
            </w:r>
            <w:proofErr w:type="spellEnd"/>
            <w:r w:rsidRPr="00E60EDB">
              <w:rPr>
                <w:rFonts w:ascii="Times New Roman" w:hAnsi="Times New Roman" w:cs="Times New Roman"/>
                <w:sz w:val="24"/>
                <w:szCs w:val="24"/>
              </w:rPr>
              <w:t xml:space="preserve"> apsaugos nuo aplinkos sąlygų klasę</w:t>
            </w:r>
          </w:p>
        </w:tc>
        <w:tc>
          <w:tcPr>
            <w:tcW w:w="2405" w:type="dxa"/>
            <w:tcBorders>
              <w:top w:val="single" w:sz="4" w:space="0" w:color="000000"/>
              <w:left w:val="single" w:sz="4" w:space="0" w:color="000000"/>
              <w:bottom w:val="single" w:sz="4" w:space="0" w:color="000000"/>
              <w:right w:val="single" w:sz="4" w:space="0" w:color="000000"/>
            </w:tcBorders>
          </w:tcPr>
          <w:p w14:paraId="7BCEBADE"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44E3C278" w14:textId="77777777" w:rsidR="00DD20B1" w:rsidRPr="00E60EDB" w:rsidRDefault="00DD20B1" w:rsidP="00DD20B1">
            <w:pPr>
              <w:spacing w:after="0"/>
              <w:rPr>
                <w:rFonts w:ascii="Times New Roman" w:hAnsi="Times New Roman" w:cs="Times New Roman"/>
                <w:sz w:val="24"/>
                <w:szCs w:val="24"/>
              </w:rPr>
            </w:pPr>
          </w:p>
        </w:tc>
      </w:tr>
      <w:tr w:rsidR="00DD20B1" w:rsidRPr="00E60EDB" w14:paraId="64D8DCD5"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062F8DA7"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6959F0BE"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Darbinių temperatūrų diapazonas ne mažesniame intervale nei nuo -</w:t>
            </w:r>
            <w:proofErr w:type="spellStart"/>
            <w:r w:rsidRPr="00E60EDB">
              <w:rPr>
                <w:rFonts w:ascii="Times New Roman" w:hAnsi="Times New Roman" w:cs="Times New Roman"/>
                <w:sz w:val="24"/>
                <w:szCs w:val="24"/>
              </w:rPr>
              <w:t>30ºC</w:t>
            </w:r>
            <w:proofErr w:type="spellEnd"/>
            <w:r w:rsidRPr="00E60EDB">
              <w:rPr>
                <w:rFonts w:ascii="Times New Roman" w:hAnsi="Times New Roman" w:cs="Times New Roman"/>
                <w:sz w:val="24"/>
                <w:szCs w:val="24"/>
              </w:rPr>
              <w:t xml:space="preserve"> iki +</w:t>
            </w:r>
            <w:proofErr w:type="spellStart"/>
            <w:r w:rsidRPr="00E60EDB">
              <w:rPr>
                <w:rFonts w:ascii="Times New Roman" w:hAnsi="Times New Roman" w:cs="Times New Roman"/>
                <w:sz w:val="24"/>
                <w:szCs w:val="24"/>
              </w:rPr>
              <w:t>50ºC</w:t>
            </w:r>
            <w:proofErr w:type="spellEnd"/>
          </w:p>
        </w:tc>
        <w:tc>
          <w:tcPr>
            <w:tcW w:w="2405" w:type="dxa"/>
            <w:tcBorders>
              <w:top w:val="single" w:sz="4" w:space="0" w:color="000000"/>
              <w:left w:val="single" w:sz="4" w:space="0" w:color="000000"/>
              <w:bottom w:val="single" w:sz="4" w:space="0" w:color="000000"/>
              <w:right w:val="single" w:sz="4" w:space="0" w:color="000000"/>
            </w:tcBorders>
          </w:tcPr>
          <w:p w14:paraId="3A75A841"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4EC4896C" w14:textId="77777777" w:rsidR="00DD20B1" w:rsidRPr="00E60EDB" w:rsidRDefault="00DD20B1" w:rsidP="00DD20B1">
            <w:pPr>
              <w:spacing w:after="0"/>
              <w:rPr>
                <w:rFonts w:ascii="Times New Roman" w:hAnsi="Times New Roman" w:cs="Times New Roman"/>
                <w:sz w:val="24"/>
                <w:szCs w:val="24"/>
              </w:rPr>
            </w:pPr>
          </w:p>
        </w:tc>
      </w:tr>
      <w:tr w:rsidR="00DD20B1" w:rsidRPr="00E60EDB" w14:paraId="68910118"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6E9CC718"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hideMark/>
          </w:tcPr>
          <w:p w14:paraId="0F8EDD41"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Gamintojo garantija ne mažiau nei 3 metai</w:t>
            </w:r>
          </w:p>
        </w:tc>
        <w:tc>
          <w:tcPr>
            <w:tcW w:w="2405" w:type="dxa"/>
            <w:tcBorders>
              <w:top w:val="single" w:sz="4" w:space="0" w:color="000000"/>
              <w:left w:val="single" w:sz="4" w:space="0" w:color="000000"/>
              <w:bottom w:val="single" w:sz="4" w:space="0" w:color="000000"/>
              <w:right w:val="single" w:sz="4" w:space="0" w:color="000000"/>
            </w:tcBorders>
          </w:tcPr>
          <w:p w14:paraId="76CAD210"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5DE9ACA4" w14:textId="77777777" w:rsidR="00DD20B1" w:rsidRPr="00E60EDB" w:rsidRDefault="00DD20B1" w:rsidP="00DD20B1">
            <w:pPr>
              <w:spacing w:after="0"/>
              <w:rPr>
                <w:rFonts w:ascii="Times New Roman" w:hAnsi="Times New Roman" w:cs="Times New Roman"/>
                <w:sz w:val="24"/>
                <w:szCs w:val="24"/>
              </w:rPr>
            </w:pPr>
          </w:p>
        </w:tc>
      </w:tr>
      <w:tr w:rsidR="00DD20B1" w:rsidRPr="00E60EDB" w14:paraId="46E33780"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1DE3D6AE"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hideMark/>
          </w:tcPr>
          <w:p w14:paraId="48AF8656"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sukomplektuota su laikikliais ir el. maitinimo šaltiniu ne blogiau </w:t>
            </w:r>
            <w:proofErr w:type="spellStart"/>
            <w:r w:rsidRPr="00E60EDB">
              <w:rPr>
                <w:rFonts w:ascii="Times New Roman" w:hAnsi="Times New Roman" w:cs="Times New Roman"/>
                <w:sz w:val="24"/>
                <w:szCs w:val="24"/>
              </w:rPr>
              <w:t>PoE</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IEEE802af</w:t>
            </w:r>
            <w:proofErr w:type="spellEnd"/>
            <w:r w:rsidRPr="00E60EDB">
              <w:rPr>
                <w:rFonts w:ascii="Times New Roman" w:hAnsi="Times New Roman" w:cs="Times New Roman"/>
                <w:sz w:val="24"/>
                <w:szCs w:val="24"/>
              </w:rPr>
              <w:t xml:space="preserve">/at arba </w:t>
            </w:r>
            <w:proofErr w:type="spellStart"/>
            <w:r w:rsidRPr="00E60EDB">
              <w:rPr>
                <w:rFonts w:ascii="Times New Roman" w:hAnsi="Times New Roman" w:cs="Times New Roman"/>
                <w:sz w:val="24"/>
                <w:szCs w:val="24"/>
              </w:rPr>
              <w:t>24VAC</w:t>
            </w:r>
            <w:proofErr w:type="spellEnd"/>
            <w:r w:rsidRPr="00E60EDB">
              <w:rPr>
                <w:rFonts w:ascii="Times New Roman" w:hAnsi="Times New Roman" w:cs="Times New Roman"/>
                <w:sz w:val="24"/>
                <w:szCs w:val="24"/>
              </w:rPr>
              <w:t xml:space="preserve"> (parenka tiekėjas pagal kameros vietą)</w:t>
            </w:r>
          </w:p>
        </w:tc>
        <w:tc>
          <w:tcPr>
            <w:tcW w:w="2405" w:type="dxa"/>
            <w:tcBorders>
              <w:top w:val="single" w:sz="4" w:space="0" w:color="000000"/>
              <w:left w:val="single" w:sz="4" w:space="0" w:color="000000"/>
              <w:bottom w:val="single" w:sz="4" w:space="0" w:color="000000"/>
              <w:right w:val="single" w:sz="4" w:space="0" w:color="000000"/>
            </w:tcBorders>
          </w:tcPr>
          <w:p w14:paraId="10C162C4"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65F6C4A7" w14:textId="77777777" w:rsidR="00DD20B1" w:rsidRPr="00E60EDB" w:rsidRDefault="00DD20B1" w:rsidP="00DD20B1">
            <w:pPr>
              <w:spacing w:after="0"/>
              <w:rPr>
                <w:rFonts w:ascii="Times New Roman" w:hAnsi="Times New Roman" w:cs="Times New Roman"/>
                <w:sz w:val="24"/>
                <w:szCs w:val="24"/>
              </w:rPr>
            </w:pPr>
          </w:p>
        </w:tc>
      </w:tr>
      <w:tr w:rsidR="00DD20B1" w:rsidRPr="00E60EDB" w14:paraId="25B4CBE3" w14:textId="77777777" w:rsidTr="00DD20B1">
        <w:trPr>
          <w:trHeight w:val="284"/>
          <w:jc w:val="right"/>
        </w:trPr>
        <w:tc>
          <w:tcPr>
            <w:tcW w:w="9568" w:type="dxa"/>
            <w:gridSpan w:val="5"/>
            <w:tcBorders>
              <w:top w:val="single" w:sz="4" w:space="0" w:color="000000"/>
              <w:left w:val="single" w:sz="4" w:space="0" w:color="000000"/>
              <w:bottom w:val="single" w:sz="4" w:space="0" w:color="000000"/>
              <w:right w:val="single" w:sz="4" w:space="0" w:color="000000"/>
            </w:tcBorders>
            <w:vAlign w:val="center"/>
          </w:tcPr>
          <w:p w14:paraId="15D4F482" w14:textId="77777777" w:rsidR="00DD20B1" w:rsidRPr="00E60EDB" w:rsidRDefault="00DD20B1" w:rsidP="00DD20B1">
            <w:pPr>
              <w:spacing w:after="0"/>
              <w:ind w:left="340"/>
              <w:jc w:val="center"/>
              <w:rPr>
                <w:rFonts w:ascii="Times New Roman" w:hAnsi="Times New Roman" w:cs="Times New Roman"/>
                <w:b/>
                <w:bCs/>
                <w:sz w:val="24"/>
                <w:szCs w:val="24"/>
              </w:rPr>
            </w:pPr>
            <w:r w:rsidRPr="00E60EDB">
              <w:rPr>
                <w:rFonts w:ascii="Times New Roman" w:hAnsi="Times New Roman" w:cs="Times New Roman"/>
                <w:b/>
                <w:bCs/>
                <w:sz w:val="24"/>
                <w:szCs w:val="24"/>
              </w:rPr>
              <w:t>Reikalavimai programinei įrangai</w:t>
            </w:r>
          </w:p>
        </w:tc>
      </w:tr>
      <w:tr w:rsidR="00DD20B1" w:rsidRPr="00E60EDB" w14:paraId="3E804D08"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23FE80D5"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tcPr>
          <w:p w14:paraId="75A13C26"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Gamintojas, modelis, konkretus produkto kodas.</w:t>
            </w:r>
          </w:p>
        </w:tc>
        <w:tc>
          <w:tcPr>
            <w:tcW w:w="2405" w:type="dxa"/>
            <w:tcBorders>
              <w:top w:val="single" w:sz="4" w:space="0" w:color="000000"/>
              <w:left w:val="single" w:sz="4" w:space="0" w:color="000000"/>
              <w:bottom w:val="single" w:sz="4" w:space="0" w:color="000000"/>
              <w:right w:val="single" w:sz="4" w:space="0" w:color="000000"/>
            </w:tcBorders>
          </w:tcPr>
          <w:p w14:paraId="458D76AA"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5F0E3125" w14:textId="77777777" w:rsidR="00DD20B1" w:rsidRPr="00E60EDB" w:rsidRDefault="00DD20B1" w:rsidP="00DD20B1">
            <w:pPr>
              <w:spacing w:after="0"/>
              <w:rPr>
                <w:rFonts w:ascii="Times New Roman" w:hAnsi="Times New Roman" w:cs="Times New Roman"/>
                <w:sz w:val="24"/>
                <w:szCs w:val="24"/>
              </w:rPr>
            </w:pPr>
          </w:p>
        </w:tc>
      </w:tr>
      <w:tr w:rsidR="00DD20B1" w:rsidRPr="00E60EDB" w14:paraId="4A82AF43"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5B17F7A8"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tcPr>
          <w:p w14:paraId="4184DA5F" w14:textId="07D82F23"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funkcionalumas atlikti transporto priemonių numerių duomenų paiešką, peržiūrą interneto naršyklės pagalba. Transporto priemonių duomenų paieškos naudotojo sąsaja turi būti suderinama su paplitusiomis interneto (pvz.: </w:t>
            </w:r>
            <w:r w:rsidRPr="00E60EDB">
              <w:rPr>
                <w:rFonts w:ascii="Times New Roman" w:hAnsi="Times New Roman" w:cs="Times New Roman"/>
                <w:i/>
                <w:iCs/>
                <w:sz w:val="24"/>
                <w:szCs w:val="24"/>
              </w:rPr>
              <w:t>Internet Explorer</w:t>
            </w:r>
            <w:r w:rsidRPr="00E60EDB">
              <w:rPr>
                <w:rFonts w:ascii="Times New Roman" w:hAnsi="Times New Roman" w:cs="Times New Roman"/>
                <w:sz w:val="24"/>
                <w:szCs w:val="24"/>
              </w:rPr>
              <w:t xml:space="preserve">, </w:t>
            </w:r>
            <w:proofErr w:type="spellStart"/>
            <w:r w:rsidRPr="00E60EDB">
              <w:rPr>
                <w:rFonts w:ascii="Times New Roman" w:hAnsi="Times New Roman" w:cs="Times New Roman"/>
                <w:i/>
                <w:iCs/>
                <w:sz w:val="24"/>
                <w:szCs w:val="24"/>
              </w:rPr>
              <w:t>MS</w:t>
            </w:r>
            <w:proofErr w:type="spellEnd"/>
            <w:r w:rsidRPr="00E60EDB">
              <w:rPr>
                <w:rFonts w:ascii="Times New Roman" w:hAnsi="Times New Roman" w:cs="Times New Roman"/>
                <w:i/>
                <w:iCs/>
                <w:sz w:val="24"/>
                <w:szCs w:val="24"/>
              </w:rPr>
              <w:t xml:space="preserve"> </w:t>
            </w:r>
            <w:proofErr w:type="spellStart"/>
            <w:r w:rsidRPr="00E60EDB">
              <w:rPr>
                <w:rFonts w:ascii="Times New Roman" w:hAnsi="Times New Roman" w:cs="Times New Roman"/>
                <w:i/>
                <w:iCs/>
                <w:sz w:val="24"/>
                <w:szCs w:val="24"/>
              </w:rPr>
              <w:t>Edge</w:t>
            </w:r>
            <w:proofErr w:type="spellEnd"/>
            <w:r w:rsidRPr="00E60EDB">
              <w:rPr>
                <w:rFonts w:ascii="Times New Roman" w:hAnsi="Times New Roman" w:cs="Times New Roman"/>
                <w:sz w:val="24"/>
                <w:szCs w:val="24"/>
              </w:rPr>
              <w:t xml:space="preserve">, </w:t>
            </w:r>
            <w:r w:rsidRPr="00E60EDB">
              <w:rPr>
                <w:rFonts w:ascii="Times New Roman" w:hAnsi="Times New Roman" w:cs="Times New Roman"/>
                <w:i/>
                <w:iCs/>
                <w:sz w:val="24"/>
                <w:szCs w:val="24"/>
              </w:rPr>
              <w:t>Google Chrome</w:t>
            </w:r>
            <w:r w:rsidRPr="00E60EDB">
              <w:rPr>
                <w:rFonts w:ascii="Times New Roman" w:hAnsi="Times New Roman" w:cs="Times New Roman"/>
                <w:sz w:val="24"/>
                <w:szCs w:val="24"/>
              </w:rPr>
              <w:t xml:space="preserve">, Mozilla </w:t>
            </w:r>
            <w:r w:rsidRPr="00E60EDB">
              <w:rPr>
                <w:rFonts w:ascii="Times New Roman" w:hAnsi="Times New Roman" w:cs="Times New Roman"/>
                <w:i/>
                <w:iCs/>
                <w:sz w:val="24"/>
                <w:szCs w:val="24"/>
              </w:rPr>
              <w:t>Firefox</w:t>
            </w:r>
            <w:r w:rsidR="00D70BFA">
              <w:rPr>
                <w:rFonts w:ascii="Times New Roman" w:hAnsi="Times New Roman" w:cs="Times New Roman"/>
                <w:i/>
                <w:iCs/>
                <w:sz w:val="24"/>
                <w:szCs w:val="24"/>
              </w:rPr>
              <w:t xml:space="preserve"> </w:t>
            </w:r>
            <w:r w:rsidR="00D70BFA" w:rsidRPr="00E60EDB">
              <w:rPr>
                <w:rFonts w:ascii="Times New Roman" w:hAnsi="Times New Roman" w:cs="Times New Roman"/>
                <w:sz w:val="24"/>
                <w:szCs w:val="24"/>
              </w:rPr>
              <w:t xml:space="preserve">(arba </w:t>
            </w:r>
            <w:proofErr w:type="spellStart"/>
            <w:r w:rsidR="00D70BFA" w:rsidRPr="00E60EDB">
              <w:rPr>
                <w:rFonts w:ascii="Times New Roman" w:hAnsi="Times New Roman" w:cs="Times New Roman"/>
                <w:sz w:val="24"/>
                <w:szCs w:val="24"/>
              </w:rPr>
              <w:t>lygiavert</w:t>
            </w:r>
            <w:r w:rsidR="00D70BFA">
              <w:rPr>
                <w:rFonts w:ascii="Times New Roman" w:hAnsi="Times New Roman" w:cs="Times New Roman"/>
                <w:sz w:val="24"/>
                <w:szCs w:val="24"/>
              </w:rPr>
              <w:t>ėm</w:t>
            </w:r>
            <w:proofErr w:type="spellEnd"/>
            <w:r w:rsidR="00D70BFA">
              <w:rPr>
                <w:rFonts w:ascii="Times New Roman" w:hAnsi="Times New Roman" w:cs="Times New Roman"/>
                <w:sz w:val="24"/>
                <w:szCs w:val="24"/>
              </w:rPr>
              <w:t>)</w:t>
            </w:r>
            <w:r w:rsidRPr="00E60EDB">
              <w:rPr>
                <w:rFonts w:ascii="Times New Roman" w:hAnsi="Times New Roman" w:cs="Times New Roman"/>
                <w:sz w:val="24"/>
                <w:szCs w:val="24"/>
              </w:rPr>
              <w:t>) naršyklėmis.</w:t>
            </w:r>
          </w:p>
        </w:tc>
        <w:tc>
          <w:tcPr>
            <w:tcW w:w="2405" w:type="dxa"/>
            <w:tcBorders>
              <w:top w:val="single" w:sz="4" w:space="0" w:color="000000"/>
              <w:left w:val="single" w:sz="4" w:space="0" w:color="000000"/>
              <w:bottom w:val="single" w:sz="4" w:space="0" w:color="000000"/>
              <w:right w:val="single" w:sz="4" w:space="0" w:color="000000"/>
            </w:tcBorders>
          </w:tcPr>
          <w:p w14:paraId="20BA4F65"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2684AA36" w14:textId="77777777" w:rsidR="00DD20B1" w:rsidRPr="00E60EDB" w:rsidRDefault="00DD20B1" w:rsidP="00DD20B1">
            <w:pPr>
              <w:spacing w:after="0"/>
              <w:rPr>
                <w:rFonts w:ascii="Times New Roman" w:hAnsi="Times New Roman" w:cs="Times New Roman"/>
                <w:sz w:val="24"/>
                <w:szCs w:val="24"/>
              </w:rPr>
            </w:pPr>
          </w:p>
        </w:tc>
      </w:tr>
      <w:tr w:rsidR="00DD20B1" w:rsidRPr="00E60EDB" w14:paraId="2C4D6190"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128A686C"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62D4AADC"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vaizdo kameros </w:t>
            </w:r>
            <w:r w:rsidRPr="00E60EDB">
              <w:rPr>
                <w:rFonts w:ascii="Times New Roman" w:hAnsi="Times New Roman" w:cs="Times New Roman"/>
                <w:sz w:val="24"/>
                <w:szCs w:val="24"/>
              </w:rPr>
              <w:lastRenderedPageBreak/>
              <w:t>kryptį; (i) datos ir laiko pasirenkamus intervalus; (y) atpažintus numerius (j) neatpažintus numerius.</w:t>
            </w:r>
          </w:p>
        </w:tc>
        <w:tc>
          <w:tcPr>
            <w:tcW w:w="2405" w:type="dxa"/>
            <w:tcBorders>
              <w:top w:val="single" w:sz="4" w:space="0" w:color="000000"/>
              <w:left w:val="single" w:sz="4" w:space="0" w:color="000000"/>
              <w:bottom w:val="single" w:sz="4" w:space="0" w:color="000000"/>
              <w:right w:val="single" w:sz="4" w:space="0" w:color="000000"/>
            </w:tcBorders>
          </w:tcPr>
          <w:p w14:paraId="13AB9989"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392DC78E" w14:textId="77777777" w:rsidR="00DD20B1" w:rsidRPr="00E60EDB" w:rsidRDefault="00DD20B1" w:rsidP="00DD20B1">
            <w:pPr>
              <w:spacing w:after="0"/>
              <w:rPr>
                <w:rFonts w:ascii="Times New Roman" w:hAnsi="Times New Roman" w:cs="Times New Roman"/>
                <w:sz w:val="24"/>
                <w:szCs w:val="24"/>
              </w:rPr>
            </w:pPr>
          </w:p>
        </w:tc>
      </w:tr>
      <w:tr w:rsidR="00DD20B1" w:rsidRPr="00E60EDB" w14:paraId="19D37C7C"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2FA49606"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581C2D4F"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Atliekant paiešką pagal transporto priemonės numerį turi būti funkcionalumas atvaizduoti transporto priemonės numerio paieškos rezultato duomenis interaktyviame žemėlapyje, nurodant vaizdo kameros identifikacinį požymį, vietą, datą ir laiką.</w:t>
            </w:r>
          </w:p>
        </w:tc>
        <w:tc>
          <w:tcPr>
            <w:tcW w:w="2405" w:type="dxa"/>
            <w:tcBorders>
              <w:top w:val="single" w:sz="4" w:space="0" w:color="000000"/>
              <w:left w:val="single" w:sz="4" w:space="0" w:color="000000"/>
              <w:bottom w:val="single" w:sz="4" w:space="0" w:color="000000"/>
              <w:right w:val="single" w:sz="4" w:space="0" w:color="000000"/>
            </w:tcBorders>
          </w:tcPr>
          <w:p w14:paraId="4C031454"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2D2FB22F" w14:textId="77777777" w:rsidR="00DD20B1" w:rsidRPr="00E60EDB" w:rsidRDefault="00DD20B1" w:rsidP="00DD20B1">
            <w:pPr>
              <w:spacing w:after="0"/>
              <w:rPr>
                <w:rFonts w:ascii="Times New Roman" w:hAnsi="Times New Roman" w:cs="Times New Roman"/>
                <w:sz w:val="24"/>
                <w:szCs w:val="24"/>
              </w:rPr>
            </w:pPr>
          </w:p>
        </w:tc>
      </w:tr>
      <w:tr w:rsidR="00DD20B1" w:rsidRPr="00E60EDB" w14:paraId="1DF2D0A8"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615B587E"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085EC380"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Atliekant paiešką pagal transporto priemonės numerį, turi būti funkcionalumas atvaizduoti transporto priemonės judėjimo maršrutą interaktyviame žemėlapyje.</w:t>
            </w:r>
          </w:p>
        </w:tc>
        <w:tc>
          <w:tcPr>
            <w:tcW w:w="2405" w:type="dxa"/>
            <w:tcBorders>
              <w:top w:val="single" w:sz="4" w:space="0" w:color="000000"/>
              <w:left w:val="single" w:sz="4" w:space="0" w:color="000000"/>
              <w:bottom w:val="single" w:sz="4" w:space="0" w:color="000000"/>
              <w:right w:val="single" w:sz="4" w:space="0" w:color="000000"/>
            </w:tcBorders>
          </w:tcPr>
          <w:p w14:paraId="367EC44A"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383D2CF7" w14:textId="77777777" w:rsidR="00DD20B1" w:rsidRPr="00E60EDB" w:rsidRDefault="00DD20B1" w:rsidP="00DD20B1">
            <w:pPr>
              <w:spacing w:after="0"/>
              <w:rPr>
                <w:rFonts w:ascii="Times New Roman" w:hAnsi="Times New Roman" w:cs="Times New Roman"/>
                <w:sz w:val="24"/>
                <w:szCs w:val="24"/>
              </w:rPr>
            </w:pPr>
          </w:p>
        </w:tc>
      </w:tr>
      <w:tr w:rsidR="00DD20B1" w:rsidRPr="00E60EDB" w14:paraId="3AA97F4E"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073B771B"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0F54F185"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Turi būti funkcionalumas išsaugoti paieškos rezultatų duomenis atskiruose kataloguose, atlikti tokių duomenų spausdinimą.</w:t>
            </w:r>
          </w:p>
        </w:tc>
        <w:tc>
          <w:tcPr>
            <w:tcW w:w="2405" w:type="dxa"/>
            <w:tcBorders>
              <w:top w:val="single" w:sz="4" w:space="0" w:color="000000"/>
              <w:left w:val="single" w:sz="4" w:space="0" w:color="000000"/>
              <w:bottom w:val="single" w:sz="4" w:space="0" w:color="000000"/>
              <w:right w:val="single" w:sz="4" w:space="0" w:color="000000"/>
            </w:tcBorders>
          </w:tcPr>
          <w:p w14:paraId="48C24353"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5F9D8FFB" w14:textId="77777777" w:rsidR="00DD20B1" w:rsidRPr="00E60EDB" w:rsidRDefault="00DD20B1" w:rsidP="00DD20B1">
            <w:pPr>
              <w:spacing w:after="0"/>
              <w:rPr>
                <w:rFonts w:ascii="Times New Roman" w:hAnsi="Times New Roman" w:cs="Times New Roman"/>
                <w:sz w:val="24"/>
                <w:szCs w:val="24"/>
              </w:rPr>
            </w:pPr>
          </w:p>
        </w:tc>
      </w:tr>
      <w:tr w:rsidR="00DD20B1" w:rsidRPr="00E60EDB" w14:paraId="7D95BDFC"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13859520"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06B6B289"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Turi būti funkcionalumas sudaryti ypatingos reikšmės transporto priemonių numerių sąrašus pagal formuojamus požymius (pvz., ieškomos transporto priemonę, kt.).</w:t>
            </w:r>
          </w:p>
        </w:tc>
        <w:tc>
          <w:tcPr>
            <w:tcW w:w="2405" w:type="dxa"/>
            <w:tcBorders>
              <w:top w:val="single" w:sz="4" w:space="0" w:color="000000"/>
              <w:left w:val="single" w:sz="4" w:space="0" w:color="000000"/>
              <w:bottom w:val="single" w:sz="4" w:space="0" w:color="000000"/>
              <w:right w:val="single" w:sz="4" w:space="0" w:color="000000"/>
            </w:tcBorders>
          </w:tcPr>
          <w:p w14:paraId="29EBF74E"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5C7B3464" w14:textId="77777777" w:rsidR="00DD20B1" w:rsidRPr="00E60EDB" w:rsidRDefault="00DD20B1" w:rsidP="00DD20B1">
            <w:pPr>
              <w:spacing w:after="0"/>
              <w:rPr>
                <w:rFonts w:ascii="Times New Roman" w:hAnsi="Times New Roman" w:cs="Times New Roman"/>
                <w:sz w:val="24"/>
                <w:szCs w:val="24"/>
              </w:rPr>
            </w:pPr>
          </w:p>
        </w:tc>
      </w:tr>
      <w:tr w:rsidR="00DD20B1" w:rsidRPr="00E60EDB" w14:paraId="67DCF122"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74A66EB2"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2FF19023"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funkcionalumas sudaryti daugiau nei vieną ypatingos reikšmės transporto priemonių sąrašą. Tikslus transporto priemonių sąrašų skaičius turi būti suderintas </w:t>
            </w:r>
            <w:proofErr w:type="spellStart"/>
            <w:r w:rsidRPr="00E60EDB">
              <w:rPr>
                <w:rFonts w:ascii="Times New Roman" w:hAnsi="Times New Roman" w:cs="Times New Roman"/>
                <w:sz w:val="24"/>
                <w:szCs w:val="24"/>
              </w:rPr>
              <w:t>VSS</w:t>
            </w:r>
            <w:proofErr w:type="spellEnd"/>
            <w:r w:rsidRPr="00E60EDB">
              <w:rPr>
                <w:rFonts w:ascii="Times New Roman" w:hAnsi="Times New Roman" w:cs="Times New Roman"/>
                <w:sz w:val="24"/>
                <w:szCs w:val="24"/>
              </w:rPr>
              <w:t xml:space="preserve"> diegimo metu.</w:t>
            </w:r>
          </w:p>
        </w:tc>
        <w:tc>
          <w:tcPr>
            <w:tcW w:w="2405" w:type="dxa"/>
            <w:tcBorders>
              <w:top w:val="single" w:sz="4" w:space="0" w:color="000000"/>
              <w:left w:val="single" w:sz="4" w:space="0" w:color="000000"/>
              <w:bottom w:val="single" w:sz="4" w:space="0" w:color="000000"/>
              <w:right w:val="single" w:sz="4" w:space="0" w:color="000000"/>
            </w:tcBorders>
          </w:tcPr>
          <w:p w14:paraId="613350BA"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08ACCA63" w14:textId="77777777" w:rsidR="00DD20B1" w:rsidRPr="00E60EDB" w:rsidRDefault="00DD20B1" w:rsidP="00DD20B1">
            <w:pPr>
              <w:spacing w:after="0"/>
              <w:rPr>
                <w:rFonts w:ascii="Times New Roman" w:hAnsi="Times New Roman" w:cs="Times New Roman"/>
                <w:sz w:val="24"/>
                <w:szCs w:val="24"/>
              </w:rPr>
            </w:pPr>
          </w:p>
        </w:tc>
      </w:tr>
      <w:tr w:rsidR="00DD20B1" w:rsidRPr="00E60EDB" w14:paraId="77F2C581"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221B95E5"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1752454A"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Numerio atpažinimo kamerai fiksavus ir atpažinus ypatingos reikšmės transporto priemonių sąraše esantį numerį, turi būti galimybė siųsti įspėjamąjį pranešimą SMS žinute, pranešimo tekste nurodant valstybinį numerį, kuris yra ypatingos reikšmės transporto priemonių sąraše, el. paštu nurodytiems įspėjamojo pranešimo gavėjams. SMS pranešimų siuntimų išlaidos sutarties galiojimo laikotarpiu neturi būti vertinamos.</w:t>
            </w:r>
          </w:p>
        </w:tc>
        <w:tc>
          <w:tcPr>
            <w:tcW w:w="2405" w:type="dxa"/>
            <w:tcBorders>
              <w:top w:val="single" w:sz="4" w:space="0" w:color="000000"/>
              <w:left w:val="single" w:sz="4" w:space="0" w:color="000000"/>
              <w:bottom w:val="single" w:sz="4" w:space="0" w:color="000000"/>
              <w:right w:val="single" w:sz="4" w:space="0" w:color="000000"/>
            </w:tcBorders>
          </w:tcPr>
          <w:p w14:paraId="4A38EC38"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04CAED00" w14:textId="77777777" w:rsidR="00DD20B1" w:rsidRPr="00E60EDB" w:rsidRDefault="00DD20B1" w:rsidP="00DD20B1">
            <w:pPr>
              <w:spacing w:after="0"/>
              <w:rPr>
                <w:rFonts w:ascii="Times New Roman" w:hAnsi="Times New Roman" w:cs="Times New Roman"/>
                <w:sz w:val="24"/>
                <w:szCs w:val="24"/>
              </w:rPr>
            </w:pPr>
          </w:p>
        </w:tc>
      </w:tr>
      <w:tr w:rsidR="00DD20B1" w:rsidRPr="00E60EDB" w14:paraId="625EDBED"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378FE205"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25DEB2E8"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realizuotas duomenų apsikeitimas (integracija) su </w:t>
            </w:r>
            <w:r w:rsidRPr="00E60EDB">
              <w:rPr>
                <w:rFonts w:ascii="Times New Roman" w:hAnsi="Times New Roman" w:cs="Times New Roman"/>
                <w:b/>
                <w:bCs/>
                <w:sz w:val="24"/>
                <w:szCs w:val="24"/>
              </w:rPr>
              <w:t>pasiūlyta</w:t>
            </w:r>
            <w:r w:rsidRPr="00E60EDB">
              <w:rPr>
                <w:rFonts w:ascii="Times New Roman" w:hAnsi="Times New Roman" w:cs="Times New Roman"/>
                <w:sz w:val="24"/>
                <w:szCs w:val="24"/>
              </w:rPr>
              <w:t xml:space="preserve"> </w:t>
            </w:r>
            <w:r w:rsidRPr="00E60EDB">
              <w:rPr>
                <w:rFonts w:ascii="Times New Roman" w:hAnsi="Times New Roman" w:cs="Times New Roman"/>
                <w:b/>
                <w:bCs/>
                <w:sz w:val="24"/>
                <w:szCs w:val="24"/>
              </w:rPr>
              <w:t>vaizdo stebėjimo, valdymo, įrašymo ir analizės programine įranga</w:t>
            </w:r>
            <w:r w:rsidRPr="00E60EDB">
              <w:rPr>
                <w:rFonts w:ascii="Times New Roman" w:hAnsi="Times New Roman" w:cs="Times New Roman"/>
                <w:sz w:val="24"/>
                <w:szCs w:val="24"/>
              </w:rPr>
              <w:t xml:space="preserve">, atskirai suderintais protokolais ir formatais. Integracija turės būti atlikta importuojant ir eksportuojant failus, taip pat per </w:t>
            </w:r>
            <w:proofErr w:type="spellStart"/>
            <w:r w:rsidRPr="00E60EDB">
              <w:rPr>
                <w:rFonts w:ascii="Times New Roman" w:hAnsi="Times New Roman" w:cs="Times New Roman"/>
                <w:sz w:val="24"/>
                <w:szCs w:val="24"/>
              </w:rPr>
              <w:t>API</w:t>
            </w:r>
            <w:proofErr w:type="spellEnd"/>
            <w:r w:rsidRPr="00E60EDB">
              <w:rPr>
                <w:rFonts w:ascii="Times New Roman" w:hAnsi="Times New Roman" w:cs="Times New Roman"/>
                <w:sz w:val="24"/>
                <w:szCs w:val="24"/>
              </w:rPr>
              <w:t xml:space="preserve"> (Aplikacijų programavimo sąsaja) ar žiniatinklio paslaugos (</w:t>
            </w:r>
            <w:proofErr w:type="spellStart"/>
            <w:r w:rsidRPr="00E60EDB">
              <w:rPr>
                <w:rFonts w:ascii="Times New Roman" w:hAnsi="Times New Roman" w:cs="Times New Roman"/>
                <w:i/>
                <w:iCs/>
                <w:sz w:val="24"/>
                <w:szCs w:val="24"/>
              </w:rPr>
              <w:t>web</w:t>
            </w:r>
            <w:proofErr w:type="spellEnd"/>
            <w:r w:rsidRPr="00E60EDB">
              <w:rPr>
                <w:rFonts w:ascii="Times New Roman" w:hAnsi="Times New Roman" w:cs="Times New Roman"/>
                <w:i/>
                <w:iCs/>
                <w:sz w:val="24"/>
                <w:szCs w:val="24"/>
              </w:rPr>
              <w:t xml:space="preserve"> </w:t>
            </w:r>
            <w:proofErr w:type="spellStart"/>
            <w:r w:rsidRPr="00E60EDB">
              <w:rPr>
                <w:rFonts w:ascii="Times New Roman" w:hAnsi="Times New Roman" w:cs="Times New Roman"/>
                <w:i/>
                <w:iCs/>
                <w:sz w:val="24"/>
                <w:szCs w:val="24"/>
              </w:rPr>
              <w:t>service</w:t>
            </w:r>
            <w:proofErr w:type="spellEnd"/>
            <w:r w:rsidRPr="00E60EDB">
              <w:rPr>
                <w:rFonts w:ascii="Times New Roman" w:hAnsi="Times New Roman" w:cs="Times New Roman"/>
                <w:sz w:val="24"/>
                <w:szCs w:val="24"/>
              </w:rPr>
              <w:t>) pagalba.</w:t>
            </w:r>
          </w:p>
        </w:tc>
        <w:tc>
          <w:tcPr>
            <w:tcW w:w="2405" w:type="dxa"/>
            <w:tcBorders>
              <w:top w:val="single" w:sz="4" w:space="0" w:color="000000"/>
              <w:left w:val="single" w:sz="4" w:space="0" w:color="000000"/>
              <w:bottom w:val="single" w:sz="4" w:space="0" w:color="000000"/>
              <w:right w:val="single" w:sz="4" w:space="0" w:color="000000"/>
            </w:tcBorders>
          </w:tcPr>
          <w:p w14:paraId="6B8246FE"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7FEA80DF" w14:textId="77777777" w:rsidR="00DD20B1" w:rsidRPr="00E60EDB" w:rsidRDefault="00DD20B1" w:rsidP="00DD20B1">
            <w:pPr>
              <w:spacing w:after="0"/>
              <w:rPr>
                <w:rFonts w:ascii="Times New Roman" w:hAnsi="Times New Roman" w:cs="Times New Roman"/>
                <w:sz w:val="24"/>
                <w:szCs w:val="24"/>
              </w:rPr>
            </w:pPr>
          </w:p>
        </w:tc>
      </w:tr>
      <w:tr w:rsidR="00DD20B1" w:rsidRPr="00E60EDB" w14:paraId="2C0A7529" w14:textId="77777777" w:rsidTr="00DD20B1">
        <w:trPr>
          <w:gridAfter w:val="1"/>
          <w:wAfter w:w="7" w:type="dxa"/>
          <w:trHeight w:val="284"/>
          <w:jc w:val="right"/>
        </w:trPr>
        <w:tc>
          <w:tcPr>
            <w:tcW w:w="562" w:type="dxa"/>
            <w:tcBorders>
              <w:top w:val="single" w:sz="4" w:space="0" w:color="000000"/>
              <w:left w:val="single" w:sz="4" w:space="0" w:color="000000"/>
              <w:bottom w:val="single" w:sz="4" w:space="0" w:color="000000"/>
              <w:right w:val="single" w:sz="4" w:space="0" w:color="000000"/>
            </w:tcBorders>
            <w:vAlign w:val="center"/>
          </w:tcPr>
          <w:p w14:paraId="6C28091B" w14:textId="77777777" w:rsidR="00DD20B1" w:rsidRPr="00E60EDB" w:rsidRDefault="00DD20B1" w:rsidP="00DD20B1">
            <w:pPr>
              <w:widowControl w:val="0"/>
              <w:numPr>
                <w:ilvl w:val="0"/>
                <w:numId w:val="38"/>
              </w:numPr>
              <w:spacing w:after="0" w:line="240" w:lineRule="auto"/>
              <w:ind w:left="340"/>
              <w:rPr>
                <w:rFonts w:ascii="Times New Roman" w:hAnsi="Times New Roman" w:cs="Times New Roman"/>
                <w:sz w:val="24"/>
                <w:szCs w:val="24"/>
              </w:rPr>
            </w:pPr>
          </w:p>
        </w:tc>
        <w:tc>
          <w:tcPr>
            <w:tcW w:w="4825" w:type="dxa"/>
            <w:tcBorders>
              <w:top w:val="single" w:sz="4" w:space="0" w:color="000000"/>
              <w:left w:val="single" w:sz="4" w:space="0" w:color="000000"/>
              <w:bottom w:val="single" w:sz="4" w:space="0" w:color="000000"/>
              <w:right w:val="single" w:sz="4" w:space="0" w:color="000000"/>
            </w:tcBorders>
            <w:vAlign w:val="center"/>
          </w:tcPr>
          <w:p w14:paraId="56F2543B" w14:textId="77777777" w:rsidR="00DD20B1" w:rsidRPr="00E60EDB" w:rsidRDefault="00DD20B1" w:rsidP="00DD20B1">
            <w:pPr>
              <w:spacing w:after="0"/>
              <w:rPr>
                <w:rFonts w:ascii="Times New Roman" w:hAnsi="Times New Roman" w:cs="Times New Roman"/>
                <w:sz w:val="24"/>
                <w:szCs w:val="24"/>
              </w:rPr>
            </w:pPr>
            <w:r w:rsidRPr="00E60EDB">
              <w:rPr>
                <w:rFonts w:ascii="Times New Roman" w:hAnsi="Times New Roman" w:cs="Times New Roman"/>
                <w:sz w:val="24"/>
                <w:szCs w:val="24"/>
              </w:rPr>
              <w:t xml:space="preserve">Visos reikalingos programinės įrangos licencijos turi būti neterminuoto galiojimo ir gamintojo suteikiama garantija programinei įrangai turi būti ne mažesnė </w:t>
            </w:r>
            <w:r w:rsidRPr="00E60EDB">
              <w:rPr>
                <w:rFonts w:ascii="Times New Roman" w:hAnsi="Times New Roman" w:cs="Times New Roman"/>
                <w:b/>
                <w:bCs/>
                <w:sz w:val="24"/>
                <w:szCs w:val="24"/>
              </w:rPr>
              <w:t>nei 60 mėn.</w:t>
            </w:r>
          </w:p>
        </w:tc>
        <w:tc>
          <w:tcPr>
            <w:tcW w:w="2405" w:type="dxa"/>
            <w:tcBorders>
              <w:top w:val="single" w:sz="4" w:space="0" w:color="000000"/>
              <w:left w:val="single" w:sz="4" w:space="0" w:color="000000"/>
              <w:bottom w:val="single" w:sz="4" w:space="0" w:color="000000"/>
              <w:right w:val="single" w:sz="4" w:space="0" w:color="000000"/>
            </w:tcBorders>
          </w:tcPr>
          <w:p w14:paraId="29964C5A" w14:textId="77777777" w:rsidR="00DD20B1" w:rsidRPr="00E60EDB" w:rsidRDefault="00DD20B1" w:rsidP="00DD20B1">
            <w:pPr>
              <w:spacing w:after="0"/>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05FBE846" w14:textId="77777777" w:rsidR="00DD20B1" w:rsidRPr="00E60EDB" w:rsidRDefault="00DD20B1" w:rsidP="00DD20B1">
            <w:pPr>
              <w:spacing w:after="0"/>
              <w:rPr>
                <w:rFonts w:ascii="Times New Roman" w:hAnsi="Times New Roman" w:cs="Times New Roman"/>
                <w:sz w:val="24"/>
                <w:szCs w:val="24"/>
              </w:rPr>
            </w:pPr>
          </w:p>
        </w:tc>
      </w:tr>
    </w:tbl>
    <w:p w14:paraId="283D746C" w14:textId="77777777" w:rsidR="00DD20B1" w:rsidRPr="00E60EDB" w:rsidRDefault="00DD20B1" w:rsidP="00DD20B1">
      <w:pPr>
        <w:rPr>
          <w:rFonts w:ascii="Times New Roman" w:hAnsi="Times New Roman" w:cs="Times New Roman"/>
          <w:sz w:val="24"/>
          <w:szCs w:val="24"/>
        </w:rPr>
      </w:pPr>
    </w:p>
    <w:p w14:paraId="53ED1007" w14:textId="72BEE266" w:rsidR="00C701AF" w:rsidRPr="00E60EDB" w:rsidRDefault="00C701AF" w:rsidP="005E351F">
      <w:pPr>
        <w:numPr>
          <w:ilvl w:val="0"/>
          <w:numId w:val="41"/>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Times New Roman" w:hAnsi="Times New Roman" w:cs="Times New Roman"/>
          <w:snapToGrid w:val="0"/>
          <w:sz w:val="24"/>
          <w:szCs w:val="24"/>
        </w:rPr>
      </w:pPr>
      <w:r w:rsidRPr="00E60EDB">
        <w:rPr>
          <w:rFonts w:ascii="Times New Roman" w:eastAsia="Calibri" w:hAnsi="Times New Roman" w:cs="Times New Roman"/>
          <w:b/>
          <w:sz w:val="24"/>
          <w:szCs w:val="24"/>
        </w:rPr>
        <w:t>II TIPAS STEBĖJIMO KAMERA (360 APRĖPTIS)</w:t>
      </w:r>
    </w:p>
    <w:p w14:paraId="720F66F1" w14:textId="77777777" w:rsidR="00C701AF" w:rsidRPr="00E60EDB" w:rsidRDefault="00C701AF" w:rsidP="00DD20B1">
      <w:pPr>
        <w:rPr>
          <w:rFonts w:ascii="Times New Roman" w:hAnsi="Times New Roman" w:cs="Times New Roman"/>
          <w:sz w:val="24"/>
          <w:szCs w:val="24"/>
        </w:rPr>
      </w:pPr>
    </w:p>
    <w:tbl>
      <w:tblPr>
        <w:tblW w:w="956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818"/>
        <w:gridCol w:w="2253"/>
        <w:gridCol w:w="1920"/>
      </w:tblGrid>
      <w:tr w:rsidR="002774BE" w:rsidRPr="00E60EDB" w14:paraId="4BE6DDD2"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8B4AE30"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b/>
                <w:sz w:val="24"/>
                <w:szCs w:val="24"/>
              </w:rPr>
              <w:lastRenderedPageBreak/>
              <w:t>Eil. Nr.</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168B2DCC"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b/>
                <w:sz w:val="24"/>
                <w:szCs w:val="24"/>
              </w:rPr>
              <w:t>Parametrai (parametro reikšmė)</w:t>
            </w:r>
          </w:p>
        </w:tc>
        <w:tc>
          <w:tcPr>
            <w:tcW w:w="2254" w:type="dxa"/>
            <w:tcBorders>
              <w:top w:val="single" w:sz="4" w:space="0" w:color="000000"/>
              <w:left w:val="single" w:sz="4" w:space="0" w:color="000000"/>
              <w:bottom w:val="single" w:sz="4" w:space="0" w:color="000000"/>
              <w:right w:val="single" w:sz="4" w:space="0" w:color="000000"/>
            </w:tcBorders>
            <w:vAlign w:val="center"/>
            <w:hideMark/>
          </w:tcPr>
          <w:p w14:paraId="7468B416" w14:textId="5F730C4B" w:rsidR="002774BE" w:rsidRPr="00E60EDB" w:rsidRDefault="002774BE" w:rsidP="008B4F21">
            <w:pPr>
              <w:spacing w:after="0"/>
              <w:jc w:val="center"/>
              <w:rPr>
                <w:rFonts w:ascii="Times New Roman" w:hAnsi="Times New Roman" w:cs="Times New Roman"/>
                <w:b/>
                <w:sz w:val="24"/>
                <w:szCs w:val="24"/>
              </w:rPr>
            </w:pPr>
            <w:r w:rsidRPr="00E60EDB">
              <w:rPr>
                <w:rFonts w:ascii="Times New Roman" w:hAnsi="Times New Roman" w:cs="Times New Roman"/>
                <w:b/>
                <w:sz w:val="24"/>
                <w:szCs w:val="24"/>
              </w:rPr>
              <w:t>Tiekėjo siūlomos prekės rodikliai, jų reikšmės, aprašymas</w:t>
            </w:r>
          </w:p>
          <w:p w14:paraId="6FD1AD0B" w14:textId="77777777" w:rsidR="002774BE" w:rsidRPr="00E60EDB" w:rsidRDefault="002774BE" w:rsidP="008B4F21">
            <w:pPr>
              <w:spacing w:after="0"/>
              <w:jc w:val="center"/>
              <w:rPr>
                <w:rFonts w:ascii="Times New Roman" w:hAnsi="Times New Roman" w:cs="Times New Roman"/>
                <w:sz w:val="24"/>
                <w:szCs w:val="24"/>
              </w:rPr>
            </w:pPr>
            <w:r w:rsidRPr="00E60EDB">
              <w:rPr>
                <w:rFonts w:ascii="Times New Roman" w:hAnsi="Times New Roman" w:cs="Times New Roman"/>
                <w:bCs/>
                <w:i/>
                <w:iCs/>
                <w:sz w:val="24"/>
                <w:szCs w:val="24"/>
              </w:rPr>
              <w:t>[Tiekėjas nurodo konkrečius rodiklius, jų reikšmes, aprašymus]</w:t>
            </w:r>
          </w:p>
        </w:tc>
        <w:tc>
          <w:tcPr>
            <w:tcW w:w="1920" w:type="dxa"/>
            <w:tcBorders>
              <w:top w:val="single" w:sz="4" w:space="0" w:color="000000"/>
              <w:left w:val="single" w:sz="4" w:space="0" w:color="000000"/>
              <w:bottom w:val="single" w:sz="4" w:space="0" w:color="000000"/>
              <w:right w:val="single" w:sz="4" w:space="0" w:color="000000"/>
            </w:tcBorders>
            <w:vAlign w:val="center"/>
            <w:hideMark/>
          </w:tcPr>
          <w:p w14:paraId="59E88557" w14:textId="5BAB7867" w:rsidR="002774BE" w:rsidRPr="00E60EDB" w:rsidRDefault="002774BE" w:rsidP="008B4F21">
            <w:pPr>
              <w:spacing w:after="0"/>
              <w:jc w:val="center"/>
              <w:rPr>
                <w:rFonts w:ascii="Times New Roman" w:hAnsi="Times New Roman" w:cs="Times New Roman"/>
                <w:sz w:val="24"/>
                <w:szCs w:val="24"/>
              </w:rPr>
            </w:pPr>
            <w:r w:rsidRPr="00E60EDB">
              <w:rPr>
                <w:rFonts w:ascii="Times New Roman" w:hAnsi="Times New Roman" w:cs="Times New Roman"/>
                <w:b/>
                <w:bCs/>
                <w:sz w:val="24"/>
                <w:szCs w:val="24"/>
              </w:rPr>
              <w:t>Nuoroda į pagrindžiantį dokumentą</w:t>
            </w:r>
            <w:r w:rsidRPr="00E60EDB">
              <w:rPr>
                <w:rFonts w:ascii="Times New Roman" w:hAnsi="Times New Roman" w:cs="Times New Roman"/>
                <w:sz w:val="24"/>
                <w:szCs w:val="24"/>
              </w:rPr>
              <w:t xml:space="preserve"> (priedo pav., psl.)</w:t>
            </w:r>
          </w:p>
          <w:p w14:paraId="48504EAB" w14:textId="77777777" w:rsidR="002774BE" w:rsidRPr="00E60EDB" w:rsidRDefault="002774BE" w:rsidP="008B4F21">
            <w:pPr>
              <w:spacing w:after="0"/>
              <w:jc w:val="center"/>
              <w:rPr>
                <w:rFonts w:ascii="Times New Roman" w:hAnsi="Times New Roman" w:cs="Times New Roman"/>
                <w:sz w:val="24"/>
                <w:szCs w:val="24"/>
              </w:rPr>
            </w:pPr>
            <w:r w:rsidRPr="00E60EDB">
              <w:rPr>
                <w:rFonts w:ascii="Times New Roman" w:hAnsi="Times New Roman" w:cs="Times New Roman"/>
                <w:i/>
                <w:iCs/>
                <w:sz w:val="24"/>
                <w:szCs w:val="24"/>
              </w:rPr>
              <w:t>[pildo Tiekėjas]</w:t>
            </w:r>
          </w:p>
        </w:tc>
      </w:tr>
      <w:tr w:rsidR="002774BE" w:rsidRPr="00E60EDB" w14:paraId="206D312B"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72D8AA1C"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D02F8CB"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Gamintojas, modelis, konkretus produkto kodas</w:t>
            </w:r>
          </w:p>
        </w:tc>
        <w:tc>
          <w:tcPr>
            <w:tcW w:w="2254" w:type="dxa"/>
            <w:tcBorders>
              <w:top w:val="single" w:sz="4" w:space="0" w:color="000000"/>
              <w:left w:val="single" w:sz="4" w:space="0" w:color="000000"/>
              <w:bottom w:val="single" w:sz="4" w:space="0" w:color="000000"/>
              <w:right w:val="single" w:sz="4" w:space="0" w:color="000000"/>
            </w:tcBorders>
          </w:tcPr>
          <w:p w14:paraId="760F7110"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4971739D" w14:textId="77777777" w:rsidR="002774BE" w:rsidRPr="00E60EDB" w:rsidRDefault="002774BE" w:rsidP="002774BE">
            <w:pPr>
              <w:spacing w:after="0"/>
              <w:rPr>
                <w:rFonts w:ascii="Times New Roman" w:hAnsi="Times New Roman" w:cs="Times New Roman"/>
                <w:sz w:val="24"/>
                <w:szCs w:val="24"/>
              </w:rPr>
            </w:pPr>
          </w:p>
        </w:tc>
      </w:tr>
      <w:tr w:rsidR="002774BE" w:rsidRPr="00E60EDB" w14:paraId="177AC7C8"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1803FE03"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C348630"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Tipas stacionari „</w:t>
            </w:r>
            <w:proofErr w:type="spellStart"/>
            <w:r w:rsidRPr="00E60EDB">
              <w:rPr>
                <w:rFonts w:ascii="Times New Roman" w:hAnsi="Times New Roman" w:cs="Times New Roman"/>
                <w:sz w:val="24"/>
                <w:szCs w:val="24"/>
              </w:rPr>
              <w:t>visakryptė</w:t>
            </w:r>
            <w:proofErr w:type="spellEnd"/>
            <w:r w:rsidRPr="00E60EDB">
              <w:rPr>
                <w:rFonts w:ascii="Times New Roman" w:hAnsi="Times New Roman" w:cs="Times New Roman"/>
                <w:sz w:val="24"/>
                <w:szCs w:val="24"/>
              </w:rPr>
              <w:t>“ tipo diena/naktis vaizdo kamera</w:t>
            </w:r>
          </w:p>
        </w:tc>
        <w:tc>
          <w:tcPr>
            <w:tcW w:w="2254" w:type="dxa"/>
            <w:tcBorders>
              <w:top w:val="single" w:sz="4" w:space="0" w:color="000000"/>
              <w:left w:val="single" w:sz="4" w:space="0" w:color="000000"/>
              <w:bottom w:val="single" w:sz="4" w:space="0" w:color="000000"/>
              <w:right w:val="single" w:sz="4" w:space="0" w:color="000000"/>
            </w:tcBorders>
          </w:tcPr>
          <w:p w14:paraId="360CDC1E"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26654E55" w14:textId="77777777" w:rsidR="002774BE" w:rsidRPr="00E60EDB" w:rsidRDefault="002774BE" w:rsidP="002774BE">
            <w:pPr>
              <w:spacing w:after="0"/>
              <w:rPr>
                <w:rFonts w:ascii="Times New Roman" w:hAnsi="Times New Roman" w:cs="Times New Roman"/>
                <w:sz w:val="24"/>
                <w:szCs w:val="24"/>
              </w:rPr>
            </w:pPr>
          </w:p>
        </w:tc>
      </w:tr>
      <w:tr w:rsidR="002774BE" w:rsidRPr="00E60EDB" w14:paraId="6BCB9A11"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5C4F0046"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DCA553F"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Ne mažiau kaip 4 x </w:t>
            </w:r>
            <w:proofErr w:type="spellStart"/>
            <w:r w:rsidRPr="00E60EDB">
              <w:rPr>
                <w:rFonts w:ascii="Times New Roman" w:hAnsi="Times New Roman" w:cs="Times New Roman"/>
                <w:sz w:val="24"/>
                <w:szCs w:val="24"/>
              </w:rPr>
              <w:t>5MP</w:t>
            </w:r>
            <w:proofErr w:type="spellEnd"/>
            <w:r w:rsidRPr="00E60EDB">
              <w:rPr>
                <w:rFonts w:ascii="Times New Roman" w:hAnsi="Times New Roman" w:cs="Times New Roman"/>
                <w:sz w:val="24"/>
                <w:szCs w:val="24"/>
              </w:rPr>
              <w:t xml:space="preserve"> raiškos sensoriai viename korpuse, kurie reguliuojami nepriklausomai vienas kito atžvilgiu </w:t>
            </w:r>
            <w:r w:rsidRPr="00E60EDB">
              <w:rPr>
                <w:rFonts w:ascii="Times New Roman" w:eastAsia="Calibri" w:hAnsi="Times New Roman" w:cs="Times New Roman"/>
                <w:sz w:val="24"/>
                <w:szCs w:val="24"/>
              </w:rPr>
              <w:t xml:space="preserve">ir valdomi kiekvieno vaizdo sensoriaus  pozicijos nuotoliniu būdu,  o </w:t>
            </w:r>
            <w:r w:rsidRPr="00E60EDB">
              <w:rPr>
                <w:rFonts w:ascii="Times New Roman" w:hAnsi="Times New Roman" w:cs="Times New Roman"/>
                <w:sz w:val="24"/>
                <w:szCs w:val="24"/>
              </w:rPr>
              <w:t xml:space="preserve">bendra sensorių raiška ne mažiau </w:t>
            </w:r>
            <w:proofErr w:type="spellStart"/>
            <w:r w:rsidRPr="00E60EDB">
              <w:rPr>
                <w:rFonts w:ascii="Times New Roman" w:hAnsi="Times New Roman" w:cs="Times New Roman"/>
                <w:sz w:val="24"/>
                <w:szCs w:val="24"/>
              </w:rPr>
              <w:t>20MP</w:t>
            </w:r>
            <w:proofErr w:type="spellEnd"/>
            <w:r w:rsidRPr="00E60EDB">
              <w:rPr>
                <w:rFonts w:ascii="Times New Roman" w:hAnsi="Times New Roman" w:cs="Times New Roman"/>
                <w:sz w:val="24"/>
                <w:szCs w:val="24"/>
              </w:rPr>
              <w:t>,</w:t>
            </w:r>
          </w:p>
          <w:p w14:paraId="3635273B"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Maksimali sensoriaus raiška ne mažesnė nei  </w:t>
            </w:r>
            <w:proofErr w:type="spellStart"/>
            <w:r w:rsidRPr="00E60EDB">
              <w:rPr>
                <w:rFonts w:ascii="Times New Roman" w:hAnsi="Times New Roman" w:cs="Times New Roman"/>
                <w:sz w:val="24"/>
                <w:szCs w:val="24"/>
              </w:rPr>
              <w:t>2560x</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l920</w:t>
            </w:r>
            <w:proofErr w:type="spellEnd"/>
          </w:p>
        </w:tc>
        <w:tc>
          <w:tcPr>
            <w:tcW w:w="2254" w:type="dxa"/>
            <w:tcBorders>
              <w:top w:val="single" w:sz="4" w:space="0" w:color="000000"/>
              <w:left w:val="single" w:sz="4" w:space="0" w:color="000000"/>
              <w:bottom w:val="single" w:sz="4" w:space="0" w:color="000000"/>
              <w:right w:val="single" w:sz="4" w:space="0" w:color="000000"/>
            </w:tcBorders>
          </w:tcPr>
          <w:p w14:paraId="302ED801"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1021627A" w14:textId="77777777" w:rsidR="002774BE" w:rsidRPr="00E60EDB" w:rsidRDefault="002774BE" w:rsidP="002774BE">
            <w:pPr>
              <w:spacing w:after="0"/>
              <w:rPr>
                <w:rFonts w:ascii="Times New Roman" w:hAnsi="Times New Roman" w:cs="Times New Roman"/>
                <w:sz w:val="24"/>
                <w:szCs w:val="24"/>
              </w:rPr>
            </w:pPr>
          </w:p>
        </w:tc>
      </w:tr>
      <w:tr w:rsidR="002774BE" w:rsidRPr="00E60EDB" w14:paraId="57D712A0" w14:textId="77777777" w:rsidTr="002774BE">
        <w:trPr>
          <w:trHeight w:val="405"/>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7CE25D68"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32659E4"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Nemažiau kaip 20 kadrų per sekundę per sensorių prie </w:t>
            </w:r>
            <w:proofErr w:type="spellStart"/>
            <w:r w:rsidRPr="00E60EDB">
              <w:rPr>
                <w:rFonts w:ascii="Times New Roman" w:hAnsi="Times New Roman" w:cs="Times New Roman"/>
                <w:sz w:val="24"/>
                <w:szCs w:val="24"/>
              </w:rPr>
              <w:t>5MP</w:t>
            </w:r>
            <w:proofErr w:type="spellEnd"/>
            <w:r w:rsidRPr="00E60EDB">
              <w:rPr>
                <w:rFonts w:ascii="Times New Roman" w:hAnsi="Times New Roman" w:cs="Times New Roman"/>
                <w:sz w:val="24"/>
                <w:szCs w:val="24"/>
              </w:rPr>
              <w:t xml:space="preserve"> raiškos</w:t>
            </w:r>
          </w:p>
        </w:tc>
        <w:tc>
          <w:tcPr>
            <w:tcW w:w="2254" w:type="dxa"/>
            <w:tcBorders>
              <w:top w:val="single" w:sz="4" w:space="0" w:color="000000"/>
              <w:left w:val="single" w:sz="4" w:space="0" w:color="000000"/>
              <w:bottom w:val="single" w:sz="4" w:space="0" w:color="000000"/>
              <w:right w:val="single" w:sz="4" w:space="0" w:color="000000"/>
            </w:tcBorders>
          </w:tcPr>
          <w:p w14:paraId="41534417"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3267EC0A" w14:textId="77777777" w:rsidR="002774BE" w:rsidRPr="00E60EDB" w:rsidRDefault="002774BE" w:rsidP="002774BE">
            <w:pPr>
              <w:spacing w:after="0"/>
              <w:rPr>
                <w:rFonts w:ascii="Times New Roman" w:hAnsi="Times New Roman" w:cs="Times New Roman"/>
                <w:sz w:val="24"/>
                <w:szCs w:val="24"/>
              </w:rPr>
            </w:pPr>
          </w:p>
        </w:tc>
      </w:tr>
      <w:tr w:rsidR="002774BE" w:rsidRPr="00E60EDB" w14:paraId="23962D9F"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70F2598A"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C620609"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Apšvietimo atstumas ne mažiau 25 m gamintojo parametruose</w:t>
            </w:r>
          </w:p>
        </w:tc>
        <w:tc>
          <w:tcPr>
            <w:tcW w:w="2254" w:type="dxa"/>
            <w:tcBorders>
              <w:top w:val="single" w:sz="4" w:space="0" w:color="000000"/>
              <w:left w:val="single" w:sz="4" w:space="0" w:color="000000"/>
              <w:bottom w:val="single" w:sz="4" w:space="0" w:color="000000"/>
              <w:right w:val="single" w:sz="4" w:space="0" w:color="000000"/>
            </w:tcBorders>
            <w:vAlign w:val="center"/>
          </w:tcPr>
          <w:p w14:paraId="778E4755"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28536D55" w14:textId="77777777" w:rsidR="002774BE" w:rsidRPr="00E60EDB" w:rsidRDefault="002774BE" w:rsidP="002774BE">
            <w:pPr>
              <w:spacing w:after="0"/>
              <w:rPr>
                <w:rFonts w:ascii="Times New Roman" w:hAnsi="Times New Roman" w:cs="Times New Roman"/>
                <w:sz w:val="24"/>
                <w:szCs w:val="24"/>
              </w:rPr>
            </w:pPr>
          </w:p>
        </w:tc>
      </w:tr>
      <w:tr w:rsidR="002774BE" w:rsidRPr="00E60EDB" w14:paraId="5651F10B" w14:textId="77777777" w:rsidTr="002774BE">
        <w:trPr>
          <w:trHeight w:val="123"/>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5360FB23"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4A8F4767"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w:t>
            </w:r>
            <w:proofErr w:type="spellStart"/>
            <w:r w:rsidRPr="00E60EDB">
              <w:rPr>
                <w:rFonts w:ascii="Times New Roman" w:hAnsi="Times New Roman" w:cs="Times New Roman"/>
                <w:sz w:val="24"/>
                <w:szCs w:val="24"/>
              </w:rPr>
              <w:t>H.264</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H.265</w:t>
            </w:r>
            <w:proofErr w:type="spellEnd"/>
            <w:r w:rsidRPr="00E60EDB">
              <w:rPr>
                <w:rFonts w:ascii="Times New Roman" w:hAnsi="Times New Roman" w:cs="Times New Roman"/>
                <w:sz w:val="24"/>
                <w:szCs w:val="24"/>
              </w:rPr>
              <w:t xml:space="preserve"> arba lygiaverčiai</w:t>
            </w:r>
          </w:p>
        </w:tc>
        <w:tc>
          <w:tcPr>
            <w:tcW w:w="2254" w:type="dxa"/>
            <w:tcBorders>
              <w:top w:val="single" w:sz="4" w:space="0" w:color="000000"/>
              <w:left w:val="single" w:sz="4" w:space="0" w:color="000000"/>
              <w:bottom w:val="single" w:sz="4" w:space="0" w:color="000000"/>
              <w:right w:val="single" w:sz="4" w:space="0" w:color="000000"/>
            </w:tcBorders>
            <w:vAlign w:val="center"/>
          </w:tcPr>
          <w:p w14:paraId="75B32483"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748CBD95" w14:textId="77777777" w:rsidR="002774BE" w:rsidRPr="00E60EDB" w:rsidRDefault="002774BE" w:rsidP="002774BE">
            <w:pPr>
              <w:spacing w:after="0"/>
              <w:rPr>
                <w:rFonts w:ascii="Times New Roman" w:hAnsi="Times New Roman" w:cs="Times New Roman"/>
                <w:sz w:val="24"/>
                <w:szCs w:val="24"/>
              </w:rPr>
            </w:pPr>
          </w:p>
        </w:tc>
      </w:tr>
      <w:tr w:rsidR="002774BE" w:rsidRPr="00E60EDB" w14:paraId="6731E368"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20990CD6"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2A8E3F6A" w14:textId="77777777" w:rsidR="002774BE" w:rsidRPr="00E60EDB" w:rsidRDefault="002774BE" w:rsidP="002774BE">
            <w:pPr>
              <w:spacing w:after="0"/>
              <w:rPr>
                <w:rFonts w:ascii="Times New Roman" w:hAnsi="Times New Roman" w:cs="Times New Roman"/>
                <w:sz w:val="24"/>
                <w:szCs w:val="24"/>
              </w:rPr>
            </w:pPr>
            <w:r w:rsidRPr="00E60EDB">
              <w:rPr>
                <w:rFonts w:ascii="Times New Roman" w:eastAsia="Calibri" w:hAnsi="Times New Roman" w:cs="Times New Roman"/>
                <w:sz w:val="24"/>
                <w:szCs w:val="24"/>
              </w:rPr>
              <w:t>Objektyvas ne prasčiau kaip P-</w:t>
            </w:r>
            <w:proofErr w:type="spellStart"/>
            <w:r w:rsidRPr="00E60EDB">
              <w:rPr>
                <w:rFonts w:ascii="Times New Roman" w:eastAsia="Calibri" w:hAnsi="Times New Roman" w:cs="Times New Roman"/>
                <w:sz w:val="24"/>
                <w:szCs w:val="24"/>
              </w:rPr>
              <w:t>iris</w:t>
            </w:r>
            <w:proofErr w:type="spellEnd"/>
            <w:r w:rsidRPr="00E60EDB">
              <w:rPr>
                <w:rFonts w:ascii="Times New Roman" w:eastAsia="Calibri" w:hAnsi="Times New Roman" w:cs="Times New Roman"/>
                <w:sz w:val="24"/>
                <w:szCs w:val="24"/>
              </w:rPr>
              <w:t xml:space="preserve"> technologijos</w:t>
            </w:r>
          </w:p>
        </w:tc>
        <w:tc>
          <w:tcPr>
            <w:tcW w:w="2254" w:type="dxa"/>
            <w:tcBorders>
              <w:top w:val="single" w:sz="4" w:space="0" w:color="000000"/>
              <w:left w:val="single" w:sz="4" w:space="0" w:color="000000"/>
              <w:bottom w:val="single" w:sz="4" w:space="0" w:color="000000"/>
              <w:right w:val="single" w:sz="4" w:space="0" w:color="000000"/>
            </w:tcBorders>
          </w:tcPr>
          <w:p w14:paraId="2E239EE6"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2793ABC8" w14:textId="77777777" w:rsidR="002774BE" w:rsidRPr="00E60EDB" w:rsidRDefault="002774BE" w:rsidP="002774BE">
            <w:pPr>
              <w:spacing w:after="0"/>
              <w:rPr>
                <w:rFonts w:ascii="Times New Roman" w:hAnsi="Times New Roman" w:cs="Times New Roman"/>
                <w:sz w:val="24"/>
                <w:szCs w:val="24"/>
              </w:rPr>
            </w:pPr>
          </w:p>
        </w:tc>
      </w:tr>
      <w:tr w:rsidR="002774BE" w:rsidRPr="00E60EDB" w14:paraId="3A71130F"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7FEDFF1E"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8612924"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Kameros jautrumas šviesai - ne mažesnis nei </w:t>
            </w:r>
            <w:r w:rsidRPr="00E60EDB">
              <w:rPr>
                <w:rFonts w:ascii="Times New Roman" w:eastAsia="MS Mincho" w:hAnsi="Times New Roman" w:cs="Times New Roman"/>
                <w:sz w:val="24"/>
                <w:szCs w:val="24"/>
              </w:rPr>
              <w:t xml:space="preserve">spalvotam </w:t>
            </w:r>
            <w:r w:rsidRPr="00E60EDB">
              <w:rPr>
                <w:rFonts w:ascii="Times New Roman" w:eastAsia="MS Mincho" w:hAnsi="Times New Roman" w:cs="Times New Roman"/>
                <w:spacing w:val="-1"/>
                <w:sz w:val="24"/>
                <w:szCs w:val="24"/>
              </w:rPr>
              <w:t xml:space="preserve">vaizdui </w:t>
            </w:r>
            <w:r w:rsidRPr="00E60EDB">
              <w:rPr>
                <w:rFonts w:ascii="Times New Roman" w:hAnsi="Times New Roman" w:cs="Times New Roman"/>
                <w:sz w:val="24"/>
                <w:szCs w:val="24"/>
              </w:rPr>
              <w:t xml:space="preserve">0.1 </w:t>
            </w:r>
            <w:proofErr w:type="spellStart"/>
            <w:r w:rsidRPr="00E60EDB">
              <w:rPr>
                <w:rFonts w:ascii="Times New Roman" w:hAnsi="Times New Roman" w:cs="Times New Roman"/>
                <w:sz w:val="24"/>
                <w:szCs w:val="24"/>
              </w:rPr>
              <w:t>lux</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Color</w:t>
            </w:r>
            <w:proofErr w:type="spellEnd"/>
            <w:r w:rsidRPr="00E60EDB">
              <w:rPr>
                <w:rFonts w:ascii="Times New Roman" w:hAnsi="Times New Roman" w:cs="Times New Roman"/>
                <w:sz w:val="24"/>
                <w:szCs w:val="24"/>
              </w:rPr>
              <w:t>)</w:t>
            </w:r>
          </w:p>
        </w:tc>
        <w:tc>
          <w:tcPr>
            <w:tcW w:w="2254" w:type="dxa"/>
            <w:tcBorders>
              <w:top w:val="single" w:sz="4" w:space="0" w:color="000000"/>
              <w:left w:val="single" w:sz="4" w:space="0" w:color="000000"/>
              <w:bottom w:val="single" w:sz="4" w:space="0" w:color="000000"/>
              <w:right w:val="single" w:sz="4" w:space="0" w:color="000000"/>
            </w:tcBorders>
          </w:tcPr>
          <w:p w14:paraId="72744508"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718946E1" w14:textId="77777777" w:rsidR="002774BE" w:rsidRPr="00E60EDB" w:rsidRDefault="002774BE" w:rsidP="002774BE">
            <w:pPr>
              <w:spacing w:after="0"/>
              <w:rPr>
                <w:rFonts w:ascii="Times New Roman" w:hAnsi="Times New Roman" w:cs="Times New Roman"/>
                <w:sz w:val="24"/>
                <w:szCs w:val="24"/>
              </w:rPr>
            </w:pPr>
          </w:p>
        </w:tc>
      </w:tr>
      <w:tr w:rsidR="002774BE" w:rsidRPr="00E60EDB" w14:paraId="4CBE0C10"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1EF500E4"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382FE785"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Objektyvai turi būti motorizuoti. </w:t>
            </w:r>
          </w:p>
        </w:tc>
        <w:tc>
          <w:tcPr>
            <w:tcW w:w="2254" w:type="dxa"/>
            <w:tcBorders>
              <w:top w:val="single" w:sz="4" w:space="0" w:color="000000"/>
              <w:left w:val="single" w:sz="4" w:space="0" w:color="000000"/>
              <w:bottom w:val="single" w:sz="4" w:space="0" w:color="000000"/>
              <w:right w:val="single" w:sz="4" w:space="0" w:color="000000"/>
            </w:tcBorders>
          </w:tcPr>
          <w:p w14:paraId="20D1B81A"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28908EAB" w14:textId="77777777" w:rsidR="002774BE" w:rsidRPr="00E60EDB" w:rsidRDefault="002774BE" w:rsidP="002774BE">
            <w:pPr>
              <w:spacing w:after="0"/>
              <w:rPr>
                <w:rFonts w:ascii="Times New Roman" w:hAnsi="Times New Roman" w:cs="Times New Roman"/>
                <w:sz w:val="24"/>
                <w:szCs w:val="24"/>
              </w:rPr>
            </w:pPr>
          </w:p>
        </w:tc>
      </w:tr>
      <w:tr w:rsidR="002774BE" w:rsidRPr="00E60EDB" w14:paraId="1777CC9D"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31E1A8C4"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391430B5"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Horizontalus matymo kampas ne mažiau kaip. 100° (</w:t>
            </w:r>
            <w:proofErr w:type="spellStart"/>
            <w:r w:rsidRPr="00E60EDB">
              <w:rPr>
                <w:rFonts w:ascii="Times New Roman" w:hAnsi="Times New Roman" w:cs="Times New Roman"/>
                <w:sz w:val="24"/>
                <w:szCs w:val="24"/>
              </w:rPr>
              <w:t>Wide</w:t>
            </w:r>
            <w:proofErr w:type="spellEnd"/>
            <w:r w:rsidRPr="00E60EDB">
              <w:rPr>
                <w:rFonts w:ascii="Times New Roman" w:hAnsi="Times New Roman" w:cs="Times New Roman"/>
                <w:sz w:val="24"/>
                <w:szCs w:val="24"/>
              </w:rPr>
              <w:t>), ) ir. 50° (</w:t>
            </w:r>
            <w:proofErr w:type="spellStart"/>
            <w:r w:rsidRPr="00E60EDB">
              <w:rPr>
                <w:rFonts w:ascii="Times New Roman" w:hAnsi="Times New Roman" w:cs="Times New Roman"/>
                <w:sz w:val="24"/>
                <w:szCs w:val="24"/>
              </w:rPr>
              <w:t>Te1e</w:t>
            </w:r>
            <w:proofErr w:type="spellEnd"/>
            <w:r w:rsidRPr="00E60EDB">
              <w:rPr>
                <w:rFonts w:ascii="Times New Roman" w:hAnsi="Times New Roman" w:cs="Times New Roman"/>
                <w:sz w:val="24"/>
                <w:szCs w:val="24"/>
              </w:rPr>
              <w:t>).</w:t>
            </w:r>
          </w:p>
        </w:tc>
        <w:tc>
          <w:tcPr>
            <w:tcW w:w="2254" w:type="dxa"/>
            <w:tcBorders>
              <w:top w:val="single" w:sz="4" w:space="0" w:color="000000"/>
              <w:left w:val="single" w:sz="4" w:space="0" w:color="000000"/>
              <w:bottom w:val="single" w:sz="4" w:space="0" w:color="000000"/>
              <w:right w:val="single" w:sz="4" w:space="0" w:color="000000"/>
            </w:tcBorders>
          </w:tcPr>
          <w:p w14:paraId="569D70DC"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70FF9158" w14:textId="77777777" w:rsidR="002774BE" w:rsidRPr="00E60EDB" w:rsidRDefault="002774BE" w:rsidP="002774BE">
            <w:pPr>
              <w:spacing w:after="0"/>
              <w:rPr>
                <w:rFonts w:ascii="Times New Roman" w:hAnsi="Times New Roman" w:cs="Times New Roman"/>
                <w:sz w:val="24"/>
                <w:szCs w:val="24"/>
              </w:rPr>
            </w:pPr>
          </w:p>
        </w:tc>
      </w:tr>
      <w:tr w:rsidR="002774BE" w:rsidRPr="00E60EDB" w14:paraId="2AA4D307"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69F16F63"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E4B0653"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Turi būti skaitmeninis arba optinis vaizdo stabilizavimas;</w:t>
            </w:r>
          </w:p>
        </w:tc>
        <w:tc>
          <w:tcPr>
            <w:tcW w:w="2254" w:type="dxa"/>
            <w:tcBorders>
              <w:top w:val="single" w:sz="4" w:space="0" w:color="000000"/>
              <w:left w:val="single" w:sz="4" w:space="0" w:color="000000"/>
              <w:bottom w:val="single" w:sz="4" w:space="0" w:color="000000"/>
              <w:right w:val="single" w:sz="4" w:space="0" w:color="000000"/>
            </w:tcBorders>
          </w:tcPr>
          <w:p w14:paraId="4F3E846E"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2C6B478E" w14:textId="77777777" w:rsidR="002774BE" w:rsidRPr="00E60EDB" w:rsidRDefault="002774BE" w:rsidP="002774BE">
            <w:pPr>
              <w:spacing w:after="0"/>
              <w:rPr>
                <w:rFonts w:ascii="Times New Roman" w:hAnsi="Times New Roman" w:cs="Times New Roman"/>
                <w:sz w:val="24"/>
                <w:szCs w:val="24"/>
              </w:rPr>
            </w:pPr>
          </w:p>
        </w:tc>
      </w:tr>
      <w:tr w:rsidR="002774BE" w:rsidRPr="00E60EDB" w14:paraId="755648A1"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10406F1D"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2F36E86"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Elektroninės užsklandos greičio diapazonas ne mažesnis kaip nuo 1/8 000 s iki 1/4 s.</w:t>
            </w:r>
          </w:p>
        </w:tc>
        <w:tc>
          <w:tcPr>
            <w:tcW w:w="2254" w:type="dxa"/>
            <w:tcBorders>
              <w:top w:val="single" w:sz="4" w:space="0" w:color="000000"/>
              <w:left w:val="single" w:sz="4" w:space="0" w:color="000000"/>
              <w:bottom w:val="single" w:sz="4" w:space="0" w:color="000000"/>
              <w:right w:val="single" w:sz="4" w:space="0" w:color="000000"/>
            </w:tcBorders>
          </w:tcPr>
          <w:p w14:paraId="1FE3CCFE"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013BFC9A" w14:textId="77777777" w:rsidR="002774BE" w:rsidRPr="00E60EDB" w:rsidRDefault="002774BE" w:rsidP="002774BE">
            <w:pPr>
              <w:spacing w:after="0"/>
              <w:rPr>
                <w:rFonts w:ascii="Times New Roman" w:hAnsi="Times New Roman" w:cs="Times New Roman"/>
                <w:sz w:val="24"/>
                <w:szCs w:val="24"/>
              </w:rPr>
            </w:pPr>
          </w:p>
        </w:tc>
      </w:tr>
      <w:tr w:rsidR="002774BE" w:rsidRPr="00E60EDB" w14:paraId="45551CB0"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0A2D3A89"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042B43F5"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įdiegta </w:t>
            </w:r>
            <w:proofErr w:type="spellStart"/>
            <w:r w:rsidRPr="00E60EDB">
              <w:rPr>
                <w:rFonts w:ascii="Times New Roman" w:hAnsi="Times New Roman" w:cs="Times New Roman"/>
                <w:sz w:val="24"/>
                <w:szCs w:val="24"/>
              </w:rPr>
              <w:t>WDR</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Wide</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dinamic</w:t>
            </w:r>
            <w:proofErr w:type="spellEnd"/>
            <w:r w:rsidRPr="00E60EDB">
              <w:rPr>
                <w:rFonts w:ascii="Times New Roman" w:hAnsi="Times New Roman" w:cs="Times New Roman"/>
                <w:sz w:val="24"/>
                <w:szCs w:val="24"/>
              </w:rPr>
              <w:t xml:space="preserve"> range) arba lygiavertė funkcija ne mažiau 120 </w:t>
            </w:r>
            <w:proofErr w:type="spellStart"/>
            <w:r w:rsidRPr="00E60EDB">
              <w:rPr>
                <w:rFonts w:ascii="Times New Roman" w:hAnsi="Times New Roman" w:cs="Times New Roman"/>
                <w:sz w:val="24"/>
                <w:szCs w:val="24"/>
              </w:rPr>
              <w:t>dB</w:t>
            </w:r>
            <w:proofErr w:type="spellEnd"/>
            <w:r w:rsidRPr="00E60EDB">
              <w:rPr>
                <w:rFonts w:ascii="Times New Roman" w:hAnsi="Times New Roman" w:cs="Times New Roman"/>
                <w:sz w:val="24"/>
                <w:szCs w:val="24"/>
              </w:rPr>
              <w:t>.</w:t>
            </w:r>
          </w:p>
        </w:tc>
        <w:tc>
          <w:tcPr>
            <w:tcW w:w="2254" w:type="dxa"/>
            <w:tcBorders>
              <w:top w:val="single" w:sz="4" w:space="0" w:color="000000"/>
              <w:left w:val="single" w:sz="4" w:space="0" w:color="000000"/>
              <w:bottom w:val="single" w:sz="4" w:space="0" w:color="000000"/>
              <w:right w:val="single" w:sz="4" w:space="0" w:color="000000"/>
            </w:tcBorders>
          </w:tcPr>
          <w:p w14:paraId="0ADACB99"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06C16BE6" w14:textId="77777777" w:rsidR="002774BE" w:rsidRPr="00E60EDB" w:rsidRDefault="002774BE" w:rsidP="002774BE">
            <w:pPr>
              <w:spacing w:after="0"/>
              <w:rPr>
                <w:rFonts w:ascii="Times New Roman" w:hAnsi="Times New Roman" w:cs="Times New Roman"/>
                <w:sz w:val="24"/>
                <w:szCs w:val="24"/>
              </w:rPr>
            </w:pPr>
          </w:p>
        </w:tc>
      </w:tr>
      <w:tr w:rsidR="002774BE" w:rsidRPr="00E60EDB" w14:paraId="21EAE5D8"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6D3A6660"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47653ED"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Turi palaikyti kibernetinį saugumą (</w:t>
            </w:r>
            <w:proofErr w:type="spellStart"/>
            <w:r w:rsidRPr="00E60EDB">
              <w:rPr>
                <w:rFonts w:ascii="Times New Roman" w:hAnsi="Times New Roman" w:cs="Times New Roman"/>
                <w:sz w:val="24"/>
                <w:szCs w:val="24"/>
              </w:rPr>
              <w:t>secury</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boot</w:t>
            </w:r>
            <w:proofErr w:type="spellEnd"/>
            <w:r w:rsidRPr="00E60EDB">
              <w:rPr>
                <w:rFonts w:ascii="Times New Roman" w:hAnsi="Times New Roman" w:cs="Times New Roman"/>
                <w:sz w:val="24"/>
                <w:szCs w:val="24"/>
              </w:rPr>
              <w:t>) ir turi būti autorizuota gamintojo aparatinė įranga (</w:t>
            </w:r>
            <w:proofErr w:type="spellStart"/>
            <w:r w:rsidRPr="00E60EDB">
              <w:rPr>
                <w:rFonts w:ascii="Times New Roman" w:hAnsi="Times New Roman" w:cs="Times New Roman"/>
                <w:sz w:val="24"/>
                <w:szCs w:val="24"/>
              </w:rPr>
              <w:t>Signed</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firmware</w:t>
            </w:r>
            <w:proofErr w:type="spellEnd"/>
            <w:r w:rsidRPr="00E60EDB">
              <w:rPr>
                <w:rFonts w:ascii="Times New Roman" w:hAnsi="Times New Roman" w:cs="Times New Roman"/>
                <w:sz w:val="24"/>
                <w:szCs w:val="24"/>
              </w:rPr>
              <w:t>)</w:t>
            </w:r>
          </w:p>
        </w:tc>
        <w:tc>
          <w:tcPr>
            <w:tcW w:w="2254" w:type="dxa"/>
            <w:tcBorders>
              <w:top w:val="single" w:sz="4" w:space="0" w:color="000000"/>
              <w:left w:val="single" w:sz="4" w:space="0" w:color="000000"/>
              <w:bottom w:val="single" w:sz="4" w:space="0" w:color="000000"/>
              <w:right w:val="single" w:sz="4" w:space="0" w:color="000000"/>
            </w:tcBorders>
          </w:tcPr>
          <w:p w14:paraId="7A7EB064"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6941F1EC" w14:textId="77777777" w:rsidR="002774BE" w:rsidRPr="00E60EDB" w:rsidRDefault="002774BE" w:rsidP="002774BE">
            <w:pPr>
              <w:spacing w:after="0"/>
              <w:rPr>
                <w:rFonts w:ascii="Times New Roman" w:hAnsi="Times New Roman" w:cs="Times New Roman"/>
                <w:sz w:val="24"/>
                <w:szCs w:val="24"/>
              </w:rPr>
            </w:pPr>
          </w:p>
        </w:tc>
      </w:tr>
      <w:tr w:rsidR="002774BE" w:rsidRPr="00E60EDB" w14:paraId="2C55EF8E"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4B8053A7"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151612C0"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palaikyti </w:t>
            </w:r>
            <w:proofErr w:type="spellStart"/>
            <w:r w:rsidRPr="00E60EDB">
              <w:rPr>
                <w:rFonts w:ascii="Times New Roman" w:hAnsi="Times New Roman" w:cs="Times New Roman"/>
                <w:sz w:val="24"/>
                <w:szCs w:val="24"/>
              </w:rPr>
              <w:t>daugiasrautį</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multi</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streaming</w:t>
            </w:r>
            <w:proofErr w:type="spellEnd"/>
            <w:r w:rsidRPr="00E60EDB">
              <w:rPr>
                <w:rFonts w:ascii="Times New Roman" w:hAnsi="Times New Roman" w:cs="Times New Roman"/>
                <w:sz w:val="24"/>
                <w:szCs w:val="24"/>
              </w:rPr>
              <w:t>) duomenų kodavimo režimas.</w:t>
            </w:r>
          </w:p>
        </w:tc>
        <w:tc>
          <w:tcPr>
            <w:tcW w:w="2254" w:type="dxa"/>
            <w:tcBorders>
              <w:top w:val="single" w:sz="4" w:space="0" w:color="000000"/>
              <w:left w:val="single" w:sz="4" w:space="0" w:color="000000"/>
              <w:bottom w:val="single" w:sz="4" w:space="0" w:color="000000"/>
              <w:right w:val="single" w:sz="4" w:space="0" w:color="000000"/>
            </w:tcBorders>
          </w:tcPr>
          <w:p w14:paraId="0ADA0481"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68EB778B" w14:textId="77777777" w:rsidR="002774BE" w:rsidRPr="00E60EDB" w:rsidRDefault="002774BE" w:rsidP="002774BE">
            <w:pPr>
              <w:spacing w:after="0"/>
              <w:rPr>
                <w:rFonts w:ascii="Times New Roman" w:hAnsi="Times New Roman" w:cs="Times New Roman"/>
                <w:sz w:val="24"/>
                <w:szCs w:val="24"/>
              </w:rPr>
            </w:pPr>
          </w:p>
        </w:tc>
      </w:tr>
      <w:tr w:rsidR="002774BE" w:rsidRPr="00E60EDB" w14:paraId="67DBD2DB"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77D3EF2D"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88B9453"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Turi būti galimybė praplėsti duomenų talpą iki 512 GB.</w:t>
            </w:r>
          </w:p>
        </w:tc>
        <w:tc>
          <w:tcPr>
            <w:tcW w:w="2254" w:type="dxa"/>
            <w:tcBorders>
              <w:top w:val="single" w:sz="4" w:space="0" w:color="000000"/>
              <w:left w:val="single" w:sz="4" w:space="0" w:color="000000"/>
              <w:bottom w:val="single" w:sz="4" w:space="0" w:color="000000"/>
              <w:right w:val="single" w:sz="4" w:space="0" w:color="000000"/>
            </w:tcBorders>
          </w:tcPr>
          <w:p w14:paraId="3DC5FB1C"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6F3F3B88" w14:textId="77777777" w:rsidR="002774BE" w:rsidRPr="00E60EDB" w:rsidRDefault="002774BE" w:rsidP="002774BE">
            <w:pPr>
              <w:spacing w:after="0"/>
              <w:rPr>
                <w:rFonts w:ascii="Times New Roman" w:hAnsi="Times New Roman" w:cs="Times New Roman"/>
                <w:sz w:val="24"/>
                <w:szCs w:val="24"/>
              </w:rPr>
            </w:pPr>
          </w:p>
        </w:tc>
      </w:tr>
      <w:tr w:rsidR="002774BE" w:rsidRPr="00E60EDB" w14:paraId="59B353FD"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7734FE89"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4715CBF3" w14:textId="77777777" w:rsidR="002774BE" w:rsidRPr="00E60EDB" w:rsidRDefault="002774BE" w:rsidP="002774BE">
            <w:pPr>
              <w:spacing w:after="0"/>
              <w:rPr>
                <w:rFonts w:ascii="Times New Roman" w:hAnsi="Times New Roman" w:cs="Times New Roman"/>
                <w:sz w:val="24"/>
                <w:szCs w:val="24"/>
              </w:rPr>
            </w:pPr>
            <w:r w:rsidRPr="00E60EDB">
              <w:rPr>
                <w:rFonts w:ascii="Times New Roman" w:eastAsia="MS Mincho" w:hAnsi="Times New Roman" w:cs="Times New Roman"/>
                <w:sz w:val="24"/>
                <w:szCs w:val="24"/>
              </w:rPr>
              <w:t xml:space="preserve">Kamera turi turėti objektų judesio aptikimo modulį ir </w:t>
            </w:r>
            <w:r w:rsidRPr="00E60EDB">
              <w:rPr>
                <w:rFonts w:ascii="Times New Roman" w:hAnsi="Times New Roman" w:cs="Times New Roman"/>
                <w:sz w:val="24"/>
                <w:szCs w:val="24"/>
              </w:rPr>
              <w:t xml:space="preserve">analitikos paieškos klasifikavimą (su galimybe klasifikuoti objektus pagal spalvą): žmogus, traukinys, sunkvežimis, autobusas, automobilis, motociklas, dviratis, </w:t>
            </w:r>
            <w:proofErr w:type="spellStart"/>
            <w:r w:rsidRPr="00E60EDB">
              <w:rPr>
                <w:rFonts w:ascii="Times New Roman" w:hAnsi="Times New Roman" w:cs="Times New Roman"/>
                <w:sz w:val="24"/>
                <w:szCs w:val="24"/>
              </w:rPr>
              <w:t>prinė</w:t>
            </w:r>
            <w:proofErr w:type="spellEnd"/>
            <w:r w:rsidRPr="00E60EDB">
              <w:rPr>
                <w:rFonts w:ascii="Times New Roman" w:hAnsi="Times New Roman" w:cs="Times New Roman"/>
                <w:sz w:val="24"/>
                <w:szCs w:val="24"/>
              </w:rPr>
              <w:t xml:space="preserve">, susibūrimų detekcija, vaizdo suprastėjimo </w:t>
            </w:r>
            <w:r w:rsidRPr="00E60EDB">
              <w:rPr>
                <w:rFonts w:ascii="Times New Roman" w:hAnsi="Times New Roman" w:cs="Times New Roman"/>
                <w:sz w:val="24"/>
                <w:szCs w:val="24"/>
              </w:rPr>
              <w:lastRenderedPageBreak/>
              <w:t>detekcija, perimetro detekcija, linijos kirtimo detekcija.</w:t>
            </w:r>
          </w:p>
        </w:tc>
        <w:tc>
          <w:tcPr>
            <w:tcW w:w="2254" w:type="dxa"/>
            <w:tcBorders>
              <w:top w:val="single" w:sz="4" w:space="0" w:color="000000"/>
              <w:left w:val="single" w:sz="4" w:space="0" w:color="000000"/>
              <w:bottom w:val="single" w:sz="4" w:space="0" w:color="000000"/>
              <w:right w:val="single" w:sz="4" w:space="0" w:color="000000"/>
            </w:tcBorders>
          </w:tcPr>
          <w:p w14:paraId="2A3DFE9F"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275DEF55" w14:textId="77777777" w:rsidR="002774BE" w:rsidRPr="00E60EDB" w:rsidRDefault="002774BE" w:rsidP="002774BE">
            <w:pPr>
              <w:spacing w:after="0"/>
              <w:rPr>
                <w:rFonts w:ascii="Times New Roman" w:hAnsi="Times New Roman" w:cs="Times New Roman"/>
                <w:sz w:val="24"/>
                <w:szCs w:val="24"/>
              </w:rPr>
            </w:pPr>
          </w:p>
        </w:tc>
      </w:tr>
      <w:tr w:rsidR="002774BE" w:rsidRPr="00E60EDB" w14:paraId="3950297B"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4FA9EF05"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4543720D" w14:textId="77777777" w:rsidR="002774BE" w:rsidRPr="00E60EDB" w:rsidRDefault="002774BE" w:rsidP="002774BE">
            <w:pPr>
              <w:spacing w:after="0"/>
              <w:rPr>
                <w:rFonts w:ascii="Times New Roman" w:hAnsi="Times New Roman" w:cs="Times New Roman"/>
                <w:sz w:val="24"/>
                <w:szCs w:val="24"/>
              </w:rPr>
            </w:pPr>
            <w:r w:rsidRPr="00E60EDB">
              <w:rPr>
                <w:rFonts w:ascii="Times New Roman" w:eastAsia="MS Mincho" w:hAnsi="Times New Roman" w:cs="Times New Roman"/>
                <w:sz w:val="24"/>
                <w:szCs w:val="24"/>
              </w:rPr>
              <w:t>Palaikyti slaptažodžio apsaugą ir kameros .</w:t>
            </w:r>
          </w:p>
        </w:tc>
        <w:tc>
          <w:tcPr>
            <w:tcW w:w="2254" w:type="dxa"/>
            <w:tcBorders>
              <w:top w:val="single" w:sz="4" w:space="0" w:color="000000"/>
              <w:left w:val="single" w:sz="4" w:space="0" w:color="000000"/>
              <w:bottom w:val="single" w:sz="4" w:space="0" w:color="000000"/>
              <w:right w:val="single" w:sz="4" w:space="0" w:color="000000"/>
            </w:tcBorders>
          </w:tcPr>
          <w:p w14:paraId="477B3164"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5C22ACE8" w14:textId="77777777" w:rsidR="002774BE" w:rsidRPr="00E60EDB" w:rsidRDefault="002774BE" w:rsidP="002774BE">
            <w:pPr>
              <w:spacing w:after="0"/>
              <w:rPr>
                <w:rFonts w:ascii="Times New Roman" w:hAnsi="Times New Roman" w:cs="Times New Roman"/>
                <w:sz w:val="24"/>
                <w:szCs w:val="24"/>
              </w:rPr>
            </w:pPr>
          </w:p>
        </w:tc>
      </w:tr>
      <w:tr w:rsidR="002774BE" w:rsidRPr="00E60EDB" w14:paraId="59A87B86"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53542E6C"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5F85BDCC"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palaikomi ne blogiau standarto </w:t>
            </w:r>
            <w:proofErr w:type="spellStart"/>
            <w:r w:rsidRPr="00E60EDB">
              <w:rPr>
                <w:rFonts w:ascii="Times New Roman" w:hAnsi="Times New Roman" w:cs="Times New Roman"/>
                <w:sz w:val="24"/>
                <w:szCs w:val="24"/>
              </w:rPr>
              <w:t>ONVIF</w:t>
            </w:r>
            <w:proofErr w:type="spellEnd"/>
            <w:r w:rsidRPr="00E60EDB">
              <w:rPr>
                <w:rFonts w:ascii="Times New Roman" w:hAnsi="Times New Roman" w:cs="Times New Roman"/>
                <w:sz w:val="24"/>
                <w:szCs w:val="24"/>
              </w:rPr>
              <w:t xml:space="preserve"> (arba lygiaverčio) S profilis</w:t>
            </w:r>
          </w:p>
        </w:tc>
        <w:tc>
          <w:tcPr>
            <w:tcW w:w="2254" w:type="dxa"/>
            <w:tcBorders>
              <w:top w:val="single" w:sz="4" w:space="0" w:color="000000"/>
              <w:left w:val="single" w:sz="4" w:space="0" w:color="000000"/>
              <w:bottom w:val="single" w:sz="4" w:space="0" w:color="000000"/>
              <w:right w:val="single" w:sz="4" w:space="0" w:color="000000"/>
            </w:tcBorders>
          </w:tcPr>
          <w:p w14:paraId="28CF2FC6"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2F6891A7" w14:textId="77777777" w:rsidR="002774BE" w:rsidRPr="00E60EDB" w:rsidRDefault="002774BE" w:rsidP="002774BE">
            <w:pPr>
              <w:spacing w:after="0"/>
              <w:rPr>
                <w:rFonts w:ascii="Times New Roman" w:hAnsi="Times New Roman" w:cs="Times New Roman"/>
                <w:sz w:val="24"/>
                <w:szCs w:val="24"/>
              </w:rPr>
            </w:pPr>
          </w:p>
        </w:tc>
      </w:tr>
      <w:tr w:rsidR="002774BE" w:rsidRPr="00E60EDB" w14:paraId="76CFB4CF"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2F97A4F0"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79F5C2F"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Atsparumas vandeniui ne mažesnis </w:t>
            </w:r>
            <w:proofErr w:type="spellStart"/>
            <w:r w:rsidRPr="00E60EDB">
              <w:rPr>
                <w:rFonts w:ascii="Times New Roman" w:hAnsi="Times New Roman" w:cs="Times New Roman"/>
                <w:sz w:val="24"/>
                <w:szCs w:val="24"/>
              </w:rPr>
              <w:t>IP66</w:t>
            </w:r>
            <w:proofErr w:type="spellEnd"/>
            <w:r w:rsidRPr="00E60EDB">
              <w:rPr>
                <w:rFonts w:ascii="Times New Roman" w:hAnsi="Times New Roman" w:cs="Times New Roman"/>
                <w:sz w:val="24"/>
                <w:szCs w:val="24"/>
              </w:rPr>
              <w:t xml:space="preserve"> Atsparumas smūgiams ne mažesnis nei </w:t>
            </w:r>
            <w:proofErr w:type="spellStart"/>
            <w:r w:rsidRPr="00E60EDB">
              <w:rPr>
                <w:rFonts w:ascii="Times New Roman" w:hAnsi="Times New Roman" w:cs="Times New Roman"/>
                <w:sz w:val="24"/>
                <w:szCs w:val="24"/>
              </w:rPr>
              <w:t>IK10</w:t>
            </w:r>
            <w:proofErr w:type="spellEnd"/>
          </w:p>
        </w:tc>
        <w:tc>
          <w:tcPr>
            <w:tcW w:w="2254" w:type="dxa"/>
            <w:tcBorders>
              <w:top w:val="single" w:sz="4" w:space="0" w:color="000000"/>
              <w:left w:val="single" w:sz="4" w:space="0" w:color="000000"/>
              <w:bottom w:val="single" w:sz="4" w:space="0" w:color="000000"/>
              <w:right w:val="single" w:sz="4" w:space="0" w:color="000000"/>
            </w:tcBorders>
          </w:tcPr>
          <w:p w14:paraId="67A05E79"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0E553B46" w14:textId="77777777" w:rsidR="002774BE" w:rsidRPr="00E60EDB" w:rsidRDefault="002774BE" w:rsidP="002774BE">
            <w:pPr>
              <w:spacing w:after="0"/>
              <w:rPr>
                <w:rFonts w:ascii="Times New Roman" w:hAnsi="Times New Roman" w:cs="Times New Roman"/>
                <w:sz w:val="24"/>
                <w:szCs w:val="24"/>
              </w:rPr>
            </w:pPr>
          </w:p>
        </w:tc>
      </w:tr>
      <w:tr w:rsidR="002774BE" w:rsidRPr="00E60EDB" w14:paraId="577099E2"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195854E0"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6CBCC999"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pateikti kartu su montavimo laikikliais </w:t>
            </w:r>
            <w:r w:rsidRPr="00E60EDB">
              <w:rPr>
                <w:rFonts w:ascii="Times New Roman" w:eastAsia="MS Mincho" w:hAnsi="Times New Roman" w:cs="Times New Roman"/>
                <w:sz w:val="24"/>
                <w:szCs w:val="24"/>
              </w:rPr>
              <w:t xml:space="preserve">ir el. maitinimo šaltiniu ne blogiau </w:t>
            </w:r>
            <w:proofErr w:type="spellStart"/>
            <w:r w:rsidRPr="00E60EDB">
              <w:rPr>
                <w:rFonts w:ascii="Times New Roman" w:eastAsia="MS Mincho" w:hAnsi="Times New Roman" w:cs="Times New Roman"/>
                <w:sz w:val="24"/>
                <w:szCs w:val="24"/>
              </w:rPr>
              <w:t>PoE</w:t>
            </w:r>
            <w:proofErr w:type="spellEnd"/>
            <w:r w:rsidRPr="00E60EDB">
              <w:rPr>
                <w:rFonts w:ascii="Times New Roman" w:eastAsia="MS Mincho" w:hAnsi="Times New Roman" w:cs="Times New Roman"/>
                <w:sz w:val="24"/>
                <w:szCs w:val="24"/>
              </w:rPr>
              <w:t xml:space="preserve">: </w:t>
            </w:r>
            <w:proofErr w:type="spellStart"/>
            <w:r w:rsidRPr="00E60EDB">
              <w:rPr>
                <w:rFonts w:ascii="Times New Roman" w:eastAsia="MS Mincho" w:hAnsi="Times New Roman" w:cs="Times New Roman"/>
                <w:sz w:val="24"/>
                <w:szCs w:val="24"/>
              </w:rPr>
              <w:t>IEEE802af</w:t>
            </w:r>
            <w:proofErr w:type="spellEnd"/>
            <w:r w:rsidRPr="00E60EDB">
              <w:rPr>
                <w:rFonts w:ascii="Times New Roman" w:eastAsia="MS Mincho" w:hAnsi="Times New Roman" w:cs="Times New Roman"/>
                <w:sz w:val="24"/>
                <w:szCs w:val="24"/>
              </w:rPr>
              <w:t>/at/</w:t>
            </w:r>
            <w:proofErr w:type="spellStart"/>
            <w:r w:rsidRPr="00E60EDB">
              <w:rPr>
                <w:rFonts w:ascii="Times New Roman" w:eastAsia="MS Mincho" w:hAnsi="Times New Roman" w:cs="Times New Roman"/>
                <w:sz w:val="24"/>
                <w:szCs w:val="24"/>
              </w:rPr>
              <w:t>bt</w:t>
            </w:r>
            <w:proofErr w:type="spellEnd"/>
            <w:r w:rsidRPr="00E60EDB">
              <w:rPr>
                <w:rFonts w:ascii="Times New Roman" w:eastAsia="MS Mincho" w:hAnsi="Times New Roman" w:cs="Times New Roman"/>
                <w:sz w:val="24"/>
                <w:szCs w:val="24"/>
              </w:rPr>
              <w:t xml:space="preserve"> arba </w:t>
            </w:r>
            <w:proofErr w:type="spellStart"/>
            <w:r w:rsidRPr="00E60EDB">
              <w:rPr>
                <w:rFonts w:ascii="Times New Roman" w:eastAsia="MS Mincho" w:hAnsi="Times New Roman" w:cs="Times New Roman"/>
                <w:sz w:val="24"/>
                <w:szCs w:val="24"/>
              </w:rPr>
              <w:t>24VAC</w:t>
            </w:r>
            <w:proofErr w:type="spellEnd"/>
            <w:r w:rsidRPr="00E60EDB">
              <w:rPr>
                <w:rFonts w:ascii="Times New Roman" w:eastAsia="MS Mincho" w:hAnsi="Times New Roman" w:cs="Times New Roman"/>
                <w:sz w:val="24"/>
                <w:szCs w:val="24"/>
              </w:rPr>
              <w:t>.</w:t>
            </w:r>
          </w:p>
        </w:tc>
        <w:tc>
          <w:tcPr>
            <w:tcW w:w="2254" w:type="dxa"/>
            <w:tcBorders>
              <w:top w:val="single" w:sz="4" w:space="0" w:color="000000"/>
              <w:left w:val="single" w:sz="4" w:space="0" w:color="000000"/>
              <w:bottom w:val="single" w:sz="4" w:space="0" w:color="000000"/>
              <w:right w:val="single" w:sz="4" w:space="0" w:color="000000"/>
            </w:tcBorders>
          </w:tcPr>
          <w:p w14:paraId="218EE393"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01BD54F3" w14:textId="77777777" w:rsidR="002774BE" w:rsidRPr="00E60EDB" w:rsidRDefault="002774BE" w:rsidP="002774BE">
            <w:pPr>
              <w:spacing w:after="0"/>
              <w:rPr>
                <w:rFonts w:ascii="Times New Roman" w:hAnsi="Times New Roman" w:cs="Times New Roman"/>
                <w:sz w:val="24"/>
                <w:szCs w:val="24"/>
              </w:rPr>
            </w:pPr>
          </w:p>
        </w:tc>
      </w:tr>
      <w:tr w:rsidR="002774BE" w:rsidRPr="00E60EDB" w14:paraId="3C2C2DC1"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15CC685F"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5DCCB2E4"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Darbinių temperatūrų diapazonas ne mažesniame intervale nei  nuo -</w:t>
            </w:r>
            <w:proofErr w:type="spellStart"/>
            <w:r w:rsidRPr="00E60EDB">
              <w:rPr>
                <w:rFonts w:ascii="Times New Roman" w:hAnsi="Times New Roman" w:cs="Times New Roman"/>
                <w:sz w:val="24"/>
                <w:szCs w:val="24"/>
              </w:rPr>
              <w:t>30ºC</w:t>
            </w:r>
            <w:proofErr w:type="spellEnd"/>
            <w:r w:rsidRPr="00E60EDB">
              <w:rPr>
                <w:rFonts w:ascii="Times New Roman" w:hAnsi="Times New Roman" w:cs="Times New Roman"/>
                <w:sz w:val="24"/>
                <w:szCs w:val="24"/>
              </w:rPr>
              <w:t xml:space="preserve"> iki +</w:t>
            </w:r>
            <w:proofErr w:type="spellStart"/>
            <w:r w:rsidRPr="00E60EDB">
              <w:rPr>
                <w:rFonts w:ascii="Times New Roman" w:hAnsi="Times New Roman" w:cs="Times New Roman"/>
                <w:sz w:val="24"/>
                <w:szCs w:val="24"/>
              </w:rPr>
              <w:t>50ºC</w:t>
            </w:r>
            <w:proofErr w:type="spellEnd"/>
          </w:p>
        </w:tc>
        <w:tc>
          <w:tcPr>
            <w:tcW w:w="2254" w:type="dxa"/>
            <w:tcBorders>
              <w:top w:val="single" w:sz="4" w:space="0" w:color="000000"/>
              <w:left w:val="single" w:sz="4" w:space="0" w:color="000000"/>
              <w:bottom w:val="single" w:sz="4" w:space="0" w:color="000000"/>
              <w:right w:val="single" w:sz="4" w:space="0" w:color="000000"/>
            </w:tcBorders>
          </w:tcPr>
          <w:p w14:paraId="10F7BF61"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0B75AAF5" w14:textId="77777777" w:rsidR="002774BE" w:rsidRPr="00E60EDB" w:rsidRDefault="002774BE" w:rsidP="002774BE">
            <w:pPr>
              <w:spacing w:after="0"/>
              <w:rPr>
                <w:rFonts w:ascii="Times New Roman" w:hAnsi="Times New Roman" w:cs="Times New Roman"/>
                <w:sz w:val="24"/>
                <w:szCs w:val="24"/>
              </w:rPr>
            </w:pPr>
          </w:p>
        </w:tc>
      </w:tr>
      <w:tr w:rsidR="002774BE" w:rsidRPr="00E60EDB" w14:paraId="484FE849"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05E41A29"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1ACC5098" w14:textId="77777777" w:rsidR="002774BE" w:rsidRPr="00E60EDB" w:rsidRDefault="002774BE" w:rsidP="002774BE">
            <w:pPr>
              <w:spacing w:after="0"/>
              <w:rPr>
                <w:rFonts w:ascii="Times New Roman" w:hAnsi="Times New Roman" w:cs="Times New Roman"/>
                <w:sz w:val="24"/>
                <w:szCs w:val="24"/>
              </w:rPr>
            </w:pPr>
            <w:r w:rsidRPr="00E60EDB">
              <w:rPr>
                <w:rFonts w:ascii="Times New Roman" w:eastAsia="MS Mincho" w:hAnsi="Times New Roman" w:cs="Times New Roman"/>
                <w:sz w:val="24"/>
                <w:szCs w:val="24"/>
              </w:rPr>
              <w:t xml:space="preserve">Gamintojo garantija kamerai turi būti ne mažesnė nei </w:t>
            </w:r>
            <w:r w:rsidRPr="00E60EDB">
              <w:rPr>
                <w:rFonts w:ascii="Times New Roman" w:eastAsia="MS Mincho" w:hAnsi="Times New Roman" w:cs="Times New Roman"/>
                <w:b/>
                <w:bCs/>
                <w:sz w:val="24"/>
                <w:szCs w:val="24"/>
              </w:rPr>
              <w:t>60 mėn</w:t>
            </w:r>
            <w:r w:rsidRPr="00E60EDB">
              <w:rPr>
                <w:rFonts w:ascii="Times New Roman" w:eastAsia="MS Mincho" w:hAnsi="Times New Roman" w:cs="Times New Roman"/>
                <w:sz w:val="24"/>
                <w:szCs w:val="24"/>
              </w:rPr>
              <w:t>.</w:t>
            </w:r>
          </w:p>
        </w:tc>
        <w:tc>
          <w:tcPr>
            <w:tcW w:w="2254" w:type="dxa"/>
            <w:tcBorders>
              <w:top w:val="single" w:sz="4" w:space="0" w:color="000000"/>
              <w:left w:val="single" w:sz="4" w:space="0" w:color="000000"/>
              <w:bottom w:val="single" w:sz="4" w:space="0" w:color="000000"/>
              <w:right w:val="single" w:sz="4" w:space="0" w:color="000000"/>
            </w:tcBorders>
          </w:tcPr>
          <w:p w14:paraId="2B3C8573"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4BD86963" w14:textId="77777777" w:rsidR="002774BE" w:rsidRPr="00E60EDB" w:rsidRDefault="002774BE" w:rsidP="002774BE">
            <w:pPr>
              <w:spacing w:after="0"/>
              <w:rPr>
                <w:rFonts w:ascii="Times New Roman" w:hAnsi="Times New Roman" w:cs="Times New Roman"/>
                <w:sz w:val="24"/>
                <w:szCs w:val="24"/>
              </w:rPr>
            </w:pPr>
          </w:p>
        </w:tc>
      </w:tr>
      <w:tr w:rsidR="002774BE" w:rsidRPr="00E60EDB" w14:paraId="696B3363" w14:textId="77777777" w:rsidTr="002774BE">
        <w:trPr>
          <w:trHeight w:val="284"/>
          <w:jc w:val="right"/>
        </w:trPr>
        <w:tc>
          <w:tcPr>
            <w:tcW w:w="567" w:type="dxa"/>
            <w:tcBorders>
              <w:top w:val="single" w:sz="4" w:space="0" w:color="000000"/>
              <w:left w:val="single" w:sz="4" w:space="0" w:color="000000"/>
              <w:bottom w:val="single" w:sz="4" w:space="0" w:color="000000"/>
              <w:right w:val="single" w:sz="4" w:space="0" w:color="000000"/>
            </w:tcBorders>
            <w:vAlign w:val="center"/>
          </w:tcPr>
          <w:p w14:paraId="3C8F12E2" w14:textId="77777777" w:rsidR="002774BE" w:rsidRPr="00E60EDB" w:rsidRDefault="002774BE" w:rsidP="002774BE">
            <w:pPr>
              <w:pStyle w:val="Sraopastraipa"/>
              <w:widowControl w:val="0"/>
              <w:numPr>
                <w:ilvl w:val="0"/>
                <w:numId w:val="39"/>
              </w:numPr>
              <w:spacing w:after="0" w:line="240" w:lineRule="auto"/>
              <w:ind w:left="0" w:firstLine="0"/>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57D44430" w14:textId="77777777" w:rsidR="002774BE" w:rsidRPr="00E60EDB" w:rsidRDefault="002774BE" w:rsidP="002774BE">
            <w:pPr>
              <w:spacing w:after="0"/>
              <w:rPr>
                <w:rFonts w:ascii="Times New Roman" w:hAnsi="Times New Roman" w:cs="Times New Roman"/>
                <w:sz w:val="24"/>
                <w:szCs w:val="24"/>
              </w:rPr>
            </w:pPr>
            <w:r w:rsidRPr="00E60EDB">
              <w:rPr>
                <w:rFonts w:ascii="Times New Roman" w:hAnsi="Times New Roman" w:cs="Times New Roman"/>
                <w:sz w:val="24"/>
                <w:szCs w:val="24"/>
              </w:rPr>
              <w:t xml:space="preserve">Turi būti nauja, nenaudota, </w:t>
            </w:r>
            <w:proofErr w:type="spellStart"/>
            <w:r w:rsidRPr="00E60EDB">
              <w:rPr>
                <w:rFonts w:ascii="Times New Roman" w:hAnsi="Times New Roman" w:cs="Times New Roman"/>
                <w:sz w:val="24"/>
                <w:szCs w:val="24"/>
              </w:rPr>
              <w:t>gamykliškai</w:t>
            </w:r>
            <w:proofErr w:type="spellEnd"/>
            <w:r w:rsidRPr="00E60EDB">
              <w:rPr>
                <w:rFonts w:ascii="Times New Roman" w:hAnsi="Times New Roman" w:cs="Times New Roman"/>
                <w:sz w:val="24"/>
                <w:szCs w:val="24"/>
              </w:rPr>
              <w:t xml:space="preserve"> neatnaujinta (</w:t>
            </w:r>
            <w:proofErr w:type="spellStart"/>
            <w:r w:rsidRPr="00E60EDB">
              <w:rPr>
                <w:rFonts w:ascii="Times New Roman" w:hAnsi="Times New Roman" w:cs="Times New Roman"/>
                <w:sz w:val="24"/>
                <w:szCs w:val="24"/>
              </w:rPr>
              <w:t>not</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renew</w:t>
            </w:r>
            <w:proofErr w:type="spellEnd"/>
            <w:r w:rsidRPr="00E60EDB">
              <w:rPr>
                <w:rFonts w:ascii="Times New Roman" w:hAnsi="Times New Roman" w:cs="Times New Roman"/>
                <w:sz w:val="24"/>
                <w:szCs w:val="24"/>
              </w:rPr>
              <w:t>“ / „</w:t>
            </w:r>
            <w:proofErr w:type="spellStart"/>
            <w:r w:rsidRPr="00E60EDB">
              <w:rPr>
                <w:rFonts w:ascii="Times New Roman" w:hAnsi="Times New Roman" w:cs="Times New Roman"/>
                <w:sz w:val="24"/>
                <w:szCs w:val="24"/>
              </w:rPr>
              <w:t>refurbished</w:t>
            </w:r>
            <w:proofErr w:type="spellEnd"/>
            <w:r w:rsidRPr="00E60EDB">
              <w:rPr>
                <w:rFonts w:ascii="Times New Roman" w:hAnsi="Times New Roman" w:cs="Times New Roman"/>
                <w:sz w:val="24"/>
                <w:szCs w:val="24"/>
              </w:rPr>
              <w:t>“ /„</w:t>
            </w:r>
            <w:proofErr w:type="spellStart"/>
            <w:r w:rsidRPr="00E60EDB">
              <w:rPr>
                <w:rFonts w:ascii="Times New Roman" w:hAnsi="Times New Roman" w:cs="Times New Roman"/>
                <w:sz w:val="24"/>
                <w:szCs w:val="24"/>
              </w:rPr>
              <w:t>remarked</w:t>
            </w:r>
            <w:proofErr w:type="spellEnd"/>
            <w:r w:rsidRPr="00E60EDB">
              <w:rPr>
                <w:rFonts w:ascii="Times New Roman" w:hAnsi="Times New Roman" w:cs="Times New Roman"/>
                <w:sz w:val="24"/>
                <w:szCs w:val="24"/>
              </w:rPr>
              <w:t>“)</w:t>
            </w:r>
          </w:p>
        </w:tc>
        <w:tc>
          <w:tcPr>
            <w:tcW w:w="2254" w:type="dxa"/>
            <w:tcBorders>
              <w:top w:val="single" w:sz="4" w:space="0" w:color="000000"/>
              <w:left w:val="single" w:sz="4" w:space="0" w:color="000000"/>
              <w:bottom w:val="single" w:sz="4" w:space="0" w:color="000000"/>
              <w:right w:val="single" w:sz="4" w:space="0" w:color="000000"/>
            </w:tcBorders>
          </w:tcPr>
          <w:p w14:paraId="0548C859" w14:textId="77777777" w:rsidR="002774BE" w:rsidRPr="00E60EDB" w:rsidRDefault="002774BE" w:rsidP="002774BE">
            <w:pPr>
              <w:spacing w:after="0"/>
              <w:rPr>
                <w:rFonts w:ascii="Times New Roman" w:hAnsi="Times New Roman" w:cs="Times New Roman"/>
                <w:sz w:val="24"/>
                <w:szCs w:val="24"/>
              </w:rPr>
            </w:pPr>
          </w:p>
        </w:tc>
        <w:tc>
          <w:tcPr>
            <w:tcW w:w="1920" w:type="dxa"/>
            <w:tcBorders>
              <w:top w:val="single" w:sz="4" w:space="0" w:color="000000"/>
              <w:left w:val="single" w:sz="4" w:space="0" w:color="000000"/>
              <w:bottom w:val="single" w:sz="4" w:space="0" w:color="000000"/>
              <w:right w:val="single" w:sz="4" w:space="0" w:color="000000"/>
            </w:tcBorders>
          </w:tcPr>
          <w:p w14:paraId="543AA8D1" w14:textId="77777777" w:rsidR="002774BE" w:rsidRPr="00E60EDB" w:rsidRDefault="002774BE" w:rsidP="002774BE">
            <w:pPr>
              <w:spacing w:after="0"/>
              <w:rPr>
                <w:rFonts w:ascii="Times New Roman" w:hAnsi="Times New Roman" w:cs="Times New Roman"/>
                <w:sz w:val="24"/>
                <w:szCs w:val="24"/>
              </w:rPr>
            </w:pPr>
          </w:p>
        </w:tc>
      </w:tr>
    </w:tbl>
    <w:p w14:paraId="509F5885" w14:textId="77777777" w:rsidR="002774BE" w:rsidRPr="00E60EDB" w:rsidRDefault="002774BE" w:rsidP="002774BE">
      <w:pPr>
        <w:rPr>
          <w:rFonts w:ascii="Times New Roman" w:hAnsi="Times New Roman" w:cs="Times New Roman"/>
          <w:b/>
          <w:sz w:val="24"/>
          <w:szCs w:val="24"/>
          <w:highlight w:val="yellow"/>
          <w:lang w:eastAsia="ar-SA"/>
        </w:rPr>
      </w:pPr>
    </w:p>
    <w:p w14:paraId="703AED13" w14:textId="7E3E0109" w:rsidR="002774BE" w:rsidRPr="00E60EDB" w:rsidRDefault="002774BE" w:rsidP="005E351F">
      <w:pPr>
        <w:numPr>
          <w:ilvl w:val="0"/>
          <w:numId w:val="41"/>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hAnsi="Times New Roman" w:cs="Times New Roman"/>
          <w:snapToGrid w:val="0"/>
          <w:sz w:val="24"/>
          <w:szCs w:val="24"/>
        </w:rPr>
      </w:pPr>
      <w:r w:rsidRPr="00E60EDB">
        <w:rPr>
          <w:rFonts w:ascii="Times New Roman" w:eastAsia="Calibri" w:hAnsi="Times New Roman" w:cs="Times New Roman"/>
          <w:b/>
          <w:sz w:val="24"/>
          <w:szCs w:val="24"/>
        </w:rPr>
        <w:t>III TIPAS STEBĖJIMO KAMERA TAŠKINĖ (</w:t>
      </w:r>
      <w:proofErr w:type="spellStart"/>
      <w:r w:rsidRPr="00E60EDB">
        <w:rPr>
          <w:rFonts w:ascii="Times New Roman" w:eastAsia="Calibri" w:hAnsi="Times New Roman" w:cs="Times New Roman"/>
          <w:b/>
          <w:sz w:val="24"/>
          <w:szCs w:val="24"/>
        </w:rPr>
        <w:t>BULLET</w:t>
      </w:r>
      <w:proofErr w:type="spellEnd"/>
      <w:r w:rsidRPr="00E60EDB">
        <w:rPr>
          <w:rFonts w:ascii="Times New Roman" w:eastAsia="Calibri" w:hAnsi="Times New Roman" w:cs="Times New Roman"/>
          <w:b/>
          <w:sz w:val="24"/>
          <w:szCs w:val="24"/>
        </w:rPr>
        <w:t xml:space="preserve">) 8 </w:t>
      </w:r>
      <w:proofErr w:type="spellStart"/>
      <w:r w:rsidRPr="00E60EDB">
        <w:rPr>
          <w:rFonts w:ascii="Times New Roman" w:eastAsia="Calibri" w:hAnsi="Times New Roman" w:cs="Times New Roman"/>
          <w:b/>
          <w:sz w:val="24"/>
          <w:szCs w:val="24"/>
        </w:rPr>
        <w:t>MP</w:t>
      </w:r>
      <w:proofErr w:type="spellEnd"/>
    </w:p>
    <w:p w14:paraId="6DF5610B" w14:textId="77777777" w:rsidR="00147597" w:rsidRPr="00E60EDB" w:rsidRDefault="00147597" w:rsidP="00147597">
      <w:pPr>
        <w:rPr>
          <w:rFonts w:ascii="Times New Roman" w:hAnsi="Times New Roman" w:cs="Times New Roman"/>
          <w:sz w:val="24"/>
          <w:szCs w:val="24"/>
          <w:highlight w:val="yellow"/>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4417"/>
        <w:gridCol w:w="1932"/>
        <w:gridCol w:w="2639"/>
      </w:tblGrid>
      <w:tr w:rsidR="00E60EDB" w:rsidRPr="00E60EDB" w14:paraId="1128D00F"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hideMark/>
          </w:tcPr>
          <w:p w14:paraId="7998C2D4" w14:textId="77777777" w:rsidR="00147597" w:rsidRPr="00E60EDB" w:rsidRDefault="00147597" w:rsidP="00147597">
            <w:pPr>
              <w:spacing w:after="0"/>
              <w:jc w:val="center"/>
              <w:rPr>
                <w:rFonts w:ascii="Times New Roman" w:eastAsia="Calibri" w:hAnsi="Times New Roman" w:cs="Times New Roman"/>
                <w:bCs/>
                <w:sz w:val="24"/>
                <w:szCs w:val="24"/>
              </w:rPr>
            </w:pPr>
            <w:r w:rsidRPr="00E60EDB">
              <w:rPr>
                <w:rFonts w:ascii="Times New Roman" w:hAnsi="Times New Roman" w:cs="Times New Roman"/>
                <w:b/>
                <w:sz w:val="24"/>
                <w:szCs w:val="24"/>
              </w:rPr>
              <w:t>Eil. Nr.</w:t>
            </w:r>
          </w:p>
        </w:tc>
        <w:tc>
          <w:tcPr>
            <w:tcW w:w="2307" w:type="pct"/>
            <w:tcBorders>
              <w:top w:val="single" w:sz="4" w:space="0" w:color="auto"/>
              <w:left w:val="single" w:sz="4" w:space="0" w:color="auto"/>
              <w:bottom w:val="single" w:sz="4" w:space="0" w:color="auto"/>
              <w:right w:val="single" w:sz="4" w:space="0" w:color="auto"/>
            </w:tcBorders>
            <w:vAlign w:val="center"/>
            <w:hideMark/>
          </w:tcPr>
          <w:p w14:paraId="74772524" w14:textId="77777777" w:rsidR="00147597" w:rsidRPr="00E60EDB" w:rsidRDefault="00147597" w:rsidP="00147597">
            <w:pPr>
              <w:spacing w:after="0"/>
              <w:jc w:val="center"/>
              <w:rPr>
                <w:rFonts w:ascii="Times New Roman" w:eastAsia="Calibri" w:hAnsi="Times New Roman" w:cs="Times New Roman"/>
                <w:b/>
                <w:sz w:val="24"/>
                <w:szCs w:val="24"/>
                <w:highlight w:val="yellow"/>
              </w:rPr>
            </w:pPr>
            <w:r w:rsidRPr="00E60EDB">
              <w:rPr>
                <w:rFonts w:ascii="Times New Roman" w:hAnsi="Times New Roman" w:cs="Times New Roman"/>
                <w:b/>
                <w:sz w:val="24"/>
                <w:szCs w:val="24"/>
              </w:rPr>
              <w:t>Parametrai (parametro reikšmė)</w:t>
            </w:r>
          </w:p>
        </w:tc>
        <w:tc>
          <w:tcPr>
            <w:tcW w:w="1016" w:type="pct"/>
            <w:tcBorders>
              <w:top w:val="single" w:sz="4" w:space="0" w:color="auto"/>
              <w:left w:val="single" w:sz="4" w:space="0" w:color="auto"/>
              <w:bottom w:val="single" w:sz="4" w:space="0" w:color="auto"/>
              <w:right w:val="single" w:sz="4" w:space="0" w:color="auto"/>
            </w:tcBorders>
            <w:vAlign w:val="center"/>
            <w:hideMark/>
          </w:tcPr>
          <w:p w14:paraId="19D8C619" w14:textId="614CFD9B" w:rsidR="00147597" w:rsidRPr="00E60EDB" w:rsidRDefault="00147597" w:rsidP="002E4F8F">
            <w:pPr>
              <w:spacing w:after="0"/>
              <w:jc w:val="center"/>
              <w:rPr>
                <w:rFonts w:ascii="Times New Roman" w:hAnsi="Times New Roman" w:cs="Times New Roman"/>
                <w:b/>
                <w:sz w:val="24"/>
                <w:szCs w:val="24"/>
              </w:rPr>
            </w:pPr>
            <w:r w:rsidRPr="00E60EDB">
              <w:rPr>
                <w:rFonts w:ascii="Times New Roman" w:hAnsi="Times New Roman" w:cs="Times New Roman"/>
                <w:b/>
                <w:sz w:val="24"/>
                <w:szCs w:val="24"/>
              </w:rPr>
              <w:t>Tiekėjo siūlomos prekės rodikliai, jų reikšmės, aprašymas</w:t>
            </w:r>
          </w:p>
          <w:p w14:paraId="2C3475D7" w14:textId="77777777" w:rsidR="00147597" w:rsidRPr="00E60EDB" w:rsidRDefault="00147597" w:rsidP="002E4F8F">
            <w:pPr>
              <w:spacing w:after="0"/>
              <w:jc w:val="center"/>
              <w:rPr>
                <w:rFonts w:ascii="Times New Roman" w:hAnsi="Times New Roman" w:cs="Times New Roman"/>
                <w:b/>
                <w:bCs/>
                <w:sz w:val="24"/>
                <w:szCs w:val="24"/>
                <w:highlight w:val="yellow"/>
              </w:rPr>
            </w:pPr>
            <w:r w:rsidRPr="00E60EDB">
              <w:rPr>
                <w:rFonts w:ascii="Times New Roman" w:hAnsi="Times New Roman" w:cs="Times New Roman"/>
                <w:bCs/>
                <w:i/>
                <w:iCs/>
                <w:sz w:val="24"/>
                <w:szCs w:val="24"/>
              </w:rPr>
              <w:t>[Tiekėjas nurodo konkrečius rodiklius, jų reikšmes, aprašymus]</w:t>
            </w:r>
          </w:p>
        </w:tc>
        <w:tc>
          <w:tcPr>
            <w:tcW w:w="1383" w:type="pct"/>
            <w:tcBorders>
              <w:top w:val="single" w:sz="4" w:space="0" w:color="auto"/>
              <w:left w:val="single" w:sz="4" w:space="0" w:color="auto"/>
              <w:bottom w:val="single" w:sz="4" w:space="0" w:color="auto"/>
              <w:right w:val="single" w:sz="4" w:space="0" w:color="auto"/>
            </w:tcBorders>
            <w:vAlign w:val="center"/>
          </w:tcPr>
          <w:p w14:paraId="45E4C1F3" w14:textId="77777777" w:rsidR="002E4F8F" w:rsidRPr="00A93140" w:rsidRDefault="002E4F8F" w:rsidP="002E4F8F">
            <w:pPr>
              <w:spacing w:after="0" w:line="240" w:lineRule="auto"/>
              <w:jc w:val="center"/>
              <w:rPr>
                <w:rFonts w:ascii="Times New Roman" w:hAnsi="Times New Roman" w:cs="Times New Roman"/>
                <w:b/>
                <w:bCs/>
                <w:color w:val="000000"/>
                <w:sz w:val="24"/>
                <w:szCs w:val="24"/>
              </w:rPr>
            </w:pPr>
            <w:r w:rsidRPr="00A93140">
              <w:rPr>
                <w:rFonts w:ascii="Times New Roman" w:hAnsi="Times New Roman" w:cs="Times New Roman"/>
                <w:b/>
                <w:bCs/>
                <w:color w:val="000000"/>
                <w:sz w:val="24"/>
                <w:szCs w:val="24"/>
              </w:rPr>
              <w:t>Teikiamo siūlomos prekės gamintojo ar k</w:t>
            </w:r>
            <w:r w:rsidRPr="00A93140">
              <w:rPr>
                <w:rFonts w:ascii="Times New Roman" w:hAnsi="Times New Roman" w:cs="Times New Roman"/>
                <w:b/>
                <w:bCs/>
                <w:sz w:val="24"/>
                <w:szCs w:val="24"/>
              </w:rPr>
              <w:t>t.</w:t>
            </w:r>
            <w:r w:rsidRPr="00A93140">
              <w:rPr>
                <w:rFonts w:ascii="Times New Roman" w:hAnsi="Times New Roman" w:cs="Times New Roman"/>
                <w:b/>
                <w:bCs/>
                <w:color w:val="000000"/>
                <w:sz w:val="24"/>
                <w:szCs w:val="24"/>
              </w:rPr>
              <w:t xml:space="preserve"> dokumento failo pavadinimas ir puslapio numeris, kuriame yra atitinkamą techninės specifikacijos reikalavimą patvirtinanti informacija</w:t>
            </w:r>
          </w:p>
          <w:p w14:paraId="620C6919" w14:textId="6A9A8B74" w:rsidR="00147597" w:rsidRPr="00E60EDB" w:rsidRDefault="00147597" w:rsidP="00147597">
            <w:pPr>
              <w:spacing w:after="0"/>
              <w:jc w:val="center"/>
              <w:rPr>
                <w:rFonts w:ascii="Times New Roman" w:hAnsi="Times New Roman" w:cs="Times New Roman"/>
                <w:b/>
                <w:bCs/>
                <w:color w:val="000000" w:themeColor="text1"/>
                <w:sz w:val="24"/>
                <w:szCs w:val="24"/>
                <w:highlight w:val="yellow"/>
              </w:rPr>
            </w:pPr>
          </w:p>
        </w:tc>
      </w:tr>
      <w:tr w:rsidR="00E60EDB" w:rsidRPr="00E60EDB" w14:paraId="1EA61797"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65C2791B" w14:textId="77777777" w:rsidR="00147597" w:rsidRPr="00E60EDB" w:rsidRDefault="00147597" w:rsidP="00EF245E">
            <w:pPr>
              <w:spacing w:after="0"/>
              <w:ind w:left="313" w:hanging="189"/>
              <w:rPr>
                <w:rFonts w:ascii="Times New Roman" w:hAnsi="Times New Roman" w:cs="Times New Roman"/>
                <w:sz w:val="24"/>
                <w:szCs w:val="24"/>
              </w:rPr>
            </w:pPr>
            <w:r w:rsidRPr="00E60EDB">
              <w:rPr>
                <w:rFonts w:ascii="Times New Roman" w:hAnsi="Times New Roman" w:cs="Times New Roman"/>
                <w:sz w:val="24"/>
                <w:szCs w:val="24"/>
              </w:rPr>
              <w:t>1.</w:t>
            </w:r>
          </w:p>
        </w:tc>
        <w:tc>
          <w:tcPr>
            <w:tcW w:w="2307" w:type="pct"/>
            <w:tcBorders>
              <w:top w:val="single" w:sz="4" w:space="0" w:color="auto"/>
              <w:left w:val="single" w:sz="4" w:space="0" w:color="auto"/>
              <w:bottom w:val="single" w:sz="4" w:space="0" w:color="auto"/>
              <w:right w:val="single" w:sz="4" w:space="0" w:color="auto"/>
            </w:tcBorders>
            <w:vAlign w:val="center"/>
            <w:hideMark/>
          </w:tcPr>
          <w:p w14:paraId="70AD00B5" w14:textId="77777777" w:rsidR="00147597" w:rsidRPr="00E60EDB" w:rsidRDefault="00147597" w:rsidP="00147597">
            <w:pPr>
              <w:spacing w:after="0"/>
              <w:jc w:val="both"/>
              <w:rPr>
                <w:rFonts w:ascii="Times New Roman" w:eastAsia="Calibri" w:hAnsi="Times New Roman" w:cs="Times New Roman"/>
                <w:sz w:val="24"/>
                <w:szCs w:val="24"/>
                <w:highlight w:val="yellow"/>
              </w:rPr>
            </w:pPr>
            <w:r w:rsidRPr="00E60EDB">
              <w:rPr>
                <w:rFonts w:ascii="Times New Roman" w:hAnsi="Times New Roman" w:cs="Times New Roman"/>
                <w:sz w:val="24"/>
                <w:szCs w:val="24"/>
              </w:rPr>
              <w:t>Gamintojas, modelis, konkretus produkto kodas</w:t>
            </w:r>
          </w:p>
        </w:tc>
        <w:tc>
          <w:tcPr>
            <w:tcW w:w="1016" w:type="pct"/>
            <w:tcBorders>
              <w:top w:val="single" w:sz="4" w:space="0" w:color="auto"/>
              <w:left w:val="single" w:sz="4" w:space="0" w:color="auto"/>
              <w:bottom w:val="single" w:sz="4" w:space="0" w:color="auto"/>
              <w:right w:val="single" w:sz="4" w:space="0" w:color="auto"/>
            </w:tcBorders>
          </w:tcPr>
          <w:p w14:paraId="38012248" w14:textId="77777777" w:rsidR="00147597" w:rsidRPr="00E60EDB" w:rsidRDefault="00147597" w:rsidP="00147597">
            <w:pPr>
              <w:spacing w:after="0"/>
              <w:jc w:val="center"/>
              <w:rPr>
                <w:rFonts w:ascii="Times New Roman" w:eastAsia="Calibri"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1E8CE7D2" w14:textId="77777777" w:rsidR="00147597" w:rsidRPr="00E60EDB" w:rsidRDefault="00147597" w:rsidP="00147597">
            <w:pPr>
              <w:spacing w:after="0"/>
              <w:jc w:val="center"/>
              <w:rPr>
                <w:rFonts w:ascii="Times New Roman" w:eastAsia="Calibri" w:hAnsi="Times New Roman" w:cs="Times New Roman"/>
                <w:sz w:val="24"/>
                <w:szCs w:val="24"/>
                <w:highlight w:val="yellow"/>
              </w:rPr>
            </w:pPr>
          </w:p>
        </w:tc>
      </w:tr>
      <w:tr w:rsidR="00E60EDB" w:rsidRPr="00E60EDB" w14:paraId="0F73D86F"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64E3CD73" w14:textId="77777777" w:rsidR="00147597" w:rsidRPr="00E60EDB" w:rsidRDefault="00147597" w:rsidP="00EF245E">
            <w:pPr>
              <w:spacing w:after="0"/>
              <w:ind w:left="313" w:hanging="189"/>
              <w:rPr>
                <w:rFonts w:ascii="Times New Roman" w:hAnsi="Times New Roman" w:cs="Times New Roman"/>
                <w:sz w:val="24"/>
                <w:szCs w:val="24"/>
              </w:rPr>
            </w:pPr>
            <w:r w:rsidRPr="00E60EDB">
              <w:rPr>
                <w:rFonts w:ascii="Times New Roman" w:hAnsi="Times New Roman" w:cs="Times New Roman"/>
                <w:sz w:val="24"/>
                <w:szCs w:val="24"/>
              </w:rPr>
              <w:t>2.</w:t>
            </w:r>
          </w:p>
        </w:tc>
        <w:tc>
          <w:tcPr>
            <w:tcW w:w="2307" w:type="pct"/>
            <w:tcBorders>
              <w:top w:val="single" w:sz="4" w:space="0" w:color="auto"/>
              <w:left w:val="single" w:sz="4" w:space="0" w:color="auto"/>
              <w:bottom w:val="single" w:sz="4" w:space="0" w:color="auto"/>
              <w:right w:val="single" w:sz="4" w:space="0" w:color="auto"/>
            </w:tcBorders>
          </w:tcPr>
          <w:p w14:paraId="124DAD91"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Tipas stacionari „</w:t>
            </w:r>
            <w:proofErr w:type="spellStart"/>
            <w:r w:rsidRPr="00E60EDB">
              <w:rPr>
                <w:rFonts w:ascii="Times New Roman" w:hAnsi="Times New Roman" w:cs="Times New Roman"/>
                <w:sz w:val="24"/>
                <w:szCs w:val="24"/>
              </w:rPr>
              <w:t>Bullet</w:t>
            </w:r>
            <w:proofErr w:type="spellEnd"/>
            <w:r w:rsidRPr="00E60EDB">
              <w:rPr>
                <w:rFonts w:ascii="Times New Roman" w:hAnsi="Times New Roman" w:cs="Times New Roman"/>
                <w:sz w:val="24"/>
                <w:szCs w:val="24"/>
              </w:rPr>
              <w:t>“ tipo diena/naktis vaizdo kamera.</w:t>
            </w:r>
          </w:p>
        </w:tc>
        <w:tc>
          <w:tcPr>
            <w:tcW w:w="1016" w:type="pct"/>
            <w:tcBorders>
              <w:top w:val="single" w:sz="4" w:space="0" w:color="auto"/>
              <w:left w:val="single" w:sz="4" w:space="0" w:color="auto"/>
              <w:bottom w:val="single" w:sz="4" w:space="0" w:color="auto"/>
              <w:right w:val="single" w:sz="4" w:space="0" w:color="auto"/>
            </w:tcBorders>
          </w:tcPr>
          <w:p w14:paraId="49083FA9" w14:textId="77777777" w:rsidR="00147597" w:rsidRPr="00E60EDB" w:rsidRDefault="00147597" w:rsidP="00147597">
            <w:pPr>
              <w:spacing w:after="0"/>
              <w:jc w:val="center"/>
              <w:rPr>
                <w:rFonts w:ascii="Times New Roman" w:eastAsia="Calibri"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5C7F01C5" w14:textId="77777777" w:rsidR="00147597" w:rsidRPr="00E60EDB" w:rsidRDefault="00147597" w:rsidP="00147597">
            <w:pPr>
              <w:spacing w:after="0"/>
              <w:jc w:val="center"/>
              <w:rPr>
                <w:rFonts w:ascii="Times New Roman" w:eastAsia="Calibri" w:hAnsi="Times New Roman" w:cs="Times New Roman"/>
                <w:sz w:val="24"/>
                <w:szCs w:val="24"/>
                <w:highlight w:val="yellow"/>
              </w:rPr>
            </w:pPr>
          </w:p>
        </w:tc>
      </w:tr>
      <w:tr w:rsidR="00E60EDB" w:rsidRPr="00E60EDB" w14:paraId="65F3804B"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6A42C315"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3.</w:t>
            </w:r>
          </w:p>
        </w:tc>
        <w:tc>
          <w:tcPr>
            <w:tcW w:w="2307" w:type="pct"/>
            <w:tcBorders>
              <w:top w:val="single" w:sz="4" w:space="0" w:color="auto"/>
              <w:left w:val="single" w:sz="4" w:space="0" w:color="auto"/>
              <w:bottom w:val="single" w:sz="4" w:space="0" w:color="auto"/>
              <w:right w:val="single" w:sz="4" w:space="0" w:color="auto"/>
            </w:tcBorders>
          </w:tcPr>
          <w:p w14:paraId="1E42F5A4"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Vaizdo jutiklio dydis turi būti ne mažesnis nei 1/1.8“, ne blogiau kaip </w:t>
            </w:r>
            <w:proofErr w:type="spellStart"/>
            <w:r w:rsidRPr="00E60EDB">
              <w:rPr>
                <w:rFonts w:ascii="Times New Roman" w:hAnsi="Times New Roman" w:cs="Times New Roman"/>
                <w:sz w:val="24"/>
                <w:szCs w:val="24"/>
              </w:rPr>
              <w:t>CMOS</w:t>
            </w:r>
            <w:proofErr w:type="spellEnd"/>
            <w:r w:rsidRPr="00E60EDB">
              <w:rPr>
                <w:rFonts w:ascii="Times New Roman" w:hAnsi="Times New Roman" w:cs="Times New Roman"/>
                <w:sz w:val="24"/>
                <w:szCs w:val="24"/>
              </w:rPr>
              <w:t xml:space="preserve"> technologijos, raiška  ne mažesnė nei </w:t>
            </w:r>
            <w:proofErr w:type="spellStart"/>
            <w:r w:rsidRPr="00E60EDB">
              <w:rPr>
                <w:rFonts w:ascii="Times New Roman" w:hAnsi="Times New Roman" w:cs="Times New Roman"/>
                <w:sz w:val="24"/>
                <w:szCs w:val="24"/>
              </w:rPr>
              <w:t>8Mpix</w:t>
            </w:r>
            <w:proofErr w:type="spellEnd"/>
          </w:p>
        </w:tc>
        <w:tc>
          <w:tcPr>
            <w:tcW w:w="1016" w:type="pct"/>
            <w:tcBorders>
              <w:top w:val="single" w:sz="4" w:space="0" w:color="auto"/>
              <w:left w:val="single" w:sz="4" w:space="0" w:color="auto"/>
              <w:bottom w:val="single" w:sz="4" w:space="0" w:color="auto"/>
              <w:right w:val="single" w:sz="4" w:space="0" w:color="auto"/>
            </w:tcBorders>
          </w:tcPr>
          <w:p w14:paraId="09D65578"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7E999B9B"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09B651CB" w14:textId="77777777" w:rsidTr="00147597">
        <w:trPr>
          <w:trHeight w:val="517"/>
        </w:trPr>
        <w:tc>
          <w:tcPr>
            <w:tcW w:w="294" w:type="pct"/>
            <w:tcBorders>
              <w:top w:val="single" w:sz="4" w:space="0" w:color="auto"/>
              <w:left w:val="single" w:sz="4" w:space="0" w:color="auto"/>
              <w:bottom w:val="single" w:sz="4" w:space="0" w:color="auto"/>
              <w:right w:val="single" w:sz="4" w:space="0" w:color="auto"/>
            </w:tcBorders>
            <w:vAlign w:val="center"/>
          </w:tcPr>
          <w:p w14:paraId="498DA82B" w14:textId="77777777" w:rsidR="00147597" w:rsidRPr="00E60EDB" w:rsidRDefault="00147597" w:rsidP="00EF245E">
            <w:pPr>
              <w:spacing w:after="0"/>
              <w:ind w:left="313" w:hanging="189"/>
              <w:rPr>
                <w:rFonts w:ascii="Times New Roman" w:hAnsi="Times New Roman" w:cs="Times New Roman"/>
                <w:sz w:val="24"/>
                <w:szCs w:val="24"/>
              </w:rPr>
            </w:pPr>
            <w:r w:rsidRPr="00E60EDB">
              <w:rPr>
                <w:rFonts w:ascii="Times New Roman" w:hAnsi="Times New Roman" w:cs="Times New Roman"/>
                <w:sz w:val="24"/>
                <w:szCs w:val="24"/>
              </w:rPr>
              <w:t>4.</w:t>
            </w:r>
          </w:p>
        </w:tc>
        <w:tc>
          <w:tcPr>
            <w:tcW w:w="2307" w:type="pct"/>
            <w:tcBorders>
              <w:top w:val="single" w:sz="4" w:space="0" w:color="auto"/>
              <w:left w:val="single" w:sz="4" w:space="0" w:color="auto"/>
              <w:bottom w:val="single" w:sz="4" w:space="0" w:color="auto"/>
              <w:right w:val="single" w:sz="4" w:space="0" w:color="auto"/>
            </w:tcBorders>
          </w:tcPr>
          <w:p w14:paraId="5A795B2D"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Kameros jautrumas šviesai - ne mažesnis nei </w:t>
            </w:r>
            <w:r w:rsidRPr="00E60EDB">
              <w:rPr>
                <w:rFonts w:ascii="Times New Roman" w:eastAsia="MS Mincho" w:hAnsi="Times New Roman" w:cs="Times New Roman"/>
                <w:sz w:val="24"/>
                <w:szCs w:val="24"/>
              </w:rPr>
              <w:t xml:space="preserve">spalvotam </w:t>
            </w:r>
            <w:r w:rsidRPr="00E60EDB">
              <w:rPr>
                <w:rFonts w:ascii="Times New Roman" w:eastAsia="MS Mincho" w:hAnsi="Times New Roman" w:cs="Times New Roman"/>
                <w:spacing w:val="-1"/>
                <w:sz w:val="24"/>
                <w:szCs w:val="24"/>
              </w:rPr>
              <w:t xml:space="preserve">vaizdui </w:t>
            </w:r>
            <w:r w:rsidRPr="00E60EDB">
              <w:rPr>
                <w:rFonts w:ascii="Times New Roman" w:hAnsi="Times New Roman" w:cs="Times New Roman"/>
                <w:sz w:val="24"/>
                <w:szCs w:val="24"/>
              </w:rPr>
              <w:t xml:space="preserve">0.1 </w:t>
            </w:r>
            <w:proofErr w:type="spellStart"/>
            <w:r w:rsidRPr="00E60EDB">
              <w:rPr>
                <w:rFonts w:ascii="Times New Roman" w:hAnsi="Times New Roman" w:cs="Times New Roman"/>
                <w:sz w:val="24"/>
                <w:szCs w:val="24"/>
              </w:rPr>
              <w:t>lux</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Color</w:t>
            </w:r>
            <w:proofErr w:type="spellEnd"/>
            <w:r w:rsidRPr="00E60EDB">
              <w:rPr>
                <w:rFonts w:ascii="Times New Roman" w:hAnsi="Times New Roman" w:cs="Times New Roman"/>
                <w:sz w:val="24"/>
                <w:szCs w:val="24"/>
              </w:rPr>
              <w:t>)</w:t>
            </w:r>
          </w:p>
        </w:tc>
        <w:tc>
          <w:tcPr>
            <w:tcW w:w="1016" w:type="pct"/>
            <w:tcBorders>
              <w:top w:val="single" w:sz="4" w:space="0" w:color="auto"/>
              <w:left w:val="single" w:sz="4" w:space="0" w:color="auto"/>
              <w:bottom w:val="single" w:sz="4" w:space="0" w:color="auto"/>
              <w:right w:val="single" w:sz="4" w:space="0" w:color="auto"/>
            </w:tcBorders>
          </w:tcPr>
          <w:p w14:paraId="7CABBA37" w14:textId="77777777" w:rsidR="00147597" w:rsidRPr="00E60EDB" w:rsidRDefault="00147597" w:rsidP="00147597">
            <w:pPr>
              <w:spacing w:after="0"/>
              <w:jc w:val="center"/>
              <w:rPr>
                <w:rFonts w:ascii="Times New Roman" w:eastAsia="Calibri"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6313CD42" w14:textId="77777777" w:rsidR="00147597" w:rsidRPr="00E60EDB" w:rsidRDefault="00147597" w:rsidP="00147597">
            <w:pPr>
              <w:spacing w:after="0"/>
              <w:jc w:val="center"/>
              <w:rPr>
                <w:rFonts w:ascii="Times New Roman" w:eastAsia="Calibri" w:hAnsi="Times New Roman" w:cs="Times New Roman"/>
                <w:sz w:val="24"/>
                <w:szCs w:val="24"/>
                <w:highlight w:val="yellow"/>
              </w:rPr>
            </w:pPr>
          </w:p>
        </w:tc>
      </w:tr>
      <w:tr w:rsidR="00E60EDB" w:rsidRPr="00E60EDB" w14:paraId="4E2A46E3"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326C930B" w14:textId="77777777" w:rsidR="00147597" w:rsidRPr="00E60EDB" w:rsidRDefault="00147597" w:rsidP="00EF245E">
            <w:pPr>
              <w:spacing w:after="0"/>
              <w:ind w:left="313" w:hanging="189"/>
              <w:rPr>
                <w:rFonts w:ascii="Times New Roman" w:hAnsi="Times New Roman" w:cs="Times New Roman"/>
                <w:sz w:val="24"/>
                <w:szCs w:val="24"/>
              </w:rPr>
            </w:pPr>
            <w:r w:rsidRPr="00E60EDB">
              <w:rPr>
                <w:rFonts w:ascii="Times New Roman" w:hAnsi="Times New Roman" w:cs="Times New Roman"/>
                <w:sz w:val="24"/>
                <w:szCs w:val="24"/>
              </w:rPr>
              <w:t>5.</w:t>
            </w:r>
          </w:p>
        </w:tc>
        <w:tc>
          <w:tcPr>
            <w:tcW w:w="2307" w:type="pct"/>
            <w:tcBorders>
              <w:top w:val="single" w:sz="4" w:space="0" w:color="auto"/>
              <w:left w:val="single" w:sz="4" w:space="0" w:color="auto"/>
              <w:bottom w:val="single" w:sz="4" w:space="0" w:color="auto"/>
              <w:right w:val="single" w:sz="4" w:space="0" w:color="auto"/>
            </w:tcBorders>
          </w:tcPr>
          <w:p w14:paraId="0A51CC9D"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Apšvietimo atstumas ne mažiau 25 m gamintojo parametruose.</w:t>
            </w:r>
          </w:p>
        </w:tc>
        <w:tc>
          <w:tcPr>
            <w:tcW w:w="1016" w:type="pct"/>
            <w:tcBorders>
              <w:top w:val="single" w:sz="4" w:space="0" w:color="auto"/>
              <w:left w:val="single" w:sz="4" w:space="0" w:color="auto"/>
              <w:bottom w:val="single" w:sz="4" w:space="0" w:color="auto"/>
              <w:right w:val="single" w:sz="4" w:space="0" w:color="auto"/>
            </w:tcBorders>
          </w:tcPr>
          <w:p w14:paraId="7F235EAD" w14:textId="77777777" w:rsidR="00147597" w:rsidRPr="00E60EDB" w:rsidRDefault="00147597" w:rsidP="00147597">
            <w:pPr>
              <w:spacing w:after="0"/>
              <w:jc w:val="center"/>
              <w:rPr>
                <w:rFonts w:ascii="Times New Roman" w:eastAsia="Calibri"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0AF4032B" w14:textId="77777777" w:rsidR="00147597" w:rsidRPr="00E60EDB" w:rsidRDefault="00147597" w:rsidP="00147597">
            <w:pPr>
              <w:spacing w:after="0"/>
              <w:jc w:val="center"/>
              <w:rPr>
                <w:rFonts w:ascii="Times New Roman" w:eastAsia="Calibri" w:hAnsi="Times New Roman" w:cs="Times New Roman"/>
                <w:sz w:val="24"/>
                <w:szCs w:val="24"/>
                <w:highlight w:val="yellow"/>
              </w:rPr>
            </w:pPr>
          </w:p>
        </w:tc>
      </w:tr>
      <w:tr w:rsidR="00E60EDB" w:rsidRPr="00E60EDB" w14:paraId="2A1B96C1"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46EE4A21"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6.</w:t>
            </w:r>
          </w:p>
        </w:tc>
        <w:tc>
          <w:tcPr>
            <w:tcW w:w="2307" w:type="pct"/>
            <w:tcBorders>
              <w:top w:val="single" w:sz="4" w:space="0" w:color="auto"/>
              <w:left w:val="single" w:sz="4" w:space="0" w:color="auto"/>
              <w:bottom w:val="single" w:sz="4" w:space="0" w:color="auto"/>
              <w:right w:val="single" w:sz="4" w:space="0" w:color="auto"/>
            </w:tcBorders>
          </w:tcPr>
          <w:p w14:paraId="3E9EC1C2"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Horizontalus matymo kampas ne mažiau kaip. 100° (</w:t>
            </w:r>
            <w:proofErr w:type="spellStart"/>
            <w:r w:rsidRPr="00E60EDB">
              <w:rPr>
                <w:rFonts w:ascii="Times New Roman" w:hAnsi="Times New Roman" w:cs="Times New Roman"/>
                <w:sz w:val="24"/>
                <w:szCs w:val="24"/>
              </w:rPr>
              <w:t>Wide</w:t>
            </w:r>
            <w:proofErr w:type="spellEnd"/>
            <w:r w:rsidRPr="00E60EDB">
              <w:rPr>
                <w:rFonts w:ascii="Times New Roman" w:hAnsi="Times New Roman" w:cs="Times New Roman"/>
                <w:sz w:val="24"/>
                <w:szCs w:val="24"/>
              </w:rPr>
              <w:t>), ir. 50° (</w:t>
            </w:r>
            <w:proofErr w:type="spellStart"/>
            <w:r w:rsidRPr="00E60EDB">
              <w:rPr>
                <w:rFonts w:ascii="Times New Roman" w:hAnsi="Times New Roman" w:cs="Times New Roman"/>
                <w:sz w:val="24"/>
                <w:szCs w:val="24"/>
              </w:rPr>
              <w:t>Te1e</w:t>
            </w:r>
            <w:proofErr w:type="spellEnd"/>
            <w:r w:rsidRPr="00E60EDB">
              <w:rPr>
                <w:rFonts w:ascii="Times New Roman" w:hAnsi="Times New Roman" w:cs="Times New Roman"/>
                <w:sz w:val="24"/>
                <w:szCs w:val="24"/>
              </w:rPr>
              <w:t>).</w:t>
            </w:r>
          </w:p>
        </w:tc>
        <w:tc>
          <w:tcPr>
            <w:tcW w:w="1016" w:type="pct"/>
            <w:tcBorders>
              <w:top w:val="single" w:sz="4" w:space="0" w:color="auto"/>
              <w:left w:val="single" w:sz="4" w:space="0" w:color="auto"/>
              <w:bottom w:val="single" w:sz="4" w:space="0" w:color="auto"/>
              <w:right w:val="single" w:sz="4" w:space="0" w:color="auto"/>
            </w:tcBorders>
          </w:tcPr>
          <w:p w14:paraId="6B7C0D49"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1116933F"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5468753C"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7F732CCC" w14:textId="77777777" w:rsidR="00147597" w:rsidRPr="00E60EDB" w:rsidRDefault="00147597" w:rsidP="00EF245E">
            <w:pPr>
              <w:spacing w:after="0"/>
              <w:ind w:left="313" w:hanging="189"/>
              <w:rPr>
                <w:rFonts w:ascii="Times New Roman" w:hAnsi="Times New Roman" w:cs="Times New Roman"/>
                <w:sz w:val="24"/>
                <w:szCs w:val="24"/>
              </w:rPr>
            </w:pPr>
            <w:r w:rsidRPr="00E60EDB">
              <w:rPr>
                <w:rFonts w:ascii="Times New Roman" w:hAnsi="Times New Roman" w:cs="Times New Roman"/>
                <w:sz w:val="24"/>
                <w:szCs w:val="24"/>
              </w:rPr>
              <w:t>7.</w:t>
            </w:r>
          </w:p>
        </w:tc>
        <w:tc>
          <w:tcPr>
            <w:tcW w:w="2307" w:type="pct"/>
            <w:tcBorders>
              <w:top w:val="single" w:sz="4" w:space="0" w:color="auto"/>
              <w:left w:val="single" w:sz="4" w:space="0" w:color="auto"/>
              <w:bottom w:val="single" w:sz="4" w:space="0" w:color="auto"/>
              <w:right w:val="single" w:sz="4" w:space="0" w:color="auto"/>
            </w:tcBorders>
          </w:tcPr>
          <w:p w14:paraId="008A8147"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eastAsia="Calibri" w:hAnsi="Times New Roman" w:cs="Times New Roman"/>
                <w:sz w:val="24"/>
                <w:szCs w:val="24"/>
              </w:rPr>
              <w:t>Objektyvas ne prasčiau kaip P-</w:t>
            </w:r>
            <w:proofErr w:type="spellStart"/>
            <w:r w:rsidRPr="00E60EDB">
              <w:rPr>
                <w:rFonts w:ascii="Times New Roman" w:eastAsia="Calibri" w:hAnsi="Times New Roman" w:cs="Times New Roman"/>
                <w:sz w:val="24"/>
                <w:szCs w:val="24"/>
              </w:rPr>
              <w:t>iris</w:t>
            </w:r>
            <w:proofErr w:type="spellEnd"/>
            <w:r w:rsidRPr="00E60EDB">
              <w:rPr>
                <w:rFonts w:ascii="Times New Roman" w:eastAsia="Calibri" w:hAnsi="Times New Roman" w:cs="Times New Roman"/>
                <w:sz w:val="24"/>
                <w:szCs w:val="24"/>
              </w:rPr>
              <w:t xml:space="preserve"> technologijos</w:t>
            </w:r>
          </w:p>
        </w:tc>
        <w:tc>
          <w:tcPr>
            <w:tcW w:w="1016" w:type="pct"/>
            <w:tcBorders>
              <w:top w:val="single" w:sz="4" w:space="0" w:color="auto"/>
              <w:left w:val="single" w:sz="4" w:space="0" w:color="auto"/>
              <w:bottom w:val="single" w:sz="4" w:space="0" w:color="auto"/>
              <w:right w:val="single" w:sz="4" w:space="0" w:color="auto"/>
            </w:tcBorders>
          </w:tcPr>
          <w:p w14:paraId="5C8E3B50"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57864095"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581B3D86"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46666839"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8.</w:t>
            </w:r>
          </w:p>
        </w:tc>
        <w:tc>
          <w:tcPr>
            <w:tcW w:w="2307" w:type="pct"/>
            <w:tcBorders>
              <w:top w:val="single" w:sz="4" w:space="0" w:color="auto"/>
              <w:left w:val="single" w:sz="4" w:space="0" w:color="auto"/>
              <w:bottom w:val="single" w:sz="4" w:space="0" w:color="auto"/>
              <w:right w:val="single" w:sz="4" w:space="0" w:color="auto"/>
            </w:tcBorders>
          </w:tcPr>
          <w:p w14:paraId="61B91BFC"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Turi būti skaitmeninis arba optinis vaizdo stabilizavimas;</w:t>
            </w:r>
          </w:p>
        </w:tc>
        <w:tc>
          <w:tcPr>
            <w:tcW w:w="1016" w:type="pct"/>
            <w:tcBorders>
              <w:top w:val="single" w:sz="4" w:space="0" w:color="auto"/>
              <w:left w:val="single" w:sz="4" w:space="0" w:color="auto"/>
              <w:bottom w:val="single" w:sz="4" w:space="0" w:color="auto"/>
              <w:right w:val="single" w:sz="4" w:space="0" w:color="auto"/>
            </w:tcBorders>
          </w:tcPr>
          <w:p w14:paraId="1573851D"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0BC678F6"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098F8728"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28141473"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lastRenderedPageBreak/>
              <w:t>9.</w:t>
            </w:r>
          </w:p>
        </w:tc>
        <w:tc>
          <w:tcPr>
            <w:tcW w:w="2307" w:type="pct"/>
            <w:tcBorders>
              <w:top w:val="single" w:sz="4" w:space="0" w:color="auto"/>
              <w:left w:val="single" w:sz="4" w:space="0" w:color="auto"/>
              <w:bottom w:val="single" w:sz="4" w:space="0" w:color="auto"/>
              <w:right w:val="single" w:sz="4" w:space="0" w:color="auto"/>
            </w:tcBorders>
          </w:tcPr>
          <w:p w14:paraId="2561404B"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Objektyvai turi būti motorizuoti. Operatorius nuotoliniu būdu turi galėti keisti objektyvo židinio nuotolį ir atlikti vaizdo fokusavimą. </w:t>
            </w:r>
          </w:p>
        </w:tc>
        <w:tc>
          <w:tcPr>
            <w:tcW w:w="1016" w:type="pct"/>
            <w:tcBorders>
              <w:top w:val="single" w:sz="4" w:space="0" w:color="auto"/>
              <w:left w:val="single" w:sz="4" w:space="0" w:color="auto"/>
              <w:bottom w:val="single" w:sz="4" w:space="0" w:color="auto"/>
              <w:right w:val="single" w:sz="4" w:space="0" w:color="auto"/>
            </w:tcBorders>
          </w:tcPr>
          <w:p w14:paraId="1EEC3FC9"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6857C0E2"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33280920"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6240AFF8"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10.</w:t>
            </w:r>
          </w:p>
        </w:tc>
        <w:tc>
          <w:tcPr>
            <w:tcW w:w="2307" w:type="pct"/>
            <w:tcBorders>
              <w:top w:val="single" w:sz="4" w:space="0" w:color="auto"/>
              <w:left w:val="single" w:sz="4" w:space="0" w:color="auto"/>
              <w:bottom w:val="single" w:sz="4" w:space="0" w:color="auto"/>
              <w:right w:val="single" w:sz="4" w:space="0" w:color="auto"/>
            </w:tcBorders>
          </w:tcPr>
          <w:p w14:paraId="66AB9DE6"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Elektroninės užsklandos greičio diapazonas nemažesnis kaip nuo 1/20000 s iki 1/4 s.</w:t>
            </w:r>
          </w:p>
        </w:tc>
        <w:tc>
          <w:tcPr>
            <w:tcW w:w="1016" w:type="pct"/>
            <w:tcBorders>
              <w:top w:val="single" w:sz="4" w:space="0" w:color="auto"/>
              <w:left w:val="single" w:sz="4" w:space="0" w:color="auto"/>
              <w:bottom w:val="single" w:sz="4" w:space="0" w:color="auto"/>
              <w:right w:val="single" w:sz="4" w:space="0" w:color="auto"/>
            </w:tcBorders>
          </w:tcPr>
          <w:p w14:paraId="60D57478"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77E1F95B"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11C88B2C"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21F2EE36"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11.</w:t>
            </w:r>
          </w:p>
        </w:tc>
        <w:tc>
          <w:tcPr>
            <w:tcW w:w="2307" w:type="pct"/>
            <w:tcBorders>
              <w:top w:val="single" w:sz="4" w:space="0" w:color="auto"/>
              <w:left w:val="single" w:sz="4" w:space="0" w:color="auto"/>
              <w:bottom w:val="single" w:sz="4" w:space="0" w:color="auto"/>
              <w:right w:val="single" w:sz="4" w:space="0" w:color="auto"/>
            </w:tcBorders>
          </w:tcPr>
          <w:p w14:paraId="7FA9626F"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Nemažiau kaip 20 kadrų per sekundę prie </w:t>
            </w:r>
            <w:proofErr w:type="spellStart"/>
            <w:r w:rsidRPr="00E60EDB">
              <w:rPr>
                <w:rFonts w:ascii="Times New Roman" w:hAnsi="Times New Roman" w:cs="Times New Roman"/>
                <w:sz w:val="24"/>
                <w:szCs w:val="24"/>
              </w:rPr>
              <w:t>8MP</w:t>
            </w:r>
            <w:proofErr w:type="spellEnd"/>
            <w:r w:rsidRPr="00E60EDB">
              <w:rPr>
                <w:rFonts w:ascii="Times New Roman" w:hAnsi="Times New Roman" w:cs="Times New Roman"/>
                <w:sz w:val="24"/>
                <w:szCs w:val="24"/>
              </w:rPr>
              <w:t xml:space="preserve"> raiškos.</w:t>
            </w:r>
          </w:p>
        </w:tc>
        <w:tc>
          <w:tcPr>
            <w:tcW w:w="1016" w:type="pct"/>
            <w:tcBorders>
              <w:top w:val="single" w:sz="4" w:space="0" w:color="auto"/>
              <w:left w:val="single" w:sz="4" w:space="0" w:color="auto"/>
              <w:bottom w:val="single" w:sz="4" w:space="0" w:color="auto"/>
              <w:right w:val="single" w:sz="4" w:space="0" w:color="auto"/>
            </w:tcBorders>
          </w:tcPr>
          <w:p w14:paraId="20322DD8"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40157223"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645128B4"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558FE462" w14:textId="77777777" w:rsidR="00147597" w:rsidRPr="00E60EDB" w:rsidRDefault="00147597" w:rsidP="00EF245E">
            <w:pPr>
              <w:tabs>
                <w:tab w:val="left" w:pos="340"/>
                <w:tab w:val="left" w:pos="1049"/>
              </w:tabs>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12.</w:t>
            </w:r>
          </w:p>
        </w:tc>
        <w:tc>
          <w:tcPr>
            <w:tcW w:w="2307" w:type="pct"/>
            <w:tcBorders>
              <w:top w:val="single" w:sz="4" w:space="0" w:color="auto"/>
              <w:left w:val="single" w:sz="4" w:space="0" w:color="auto"/>
              <w:bottom w:val="single" w:sz="4" w:space="0" w:color="auto"/>
              <w:right w:val="single" w:sz="4" w:space="0" w:color="auto"/>
            </w:tcBorders>
          </w:tcPr>
          <w:p w14:paraId="0C3975CC"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įdiegta </w:t>
            </w:r>
            <w:proofErr w:type="spellStart"/>
            <w:r w:rsidRPr="00E60EDB">
              <w:rPr>
                <w:rFonts w:ascii="Times New Roman" w:hAnsi="Times New Roman" w:cs="Times New Roman"/>
                <w:sz w:val="24"/>
                <w:szCs w:val="24"/>
              </w:rPr>
              <w:t>WDR</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Wide</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dinamic</w:t>
            </w:r>
            <w:proofErr w:type="spellEnd"/>
            <w:r w:rsidRPr="00E60EDB">
              <w:rPr>
                <w:rFonts w:ascii="Times New Roman" w:hAnsi="Times New Roman" w:cs="Times New Roman"/>
                <w:sz w:val="24"/>
                <w:szCs w:val="24"/>
              </w:rPr>
              <w:t xml:space="preserve"> range) arba lygiavertė funkcija ne mažiau 120 </w:t>
            </w:r>
            <w:proofErr w:type="spellStart"/>
            <w:r w:rsidRPr="00E60EDB">
              <w:rPr>
                <w:rFonts w:ascii="Times New Roman" w:hAnsi="Times New Roman" w:cs="Times New Roman"/>
                <w:sz w:val="24"/>
                <w:szCs w:val="24"/>
              </w:rPr>
              <w:t>dB</w:t>
            </w:r>
            <w:proofErr w:type="spellEnd"/>
            <w:r w:rsidRPr="00E60EDB">
              <w:rPr>
                <w:rFonts w:ascii="Times New Roman" w:hAnsi="Times New Roman" w:cs="Times New Roman"/>
                <w:sz w:val="24"/>
                <w:szCs w:val="24"/>
              </w:rPr>
              <w:t>.</w:t>
            </w:r>
          </w:p>
        </w:tc>
        <w:tc>
          <w:tcPr>
            <w:tcW w:w="1016" w:type="pct"/>
            <w:tcBorders>
              <w:top w:val="single" w:sz="4" w:space="0" w:color="auto"/>
              <w:left w:val="single" w:sz="4" w:space="0" w:color="auto"/>
              <w:bottom w:val="single" w:sz="4" w:space="0" w:color="auto"/>
              <w:right w:val="single" w:sz="4" w:space="0" w:color="auto"/>
            </w:tcBorders>
          </w:tcPr>
          <w:p w14:paraId="1368BFB2" w14:textId="77777777" w:rsidR="00147597" w:rsidRPr="00E60EDB" w:rsidRDefault="00147597" w:rsidP="00147597">
            <w:pPr>
              <w:tabs>
                <w:tab w:val="left" w:pos="340"/>
                <w:tab w:val="left" w:pos="1049"/>
              </w:tabs>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348EC610" w14:textId="77777777" w:rsidR="00147597" w:rsidRPr="00E60EDB" w:rsidRDefault="00147597" w:rsidP="00147597">
            <w:pPr>
              <w:tabs>
                <w:tab w:val="left" w:pos="340"/>
                <w:tab w:val="left" w:pos="1049"/>
              </w:tabs>
              <w:spacing w:after="0"/>
              <w:jc w:val="center"/>
              <w:rPr>
                <w:rFonts w:ascii="Times New Roman" w:eastAsia="MS Mincho" w:hAnsi="Times New Roman" w:cs="Times New Roman"/>
                <w:sz w:val="24"/>
                <w:szCs w:val="24"/>
                <w:highlight w:val="yellow"/>
              </w:rPr>
            </w:pPr>
          </w:p>
        </w:tc>
      </w:tr>
      <w:tr w:rsidR="00E60EDB" w:rsidRPr="00E60EDB" w14:paraId="1E345C87"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189379E1" w14:textId="77777777" w:rsidR="00147597" w:rsidRPr="00E60EDB" w:rsidRDefault="00147597" w:rsidP="00EF245E">
            <w:pPr>
              <w:tabs>
                <w:tab w:val="left" w:pos="340"/>
                <w:tab w:val="left" w:pos="1049"/>
              </w:tabs>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13.</w:t>
            </w:r>
          </w:p>
        </w:tc>
        <w:tc>
          <w:tcPr>
            <w:tcW w:w="2307" w:type="pct"/>
            <w:tcBorders>
              <w:top w:val="single" w:sz="4" w:space="0" w:color="auto"/>
              <w:left w:val="single" w:sz="4" w:space="0" w:color="auto"/>
              <w:bottom w:val="single" w:sz="4" w:space="0" w:color="auto"/>
              <w:right w:val="single" w:sz="4" w:space="0" w:color="auto"/>
            </w:tcBorders>
          </w:tcPr>
          <w:p w14:paraId="6CB76335"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 Turi palaikyti kibernetinį saugumą (</w:t>
            </w:r>
            <w:proofErr w:type="spellStart"/>
            <w:r w:rsidRPr="00E60EDB">
              <w:rPr>
                <w:rFonts w:ascii="Times New Roman" w:hAnsi="Times New Roman" w:cs="Times New Roman"/>
                <w:sz w:val="24"/>
                <w:szCs w:val="24"/>
              </w:rPr>
              <w:t>secury</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boot</w:t>
            </w:r>
            <w:proofErr w:type="spellEnd"/>
            <w:r w:rsidRPr="00E60EDB">
              <w:rPr>
                <w:rFonts w:ascii="Times New Roman" w:hAnsi="Times New Roman" w:cs="Times New Roman"/>
                <w:sz w:val="24"/>
                <w:szCs w:val="24"/>
              </w:rPr>
              <w:t>) ir turi būti autorizuota gamintojo aparatinė įranga (</w:t>
            </w:r>
            <w:proofErr w:type="spellStart"/>
            <w:r w:rsidRPr="00E60EDB">
              <w:rPr>
                <w:rFonts w:ascii="Times New Roman" w:hAnsi="Times New Roman" w:cs="Times New Roman"/>
                <w:sz w:val="24"/>
                <w:szCs w:val="24"/>
              </w:rPr>
              <w:t>Signed</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firmware</w:t>
            </w:r>
            <w:proofErr w:type="spellEnd"/>
            <w:r w:rsidRPr="00E60EDB">
              <w:rPr>
                <w:rFonts w:ascii="Times New Roman" w:hAnsi="Times New Roman" w:cs="Times New Roman"/>
                <w:sz w:val="24"/>
                <w:szCs w:val="24"/>
              </w:rPr>
              <w:t>)</w:t>
            </w:r>
          </w:p>
        </w:tc>
        <w:tc>
          <w:tcPr>
            <w:tcW w:w="1016" w:type="pct"/>
            <w:tcBorders>
              <w:top w:val="single" w:sz="4" w:space="0" w:color="auto"/>
              <w:left w:val="single" w:sz="4" w:space="0" w:color="auto"/>
              <w:bottom w:val="single" w:sz="4" w:space="0" w:color="auto"/>
              <w:right w:val="single" w:sz="4" w:space="0" w:color="auto"/>
            </w:tcBorders>
          </w:tcPr>
          <w:p w14:paraId="5265EA7A" w14:textId="77777777" w:rsidR="00147597" w:rsidRPr="00E60EDB" w:rsidRDefault="00147597" w:rsidP="00147597">
            <w:pPr>
              <w:tabs>
                <w:tab w:val="left" w:pos="340"/>
                <w:tab w:val="left" w:pos="1049"/>
              </w:tabs>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2AE13ED6" w14:textId="77777777" w:rsidR="00147597" w:rsidRPr="00E60EDB" w:rsidRDefault="00147597" w:rsidP="00147597">
            <w:pPr>
              <w:tabs>
                <w:tab w:val="left" w:pos="340"/>
                <w:tab w:val="left" w:pos="1049"/>
              </w:tabs>
              <w:spacing w:after="0"/>
              <w:jc w:val="center"/>
              <w:rPr>
                <w:rFonts w:ascii="Times New Roman" w:eastAsia="MS Mincho" w:hAnsi="Times New Roman" w:cs="Times New Roman"/>
                <w:sz w:val="24"/>
                <w:szCs w:val="24"/>
                <w:highlight w:val="yellow"/>
              </w:rPr>
            </w:pPr>
          </w:p>
        </w:tc>
      </w:tr>
      <w:tr w:rsidR="00E60EDB" w:rsidRPr="00E60EDB" w14:paraId="6759173C"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59CE7724"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14.</w:t>
            </w:r>
          </w:p>
        </w:tc>
        <w:tc>
          <w:tcPr>
            <w:tcW w:w="2307" w:type="pct"/>
            <w:tcBorders>
              <w:top w:val="single" w:sz="4" w:space="0" w:color="auto"/>
              <w:left w:val="single" w:sz="4" w:space="0" w:color="auto"/>
              <w:bottom w:val="single" w:sz="4" w:space="0" w:color="auto"/>
              <w:right w:val="single" w:sz="4" w:space="0" w:color="auto"/>
            </w:tcBorders>
          </w:tcPr>
          <w:p w14:paraId="60BD8096"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palaikyti </w:t>
            </w:r>
            <w:proofErr w:type="spellStart"/>
            <w:r w:rsidRPr="00E60EDB">
              <w:rPr>
                <w:rFonts w:ascii="Times New Roman" w:hAnsi="Times New Roman" w:cs="Times New Roman"/>
                <w:sz w:val="24"/>
                <w:szCs w:val="24"/>
              </w:rPr>
              <w:t>daugiasrautį</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multi</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streaming</w:t>
            </w:r>
            <w:proofErr w:type="spellEnd"/>
            <w:r w:rsidRPr="00E60EDB">
              <w:rPr>
                <w:rFonts w:ascii="Times New Roman" w:hAnsi="Times New Roman" w:cs="Times New Roman"/>
                <w:sz w:val="24"/>
                <w:szCs w:val="24"/>
              </w:rPr>
              <w:t>) duomenų kodavimo režimas.</w:t>
            </w:r>
          </w:p>
        </w:tc>
        <w:tc>
          <w:tcPr>
            <w:tcW w:w="1016" w:type="pct"/>
            <w:tcBorders>
              <w:top w:val="single" w:sz="4" w:space="0" w:color="auto"/>
              <w:left w:val="single" w:sz="4" w:space="0" w:color="auto"/>
              <w:bottom w:val="single" w:sz="4" w:space="0" w:color="auto"/>
              <w:right w:val="single" w:sz="4" w:space="0" w:color="auto"/>
            </w:tcBorders>
          </w:tcPr>
          <w:p w14:paraId="60FAD288"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116B95A8"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74119D4C"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5FDD4464"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15.</w:t>
            </w:r>
          </w:p>
        </w:tc>
        <w:tc>
          <w:tcPr>
            <w:tcW w:w="2307" w:type="pct"/>
            <w:tcBorders>
              <w:top w:val="single" w:sz="4" w:space="0" w:color="auto"/>
              <w:left w:val="single" w:sz="4" w:space="0" w:color="auto"/>
              <w:bottom w:val="single" w:sz="4" w:space="0" w:color="auto"/>
              <w:right w:val="single" w:sz="4" w:space="0" w:color="auto"/>
            </w:tcBorders>
          </w:tcPr>
          <w:p w14:paraId="4695AA3D"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įdiegtas funkcionalumas, kuris leistų automatiškai mažinti perduodamo vaizdo kadrų dažnumą ir kokybę, jei kameros matymo lauke neaptinkami judesio įvykiai. </w:t>
            </w:r>
          </w:p>
        </w:tc>
        <w:tc>
          <w:tcPr>
            <w:tcW w:w="1016" w:type="pct"/>
            <w:tcBorders>
              <w:top w:val="single" w:sz="4" w:space="0" w:color="auto"/>
              <w:left w:val="single" w:sz="4" w:space="0" w:color="auto"/>
              <w:bottom w:val="single" w:sz="4" w:space="0" w:color="auto"/>
              <w:right w:val="single" w:sz="4" w:space="0" w:color="auto"/>
            </w:tcBorders>
          </w:tcPr>
          <w:p w14:paraId="76B0ADF0"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730DD0D6"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4A418D6A"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62CC5AAD"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16.</w:t>
            </w:r>
          </w:p>
        </w:tc>
        <w:tc>
          <w:tcPr>
            <w:tcW w:w="2307" w:type="pct"/>
            <w:tcBorders>
              <w:top w:val="single" w:sz="4" w:space="0" w:color="auto"/>
              <w:left w:val="single" w:sz="4" w:space="0" w:color="auto"/>
              <w:bottom w:val="single" w:sz="4" w:space="0" w:color="auto"/>
              <w:right w:val="single" w:sz="4" w:space="0" w:color="auto"/>
            </w:tcBorders>
            <w:vAlign w:val="center"/>
          </w:tcPr>
          <w:p w14:paraId="54BF989B"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w:t>
            </w:r>
            <w:proofErr w:type="spellStart"/>
            <w:r w:rsidRPr="00E60EDB">
              <w:rPr>
                <w:rFonts w:ascii="Times New Roman" w:hAnsi="Times New Roman" w:cs="Times New Roman"/>
                <w:sz w:val="24"/>
                <w:szCs w:val="24"/>
              </w:rPr>
              <w:t>H.264</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H.265</w:t>
            </w:r>
            <w:proofErr w:type="spellEnd"/>
            <w:r w:rsidRPr="00E60EDB">
              <w:rPr>
                <w:rFonts w:ascii="Times New Roman" w:hAnsi="Times New Roman" w:cs="Times New Roman"/>
                <w:sz w:val="24"/>
                <w:szCs w:val="24"/>
              </w:rPr>
              <w:t xml:space="preserve"> arba lygiaverčiai</w:t>
            </w:r>
          </w:p>
        </w:tc>
        <w:tc>
          <w:tcPr>
            <w:tcW w:w="1016" w:type="pct"/>
            <w:tcBorders>
              <w:top w:val="single" w:sz="4" w:space="0" w:color="auto"/>
              <w:left w:val="single" w:sz="4" w:space="0" w:color="auto"/>
              <w:bottom w:val="single" w:sz="4" w:space="0" w:color="auto"/>
              <w:right w:val="single" w:sz="4" w:space="0" w:color="auto"/>
            </w:tcBorders>
          </w:tcPr>
          <w:p w14:paraId="554E5284"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38C0747C"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181090FD"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4FDB0994"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17.</w:t>
            </w:r>
          </w:p>
        </w:tc>
        <w:tc>
          <w:tcPr>
            <w:tcW w:w="2307" w:type="pct"/>
            <w:tcBorders>
              <w:top w:val="single" w:sz="4" w:space="0" w:color="auto"/>
              <w:left w:val="single" w:sz="4" w:space="0" w:color="auto"/>
              <w:bottom w:val="single" w:sz="4" w:space="0" w:color="auto"/>
              <w:right w:val="single" w:sz="4" w:space="0" w:color="auto"/>
            </w:tcBorders>
          </w:tcPr>
          <w:p w14:paraId="210B4617"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palaikomi standarto </w:t>
            </w:r>
            <w:proofErr w:type="spellStart"/>
            <w:r w:rsidRPr="00E60EDB">
              <w:rPr>
                <w:rFonts w:ascii="Times New Roman" w:hAnsi="Times New Roman" w:cs="Times New Roman"/>
                <w:sz w:val="24"/>
                <w:szCs w:val="24"/>
              </w:rPr>
              <w:t>ONVIF</w:t>
            </w:r>
            <w:proofErr w:type="spellEnd"/>
            <w:r w:rsidRPr="00E60EDB">
              <w:rPr>
                <w:rFonts w:ascii="Times New Roman" w:hAnsi="Times New Roman" w:cs="Times New Roman"/>
                <w:sz w:val="24"/>
                <w:szCs w:val="24"/>
              </w:rPr>
              <w:t xml:space="preserve"> (arba lygiaverčio) S profilis.</w:t>
            </w:r>
          </w:p>
        </w:tc>
        <w:tc>
          <w:tcPr>
            <w:tcW w:w="1016" w:type="pct"/>
            <w:tcBorders>
              <w:top w:val="single" w:sz="4" w:space="0" w:color="auto"/>
              <w:left w:val="single" w:sz="4" w:space="0" w:color="auto"/>
              <w:bottom w:val="single" w:sz="4" w:space="0" w:color="auto"/>
              <w:right w:val="single" w:sz="4" w:space="0" w:color="auto"/>
            </w:tcBorders>
          </w:tcPr>
          <w:p w14:paraId="488C933B"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53F92516"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5E19A17E"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4E970523"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18.</w:t>
            </w:r>
          </w:p>
        </w:tc>
        <w:tc>
          <w:tcPr>
            <w:tcW w:w="2307" w:type="pct"/>
            <w:tcBorders>
              <w:top w:val="single" w:sz="4" w:space="0" w:color="auto"/>
              <w:left w:val="single" w:sz="4" w:space="0" w:color="auto"/>
              <w:bottom w:val="single" w:sz="4" w:space="0" w:color="auto"/>
              <w:right w:val="single" w:sz="4" w:space="0" w:color="auto"/>
            </w:tcBorders>
          </w:tcPr>
          <w:p w14:paraId="12ACF7A5"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Turi būti galimybė praplėsti duomenų talpą iki 512 GB.</w:t>
            </w:r>
          </w:p>
        </w:tc>
        <w:tc>
          <w:tcPr>
            <w:tcW w:w="1016" w:type="pct"/>
            <w:tcBorders>
              <w:top w:val="single" w:sz="4" w:space="0" w:color="auto"/>
              <w:left w:val="single" w:sz="4" w:space="0" w:color="auto"/>
              <w:bottom w:val="single" w:sz="4" w:space="0" w:color="auto"/>
              <w:right w:val="single" w:sz="4" w:space="0" w:color="auto"/>
            </w:tcBorders>
          </w:tcPr>
          <w:p w14:paraId="10A525F3"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2AAD86D0"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5A7038B8"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18554700"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19.</w:t>
            </w:r>
          </w:p>
        </w:tc>
        <w:tc>
          <w:tcPr>
            <w:tcW w:w="2307" w:type="pct"/>
            <w:tcBorders>
              <w:top w:val="single" w:sz="4" w:space="0" w:color="auto"/>
              <w:left w:val="single" w:sz="4" w:space="0" w:color="auto"/>
              <w:bottom w:val="single" w:sz="4" w:space="0" w:color="auto"/>
              <w:right w:val="single" w:sz="4" w:space="0" w:color="auto"/>
            </w:tcBorders>
          </w:tcPr>
          <w:p w14:paraId="1A9197E1"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eastAsia="MS Mincho" w:hAnsi="Times New Roman" w:cs="Times New Roman"/>
                <w:sz w:val="24"/>
                <w:szCs w:val="24"/>
              </w:rPr>
              <w:t xml:space="preserve">Kamera turi turėti objektų judesio aptikimo modulį ir </w:t>
            </w:r>
            <w:r w:rsidRPr="00E60EDB">
              <w:rPr>
                <w:rFonts w:ascii="Times New Roman" w:hAnsi="Times New Roman" w:cs="Times New Roman"/>
                <w:sz w:val="24"/>
                <w:szCs w:val="24"/>
              </w:rPr>
              <w:t>analitikos paieškos klasifikavimą (su galimybe klasifikuoti objektus pagal spalvą): žmogus, traukinys, sunkvežimis, autobusas, automobilis, motociklas, dviratis, susibūrimų detekcija, vaizdo suprastėjimo detekcija, perimetro detekcija, linijos kirtimo detekcija</w:t>
            </w:r>
          </w:p>
        </w:tc>
        <w:tc>
          <w:tcPr>
            <w:tcW w:w="1016" w:type="pct"/>
            <w:tcBorders>
              <w:top w:val="single" w:sz="4" w:space="0" w:color="auto"/>
              <w:left w:val="single" w:sz="4" w:space="0" w:color="auto"/>
              <w:bottom w:val="single" w:sz="4" w:space="0" w:color="auto"/>
              <w:right w:val="single" w:sz="4" w:space="0" w:color="auto"/>
            </w:tcBorders>
          </w:tcPr>
          <w:p w14:paraId="5E7C5426"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62B52599"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67B08C9D"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1E3CD864"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20.</w:t>
            </w:r>
          </w:p>
        </w:tc>
        <w:tc>
          <w:tcPr>
            <w:tcW w:w="2307" w:type="pct"/>
            <w:tcBorders>
              <w:top w:val="single" w:sz="4" w:space="0" w:color="auto"/>
              <w:left w:val="single" w:sz="4" w:space="0" w:color="auto"/>
              <w:bottom w:val="single" w:sz="4" w:space="0" w:color="auto"/>
              <w:right w:val="single" w:sz="4" w:space="0" w:color="auto"/>
            </w:tcBorders>
          </w:tcPr>
          <w:p w14:paraId="1F463D3C"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Kamera turi turėti bent </w:t>
            </w:r>
            <w:proofErr w:type="spellStart"/>
            <w:r w:rsidRPr="00E60EDB">
              <w:rPr>
                <w:rFonts w:ascii="Times New Roman" w:hAnsi="Times New Roman" w:cs="Times New Roman"/>
                <w:sz w:val="24"/>
                <w:szCs w:val="24"/>
              </w:rPr>
              <w:t>IK10</w:t>
            </w:r>
            <w:proofErr w:type="spellEnd"/>
            <w:r w:rsidRPr="00E60EDB">
              <w:rPr>
                <w:rFonts w:ascii="Times New Roman" w:hAnsi="Times New Roman" w:cs="Times New Roman"/>
                <w:sz w:val="24"/>
                <w:szCs w:val="24"/>
              </w:rPr>
              <w:t xml:space="preserve">  apsaugos nuo vandalizmo klasę ir bent </w:t>
            </w:r>
            <w:proofErr w:type="spellStart"/>
            <w:r w:rsidRPr="00E60EDB">
              <w:rPr>
                <w:rFonts w:ascii="Times New Roman" w:hAnsi="Times New Roman" w:cs="Times New Roman"/>
                <w:sz w:val="24"/>
                <w:szCs w:val="24"/>
              </w:rPr>
              <w:t>IP66</w:t>
            </w:r>
            <w:proofErr w:type="spellEnd"/>
            <w:r w:rsidRPr="00E60EDB">
              <w:rPr>
                <w:rFonts w:ascii="Times New Roman" w:hAnsi="Times New Roman" w:cs="Times New Roman"/>
                <w:sz w:val="24"/>
                <w:szCs w:val="24"/>
              </w:rPr>
              <w:t xml:space="preserve"> apsaugos nuo aplinkos sąlygų klasę</w:t>
            </w:r>
          </w:p>
        </w:tc>
        <w:tc>
          <w:tcPr>
            <w:tcW w:w="1016" w:type="pct"/>
            <w:tcBorders>
              <w:top w:val="single" w:sz="4" w:space="0" w:color="auto"/>
              <w:left w:val="single" w:sz="4" w:space="0" w:color="auto"/>
              <w:bottom w:val="single" w:sz="4" w:space="0" w:color="auto"/>
              <w:right w:val="single" w:sz="4" w:space="0" w:color="auto"/>
            </w:tcBorders>
          </w:tcPr>
          <w:p w14:paraId="64A7F685"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1AA93059"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4B265728"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7B0F4B68"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21.</w:t>
            </w:r>
          </w:p>
        </w:tc>
        <w:tc>
          <w:tcPr>
            <w:tcW w:w="2307" w:type="pct"/>
            <w:tcBorders>
              <w:top w:val="single" w:sz="4" w:space="0" w:color="auto"/>
              <w:left w:val="single" w:sz="4" w:space="0" w:color="auto"/>
              <w:bottom w:val="single" w:sz="4" w:space="0" w:color="auto"/>
              <w:right w:val="single" w:sz="4" w:space="0" w:color="auto"/>
            </w:tcBorders>
          </w:tcPr>
          <w:p w14:paraId="14CCD5F6"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Darbinių temperatūrų diapazonas ne mažesniame intervale nei  nuo -</w:t>
            </w:r>
            <w:proofErr w:type="spellStart"/>
            <w:r w:rsidRPr="00E60EDB">
              <w:rPr>
                <w:rFonts w:ascii="Times New Roman" w:hAnsi="Times New Roman" w:cs="Times New Roman"/>
                <w:sz w:val="24"/>
                <w:szCs w:val="24"/>
              </w:rPr>
              <w:t>30ºC</w:t>
            </w:r>
            <w:proofErr w:type="spellEnd"/>
            <w:r w:rsidRPr="00E60EDB">
              <w:rPr>
                <w:rFonts w:ascii="Times New Roman" w:hAnsi="Times New Roman" w:cs="Times New Roman"/>
                <w:sz w:val="24"/>
                <w:szCs w:val="24"/>
              </w:rPr>
              <w:t xml:space="preserve"> iki +</w:t>
            </w:r>
            <w:proofErr w:type="spellStart"/>
            <w:r w:rsidRPr="00E60EDB">
              <w:rPr>
                <w:rFonts w:ascii="Times New Roman" w:hAnsi="Times New Roman" w:cs="Times New Roman"/>
                <w:sz w:val="24"/>
                <w:szCs w:val="24"/>
              </w:rPr>
              <w:t>50ºC</w:t>
            </w:r>
            <w:proofErr w:type="spellEnd"/>
          </w:p>
        </w:tc>
        <w:tc>
          <w:tcPr>
            <w:tcW w:w="1016" w:type="pct"/>
            <w:tcBorders>
              <w:top w:val="single" w:sz="4" w:space="0" w:color="auto"/>
              <w:left w:val="single" w:sz="4" w:space="0" w:color="auto"/>
              <w:bottom w:val="single" w:sz="4" w:space="0" w:color="auto"/>
              <w:right w:val="single" w:sz="4" w:space="0" w:color="auto"/>
            </w:tcBorders>
          </w:tcPr>
          <w:p w14:paraId="1138F78A"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517D3350"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22EAC206"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18EA843B"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22.</w:t>
            </w:r>
          </w:p>
        </w:tc>
        <w:tc>
          <w:tcPr>
            <w:tcW w:w="2307" w:type="pct"/>
            <w:tcBorders>
              <w:top w:val="single" w:sz="4" w:space="0" w:color="auto"/>
              <w:left w:val="single" w:sz="4" w:space="0" w:color="auto"/>
              <w:bottom w:val="single" w:sz="4" w:space="0" w:color="auto"/>
              <w:right w:val="single" w:sz="4" w:space="0" w:color="auto"/>
            </w:tcBorders>
            <w:vAlign w:val="center"/>
          </w:tcPr>
          <w:p w14:paraId="77DF9815"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pateikti kartu su montavimo laikikliais </w:t>
            </w:r>
            <w:r w:rsidRPr="00E60EDB">
              <w:rPr>
                <w:rFonts w:ascii="Times New Roman" w:eastAsia="MS Mincho" w:hAnsi="Times New Roman" w:cs="Times New Roman"/>
                <w:sz w:val="24"/>
                <w:szCs w:val="24"/>
              </w:rPr>
              <w:t xml:space="preserve">ir el. maitinimo šaltiniu ne blogiau </w:t>
            </w:r>
            <w:proofErr w:type="spellStart"/>
            <w:r w:rsidRPr="00E60EDB">
              <w:rPr>
                <w:rFonts w:ascii="Times New Roman" w:eastAsia="MS Mincho" w:hAnsi="Times New Roman" w:cs="Times New Roman"/>
                <w:sz w:val="24"/>
                <w:szCs w:val="24"/>
              </w:rPr>
              <w:t>PoE</w:t>
            </w:r>
            <w:proofErr w:type="spellEnd"/>
            <w:r w:rsidRPr="00E60EDB">
              <w:rPr>
                <w:rFonts w:ascii="Times New Roman" w:eastAsia="MS Mincho" w:hAnsi="Times New Roman" w:cs="Times New Roman"/>
                <w:sz w:val="24"/>
                <w:szCs w:val="24"/>
              </w:rPr>
              <w:t xml:space="preserve">: </w:t>
            </w:r>
            <w:proofErr w:type="spellStart"/>
            <w:r w:rsidRPr="00E60EDB">
              <w:rPr>
                <w:rFonts w:ascii="Times New Roman" w:eastAsia="MS Mincho" w:hAnsi="Times New Roman" w:cs="Times New Roman"/>
                <w:sz w:val="24"/>
                <w:szCs w:val="24"/>
              </w:rPr>
              <w:t>IEEE802af</w:t>
            </w:r>
            <w:proofErr w:type="spellEnd"/>
            <w:r w:rsidRPr="00E60EDB">
              <w:rPr>
                <w:rFonts w:ascii="Times New Roman" w:eastAsia="MS Mincho" w:hAnsi="Times New Roman" w:cs="Times New Roman"/>
                <w:sz w:val="24"/>
                <w:szCs w:val="24"/>
              </w:rPr>
              <w:t>/at/</w:t>
            </w:r>
            <w:proofErr w:type="spellStart"/>
            <w:r w:rsidRPr="00E60EDB">
              <w:rPr>
                <w:rFonts w:ascii="Times New Roman" w:eastAsia="MS Mincho" w:hAnsi="Times New Roman" w:cs="Times New Roman"/>
                <w:sz w:val="24"/>
                <w:szCs w:val="24"/>
              </w:rPr>
              <w:t>bt</w:t>
            </w:r>
            <w:proofErr w:type="spellEnd"/>
            <w:r w:rsidRPr="00E60EDB">
              <w:rPr>
                <w:rFonts w:ascii="Times New Roman" w:eastAsia="MS Mincho" w:hAnsi="Times New Roman" w:cs="Times New Roman"/>
                <w:sz w:val="24"/>
                <w:szCs w:val="24"/>
              </w:rPr>
              <w:t xml:space="preserve"> arba </w:t>
            </w:r>
            <w:proofErr w:type="spellStart"/>
            <w:r w:rsidRPr="00E60EDB">
              <w:rPr>
                <w:rFonts w:ascii="Times New Roman" w:eastAsia="MS Mincho" w:hAnsi="Times New Roman" w:cs="Times New Roman"/>
                <w:sz w:val="24"/>
                <w:szCs w:val="24"/>
              </w:rPr>
              <w:t>24VAC</w:t>
            </w:r>
            <w:proofErr w:type="spellEnd"/>
            <w:r w:rsidRPr="00E60EDB">
              <w:rPr>
                <w:rFonts w:ascii="Times New Roman" w:eastAsia="MS Mincho" w:hAnsi="Times New Roman" w:cs="Times New Roman"/>
                <w:sz w:val="24"/>
                <w:szCs w:val="24"/>
              </w:rPr>
              <w:t>.</w:t>
            </w:r>
          </w:p>
        </w:tc>
        <w:tc>
          <w:tcPr>
            <w:tcW w:w="1016" w:type="pct"/>
            <w:tcBorders>
              <w:top w:val="single" w:sz="4" w:space="0" w:color="auto"/>
              <w:left w:val="single" w:sz="4" w:space="0" w:color="auto"/>
              <w:bottom w:val="single" w:sz="4" w:space="0" w:color="auto"/>
              <w:right w:val="single" w:sz="4" w:space="0" w:color="auto"/>
            </w:tcBorders>
          </w:tcPr>
          <w:p w14:paraId="57DA56DD"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6E43323A"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380AD7F3"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232229D6"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23.</w:t>
            </w:r>
          </w:p>
        </w:tc>
        <w:tc>
          <w:tcPr>
            <w:tcW w:w="2307" w:type="pct"/>
            <w:tcBorders>
              <w:top w:val="single" w:sz="4" w:space="0" w:color="auto"/>
              <w:left w:val="single" w:sz="4" w:space="0" w:color="auto"/>
              <w:bottom w:val="single" w:sz="4" w:space="0" w:color="auto"/>
              <w:right w:val="single" w:sz="4" w:space="0" w:color="auto"/>
            </w:tcBorders>
          </w:tcPr>
          <w:p w14:paraId="70ABBF6C"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eastAsia="MS Mincho" w:hAnsi="Times New Roman" w:cs="Times New Roman"/>
                <w:sz w:val="24"/>
                <w:szCs w:val="24"/>
              </w:rPr>
              <w:t xml:space="preserve">Gamintojo garantija kamerai turi būti ne mažesnė nei </w:t>
            </w:r>
            <w:r w:rsidRPr="00E60EDB">
              <w:rPr>
                <w:rFonts w:ascii="Times New Roman" w:eastAsia="MS Mincho" w:hAnsi="Times New Roman" w:cs="Times New Roman"/>
                <w:b/>
                <w:bCs/>
                <w:sz w:val="24"/>
                <w:szCs w:val="24"/>
              </w:rPr>
              <w:t>60 mėn</w:t>
            </w:r>
            <w:r w:rsidRPr="00E60EDB">
              <w:rPr>
                <w:rFonts w:ascii="Times New Roman" w:eastAsia="MS Mincho" w:hAnsi="Times New Roman" w:cs="Times New Roman"/>
                <w:sz w:val="24"/>
                <w:szCs w:val="24"/>
              </w:rPr>
              <w:t>.</w:t>
            </w:r>
          </w:p>
        </w:tc>
        <w:tc>
          <w:tcPr>
            <w:tcW w:w="1016" w:type="pct"/>
            <w:tcBorders>
              <w:top w:val="single" w:sz="4" w:space="0" w:color="auto"/>
              <w:left w:val="single" w:sz="4" w:space="0" w:color="auto"/>
              <w:bottom w:val="single" w:sz="4" w:space="0" w:color="auto"/>
              <w:right w:val="single" w:sz="4" w:space="0" w:color="auto"/>
            </w:tcBorders>
          </w:tcPr>
          <w:p w14:paraId="07DB736C"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08E799FB"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r w:rsidR="00E60EDB" w:rsidRPr="00E60EDB" w14:paraId="00DEDA96" w14:textId="77777777" w:rsidTr="00147597">
        <w:trPr>
          <w:trHeight w:val="284"/>
        </w:trPr>
        <w:tc>
          <w:tcPr>
            <w:tcW w:w="294" w:type="pct"/>
            <w:tcBorders>
              <w:top w:val="single" w:sz="4" w:space="0" w:color="auto"/>
              <w:left w:val="single" w:sz="4" w:space="0" w:color="auto"/>
              <w:bottom w:val="single" w:sz="4" w:space="0" w:color="auto"/>
              <w:right w:val="single" w:sz="4" w:space="0" w:color="auto"/>
            </w:tcBorders>
            <w:vAlign w:val="center"/>
          </w:tcPr>
          <w:p w14:paraId="130B4DBC" w14:textId="77777777" w:rsidR="00147597" w:rsidRPr="00E60EDB" w:rsidRDefault="00147597" w:rsidP="00EF245E">
            <w:pPr>
              <w:spacing w:after="0"/>
              <w:ind w:left="313" w:hanging="189"/>
              <w:rPr>
                <w:rFonts w:ascii="Times New Roman" w:eastAsia="MS Mincho" w:hAnsi="Times New Roman" w:cs="Times New Roman"/>
                <w:sz w:val="24"/>
                <w:szCs w:val="24"/>
              </w:rPr>
            </w:pPr>
            <w:r w:rsidRPr="00E60EDB">
              <w:rPr>
                <w:rFonts w:ascii="Times New Roman" w:hAnsi="Times New Roman" w:cs="Times New Roman"/>
                <w:sz w:val="24"/>
                <w:szCs w:val="24"/>
              </w:rPr>
              <w:t>24.</w:t>
            </w:r>
          </w:p>
        </w:tc>
        <w:tc>
          <w:tcPr>
            <w:tcW w:w="2307" w:type="pct"/>
            <w:tcBorders>
              <w:top w:val="single" w:sz="4" w:space="0" w:color="auto"/>
              <w:left w:val="single" w:sz="4" w:space="0" w:color="auto"/>
              <w:bottom w:val="single" w:sz="4" w:space="0" w:color="auto"/>
              <w:right w:val="single" w:sz="4" w:space="0" w:color="auto"/>
            </w:tcBorders>
          </w:tcPr>
          <w:p w14:paraId="33B1F193" w14:textId="77777777" w:rsidR="00147597" w:rsidRPr="00E60EDB" w:rsidRDefault="00147597" w:rsidP="00147597">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nauja, nenaudota, </w:t>
            </w:r>
            <w:proofErr w:type="spellStart"/>
            <w:r w:rsidRPr="00E60EDB">
              <w:rPr>
                <w:rFonts w:ascii="Times New Roman" w:hAnsi="Times New Roman" w:cs="Times New Roman"/>
                <w:sz w:val="24"/>
                <w:szCs w:val="24"/>
              </w:rPr>
              <w:t>gamykliškai</w:t>
            </w:r>
            <w:proofErr w:type="spellEnd"/>
            <w:r w:rsidRPr="00E60EDB">
              <w:rPr>
                <w:rFonts w:ascii="Times New Roman" w:hAnsi="Times New Roman" w:cs="Times New Roman"/>
                <w:sz w:val="24"/>
                <w:szCs w:val="24"/>
              </w:rPr>
              <w:t xml:space="preserve"> neatnaujinta (</w:t>
            </w:r>
            <w:proofErr w:type="spellStart"/>
            <w:r w:rsidRPr="00E60EDB">
              <w:rPr>
                <w:rFonts w:ascii="Times New Roman" w:hAnsi="Times New Roman" w:cs="Times New Roman"/>
                <w:sz w:val="24"/>
                <w:szCs w:val="24"/>
              </w:rPr>
              <w:t>not</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renew</w:t>
            </w:r>
            <w:proofErr w:type="spellEnd"/>
            <w:r w:rsidRPr="00E60EDB">
              <w:rPr>
                <w:rFonts w:ascii="Times New Roman" w:hAnsi="Times New Roman" w:cs="Times New Roman"/>
                <w:sz w:val="24"/>
                <w:szCs w:val="24"/>
              </w:rPr>
              <w:t>“ / „</w:t>
            </w:r>
            <w:proofErr w:type="spellStart"/>
            <w:r w:rsidRPr="00E60EDB">
              <w:rPr>
                <w:rFonts w:ascii="Times New Roman" w:hAnsi="Times New Roman" w:cs="Times New Roman"/>
                <w:sz w:val="24"/>
                <w:szCs w:val="24"/>
              </w:rPr>
              <w:t>refurbished</w:t>
            </w:r>
            <w:proofErr w:type="spellEnd"/>
            <w:r w:rsidRPr="00E60EDB">
              <w:rPr>
                <w:rFonts w:ascii="Times New Roman" w:hAnsi="Times New Roman" w:cs="Times New Roman"/>
                <w:sz w:val="24"/>
                <w:szCs w:val="24"/>
              </w:rPr>
              <w:t>“ /„</w:t>
            </w:r>
            <w:proofErr w:type="spellStart"/>
            <w:r w:rsidRPr="00E60EDB">
              <w:rPr>
                <w:rFonts w:ascii="Times New Roman" w:hAnsi="Times New Roman" w:cs="Times New Roman"/>
                <w:sz w:val="24"/>
                <w:szCs w:val="24"/>
              </w:rPr>
              <w:t>remarked</w:t>
            </w:r>
            <w:proofErr w:type="spellEnd"/>
            <w:r w:rsidRPr="00E60EDB">
              <w:rPr>
                <w:rFonts w:ascii="Times New Roman" w:hAnsi="Times New Roman" w:cs="Times New Roman"/>
                <w:sz w:val="24"/>
                <w:szCs w:val="24"/>
              </w:rPr>
              <w:t>“)</w:t>
            </w:r>
          </w:p>
        </w:tc>
        <w:tc>
          <w:tcPr>
            <w:tcW w:w="1016" w:type="pct"/>
            <w:tcBorders>
              <w:top w:val="single" w:sz="4" w:space="0" w:color="auto"/>
              <w:left w:val="single" w:sz="4" w:space="0" w:color="auto"/>
              <w:bottom w:val="single" w:sz="4" w:space="0" w:color="auto"/>
              <w:right w:val="single" w:sz="4" w:space="0" w:color="auto"/>
            </w:tcBorders>
          </w:tcPr>
          <w:p w14:paraId="4C8D6ACB"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c>
          <w:tcPr>
            <w:tcW w:w="1383" w:type="pct"/>
            <w:tcBorders>
              <w:top w:val="single" w:sz="4" w:space="0" w:color="auto"/>
              <w:left w:val="single" w:sz="4" w:space="0" w:color="auto"/>
              <w:bottom w:val="single" w:sz="4" w:space="0" w:color="auto"/>
              <w:right w:val="single" w:sz="4" w:space="0" w:color="auto"/>
            </w:tcBorders>
          </w:tcPr>
          <w:p w14:paraId="6846D824" w14:textId="77777777" w:rsidR="00147597" w:rsidRPr="00E60EDB" w:rsidRDefault="00147597" w:rsidP="00147597">
            <w:pPr>
              <w:spacing w:after="0"/>
              <w:jc w:val="center"/>
              <w:rPr>
                <w:rFonts w:ascii="Times New Roman" w:eastAsia="MS Mincho" w:hAnsi="Times New Roman" w:cs="Times New Roman"/>
                <w:sz w:val="24"/>
                <w:szCs w:val="24"/>
                <w:highlight w:val="yellow"/>
              </w:rPr>
            </w:pPr>
          </w:p>
        </w:tc>
      </w:tr>
    </w:tbl>
    <w:p w14:paraId="0074697D" w14:textId="77777777" w:rsidR="00147597" w:rsidRPr="00E60EDB" w:rsidRDefault="00147597" w:rsidP="00147597">
      <w:pPr>
        <w:rPr>
          <w:rFonts w:ascii="Times New Roman" w:hAnsi="Times New Roman" w:cs="Times New Roman"/>
          <w:sz w:val="24"/>
          <w:szCs w:val="24"/>
          <w:highlight w:val="yellow"/>
        </w:rPr>
      </w:pPr>
    </w:p>
    <w:p w14:paraId="014A4475" w14:textId="1EAEFCD2" w:rsidR="00147597" w:rsidRPr="00E60EDB" w:rsidRDefault="00147597" w:rsidP="005E351F">
      <w:pPr>
        <w:numPr>
          <w:ilvl w:val="0"/>
          <w:numId w:val="41"/>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hAnsi="Times New Roman" w:cs="Times New Roman"/>
          <w:snapToGrid w:val="0"/>
          <w:sz w:val="24"/>
          <w:szCs w:val="24"/>
        </w:rPr>
      </w:pPr>
      <w:r w:rsidRPr="00E60EDB">
        <w:rPr>
          <w:rFonts w:ascii="Times New Roman" w:eastAsia="Calibri" w:hAnsi="Times New Roman" w:cs="Times New Roman"/>
          <w:b/>
          <w:sz w:val="24"/>
          <w:szCs w:val="24"/>
        </w:rPr>
        <w:t>IV TIPAS STEBĖJIMO KAMERA TAŠKINĖ (</w:t>
      </w:r>
      <w:proofErr w:type="spellStart"/>
      <w:r w:rsidRPr="00E60EDB">
        <w:rPr>
          <w:rFonts w:ascii="Times New Roman" w:eastAsia="Calibri" w:hAnsi="Times New Roman" w:cs="Times New Roman"/>
          <w:b/>
          <w:sz w:val="24"/>
          <w:szCs w:val="24"/>
        </w:rPr>
        <w:t>BULLET</w:t>
      </w:r>
      <w:proofErr w:type="spellEnd"/>
      <w:r w:rsidRPr="00E60EDB">
        <w:rPr>
          <w:rFonts w:ascii="Times New Roman" w:eastAsia="Calibri" w:hAnsi="Times New Roman" w:cs="Times New Roman"/>
          <w:b/>
          <w:sz w:val="24"/>
          <w:szCs w:val="24"/>
        </w:rPr>
        <w:t xml:space="preserve">) 5 </w:t>
      </w:r>
      <w:proofErr w:type="spellStart"/>
      <w:r w:rsidRPr="00E60EDB">
        <w:rPr>
          <w:rFonts w:ascii="Times New Roman" w:eastAsia="Calibri" w:hAnsi="Times New Roman" w:cs="Times New Roman"/>
          <w:b/>
          <w:sz w:val="24"/>
          <w:szCs w:val="24"/>
        </w:rPr>
        <w:t>MP</w:t>
      </w:r>
      <w:proofErr w:type="spellEnd"/>
    </w:p>
    <w:p w14:paraId="47FB632C" w14:textId="77777777" w:rsidR="00C701AF" w:rsidRPr="00E60EDB" w:rsidRDefault="00C701AF" w:rsidP="00DD20B1">
      <w:pPr>
        <w:rPr>
          <w:rFonts w:ascii="Times New Roman" w:hAnsi="Times New Roman" w:cs="Times New Roman"/>
          <w:sz w:val="24"/>
          <w:szCs w:val="24"/>
        </w:rPr>
      </w:pPr>
    </w:p>
    <w:p w14:paraId="58A8147F" w14:textId="77777777" w:rsidR="00DD20B1" w:rsidRPr="00E60EDB" w:rsidRDefault="00DD20B1" w:rsidP="00DD20B1">
      <w:pPr>
        <w:rPr>
          <w:rFonts w:ascii="Times New Roman" w:hAnsi="Times New Roman" w:cs="Times New Roman"/>
          <w:b/>
          <w:sz w:val="24"/>
          <w:szCs w:val="24"/>
          <w:highlight w:val="yellow"/>
          <w:lang w:eastAsia="ar-SA"/>
        </w:rPr>
      </w:pP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3759"/>
        <w:gridCol w:w="2120"/>
        <w:gridCol w:w="2829"/>
      </w:tblGrid>
      <w:tr w:rsidR="003C32AA" w:rsidRPr="00E60EDB" w14:paraId="204A9EFF"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hideMark/>
          </w:tcPr>
          <w:p w14:paraId="259E3CC8" w14:textId="77777777" w:rsidR="003C32AA" w:rsidRPr="00E60EDB" w:rsidRDefault="003C32AA" w:rsidP="003C32AA">
            <w:pPr>
              <w:spacing w:after="0"/>
              <w:jc w:val="center"/>
              <w:rPr>
                <w:rFonts w:ascii="Times New Roman" w:eastAsia="Calibri" w:hAnsi="Times New Roman" w:cs="Times New Roman"/>
                <w:bCs/>
                <w:sz w:val="24"/>
                <w:szCs w:val="24"/>
              </w:rPr>
            </w:pPr>
            <w:r w:rsidRPr="00E60EDB">
              <w:rPr>
                <w:rFonts w:ascii="Times New Roman" w:hAnsi="Times New Roman" w:cs="Times New Roman"/>
                <w:b/>
                <w:sz w:val="24"/>
                <w:szCs w:val="24"/>
              </w:rPr>
              <w:t>Eil. Nr.</w:t>
            </w:r>
          </w:p>
        </w:tc>
        <w:tc>
          <w:tcPr>
            <w:tcW w:w="1949" w:type="pct"/>
            <w:tcBorders>
              <w:top w:val="single" w:sz="4" w:space="0" w:color="auto"/>
              <w:left w:val="single" w:sz="4" w:space="0" w:color="auto"/>
              <w:bottom w:val="single" w:sz="4" w:space="0" w:color="auto"/>
              <w:right w:val="single" w:sz="4" w:space="0" w:color="auto"/>
            </w:tcBorders>
            <w:vAlign w:val="center"/>
            <w:hideMark/>
          </w:tcPr>
          <w:p w14:paraId="428E8FA9" w14:textId="77777777" w:rsidR="003C32AA" w:rsidRPr="00E60EDB" w:rsidRDefault="003C32AA" w:rsidP="003C32AA">
            <w:pPr>
              <w:spacing w:after="0"/>
              <w:jc w:val="center"/>
              <w:rPr>
                <w:rFonts w:ascii="Times New Roman" w:eastAsia="Calibri" w:hAnsi="Times New Roman" w:cs="Times New Roman"/>
                <w:b/>
                <w:sz w:val="24"/>
                <w:szCs w:val="24"/>
                <w:highlight w:val="yellow"/>
              </w:rPr>
            </w:pPr>
            <w:r w:rsidRPr="00E60EDB">
              <w:rPr>
                <w:rFonts w:ascii="Times New Roman" w:hAnsi="Times New Roman" w:cs="Times New Roman"/>
                <w:b/>
                <w:sz w:val="24"/>
                <w:szCs w:val="24"/>
              </w:rPr>
              <w:t>Parametrai (parametro reikšmė)</w:t>
            </w:r>
          </w:p>
        </w:tc>
        <w:tc>
          <w:tcPr>
            <w:tcW w:w="1099" w:type="pct"/>
            <w:tcBorders>
              <w:top w:val="single" w:sz="4" w:space="0" w:color="auto"/>
              <w:left w:val="single" w:sz="4" w:space="0" w:color="auto"/>
              <w:bottom w:val="single" w:sz="4" w:space="0" w:color="auto"/>
              <w:right w:val="single" w:sz="4" w:space="0" w:color="auto"/>
            </w:tcBorders>
            <w:vAlign w:val="center"/>
            <w:hideMark/>
          </w:tcPr>
          <w:p w14:paraId="722A196A" w14:textId="5CCDD50C" w:rsidR="003C32AA" w:rsidRPr="00E60EDB" w:rsidRDefault="003C32AA" w:rsidP="008B4F21">
            <w:pPr>
              <w:spacing w:after="0"/>
              <w:jc w:val="center"/>
              <w:rPr>
                <w:rFonts w:ascii="Times New Roman" w:hAnsi="Times New Roman" w:cs="Times New Roman"/>
                <w:b/>
                <w:sz w:val="24"/>
                <w:szCs w:val="24"/>
              </w:rPr>
            </w:pPr>
            <w:r w:rsidRPr="00E60EDB">
              <w:rPr>
                <w:rFonts w:ascii="Times New Roman" w:hAnsi="Times New Roman" w:cs="Times New Roman"/>
                <w:b/>
                <w:sz w:val="24"/>
                <w:szCs w:val="24"/>
              </w:rPr>
              <w:t>Tiekėjo siūlomos prekės rodikliai, jų reikšmės, aprašymas</w:t>
            </w:r>
          </w:p>
          <w:p w14:paraId="541DDB3D" w14:textId="77777777" w:rsidR="003C32AA" w:rsidRPr="00E60EDB" w:rsidRDefault="003C32AA" w:rsidP="003C32AA">
            <w:pPr>
              <w:spacing w:after="0"/>
              <w:jc w:val="center"/>
              <w:rPr>
                <w:rFonts w:ascii="Times New Roman" w:hAnsi="Times New Roman" w:cs="Times New Roman"/>
                <w:b/>
                <w:bCs/>
                <w:sz w:val="24"/>
                <w:szCs w:val="24"/>
                <w:highlight w:val="yellow"/>
              </w:rPr>
            </w:pPr>
            <w:r w:rsidRPr="00E60EDB">
              <w:rPr>
                <w:rFonts w:ascii="Times New Roman" w:hAnsi="Times New Roman" w:cs="Times New Roman"/>
                <w:bCs/>
                <w:i/>
                <w:iCs/>
                <w:sz w:val="24"/>
                <w:szCs w:val="24"/>
              </w:rPr>
              <w:t>[Tiekėjas nurodo konkrečius rodiklius, jų reikšmes, aprašymus]</w:t>
            </w:r>
          </w:p>
        </w:tc>
        <w:tc>
          <w:tcPr>
            <w:tcW w:w="1467" w:type="pct"/>
            <w:tcBorders>
              <w:top w:val="single" w:sz="4" w:space="0" w:color="auto"/>
              <w:left w:val="single" w:sz="4" w:space="0" w:color="auto"/>
              <w:bottom w:val="single" w:sz="4" w:space="0" w:color="auto"/>
              <w:right w:val="single" w:sz="4" w:space="0" w:color="auto"/>
            </w:tcBorders>
            <w:vAlign w:val="center"/>
          </w:tcPr>
          <w:p w14:paraId="55150977" w14:textId="77777777" w:rsidR="002E4F8F" w:rsidRPr="00A93140" w:rsidRDefault="002E4F8F" w:rsidP="002E4F8F">
            <w:pPr>
              <w:spacing w:after="0" w:line="240" w:lineRule="auto"/>
              <w:jc w:val="center"/>
              <w:rPr>
                <w:rFonts w:ascii="Times New Roman" w:hAnsi="Times New Roman" w:cs="Times New Roman"/>
                <w:b/>
                <w:bCs/>
                <w:color w:val="000000"/>
                <w:sz w:val="24"/>
                <w:szCs w:val="24"/>
              </w:rPr>
            </w:pPr>
            <w:r w:rsidRPr="00A93140">
              <w:rPr>
                <w:rFonts w:ascii="Times New Roman" w:hAnsi="Times New Roman" w:cs="Times New Roman"/>
                <w:b/>
                <w:bCs/>
                <w:color w:val="000000"/>
                <w:sz w:val="24"/>
                <w:szCs w:val="24"/>
              </w:rPr>
              <w:t>Teikiamo siūlomos prekės gamintojo ar k</w:t>
            </w:r>
            <w:r w:rsidRPr="00A93140">
              <w:rPr>
                <w:rFonts w:ascii="Times New Roman" w:hAnsi="Times New Roman" w:cs="Times New Roman"/>
                <w:b/>
                <w:bCs/>
                <w:sz w:val="24"/>
                <w:szCs w:val="24"/>
              </w:rPr>
              <w:t>t.</w:t>
            </w:r>
            <w:r w:rsidRPr="00A93140">
              <w:rPr>
                <w:rFonts w:ascii="Times New Roman" w:hAnsi="Times New Roman" w:cs="Times New Roman"/>
                <w:b/>
                <w:bCs/>
                <w:color w:val="000000"/>
                <w:sz w:val="24"/>
                <w:szCs w:val="24"/>
              </w:rPr>
              <w:t xml:space="preserve"> dokumento failo pavadinimas ir puslapio numeris, kuriame yra atitinkamą techninės specifikacijos reikalavimą patvirtinanti informacija</w:t>
            </w:r>
          </w:p>
          <w:p w14:paraId="2F851A31" w14:textId="59600E64" w:rsidR="003C32AA" w:rsidRPr="00E60EDB" w:rsidRDefault="003C32AA" w:rsidP="003C32AA">
            <w:pPr>
              <w:spacing w:after="0"/>
              <w:jc w:val="center"/>
              <w:rPr>
                <w:rFonts w:ascii="Times New Roman" w:hAnsi="Times New Roman" w:cs="Times New Roman"/>
                <w:b/>
                <w:bCs/>
                <w:color w:val="000000" w:themeColor="text1"/>
                <w:sz w:val="24"/>
                <w:szCs w:val="24"/>
                <w:highlight w:val="yellow"/>
              </w:rPr>
            </w:pPr>
          </w:p>
        </w:tc>
      </w:tr>
      <w:tr w:rsidR="003C32AA" w:rsidRPr="00E60EDB" w14:paraId="6755AFA2"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69C26444" w14:textId="77777777" w:rsidR="003C32AA" w:rsidRPr="00E60EDB" w:rsidRDefault="003C32AA" w:rsidP="003C32AA">
            <w:pPr>
              <w:spacing w:after="0"/>
              <w:ind w:left="360"/>
              <w:rPr>
                <w:rFonts w:ascii="Times New Roman" w:hAnsi="Times New Roman" w:cs="Times New Roman"/>
                <w:sz w:val="24"/>
                <w:szCs w:val="24"/>
              </w:rPr>
            </w:pPr>
            <w:r w:rsidRPr="00E60EDB">
              <w:rPr>
                <w:rFonts w:ascii="Times New Roman" w:hAnsi="Times New Roman" w:cs="Times New Roman"/>
                <w:sz w:val="24"/>
                <w:szCs w:val="24"/>
              </w:rPr>
              <w:t>1.</w:t>
            </w:r>
          </w:p>
        </w:tc>
        <w:tc>
          <w:tcPr>
            <w:tcW w:w="1949" w:type="pct"/>
            <w:tcBorders>
              <w:top w:val="single" w:sz="4" w:space="0" w:color="auto"/>
              <w:left w:val="single" w:sz="4" w:space="0" w:color="auto"/>
              <w:bottom w:val="single" w:sz="4" w:space="0" w:color="auto"/>
              <w:right w:val="single" w:sz="4" w:space="0" w:color="auto"/>
            </w:tcBorders>
            <w:vAlign w:val="center"/>
            <w:hideMark/>
          </w:tcPr>
          <w:p w14:paraId="618D776B" w14:textId="77777777" w:rsidR="003C32AA" w:rsidRPr="00E60EDB" w:rsidRDefault="003C32AA" w:rsidP="003C32AA">
            <w:pPr>
              <w:spacing w:after="0"/>
              <w:jc w:val="both"/>
              <w:rPr>
                <w:rFonts w:ascii="Times New Roman" w:eastAsia="Calibri" w:hAnsi="Times New Roman" w:cs="Times New Roman"/>
                <w:sz w:val="24"/>
                <w:szCs w:val="24"/>
                <w:highlight w:val="yellow"/>
              </w:rPr>
            </w:pPr>
            <w:r w:rsidRPr="00E60EDB">
              <w:rPr>
                <w:rFonts w:ascii="Times New Roman" w:hAnsi="Times New Roman" w:cs="Times New Roman"/>
                <w:sz w:val="24"/>
                <w:szCs w:val="24"/>
              </w:rPr>
              <w:t>Gamintojas, modelis, konkretus produkto kodas</w:t>
            </w:r>
          </w:p>
        </w:tc>
        <w:tc>
          <w:tcPr>
            <w:tcW w:w="1099" w:type="pct"/>
            <w:tcBorders>
              <w:top w:val="single" w:sz="4" w:space="0" w:color="auto"/>
              <w:left w:val="single" w:sz="4" w:space="0" w:color="auto"/>
              <w:bottom w:val="single" w:sz="4" w:space="0" w:color="auto"/>
              <w:right w:val="single" w:sz="4" w:space="0" w:color="auto"/>
            </w:tcBorders>
          </w:tcPr>
          <w:p w14:paraId="0B2B213C" w14:textId="77777777" w:rsidR="003C32AA" w:rsidRPr="00E60EDB" w:rsidRDefault="003C32AA" w:rsidP="003C32AA">
            <w:pPr>
              <w:spacing w:after="0"/>
              <w:jc w:val="center"/>
              <w:rPr>
                <w:rFonts w:ascii="Times New Roman" w:eastAsia="Calibri"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10A6BAB7" w14:textId="77777777" w:rsidR="003C32AA" w:rsidRPr="00E60EDB" w:rsidRDefault="003C32AA" w:rsidP="003C32AA">
            <w:pPr>
              <w:spacing w:after="0"/>
              <w:jc w:val="center"/>
              <w:rPr>
                <w:rFonts w:ascii="Times New Roman" w:eastAsia="Calibri" w:hAnsi="Times New Roman" w:cs="Times New Roman"/>
                <w:sz w:val="24"/>
                <w:szCs w:val="24"/>
                <w:highlight w:val="yellow"/>
              </w:rPr>
            </w:pPr>
          </w:p>
        </w:tc>
      </w:tr>
      <w:tr w:rsidR="003C32AA" w:rsidRPr="00E60EDB" w14:paraId="5B886697"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5D3FB9AF" w14:textId="77777777" w:rsidR="003C32AA" w:rsidRPr="00E60EDB" w:rsidRDefault="003C32AA" w:rsidP="003C32AA">
            <w:pPr>
              <w:spacing w:after="0"/>
              <w:ind w:left="360"/>
              <w:rPr>
                <w:rFonts w:ascii="Times New Roman" w:hAnsi="Times New Roman" w:cs="Times New Roman"/>
                <w:sz w:val="24"/>
                <w:szCs w:val="24"/>
              </w:rPr>
            </w:pPr>
            <w:r w:rsidRPr="00E60EDB">
              <w:rPr>
                <w:rFonts w:ascii="Times New Roman" w:hAnsi="Times New Roman" w:cs="Times New Roman"/>
                <w:sz w:val="24"/>
                <w:szCs w:val="24"/>
              </w:rPr>
              <w:t>2.</w:t>
            </w:r>
          </w:p>
        </w:tc>
        <w:tc>
          <w:tcPr>
            <w:tcW w:w="1949" w:type="pct"/>
            <w:tcBorders>
              <w:top w:val="single" w:sz="4" w:space="0" w:color="auto"/>
              <w:left w:val="single" w:sz="4" w:space="0" w:color="auto"/>
              <w:bottom w:val="single" w:sz="4" w:space="0" w:color="auto"/>
              <w:right w:val="single" w:sz="4" w:space="0" w:color="auto"/>
            </w:tcBorders>
          </w:tcPr>
          <w:p w14:paraId="70C354A0"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Tipas stacionari „</w:t>
            </w:r>
            <w:proofErr w:type="spellStart"/>
            <w:r w:rsidRPr="00E60EDB">
              <w:rPr>
                <w:rFonts w:ascii="Times New Roman" w:hAnsi="Times New Roman" w:cs="Times New Roman"/>
                <w:sz w:val="24"/>
                <w:szCs w:val="24"/>
              </w:rPr>
              <w:t>Bullet</w:t>
            </w:r>
            <w:proofErr w:type="spellEnd"/>
            <w:r w:rsidRPr="00E60EDB">
              <w:rPr>
                <w:rFonts w:ascii="Times New Roman" w:hAnsi="Times New Roman" w:cs="Times New Roman"/>
                <w:sz w:val="24"/>
                <w:szCs w:val="24"/>
              </w:rPr>
              <w:t>“ tipo diena/naktis vaizdo kamera.</w:t>
            </w:r>
          </w:p>
        </w:tc>
        <w:tc>
          <w:tcPr>
            <w:tcW w:w="1099" w:type="pct"/>
            <w:tcBorders>
              <w:top w:val="single" w:sz="4" w:space="0" w:color="auto"/>
              <w:left w:val="single" w:sz="4" w:space="0" w:color="auto"/>
              <w:bottom w:val="single" w:sz="4" w:space="0" w:color="auto"/>
              <w:right w:val="single" w:sz="4" w:space="0" w:color="auto"/>
            </w:tcBorders>
          </w:tcPr>
          <w:p w14:paraId="1092671A" w14:textId="77777777" w:rsidR="003C32AA" w:rsidRPr="00E60EDB" w:rsidRDefault="003C32AA" w:rsidP="003C32AA">
            <w:pPr>
              <w:spacing w:after="0"/>
              <w:jc w:val="center"/>
              <w:rPr>
                <w:rFonts w:ascii="Times New Roman" w:eastAsia="Calibri"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5B8A165A" w14:textId="77777777" w:rsidR="003C32AA" w:rsidRPr="00E60EDB" w:rsidRDefault="003C32AA" w:rsidP="003C32AA">
            <w:pPr>
              <w:spacing w:after="0"/>
              <w:jc w:val="center"/>
              <w:rPr>
                <w:rFonts w:ascii="Times New Roman" w:eastAsia="Calibri" w:hAnsi="Times New Roman" w:cs="Times New Roman"/>
                <w:sz w:val="24"/>
                <w:szCs w:val="24"/>
                <w:highlight w:val="yellow"/>
              </w:rPr>
            </w:pPr>
          </w:p>
        </w:tc>
      </w:tr>
      <w:tr w:rsidR="003C32AA" w:rsidRPr="00E60EDB" w14:paraId="1F09D04B"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1AD49E47"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3.</w:t>
            </w:r>
          </w:p>
        </w:tc>
        <w:tc>
          <w:tcPr>
            <w:tcW w:w="1949" w:type="pct"/>
            <w:tcBorders>
              <w:top w:val="single" w:sz="4" w:space="0" w:color="auto"/>
              <w:left w:val="single" w:sz="4" w:space="0" w:color="auto"/>
              <w:bottom w:val="single" w:sz="4" w:space="0" w:color="auto"/>
              <w:right w:val="single" w:sz="4" w:space="0" w:color="auto"/>
            </w:tcBorders>
          </w:tcPr>
          <w:p w14:paraId="69C8C116"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Vaizdo jutiklio dydis turi būti ne mažesnis nei 1/2.8“, ne blogiau kaip </w:t>
            </w:r>
            <w:proofErr w:type="spellStart"/>
            <w:r w:rsidRPr="00E60EDB">
              <w:rPr>
                <w:rFonts w:ascii="Times New Roman" w:hAnsi="Times New Roman" w:cs="Times New Roman"/>
                <w:sz w:val="24"/>
                <w:szCs w:val="24"/>
              </w:rPr>
              <w:t>CMOS</w:t>
            </w:r>
            <w:proofErr w:type="spellEnd"/>
            <w:r w:rsidRPr="00E60EDB">
              <w:rPr>
                <w:rFonts w:ascii="Times New Roman" w:hAnsi="Times New Roman" w:cs="Times New Roman"/>
                <w:sz w:val="24"/>
                <w:szCs w:val="24"/>
              </w:rPr>
              <w:t xml:space="preserve"> technologijos, raiška  ne mažesnė nei </w:t>
            </w:r>
            <w:proofErr w:type="spellStart"/>
            <w:r w:rsidRPr="00E60EDB">
              <w:rPr>
                <w:rFonts w:ascii="Times New Roman" w:hAnsi="Times New Roman" w:cs="Times New Roman"/>
                <w:sz w:val="24"/>
                <w:szCs w:val="24"/>
              </w:rPr>
              <w:t>5Mpix</w:t>
            </w:r>
            <w:proofErr w:type="spellEnd"/>
          </w:p>
        </w:tc>
        <w:tc>
          <w:tcPr>
            <w:tcW w:w="1099" w:type="pct"/>
            <w:tcBorders>
              <w:top w:val="single" w:sz="4" w:space="0" w:color="auto"/>
              <w:left w:val="single" w:sz="4" w:space="0" w:color="auto"/>
              <w:bottom w:val="single" w:sz="4" w:space="0" w:color="auto"/>
              <w:right w:val="single" w:sz="4" w:space="0" w:color="auto"/>
            </w:tcBorders>
          </w:tcPr>
          <w:p w14:paraId="55A46B24"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1FAF317A"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577ACC95" w14:textId="77777777" w:rsidTr="00772730">
        <w:trPr>
          <w:trHeight w:val="517"/>
        </w:trPr>
        <w:tc>
          <w:tcPr>
            <w:tcW w:w="485" w:type="pct"/>
            <w:tcBorders>
              <w:top w:val="single" w:sz="4" w:space="0" w:color="auto"/>
              <w:left w:val="single" w:sz="4" w:space="0" w:color="auto"/>
              <w:bottom w:val="single" w:sz="4" w:space="0" w:color="auto"/>
              <w:right w:val="single" w:sz="4" w:space="0" w:color="auto"/>
            </w:tcBorders>
            <w:vAlign w:val="center"/>
          </w:tcPr>
          <w:p w14:paraId="56887ED9" w14:textId="77777777" w:rsidR="003C32AA" w:rsidRPr="00E60EDB" w:rsidRDefault="003C32AA" w:rsidP="003C32AA">
            <w:pPr>
              <w:spacing w:after="0"/>
              <w:ind w:left="360"/>
              <w:rPr>
                <w:rFonts w:ascii="Times New Roman" w:hAnsi="Times New Roman" w:cs="Times New Roman"/>
                <w:sz w:val="24"/>
                <w:szCs w:val="24"/>
              </w:rPr>
            </w:pPr>
            <w:r w:rsidRPr="00E60EDB">
              <w:rPr>
                <w:rFonts w:ascii="Times New Roman" w:hAnsi="Times New Roman" w:cs="Times New Roman"/>
                <w:sz w:val="24"/>
                <w:szCs w:val="24"/>
              </w:rPr>
              <w:t>4.</w:t>
            </w:r>
          </w:p>
        </w:tc>
        <w:tc>
          <w:tcPr>
            <w:tcW w:w="1949" w:type="pct"/>
            <w:tcBorders>
              <w:top w:val="single" w:sz="4" w:space="0" w:color="auto"/>
              <w:left w:val="single" w:sz="4" w:space="0" w:color="auto"/>
              <w:bottom w:val="single" w:sz="4" w:space="0" w:color="auto"/>
              <w:right w:val="single" w:sz="4" w:space="0" w:color="auto"/>
            </w:tcBorders>
          </w:tcPr>
          <w:p w14:paraId="4D772E1D"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Kameros jautrumas šviesai - ne mažesnis nei </w:t>
            </w:r>
            <w:r w:rsidRPr="00E60EDB">
              <w:rPr>
                <w:rFonts w:ascii="Times New Roman" w:eastAsia="MS Mincho" w:hAnsi="Times New Roman" w:cs="Times New Roman"/>
                <w:sz w:val="24"/>
                <w:szCs w:val="24"/>
              </w:rPr>
              <w:t xml:space="preserve">spalvotam </w:t>
            </w:r>
            <w:r w:rsidRPr="00E60EDB">
              <w:rPr>
                <w:rFonts w:ascii="Times New Roman" w:eastAsia="MS Mincho" w:hAnsi="Times New Roman" w:cs="Times New Roman"/>
                <w:spacing w:val="-1"/>
                <w:sz w:val="24"/>
                <w:szCs w:val="24"/>
              </w:rPr>
              <w:t xml:space="preserve">vaizdui </w:t>
            </w:r>
            <w:r w:rsidRPr="00E60EDB">
              <w:rPr>
                <w:rFonts w:ascii="Times New Roman" w:hAnsi="Times New Roman" w:cs="Times New Roman"/>
                <w:sz w:val="24"/>
                <w:szCs w:val="24"/>
              </w:rPr>
              <w:t xml:space="preserve">0.1 </w:t>
            </w:r>
            <w:proofErr w:type="spellStart"/>
            <w:r w:rsidRPr="00E60EDB">
              <w:rPr>
                <w:rFonts w:ascii="Times New Roman" w:hAnsi="Times New Roman" w:cs="Times New Roman"/>
                <w:sz w:val="24"/>
                <w:szCs w:val="24"/>
              </w:rPr>
              <w:t>lux</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Color</w:t>
            </w:r>
            <w:proofErr w:type="spellEnd"/>
            <w:r w:rsidRPr="00E60EDB">
              <w:rPr>
                <w:rFonts w:ascii="Times New Roman" w:hAnsi="Times New Roman" w:cs="Times New Roman"/>
                <w:sz w:val="24"/>
                <w:szCs w:val="24"/>
              </w:rPr>
              <w:t>)</w:t>
            </w:r>
          </w:p>
        </w:tc>
        <w:tc>
          <w:tcPr>
            <w:tcW w:w="1099" w:type="pct"/>
            <w:tcBorders>
              <w:top w:val="single" w:sz="4" w:space="0" w:color="auto"/>
              <w:left w:val="single" w:sz="4" w:space="0" w:color="auto"/>
              <w:bottom w:val="single" w:sz="4" w:space="0" w:color="auto"/>
              <w:right w:val="single" w:sz="4" w:space="0" w:color="auto"/>
            </w:tcBorders>
          </w:tcPr>
          <w:p w14:paraId="7030DBDC" w14:textId="77777777" w:rsidR="003C32AA" w:rsidRPr="00E60EDB" w:rsidRDefault="003C32AA" w:rsidP="003C32AA">
            <w:pPr>
              <w:spacing w:after="0"/>
              <w:jc w:val="center"/>
              <w:rPr>
                <w:rFonts w:ascii="Times New Roman" w:eastAsia="Calibri"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1D6F7226" w14:textId="77777777" w:rsidR="003C32AA" w:rsidRPr="00E60EDB" w:rsidRDefault="003C32AA" w:rsidP="003C32AA">
            <w:pPr>
              <w:spacing w:after="0"/>
              <w:jc w:val="center"/>
              <w:rPr>
                <w:rFonts w:ascii="Times New Roman" w:eastAsia="Calibri" w:hAnsi="Times New Roman" w:cs="Times New Roman"/>
                <w:sz w:val="24"/>
                <w:szCs w:val="24"/>
                <w:highlight w:val="yellow"/>
              </w:rPr>
            </w:pPr>
          </w:p>
        </w:tc>
      </w:tr>
      <w:tr w:rsidR="003C32AA" w:rsidRPr="00E60EDB" w14:paraId="06D55208"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1D07537C" w14:textId="77777777" w:rsidR="003C32AA" w:rsidRPr="00E60EDB" w:rsidRDefault="003C32AA" w:rsidP="003C32AA">
            <w:pPr>
              <w:spacing w:after="0"/>
              <w:ind w:left="360"/>
              <w:rPr>
                <w:rFonts w:ascii="Times New Roman" w:hAnsi="Times New Roman" w:cs="Times New Roman"/>
                <w:sz w:val="24"/>
                <w:szCs w:val="24"/>
              </w:rPr>
            </w:pPr>
            <w:r w:rsidRPr="00E60EDB">
              <w:rPr>
                <w:rFonts w:ascii="Times New Roman" w:hAnsi="Times New Roman" w:cs="Times New Roman"/>
                <w:sz w:val="24"/>
                <w:szCs w:val="24"/>
              </w:rPr>
              <w:t>5.</w:t>
            </w:r>
          </w:p>
        </w:tc>
        <w:tc>
          <w:tcPr>
            <w:tcW w:w="1949" w:type="pct"/>
            <w:tcBorders>
              <w:top w:val="single" w:sz="4" w:space="0" w:color="auto"/>
              <w:left w:val="single" w:sz="4" w:space="0" w:color="auto"/>
              <w:bottom w:val="single" w:sz="4" w:space="0" w:color="auto"/>
              <w:right w:val="single" w:sz="4" w:space="0" w:color="auto"/>
            </w:tcBorders>
          </w:tcPr>
          <w:p w14:paraId="3D1A9057"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Apšvietimo atstumas ne mažiau 25 m gamintojo parametruose.</w:t>
            </w:r>
          </w:p>
        </w:tc>
        <w:tc>
          <w:tcPr>
            <w:tcW w:w="1099" w:type="pct"/>
            <w:tcBorders>
              <w:top w:val="single" w:sz="4" w:space="0" w:color="auto"/>
              <w:left w:val="single" w:sz="4" w:space="0" w:color="auto"/>
              <w:bottom w:val="single" w:sz="4" w:space="0" w:color="auto"/>
              <w:right w:val="single" w:sz="4" w:space="0" w:color="auto"/>
            </w:tcBorders>
          </w:tcPr>
          <w:p w14:paraId="3F2040B5" w14:textId="77777777" w:rsidR="003C32AA" w:rsidRPr="00E60EDB" w:rsidRDefault="003C32AA" w:rsidP="003C32AA">
            <w:pPr>
              <w:spacing w:after="0"/>
              <w:jc w:val="center"/>
              <w:rPr>
                <w:rFonts w:ascii="Times New Roman" w:eastAsia="Calibri"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535F3732" w14:textId="77777777" w:rsidR="003C32AA" w:rsidRPr="00E60EDB" w:rsidRDefault="003C32AA" w:rsidP="003C32AA">
            <w:pPr>
              <w:spacing w:after="0"/>
              <w:jc w:val="center"/>
              <w:rPr>
                <w:rFonts w:ascii="Times New Roman" w:eastAsia="Calibri" w:hAnsi="Times New Roman" w:cs="Times New Roman"/>
                <w:sz w:val="24"/>
                <w:szCs w:val="24"/>
                <w:highlight w:val="yellow"/>
              </w:rPr>
            </w:pPr>
          </w:p>
        </w:tc>
      </w:tr>
      <w:tr w:rsidR="003C32AA" w:rsidRPr="00E60EDB" w14:paraId="584B234C"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40B8C0B7"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6.</w:t>
            </w:r>
          </w:p>
        </w:tc>
        <w:tc>
          <w:tcPr>
            <w:tcW w:w="1949" w:type="pct"/>
            <w:tcBorders>
              <w:top w:val="single" w:sz="4" w:space="0" w:color="auto"/>
              <w:left w:val="single" w:sz="4" w:space="0" w:color="auto"/>
              <w:bottom w:val="single" w:sz="4" w:space="0" w:color="auto"/>
              <w:right w:val="single" w:sz="4" w:space="0" w:color="auto"/>
            </w:tcBorders>
          </w:tcPr>
          <w:p w14:paraId="0AC61515"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Horizontalus matymo kampas ne mažiau kaip. 100° (</w:t>
            </w:r>
            <w:proofErr w:type="spellStart"/>
            <w:r w:rsidRPr="00E60EDB">
              <w:rPr>
                <w:rFonts w:ascii="Times New Roman" w:hAnsi="Times New Roman" w:cs="Times New Roman"/>
                <w:sz w:val="24"/>
                <w:szCs w:val="24"/>
              </w:rPr>
              <w:t>Wide</w:t>
            </w:r>
            <w:proofErr w:type="spellEnd"/>
            <w:r w:rsidRPr="00E60EDB">
              <w:rPr>
                <w:rFonts w:ascii="Times New Roman" w:hAnsi="Times New Roman" w:cs="Times New Roman"/>
                <w:sz w:val="24"/>
                <w:szCs w:val="24"/>
              </w:rPr>
              <w:t>), ir. 50° (</w:t>
            </w:r>
            <w:proofErr w:type="spellStart"/>
            <w:r w:rsidRPr="00E60EDB">
              <w:rPr>
                <w:rFonts w:ascii="Times New Roman" w:hAnsi="Times New Roman" w:cs="Times New Roman"/>
                <w:sz w:val="24"/>
                <w:szCs w:val="24"/>
              </w:rPr>
              <w:t>Te1e</w:t>
            </w:r>
            <w:proofErr w:type="spellEnd"/>
            <w:r w:rsidRPr="00E60EDB">
              <w:rPr>
                <w:rFonts w:ascii="Times New Roman" w:hAnsi="Times New Roman" w:cs="Times New Roman"/>
                <w:sz w:val="24"/>
                <w:szCs w:val="24"/>
              </w:rPr>
              <w:t>).</w:t>
            </w:r>
          </w:p>
        </w:tc>
        <w:tc>
          <w:tcPr>
            <w:tcW w:w="1099" w:type="pct"/>
            <w:tcBorders>
              <w:top w:val="single" w:sz="4" w:space="0" w:color="auto"/>
              <w:left w:val="single" w:sz="4" w:space="0" w:color="auto"/>
              <w:bottom w:val="single" w:sz="4" w:space="0" w:color="auto"/>
              <w:right w:val="single" w:sz="4" w:space="0" w:color="auto"/>
            </w:tcBorders>
          </w:tcPr>
          <w:p w14:paraId="6C238FFB"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2B5789B8"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3AB54A0E"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5595F113" w14:textId="77777777" w:rsidR="003C32AA" w:rsidRPr="00E60EDB" w:rsidRDefault="003C32AA" w:rsidP="003C32AA">
            <w:pPr>
              <w:spacing w:after="0"/>
              <w:ind w:left="360"/>
              <w:rPr>
                <w:rFonts w:ascii="Times New Roman" w:hAnsi="Times New Roman" w:cs="Times New Roman"/>
                <w:sz w:val="24"/>
                <w:szCs w:val="24"/>
              </w:rPr>
            </w:pPr>
            <w:r w:rsidRPr="00E60EDB">
              <w:rPr>
                <w:rFonts w:ascii="Times New Roman" w:hAnsi="Times New Roman" w:cs="Times New Roman"/>
                <w:sz w:val="24"/>
                <w:szCs w:val="24"/>
              </w:rPr>
              <w:t>7.</w:t>
            </w:r>
          </w:p>
        </w:tc>
        <w:tc>
          <w:tcPr>
            <w:tcW w:w="1949" w:type="pct"/>
            <w:tcBorders>
              <w:top w:val="single" w:sz="4" w:space="0" w:color="auto"/>
              <w:left w:val="single" w:sz="4" w:space="0" w:color="auto"/>
              <w:bottom w:val="single" w:sz="4" w:space="0" w:color="auto"/>
              <w:right w:val="single" w:sz="4" w:space="0" w:color="auto"/>
            </w:tcBorders>
          </w:tcPr>
          <w:p w14:paraId="744E5744"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eastAsia="Calibri" w:hAnsi="Times New Roman" w:cs="Times New Roman"/>
                <w:sz w:val="24"/>
                <w:szCs w:val="24"/>
              </w:rPr>
              <w:t>Objektyvas ne prasčiau kaip P-</w:t>
            </w:r>
            <w:proofErr w:type="spellStart"/>
            <w:r w:rsidRPr="00E60EDB">
              <w:rPr>
                <w:rFonts w:ascii="Times New Roman" w:eastAsia="Calibri" w:hAnsi="Times New Roman" w:cs="Times New Roman"/>
                <w:sz w:val="24"/>
                <w:szCs w:val="24"/>
              </w:rPr>
              <w:t>iris</w:t>
            </w:r>
            <w:proofErr w:type="spellEnd"/>
            <w:r w:rsidRPr="00E60EDB">
              <w:rPr>
                <w:rFonts w:ascii="Times New Roman" w:eastAsia="Calibri" w:hAnsi="Times New Roman" w:cs="Times New Roman"/>
                <w:sz w:val="24"/>
                <w:szCs w:val="24"/>
              </w:rPr>
              <w:t xml:space="preserve"> technologijos</w:t>
            </w:r>
          </w:p>
        </w:tc>
        <w:tc>
          <w:tcPr>
            <w:tcW w:w="1099" w:type="pct"/>
            <w:tcBorders>
              <w:top w:val="single" w:sz="4" w:space="0" w:color="auto"/>
              <w:left w:val="single" w:sz="4" w:space="0" w:color="auto"/>
              <w:bottom w:val="single" w:sz="4" w:space="0" w:color="auto"/>
              <w:right w:val="single" w:sz="4" w:space="0" w:color="auto"/>
            </w:tcBorders>
          </w:tcPr>
          <w:p w14:paraId="7C76C515"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7373C0B8"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751021B5"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57E6D4A0"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8.</w:t>
            </w:r>
          </w:p>
        </w:tc>
        <w:tc>
          <w:tcPr>
            <w:tcW w:w="1949" w:type="pct"/>
            <w:tcBorders>
              <w:top w:val="single" w:sz="4" w:space="0" w:color="auto"/>
              <w:left w:val="single" w:sz="4" w:space="0" w:color="auto"/>
              <w:bottom w:val="single" w:sz="4" w:space="0" w:color="auto"/>
              <w:right w:val="single" w:sz="4" w:space="0" w:color="auto"/>
            </w:tcBorders>
          </w:tcPr>
          <w:p w14:paraId="4D77DA49"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Turi būti skaitmeninis arba optinis vaizdo stabilizavimas;</w:t>
            </w:r>
          </w:p>
        </w:tc>
        <w:tc>
          <w:tcPr>
            <w:tcW w:w="1099" w:type="pct"/>
            <w:tcBorders>
              <w:top w:val="single" w:sz="4" w:space="0" w:color="auto"/>
              <w:left w:val="single" w:sz="4" w:space="0" w:color="auto"/>
              <w:bottom w:val="single" w:sz="4" w:space="0" w:color="auto"/>
              <w:right w:val="single" w:sz="4" w:space="0" w:color="auto"/>
            </w:tcBorders>
          </w:tcPr>
          <w:p w14:paraId="09FE0C66"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722E4B6A"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3FADFA25"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06EA14DE"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9.</w:t>
            </w:r>
          </w:p>
        </w:tc>
        <w:tc>
          <w:tcPr>
            <w:tcW w:w="1949" w:type="pct"/>
            <w:tcBorders>
              <w:top w:val="single" w:sz="4" w:space="0" w:color="auto"/>
              <w:left w:val="single" w:sz="4" w:space="0" w:color="auto"/>
              <w:bottom w:val="single" w:sz="4" w:space="0" w:color="auto"/>
              <w:right w:val="single" w:sz="4" w:space="0" w:color="auto"/>
            </w:tcBorders>
          </w:tcPr>
          <w:p w14:paraId="5D2F42B7"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Objektyvai turi būti motorizuoti. Operatorius nuotoliniu būdu turi galėti keisti objektyvo židinio nuotolį ir atlikti vaizdo fokusavimą. </w:t>
            </w:r>
          </w:p>
        </w:tc>
        <w:tc>
          <w:tcPr>
            <w:tcW w:w="1099" w:type="pct"/>
            <w:tcBorders>
              <w:top w:val="single" w:sz="4" w:space="0" w:color="auto"/>
              <w:left w:val="single" w:sz="4" w:space="0" w:color="auto"/>
              <w:bottom w:val="single" w:sz="4" w:space="0" w:color="auto"/>
              <w:right w:val="single" w:sz="4" w:space="0" w:color="auto"/>
            </w:tcBorders>
          </w:tcPr>
          <w:p w14:paraId="791F5DEA"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4362C861"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52EFD5AA"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10622D2B"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10.</w:t>
            </w:r>
          </w:p>
        </w:tc>
        <w:tc>
          <w:tcPr>
            <w:tcW w:w="1949" w:type="pct"/>
            <w:tcBorders>
              <w:top w:val="single" w:sz="4" w:space="0" w:color="auto"/>
              <w:left w:val="single" w:sz="4" w:space="0" w:color="auto"/>
              <w:bottom w:val="single" w:sz="4" w:space="0" w:color="auto"/>
              <w:right w:val="single" w:sz="4" w:space="0" w:color="auto"/>
            </w:tcBorders>
          </w:tcPr>
          <w:p w14:paraId="216B884A"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Elektroninės užsklandos greičio diapazonas nemažesnis kaip nuo 1/20000 s iki 1/4 s.</w:t>
            </w:r>
          </w:p>
        </w:tc>
        <w:tc>
          <w:tcPr>
            <w:tcW w:w="1099" w:type="pct"/>
            <w:tcBorders>
              <w:top w:val="single" w:sz="4" w:space="0" w:color="auto"/>
              <w:left w:val="single" w:sz="4" w:space="0" w:color="auto"/>
              <w:bottom w:val="single" w:sz="4" w:space="0" w:color="auto"/>
              <w:right w:val="single" w:sz="4" w:space="0" w:color="auto"/>
            </w:tcBorders>
          </w:tcPr>
          <w:p w14:paraId="3558452B"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166244A3"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74153EA6"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55E4BA4A"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11.</w:t>
            </w:r>
          </w:p>
        </w:tc>
        <w:tc>
          <w:tcPr>
            <w:tcW w:w="1949" w:type="pct"/>
            <w:tcBorders>
              <w:top w:val="single" w:sz="4" w:space="0" w:color="auto"/>
              <w:left w:val="single" w:sz="4" w:space="0" w:color="auto"/>
              <w:bottom w:val="single" w:sz="4" w:space="0" w:color="auto"/>
              <w:right w:val="single" w:sz="4" w:space="0" w:color="auto"/>
            </w:tcBorders>
          </w:tcPr>
          <w:p w14:paraId="42CB996D"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Nemažiau kaip 20 kadrų per sekundę prie </w:t>
            </w:r>
            <w:proofErr w:type="spellStart"/>
            <w:r w:rsidRPr="00E60EDB">
              <w:rPr>
                <w:rFonts w:ascii="Times New Roman" w:hAnsi="Times New Roman" w:cs="Times New Roman"/>
                <w:sz w:val="24"/>
                <w:szCs w:val="24"/>
              </w:rPr>
              <w:t>5MP</w:t>
            </w:r>
            <w:proofErr w:type="spellEnd"/>
            <w:r w:rsidRPr="00E60EDB">
              <w:rPr>
                <w:rFonts w:ascii="Times New Roman" w:hAnsi="Times New Roman" w:cs="Times New Roman"/>
                <w:sz w:val="24"/>
                <w:szCs w:val="24"/>
              </w:rPr>
              <w:t xml:space="preserve"> raiškos.</w:t>
            </w:r>
          </w:p>
        </w:tc>
        <w:tc>
          <w:tcPr>
            <w:tcW w:w="1099" w:type="pct"/>
            <w:tcBorders>
              <w:top w:val="single" w:sz="4" w:space="0" w:color="auto"/>
              <w:left w:val="single" w:sz="4" w:space="0" w:color="auto"/>
              <w:bottom w:val="single" w:sz="4" w:space="0" w:color="auto"/>
              <w:right w:val="single" w:sz="4" w:space="0" w:color="auto"/>
            </w:tcBorders>
          </w:tcPr>
          <w:p w14:paraId="17C9BDB2"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317F1A00"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4A7819CF"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6E115F89" w14:textId="77777777" w:rsidR="003C32AA" w:rsidRPr="00E60EDB" w:rsidRDefault="003C32AA" w:rsidP="003C32AA">
            <w:pPr>
              <w:tabs>
                <w:tab w:val="left" w:pos="340"/>
                <w:tab w:val="left" w:pos="1049"/>
              </w:tabs>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12.</w:t>
            </w:r>
          </w:p>
        </w:tc>
        <w:tc>
          <w:tcPr>
            <w:tcW w:w="1949" w:type="pct"/>
            <w:tcBorders>
              <w:top w:val="single" w:sz="4" w:space="0" w:color="auto"/>
              <w:left w:val="single" w:sz="4" w:space="0" w:color="auto"/>
              <w:bottom w:val="single" w:sz="4" w:space="0" w:color="auto"/>
              <w:right w:val="single" w:sz="4" w:space="0" w:color="auto"/>
            </w:tcBorders>
          </w:tcPr>
          <w:p w14:paraId="2B8B0714"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įdiegta </w:t>
            </w:r>
            <w:proofErr w:type="spellStart"/>
            <w:r w:rsidRPr="00E60EDB">
              <w:rPr>
                <w:rFonts w:ascii="Times New Roman" w:hAnsi="Times New Roman" w:cs="Times New Roman"/>
                <w:sz w:val="24"/>
                <w:szCs w:val="24"/>
              </w:rPr>
              <w:t>WDR</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Wide</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dinamic</w:t>
            </w:r>
            <w:proofErr w:type="spellEnd"/>
            <w:r w:rsidRPr="00E60EDB">
              <w:rPr>
                <w:rFonts w:ascii="Times New Roman" w:hAnsi="Times New Roman" w:cs="Times New Roman"/>
                <w:sz w:val="24"/>
                <w:szCs w:val="24"/>
              </w:rPr>
              <w:t xml:space="preserve"> range) arba lygiavertė funkcija ne mažiau 120 </w:t>
            </w:r>
            <w:proofErr w:type="spellStart"/>
            <w:r w:rsidRPr="00E60EDB">
              <w:rPr>
                <w:rFonts w:ascii="Times New Roman" w:hAnsi="Times New Roman" w:cs="Times New Roman"/>
                <w:sz w:val="24"/>
                <w:szCs w:val="24"/>
              </w:rPr>
              <w:t>dB</w:t>
            </w:r>
            <w:proofErr w:type="spellEnd"/>
            <w:r w:rsidRPr="00E60EDB">
              <w:rPr>
                <w:rFonts w:ascii="Times New Roman" w:hAnsi="Times New Roman" w:cs="Times New Roman"/>
                <w:sz w:val="24"/>
                <w:szCs w:val="24"/>
              </w:rPr>
              <w:t>.</w:t>
            </w:r>
          </w:p>
        </w:tc>
        <w:tc>
          <w:tcPr>
            <w:tcW w:w="1099" w:type="pct"/>
            <w:tcBorders>
              <w:top w:val="single" w:sz="4" w:space="0" w:color="auto"/>
              <w:left w:val="single" w:sz="4" w:space="0" w:color="auto"/>
              <w:bottom w:val="single" w:sz="4" w:space="0" w:color="auto"/>
              <w:right w:val="single" w:sz="4" w:space="0" w:color="auto"/>
            </w:tcBorders>
          </w:tcPr>
          <w:p w14:paraId="0F9B4AEF" w14:textId="77777777" w:rsidR="003C32AA" w:rsidRPr="00E60EDB" w:rsidRDefault="003C32AA" w:rsidP="003C32AA">
            <w:pPr>
              <w:tabs>
                <w:tab w:val="left" w:pos="340"/>
                <w:tab w:val="left" w:pos="1049"/>
              </w:tabs>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53965CEF" w14:textId="77777777" w:rsidR="003C32AA" w:rsidRPr="00E60EDB" w:rsidRDefault="003C32AA" w:rsidP="003C32AA">
            <w:pPr>
              <w:tabs>
                <w:tab w:val="left" w:pos="340"/>
                <w:tab w:val="left" w:pos="1049"/>
              </w:tabs>
              <w:spacing w:after="0"/>
              <w:jc w:val="center"/>
              <w:rPr>
                <w:rFonts w:ascii="Times New Roman" w:eastAsia="MS Mincho" w:hAnsi="Times New Roman" w:cs="Times New Roman"/>
                <w:sz w:val="24"/>
                <w:szCs w:val="24"/>
                <w:highlight w:val="yellow"/>
              </w:rPr>
            </w:pPr>
          </w:p>
        </w:tc>
      </w:tr>
      <w:tr w:rsidR="003C32AA" w:rsidRPr="00E60EDB" w14:paraId="5FC72C59"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7C8303FF" w14:textId="77777777" w:rsidR="003C32AA" w:rsidRPr="00E60EDB" w:rsidRDefault="003C32AA" w:rsidP="003C32AA">
            <w:pPr>
              <w:tabs>
                <w:tab w:val="left" w:pos="340"/>
                <w:tab w:val="left" w:pos="1049"/>
              </w:tabs>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13.</w:t>
            </w:r>
          </w:p>
        </w:tc>
        <w:tc>
          <w:tcPr>
            <w:tcW w:w="1949" w:type="pct"/>
            <w:tcBorders>
              <w:top w:val="single" w:sz="4" w:space="0" w:color="auto"/>
              <w:left w:val="single" w:sz="4" w:space="0" w:color="auto"/>
              <w:bottom w:val="single" w:sz="4" w:space="0" w:color="auto"/>
              <w:right w:val="single" w:sz="4" w:space="0" w:color="auto"/>
            </w:tcBorders>
          </w:tcPr>
          <w:p w14:paraId="493D39C2"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 Turi palaikyti kibernetinį saugumą (</w:t>
            </w:r>
            <w:proofErr w:type="spellStart"/>
            <w:r w:rsidRPr="00E60EDB">
              <w:rPr>
                <w:rFonts w:ascii="Times New Roman" w:hAnsi="Times New Roman" w:cs="Times New Roman"/>
                <w:sz w:val="24"/>
                <w:szCs w:val="24"/>
              </w:rPr>
              <w:t>secury</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boot</w:t>
            </w:r>
            <w:proofErr w:type="spellEnd"/>
            <w:r w:rsidRPr="00E60EDB">
              <w:rPr>
                <w:rFonts w:ascii="Times New Roman" w:hAnsi="Times New Roman" w:cs="Times New Roman"/>
                <w:sz w:val="24"/>
                <w:szCs w:val="24"/>
              </w:rPr>
              <w:t>) ir turi būti autorizuota gamintojo aparatinė įranga (</w:t>
            </w:r>
            <w:proofErr w:type="spellStart"/>
            <w:r w:rsidRPr="00E60EDB">
              <w:rPr>
                <w:rFonts w:ascii="Times New Roman" w:hAnsi="Times New Roman" w:cs="Times New Roman"/>
                <w:sz w:val="24"/>
                <w:szCs w:val="24"/>
              </w:rPr>
              <w:t>Signed</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firmware</w:t>
            </w:r>
            <w:proofErr w:type="spellEnd"/>
            <w:r w:rsidRPr="00E60EDB">
              <w:rPr>
                <w:rFonts w:ascii="Times New Roman" w:hAnsi="Times New Roman" w:cs="Times New Roman"/>
                <w:sz w:val="24"/>
                <w:szCs w:val="24"/>
              </w:rPr>
              <w:t>)</w:t>
            </w:r>
          </w:p>
        </w:tc>
        <w:tc>
          <w:tcPr>
            <w:tcW w:w="1099" w:type="pct"/>
            <w:tcBorders>
              <w:top w:val="single" w:sz="4" w:space="0" w:color="auto"/>
              <w:left w:val="single" w:sz="4" w:space="0" w:color="auto"/>
              <w:bottom w:val="single" w:sz="4" w:space="0" w:color="auto"/>
              <w:right w:val="single" w:sz="4" w:space="0" w:color="auto"/>
            </w:tcBorders>
          </w:tcPr>
          <w:p w14:paraId="4CDDA583" w14:textId="77777777" w:rsidR="003C32AA" w:rsidRPr="00E60EDB" w:rsidRDefault="003C32AA" w:rsidP="003C32AA">
            <w:pPr>
              <w:tabs>
                <w:tab w:val="left" w:pos="340"/>
                <w:tab w:val="left" w:pos="1049"/>
              </w:tabs>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6E236ADA" w14:textId="77777777" w:rsidR="003C32AA" w:rsidRPr="00E60EDB" w:rsidRDefault="003C32AA" w:rsidP="003C32AA">
            <w:pPr>
              <w:tabs>
                <w:tab w:val="left" w:pos="340"/>
                <w:tab w:val="left" w:pos="1049"/>
              </w:tabs>
              <w:spacing w:after="0"/>
              <w:jc w:val="center"/>
              <w:rPr>
                <w:rFonts w:ascii="Times New Roman" w:eastAsia="MS Mincho" w:hAnsi="Times New Roman" w:cs="Times New Roman"/>
                <w:sz w:val="24"/>
                <w:szCs w:val="24"/>
                <w:highlight w:val="yellow"/>
              </w:rPr>
            </w:pPr>
          </w:p>
        </w:tc>
      </w:tr>
      <w:tr w:rsidR="003C32AA" w:rsidRPr="00E60EDB" w14:paraId="2077F2FC"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76FD359C"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lastRenderedPageBreak/>
              <w:t>14.</w:t>
            </w:r>
          </w:p>
        </w:tc>
        <w:tc>
          <w:tcPr>
            <w:tcW w:w="1949" w:type="pct"/>
            <w:tcBorders>
              <w:top w:val="single" w:sz="4" w:space="0" w:color="auto"/>
              <w:left w:val="single" w:sz="4" w:space="0" w:color="auto"/>
              <w:bottom w:val="single" w:sz="4" w:space="0" w:color="auto"/>
              <w:right w:val="single" w:sz="4" w:space="0" w:color="auto"/>
            </w:tcBorders>
          </w:tcPr>
          <w:p w14:paraId="6AFE955C"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palaikyti </w:t>
            </w:r>
            <w:proofErr w:type="spellStart"/>
            <w:r w:rsidRPr="00E60EDB">
              <w:rPr>
                <w:rFonts w:ascii="Times New Roman" w:hAnsi="Times New Roman" w:cs="Times New Roman"/>
                <w:sz w:val="24"/>
                <w:szCs w:val="24"/>
              </w:rPr>
              <w:t>daugiasrautį</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multi</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streaming</w:t>
            </w:r>
            <w:proofErr w:type="spellEnd"/>
            <w:r w:rsidRPr="00E60EDB">
              <w:rPr>
                <w:rFonts w:ascii="Times New Roman" w:hAnsi="Times New Roman" w:cs="Times New Roman"/>
                <w:sz w:val="24"/>
                <w:szCs w:val="24"/>
              </w:rPr>
              <w:t>) duomenų kodavimo režimas.</w:t>
            </w:r>
          </w:p>
        </w:tc>
        <w:tc>
          <w:tcPr>
            <w:tcW w:w="1099" w:type="pct"/>
            <w:tcBorders>
              <w:top w:val="single" w:sz="4" w:space="0" w:color="auto"/>
              <w:left w:val="single" w:sz="4" w:space="0" w:color="auto"/>
              <w:bottom w:val="single" w:sz="4" w:space="0" w:color="auto"/>
              <w:right w:val="single" w:sz="4" w:space="0" w:color="auto"/>
            </w:tcBorders>
          </w:tcPr>
          <w:p w14:paraId="43B4D5A5"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0B74F216"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0E1E6A38"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34B181D8"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15.</w:t>
            </w:r>
          </w:p>
        </w:tc>
        <w:tc>
          <w:tcPr>
            <w:tcW w:w="1949" w:type="pct"/>
            <w:tcBorders>
              <w:top w:val="single" w:sz="4" w:space="0" w:color="auto"/>
              <w:left w:val="single" w:sz="4" w:space="0" w:color="auto"/>
              <w:bottom w:val="single" w:sz="4" w:space="0" w:color="auto"/>
              <w:right w:val="single" w:sz="4" w:space="0" w:color="auto"/>
            </w:tcBorders>
          </w:tcPr>
          <w:p w14:paraId="18CEFC36"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įdiegtas funkcionalumas, kuris leistų automatiškai mažinti perduodamo vaizdo kadrų dažnumą ir kokybę, jei kameros matymo lauke neaptinkami judesio įvykiai. </w:t>
            </w:r>
          </w:p>
        </w:tc>
        <w:tc>
          <w:tcPr>
            <w:tcW w:w="1099" w:type="pct"/>
            <w:tcBorders>
              <w:top w:val="single" w:sz="4" w:space="0" w:color="auto"/>
              <w:left w:val="single" w:sz="4" w:space="0" w:color="auto"/>
              <w:bottom w:val="single" w:sz="4" w:space="0" w:color="auto"/>
              <w:right w:val="single" w:sz="4" w:space="0" w:color="auto"/>
            </w:tcBorders>
          </w:tcPr>
          <w:p w14:paraId="57AE54B2"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55F40987"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5A281CD6"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3FDDA895"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16.</w:t>
            </w:r>
          </w:p>
        </w:tc>
        <w:tc>
          <w:tcPr>
            <w:tcW w:w="1949" w:type="pct"/>
            <w:tcBorders>
              <w:top w:val="single" w:sz="4" w:space="0" w:color="auto"/>
              <w:left w:val="single" w:sz="4" w:space="0" w:color="auto"/>
              <w:bottom w:val="single" w:sz="4" w:space="0" w:color="auto"/>
              <w:right w:val="single" w:sz="4" w:space="0" w:color="auto"/>
            </w:tcBorders>
            <w:vAlign w:val="center"/>
          </w:tcPr>
          <w:p w14:paraId="3599257C"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w:t>
            </w:r>
            <w:proofErr w:type="spellStart"/>
            <w:r w:rsidRPr="00E60EDB">
              <w:rPr>
                <w:rFonts w:ascii="Times New Roman" w:hAnsi="Times New Roman" w:cs="Times New Roman"/>
                <w:sz w:val="24"/>
                <w:szCs w:val="24"/>
              </w:rPr>
              <w:t>H.264</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H.265</w:t>
            </w:r>
            <w:proofErr w:type="spellEnd"/>
            <w:r w:rsidRPr="00E60EDB">
              <w:rPr>
                <w:rFonts w:ascii="Times New Roman" w:hAnsi="Times New Roman" w:cs="Times New Roman"/>
                <w:sz w:val="24"/>
                <w:szCs w:val="24"/>
              </w:rPr>
              <w:t xml:space="preserve"> arba lygiaverčiai</w:t>
            </w:r>
          </w:p>
        </w:tc>
        <w:tc>
          <w:tcPr>
            <w:tcW w:w="1099" w:type="pct"/>
            <w:tcBorders>
              <w:top w:val="single" w:sz="4" w:space="0" w:color="auto"/>
              <w:left w:val="single" w:sz="4" w:space="0" w:color="auto"/>
              <w:bottom w:val="single" w:sz="4" w:space="0" w:color="auto"/>
              <w:right w:val="single" w:sz="4" w:space="0" w:color="auto"/>
            </w:tcBorders>
          </w:tcPr>
          <w:p w14:paraId="4F3FD937"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5F7D04A5"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445459BE"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4FE710FD"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17.</w:t>
            </w:r>
          </w:p>
        </w:tc>
        <w:tc>
          <w:tcPr>
            <w:tcW w:w="1949" w:type="pct"/>
            <w:tcBorders>
              <w:top w:val="single" w:sz="4" w:space="0" w:color="auto"/>
              <w:left w:val="single" w:sz="4" w:space="0" w:color="auto"/>
              <w:bottom w:val="single" w:sz="4" w:space="0" w:color="auto"/>
              <w:right w:val="single" w:sz="4" w:space="0" w:color="auto"/>
            </w:tcBorders>
          </w:tcPr>
          <w:p w14:paraId="6E838C2E"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palaikomi standarto </w:t>
            </w:r>
            <w:proofErr w:type="spellStart"/>
            <w:r w:rsidRPr="00E60EDB">
              <w:rPr>
                <w:rFonts w:ascii="Times New Roman" w:hAnsi="Times New Roman" w:cs="Times New Roman"/>
                <w:sz w:val="24"/>
                <w:szCs w:val="24"/>
              </w:rPr>
              <w:t>ONVIF</w:t>
            </w:r>
            <w:proofErr w:type="spellEnd"/>
            <w:r w:rsidRPr="00E60EDB">
              <w:rPr>
                <w:rFonts w:ascii="Times New Roman" w:hAnsi="Times New Roman" w:cs="Times New Roman"/>
                <w:sz w:val="24"/>
                <w:szCs w:val="24"/>
              </w:rPr>
              <w:t xml:space="preserve"> (arba lygiaverčio) S profilis.</w:t>
            </w:r>
          </w:p>
        </w:tc>
        <w:tc>
          <w:tcPr>
            <w:tcW w:w="1099" w:type="pct"/>
            <w:tcBorders>
              <w:top w:val="single" w:sz="4" w:space="0" w:color="auto"/>
              <w:left w:val="single" w:sz="4" w:space="0" w:color="auto"/>
              <w:bottom w:val="single" w:sz="4" w:space="0" w:color="auto"/>
              <w:right w:val="single" w:sz="4" w:space="0" w:color="auto"/>
            </w:tcBorders>
          </w:tcPr>
          <w:p w14:paraId="47A5AB7C"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39B087BE"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4C327A66"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7303A011"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18.</w:t>
            </w:r>
          </w:p>
        </w:tc>
        <w:tc>
          <w:tcPr>
            <w:tcW w:w="1949" w:type="pct"/>
            <w:tcBorders>
              <w:top w:val="single" w:sz="4" w:space="0" w:color="auto"/>
              <w:left w:val="single" w:sz="4" w:space="0" w:color="auto"/>
              <w:bottom w:val="single" w:sz="4" w:space="0" w:color="auto"/>
              <w:right w:val="single" w:sz="4" w:space="0" w:color="auto"/>
            </w:tcBorders>
          </w:tcPr>
          <w:p w14:paraId="6D20A868"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Turi būti galimybė praplėsti duomenų talpą iki 512 GB.</w:t>
            </w:r>
          </w:p>
        </w:tc>
        <w:tc>
          <w:tcPr>
            <w:tcW w:w="1099" w:type="pct"/>
            <w:tcBorders>
              <w:top w:val="single" w:sz="4" w:space="0" w:color="auto"/>
              <w:left w:val="single" w:sz="4" w:space="0" w:color="auto"/>
              <w:bottom w:val="single" w:sz="4" w:space="0" w:color="auto"/>
              <w:right w:val="single" w:sz="4" w:space="0" w:color="auto"/>
            </w:tcBorders>
          </w:tcPr>
          <w:p w14:paraId="18E97DEB"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509055A5"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53BA8C25"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478E84A1"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19.</w:t>
            </w:r>
          </w:p>
        </w:tc>
        <w:tc>
          <w:tcPr>
            <w:tcW w:w="1949" w:type="pct"/>
            <w:tcBorders>
              <w:top w:val="single" w:sz="4" w:space="0" w:color="auto"/>
              <w:left w:val="single" w:sz="4" w:space="0" w:color="auto"/>
              <w:bottom w:val="single" w:sz="4" w:space="0" w:color="auto"/>
              <w:right w:val="single" w:sz="4" w:space="0" w:color="auto"/>
            </w:tcBorders>
          </w:tcPr>
          <w:p w14:paraId="4182EBB4"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eastAsia="MS Mincho" w:hAnsi="Times New Roman" w:cs="Times New Roman"/>
                <w:sz w:val="24"/>
                <w:szCs w:val="24"/>
              </w:rPr>
              <w:t xml:space="preserve">Kamera turi turėti objektų judesio aptikimo modulį ir </w:t>
            </w:r>
            <w:r w:rsidRPr="00E60EDB">
              <w:rPr>
                <w:rFonts w:ascii="Times New Roman" w:hAnsi="Times New Roman" w:cs="Times New Roman"/>
                <w:sz w:val="24"/>
                <w:szCs w:val="24"/>
              </w:rPr>
              <w:t>analitikos paieškos klasifikavimą (su galimybe klasifikuoti objektus pagal spalvą): žmogus, traukinys, sunkvežimis, autobusas, automobilis, motociklas, dviratis, susibūrimų detekcija, vaizdo suprastėjimo detekcija, perimetro detekcija, linijos kirtimo detekcija</w:t>
            </w:r>
          </w:p>
        </w:tc>
        <w:tc>
          <w:tcPr>
            <w:tcW w:w="1099" w:type="pct"/>
            <w:tcBorders>
              <w:top w:val="single" w:sz="4" w:space="0" w:color="auto"/>
              <w:left w:val="single" w:sz="4" w:space="0" w:color="auto"/>
              <w:bottom w:val="single" w:sz="4" w:space="0" w:color="auto"/>
              <w:right w:val="single" w:sz="4" w:space="0" w:color="auto"/>
            </w:tcBorders>
          </w:tcPr>
          <w:p w14:paraId="569942B6"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50A136A7"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4CFA1C54"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369F3B5D"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20.</w:t>
            </w:r>
          </w:p>
        </w:tc>
        <w:tc>
          <w:tcPr>
            <w:tcW w:w="1949" w:type="pct"/>
            <w:tcBorders>
              <w:top w:val="single" w:sz="4" w:space="0" w:color="auto"/>
              <w:left w:val="single" w:sz="4" w:space="0" w:color="auto"/>
              <w:bottom w:val="single" w:sz="4" w:space="0" w:color="auto"/>
              <w:right w:val="single" w:sz="4" w:space="0" w:color="auto"/>
            </w:tcBorders>
          </w:tcPr>
          <w:p w14:paraId="15B5230C"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Kamera turi turėti bent </w:t>
            </w:r>
            <w:proofErr w:type="spellStart"/>
            <w:r w:rsidRPr="00E60EDB">
              <w:rPr>
                <w:rFonts w:ascii="Times New Roman" w:hAnsi="Times New Roman" w:cs="Times New Roman"/>
                <w:sz w:val="24"/>
                <w:szCs w:val="24"/>
              </w:rPr>
              <w:t>IK10</w:t>
            </w:r>
            <w:proofErr w:type="spellEnd"/>
            <w:r w:rsidRPr="00E60EDB">
              <w:rPr>
                <w:rFonts w:ascii="Times New Roman" w:hAnsi="Times New Roman" w:cs="Times New Roman"/>
                <w:sz w:val="24"/>
                <w:szCs w:val="24"/>
              </w:rPr>
              <w:t xml:space="preserve">  apsaugos nuo vandalizmo klasę ir bent </w:t>
            </w:r>
            <w:proofErr w:type="spellStart"/>
            <w:r w:rsidRPr="00E60EDB">
              <w:rPr>
                <w:rFonts w:ascii="Times New Roman" w:hAnsi="Times New Roman" w:cs="Times New Roman"/>
                <w:sz w:val="24"/>
                <w:szCs w:val="24"/>
              </w:rPr>
              <w:t>IP66</w:t>
            </w:r>
            <w:proofErr w:type="spellEnd"/>
            <w:r w:rsidRPr="00E60EDB">
              <w:rPr>
                <w:rFonts w:ascii="Times New Roman" w:hAnsi="Times New Roman" w:cs="Times New Roman"/>
                <w:sz w:val="24"/>
                <w:szCs w:val="24"/>
              </w:rPr>
              <w:t xml:space="preserve"> apsaugos nuo aplinkos sąlygų klasę</w:t>
            </w:r>
          </w:p>
        </w:tc>
        <w:tc>
          <w:tcPr>
            <w:tcW w:w="1099" w:type="pct"/>
            <w:tcBorders>
              <w:top w:val="single" w:sz="4" w:space="0" w:color="auto"/>
              <w:left w:val="single" w:sz="4" w:space="0" w:color="auto"/>
              <w:bottom w:val="single" w:sz="4" w:space="0" w:color="auto"/>
              <w:right w:val="single" w:sz="4" w:space="0" w:color="auto"/>
            </w:tcBorders>
          </w:tcPr>
          <w:p w14:paraId="610E490A"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7C1501FC"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23E7DB47"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321D9F0E"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21.</w:t>
            </w:r>
          </w:p>
        </w:tc>
        <w:tc>
          <w:tcPr>
            <w:tcW w:w="1949" w:type="pct"/>
            <w:tcBorders>
              <w:top w:val="single" w:sz="4" w:space="0" w:color="auto"/>
              <w:left w:val="single" w:sz="4" w:space="0" w:color="auto"/>
              <w:bottom w:val="single" w:sz="4" w:space="0" w:color="auto"/>
              <w:right w:val="single" w:sz="4" w:space="0" w:color="auto"/>
            </w:tcBorders>
          </w:tcPr>
          <w:p w14:paraId="356B9C13"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Darbinių temperatūrų diapazonas ne mažesniame intervale nei  nuo -</w:t>
            </w:r>
            <w:proofErr w:type="spellStart"/>
            <w:r w:rsidRPr="00E60EDB">
              <w:rPr>
                <w:rFonts w:ascii="Times New Roman" w:hAnsi="Times New Roman" w:cs="Times New Roman"/>
                <w:sz w:val="24"/>
                <w:szCs w:val="24"/>
              </w:rPr>
              <w:t>30ºC</w:t>
            </w:r>
            <w:proofErr w:type="spellEnd"/>
            <w:r w:rsidRPr="00E60EDB">
              <w:rPr>
                <w:rFonts w:ascii="Times New Roman" w:hAnsi="Times New Roman" w:cs="Times New Roman"/>
                <w:sz w:val="24"/>
                <w:szCs w:val="24"/>
              </w:rPr>
              <w:t xml:space="preserve"> iki +</w:t>
            </w:r>
            <w:proofErr w:type="spellStart"/>
            <w:r w:rsidRPr="00E60EDB">
              <w:rPr>
                <w:rFonts w:ascii="Times New Roman" w:hAnsi="Times New Roman" w:cs="Times New Roman"/>
                <w:sz w:val="24"/>
                <w:szCs w:val="24"/>
              </w:rPr>
              <w:t>50ºC</w:t>
            </w:r>
            <w:proofErr w:type="spellEnd"/>
          </w:p>
        </w:tc>
        <w:tc>
          <w:tcPr>
            <w:tcW w:w="1099" w:type="pct"/>
            <w:tcBorders>
              <w:top w:val="single" w:sz="4" w:space="0" w:color="auto"/>
              <w:left w:val="single" w:sz="4" w:space="0" w:color="auto"/>
              <w:bottom w:val="single" w:sz="4" w:space="0" w:color="auto"/>
              <w:right w:val="single" w:sz="4" w:space="0" w:color="auto"/>
            </w:tcBorders>
          </w:tcPr>
          <w:p w14:paraId="7C4F6362"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0CA4A8AE"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057B763A"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10D3F1E3"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22.</w:t>
            </w:r>
          </w:p>
        </w:tc>
        <w:tc>
          <w:tcPr>
            <w:tcW w:w="1949" w:type="pct"/>
            <w:tcBorders>
              <w:top w:val="single" w:sz="4" w:space="0" w:color="auto"/>
              <w:left w:val="single" w:sz="4" w:space="0" w:color="auto"/>
              <w:bottom w:val="single" w:sz="4" w:space="0" w:color="auto"/>
              <w:right w:val="single" w:sz="4" w:space="0" w:color="auto"/>
            </w:tcBorders>
            <w:vAlign w:val="center"/>
          </w:tcPr>
          <w:p w14:paraId="2DF342B2"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pateikti kartu su montavimo laikikliais </w:t>
            </w:r>
            <w:r w:rsidRPr="00E60EDB">
              <w:rPr>
                <w:rFonts w:ascii="Times New Roman" w:eastAsia="MS Mincho" w:hAnsi="Times New Roman" w:cs="Times New Roman"/>
                <w:sz w:val="24"/>
                <w:szCs w:val="24"/>
              </w:rPr>
              <w:t xml:space="preserve">ir el. maitinimo šaltiniu ne blogiau </w:t>
            </w:r>
            <w:proofErr w:type="spellStart"/>
            <w:r w:rsidRPr="00E60EDB">
              <w:rPr>
                <w:rFonts w:ascii="Times New Roman" w:eastAsia="MS Mincho" w:hAnsi="Times New Roman" w:cs="Times New Roman"/>
                <w:sz w:val="24"/>
                <w:szCs w:val="24"/>
              </w:rPr>
              <w:t>PoE</w:t>
            </w:r>
            <w:proofErr w:type="spellEnd"/>
            <w:r w:rsidRPr="00E60EDB">
              <w:rPr>
                <w:rFonts w:ascii="Times New Roman" w:eastAsia="MS Mincho" w:hAnsi="Times New Roman" w:cs="Times New Roman"/>
                <w:sz w:val="24"/>
                <w:szCs w:val="24"/>
              </w:rPr>
              <w:t xml:space="preserve">: </w:t>
            </w:r>
            <w:proofErr w:type="spellStart"/>
            <w:r w:rsidRPr="00E60EDB">
              <w:rPr>
                <w:rFonts w:ascii="Times New Roman" w:eastAsia="MS Mincho" w:hAnsi="Times New Roman" w:cs="Times New Roman"/>
                <w:sz w:val="24"/>
                <w:szCs w:val="24"/>
              </w:rPr>
              <w:t>IEEE802af</w:t>
            </w:r>
            <w:proofErr w:type="spellEnd"/>
            <w:r w:rsidRPr="00E60EDB">
              <w:rPr>
                <w:rFonts w:ascii="Times New Roman" w:eastAsia="MS Mincho" w:hAnsi="Times New Roman" w:cs="Times New Roman"/>
                <w:sz w:val="24"/>
                <w:szCs w:val="24"/>
              </w:rPr>
              <w:t>/at/</w:t>
            </w:r>
            <w:proofErr w:type="spellStart"/>
            <w:r w:rsidRPr="00E60EDB">
              <w:rPr>
                <w:rFonts w:ascii="Times New Roman" w:eastAsia="MS Mincho" w:hAnsi="Times New Roman" w:cs="Times New Roman"/>
                <w:sz w:val="24"/>
                <w:szCs w:val="24"/>
              </w:rPr>
              <w:t>bt</w:t>
            </w:r>
            <w:proofErr w:type="spellEnd"/>
            <w:r w:rsidRPr="00E60EDB">
              <w:rPr>
                <w:rFonts w:ascii="Times New Roman" w:eastAsia="MS Mincho" w:hAnsi="Times New Roman" w:cs="Times New Roman"/>
                <w:sz w:val="24"/>
                <w:szCs w:val="24"/>
              </w:rPr>
              <w:t xml:space="preserve"> arba </w:t>
            </w:r>
            <w:proofErr w:type="spellStart"/>
            <w:r w:rsidRPr="00E60EDB">
              <w:rPr>
                <w:rFonts w:ascii="Times New Roman" w:eastAsia="MS Mincho" w:hAnsi="Times New Roman" w:cs="Times New Roman"/>
                <w:sz w:val="24"/>
                <w:szCs w:val="24"/>
              </w:rPr>
              <w:t>24VAC</w:t>
            </w:r>
            <w:proofErr w:type="spellEnd"/>
            <w:r w:rsidRPr="00E60EDB">
              <w:rPr>
                <w:rFonts w:ascii="Times New Roman" w:eastAsia="MS Mincho" w:hAnsi="Times New Roman" w:cs="Times New Roman"/>
                <w:sz w:val="24"/>
                <w:szCs w:val="24"/>
              </w:rPr>
              <w:t>.</w:t>
            </w:r>
          </w:p>
        </w:tc>
        <w:tc>
          <w:tcPr>
            <w:tcW w:w="1099" w:type="pct"/>
            <w:tcBorders>
              <w:top w:val="single" w:sz="4" w:space="0" w:color="auto"/>
              <w:left w:val="single" w:sz="4" w:space="0" w:color="auto"/>
              <w:bottom w:val="single" w:sz="4" w:space="0" w:color="auto"/>
              <w:right w:val="single" w:sz="4" w:space="0" w:color="auto"/>
            </w:tcBorders>
          </w:tcPr>
          <w:p w14:paraId="6852671A"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3C4A3261"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621A8A0E"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6C735161"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23.</w:t>
            </w:r>
          </w:p>
        </w:tc>
        <w:tc>
          <w:tcPr>
            <w:tcW w:w="1949" w:type="pct"/>
            <w:tcBorders>
              <w:top w:val="single" w:sz="4" w:space="0" w:color="auto"/>
              <w:left w:val="single" w:sz="4" w:space="0" w:color="auto"/>
              <w:bottom w:val="single" w:sz="4" w:space="0" w:color="auto"/>
              <w:right w:val="single" w:sz="4" w:space="0" w:color="auto"/>
            </w:tcBorders>
          </w:tcPr>
          <w:p w14:paraId="1F05ECED"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eastAsia="MS Mincho" w:hAnsi="Times New Roman" w:cs="Times New Roman"/>
                <w:sz w:val="24"/>
                <w:szCs w:val="24"/>
              </w:rPr>
              <w:t xml:space="preserve">Gamintojo garantija kamerai turi būti ne mažesnė nei </w:t>
            </w:r>
            <w:r w:rsidRPr="00E60EDB">
              <w:rPr>
                <w:rFonts w:ascii="Times New Roman" w:eastAsia="MS Mincho" w:hAnsi="Times New Roman" w:cs="Times New Roman"/>
                <w:b/>
                <w:bCs/>
                <w:sz w:val="24"/>
                <w:szCs w:val="24"/>
              </w:rPr>
              <w:t>60 mėn</w:t>
            </w:r>
            <w:r w:rsidRPr="00E60EDB">
              <w:rPr>
                <w:rFonts w:ascii="Times New Roman" w:eastAsia="MS Mincho" w:hAnsi="Times New Roman" w:cs="Times New Roman"/>
                <w:sz w:val="24"/>
                <w:szCs w:val="24"/>
              </w:rPr>
              <w:t>.</w:t>
            </w:r>
          </w:p>
        </w:tc>
        <w:tc>
          <w:tcPr>
            <w:tcW w:w="1099" w:type="pct"/>
            <w:tcBorders>
              <w:top w:val="single" w:sz="4" w:space="0" w:color="auto"/>
              <w:left w:val="single" w:sz="4" w:space="0" w:color="auto"/>
              <w:bottom w:val="single" w:sz="4" w:space="0" w:color="auto"/>
              <w:right w:val="single" w:sz="4" w:space="0" w:color="auto"/>
            </w:tcBorders>
          </w:tcPr>
          <w:p w14:paraId="415F0F26"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76D4F07B"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r w:rsidR="003C32AA" w:rsidRPr="00E60EDB" w14:paraId="458DF0AF" w14:textId="77777777" w:rsidTr="00772730">
        <w:trPr>
          <w:trHeight w:val="284"/>
        </w:trPr>
        <w:tc>
          <w:tcPr>
            <w:tcW w:w="485" w:type="pct"/>
            <w:tcBorders>
              <w:top w:val="single" w:sz="4" w:space="0" w:color="auto"/>
              <w:left w:val="single" w:sz="4" w:space="0" w:color="auto"/>
              <w:bottom w:val="single" w:sz="4" w:space="0" w:color="auto"/>
              <w:right w:val="single" w:sz="4" w:space="0" w:color="auto"/>
            </w:tcBorders>
            <w:vAlign w:val="center"/>
          </w:tcPr>
          <w:p w14:paraId="2F2F202A" w14:textId="77777777" w:rsidR="003C32AA" w:rsidRPr="00E60EDB" w:rsidRDefault="003C32AA" w:rsidP="003C32AA">
            <w:pPr>
              <w:spacing w:after="0"/>
              <w:ind w:left="360"/>
              <w:rPr>
                <w:rFonts w:ascii="Times New Roman" w:eastAsia="MS Mincho" w:hAnsi="Times New Roman" w:cs="Times New Roman"/>
                <w:sz w:val="24"/>
                <w:szCs w:val="24"/>
              </w:rPr>
            </w:pPr>
            <w:r w:rsidRPr="00E60EDB">
              <w:rPr>
                <w:rFonts w:ascii="Times New Roman" w:hAnsi="Times New Roman" w:cs="Times New Roman"/>
                <w:sz w:val="24"/>
                <w:szCs w:val="24"/>
              </w:rPr>
              <w:t>24.</w:t>
            </w:r>
          </w:p>
        </w:tc>
        <w:tc>
          <w:tcPr>
            <w:tcW w:w="1949" w:type="pct"/>
            <w:tcBorders>
              <w:top w:val="single" w:sz="4" w:space="0" w:color="auto"/>
              <w:left w:val="single" w:sz="4" w:space="0" w:color="auto"/>
              <w:bottom w:val="single" w:sz="4" w:space="0" w:color="auto"/>
              <w:right w:val="single" w:sz="4" w:space="0" w:color="auto"/>
            </w:tcBorders>
          </w:tcPr>
          <w:p w14:paraId="3DF1C65F" w14:textId="77777777" w:rsidR="003C32AA" w:rsidRPr="00E60EDB" w:rsidRDefault="003C32AA" w:rsidP="003C32AA">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nauja, nenaudota, </w:t>
            </w:r>
            <w:proofErr w:type="spellStart"/>
            <w:r w:rsidRPr="00E60EDB">
              <w:rPr>
                <w:rFonts w:ascii="Times New Roman" w:hAnsi="Times New Roman" w:cs="Times New Roman"/>
                <w:sz w:val="24"/>
                <w:szCs w:val="24"/>
              </w:rPr>
              <w:t>gamykliškai</w:t>
            </w:r>
            <w:proofErr w:type="spellEnd"/>
            <w:r w:rsidRPr="00E60EDB">
              <w:rPr>
                <w:rFonts w:ascii="Times New Roman" w:hAnsi="Times New Roman" w:cs="Times New Roman"/>
                <w:sz w:val="24"/>
                <w:szCs w:val="24"/>
              </w:rPr>
              <w:t xml:space="preserve"> neatnaujinta (</w:t>
            </w:r>
            <w:proofErr w:type="spellStart"/>
            <w:r w:rsidRPr="00E60EDB">
              <w:rPr>
                <w:rFonts w:ascii="Times New Roman" w:hAnsi="Times New Roman" w:cs="Times New Roman"/>
                <w:sz w:val="24"/>
                <w:szCs w:val="24"/>
              </w:rPr>
              <w:t>not</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renew</w:t>
            </w:r>
            <w:proofErr w:type="spellEnd"/>
            <w:r w:rsidRPr="00E60EDB">
              <w:rPr>
                <w:rFonts w:ascii="Times New Roman" w:hAnsi="Times New Roman" w:cs="Times New Roman"/>
                <w:sz w:val="24"/>
                <w:szCs w:val="24"/>
              </w:rPr>
              <w:t>“ / „</w:t>
            </w:r>
            <w:proofErr w:type="spellStart"/>
            <w:r w:rsidRPr="00E60EDB">
              <w:rPr>
                <w:rFonts w:ascii="Times New Roman" w:hAnsi="Times New Roman" w:cs="Times New Roman"/>
                <w:sz w:val="24"/>
                <w:szCs w:val="24"/>
              </w:rPr>
              <w:t>refurbished</w:t>
            </w:r>
            <w:proofErr w:type="spellEnd"/>
            <w:r w:rsidRPr="00E60EDB">
              <w:rPr>
                <w:rFonts w:ascii="Times New Roman" w:hAnsi="Times New Roman" w:cs="Times New Roman"/>
                <w:sz w:val="24"/>
                <w:szCs w:val="24"/>
              </w:rPr>
              <w:t>“ /„</w:t>
            </w:r>
            <w:proofErr w:type="spellStart"/>
            <w:r w:rsidRPr="00E60EDB">
              <w:rPr>
                <w:rFonts w:ascii="Times New Roman" w:hAnsi="Times New Roman" w:cs="Times New Roman"/>
                <w:sz w:val="24"/>
                <w:szCs w:val="24"/>
              </w:rPr>
              <w:t>remarked</w:t>
            </w:r>
            <w:proofErr w:type="spellEnd"/>
            <w:r w:rsidRPr="00E60EDB">
              <w:rPr>
                <w:rFonts w:ascii="Times New Roman" w:hAnsi="Times New Roman" w:cs="Times New Roman"/>
                <w:sz w:val="24"/>
                <w:szCs w:val="24"/>
              </w:rPr>
              <w:t>“)</w:t>
            </w:r>
          </w:p>
        </w:tc>
        <w:tc>
          <w:tcPr>
            <w:tcW w:w="1099" w:type="pct"/>
            <w:tcBorders>
              <w:top w:val="single" w:sz="4" w:space="0" w:color="auto"/>
              <w:left w:val="single" w:sz="4" w:space="0" w:color="auto"/>
              <w:bottom w:val="single" w:sz="4" w:space="0" w:color="auto"/>
              <w:right w:val="single" w:sz="4" w:space="0" w:color="auto"/>
            </w:tcBorders>
          </w:tcPr>
          <w:p w14:paraId="7F53FF8D"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c>
          <w:tcPr>
            <w:tcW w:w="1467" w:type="pct"/>
            <w:tcBorders>
              <w:top w:val="single" w:sz="4" w:space="0" w:color="auto"/>
              <w:left w:val="single" w:sz="4" w:space="0" w:color="auto"/>
              <w:bottom w:val="single" w:sz="4" w:space="0" w:color="auto"/>
              <w:right w:val="single" w:sz="4" w:space="0" w:color="auto"/>
            </w:tcBorders>
          </w:tcPr>
          <w:p w14:paraId="547FCAA5" w14:textId="77777777" w:rsidR="003C32AA" w:rsidRPr="00E60EDB" w:rsidRDefault="003C32AA" w:rsidP="003C32AA">
            <w:pPr>
              <w:spacing w:after="0"/>
              <w:jc w:val="center"/>
              <w:rPr>
                <w:rFonts w:ascii="Times New Roman" w:eastAsia="MS Mincho" w:hAnsi="Times New Roman" w:cs="Times New Roman"/>
                <w:sz w:val="24"/>
                <w:szCs w:val="24"/>
                <w:highlight w:val="yellow"/>
              </w:rPr>
            </w:pPr>
          </w:p>
        </w:tc>
      </w:tr>
    </w:tbl>
    <w:p w14:paraId="7157541F" w14:textId="77777777" w:rsidR="003C32AA" w:rsidRPr="00E60EDB" w:rsidRDefault="003C32AA" w:rsidP="003C32AA">
      <w:pPr>
        <w:rPr>
          <w:rFonts w:ascii="Times New Roman" w:hAnsi="Times New Roman" w:cs="Times New Roman"/>
          <w:sz w:val="24"/>
          <w:szCs w:val="24"/>
          <w:highlight w:val="yellow"/>
        </w:rPr>
      </w:pPr>
    </w:p>
    <w:p w14:paraId="0D92451E" w14:textId="4FB12642" w:rsidR="003C32AA" w:rsidRPr="00E60EDB" w:rsidRDefault="003C32AA" w:rsidP="005E351F">
      <w:pPr>
        <w:numPr>
          <w:ilvl w:val="0"/>
          <w:numId w:val="41"/>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Times New Roman" w:hAnsi="Times New Roman" w:cs="Times New Roman"/>
          <w:snapToGrid w:val="0"/>
          <w:sz w:val="24"/>
          <w:szCs w:val="24"/>
        </w:rPr>
      </w:pPr>
      <w:r w:rsidRPr="00E60EDB">
        <w:rPr>
          <w:rFonts w:ascii="Times New Roman" w:eastAsia="Calibri" w:hAnsi="Times New Roman" w:cs="Times New Roman"/>
          <w:b/>
          <w:sz w:val="24"/>
          <w:szCs w:val="24"/>
        </w:rPr>
        <w:t>REIKALAVIMAI VAIZDO ĮRAŠYMO ĮRANGOS IR VAIZDO STEBĖJIMO SISTEMOS PROGRAMINEI ĮRANGAI, DIEGIM</w:t>
      </w:r>
      <w:r w:rsidR="00E845A6" w:rsidRPr="00E60EDB">
        <w:rPr>
          <w:rFonts w:ascii="Times New Roman" w:eastAsia="Calibri" w:hAnsi="Times New Roman" w:cs="Times New Roman"/>
          <w:b/>
          <w:sz w:val="24"/>
          <w:szCs w:val="24"/>
        </w:rPr>
        <w:t>AS Į PERKAMĄ VAIZDO ĮRAŠYMO ĮRANGĄ</w:t>
      </w:r>
    </w:p>
    <w:p w14:paraId="4313103A" w14:textId="77777777" w:rsidR="00C669AC" w:rsidRPr="00E60EDB" w:rsidRDefault="00C669AC" w:rsidP="00C669AC">
      <w:pPr>
        <w:rPr>
          <w:rFonts w:ascii="Times New Roman" w:hAnsi="Times New Roman" w:cs="Times New Roman"/>
          <w:sz w:val="24"/>
          <w:szCs w:val="24"/>
        </w:rPr>
      </w:pP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509"/>
        <w:gridCol w:w="1751"/>
        <w:gridCol w:w="2926"/>
      </w:tblGrid>
      <w:tr w:rsidR="00C669AC" w:rsidRPr="00E60EDB" w14:paraId="4E7C7E51" w14:textId="77777777" w:rsidTr="00772730">
        <w:tc>
          <w:tcPr>
            <w:tcW w:w="304" w:type="pct"/>
            <w:tcBorders>
              <w:top w:val="single" w:sz="4" w:space="0" w:color="auto"/>
              <w:left w:val="single" w:sz="4" w:space="0" w:color="auto"/>
              <w:bottom w:val="single" w:sz="4" w:space="0" w:color="auto"/>
              <w:right w:val="single" w:sz="4" w:space="0" w:color="auto"/>
            </w:tcBorders>
            <w:vAlign w:val="center"/>
          </w:tcPr>
          <w:p w14:paraId="4D624734" w14:textId="77777777" w:rsidR="00C669AC" w:rsidRPr="00E60EDB" w:rsidRDefault="00C669AC" w:rsidP="00C669AC">
            <w:pPr>
              <w:spacing w:after="0"/>
              <w:rPr>
                <w:rFonts w:ascii="Times New Roman" w:hAnsi="Times New Roman" w:cs="Times New Roman"/>
                <w:bCs/>
                <w:sz w:val="24"/>
                <w:szCs w:val="24"/>
              </w:rPr>
            </w:pPr>
            <w:r w:rsidRPr="00E60EDB">
              <w:rPr>
                <w:rFonts w:ascii="Times New Roman" w:hAnsi="Times New Roman" w:cs="Times New Roman"/>
                <w:b/>
                <w:sz w:val="24"/>
                <w:szCs w:val="24"/>
              </w:rPr>
              <w:t>Eil. Nr.</w:t>
            </w:r>
          </w:p>
        </w:tc>
        <w:tc>
          <w:tcPr>
            <w:tcW w:w="2305" w:type="pct"/>
            <w:tcBorders>
              <w:top w:val="single" w:sz="4" w:space="0" w:color="auto"/>
              <w:left w:val="single" w:sz="4" w:space="0" w:color="auto"/>
              <w:bottom w:val="single" w:sz="4" w:space="0" w:color="auto"/>
              <w:right w:val="single" w:sz="4" w:space="0" w:color="auto"/>
            </w:tcBorders>
            <w:vAlign w:val="center"/>
          </w:tcPr>
          <w:p w14:paraId="4E527054" w14:textId="77777777" w:rsidR="00C669AC" w:rsidRPr="00E60EDB" w:rsidRDefault="00C669AC" w:rsidP="00C669AC">
            <w:pPr>
              <w:spacing w:after="0"/>
              <w:rPr>
                <w:rFonts w:ascii="Times New Roman" w:hAnsi="Times New Roman" w:cs="Times New Roman"/>
                <w:bCs/>
                <w:sz w:val="24"/>
                <w:szCs w:val="24"/>
              </w:rPr>
            </w:pPr>
            <w:r w:rsidRPr="00E60EDB">
              <w:rPr>
                <w:rFonts w:ascii="Times New Roman" w:hAnsi="Times New Roman" w:cs="Times New Roman"/>
                <w:b/>
                <w:sz w:val="24"/>
                <w:szCs w:val="24"/>
              </w:rPr>
              <w:t>Parametrai (parametro reikšmė)</w:t>
            </w:r>
          </w:p>
        </w:tc>
        <w:tc>
          <w:tcPr>
            <w:tcW w:w="895" w:type="pct"/>
            <w:tcBorders>
              <w:top w:val="single" w:sz="4" w:space="0" w:color="auto"/>
              <w:left w:val="single" w:sz="4" w:space="0" w:color="auto"/>
              <w:bottom w:val="single" w:sz="4" w:space="0" w:color="auto"/>
              <w:right w:val="single" w:sz="4" w:space="0" w:color="auto"/>
            </w:tcBorders>
            <w:vAlign w:val="center"/>
          </w:tcPr>
          <w:p w14:paraId="4BAC2992" w14:textId="48C4FDC1" w:rsidR="00C669AC" w:rsidRPr="00E60EDB" w:rsidRDefault="00C669AC" w:rsidP="002E4F8F">
            <w:pPr>
              <w:spacing w:after="0"/>
              <w:jc w:val="center"/>
              <w:rPr>
                <w:rFonts w:ascii="Times New Roman" w:hAnsi="Times New Roman" w:cs="Times New Roman"/>
                <w:b/>
                <w:sz w:val="24"/>
                <w:szCs w:val="24"/>
              </w:rPr>
            </w:pPr>
            <w:r w:rsidRPr="00E60EDB">
              <w:rPr>
                <w:rFonts w:ascii="Times New Roman" w:hAnsi="Times New Roman" w:cs="Times New Roman"/>
                <w:b/>
                <w:sz w:val="24"/>
                <w:szCs w:val="24"/>
              </w:rPr>
              <w:t xml:space="preserve">Tiekėjo siūlomos prekės rodikliai, jų </w:t>
            </w:r>
            <w:r w:rsidRPr="00E60EDB">
              <w:rPr>
                <w:rFonts w:ascii="Times New Roman" w:hAnsi="Times New Roman" w:cs="Times New Roman"/>
                <w:b/>
                <w:sz w:val="24"/>
                <w:szCs w:val="24"/>
              </w:rPr>
              <w:lastRenderedPageBreak/>
              <w:t>reikšmės, aprašymas</w:t>
            </w:r>
          </w:p>
          <w:p w14:paraId="26C3A4D3" w14:textId="77777777" w:rsidR="00C669AC" w:rsidRPr="00E60EDB" w:rsidRDefault="00C669AC" w:rsidP="002E4F8F">
            <w:pPr>
              <w:spacing w:after="0"/>
              <w:jc w:val="center"/>
              <w:rPr>
                <w:rFonts w:ascii="Times New Roman" w:hAnsi="Times New Roman" w:cs="Times New Roman"/>
                <w:bCs/>
                <w:sz w:val="24"/>
                <w:szCs w:val="24"/>
              </w:rPr>
            </w:pPr>
            <w:r w:rsidRPr="00E60EDB">
              <w:rPr>
                <w:rFonts w:ascii="Times New Roman" w:hAnsi="Times New Roman" w:cs="Times New Roman"/>
                <w:bCs/>
                <w:i/>
                <w:iCs/>
                <w:sz w:val="24"/>
                <w:szCs w:val="24"/>
              </w:rPr>
              <w:t>[Tiekėjas nurodo konkrečius rodiklius, jų reikšmes, aprašymus]</w:t>
            </w:r>
          </w:p>
        </w:tc>
        <w:tc>
          <w:tcPr>
            <w:tcW w:w="1496" w:type="pct"/>
            <w:tcBorders>
              <w:top w:val="single" w:sz="4" w:space="0" w:color="auto"/>
              <w:left w:val="single" w:sz="4" w:space="0" w:color="auto"/>
              <w:bottom w:val="single" w:sz="4" w:space="0" w:color="auto"/>
              <w:right w:val="single" w:sz="4" w:space="0" w:color="auto"/>
            </w:tcBorders>
            <w:vAlign w:val="center"/>
          </w:tcPr>
          <w:p w14:paraId="00FFF853" w14:textId="77777777" w:rsidR="006F50A9" w:rsidRPr="00A93140" w:rsidRDefault="006F50A9" w:rsidP="006F50A9">
            <w:pPr>
              <w:spacing w:after="0" w:line="240" w:lineRule="auto"/>
              <w:jc w:val="center"/>
              <w:rPr>
                <w:rFonts w:ascii="Times New Roman" w:hAnsi="Times New Roman" w:cs="Times New Roman"/>
                <w:b/>
                <w:bCs/>
                <w:color w:val="000000"/>
                <w:sz w:val="24"/>
                <w:szCs w:val="24"/>
              </w:rPr>
            </w:pPr>
            <w:r w:rsidRPr="00A93140">
              <w:rPr>
                <w:rFonts w:ascii="Times New Roman" w:hAnsi="Times New Roman" w:cs="Times New Roman"/>
                <w:b/>
                <w:bCs/>
                <w:color w:val="000000"/>
                <w:sz w:val="24"/>
                <w:szCs w:val="24"/>
              </w:rPr>
              <w:lastRenderedPageBreak/>
              <w:t>Teikiamo siūlomos prekės gamintojo ar k</w:t>
            </w:r>
            <w:r w:rsidRPr="00A93140">
              <w:rPr>
                <w:rFonts w:ascii="Times New Roman" w:hAnsi="Times New Roman" w:cs="Times New Roman"/>
                <w:b/>
                <w:bCs/>
                <w:sz w:val="24"/>
                <w:szCs w:val="24"/>
              </w:rPr>
              <w:t>t.</w:t>
            </w:r>
            <w:r w:rsidRPr="00A93140">
              <w:rPr>
                <w:rFonts w:ascii="Times New Roman" w:hAnsi="Times New Roman" w:cs="Times New Roman"/>
                <w:b/>
                <w:bCs/>
                <w:color w:val="000000"/>
                <w:sz w:val="24"/>
                <w:szCs w:val="24"/>
              </w:rPr>
              <w:t xml:space="preserve"> dokumento failo pavadinimas ir puslapio </w:t>
            </w:r>
            <w:r w:rsidRPr="00A93140">
              <w:rPr>
                <w:rFonts w:ascii="Times New Roman" w:hAnsi="Times New Roman" w:cs="Times New Roman"/>
                <w:b/>
                <w:bCs/>
                <w:color w:val="000000"/>
                <w:sz w:val="24"/>
                <w:szCs w:val="24"/>
              </w:rPr>
              <w:lastRenderedPageBreak/>
              <w:t>numeris, kuriame yra atitinkamą techninės specifikacijos reikalavimą patvirtinanti informacija</w:t>
            </w:r>
          </w:p>
          <w:p w14:paraId="3A9703E0" w14:textId="70FBA543" w:rsidR="00C669AC" w:rsidRPr="00E60EDB" w:rsidRDefault="00C669AC" w:rsidP="00C669AC">
            <w:pPr>
              <w:spacing w:after="0"/>
              <w:rPr>
                <w:rFonts w:ascii="Times New Roman" w:hAnsi="Times New Roman" w:cs="Times New Roman"/>
                <w:bCs/>
                <w:sz w:val="24"/>
                <w:szCs w:val="24"/>
              </w:rPr>
            </w:pPr>
          </w:p>
        </w:tc>
      </w:tr>
      <w:tr w:rsidR="00C669AC" w:rsidRPr="00E60EDB" w14:paraId="39DD4ECA"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1906D061"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3574E2BE"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Gamintojas, modelis, konkretus produkto kodas</w:t>
            </w:r>
          </w:p>
        </w:tc>
        <w:tc>
          <w:tcPr>
            <w:tcW w:w="895" w:type="pct"/>
            <w:tcBorders>
              <w:top w:val="single" w:sz="4" w:space="0" w:color="auto"/>
              <w:left w:val="single" w:sz="4" w:space="0" w:color="auto"/>
              <w:bottom w:val="single" w:sz="4" w:space="0" w:color="auto"/>
              <w:right w:val="single" w:sz="4" w:space="0" w:color="auto"/>
            </w:tcBorders>
            <w:hideMark/>
          </w:tcPr>
          <w:p w14:paraId="602B7421" w14:textId="5654CF8A"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7E12FF69" w14:textId="0CBB9A31" w:rsidR="00C669AC" w:rsidRPr="00E60EDB" w:rsidRDefault="00C669AC" w:rsidP="00C669AC">
            <w:pPr>
              <w:spacing w:after="0"/>
              <w:rPr>
                <w:rFonts w:ascii="Times New Roman" w:hAnsi="Times New Roman" w:cs="Times New Roman"/>
                <w:sz w:val="24"/>
                <w:szCs w:val="24"/>
              </w:rPr>
            </w:pPr>
          </w:p>
        </w:tc>
      </w:tr>
      <w:tr w:rsidR="00C669AC" w:rsidRPr="00E60EDB" w14:paraId="7BA1EC04" w14:textId="77777777" w:rsidTr="00772730">
        <w:trPr>
          <w:trHeight w:val="1479"/>
        </w:trPr>
        <w:tc>
          <w:tcPr>
            <w:tcW w:w="304" w:type="pct"/>
            <w:tcBorders>
              <w:top w:val="single" w:sz="4" w:space="0" w:color="auto"/>
              <w:left w:val="single" w:sz="4" w:space="0" w:color="auto"/>
              <w:bottom w:val="single" w:sz="4" w:space="0" w:color="auto"/>
              <w:right w:val="single" w:sz="4" w:space="0" w:color="auto"/>
            </w:tcBorders>
          </w:tcPr>
          <w:p w14:paraId="7A2467BB"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61AC74A8"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suderinama su daugelio skirtingų gamintojų </w:t>
            </w:r>
            <w:proofErr w:type="spellStart"/>
            <w:r w:rsidRPr="00E60EDB">
              <w:rPr>
                <w:rFonts w:ascii="Times New Roman" w:hAnsi="Times New Roman" w:cs="Times New Roman"/>
                <w:sz w:val="24"/>
                <w:szCs w:val="24"/>
              </w:rPr>
              <w:t>IP</w:t>
            </w:r>
            <w:proofErr w:type="spellEnd"/>
            <w:r w:rsidRPr="00E60EDB">
              <w:rPr>
                <w:rFonts w:ascii="Times New Roman" w:hAnsi="Times New Roman" w:cs="Times New Roman"/>
                <w:sz w:val="24"/>
                <w:szCs w:val="24"/>
              </w:rPr>
              <w:t xml:space="preserve"> kameromis. Suderinamų įrenginių modelių kiekis,  daugiau nei 2000.</w:t>
            </w:r>
          </w:p>
          <w:p w14:paraId="30043776"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Atskirų modelių suderinamumas turi būti nurodytas siūlomos programinės įrangos gamintojo puslapyje. </w:t>
            </w:r>
          </w:p>
        </w:tc>
        <w:tc>
          <w:tcPr>
            <w:tcW w:w="895" w:type="pct"/>
            <w:tcBorders>
              <w:top w:val="single" w:sz="4" w:space="0" w:color="auto"/>
              <w:left w:val="single" w:sz="4" w:space="0" w:color="auto"/>
              <w:bottom w:val="single" w:sz="4" w:space="0" w:color="auto"/>
              <w:right w:val="single" w:sz="4" w:space="0" w:color="auto"/>
            </w:tcBorders>
            <w:hideMark/>
          </w:tcPr>
          <w:p w14:paraId="2CD068F5" w14:textId="0EAAC7F0"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52575698" w14:textId="6B5DE8DF" w:rsidR="00C669AC" w:rsidRPr="00E60EDB" w:rsidRDefault="00C669AC" w:rsidP="00C669AC">
            <w:pPr>
              <w:spacing w:after="0"/>
              <w:rPr>
                <w:rFonts w:ascii="Times New Roman" w:hAnsi="Times New Roman" w:cs="Times New Roman"/>
                <w:sz w:val="24"/>
                <w:szCs w:val="24"/>
              </w:rPr>
            </w:pPr>
          </w:p>
        </w:tc>
      </w:tr>
      <w:tr w:rsidR="00C669AC" w:rsidRPr="00E60EDB" w14:paraId="0DA000FD"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0DE85DC0"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66151D0" w14:textId="77777777" w:rsidR="00C669AC" w:rsidRPr="00E60EDB" w:rsidRDefault="00C669AC" w:rsidP="00EF245E">
            <w:pPr>
              <w:spacing w:after="0"/>
              <w:jc w:val="both"/>
              <w:rPr>
                <w:rFonts w:ascii="Times New Roman" w:hAnsi="Times New Roman" w:cs="Times New Roman"/>
                <w:sz w:val="24"/>
                <w:szCs w:val="24"/>
              </w:rPr>
            </w:pPr>
            <w:proofErr w:type="spellStart"/>
            <w:r w:rsidRPr="00E60EDB">
              <w:rPr>
                <w:rFonts w:ascii="Times New Roman" w:hAnsi="Times New Roman" w:cs="Times New Roman"/>
                <w:sz w:val="24"/>
                <w:szCs w:val="24"/>
              </w:rPr>
              <w:t>Onvif</w:t>
            </w:r>
            <w:proofErr w:type="spellEnd"/>
            <w:r w:rsidRPr="00E60EDB">
              <w:rPr>
                <w:rFonts w:ascii="Times New Roman" w:hAnsi="Times New Roman" w:cs="Times New Roman"/>
                <w:sz w:val="24"/>
                <w:szCs w:val="24"/>
              </w:rPr>
              <w:t xml:space="preserve"> suderinamų įrenginių palaikymas</w:t>
            </w:r>
          </w:p>
        </w:tc>
        <w:tc>
          <w:tcPr>
            <w:tcW w:w="895" w:type="pct"/>
            <w:tcBorders>
              <w:top w:val="single" w:sz="4" w:space="0" w:color="auto"/>
              <w:left w:val="single" w:sz="4" w:space="0" w:color="auto"/>
              <w:bottom w:val="single" w:sz="4" w:space="0" w:color="auto"/>
              <w:right w:val="single" w:sz="4" w:space="0" w:color="auto"/>
            </w:tcBorders>
            <w:hideMark/>
          </w:tcPr>
          <w:p w14:paraId="7E8C61D7" w14:textId="0C7D8042"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6A9267AB" w14:textId="45AE211E" w:rsidR="00C669AC" w:rsidRPr="00E60EDB" w:rsidRDefault="00C669AC" w:rsidP="00C669AC">
            <w:pPr>
              <w:spacing w:after="0"/>
              <w:rPr>
                <w:rFonts w:ascii="Times New Roman" w:hAnsi="Times New Roman" w:cs="Times New Roman"/>
                <w:sz w:val="24"/>
                <w:szCs w:val="24"/>
              </w:rPr>
            </w:pPr>
          </w:p>
        </w:tc>
      </w:tr>
      <w:tr w:rsidR="00C669AC" w:rsidRPr="00E60EDB" w14:paraId="412153C2"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4E5292AC"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50D1A321"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Programinė įranga turi būti legali ir licencija padengti visas sistemoje naudojamas kameras. Turi būti galimybė visą paslaugų teikimo laikotarpį plėsti kamerų skaičių įsigyjant papildomas licencijas.</w:t>
            </w:r>
          </w:p>
        </w:tc>
        <w:tc>
          <w:tcPr>
            <w:tcW w:w="895" w:type="pct"/>
            <w:tcBorders>
              <w:top w:val="single" w:sz="4" w:space="0" w:color="auto"/>
              <w:left w:val="single" w:sz="4" w:space="0" w:color="auto"/>
              <w:bottom w:val="single" w:sz="4" w:space="0" w:color="auto"/>
              <w:right w:val="single" w:sz="4" w:space="0" w:color="auto"/>
            </w:tcBorders>
            <w:hideMark/>
          </w:tcPr>
          <w:p w14:paraId="156C103E" w14:textId="22A0C39F" w:rsidR="00C669AC" w:rsidRPr="00E60EDB" w:rsidRDefault="00C669AC" w:rsidP="00C669AC">
            <w:pPr>
              <w:spacing w:after="0"/>
              <w:rPr>
                <w:rFonts w:ascii="Times New Roman" w:hAnsi="Times New Roman" w:cs="Times New Roman"/>
                <w:b/>
                <w:bCs/>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6DB7D989" w14:textId="44395E21" w:rsidR="00C669AC" w:rsidRPr="00E60EDB" w:rsidRDefault="00C669AC" w:rsidP="00C669AC">
            <w:pPr>
              <w:spacing w:after="0"/>
              <w:rPr>
                <w:rFonts w:ascii="Times New Roman" w:hAnsi="Times New Roman" w:cs="Times New Roman"/>
                <w:b/>
                <w:bCs/>
                <w:sz w:val="24"/>
                <w:szCs w:val="24"/>
              </w:rPr>
            </w:pPr>
          </w:p>
        </w:tc>
      </w:tr>
      <w:tr w:rsidR="00C669AC" w:rsidRPr="00E60EDB" w14:paraId="4AA1BE08"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3696FE09"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599C80D3"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Sistema turi gebėti įrašyti suderinamų kamerų „meta data“ duomenis</w:t>
            </w:r>
          </w:p>
        </w:tc>
        <w:tc>
          <w:tcPr>
            <w:tcW w:w="895" w:type="pct"/>
            <w:tcBorders>
              <w:top w:val="single" w:sz="4" w:space="0" w:color="auto"/>
              <w:left w:val="single" w:sz="4" w:space="0" w:color="auto"/>
              <w:bottom w:val="single" w:sz="4" w:space="0" w:color="auto"/>
              <w:right w:val="single" w:sz="4" w:space="0" w:color="auto"/>
            </w:tcBorders>
            <w:hideMark/>
          </w:tcPr>
          <w:p w14:paraId="64070B85" w14:textId="43836404"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7D51EA98" w14:textId="67DCF6D8" w:rsidR="00C669AC" w:rsidRPr="00E60EDB" w:rsidRDefault="00C669AC" w:rsidP="00C669AC">
            <w:pPr>
              <w:spacing w:after="0"/>
              <w:rPr>
                <w:rFonts w:ascii="Times New Roman" w:hAnsi="Times New Roman" w:cs="Times New Roman"/>
                <w:sz w:val="24"/>
                <w:szCs w:val="24"/>
              </w:rPr>
            </w:pPr>
          </w:p>
        </w:tc>
      </w:tr>
      <w:tr w:rsidR="00C669AC" w:rsidRPr="00E60EDB" w14:paraId="225FDB95"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3A0419A4"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4A586F29"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Turi būti administruojama per vieną administratoriaus sąsają, nepriklausomai nuo sistemos architektūros ir komponentų skaičiaus.</w:t>
            </w:r>
          </w:p>
        </w:tc>
        <w:tc>
          <w:tcPr>
            <w:tcW w:w="895" w:type="pct"/>
            <w:tcBorders>
              <w:top w:val="single" w:sz="4" w:space="0" w:color="auto"/>
              <w:left w:val="single" w:sz="4" w:space="0" w:color="auto"/>
              <w:bottom w:val="single" w:sz="4" w:space="0" w:color="auto"/>
              <w:right w:val="single" w:sz="4" w:space="0" w:color="auto"/>
            </w:tcBorders>
            <w:hideMark/>
          </w:tcPr>
          <w:p w14:paraId="3DAD55C8" w14:textId="551C8E13"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3DC0A3FC" w14:textId="119A6694" w:rsidR="00C669AC" w:rsidRPr="00E60EDB" w:rsidRDefault="00C669AC" w:rsidP="00C669AC">
            <w:pPr>
              <w:spacing w:after="0"/>
              <w:rPr>
                <w:rFonts w:ascii="Times New Roman" w:hAnsi="Times New Roman" w:cs="Times New Roman"/>
                <w:sz w:val="24"/>
                <w:szCs w:val="24"/>
              </w:rPr>
            </w:pPr>
          </w:p>
        </w:tc>
      </w:tr>
      <w:tr w:rsidR="00C669AC" w:rsidRPr="00E60EDB" w14:paraId="34AF5FAD"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52779F38"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52241B1B"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Turi būti galima keisti prijungtų įrenginių nustatymus grupėmis, nepriklausomai nuo įrenginių skaičiaus grupėje.</w:t>
            </w:r>
          </w:p>
        </w:tc>
        <w:tc>
          <w:tcPr>
            <w:tcW w:w="895" w:type="pct"/>
            <w:tcBorders>
              <w:top w:val="single" w:sz="4" w:space="0" w:color="auto"/>
              <w:left w:val="single" w:sz="4" w:space="0" w:color="auto"/>
              <w:bottom w:val="single" w:sz="4" w:space="0" w:color="auto"/>
              <w:right w:val="single" w:sz="4" w:space="0" w:color="auto"/>
            </w:tcBorders>
            <w:hideMark/>
          </w:tcPr>
          <w:p w14:paraId="4E30CD00" w14:textId="74D972F8"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41354BF2" w14:textId="22F6BB06" w:rsidR="00C669AC" w:rsidRPr="00E60EDB" w:rsidRDefault="00C669AC" w:rsidP="00C669AC">
            <w:pPr>
              <w:spacing w:after="0"/>
              <w:rPr>
                <w:rFonts w:ascii="Times New Roman" w:hAnsi="Times New Roman" w:cs="Times New Roman"/>
                <w:sz w:val="24"/>
                <w:szCs w:val="24"/>
              </w:rPr>
            </w:pPr>
          </w:p>
        </w:tc>
      </w:tr>
      <w:tr w:rsidR="00C669AC" w:rsidRPr="00E60EDB" w14:paraId="7F97A0E6"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46F644BE"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70B7FF24"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Palaikomas kamerų kiekis ne mažiau 128 kameros. </w:t>
            </w:r>
          </w:p>
        </w:tc>
        <w:tc>
          <w:tcPr>
            <w:tcW w:w="895" w:type="pct"/>
            <w:tcBorders>
              <w:top w:val="single" w:sz="4" w:space="0" w:color="auto"/>
              <w:left w:val="single" w:sz="4" w:space="0" w:color="auto"/>
              <w:bottom w:val="single" w:sz="4" w:space="0" w:color="auto"/>
              <w:right w:val="single" w:sz="4" w:space="0" w:color="auto"/>
            </w:tcBorders>
            <w:hideMark/>
          </w:tcPr>
          <w:p w14:paraId="5DC40B47" w14:textId="40255FD0"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44F17EBB" w14:textId="6E71A700" w:rsidR="00C669AC" w:rsidRPr="00E60EDB" w:rsidRDefault="00C669AC" w:rsidP="00C669AC">
            <w:pPr>
              <w:spacing w:after="0"/>
              <w:rPr>
                <w:rFonts w:ascii="Times New Roman" w:hAnsi="Times New Roman" w:cs="Times New Roman"/>
                <w:sz w:val="24"/>
                <w:szCs w:val="24"/>
              </w:rPr>
            </w:pPr>
          </w:p>
        </w:tc>
      </w:tr>
      <w:tr w:rsidR="00C669AC" w:rsidRPr="00E60EDB" w14:paraId="5CAD927C"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77049701"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06220085"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Sistema turi leisti plėsti bendrą kamerų kiekį, centralizuotai apjungiant atskirus įrašymo įrenginius. Palaikomų įrašymo įrenginių kiekis ne mažiau 10.  </w:t>
            </w:r>
          </w:p>
        </w:tc>
        <w:tc>
          <w:tcPr>
            <w:tcW w:w="895" w:type="pct"/>
            <w:tcBorders>
              <w:top w:val="single" w:sz="4" w:space="0" w:color="auto"/>
              <w:left w:val="single" w:sz="4" w:space="0" w:color="auto"/>
              <w:bottom w:val="single" w:sz="4" w:space="0" w:color="auto"/>
              <w:right w:val="single" w:sz="4" w:space="0" w:color="auto"/>
            </w:tcBorders>
            <w:hideMark/>
          </w:tcPr>
          <w:p w14:paraId="617AAB3B" w14:textId="56F99712"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3A07EA20" w14:textId="19209254" w:rsidR="00C669AC" w:rsidRPr="00E60EDB" w:rsidRDefault="00C669AC" w:rsidP="00C669AC">
            <w:pPr>
              <w:spacing w:after="0"/>
              <w:rPr>
                <w:rFonts w:ascii="Times New Roman" w:hAnsi="Times New Roman" w:cs="Times New Roman"/>
                <w:sz w:val="24"/>
                <w:szCs w:val="24"/>
              </w:rPr>
            </w:pPr>
          </w:p>
        </w:tc>
      </w:tr>
      <w:tr w:rsidR="00C669AC" w:rsidRPr="00E60EDB" w14:paraId="0B24345F"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09D9761E"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769512EB"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Sistema turi turėti bendrą centralizuotą monitoringo įrankį stebėti prie sistemos prijungtų kamerų ir įrašymo įrenginių būklę</w:t>
            </w:r>
          </w:p>
        </w:tc>
        <w:tc>
          <w:tcPr>
            <w:tcW w:w="895" w:type="pct"/>
            <w:tcBorders>
              <w:top w:val="single" w:sz="4" w:space="0" w:color="auto"/>
              <w:left w:val="single" w:sz="4" w:space="0" w:color="auto"/>
              <w:bottom w:val="single" w:sz="4" w:space="0" w:color="auto"/>
              <w:right w:val="single" w:sz="4" w:space="0" w:color="auto"/>
            </w:tcBorders>
            <w:hideMark/>
          </w:tcPr>
          <w:p w14:paraId="5003C026" w14:textId="44178FEF"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3AEF5888" w14:textId="75A7DEB4" w:rsidR="00C669AC" w:rsidRPr="00E60EDB" w:rsidRDefault="00C669AC" w:rsidP="00C669AC">
            <w:pPr>
              <w:spacing w:after="0"/>
              <w:rPr>
                <w:rFonts w:ascii="Times New Roman" w:hAnsi="Times New Roman" w:cs="Times New Roman"/>
                <w:sz w:val="24"/>
                <w:szCs w:val="24"/>
              </w:rPr>
            </w:pPr>
          </w:p>
        </w:tc>
      </w:tr>
      <w:tr w:rsidR="00C669AC" w:rsidRPr="00E60EDB" w14:paraId="555195ED"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06F9E79F"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3C3780B3"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Galimybė centralizuotai atnaujinti prie sistemos esančių įrašymo įrenginių programinę įrangą.</w:t>
            </w:r>
          </w:p>
        </w:tc>
        <w:tc>
          <w:tcPr>
            <w:tcW w:w="895" w:type="pct"/>
            <w:tcBorders>
              <w:top w:val="single" w:sz="4" w:space="0" w:color="auto"/>
              <w:left w:val="single" w:sz="4" w:space="0" w:color="auto"/>
              <w:bottom w:val="single" w:sz="4" w:space="0" w:color="auto"/>
              <w:right w:val="single" w:sz="4" w:space="0" w:color="auto"/>
            </w:tcBorders>
            <w:hideMark/>
          </w:tcPr>
          <w:p w14:paraId="385126DF" w14:textId="5923BFFC"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1C4D1CAB" w14:textId="1D40C71F" w:rsidR="00C669AC" w:rsidRPr="00E60EDB" w:rsidRDefault="00C669AC" w:rsidP="00C669AC">
            <w:pPr>
              <w:spacing w:after="0"/>
              <w:rPr>
                <w:rFonts w:ascii="Times New Roman" w:hAnsi="Times New Roman" w:cs="Times New Roman"/>
                <w:sz w:val="24"/>
                <w:szCs w:val="24"/>
              </w:rPr>
            </w:pPr>
          </w:p>
        </w:tc>
      </w:tr>
      <w:tr w:rsidR="00C669AC" w:rsidRPr="00E60EDB" w14:paraId="0D8B53C6"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35F17BB7"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0C23F46D"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Sistema turi turėti monitoringo įrankį kuris leistų nesunkiai identifikuoti pablogėjusią kameros vaizdo kokybę,  kameros vaizdo krypties pasikeitimą.</w:t>
            </w:r>
          </w:p>
        </w:tc>
        <w:tc>
          <w:tcPr>
            <w:tcW w:w="895" w:type="pct"/>
            <w:tcBorders>
              <w:top w:val="single" w:sz="4" w:space="0" w:color="auto"/>
              <w:left w:val="single" w:sz="4" w:space="0" w:color="auto"/>
              <w:bottom w:val="single" w:sz="4" w:space="0" w:color="auto"/>
              <w:right w:val="single" w:sz="4" w:space="0" w:color="auto"/>
            </w:tcBorders>
            <w:hideMark/>
          </w:tcPr>
          <w:p w14:paraId="5A649E03" w14:textId="4B890A93"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610EBD91" w14:textId="418EC5A3" w:rsidR="00C669AC" w:rsidRPr="00E60EDB" w:rsidRDefault="00C669AC" w:rsidP="00C669AC">
            <w:pPr>
              <w:spacing w:after="0"/>
              <w:rPr>
                <w:rFonts w:ascii="Times New Roman" w:hAnsi="Times New Roman" w:cs="Times New Roman"/>
                <w:sz w:val="24"/>
                <w:szCs w:val="24"/>
              </w:rPr>
            </w:pPr>
          </w:p>
        </w:tc>
      </w:tr>
      <w:tr w:rsidR="00C669AC" w:rsidRPr="00E60EDB" w14:paraId="7ACC776B"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35197C37"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DBF270B"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Programinė įranga turi būti suderinama su kamerų naudojamais </w:t>
            </w:r>
            <w:proofErr w:type="spellStart"/>
            <w:r w:rsidRPr="00E60EDB">
              <w:rPr>
                <w:rFonts w:ascii="Times New Roman" w:hAnsi="Times New Roman" w:cs="Times New Roman"/>
                <w:sz w:val="24"/>
                <w:szCs w:val="24"/>
              </w:rPr>
              <w:t>MJPEG</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H.264</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H.265</w:t>
            </w:r>
            <w:proofErr w:type="spellEnd"/>
            <w:r w:rsidRPr="00E60EDB">
              <w:rPr>
                <w:rFonts w:ascii="Times New Roman" w:hAnsi="Times New Roman" w:cs="Times New Roman"/>
                <w:sz w:val="24"/>
                <w:szCs w:val="24"/>
              </w:rPr>
              <w:t xml:space="preserve"> vaizdo glaudinimo formatais. </w:t>
            </w:r>
          </w:p>
        </w:tc>
        <w:tc>
          <w:tcPr>
            <w:tcW w:w="895" w:type="pct"/>
            <w:tcBorders>
              <w:top w:val="single" w:sz="4" w:space="0" w:color="auto"/>
              <w:left w:val="single" w:sz="4" w:space="0" w:color="auto"/>
              <w:bottom w:val="single" w:sz="4" w:space="0" w:color="auto"/>
              <w:right w:val="single" w:sz="4" w:space="0" w:color="auto"/>
            </w:tcBorders>
            <w:hideMark/>
          </w:tcPr>
          <w:p w14:paraId="19499B67" w14:textId="6367960C"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37DB800E" w14:textId="5306A903" w:rsidR="00C669AC" w:rsidRPr="00E60EDB" w:rsidRDefault="00C669AC" w:rsidP="00C669AC">
            <w:pPr>
              <w:spacing w:after="0"/>
              <w:rPr>
                <w:rFonts w:ascii="Times New Roman" w:hAnsi="Times New Roman" w:cs="Times New Roman"/>
                <w:sz w:val="24"/>
                <w:szCs w:val="24"/>
              </w:rPr>
            </w:pPr>
          </w:p>
        </w:tc>
      </w:tr>
      <w:tr w:rsidR="00C669AC" w:rsidRPr="00E60EDB" w14:paraId="79AEB534" w14:textId="77777777" w:rsidTr="00772730">
        <w:trPr>
          <w:trHeight w:val="505"/>
        </w:trPr>
        <w:tc>
          <w:tcPr>
            <w:tcW w:w="304" w:type="pct"/>
            <w:tcBorders>
              <w:top w:val="single" w:sz="4" w:space="0" w:color="auto"/>
              <w:left w:val="single" w:sz="4" w:space="0" w:color="auto"/>
              <w:bottom w:val="single" w:sz="4" w:space="0" w:color="auto"/>
              <w:right w:val="single" w:sz="4" w:space="0" w:color="auto"/>
            </w:tcBorders>
          </w:tcPr>
          <w:p w14:paraId="110E3803"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6987938B" w14:textId="0B94F6E2" w:rsidR="00C669AC" w:rsidRPr="00E60EDB" w:rsidRDefault="00C669AC" w:rsidP="00EF245E">
            <w:pPr>
              <w:spacing w:after="0"/>
              <w:jc w:val="both"/>
              <w:rPr>
                <w:rFonts w:ascii="Times New Roman" w:hAnsi="Times New Roman" w:cs="Times New Roman"/>
                <w:sz w:val="24"/>
                <w:szCs w:val="24"/>
              </w:rPr>
            </w:pPr>
            <w:proofErr w:type="spellStart"/>
            <w:r w:rsidRPr="00E60EDB">
              <w:rPr>
                <w:rFonts w:ascii="Times New Roman" w:hAnsi="Times New Roman" w:cs="Times New Roman"/>
                <w:sz w:val="24"/>
                <w:szCs w:val="24"/>
              </w:rPr>
              <w:t>Multistream</w:t>
            </w:r>
            <w:proofErr w:type="spellEnd"/>
            <w:r w:rsidRPr="00E60EDB">
              <w:rPr>
                <w:rFonts w:ascii="Times New Roman" w:hAnsi="Times New Roman" w:cs="Times New Roman"/>
                <w:sz w:val="24"/>
                <w:szCs w:val="24"/>
              </w:rPr>
              <w:t xml:space="preserve"> srautų palaikymas. Suderinamų įrenginių modelių kiekis ne mažiau 2000. </w:t>
            </w:r>
            <w:r w:rsidR="00D70BFA" w:rsidRPr="00E60EDB">
              <w:rPr>
                <w:rFonts w:ascii="Times New Roman" w:hAnsi="Times New Roman" w:cs="Times New Roman"/>
                <w:sz w:val="24"/>
                <w:szCs w:val="24"/>
              </w:rPr>
              <w:t>(arba lygiavertė)</w:t>
            </w:r>
          </w:p>
        </w:tc>
        <w:tc>
          <w:tcPr>
            <w:tcW w:w="895" w:type="pct"/>
            <w:tcBorders>
              <w:top w:val="single" w:sz="4" w:space="0" w:color="auto"/>
              <w:left w:val="single" w:sz="4" w:space="0" w:color="auto"/>
              <w:bottom w:val="single" w:sz="4" w:space="0" w:color="auto"/>
              <w:right w:val="single" w:sz="4" w:space="0" w:color="auto"/>
            </w:tcBorders>
            <w:hideMark/>
          </w:tcPr>
          <w:p w14:paraId="11342E24" w14:textId="17F432BD"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19DACB1C" w14:textId="2C8A5C60" w:rsidR="00C669AC" w:rsidRPr="00E60EDB" w:rsidRDefault="00C669AC" w:rsidP="00C669AC">
            <w:pPr>
              <w:spacing w:after="0"/>
              <w:rPr>
                <w:rFonts w:ascii="Times New Roman" w:hAnsi="Times New Roman" w:cs="Times New Roman"/>
                <w:i/>
                <w:iCs/>
                <w:sz w:val="24"/>
                <w:szCs w:val="24"/>
              </w:rPr>
            </w:pPr>
          </w:p>
        </w:tc>
      </w:tr>
      <w:tr w:rsidR="00C669AC" w:rsidRPr="00E60EDB" w14:paraId="575C5D49"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3E6A8965"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1825CB20"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Turi palaikyti kamerų vidines laikmenas (</w:t>
            </w:r>
            <w:proofErr w:type="spellStart"/>
            <w:r w:rsidRPr="00E60EDB">
              <w:rPr>
                <w:rFonts w:ascii="Times New Roman" w:hAnsi="Times New Roman" w:cs="Times New Roman"/>
                <w:sz w:val="24"/>
                <w:szCs w:val="24"/>
              </w:rPr>
              <w:t>SD</w:t>
            </w:r>
            <w:proofErr w:type="spellEnd"/>
            <w:r w:rsidRPr="00E60EDB">
              <w:rPr>
                <w:rFonts w:ascii="Times New Roman" w:hAnsi="Times New Roman" w:cs="Times New Roman"/>
                <w:sz w:val="24"/>
                <w:szCs w:val="24"/>
              </w:rPr>
              <w:t xml:space="preserve"> korteles) laikinam vaizdo įrašymui, kai kamera neturi ryšio su įrašymo serveriu, įrašai iš </w:t>
            </w:r>
            <w:proofErr w:type="spellStart"/>
            <w:r w:rsidRPr="00E60EDB">
              <w:rPr>
                <w:rFonts w:ascii="Times New Roman" w:hAnsi="Times New Roman" w:cs="Times New Roman"/>
                <w:sz w:val="24"/>
                <w:szCs w:val="24"/>
              </w:rPr>
              <w:t>SD</w:t>
            </w:r>
            <w:proofErr w:type="spellEnd"/>
            <w:r w:rsidRPr="00E60EDB">
              <w:rPr>
                <w:rFonts w:ascii="Times New Roman" w:hAnsi="Times New Roman" w:cs="Times New Roman"/>
                <w:sz w:val="24"/>
                <w:szCs w:val="24"/>
              </w:rPr>
              <w:t xml:space="preserve"> kortelių turi būti perkeliami automatiškai.</w:t>
            </w:r>
          </w:p>
        </w:tc>
        <w:tc>
          <w:tcPr>
            <w:tcW w:w="895" w:type="pct"/>
            <w:tcBorders>
              <w:top w:val="single" w:sz="4" w:space="0" w:color="auto"/>
              <w:left w:val="single" w:sz="4" w:space="0" w:color="auto"/>
              <w:bottom w:val="single" w:sz="4" w:space="0" w:color="auto"/>
              <w:right w:val="single" w:sz="4" w:space="0" w:color="auto"/>
            </w:tcBorders>
            <w:hideMark/>
          </w:tcPr>
          <w:p w14:paraId="7CEE3F85" w14:textId="0E4B311D"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5B07DAA9" w14:textId="41BA8B9A" w:rsidR="00C669AC" w:rsidRPr="00E60EDB" w:rsidRDefault="00C669AC" w:rsidP="00C669AC">
            <w:pPr>
              <w:spacing w:after="0"/>
              <w:rPr>
                <w:rFonts w:ascii="Times New Roman" w:hAnsi="Times New Roman" w:cs="Times New Roman"/>
                <w:i/>
                <w:iCs/>
                <w:sz w:val="24"/>
                <w:szCs w:val="24"/>
              </w:rPr>
            </w:pPr>
          </w:p>
        </w:tc>
      </w:tr>
      <w:tr w:rsidR="00C669AC" w:rsidRPr="00E60EDB" w14:paraId="303563FC"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0D7395D6"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647DDD4"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Turi turėti stebėjimo modulį, kuris leistų ir gebėtų automatiškai identifikuoti suprastėjusią vaizdo kokybę .</w:t>
            </w:r>
          </w:p>
        </w:tc>
        <w:tc>
          <w:tcPr>
            <w:tcW w:w="895" w:type="pct"/>
            <w:tcBorders>
              <w:top w:val="single" w:sz="4" w:space="0" w:color="auto"/>
              <w:left w:val="single" w:sz="4" w:space="0" w:color="auto"/>
              <w:bottom w:val="single" w:sz="4" w:space="0" w:color="auto"/>
              <w:right w:val="single" w:sz="4" w:space="0" w:color="auto"/>
            </w:tcBorders>
            <w:hideMark/>
          </w:tcPr>
          <w:p w14:paraId="2E15D280" w14:textId="06B2F5F3"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16395317" w14:textId="1A920CD9" w:rsidR="00C669AC" w:rsidRPr="00E60EDB" w:rsidRDefault="00C669AC" w:rsidP="00C669AC">
            <w:pPr>
              <w:spacing w:after="0"/>
              <w:rPr>
                <w:rFonts w:ascii="Times New Roman" w:hAnsi="Times New Roman" w:cs="Times New Roman"/>
                <w:sz w:val="24"/>
                <w:szCs w:val="24"/>
              </w:rPr>
            </w:pPr>
          </w:p>
        </w:tc>
      </w:tr>
      <w:tr w:rsidR="00C669AC" w:rsidRPr="00E60EDB" w14:paraId="54554449"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0B499118"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04FF154"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Siūloma programinė įranga neturi programiškai riboti daromo įrašo raiškos, kadrų spartos ir trukmės.</w:t>
            </w:r>
          </w:p>
        </w:tc>
        <w:tc>
          <w:tcPr>
            <w:tcW w:w="895" w:type="pct"/>
            <w:tcBorders>
              <w:top w:val="single" w:sz="4" w:space="0" w:color="auto"/>
              <w:left w:val="single" w:sz="4" w:space="0" w:color="auto"/>
              <w:bottom w:val="single" w:sz="4" w:space="0" w:color="auto"/>
              <w:right w:val="single" w:sz="4" w:space="0" w:color="auto"/>
            </w:tcBorders>
            <w:hideMark/>
          </w:tcPr>
          <w:p w14:paraId="35E9F26B" w14:textId="05AADB7D"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6B05B09C" w14:textId="7003A2B1" w:rsidR="00C669AC" w:rsidRPr="00E60EDB" w:rsidRDefault="00C669AC" w:rsidP="00C669AC">
            <w:pPr>
              <w:spacing w:after="0"/>
              <w:rPr>
                <w:rFonts w:ascii="Times New Roman" w:hAnsi="Times New Roman" w:cs="Times New Roman"/>
                <w:sz w:val="24"/>
                <w:szCs w:val="24"/>
              </w:rPr>
            </w:pPr>
          </w:p>
        </w:tc>
      </w:tr>
      <w:tr w:rsidR="00C669AC" w:rsidRPr="00E60EDB" w14:paraId="73814377"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662988D9"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6273CEFC"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Galimybė prioretizuoti ir individualiai kiekvienai kamerai nustatyti minimalų ir maksimalų įrašymo laikotarpį.</w:t>
            </w:r>
          </w:p>
        </w:tc>
        <w:tc>
          <w:tcPr>
            <w:tcW w:w="895" w:type="pct"/>
            <w:tcBorders>
              <w:top w:val="single" w:sz="4" w:space="0" w:color="auto"/>
              <w:left w:val="single" w:sz="4" w:space="0" w:color="auto"/>
              <w:bottom w:val="single" w:sz="4" w:space="0" w:color="auto"/>
              <w:right w:val="single" w:sz="4" w:space="0" w:color="auto"/>
            </w:tcBorders>
            <w:hideMark/>
          </w:tcPr>
          <w:p w14:paraId="0FD897CE" w14:textId="4B25D6B6"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03446FCA" w14:textId="5685538A" w:rsidR="00C669AC" w:rsidRPr="00E60EDB" w:rsidRDefault="00C669AC" w:rsidP="00C669AC">
            <w:pPr>
              <w:spacing w:after="0"/>
              <w:rPr>
                <w:rFonts w:ascii="Times New Roman" w:hAnsi="Times New Roman" w:cs="Times New Roman"/>
                <w:sz w:val="24"/>
                <w:szCs w:val="24"/>
              </w:rPr>
            </w:pPr>
          </w:p>
        </w:tc>
      </w:tr>
      <w:tr w:rsidR="00C669AC" w:rsidRPr="00E60EDB" w14:paraId="765FF89B"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41061715"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1B04BEF"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galimybė naudoti skirtingus kameros vaizdo srautus stebėjimui ir įrašymui. </w:t>
            </w:r>
          </w:p>
        </w:tc>
        <w:tc>
          <w:tcPr>
            <w:tcW w:w="895" w:type="pct"/>
            <w:tcBorders>
              <w:top w:val="single" w:sz="4" w:space="0" w:color="auto"/>
              <w:left w:val="single" w:sz="4" w:space="0" w:color="auto"/>
              <w:bottom w:val="single" w:sz="4" w:space="0" w:color="auto"/>
              <w:right w:val="single" w:sz="4" w:space="0" w:color="auto"/>
            </w:tcBorders>
            <w:hideMark/>
          </w:tcPr>
          <w:p w14:paraId="035DD85C" w14:textId="17A90B5E"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4241EE4E" w14:textId="53E2BD0F" w:rsidR="00C669AC" w:rsidRPr="00E60EDB" w:rsidRDefault="00C669AC" w:rsidP="00C669AC">
            <w:pPr>
              <w:spacing w:after="0"/>
              <w:rPr>
                <w:rFonts w:ascii="Times New Roman" w:hAnsi="Times New Roman" w:cs="Times New Roman"/>
                <w:sz w:val="24"/>
                <w:szCs w:val="24"/>
              </w:rPr>
            </w:pPr>
          </w:p>
        </w:tc>
      </w:tr>
      <w:tr w:rsidR="00C669AC" w:rsidRPr="00E60EDB" w14:paraId="72E71550"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5AD13D15"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8212253"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Turi būti privatumo zonų aktyvavimo  funkcija iš programinės įrangos pusės (nepriklausoma nuo kameros funkcijos), apsaugota slaptažodžiu.</w:t>
            </w:r>
          </w:p>
        </w:tc>
        <w:tc>
          <w:tcPr>
            <w:tcW w:w="895" w:type="pct"/>
            <w:tcBorders>
              <w:top w:val="single" w:sz="4" w:space="0" w:color="auto"/>
              <w:left w:val="single" w:sz="4" w:space="0" w:color="auto"/>
              <w:bottom w:val="single" w:sz="4" w:space="0" w:color="auto"/>
              <w:right w:val="single" w:sz="4" w:space="0" w:color="auto"/>
            </w:tcBorders>
            <w:hideMark/>
          </w:tcPr>
          <w:p w14:paraId="1A2E9FDF" w14:textId="5CAA987E"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09B80010" w14:textId="3C7BBFD1" w:rsidR="00C669AC" w:rsidRPr="00E60EDB" w:rsidRDefault="00C669AC" w:rsidP="00C669AC">
            <w:pPr>
              <w:spacing w:after="0"/>
              <w:rPr>
                <w:rFonts w:ascii="Times New Roman" w:hAnsi="Times New Roman" w:cs="Times New Roman"/>
                <w:sz w:val="24"/>
                <w:szCs w:val="24"/>
              </w:rPr>
            </w:pPr>
          </w:p>
        </w:tc>
      </w:tr>
      <w:tr w:rsidR="00C669AC" w:rsidRPr="00E60EDB" w14:paraId="744D2CAC"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2629A469"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6951DD9"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895" w:type="pct"/>
            <w:tcBorders>
              <w:top w:val="single" w:sz="4" w:space="0" w:color="auto"/>
              <w:left w:val="single" w:sz="4" w:space="0" w:color="auto"/>
              <w:bottom w:val="single" w:sz="4" w:space="0" w:color="auto"/>
              <w:right w:val="single" w:sz="4" w:space="0" w:color="auto"/>
            </w:tcBorders>
            <w:hideMark/>
          </w:tcPr>
          <w:p w14:paraId="41A6CF2B" w14:textId="331F8E80"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37668D72" w14:textId="727A86D2" w:rsidR="00C669AC" w:rsidRPr="00E60EDB" w:rsidRDefault="00C669AC" w:rsidP="00C669AC">
            <w:pPr>
              <w:spacing w:after="0"/>
              <w:rPr>
                <w:rFonts w:ascii="Times New Roman" w:hAnsi="Times New Roman" w:cs="Times New Roman"/>
                <w:sz w:val="24"/>
                <w:szCs w:val="24"/>
              </w:rPr>
            </w:pPr>
          </w:p>
        </w:tc>
      </w:tr>
      <w:tr w:rsidR="00C669AC" w:rsidRPr="00E60EDB" w14:paraId="4265B0DD"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4FB7AFA7"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54DA8C88"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895" w:type="pct"/>
            <w:tcBorders>
              <w:top w:val="single" w:sz="4" w:space="0" w:color="auto"/>
              <w:left w:val="single" w:sz="4" w:space="0" w:color="auto"/>
              <w:bottom w:val="single" w:sz="4" w:space="0" w:color="auto"/>
              <w:right w:val="single" w:sz="4" w:space="0" w:color="auto"/>
            </w:tcBorders>
            <w:hideMark/>
          </w:tcPr>
          <w:p w14:paraId="5F4E28B4" w14:textId="0579F7AE"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547C5F6D" w14:textId="61931495" w:rsidR="00C669AC" w:rsidRPr="00E60EDB" w:rsidRDefault="00C669AC" w:rsidP="00C669AC">
            <w:pPr>
              <w:spacing w:after="0"/>
              <w:rPr>
                <w:rFonts w:ascii="Times New Roman" w:hAnsi="Times New Roman" w:cs="Times New Roman"/>
                <w:sz w:val="24"/>
                <w:szCs w:val="24"/>
              </w:rPr>
            </w:pPr>
          </w:p>
        </w:tc>
      </w:tr>
      <w:tr w:rsidR="00C669AC" w:rsidRPr="00E60EDB" w14:paraId="4C48E9A8"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523EE713"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5233A71B"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galimybė atvaizduoti sistemą sudarančių vaizdo kamerų tinklą savivaldybės žemėlapyje. </w:t>
            </w:r>
          </w:p>
        </w:tc>
        <w:tc>
          <w:tcPr>
            <w:tcW w:w="895" w:type="pct"/>
            <w:tcBorders>
              <w:top w:val="single" w:sz="4" w:space="0" w:color="auto"/>
              <w:left w:val="single" w:sz="4" w:space="0" w:color="auto"/>
              <w:bottom w:val="single" w:sz="4" w:space="0" w:color="auto"/>
              <w:right w:val="single" w:sz="4" w:space="0" w:color="auto"/>
            </w:tcBorders>
            <w:hideMark/>
          </w:tcPr>
          <w:p w14:paraId="229EA388" w14:textId="1E24D131"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3AF46163" w14:textId="7FE8B997" w:rsidR="00C669AC" w:rsidRPr="00E60EDB" w:rsidRDefault="00C669AC" w:rsidP="00C669AC">
            <w:pPr>
              <w:spacing w:after="0"/>
              <w:rPr>
                <w:rFonts w:ascii="Times New Roman" w:hAnsi="Times New Roman" w:cs="Times New Roman"/>
                <w:sz w:val="24"/>
                <w:szCs w:val="24"/>
              </w:rPr>
            </w:pPr>
          </w:p>
        </w:tc>
      </w:tr>
      <w:tr w:rsidR="00C669AC" w:rsidRPr="00E60EDB" w14:paraId="6C037DA5"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2438B1F1"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E0F3136"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Programinė įranga turi palaikyti </w:t>
            </w:r>
            <w:proofErr w:type="spellStart"/>
            <w:r w:rsidRPr="00E60EDB">
              <w:rPr>
                <w:rFonts w:ascii="Times New Roman" w:hAnsi="Times New Roman" w:cs="Times New Roman"/>
                <w:sz w:val="24"/>
                <w:szCs w:val="24"/>
              </w:rPr>
              <w:t>SSL</w:t>
            </w:r>
            <w:proofErr w:type="spellEnd"/>
            <w:r w:rsidRPr="00E60EDB">
              <w:rPr>
                <w:rFonts w:ascii="Times New Roman" w:hAnsi="Times New Roman" w:cs="Times New Roman"/>
                <w:sz w:val="24"/>
                <w:szCs w:val="24"/>
              </w:rPr>
              <w:t xml:space="preserve"> ir </w:t>
            </w:r>
            <w:proofErr w:type="spellStart"/>
            <w:r w:rsidRPr="00E60EDB">
              <w:rPr>
                <w:rFonts w:ascii="Times New Roman" w:hAnsi="Times New Roman" w:cs="Times New Roman"/>
                <w:sz w:val="24"/>
                <w:szCs w:val="24"/>
              </w:rPr>
              <w:t>TLS</w:t>
            </w:r>
            <w:proofErr w:type="spellEnd"/>
            <w:r w:rsidRPr="00E60EDB">
              <w:rPr>
                <w:rFonts w:ascii="Times New Roman" w:hAnsi="Times New Roman" w:cs="Times New Roman"/>
                <w:sz w:val="24"/>
                <w:szCs w:val="24"/>
              </w:rPr>
              <w:t xml:space="preserve"> protokolus</w:t>
            </w:r>
          </w:p>
        </w:tc>
        <w:tc>
          <w:tcPr>
            <w:tcW w:w="895" w:type="pct"/>
            <w:tcBorders>
              <w:top w:val="single" w:sz="4" w:space="0" w:color="auto"/>
              <w:left w:val="single" w:sz="4" w:space="0" w:color="auto"/>
              <w:bottom w:val="single" w:sz="4" w:space="0" w:color="auto"/>
              <w:right w:val="single" w:sz="4" w:space="0" w:color="auto"/>
            </w:tcBorders>
            <w:hideMark/>
          </w:tcPr>
          <w:p w14:paraId="17DFA31C" w14:textId="22727E8A"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79812F60" w14:textId="1D6D29C9" w:rsidR="00C669AC" w:rsidRPr="00E60EDB" w:rsidRDefault="00C669AC" w:rsidP="00C669AC">
            <w:pPr>
              <w:spacing w:after="0"/>
              <w:rPr>
                <w:rFonts w:ascii="Times New Roman" w:hAnsi="Times New Roman" w:cs="Times New Roman"/>
                <w:sz w:val="24"/>
                <w:szCs w:val="24"/>
              </w:rPr>
            </w:pPr>
          </w:p>
        </w:tc>
      </w:tr>
      <w:tr w:rsidR="00C669AC" w:rsidRPr="00E60EDB" w14:paraId="5083AB46"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5CF801E0"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316CCD9C"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būti galimybė integravimui su kitomis sistemomis </w:t>
            </w:r>
            <w:proofErr w:type="spellStart"/>
            <w:r w:rsidRPr="00E60EDB">
              <w:rPr>
                <w:rFonts w:ascii="Times New Roman" w:hAnsi="Times New Roman" w:cs="Times New Roman"/>
                <w:sz w:val="24"/>
                <w:szCs w:val="24"/>
              </w:rPr>
              <w:t>JSON</w:t>
            </w:r>
            <w:proofErr w:type="spellEnd"/>
            <w:r w:rsidRPr="00E60EDB">
              <w:rPr>
                <w:rFonts w:ascii="Times New Roman" w:hAnsi="Times New Roman" w:cs="Times New Roman"/>
                <w:sz w:val="24"/>
                <w:szCs w:val="24"/>
              </w:rPr>
              <w:t xml:space="preserve"> formatu</w:t>
            </w:r>
          </w:p>
        </w:tc>
        <w:tc>
          <w:tcPr>
            <w:tcW w:w="895" w:type="pct"/>
            <w:tcBorders>
              <w:top w:val="single" w:sz="4" w:space="0" w:color="auto"/>
              <w:left w:val="single" w:sz="4" w:space="0" w:color="auto"/>
              <w:bottom w:val="single" w:sz="4" w:space="0" w:color="auto"/>
              <w:right w:val="single" w:sz="4" w:space="0" w:color="auto"/>
            </w:tcBorders>
            <w:hideMark/>
          </w:tcPr>
          <w:p w14:paraId="3618AE57" w14:textId="3E82292D"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6BE5232F" w14:textId="3C3E754C" w:rsidR="00C669AC" w:rsidRPr="00E60EDB" w:rsidRDefault="00C669AC" w:rsidP="00C669AC">
            <w:pPr>
              <w:spacing w:after="0"/>
              <w:rPr>
                <w:rFonts w:ascii="Times New Roman" w:hAnsi="Times New Roman" w:cs="Times New Roman"/>
                <w:sz w:val="24"/>
                <w:szCs w:val="24"/>
              </w:rPr>
            </w:pPr>
          </w:p>
        </w:tc>
      </w:tr>
      <w:tr w:rsidR="00C669AC" w:rsidRPr="00E60EDB" w14:paraId="6AA59854"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664E772A"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6B3E852F"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Turi turėti galimybę retransliuoti bet kurios pasirinktos kameros vaizdą, kuris gali būti prijungtas prie išorinių </w:t>
            </w:r>
            <w:proofErr w:type="spellStart"/>
            <w:r w:rsidRPr="00E60EDB">
              <w:rPr>
                <w:rFonts w:ascii="Times New Roman" w:hAnsi="Times New Roman" w:cs="Times New Roman"/>
                <w:sz w:val="24"/>
                <w:szCs w:val="24"/>
              </w:rPr>
              <w:t>ONVIF</w:t>
            </w:r>
            <w:proofErr w:type="spellEnd"/>
            <w:r w:rsidRPr="00E60EDB">
              <w:rPr>
                <w:rFonts w:ascii="Times New Roman" w:hAnsi="Times New Roman" w:cs="Times New Roman"/>
                <w:sz w:val="24"/>
                <w:szCs w:val="24"/>
              </w:rPr>
              <w:t xml:space="preserve"> ar </w:t>
            </w:r>
            <w:proofErr w:type="spellStart"/>
            <w:r w:rsidRPr="00E60EDB">
              <w:rPr>
                <w:rFonts w:ascii="Times New Roman" w:hAnsi="Times New Roman" w:cs="Times New Roman"/>
                <w:sz w:val="24"/>
                <w:szCs w:val="24"/>
              </w:rPr>
              <w:t>RTSP</w:t>
            </w:r>
            <w:proofErr w:type="spellEnd"/>
            <w:r w:rsidRPr="00E60EDB">
              <w:rPr>
                <w:rFonts w:ascii="Times New Roman" w:hAnsi="Times New Roman" w:cs="Times New Roman"/>
                <w:sz w:val="24"/>
                <w:szCs w:val="24"/>
              </w:rPr>
              <w:t xml:space="preserve"> protokolus palaikančių sistemų</w:t>
            </w:r>
          </w:p>
        </w:tc>
        <w:tc>
          <w:tcPr>
            <w:tcW w:w="895" w:type="pct"/>
            <w:tcBorders>
              <w:top w:val="single" w:sz="4" w:space="0" w:color="auto"/>
              <w:left w:val="single" w:sz="4" w:space="0" w:color="auto"/>
              <w:bottom w:val="single" w:sz="4" w:space="0" w:color="auto"/>
              <w:right w:val="single" w:sz="4" w:space="0" w:color="auto"/>
            </w:tcBorders>
            <w:hideMark/>
          </w:tcPr>
          <w:p w14:paraId="588850BD" w14:textId="60C40D39"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008E3576" w14:textId="0DD840E6" w:rsidR="00C669AC" w:rsidRPr="00E60EDB" w:rsidRDefault="00C669AC" w:rsidP="00C669AC">
            <w:pPr>
              <w:spacing w:after="0"/>
              <w:rPr>
                <w:rFonts w:ascii="Times New Roman" w:hAnsi="Times New Roman" w:cs="Times New Roman"/>
                <w:sz w:val="24"/>
                <w:szCs w:val="24"/>
              </w:rPr>
            </w:pPr>
          </w:p>
        </w:tc>
      </w:tr>
      <w:tr w:rsidR="00C669AC" w:rsidRPr="00E60EDB" w14:paraId="6EA2BB23"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6DD1ABA6"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1FB30282"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Vartotojai turi būti suskirstyti pagal privilegijas į roles (administratoriai, operatoriai, išoriniai vartotojai ir pan.), perkėlus vartotoją iš vienos rolės į kitą, atitinkamai turi pasikeisti jo privilegijos.</w:t>
            </w:r>
          </w:p>
        </w:tc>
        <w:tc>
          <w:tcPr>
            <w:tcW w:w="895" w:type="pct"/>
            <w:tcBorders>
              <w:top w:val="single" w:sz="4" w:space="0" w:color="auto"/>
              <w:left w:val="single" w:sz="4" w:space="0" w:color="auto"/>
              <w:bottom w:val="single" w:sz="4" w:space="0" w:color="auto"/>
              <w:right w:val="single" w:sz="4" w:space="0" w:color="auto"/>
            </w:tcBorders>
            <w:hideMark/>
          </w:tcPr>
          <w:p w14:paraId="3173EACD" w14:textId="2F5B687B"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47038F71" w14:textId="5C3C3C0A" w:rsidR="00C669AC" w:rsidRPr="00E60EDB" w:rsidRDefault="00C669AC" w:rsidP="00C669AC">
            <w:pPr>
              <w:spacing w:after="0"/>
              <w:rPr>
                <w:rFonts w:ascii="Times New Roman" w:hAnsi="Times New Roman" w:cs="Times New Roman"/>
                <w:sz w:val="24"/>
                <w:szCs w:val="24"/>
              </w:rPr>
            </w:pPr>
          </w:p>
        </w:tc>
      </w:tr>
      <w:tr w:rsidR="00C669AC" w:rsidRPr="00E60EDB" w14:paraId="7F3F23E8"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73F22CCA"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CAD43FC"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Sistema turi leisti kurti laikinus vartotojus kurie pasibaigus numatytam laikotarpiui automatiškai būtų blokuojami.</w:t>
            </w:r>
          </w:p>
        </w:tc>
        <w:tc>
          <w:tcPr>
            <w:tcW w:w="895" w:type="pct"/>
            <w:tcBorders>
              <w:top w:val="single" w:sz="4" w:space="0" w:color="auto"/>
              <w:left w:val="single" w:sz="4" w:space="0" w:color="auto"/>
              <w:bottom w:val="single" w:sz="4" w:space="0" w:color="auto"/>
              <w:right w:val="single" w:sz="4" w:space="0" w:color="auto"/>
            </w:tcBorders>
            <w:hideMark/>
          </w:tcPr>
          <w:p w14:paraId="0E15E51B" w14:textId="71C861C3"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7902E604" w14:textId="7F35782F" w:rsidR="00C669AC" w:rsidRPr="00E60EDB" w:rsidRDefault="00C669AC" w:rsidP="00C669AC">
            <w:pPr>
              <w:spacing w:after="0"/>
              <w:rPr>
                <w:rFonts w:ascii="Times New Roman" w:hAnsi="Times New Roman" w:cs="Times New Roman"/>
                <w:sz w:val="24"/>
                <w:szCs w:val="24"/>
              </w:rPr>
            </w:pPr>
          </w:p>
        </w:tc>
      </w:tr>
      <w:tr w:rsidR="00C669AC" w:rsidRPr="00E60EDB" w14:paraId="0E1721CB"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3451703F"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334BE932"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Programinė įranga turi turėti galimybę prisijungti, žiūrėti realaus laiko vaizdą ir jo įrašus, peržiūrėti įvykius, eksportuoti įrašus naršyklės pagalba be administratoriaus teisių (neinstaliuojant naršyklės įskiepių ir nesinaudojant </w:t>
            </w:r>
            <w:proofErr w:type="spellStart"/>
            <w:r w:rsidRPr="00E60EDB">
              <w:rPr>
                <w:rFonts w:ascii="Times New Roman" w:hAnsi="Times New Roman" w:cs="Times New Roman"/>
                <w:sz w:val="24"/>
                <w:szCs w:val="24"/>
              </w:rPr>
              <w:t>Cloud</w:t>
            </w:r>
            <w:proofErr w:type="spellEnd"/>
            <w:r w:rsidRPr="00E60EDB">
              <w:rPr>
                <w:rFonts w:ascii="Times New Roman" w:hAnsi="Times New Roman" w:cs="Times New Roman"/>
                <w:sz w:val="24"/>
                <w:szCs w:val="24"/>
              </w:rPr>
              <w:t xml:space="preserve"> sprendimais), naudojantis </w:t>
            </w:r>
            <w:proofErr w:type="spellStart"/>
            <w:r w:rsidRPr="00E60EDB">
              <w:rPr>
                <w:rFonts w:ascii="Times New Roman" w:hAnsi="Times New Roman" w:cs="Times New Roman"/>
                <w:sz w:val="24"/>
                <w:szCs w:val="24"/>
              </w:rPr>
              <w:t>PC</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klientine</w:t>
            </w:r>
            <w:proofErr w:type="spellEnd"/>
            <w:r w:rsidRPr="00E60EDB">
              <w:rPr>
                <w:rFonts w:ascii="Times New Roman" w:hAnsi="Times New Roman" w:cs="Times New Roman"/>
                <w:sz w:val="24"/>
                <w:szCs w:val="24"/>
              </w:rPr>
              <w:t xml:space="preserve"> dalimi, naudojantis išmaniais įrenginiais su Android ir iOS programine įranga.</w:t>
            </w:r>
          </w:p>
        </w:tc>
        <w:tc>
          <w:tcPr>
            <w:tcW w:w="895" w:type="pct"/>
            <w:tcBorders>
              <w:top w:val="single" w:sz="4" w:space="0" w:color="auto"/>
              <w:left w:val="single" w:sz="4" w:space="0" w:color="auto"/>
              <w:bottom w:val="single" w:sz="4" w:space="0" w:color="auto"/>
              <w:right w:val="single" w:sz="4" w:space="0" w:color="auto"/>
            </w:tcBorders>
            <w:hideMark/>
          </w:tcPr>
          <w:p w14:paraId="023DE182" w14:textId="5051EB9A"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1B00F080" w14:textId="68D99BA8" w:rsidR="00C669AC" w:rsidRPr="00E60EDB" w:rsidRDefault="00C669AC" w:rsidP="00C669AC">
            <w:pPr>
              <w:spacing w:after="0"/>
              <w:rPr>
                <w:rFonts w:ascii="Times New Roman" w:hAnsi="Times New Roman" w:cs="Times New Roman"/>
                <w:sz w:val="24"/>
                <w:szCs w:val="24"/>
              </w:rPr>
            </w:pPr>
          </w:p>
        </w:tc>
      </w:tr>
      <w:tr w:rsidR="00C669AC" w:rsidRPr="00E60EDB" w14:paraId="2B029CFE"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28781136"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138FB64"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Programinė įranga turi leisti nustatyti įrašo saugojimo laikotarpį kiekvienai kamerai individualiai, po kurio įrašai bus automatiškai naikinami.</w:t>
            </w:r>
          </w:p>
        </w:tc>
        <w:tc>
          <w:tcPr>
            <w:tcW w:w="895" w:type="pct"/>
            <w:tcBorders>
              <w:top w:val="single" w:sz="4" w:space="0" w:color="auto"/>
              <w:left w:val="single" w:sz="4" w:space="0" w:color="auto"/>
              <w:bottom w:val="single" w:sz="4" w:space="0" w:color="auto"/>
              <w:right w:val="single" w:sz="4" w:space="0" w:color="auto"/>
            </w:tcBorders>
            <w:hideMark/>
          </w:tcPr>
          <w:p w14:paraId="2210FCB4" w14:textId="7007EDA7"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00BB42E9" w14:textId="7B350E55" w:rsidR="00C669AC" w:rsidRPr="00E60EDB" w:rsidRDefault="00C669AC" w:rsidP="00C669AC">
            <w:pPr>
              <w:spacing w:after="0"/>
              <w:rPr>
                <w:rFonts w:ascii="Times New Roman" w:hAnsi="Times New Roman" w:cs="Times New Roman"/>
                <w:sz w:val="24"/>
                <w:szCs w:val="24"/>
              </w:rPr>
            </w:pPr>
          </w:p>
        </w:tc>
      </w:tr>
      <w:tr w:rsidR="00C669AC" w:rsidRPr="00E60EDB" w14:paraId="76C4A1B5"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1E4D8688"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1F2ECE9C" w14:textId="5882EBC8"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Vaizdo sienos (</w:t>
            </w:r>
            <w:proofErr w:type="spellStart"/>
            <w:r w:rsidRPr="00E60EDB">
              <w:rPr>
                <w:rFonts w:ascii="Times New Roman" w:hAnsi="Times New Roman" w:cs="Times New Roman"/>
                <w:sz w:val="24"/>
                <w:szCs w:val="24"/>
              </w:rPr>
              <w:t>VideoWall</w:t>
            </w:r>
            <w:proofErr w:type="spellEnd"/>
            <w:r w:rsidRPr="00E60EDB">
              <w:rPr>
                <w:rFonts w:ascii="Times New Roman" w:hAnsi="Times New Roman" w:cs="Times New Roman"/>
                <w:sz w:val="24"/>
                <w:szCs w:val="24"/>
              </w:rPr>
              <w:t>) palaikymas</w:t>
            </w:r>
            <w:r w:rsidR="00760FE8">
              <w:rPr>
                <w:rFonts w:ascii="Times New Roman" w:hAnsi="Times New Roman" w:cs="Times New Roman"/>
                <w:sz w:val="24"/>
                <w:szCs w:val="24"/>
              </w:rPr>
              <w:t xml:space="preserve"> </w:t>
            </w:r>
            <w:r w:rsidR="00760FE8" w:rsidRPr="00E60EDB">
              <w:rPr>
                <w:rFonts w:ascii="Times New Roman" w:hAnsi="Times New Roman" w:cs="Times New Roman"/>
                <w:sz w:val="24"/>
                <w:szCs w:val="24"/>
              </w:rPr>
              <w:t>(arba lygiavertė)</w:t>
            </w:r>
            <w:r w:rsidRPr="00E60EDB">
              <w:rPr>
                <w:rFonts w:ascii="Times New Roman" w:hAnsi="Times New Roman" w:cs="Times New Roman"/>
                <w:sz w:val="24"/>
                <w:szCs w:val="24"/>
              </w:rPr>
              <w:t xml:space="preserve">. </w:t>
            </w:r>
          </w:p>
        </w:tc>
        <w:tc>
          <w:tcPr>
            <w:tcW w:w="895" w:type="pct"/>
            <w:tcBorders>
              <w:top w:val="single" w:sz="4" w:space="0" w:color="auto"/>
              <w:left w:val="single" w:sz="4" w:space="0" w:color="auto"/>
              <w:bottom w:val="single" w:sz="4" w:space="0" w:color="auto"/>
              <w:right w:val="single" w:sz="4" w:space="0" w:color="auto"/>
            </w:tcBorders>
            <w:hideMark/>
          </w:tcPr>
          <w:p w14:paraId="61B90588" w14:textId="169BBF55"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12162636" w14:textId="3D73DE05" w:rsidR="00C669AC" w:rsidRPr="00E60EDB" w:rsidRDefault="00C669AC" w:rsidP="00C669AC">
            <w:pPr>
              <w:spacing w:after="0"/>
              <w:rPr>
                <w:rFonts w:ascii="Times New Roman" w:hAnsi="Times New Roman" w:cs="Times New Roman"/>
                <w:sz w:val="24"/>
                <w:szCs w:val="24"/>
              </w:rPr>
            </w:pPr>
          </w:p>
        </w:tc>
      </w:tr>
      <w:tr w:rsidR="00C669AC" w:rsidRPr="00E60EDB" w14:paraId="4FA0F86D"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707C9084"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75C10A37"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Programinė įranga turi palaikyti incidentų valdymą, kuris neleistų trinti pažymėtų vaizdo įrašų laikotarpių.</w:t>
            </w:r>
          </w:p>
        </w:tc>
        <w:tc>
          <w:tcPr>
            <w:tcW w:w="895" w:type="pct"/>
            <w:tcBorders>
              <w:top w:val="single" w:sz="4" w:space="0" w:color="auto"/>
              <w:left w:val="single" w:sz="4" w:space="0" w:color="auto"/>
              <w:bottom w:val="single" w:sz="4" w:space="0" w:color="auto"/>
              <w:right w:val="single" w:sz="4" w:space="0" w:color="auto"/>
            </w:tcBorders>
            <w:hideMark/>
          </w:tcPr>
          <w:p w14:paraId="09B1E056" w14:textId="59CC8874"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07F7FC91" w14:textId="21194B7F" w:rsidR="00C669AC" w:rsidRPr="00E60EDB" w:rsidRDefault="00C669AC" w:rsidP="00C669AC">
            <w:pPr>
              <w:spacing w:after="0"/>
              <w:rPr>
                <w:rFonts w:ascii="Times New Roman" w:hAnsi="Times New Roman" w:cs="Times New Roman"/>
                <w:sz w:val="24"/>
                <w:szCs w:val="24"/>
              </w:rPr>
            </w:pPr>
          </w:p>
        </w:tc>
      </w:tr>
      <w:tr w:rsidR="00C669AC" w:rsidRPr="00E60EDB" w14:paraId="15F7000C"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6D675ED0"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31AD3D03"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Turi palaikyti vaizdo įrašų žymas (</w:t>
            </w:r>
            <w:proofErr w:type="spellStart"/>
            <w:r w:rsidRPr="00E60EDB">
              <w:rPr>
                <w:rFonts w:ascii="Times New Roman" w:hAnsi="Times New Roman" w:cs="Times New Roman"/>
                <w:sz w:val="24"/>
                <w:szCs w:val="24"/>
              </w:rPr>
              <w:t>bookmark</w:t>
            </w:r>
            <w:proofErr w:type="spellEnd"/>
            <w:r w:rsidRPr="00E60EDB">
              <w:rPr>
                <w:rFonts w:ascii="Times New Roman" w:hAnsi="Times New Roman" w:cs="Times New Roman"/>
                <w:sz w:val="24"/>
                <w:szCs w:val="24"/>
              </w:rPr>
              <w:t>).</w:t>
            </w:r>
          </w:p>
        </w:tc>
        <w:tc>
          <w:tcPr>
            <w:tcW w:w="895" w:type="pct"/>
            <w:tcBorders>
              <w:top w:val="single" w:sz="4" w:space="0" w:color="auto"/>
              <w:left w:val="single" w:sz="4" w:space="0" w:color="auto"/>
              <w:bottom w:val="single" w:sz="4" w:space="0" w:color="auto"/>
              <w:right w:val="single" w:sz="4" w:space="0" w:color="auto"/>
            </w:tcBorders>
            <w:hideMark/>
          </w:tcPr>
          <w:p w14:paraId="5E0A61D9" w14:textId="01D4BFBE"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4F589FCB" w14:textId="5419580E" w:rsidR="00C669AC" w:rsidRPr="00E60EDB" w:rsidRDefault="00C669AC" w:rsidP="00C669AC">
            <w:pPr>
              <w:spacing w:after="0"/>
              <w:rPr>
                <w:rFonts w:ascii="Times New Roman" w:hAnsi="Times New Roman" w:cs="Times New Roman"/>
                <w:sz w:val="24"/>
                <w:szCs w:val="24"/>
              </w:rPr>
            </w:pPr>
          </w:p>
        </w:tc>
      </w:tr>
      <w:tr w:rsidR="00C669AC" w:rsidRPr="00E60EDB" w14:paraId="4BC7448A"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3FC982E8"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30AFE11D"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Visos techninėje specifikacijos aprašytos funkcijos turi nereikalauti papildomų licencijų</w:t>
            </w:r>
          </w:p>
        </w:tc>
        <w:tc>
          <w:tcPr>
            <w:tcW w:w="895" w:type="pct"/>
            <w:tcBorders>
              <w:top w:val="single" w:sz="4" w:space="0" w:color="auto"/>
              <w:left w:val="single" w:sz="4" w:space="0" w:color="auto"/>
              <w:bottom w:val="single" w:sz="4" w:space="0" w:color="auto"/>
              <w:right w:val="single" w:sz="4" w:space="0" w:color="auto"/>
            </w:tcBorders>
            <w:hideMark/>
          </w:tcPr>
          <w:p w14:paraId="665BDF6A" w14:textId="1F61B11F"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6D96C317" w14:textId="6B53F809" w:rsidR="00C669AC" w:rsidRPr="00E60EDB" w:rsidRDefault="00C669AC" w:rsidP="00C669AC">
            <w:pPr>
              <w:spacing w:after="0"/>
              <w:rPr>
                <w:rFonts w:ascii="Times New Roman" w:hAnsi="Times New Roman" w:cs="Times New Roman"/>
                <w:sz w:val="24"/>
                <w:szCs w:val="24"/>
              </w:rPr>
            </w:pPr>
          </w:p>
        </w:tc>
      </w:tr>
      <w:tr w:rsidR="00C669AC" w:rsidRPr="00E60EDB" w14:paraId="3A4E8FA9"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369D2D49"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46DF2A7A"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Programinė įranga turi palaikyti analitikos paieškos funkcionalumą: Žmogus, transporto priemonė, spalva, objektas.</w:t>
            </w:r>
          </w:p>
        </w:tc>
        <w:tc>
          <w:tcPr>
            <w:tcW w:w="895" w:type="pct"/>
            <w:tcBorders>
              <w:top w:val="single" w:sz="4" w:space="0" w:color="auto"/>
              <w:left w:val="single" w:sz="4" w:space="0" w:color="auto"/>
              <w:bottom w:val="single" w:sz="4" w:space="0" w:color="auto"/>
              <w:right w:val="single" w:sz="4" w:space="0" w:color="auto"/>
            </w:tcBorders>
            <w:hideMark/>
          </w:tcPr>
          <w:p w14:paraId="7A6D65CE" w14:textId="3C157CCE"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51E787B8" w14:textId="0F5F6124" w:rsidR="00C669AC" w:rsidRPr="00E60EDB" w:rsidRDefault="00C669AC" w:rsidP="00C669AC">
            <w:pPr>
              <w:spacing w:after="0"/>
              <w:rPr>
                <w:rFonts w:ascii="Times New Roman" w:hAnsi="Times New Roman" w:cs="Times New Roman"/>
                <w:sz w:val="24"/>
                <w:szCs w:val="24"/>
              </w:rPr>
            </w:pPr>
          </w:p>
        </w:tc>
      </w:tr>
      <w:tr w:rsidR="00C669AC" w:rsidRPr="00E60EDB" w14:paraId="2DF151F8"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72EA1CDC"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1A62154A"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Programinė įranga turi būti neterminuota ir jos licencijų kiekis turi padengti visus sistemoje naudojamus įrenginius, techninėje specifikacijoje aprašytam funkcionalumui realizuoti</w:t>
            </w:r>
          </w:p>
        </w:tc>
        <w:tc>
          <w:tcPr>
            <w:tcW w:w="895" w:type="pct"/>
            <w:tcBorders>
              <w:top w:val="single" w:sz="4" w:space="0" w:color="auto"/>
              <w:left w:val="single" w:sz="4" w:space="0" w:color="auto"/>
              <w:bottom w:val="single" w:sz="4" w:space="0" w:color="auto"/>
              <w:right w:val="single" w:sz="4" w:space="0" w:color="auto"/>
            </w:tcBorders>
            <w:hideMark/>
          </w:tcPr>
          <w:p w14:paraId="3FD78AFB" w14:textId="0123237F"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4AFB8385" w14:textId="78D43C88" w:rsidR="00C669AC" w:rsidRPr="00E60EDB" w:rsidRDefault="00C669AC" w:rsidP="00C669AC">
            <w:pPr>
              <w:spacing w:after="0"/>
              <w:rPr>
                <w:rFonts w:ascii="Times New Roman" w:hAnsi="Times New Roman" w:cs="Times New Roman"/>
                <w:sz w:val="24"/>
                <w:szCs w:val="24"/>
              </w:rPr>
            </w:pPr>
          </w:p>
        </w:tc>
      </w:tr>
      <w:tr w:rsidR="00C669AC" w:rsidRPr="00E60EDB" w14:paraId="36946D81"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1DE269F8"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1207FE87"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Darbo vietos programinė įranga turi palaikyti visas serverio programinės įrangos funkcijas, nereikalaujant papildomai įsigyti licencijų</w:t>
            </w:r>
          </w:p>
        </w:tc>
        <w:tc>
          <w:tcPr>
            <w:tcW w:w="895" w:type="pct"/>
            <w:tcBorders>
              <w:top w:val="single" w:sz="4" w:space="0" w:color="auto"/>
              <w:left w:val="single" w:sz="4" w:space="0" w:color="auto"/>
              <w:bottom w:val="single" w:sz="4" w:space="0" w:color="auto"/>
              <w:right w:val="single" w:sz="4" w:space="0" w:color="auto"/>
            </w:tcBorders>
            <w:hideMark/>
          </w:tcPr>
          <w:p w14:paraId="57BC33B2" w14:textId="68E9048F"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6A180569" w14:textId="5B8D3CFB" w:rsidR="00C669AC" w:rsidRPr="00E60EDB" w:rsidRDefault="00C669AC" w:rsidP="00C669AC">
            <w:pPr>
              <w:spacing w:after="0"/>
              <w:rPr>
                <w:rFonts w:ascii="Times New Roman" w:hAnsi="Times New Roman" w:cs="Times New Roman"/>
                <w:sz w:val="24"/>
                <w:szCs w:val="24"/>
              </w:rPr>
            </w:pPr>
          </w:p>
        </w:tc>
      </w:tr>
      <w:tr w:rsidR="00C669AC" w:rsidRPr="00E60EDB" w14:paraId="766BF908"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7739B7F7"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7C537138"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Darbo vietos programinė įranga neturi licencijuoti darbo vietų prijungtų prie serverio.</w:t>
            </w:r>
          </w:p>
        </w:tc>
        <w:tc>
          <w:tcPr>
            <w:tcW w:w="895" w:type="pct"/>
            <w:tcBorders>
              <w:top w:val="single" w:sz="4" w:space="0" w:color="auto"/>
              <w:left w:val="single" w:sz="4" w:space="0" w:color="auto"/>
              <w:bottom w:val="single" w:sz="4" w:space="0" w:color="auto"/>
              <w:right w:val="single" w:sz="4" w:space="0" w:color="auto"/>
            </w:tcBorders>
            <w:hideMark/>
          </w:tcPr>
          <w:p w14:paraId="282B602A" w14:textId="735C99DB"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2314F79D" w14:textId="02D653E1" w:rsidR="00C669AC" w:rsidRPr="00E60EDB" w:rsidRDefault="00C669AC" w:rsidP="00C669AC">
            <w:pPr>
              <w:spacing w:after="0"/>
              <w:rPr>
                <w:rFonts w:ascii="Times New Roman" w:hAnsi="Times New Roman" w:cs="Times New Roman"/>
                <w:sz w:val="24"/>
                <w:szCs w:val="24"/>
              </w:rPr>
            </w:pPr>
          </w:p>
        </w:tc>
      </w:tr>
      <w:tr w:rsidR="00C669AC" w:rsidRPr="00E60EDB" w14:paraId="37B70C17"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273D8E2F"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7F8478A9"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Darbo vietos programinė įranga turi tūrėti galimybę susikurti pageidaujamus peržiūros šablonus (kamerų išdėstymą ekrane) iki ne mažiau (48 kamerų).</w:t>
            </w:r>
          </w:p>
        </w:tc>
        <w:tc>
          <w:tcPr>
            <w:tcW w:w="895" w:type="pct"/>
            <w:tcBorders>
              <w:top w:val="single" w:sz="4" w:space="0" w:color="auto"/>
              <w:left w:val="single" w:sz="4" w:space="0" w:color="auto"/>
              <w:bottom w:val="single" w:sz="4" w:space="0" w:color="auto"/>
              <w:right w:val="single" w:sz="4" w:space="0" w:color="auto"/>
            </w:tcBorders>
            <w:hideMark/>
          </w:tcPr>
          <w:p w14:paraId="1815F890" w14:textId="42874C77"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1DED67E2" w14:textId="6AA62495" w:rsidR="00C669AC" w:rsidRPr="00E60EDB" w:rsidRDefault="00C669AC" w:rsidP="00C669AC">
            <w:pPr>
              <w:spacing w:after="0"/>
              <w:rPr>
                <w:rFonts w:ascii="Times New Roman" w:hAnsi="Times New Roman" w:cs="Times New Roman"/>
                <w:sz w:val="24"/>
                <w:szCs w:val="24"/>
              </w:rPr>
            </w:pPr>
          </w:p>
        </w:tc>
      </w:tr>
      <w:tr w:rsidR="00C669AC" w:rsidRPr="00E60EDB" w14:paraId="1E8893A8"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045790AC"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E55C072"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Darbo vietos programinė įranga turi veikti su operacinėmis sistemomis. Windows / Linux / MAC OS</w:t>
            </w:r>
          </w:p>
        </w:tc>
        <w:tc>
          <w:tcPr>
            <w:tcW w:w="895" w:type="pct"/>
            <w:tcBorders>
              <w:top w:val="single" w:sz="4" w:space="0" w:color="auto"/>
              <w:left w:val="single" w:sz="4" w:space="0" w:color="auto"/>
              <w:bottom w:val="single" w:sz="4" w:space="0" w:color="auto"/>
              <w:right w:val="single" w:sz="4" w:space="0" w:color="auto"/>
            </w:tcBorders>
            <w:hideMark/>
          </w:tcPr>
          <w:p w14:paraId="2AC4A477" w14:textId="44FE3A8E"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54E634E8" w14:textId="681941E2" w:rsidR="00C669AC" w:rsidRPr="00E60EDB" w:rsidRDefault="00C669AC" w:rsidP="00C669AC">
            <w:pPr>
              <w:spacing w:after="0"/>
              <w:rPr>
                <w:rFonts w:ascii="Times New Roman" w:hAnsi="Times New Roman" w:cs="Times New Roman"/>
                <w:sz w:val="24"/>
                <w:szCs w:val="24"/>
              </w:rPr>
            </w:pPr>
          </w:p>
        </w:tc>
      </w:tr>
      <w:tr w:rsidR="00C669AC" w:rsidRPr="00E60EDB" w14:paraId="4D1CC1B4"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789552AB"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139164A2"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Darbo vietos programinė įranga turi turėti galimybę perjungti norimos kameros realaus laiko vaizdą į įrašų peržiūros režimą, likusias kameras paliekant realaus laiko vaizdo stebėjimo režime.</w:t>
            </w:r>
          </w:p>
        </w:tc>
        <w:tc>
          <w:tcPr>
            <w:tcW w:w="895" w:type="pct"/>
            <w:tcBorders>
              <w:top w:val="single" w:sz="4" w:space="0" w:color="auto"/>
              <w:left w:val="single" w:sz="4" w:space="0" w:color="auto"/>
              <w:bottom w:val="single" w:sz="4" w:space="0" w:color="auto"/>
              <w:right w:val="single" w:sz="4" w:space="0" w:color="auto"/>
            </w:tcBorders>
            <w:hideMark/>
          </w:tcPr>
          <w:p w14:paraId="4BCE4DBA" w14:textId="55D0C40E"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4488BF39" w14:textId="2C017550" w:rsidR="00C669AC" w:rsidRPr="00E60EDB" w:rsidRDefault="00C669AC" w:rsidP="00C669AC">
            <w:pPr>
              <w:spacing w:after="0"/>
              <w:rPr>
                <w:rFonts w:ascii="Times New Roman" w:hAnsi="Times New Roman" w:cs="Times New Roman"/>
                <w:sz w:val="24"/>
                <w:szCs w:val="24"/>
              </w:rPr>
            </w:pPr>
          </w:p>
        </w:tc>
      </w:tr>
      <w:tr w:rsidR="00C669AC" w:rsidRPr="00E60EDB" w14:paraId="018B1EEA"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633FE19E"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24BF5253"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Darbo vietos programinė įranga turi palaikyti integruoto grafinio procesoriaus palaikymą vaizdo atkodavimui (</w:t>
            </w:r>
            <w:proofErr w:type="spellStart"/>
            <w:r w:rsidRPr="00E60EDB">
              <w:rPr>
                <w:rFonts w:ascii="Times New Roman" w:hAnsi="Times New Roman" w:cs="Times New Roman"/>
                <w:sz w:val="24"/>
                <w:szCs w:val="24"/>
              </w:rPr>
              <w:t>GPU</w:t>
            </w:r>
            <w:proofErr w:type="spellEnd"/>
            <w:r w:rsidRPr="00E60EDB">
              <w:rPr>
                <w:rFonts w:ascii="Times New Roman" w:hAnsi="Times New Roman" w:cs="Times New Roman"/>
                <w:sz w:val="24"/>
                <w:szCs w:val="24"/>
              </w:rPr>
              <w:t xml:space="preserve"> </w:t>
            </w:r>
            <w:proofErr w:type="spellStart"/>
            <w:r w:rsidRPr="00E60EDB">
              <w:rPr>
                <w:rFonts w:ascii="Times New Roman" w:hAnsi="Times New Roman" w:cs="Times New Roman"/>
                <w:sz w:val="24"/>
                <w:szCs w:val="24"/>
              </w:rPr>
              <w:t>decoding</w:t>
            </w:r>
            <w:proofErr w:type="spellEnd"/>
            <w:r w:rsidRPr="00E60EDB">
              <w:rPr>
                <w:rFonts w:ascii="Times New Roman" w:hAnsi="Times New Roman" w:cs="Times New Roman"/>
                <w:sz w:val="24"/>
                <w:szCs w:val="24"/>
              </w:rPr>
              <w:t>)</w:t>
            </w:r>
          </w:p>
        </w:tc>
        <w:tc>
          <w:tcPr>
            <w:tcW w:w="895" w:type="pct"/>
            <w:tcBorders>
              <w:top w:val="single" w:sz="4" w:space="0" w:color="auto"/>
              <w:left w:val="single" w:sz="4" w:space="0" w:color="auto"/>
              <w:bottom w:val="single" w:sz="4" w:space="0" w:color="auto"/>
              <w:right w:val="single" w:sz="4" w:space="0" w:color="auto"/>
            </w:tcBorders>
            <w:hideMark/>
          </w:tcPr>
          <w:p w14:paraId="5AC61184" w14:textId="03CFCBF9"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7B9AED36" w14:textId="4EFE3B5A" w:rsidR="00C669AC" w:rsidRPr="00E60EDB" w:rsidRDefault="00C669AC" w:rsidP="00C669AC">
            <w:pPr>
              <w:spacing w:after="0"/>
              <w:rPr>
                <w:rFonts w:ascii="Times New Roman" w:hAnsi="Times New Roman" w:cs="Times New Roman"/>
                <w:sz w:val="24"/>
                <w:szCs w:val="24"/>
              </w:rPr>
            </w:pPr>
          </w:p>
        </w:tc>
      </w:tr>
      <w:tr w:rsidR="00C669AC" w:rsidRPr="00E60EDB" w14:paraId="546B320D"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512DB8DE"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621A0FE3"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Darbo vietos programinė įranga turi tūrėti galimybę sinchroniškai peržiūrėti visų kamerų, esančių šablone, įrašus.</w:t>
            </w:r>
          </w:p>
        </w:tc>
        <w:tc>
          <w:tcPr>
            <w:tcW w:w="895" w:type="pct"/>
            <w:tcBorders>
              <w:top w:val="single" w:sz="4" w:space="0" w:color="auto"/>
              <w:left w:val="single" w:sz="4" w:space="0" w:color="auto"/>
              <w:bottom w:val="single" w:sz="4" w:space="0" w:color="auto"/>
              <w:right w:val="single" w:sz="4" w:space="0" w:color="auto"/>
            </w:tcBorders>
            <w:hideMark/>
          </w:tcPr>
          <w:p w14:paraId="1CE06AB5" w14:textId="17E9EA57"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686A632A" w14:textId="0A37DBDE" w:rsidR="00C669AC" w:rsidRPr="00E60EDB" w:rsidRDefault="00C669AC" w:rsidP="00C669AC">
            <w:pPr>
              <w:spacing w:after="0"/>
              <w:rPr>
                <w:rFonts w:ascii="Times New Roman" w:hAnsi="Times New Roman" w:cs="Times New Roman"/>
                <w:sz w:val="24"/>
                <w:szCs w:val="24"/>
              </w:rPr>
            </w:pPr>
          </w:p>
        </w:tc>
      </w:tr>
      <w:tr w:rsidR="00C669AC" w:rsidRPr="00E60EDB" w14:paraId="7C2FE7BC"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2F6BF6DD"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5BEA4377"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 xml:space="preserve">Darbo vietos programinė įranga turi tūrėti galimybę ieškoti įrašų pagal aliarminius įvykius,  judesio aptikimą bet kuriame įrašytos kameros vaizdo regione </w:t>
            </w:r>
          </w:p>
        </w:tc>
        <w:tc>
          <w:tcPr>
            <w:tcW w:w="895" w:type="pct"/>
            <w:tcBorders>
              <w:top w:val="single" w:sz="4" w:space="0" w:color="auto"/>
              <w:left w:val="single" w:sz="4" w:space="0" w:color="auto"/>
              <w:bottom w:val="single" w:sz="4" w:space="0" w:color="auto"/>
              <w:right w:val="single" w:sz="4" w:space="0" w:color="auto"/>
            </w:tcBorders>
            <w:hideMark/>
          </w:tcPr>
          <w:p w14:paraId="452B1B80" w14:textId="35263C73"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21CACD3A" w14:textId="1BFA83E8" w:rsidR="00C669AC" w:rsidRPr="00E60EDB" w:rsidRDefault="00C669AC" w:rsidP="00C669AC">
            <w:pPr>
              <w:spacing w:after="0"/>
              <w:rPr>
                <w:rFonts w:ascii="Times New Roman" w:hAnsi="Times New Roman" w:cs="Times New Roman"/>
                <w:sz w:val="24"/>
                <w:szCs w:val="24"/>
              </w:rPr>
            </w:pPr>
          </w:p>
        </w:tc>
      </w:tr>
      <w:tr w:rsidR="00C669AC" w:rsidRPr="00E60EDB" w14:paraId="1A730B4C"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54DA03F1"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4AD61D13" w14:textId="77777777" w:rsidR="00C669AC" w:rsidRPr="00E60EDB" w:rsidRDefault="00C669AC" w:rsidP="00EF245E">
            <w:pPr>
              <w:spacing w:after="0"/>
              <w:jc w:val="both"/>
              <w:rPr>
                <w:rFonts w:ascii="Times New Roman" w:hAnsi="Times New Roman" w:cs="Times New Roman"/>
                <w:b/>
                <w:bCs/>
                <w:sz w:val="24"/>
                <w:szCs w:val="24"/>
              </w:rPr>
            </w:pPr>
            <w:r w:rsidRPr="00E60EDB">
              <w:rPr>
                <w:rFonts w:ascii="Times New Roman" w:hAnsi="Times New Roman" w:cs="Times New Roman"/>
                <w:sz w:val="24"/>
                <w:szCs w:val="24"/>
              </w:rPr>
              <w:t>Naudojant darbo vietos programinę įrangą turi būti galima nusiųsti individualų gyvą kameros vaizdą ar vaizdo išdėstymą kitiems sistemos operatoriams ar vaizdo sienos monitoriams.</w:t>
            </w:r>
          </w:p>
        </w:tc>
        <w:tc>
          <w:tcPr>
            <w:tcW w:w="895" w:type="pct"/>
            <w:tcBorders>
              <w:top w:val="single" w:sz="4" w:space="0" w:color="auto"/>
              <w:left w:val="single" w:sz="4" w:space="0" w:color="auto"/>
              <w:bottom w:val="single" w:sz="4" w:space="0" w:color="auto"/>
              <w:right w:val="single" w:sz="4" w:space="0" w:color="auto"/>
            </w:tcBorders>
            <w:hideMark/>
          </w:tcPr>
          <w:p w14:paraId="13264AA8" w14:textId="7DA81B24"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3F0ABFF6" w14:textId="073B0128" w:rsidR="00C669AC" w:rsidRPr="00E60EDB" w:rsidRDefault="00C669AC" w:rsidP="00C669AC">
            <w:pPr>
              <w:spacing w:after="0"/>
              <w:rPr>
                <w:rFonts w:ascii="Times New Roman" w:hAnsi="Times New Roman" w:cs="Times New Roman"/>
                <w:sz w:val="24"/>
                <w:szCs w:val="24"/>
              </w:rPr>
            </w:pPr>
          </w:p>
        </w:tc>
      </w:tr>
      <w:tr w:rsidR="00C669AC" w:rsidRPr="00E60EDB" w14:paraId="5EB5018F"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4A852EA9"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725BF13E"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Darbo vietos programinė įranga turi galėti eksportuoti vaizdo įrašus nurodant  konkrečią vaizdo vietą ir apsaugoti eksportuotą įrašą slaptažodžiu.</w:t>
            </w:r>
          </w:p>
        </w:tc>
        <w:tc>
          <w:tcPr>
            <w:tcW w:w="895" w:type="pct"/>
            <w:tcBorders>
              <w:top w:val="single" w:sz="4" w:space="0" w:color="auto"/>
              <w:left w:val="single" w:sz="4" w:space="0" w:color="auto"/>
              <w:bottom w:val="single" w:sz="4" w:space="0" w:color="auto"/>
              <w:right w:val="single" w:sz="4" w:space="0" w:color="auto"/>
            </w:tcBorders>
            <w:hideMark/>
          </w:tcPr>
          <w:p w14:paraId="4C42CE49" w14:textId="73A7CB9B"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39F09C9D" w14:textId="67B70781" w:rsidR="00C669AC" w:rsidRPr="00E60EDB" w:rsidRDefault="00C669AC" w:rsidP="00C669AC">
            <w:pPr>
              <w:spacing w:after="0"/>
              <w:rPr>
                <w:rFonts w:ascii="Times New Roman" w:hAnsi="Times New Roman" w:cs="Times New Roman"/>
                <w:sz w:val="24"/>
                <w:szCs w:val="24"/>
              </w:rPr>
            </w:pPr>
          </w:p>
        </w:tc>
      </w:tr>
      <w:tr w:rsidR="00C669AC" w:rsidRPr="00E60EDB" w14:paraId="6C5BE981" w14:textId="77777777" w:rsidTr="00772730">
        <w:trPr>
          <w:trHeight w:val="397"/>
        </w:trPr>
        <w:tc>
          <w:tcPr>
            <w:tcW w:w="304" w:type="pct"/>
            <w:tcBorders>
              <w:top w:val="single" w:sz="4" w:space="0" w:color="auto"/>
              <w:left w:val="single" w:sz="4" w:space="0" w:color="auto"/>
              <w:bottom w:val="single" w:sz="4" w:space="0" w:color="auto"/>
              <w:right w:val="single" w:sz="4" w:space="0" w:color="auto"/>
            </w:tcBorders>
          </w:tcPr>
          <w:p w14:paraId="6109B293" w14:textId="77777777" w:rsidR="00C669AC" w:rsidRPr="00E60EDB" w:rsidRDefault="00C669AC" w:rsidP="00C669AC">
            <w:pPr>
              <w:widowControl w:val="0"/>
              <w:numPr>
                <w:ilvl w:val="0"/>
                <w:numId w:val="40"/>
              </w:numPr>
              <w:spacing w:after="0" w:line="240" w:lineRule="auto"/>
              <w:rPr>
                <w:rFonts w:ascii="Times New Roman" w:hAnsi="Times New Roman" w:cs="Times New Roman"/>
                <w:sz w:val="24"/>
                <w:szCs w:val="24"/>
              </w:rPr>
            </w:pPr>
          </w:p>
        </w:tc>
        <w:tc>
          <w:tcPr>
            <w:tcW w:w="2305" w:type="pct"/>
            <w:tcBorders>
              <w:top w:val="single" w:sz="4" w:space="0" w:color="auto"/>
              <w:left w:val="single" w:sz="4" w:space="0" w:color="auto"/>
              <w:bottom w:val="single" w:sz="4" w:space="0" w:color="auto"/>
              <w:right w:val="single" w:sz="4" w:space="0" w:color="auto"/>
            </w:tcBorders>
            <w:hideMark/>
          </w:tcPr>
          <w:p w14:paraId="4C149342" w14:textId="77777777" w:rsidR="00C669AC" w:rsidRPr="00E60EDB" w:rsidRDefault="00C669AC" w:rsidP="00EF245E">
            <w:pPr>
              <w:spacing w:after="0"/>
              <w:jc w:val="both"/>
              <w:rPr>
                <w:rFonts w:ascii="Times New Roman" w:hAnsi="Times New Roman" w:cs="Times New Roman"/>
                <w:sz w:val="24"/>
                <w:szCs w:val="24"/>
              </w:rPr>
            </w:pPr>
            <w:r w:rsidRPr="00E60EDB">
              <w:rPr>
                <w:rFonts w:ascii="Times New Roman" w:hAnsi="Times New Roman" w:cs="Times New Roman"/>
                <w:sz w:val="24"/>
                <w:szCs w:val="24"/>
              </w:rPr>
              <w:t>Darbo vietos programinėje įrangoje turi būti galimybė riboti prisijungimo laiką prie sistemos pagal paros laiką, savaitės dienas.</w:t>
            </w:r>
          </w:p>
        </w:tc>
        <w:tc>
          <w:tcPr>
            <w:tcW w:w="895" w:type="pct"/>
            <w:tcBorders>
              <w:top w:val="single" w:sz="4" w:space="0" w:color="auto"/>
              <w:left w:val="single" w:sz="4" w:space="0" w:color="auto"/>
              <w:bottom w:val="single" w:sz="4" w:space="0" w:color="auto"/>
              <w:right w:val="single" w:sz="4" w:space="0" w:color="auto"/>
            </w:tcBorders>
            <w:hideMark/>
          </w:tcPr>
          <w:p w14:paraId="4C622D5B" w14:textId="55B6FA8E" w:rsidR="00C669AC" w:rsidRPr="00E60EDB" w:rsidRDefault="00C669AC" w:rsidP="00C669AC">
            <w:pPr>
              <w:spacing w:after="0"/>
              <w:rPr>
                <w:rFonts w:ascii="Times New Roman" w:hAnsi="Times New Roman" w:cs="Times New Roman"/>
                <w:sz w:val="24"/>
                <w:szCs w:val="24"/>
              </w:rPr>
            </w:pPr>
          </w:p>
        </w:tc>
        <w:tc>
          <w:tcPr>
            <w:tcW w:w="1496" w:type="pct"/>
            <w:tcBorders>
              <w:top w:val="single" w:sz="4" w:space="0" w:color="auto"/>
              <w:left w:val="single" w:sz="4" w:space="0" w:color="auto"/>
              <w:bottom w:val="single" w:sz="4" w:space="0" w:color="auto"/>
              <w:right w:val="single" w:sz="4" w:space="0" w:color="auto"/>
            </w:tcBorders>
            <w:hideMark/>
          </w:tcPr>
          <w:p w14:paraId="6D72E8DA" w14:textId="61AA1A11" w:rsidR="00C669AC" w:rsidRPr="00E60EDB" w:rsidRDefault="00C669AC" w:rsidP="00C669AC">
            <w:pPr>
              <w:spacing w:after="0"/>
              <w:rPr>
                <w:rFonts w:ascii="Times New Roman" w:hAnsi="Times New Roman" w:cs="Times New Roman"/>
                <w:sz w:val="24"/>
                <w:szCs w:val="24"/>
              </w:rPr>
            </w:pPr>
          </w:p>
        </w:tc>
      </w:tr>
    </w:tbl>
    <w:p w14:paraId="1D19F2E0" w14:textId="77777777" w:rsidR="00C669AC" w:rsidRPr="00E60EDB" w:rsidRDefault="00C669AC" w:rsidP="00C669AC">
      <w:pPr>
        <w:rPr>
          <w:rFonts w:ascii="Times New Roman" w:hAnsi="Times New Roman" w:cs="Times New Roman"/>
          <w:sz w:val="24"/>
          <w:szCs w:val="24"/>
        </w:rPr>
      </w:pPr>
    </w:p>
    <w:p w14:paraId="60C164AD" w14:textId="693BC12B" w:rsidR="00C669AC" w:rsidRPr="00E60EDB" w:rsidRDefault="00C669AC" w:rsidP="005E351F">
      <w:pPr>
        <w:numPr>
          <w:ilvl w:val="0"/>
          <w:numId w:val="41"/>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right="-143" w:firstLine="0"/>
        <w:jc w:val="both"/>
        <w:rPr>
          <w:rFonts w:ascii="Times New Roman" w:hAnsi="Times New Roman" w:cs="Times New Roman"/>
          <w:sz w:val="24"/>
          <w:szCs w:val="24"/>
        </w:rPr>
      </w:pPr>
      <w:r w:rsidRPr="00E60EDB">
        <w:rPr>
          <w:rFonts w:ascii="Times New Roman" w:eastAsia="Calibri" w:hAnsi="Times New Roman" w:cs="Times New Roman"/>
          <w:b/>
          <w:sz w:val="24"/>
          <w:szCs w:val="24"/>
        </w:rPr>
        <w:t xml:space="preserve"> PRELIMINARIOS STEBĖJIMO KAMERŲ VIETOS</w:t>
      </w:r>
    </w:p>
    <w:p w14:paraId="436E8226" w14:textId="77777777" w:rsidR="00D226F5" w:rsidRPr="00E60EDB" w:rsidRDefault="00D226F5" w:rsidP="00D226F5">
      <w:pPr>
        <w:rPr>
          <w:rFonts w:ascii="Times New Roman" w:hAnsi="Times New Roman" w:cs="Times New Roman"/>
          <w:sz w:val="24"/>
          <w:szCs w:val="24"/>
        </w:rPr>
      </w:pPr>
    </w:p>
    <w:tbl>
      <w:tblPr>
        <w:tblW w:w="9776" w:type="dxa"/>
        <w:tblLook w:val="04A0" w:firstRow="1" w:lastRow="0" w:firstColumn="1" w:lastColumn="0" w:noHBand="0" w:noVBand="1"/>
      </w:tblPr>
      <w:tblGrid>
        <w:gridCol w:w="570"/>
        <w:gridCol w:w="1483"/>
        <w:gridCol w:w="1889"/>
        <w:gridCol w:w="2268"/>
        <w:gridCol w:w="1070"/>
        <w:gridCol w:w="2496"/>
      </w:tblGrid>
      <w:tr w:rsidR="00D226F5" w:rsidRPr="00E60EDB" w14:paraId="1AEA30FE" w14:textId="77777777" w:rsidTr="00520C7D">
        <w:trPr>
          <w:trHeight w:val="624"/>
        </w:trPr>
        <w:tc>
          <w:tcPr>
            <w:tcW w:w="557" w:type="dxa"/>
            <w:tcBorders>
              <w:top w:val="single" w:sz="4" w:space="0" w:color="auto"/>
              <w:left w:val="single" w:sz="4" w:space="0" w:color="auto"/>
              <w:bottom w:val="single" w:sz="4" w:space="0" w:color="auto"/>
              <w:right w:val="single" w:sz="4" w:space="0" w:color="auto"/>
            </w:tcBorders>
            <w:vAlign w:val="center"/>
            <w:hideMark/>
          </w:tcPr>
          <w:p w14:paraId="0183BF34" w14:textId="77777777" w:rsidR="00D226F5" w:rsidRPr="00E60EDB" w:rsidRDefault="00D226F5" w:rsidP="00D226F5">
            <w:pPr>
              <w:spacing w:after="0"/>
              <w:jc w:val="center"/>
              <w:rPr>
                <w:rFonts w:ascii="Times New Roman" w:eastAsia="Times New Roman" w:hAnsi="Times New Roman" w:cs="Times New Roman"/>
                <w:b/>
                <w:bCs/>
                <w:sz w:val="24"/>
                <w:szCs w:val="24"/>
              </w:rPr>
            </w:pPr>
            <w:r w:rsidRPr="00E60EDB">
              <w:rPr>
                <w:rFonts w:ascii="Times New Roman" w:eastAsia="Times New Roman" w:hAnsi="Times New Roman" w:cs="Times New Roman"/>
                <w:b/>
                <w:bCs/>
                <w:sz w:val="24"/>
                <w:szCs w:val="24"/>
              </w:rPr>
              <w:t>Eil. Nr.</w:t>
            </w:r>
          </w:p>
        </w:tc>
        <w:tc>
          <w:tcPr>
            <w:tcW w:w="1377" w:type="dxa"/>
            <w:tcBorders>
              <w:top w:val="single" w:sz="4" w:space="0" w:color="auto"/>
              <w:left w:val="nil"/>
              <w:bottom w:val="single" w:sz="4" w:space="0" w:color="auto"/>
              <w:right w:val="single" w:sz="4" w:space="0" w:color="auto"/>
            </w:tcBorders>
            <w:vAlign w:val="center"/>
            <w:hideMark/>
          </w:tcPr>
          <w:p w14:paraId="364AE7BC" w14:textId="77777777" w:rsidR="00D226F5" w:rsidRPr="00E60EDB" w:rsidRDefault="00D226F5" w:rsidP="00D226F5">
            <w:pPr>
              <w:spacing w:after="0"/>
              <w:jc w:val="center"/>
              <w:rPr>
                <w:rFonts w:ascii="Times New Roman" w:eastAsia="Times New Roman" w:hAnsi="Times New Roman" w:cs="Times New Roman"/>
                <w:b/>
                <w:bCs/>
                <w:sz w:val="24"/>
                <w:szCs w:val="24"/>
              </w:rPr>
            </w:pPr>
            <w:r w:rsidRPr="00E60EDB">
              <w:rPr>
                <w:rFonts w:ascii="Times New Roman" w:eastAsia="Times New Roman" w:hAnsi="Times New Roman" w:cs="Times New Roman"/>
                <w:b/>
                <w:bCs/>
                <w:sz w:val="24"/>
                <w:szCs w:val="24"/>
              </w:rPr>
              <w:t>Seniūnija</w:t>
            </w:r>
          </w:p>
        </w:tc>
        <w:tc>
          <w:tcPr>
            <w:tcW w:w="1889" w:type="dxa"/>
            <w:tcBorders>
              <w:top w:val="single" w:sz="4" w:space="0" w:color="auto"/>
              <w:left w:val="nil"/>
              <w:bottom w:val="single" w:sz="4" w:space="0" w:color="auto"/>
              <w:right w:val="single" w:sz="4" w:space="0" w:color="auto"/>
            </w:tcBorders>
            <w:vAlign w:val="center"/>
            <w:hideMark/>
          </w:tcPr>
          <w:p w14:paraId="72A8F9D3" w14:textId="77777777" w:rsidR="00D226F5" w:rsidRPr="00E60EDB" w:rsidRDefault="00D226F5" w:rsidP="00D226F5">
            <w:pPr>
              <w:spacing w:after="0"/>
              <w:jc w:val="center"/>
              <w:rPr>
                <w:rFonts w:ascii="Times New Roman" w:eastAsia="Times New Roman" w:hAnsi="Times New Roman" w:cs="Times New Roman"/>
                <w:b/>
                <w:bCs/>
                <w:sz w:val="24"/>
                <w:szCs w:val="24"/>
              </w:rPr>
            </w:pPr>
            <w:r w:rsidRPr="00E60EDB">
              <w:rPr>
                <w:rFonts w:ascii="Times New Roman" w:eastAsia="Times New Roman" w:hAnsi="Times New Roman" w:cs="Times New Roman"/>
                <w:b/>
                <w:bCs/>
                <w:sz w:val="24"/>
                <w:szCs w:val="24"/>
              </w:rPr>
              <w:t>Kameros vieta</w:t>
            </w:r>
          </w:p>
        </w:tc>
        <w:tc>
          <w:tcPr>
            <w:tcW w:w="2268" w:type="dxa"/>
            <w:tcBorders>
              <w:top w:val="single" w:sz="4" w:space="0" w:color="auto"/>
              <w:left w:val="nil"/>
              <w:bottom w:val="single" w:sz="4" w:space="0" w:color="auto"/>
              <w:right w:val="single" w:sz="4" w:space="0" w:color="auto"/>
            </w:tcBorders>
            <w:vAlign w:val="center"/>
            <w:hideMark/>
          </w:tcPr>
          <w:p w14:paraId="578519D9" w14:textId="77777777" w:rsidR="00D226F5" w:rsidRPr="00E60EDB" w:rsidRDefault="00D226F5" w:rsidP="00D226F5">
            <w:pPr>
              <w:spacing w:after="0"/>
              <w:jc w:val="center"/>
              <w:rPr>
                <w:rFonts w:ascii="Times New Roman" w:eastAsia="Times New Roman" w:hAnsi="Times New Roman" w:cs="Times New Roman"/>
                <w:b/>
                <w:bCs/>
                <w:sz w:val="24"/>
                <w:szCs w:val="24"/>
              </w:rPr>
            </w:pPr>
            <w:r w:rsidRPr="00E60EDB">
              <w:rPr>
                <w:rFonts w:ascii="Times New Roman" w:eastAsia="Times New Roman" w:hAnsi="Times New Roman" w:cs="Times New Roman"/>
                <w:b/>
                <w:bCs/>
                <w:sz w:val="24"/>
                <w:szCs w:val="24"/>
              </w:rPr>
              <w:t>Kameros montavimo vietos adresas</w:t>
            </w:r>
          </w:p>
        </w:tc>
        <w:tc>
          <w:tcPr>
            <w:tcW w:w="999" w:type="dxa"/>
            <w:tcBorders>
              <w:top w:val="single" w:sz="4" w:space="0" w:color="auto"/>
              <w:left w:val="nil"/>
              <w:bottom w:val="single" w:sz="4" w:space="0" w:color="auto"/>
              <w:right w:val="single" w:sz="4" w:space="0" w:color="auto"/>
            </w:tcBorders>
            <w:vAlign w:val="center"/>
            <w:hideMark/>
          </w:tcPr>
          <w:p w14:paraId="283D7FF6" w14:textId="77777777" w:rsidR="00D226F5" w:rsidRPr="00E60EDB" w:rsidRDefault="00D226F5" w:rsidP="00D226F5">
            <w:pPr>
              <w:spacing w:after="0"/>
              <w:jc w:val="center"/>
              <w:rPr>
                <w:rFonts w:ascii="Times New Roman" w:eastAsia="Times New Roman" w:hAnsi="Times New Roman" w:cs="Times New Roman"/>
                <w:b/>
                <w:bCs/>
                <w:sz w:val="24"/>
                <w:szCs w:val="24"/>
              </w:rPr>
            </w:pPr>
            <w:r w:rsidRPr="00E60EDB">
              <w:rPr>
                <w:rFonts w:ascii="Times New Roman" w:eastAsia="Times New Roman" w:hAnsi="Times New Roman" w:cs="Times New Roman"/>
                <w:b/>
                <w:bCs/>
                <w:sz w:val="24"/>
                <w:szCs w:val="24"/>
              </w:rPr>
              <w:t>Kamerų kiekis</w:t>
            </w:r>
          </w:p>
        </w:tc>
        <w:tc>
          <w:tcPr>
            <w:tcW w:w="2686" w:type="dxa"/>
            <w:tcBorders>
              <w:top w:val="single" w:sz="4" w:space="0" w:color="auto"/>
              <w:left w:val="nil"/>
              <w:bottom w:val="single" w:sz="4" w:space="0" w:color="auto"/>
              <w:right w:val="single" w:sz="4" w:space="0" w:color="auto"/>
            </w:tcBorders>
            <w:vAlign w:val="center"/>
            <w:hideMark/>
          </w:tcPr>
          <w:p w14:paraId="5A62C9F2" w14:textId="77777777" w:rsidR="00D226F5" w:rsidRPr="00E60EDB" w:rsidRDefault="00D226F5" w:rsidP="00D226F5">
            <w:pPr>
              <w:spacing w:after="0"/>
              <w:jc w:val="center"/>
              <w:rPr>
                <w:rFonts w:ascii="Times New Roman" w:eastAsia="Times New Roman" w:hAnsi="Times New Roman" w:cs="Times New Roman"/>
                <w:b/>
                <w:bCs/>
                <w:sz w:val="24"/>
                <w:szCs w:val="24"/>
              </w:rPr>
            </w:pPr>
            <w:r w:rsidRPr="00E60EDB">
              <w:rPr>
                <w:rFonts w:ascii="Times New Roman" w:eastAsia="Times New Roman" w:hAnsi="Times New Roman" w:cs="Times New Roman"/>
                <w:b/>
                <w:bCs/>
                <w:sz w:val="24"/>
                <w:szCs w:val="24"/>
              </w:rPr>
              <w:t>Kameros tipas*</w:t>
            </w:r>
          </w:p>
        </w:tc>
      </w:tr>
      <w:tr w:rsidR="00D226F5" w:rsidRPr="00E60EDB" w14:paraId="3D475785" w14:textId="77777777" w:rsidTr="00520C7D">
        <w:trPr>
          <w:trHeight w:val="688"/>
        </w:trPr>
        <w:tc>
          <w:tcPr>
            <w:tcW w:w="557" w:type="dxa"/>
            <w:tcBorders>
              <w:top w:val="nil"/>
              <w:left w:val="single" w:sz="4" w:space="0" w:color="auto"/>
              <w:bottom w:val="single" w:sz="4" w:space="0" w:color="auto"/>
              <w:right w:val="single" w:sz="4" w:space="0" w:color="auto"/>
            </w:tcBorders>
            <w:vAlign w:val="center"/>
            <w:hideMark/>
          </w:tcPr>
          <w:p w14:paraId="25663F3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1377" w:type="dxa"/>
            <w:tcBorders>
              <w:top w:val="nil"/>
              <w:left w:val="nil"/>
              <w:bottom w:val="single" w:sz="4" w:space="0" w:color="auto"/>
              <w:right w:val="single" w:sz="4" w:space="0" w:color="auto"/>
            </w:tcBorders>
            <w:vAlign w:val="center"/>
            <w:hideMark/>
          </w:tcPr>
          <w:p w14:paraId="5E93EAA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Alytaus miestas</w:t>
            </w:r>
          </w:p>
        </w:tc>
        <w:tc>
          <w:tcPr>
            <w:tcW w:w="1889" w:type="dxa"/>
            <w:tcBorders>
              <w:top w:val="nil"/>
              <w:left w:val="nil"/>
              <w:bottom w:val="single" w:sz="4" w:space="0" w:color="auto"/>
              <w:right w:val="single" w:sz="4" w:space="0" w:color="auto"/>
            </w:tcBorders>
            <w:vAlign w:val="center"/>
            <w:hideMark/>
          </w:tcPr>
          <w:p w14:paraId="6B9D37E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Alytaus rajono savivaldybės administracijos pastatas</w:t>
            </w:r>
          </w:p>
        </w:tc>
        <w:tc>
          <w:tcPr>
            <w:tcW w:w="2268" w:type="dxa"/>
            <w:tcBorders>
              <w:top w:val="nil"/>
              <w:left w:val="nil"/>
              <w:bottom w:val="single" w:sz="4" w:space="0" w:color="auto"/>
              <w:right w:val="single" w:sz="4" w:space="0" w:color="auto"/>
            </w:tcBorders>
            <w:vAlign w:val="center"/>
            <w:hideMark/>
          </w:tcPr>
          <w:p w14:paraId="09762D6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Pulko g. 21, Alytus</w:t>
            </w:r>
          </w:p>
        </w:tc>
        <w:tc>
          <w:tcPr>
            <w:tcW w:w="999" w:type="dxa"/>
            <w:tcBorders>
              <w:top w:val="nil"/>
              <w:left w:val="nil"/>
              <w:bottom w:val="single" w:sz="4" w:space="0" w:color="auto"/>
              <w:right w:val="single" w:sz="4" w:space="0" w:color="auto"/>
            </w:tcBorders>
            <w:vAlign w:val="center"/>
            <w:hideMark/>
          </w:tcPr>
          <w:p w14:paraId="15B785F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7</w:t>
            </w:r>
          </w:p>
        </w:tc>
        <w:tc>
          <w:tcPr>
            <w:tcW w:w="2686" w:type="dxa"/>
            <w:tcBorders>
              <w:top w:val="nil"/>
              <w:left w:val="nil"/>
              <w:bottom w:val="single" w:sz="4" w:space="0" w:color="auto"/>
              <w:right w:val="single" w:sz="4" w:space="0" w:color="auto"/>
            </w:tcBorders>
            <w:vAlign w:val="center"/>
            <w:hideMark/>
          </w:tcPr>
          <w:p w14:paraId="3C9BBA5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1B882F00" w14:textId="77777777" w:rsidTr="00520C7D">
        <w:trPr>
          <w:trHeight w:val="624"/>
        </w:trPr>
        <w:tc>
          <w:tcPr>
            <w:tcW w:w="557" w:type="dxa"/>
            <w:tcBorders>
              <w:top w:val="nil"/>
              <w:left w:val="single" w:sz="4" w:space="0" w:color="auto"/>
              <w:bottom w:val="single" w:sz="4" w:space="0" w:color="auto"/>
              <w:right w:val="single" w:sz="4" w:space="0" w:color="auto"/>
            </w:tcBorders>
            <w:vAlign w:val="center"/>
            <w:hideMark/>
          </w:tcPr>
          <w:p w14:paraId="74F5559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1377" w:type="dxa"/>
            <w:tcBorders>
              <w:top w:val="nil"/>
              <w:left w:val="nil"/>
              <w:bottom w:val="single" w:sz="4" w:space="0" w:color="auto"/>
              <w:right w:val="single" w:sz="4" w:space="0" w:color="auto"/>
            </w:tcBorders>
            <w:noWrap/>
            <w:vAlign w:val="center"/>
            <w:hideMark/>
          </w:tcPr>
          <w:p w14:paraId="02E17E9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Alytaus seniūnija</w:t>
            </w:r>
          </w:p>
        </w:tc>
        <w:tc>
          <w:tcPr>
            <w:tcW w:w="1889" w:type="dxa"/>
            <w:tcBorders>
              <w:top w:val="nil"/>
              <w:left w:val="nil"/>
              <w:bottom w:val="single" w:sz="4" w:space="0" w:color="auto"/>
              <w:right w:val="single" w:sz="4" w:space="0" w:color="auto"/>
            </w:tcBorders>
            <w:vAlign w:val="center"/>
            <w:hideMark/>
          </w:tcPr>
          <w:p w14:paraId="1FC3112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Pergalės g. 3 9, Miklusėnų k., 62466 Alytaus r.</w:t>
            </w:r>
          </w:p>
        </w:tc>
        <w:tc>
          <w:tcPr>
            <w:tcW w:w="2268" w:type="dxa"/>
            <w:tcBorders>
              <w:top w:val="nil"/>
              <w:left w:val="nil"/>
              <w:bottom w:val="single" w:sz="4" w:space="0" w:color="auto"/>
              <w:right w:val="single" w:sz="4" w:space="0" w:color="auto"/>
            </w:tcBorders>
            <w:vAlign w:val="center"/>
            <w:hideMark/>
          </w:tcPr>
          <w:p w14:paraId="1975968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Pergalės g. 3 9, Miklusėnų k., 62466 Alytaus sen.</w:t>
            </w:r>
          </w:p>
        </w:tc>
        <w:tc>
          <w:tcPr>
            <w:tcW w:w="999" w:type="dxa"/>
            <w:tcBorders>
              <w:top w:val="nil"/>
              <w:left w:val="nil"/>
              <w:bottom w:val="single" w:sz="4" w:space="0" w:color="auto"/>
              <w:right w:val="single" w:sz="4" w:space="0" w:color="auto"/>
            </w:tcBorders>
            <w:vAlign w:val="center"/>
            <w:hideMark/>
          </w:tcPr>
          <w:p w14:paraId="4F1D957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w:t>
            </w:r>
          </w:p>
        </w:tc>
        <w:tc>
          <w:tcPr>
            <w:tcW w:w="2686" w:type="dxa"/>
            <w:tcBorders>
              <w:top w:val="nil"/>
              <w:left w:val="nil"/>
              <w:bottom w:val="single" w:sz="4" w:space="0" w:color="auto"/>
              <w:right w:val="single" w:sz="4" w:space="0" w:color="auto"/>
            </w:tcBorders>
            <w:vAlign w:val="center"/>
            <w:hideMark/>
          </w:tcPr>
          <w:p w14:paraId="3CFB9B7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757BA9AA"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527FD5C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w:t>
            </w:r>
          </w:p>
        </w:tc>
        <w:tc>
          <w:tcPr>
            <w:tcW w:w="1377" w:type="dxa"/>
            <w:tcBorders>
              <w:top w:val="nil"/>
              <w:left w:val="nil"/>
              <w:bottom w:val="single" w:sz="4" w:space="0" w:color="auto"/>
              <w:right w:val="single" w:sz="4" w:space="0" w:color="auto"/>
            </w:tcBorders>
            <w:noWrap/>
            <w:vAlign w:val="center"/>
            <w:hideMark/>
          </w:tcPr>
          <w:p w14:paraId="0D386D9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Alytaus seniūnija</w:t>
            </w:r>
          </w:p>
        </w:tc>
        <w:tc>
          <w:tcPr>
            <w:tcW w:w="1889" w:type="dxa"/>
            <w:tcBorders>
              <w:top w:val="nil"/>
              <w:left w:val="nil"/>
              <w:bottom w:val="single" w:sz="4" w:space="0" w:color="auto"/>
              <w:right w:val="single" w:sz="4" w:space="0" w:color="auto"/>
            </w:tcBorders>
            <w:vAlign w:val="center"/>
            <w:hideMark/>
          </w:tcPr>
          <w:p w14:paraId="48D1D65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Alytaus rajono kultūros centro Luksnėnų filialas</w:t>
            </w:r>
          </w:p>
        </w:tc>
        <w:tc>
          <w:tcPr>
            <w:tcW w:w="2268" w:type="dxa"/>
            <w:tcBorders>
              <w:top w:val="nil"/>
              <w:left w:val="nil"/>
              <w:bottom w:val="single" w:sz="4" w:space="0" w:color="auto"/>
              <w:right w:val="single" w:sz="4" w:space="0" w:color="auto"/>
            </w:tcBorders>
            <w:vAlign w:val="center"/>
            <w:hideMark/>
          </w:tcPr>
          <w:p w14:paraId="3519555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Parko g. 17, Luksnėnai, Alytaus šen., Alytaus sen.</w:t>
            </w:r>
          </w:p>
        </w:tc>
        <w:tc>
          <w:tcPr>
            <w:tcW w:w="999" w:type="dxa"/>
            <w:tcBorders>
              <w:top w:val="nil"/>
              <w:left w:val="nil"/>
              <w:bottom w:val="single" w:sz="4" w:space="0" w:color="auto"/>
              <w:right w:val="single" w:sz="4" w:space="0" w:color="auto"/>
            </w:tcBorders>
            <w:vAlign w:val="center"/>
            <w:hideMark/>
          </w:tcPr>
          <w:p w14:paraId="27EC0D9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25D19CD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7588EA3A"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2428E7B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w:t>
            </w:r>
          </w:p>
        </w:tc>
        <w:tc>
          <w:tcPr>
            <w:tcW w:w="1377" w:type="dxa"/>
            <w:tcBorders>
              <w:top w:val="nil"/>
              <w:left w:val="nil"/>
              <w:bottom w:val="single" w:sz="4" w:space="0" w:color="auto"/>
              <w:right w:val="single" w:sz="4" w:space="0" w:color="auto"/>
            </w:tcBorders>
            <w:noWrap/>
            <w:vAlign w:val="center"/>
            <w:hideMark/>
          </w:tcPr>
          <w:p w14:paraId="504EA5E8"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seniūnija</w:t>
            </w:r>
          </w:p>
        </w:tc>
        <w:tc>
          <w:tcPr>
            <w:tcW w:w="1889" w:type="dxa"/>
            <w:tcBorders>
              <w:top w:val="nil"/>
              <w:left w:val="nil"/>
              <w:bottom w:val="single" w:sz="4" w:space="0" w:color="auto"/>
              <w:right w:val="single" w:sz="4" w:space="0" w:color="auto"/>
            </w:tcBorders>
            <w:vAlign w:val="center"/>
            <w:hideMark/>
          </w:tcPr>
          <w:p w14:paraId="743F9F3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Vandenvietė</w:t>
            </w:r>
          </w:p>
        </w:tc>
        <w:tc>
          <w:tcPr>
            <w:tcW w:w="2268" w:type="dxa"/>
            <w:tcBorders>
              <w:top w:val="nil"/>
              <w:left w:val="nil"/>
              <w:bottom w:val="single" w:sz="4" w:space="0" w:color="auto"/>
              <w:right w:val="single" w:sz="4" w:space="0" w:color="auto"/>
            </w:tcBorders>
            <w:vAlign w:val="center"/>
            <w:hideMark/>
          </w:tcPr>
          <w:p w14:paraId="47CC6E2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Domantonių g. </w:t>
            </w:r>
            <w:proofErr w:type="spellStart"/>
            <w:r w:rsidRPr="00E60EDB">
              <w:rPr>
                <w:rFonts w:ascii="Times New Roman" w:eastAsia="Times New Roman" w:hAnsi="Times New Roman" w:cs="Times New Roman"/>
                <w:sz w:val="24"/>
                <w:szCs w:val="24"/>
              </w:rPr>
              <w:t>27B</w:t>
            </w:r>
            <w:proofErr w:type="spellEnd"/>
            <w:r w:rsidRPr="00E60EDB">
              <w:rPr>
                <w:rFonts w:ascii="Times New Roman" w:eastAsia="Times New Roman" w:hAnsi="Times New Roman" w:cs="Times New Roman"/>
                <w:sz w:val="24"/>
                <w:szCs w:val="24"/>
              </w:rPr>
              <w:t xml:space="preserve">, </w:t>
            </w:r>
            <w:proofErr w:type="spellStart"/>
            <w:r w:rsidRPr="00E60EDB">
              <w:rPr>
                <w:rFonts w:ascii="Times New Roman" w:eastAsia="Times New Roman" w:hAnsi="Times New Roman" w:cs="Times New Roman"/>
                <w:sz w:val="24"/>
                <w:szCs w:val="24"/>
              </w:rPr>
              <w:t>Venciūnų</w:t>
            </w:r>
            <w:proofErr w:type="spellEnd"/>
            <w:r w:rsidRPr="00E60EDB">
              <w:rPr>
                <w:rFonts w:ascii="Times New Roman" w:eastAsia="Times New Roman" w:hAnsi="Times New Roman" w:cs="Times New Roman"/>
                <w:sz w:val="24"/>
                <w:szCs w:val="24"/>
              </w:rPr>
              <w:t xml:space="preserve"> k. </w:t>
            </w: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sen.</w:t>
            </w:r>
          </w:p>
        </w:tc>
        <w:tc>
          <w:tcPr>
            <w:tcW w:w="999" w:type="dxa"/>
            <w:tcBorders>
              <w:top w:val="nil"/>
              <w:left w:val="nil"/>
              <w:bottom w:val="single" w:sz="4" w:space="0" w:color="auto"/>
              <w:right w:val="single" w:sz="4" w:space="0" w:color="auto"/>
            </w:tcBorders>
            <w:vAlign w:val="center"/>
            <w:hideMark/>
          </w:tcPr>
          <w:p w14:paraId="08A9BDC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72E27AA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4E51BA94" w14:textId="77777777" w:rsidTr="00520C7D">
        <w:trPr>
          <w:trHeight w:val="624"/>
        </w:trPr>
        <w:tc>
          <w:tcPr>
            <w:tcW w:w="557" w:type="dxa"/>
            <w:tcBorders>
              <w:top w:val="nil"/>
              <w:left w:val="single" w:sz="4" w:space="0" w:color="auto"/>
              <w:bottom w:val="single" w:sz="4" w:space="0" w:color="auto"/>
              <w:right w:val="single" w:sz="4" w:space="0" w:color="auto"/>
            </w:tcBorders>
            <w:vAlign w:val="center"/>
            <w:hideMark/>
          </w:tcPr>
          <w:p w14:paraId="208EB9D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lastRenderedPageBreak/>
              <w:t>5</w:t>
            </w:r>
          </w:p>
        </w:tc>
        <w:tc>
          <w:tcPr>
            <w:tcW w:w="1377" w:type="dxa"/>
            <w:tcBorders>
              <w:top w:val="nil"/>
              <w:left w:val="nil"/>
              <w:bottom w:val="single" w:sz="4" w:space="0" w:color="auto"/>
              <w:right w:val="single" w:sz="4" w:space="0" w:color="auto"/>
            </w:tcBorders>
            <w:noWrap/>
            <w:vAlign w:val="center"/>
            <w:hideMark/>
          </w:tcPr>
          <w:p w14:paraId="1E7D4ACC"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seniūnija</w:t>
            </w:r>
          </w:p>
        </w:tc>
        <w:tc>
          <w:tcPr>
            <w:tcW w:w="1889" w:type="dxa"/>
            <w:tcBorders>
              <w:top w:val="nil"/>
              <w:left w:val="nil"/>
              <w:bottom w:val="single" w:sz="4" w:space="0" w:color="auto"/>
              <w:right w:val="single" w:sz="4" w:space="0" w:color="auto"/>
            </w:tcBorders>
            <w:vAlign w:val="center"/>
            <w:hideMark/>
          </w:tcPr>
          <w:p w14:paraId="47AB431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Laisvalaikio sala</w:t>
            </w:r>
          </w:p>
        </w:tc>
        <w:tc>
          <w:tcPr>
            <w:tcW w:w="2268" w:type="dxa"/>
            <w:tcBorders>
              <w:top w:val="nil"/>
              <w:left w:val="nil"/>
              <w:bottom w:val="single" w:sz="4" w:space="0" w:color="auto"/>
              <w:right w:val="single" w:sz="4" w:space="0" w:color="auto"/>
            </w:tcBorders>
            <w:vAlign w:val="center"/>
            <w:hideMark/>
          </w:tcPr>
          <w:p w14:paraId="103967B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Mokyklos g. </w:t>
            </w:r>
            <w:proofErr w:type="spellStart"/>
            <w:r w:rsidRPr="00E60EDB">
              <w:rPr>
                <w:rFonts w:ascii="Times New Roman" w:eastAsia="Times New Roman" w:hAnsi="Times New Roman" w:cs="Times New Roman"/>
                <w:sz w:val="24"/>
                <w:szCs w:val="24"/>
              </w:rPr>
              <w:t>Alovė</w:t>
            </w:r>
            <w:proofErr w:type="spellEnd"/>
            <w:r w:rsidRPr="00E60EDB">
              <w:rPr>
                <w:rFonts w:ascii="Times New Roman" w:eastAsia="Times New Roman" w:hAnsi="Times New Roman" w:cs="Times New Roman"/>
                <w:sz w:val="24"/>
                <w:szCs w:val="24"/>
              </w:rPr>
              <w:t xml:space="preserve">, </w:t>
            </w: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sen.</w:t>
            </w:r>
          </w:p>
        </w:tc>
        <w:tc>
          <w:tcPr>
            <w:tcW w:w="999" w:type="dxa"/>
            <w:tcBorders>
              <w:top w:val="nil"/>
              <w:left w:val="nil"/>
              <w:bottom w:val="single" w:sz="4" w:space="0" w:color="auto"/>
              <w:right w:val="single" w:sz="4" w:space="0" w:color="auto"/>
            </w:tcBorders>
            <w:vAlign w:val="center"/>
            <w:hideMark/>
          </w:tcPr>
          <w:p w14:paraId="054C2D8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567B2BF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252A7567" w14:textId="77777777" w:rsidTr="00520C7D">
        <w:trPr>
          <w:trHeight w:val="111"/>
        </w:trPr>
        <w:tc>
          <w:tcPr>
            <w:tcW w:w="557" w:type="dxa"/>
            <w:tcBorders>
              <w:top w:val="nil"/>
              <w:left w:val="single" w:sz="4" w:space="0" w:color="auto"/>
              <w:bottom w:val="single" w:sz="4" w:space="0" w:color="auto"/>
              <w:right w:val="single" w:sz="4" w:space="0" w:color="auto"/>
            </w:tcBorders>
            <w:vAlign w:val="center"/>
            <w:hideMark/>
          </w:tcPr>
          <w:p w14:paraId="306FAD8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6</w:t>
            </w:r>
          </w:p>
        </w:tc>
        <w:tc>
          <w:tcPr>
            <w:tcW w:w="1377" w:type="dxa"/>
            <w:tcBorders>
              <w:top w:val="nil"/>
              <w:left w:val="nil"/>
              <w:bottom w:val="single" w:sz="4" w:space="0" w:color="auto"/>
              <w:right w:val="single" w:sz="4" w:space="0" w:color="auto"/>
            </w:tcBorders>
            <w:noWrap/>
            <w:vAlign w:val="center"/>
            <w:hideMark/>
          </w:tcPr>
          <w:p w14:paraId="47613E94"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seniūnija</w:t>
            </w:r>
          </w:p>
        </w:tc>
        <w:tc>
          <w:tcPr>
            <w:tcW w:w="1889" w:type="dxa"/>
            <w:tcBorders>
              <w:top w:val="nil"/>
              <w:left w:val="nil"/>
              <w:bottom w:val="single" w:sz="4" w:space="0" w:color="auto"/>
              <w:right w:val="single" w:sz="4" w:space="0" w:color="auto"/>
            </w:tcBorders>
            <w:vAlign w:val="center"/>
            <w:hideMark/>
          </w:tcPr>
          <w:p w14:paraId="78AA9D7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Sankryža</w:t>
            </w:r>
          </w:p>
        </w:tc>
        <w:tc>
          <w:tcPr>
            <w:tcW w:w="2268" w:type="dxa"/>
            <w:tcBorders>
              <w:top w:val="nil"/>
              <w:left w:val="nil"/>
              <w:bottom w:val="single" w:sz="4" w:space="0" w:color="auto"/>
              <w:right w:val="single" w:sz="4" w:space="0" w:color="auto"/>
            </w:tcBorders>
            <w:vAlign w:val="center"/>
            <w:hideMark/>
          </w:tcPr>
          <w:p w14:paraId="4468A99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Mokyklos g./</w:t>
            </w:r>
            <w:proofErr w:type="spellStart"/>
            <w:r w:rsidRPr="00E60EDB">
              <w:rPr>
                <w:rFonts w:ascii="Times New Roman" w:eastAsia="Times New Roman" w:hAnsi="Times New Roman" w:cs="Times New Roman"/>
                <w:sz w:val="24"/>
                <w:szCs w:val="24"/>
              </w:rPr>
              <w:t>Alovėlės</w:t>
            </w:r>
            <w:proofErr w:type="spellEnd"/>
            <w:r w:rsidRPr="00E60EDB">
              <w:rPr>
                <w:rFonts w:ascii="Times New Roman" w:eastAsia="Times New Roman" w:hAnsi="Times New Roman" w:cs="Times New Roman"/>
                <w:sz w:val="24"/>
                <w:szCs w:val="24"/>
              </w:rPr>
              <w:t xml:space="preserve"> g. sankryža </w:t>
            </w:r>
            <w:proofErr w:type="spellStart"/>
            <w:r w:rsidRPr="00E60EDB">
              <w:rPr>
                <w:rFonts w:ascii="Times New Roman" w:eastAsia="Times New Roman" w:hAnsi="Times New Roman" w:cs="Times New Roman"/>
                <w:sz w:val="24"/>
                <w:szCs w:val="24"/>
              </w:rPr>
              <w:t>Alovė</w:t>
            </w:r>
            <w:proofErr w:type="spellEnd"/>
            <w:r w:rsidRPr="00E60EDB">
              <w:rPr>
                <w:rFonts w:ascii="Times New Roman" w:eastAsia="Times New Roman" w:hAnsi="Times New Roman" w:cs="Times New Roman"/>
                <w:sz w:val="24"/>
                <w:szCs w:val="24"/>
              </w:rPr>
              <w:t xml:space="preserve">. </w:t>
            </w: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sen.</w:t>
            </w:r>
          </w:p>
        </w:tc>
        <w:tc>
          <w:tcPr>
            <w:tcW w:w="999" w:type="dxa"/>
            <w:tcBorders>
              <w:top w:val="nil"/>
              <w:left w:val="nil"/>
              <w:bottom w:val="single" w:sz="4" w:space="0" w:color="auto"/>
              <w:right w:val="single" w:sz="4" w:space="0" w:color="auto"/>
            </w:tcBorders>
            <w:vAlign w:val="center"/>
            <w:hideMark/>
          </w:tcPr>
          <w:p w14:paraId="7E3DDB8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261C425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 tipas stebėjimo kamera (360 aprėptis)</w:t>
            </w:r>
          </w:p>
        </w:tc>
      </w:tr>
      <w:tr w:rsidR="00D226F5" w:rsidRPr="00E60EDB" w14:paraId="6CE365D0" w14:textId="77777777" w:rsidTr="00520C7D">
        <w:trPr>
          <w:trHeight w:val="421"/>
        </w:trPr>
        <w:tc>
          <w:tcPr>
            <w:tcW w:w="557" w:type="dxa"/>
            <w:tcBorders>
              <w:top w:val="nil"/>
              <w:left w:val="single" w:sz="4" w:space="0" w:color="auto"/>
              <w:bottom w:val="single" w:sz="4" w:space="0" w:color="auto"/>
              <w:right w:val="single" w:sz="4" w:space="0" w:color="auto"/>
            </w:tcBorders>
            <w:vAlign w:val="center"/>
            <w:hideMark/>
          </w:tcPr>
          <w:p w14:paraId="68E6A9D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7</w:t>
            </w:r>
          </w:p>
        </w:tc>
        <w:tc>
          <w:tcPr>
            <w:tcW w:w="1377" w:type="dxa"/>
            <w:tcBorders>
              <w:top w:val="nil"/>
              <w:left w:val="nil"/>
              <w:bottom w:val="single" w:sz="4" w:space="0" w:color="auto"/>
              <w:right w:val="single" w:sz="4" w:space="0" w:color="auto"/>
            </w:tcBorders>
            <w:noWrap/>
            <w:vAlign w:val="center"/>
            <w:hideMark/>
          </w:tcPr>
          <w:p w14:paraId="740D6FA5"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seniūnija</w:t>
            </w:r>
          </w:p>
        </w:tc>
        <w:tc>
          <w:tcPr>
            <w:tcW w:w="1889" w:type="dxa"/>
            <w:tcBorders>
              <w:top w:val="nil"/>
              <w:left w:val="nil"/>
              <w:bottom w:val="single" w:sz="4" w:space="0" w:color="auto"/>
              <w:right w:val="single" w:sz="4" w:space="0" w:color="auto"/>
            </w:tcBorders>
            <w:vAlign w:val="center"/>
            <w:hideMark/>
          </w:tcPr>
          <w:p w14:paraId="4280FA0A"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seniūnija-mokykla</w:t>
            </w:r>
          </w:p>
        </w:tc>
        <w:tc>
          <w:tcPr>
            <w:tcW w:w="2268" w:type="dxa"/>
            <w:tcBorders>
              <w:top w:val="nil"/>
              <w:left w:val="nil"/>
              <w:bottom w:val="single" w:sz="4" w:space="0" w:color="auto"/>
              <w:right w:val="single" w:sz="4" w:space="0" w:color="auto"/>
            </w:tcBorders>
            <w:vAlign w:val="center"/>
            <w:hideMark/>
          </w:tcPr>
          <w:p w14:paraId="6905171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Mokyklos g./</w:t>
            </w:r>
            <w:proofErr w:type="spellStart"/>
            <w:r w:rsidRPr="00E60EDB">
              <w:rPr>
                <w:rFonts w:ascii="Times New Roman" w:eastAsia="Times New Roman" w:hAnsi="Times New Roman" w:cs="Times New Roman"/>
                <w:sz w:val="24"/>
                <w:szCs w:val="24"/>
              </w:rPr>
              <w:t>Alovėlės</w:t>
            </w:r>
            <w:proofErr w:type="spellEnd"/>
            <w:r w:rsidRPr="00E60EDB">
              <w:rPr>
                <w:rFonts w:ascii="Times New Roman" w:eastAsia="Times New Roman" w:hAnsi="Times New Roman" w:cs="Times New Roman"/>
                <w:sz w:val="24"/>
                <w:szCs w:val="24"/>
              </w:rPr>
              <w:t xml:space="preserve"> g. </w:t>
            </w: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seniūnija-mokykla </w:t>
            </w:r>
            <w:proofErr w:type="spellStart"/>
            <w:r w:rsidRPr="00E60EDB">
              <w:rPr>
                <w:rFonts w:ascii="Times New Roman" w:eastAsia="Times New Roman" w:hAnsi="Times New Roman" w:cs="Times New Roman"/>
                <w:sz w:val="24"/>
                <w:szCs w:val="24"/>
              </w:rPr>
              <w:t>Alovė</w:t>
            </w:r>
            <w:proofErr w:type="spellEnd"/>
            <w:r w:rsidRPr="00E60EDB">
              <w:rPr>
                <w:rFonts w:ascii="Times New Roman" w:eastAsia="Times New Roman" w:hAnsi="Times New Roman" w:cs="Times New Roman"/>
                <w:sz w:val="24"/>
                <w:szCs w:val="24"/>
              </w:rPr>
              <w:t xml:space="preserve">, </w:t>
            </w: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w:t>
            </w:r>
            <w:proofErr w:type="spellStart"/>
            <w:r w:rsidRPr="00E60EDB">
              <w:rPr>
                <w:rFonts w:ascii="Times New Roman" w:eastAsia="Times New Roman" w:hAnsi="Times New Roman" w:cs="Times New Roman"/>
                <w:sz w:val="24"/>
                <w:szCs w:val="24"/>
              </w:rPr>
              <w:t>sen</w:t>
            </w:r>
            <w:proofErr w:type="spellEnd"/>
          </w:p>
        </w:tc>
        <w:tc>
          <w:tcPr>
            <w:tcW w:w="999" w:type="dxa"/>
            <w:tcBorders>
              <w:top w:val="nil"/>
              <w:left w:val="nil"/>
              <w:bottom w:val="single" w:sz="4" w:space="0" w:color="auto"/>
              <w:right w:val="single" w:sz="4" w:space="0" w:color="auto"/>
            </w:tcBorders>
            <w:vAlign w:val="center"/>
            <w:hideMark/>
          </w:tcPr>
          <w:p w14:paraId="0353B5C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5</w:t>
            </w:r>
          </w:p>
        </w:tc>
        <w:tc>
          <w:tcPr>
            <w:tcW w:w="2686" w:type="dxa"/>
            <w:tcBorders>
              <w:top w:val="nil"/>
              <w:left w:val="nil"/>
              <w:bottom w:val="single" w:sz="4" w:space="0" w:color="auto"/>
              <w:right w:val="single" w:sz="4" w:space="0" w:color="auto"/>
            </w:tcBorders>
            <w:vAlign w:val="center"/>
            <w:hideMark/>
          </w:tcPr>
          <w:p w14:paraId="3D72819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319F3565" w14:textId="77777777" w:rsidTr="00520C7D">
        <w:trPr>
          <w:trHeight w:val="168"/>
        </w:trPr>
        <w:tc>
          <w:tcPr>
            <w:tcW w:w="557" w:type="dxa"/>
            <w:tcBorders>
              <w:top w:val="nil"/>
              <w:left w:val="single" w:sz="4" w:space="0" w:color="auto"/>
              <w:bottom w:val="single" w:sz="4" w:space="0" w:color="auto"/>
              <w:right w:val="single" w:sz="4" w:space="0" w:color="auto"/>
            </w:tcBorders>
            <w:vAlign w:val="center"/>
            <w:hideMark/>
          </w:tcPr>
          <w:p w14:paraId="6AC5BE1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8</w:t>
            </w:r>
          </w:p>
        </w:tc>
        <w:tc>
          <w:tcPr>
            <w:tcW w:w="1377" w:type="dxa"/>
            <w:tcBorders>
              <w:top w:val="nil"/>
              <w:left w:val="nil"/>
              <w:bottom w:val="single" w:sz="4" w:space="0" w:color="auto"/>
              <w:right w:val="single" w:sz="4" w:space="0" w:color="auto"/>
            </w:tcBorders>
            <w:noWrap/>
            <w:vAlign w:val="center"/>
            <w:hideMark/>
          </w:tcPr>
          <w:p w14:paraId="3F1B71EB"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seniūnija</w:t>
            </w:r>
          </w:p>
        </w:tc>
        <w:tc>
          <w:tcPr>
            <w:tcW w:w="1889" w:type="dxa"/>
            <w:tcBorders>
              <w:top w:val="nil"/>
              <w:left w:val="nil"/>
              <w:bottom w:val="single" w:sz="4" w:space="0" w:color="auto"/>
              <w:right w:val="single" w:sz="4" w:space="0" w:color="auto"/>
            </w:tcBorders>
            <w:vAlign w:val="center"/>
            <w:hideMark/>
          </w:tcPr>
          <w:p w14:paraId="1AEE294D"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Venciūnų</w:t>
            </w:r>
            <w:proofErr w:type="spellEnd"/>
            <w:r w:rsidRPr="00E60EDB">
              <w:rPr>
                <w:rFonts w:ascii="Times New Roman" w:eastAsia="Times New Roman" w:hAnsi="Times New Roman" w:cs="Times New Roman"/>
                <w:sz w:val="24"/>
                <w:szCs w:val="24"/>
              </w:rPr>
              <w:t xml:space="preserve"> ikimokyklinio ugdymo skyrius</w:t>
            </w:r>
          </w:p>
        </w:tc>
        <w:tc>
          <w:tcPr>
            <w:tcW w:w="2268" w:type="dxa"/>
            <w:tcBorders>
              <w:top w:val="nil"/>
              <w:left w:val="nil"/>
              <w:bottom w:val="nil"/>
              <w:right w:val="nil"/>
            </w:tcBorders>
            <w:noWrap/>
            <w:vAlign w:val="center"/>
            <w:hideMark/>
          </w:tcPr>
          <w:p w14:paraId="3DB33C2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Alyvų g. 4, </w:t>
            </w:r>
            <w:proofErr w:type="spellStart"/>
            <w:r w:rsidRPr="00E60EDB">
              <w:rPr>
                <w:rFonts w:ascii="Times New Roman" w:eastAsia="Times New Roman" w:hAnsi="Times New Roman" w:cs="Times New Roman"/>
                <w:sz w:val="24"/>
                <w:szCs w:val="24"/>
              </w:rPr>
              <w:t>Venciūnų</w:t>
            </w:r>
            <w:proofErr w:type="spellEnd"/>
            <w:r w:rsidRPr="00E60EDB">
              <w:rPr>
                <w:rFonts w:ascii="Times New Roman" w:eastAsia="Times New Roman" w:hAnsi="Times New Roman" w:cs="Times New Roman"/>
                <w:sz w:val="24"/>
                <w:szCs w:val="24"/>
              </w:rPr>
              <w:t xml:space="preserve"> k. </w:t>
            </w:r>
            <w:proofErr w:type="spellStart"/>
            <w:r w:rsidRPr="00E60EDB">
              <w:rPr>
                <w:rFonts w:ascii="Times New Roman" w:eastAsia="Times New Roman" w:hAnsi="Times New Roman" w:cs="Times New Roman"/>
                <w:sz w:val="24"/>
                <w:szCs w:val="24"/>
              </w:rPr>
              <w:t>Alovės</w:t>
            </w:r>
            <w:proofErr w:type="spellEnd"/>
            <w:r w:rsidRPr="00E60EDB">
              <w:rPr>
                <w:rFonts w:ascii="Times New Roman" w:eastAsia="Times New Roman" w:hAnsi="Times New Roman" w:cs="Times New Roman"/>
                <w:sz w:val="24"/>
                <w:szCs w:val="24"/>
              </w:rPr>
              <w:t xml:space="preserve"> </w:t>
            </w:r>
            <w:proofErr w:type="spellStart"/>
            <w:r w:rsidRPr="00E60EDB">
              <w:rPr>
                <w:rFonts w:ascii="Times New Roman" w:eastAsia="Times New Roman" w:hAnsi="Times New Roman" w:cs="Times New Roman"/>
                <w:sz w:val="24"/>
                <w:szCs w:val="24"/>
              </w:rPr>
              <w:t>sen</w:t>
            </w:r>
            <w:proofErr w:type="spellEnd"/>
          </w:p>
        </w:tc>
        <w:tc>
          <w:tcPr>
            <w:tcW w:w="999" w:type="dxa"/>
            <w:tcBorders>
              <w:top w:val="nil"/>
              <w:left w:val="single" w:sz="4" w:space="0" w:color="auto"/>
              <w:bottom w:val="single" w:sz="4" w:space="0" w:color="auto"/>
              <w:right w:val="single" w:sz="4" w:space="0" w:color="auto"/>
            </w:tcBorders>
            <w:vAlign w:val="center"/>
            <w:hideMark/>
          </w:tcPr>
          <w:p w14:paraId="20175B1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w:t>
            </w:r>
          </w:p>
        </w:tc>
        <w:tc>
          <w:tcPr>
            <w:tcW w:w="2686" w:type="dxa"/>
            <w:tcBorders>
              <w:top w:val="nil"/>
              <w:left w:val="nil"/>
              <w:bottom w:val="single" w:sz="4" w:space="0" w:color="auto"/>
              <w:right w:val="single" w:sz="4" w:space="0" w:color="auto"/>
            </w:tcBorders>
            <w:vAlign w:val="center"/>
            <w:hideMark/>
          </w:tcPr>
          <w:p w14:paraId="3B0E60A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63E3D62F" w14:textId="77777777" w:rsidTr="00520C7D">
        <w:trPr>
          <w:trHeight w:val="321"/>
        </w:trPr>
        <w:tc>
          <w:tcPr>
            <w:tcW w:w="557" w:type="dxa"/>
            <w:tcBorders>
              <w:top w:val="nil"/>
              <w:left w:val="single" w:sz="4" w:space="0" w:color="auto"/>
              <w:bottom w:val="single" w:sz="4" w:space="0" w:color="auto"/>
              <w:right w:val="single" w:sz="4" w:space="0" w:color="auto"/>
            </w:tcBorders>
            <w:vAlign w:val="center"/>
            <w:hideMark/>
          </w:tcPr>
          <w:p w14:paraId="43D0432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9</w:t>
            </w:r>
          </w:p>
        </w:tc>
        <w:tc>
          <w:tcPr>
            <w:tcW w:w="1377" w:type="dxa"/>
            <w:tcBorders>
              <w:top w:val="nil"/>
              <w:left w:val="nil"/>
              <w:bottom w:val="single" w:sz="4" w:space="0" w:color="auto"/>
              <w:right w:val="single" w:sz="4" w:space="0" w:color="auto"/>
            </w:tcBorders>
            <w:noWrap/>
            <w:vAlign w:val="center"/>
            <w:hideMark/>
          </w:tcPr>
          <w:p w14:paraId="27ACF26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Butrimonių seniūnija</w:t>
            </w:r>
          </w:p>
        </w:tc>
        <w:tc>
          <w:tcPr>
            <w:tcW w:w="1889" w:type="dxa"/>
            <w:tcBorders>
              <w:top w:val="nil"/>
              <w:left w:val="nil"/>
              <w:bottom w:val="single" w:sz="4" w:space="0" w:color="auto"/>
              <w:right w:val="single" w:sz="4" w:space="0" w:color="auto"/>
            </w:tcBorders>
            <w:vAlign w:val="center"/>
            <w:hideMark/>
          </w:tcPr>
          <w:p w14:paraId="30DB4A7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Vandenvietė</w:t>
            </w:r>
          </w:p>
        </w:tc>
        <w:tc>
          <w:tcPr>
            <w:tcW w:w="2268" w:type="dxa"/>
            <w:tcBorders>
              <w:top w:val="single" w:sz="4" w:space="0" w:color="auto"/>
              <w:left w:val="nil"/>
              <w:bottom w:val="single" w:sz="4" w:space="0" w:color="auto"/>
              <w:right w:val="single" w:sz="4" w:space="0" w:color="auto"/>
            </w:tcBorders>
            <w:vAlign w:val="center"/>
            <w:hideMark/>
          </w:tcPr>
          <w:p w14:paraId="67C42E7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Taikos g. </w:t>
            </w:r>
            <w:proofErr w:type="spellStart"/>
            <w:r w:rsidRPr="00E60EDB">
              <w:rPr>
                <w:rFonts w:ascii="Times New Roman" w:eastAsia="Times New Roman" w:hAnsi="Times New Roman" w:cs="Times New Roman"/>
                <w:sz w:val="24"/>
                <w:szCs w:val="24"/>
              </w:rPr>
              <w:t>12A</w:t>
            </w:r>
            <w:proofErr w:type="spellEnd"/>
            <w:r w:rsidRPr="00E60EDB">
              <w:rPr>
                <w:rFonts w:ascii="Times New Roman" w:eastAsia="Times New Roman" w:hAnsi="Times New Roman" w:cs="Times New Roman"/>
                <w:sz w:val="24"/>
                <w:szCs w:val="24"/>
              </w:rPr>
              <w:t>, Butrimonių mstl., Butrimonių sen.,</w:t>
            </w:r>
          </w:p>
        </w:tc>
        <w:tc>
          <w:tcPr>
            <w:tcW w:w="999" w:type="dxa"/>
            <w:tcBorders>
              <w:top w:val="nil"/>
              <w:left w:val="nil"/>
              <w:bottom w:val="single" w:sz="4" w:space="0" w:color="auto"/>
              <w:right w:val="single" w:sz="4" w:space="0" w:color="auto"/>
            </w:tcBorders>
            <w:vAlign w:val="center"/>
            <w:hideMark/>
          </w:tcPr>
          <w:p w14:paraId="6C375B6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22BA65E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49C1020F" w14:textId="77777777" w:rsidTr="00520C7D">
        <w:trPr>
          <w:trHeight w:val="624"/>
        </w:trPr>
        <w:tc>
          <w:tcPr>
            <w:tcW w:w="557" w:type="dxa"/>
            <w:tcBorders>
              <w:top w:val="nil"/>
              <w:left w:val="single" w:sz="4" w:space="0" w:color="auto"/>
              <w:bottom w:val="single" w:sz="4" w:space="0" w:color="auto"/>
              <w:right w:val="single" w:sz="4" w:space="0" w:color="auto"/>
            </w:tcBorders>
            <w:vAlign w:val="center"/>
            <w:hideMark/>
          </w:tcPr>
          <w:p w14:paraId="369CBAA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10</w:t>
            </w:r>
          </w:p>
        </w:tc>
        <w:tc>
          <w:tcPr>
            <w:tcW w:w="1377" w:type="dxa"/>
            <w:tcBorders>
              <w:top w:val="nil"/>
              <w:left w:val="nil"/>
              <w:bottom w:val="single" w:sz="4" w:space="0" w:color="auto"/>
              <w:right w:val="single" w:sz="4" w:space="0" w:color="auto"/>
            </w:tcBorders>
            <w:noWrap/>
            <w:vAlign w:val="center"/>
            <w:hideMark/>
          </w:tcPr>
          <w:p w14:paraId="35B1F3A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Butrimonių seniūnija</w:t>
            </w:r>
          </w:p>
        </w:tc>
        <w:tc>
          <w:tcPr>
            <w:tcW w:w="1889" w:type="dxa"/>
            <w:tcBorders>
              <w:top w:val="nil"/>
              <w:left w:val="nil"/>
              <w:bottom w:val="single" w:sz="4" w:space="0" w:color="auto"/>
              <w:right w:val="single" w:sz="4" w:space="0" w:color="auto"/>
            </w:tcBorders>
            <w:vAlign w:val="center"/>
            <w:hideMark/>
          </w:tcPr>
          <w:p w14:paraId="06DE57F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Butrimonių aikštė</w:t>
            </w:r>
          </w:p>
        </w:tc>
        <w:tc>
          <w:tcPr>
            <w:tcW w:w="2268" w:type="dxa"/>
            <w:tcBorders>
              <w:top w:val="nil"/>
              <w:left w:val="nil"/>
              <w:bottom w:val="single" w:sz="4" w:space="0" w:color="auto"/>
              <w:right w:val="single" w:sz="4" w:space="0" w:color="auto"/>
            </w:tcBorders>
            <w:vAlign w:val="center"/>
            <w:hideMark/>
          </w:tcPr>
          <w:p w14:paraId="1AE08A7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Vytauto g. 31, Butrimonių mstl., Butrimonių sen., </w:t>
            </w:r>
          </w:p>
        </w:tc>
        <w:tc>
          <w:tcPr>
            <w:tcW w:w="999" w:type="dxa"/>
            <w:tcBorders>
              <w:top w:val="nil"/>
              <w:left w:val="nil"/>
              <w:bottom w:val="single" w:sz="4" w:space="0" w:color="auto"/>
              <w:right w:val="single" w:sz="4" w:space="0" w:color="auto"/>
            </w:tcBorders>
            <w:vAlign w:val="center"/>
            <w:hideMark/>
          </w:tcPr>
          <w:p w14:paraId="332C25B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10</w:t>
            </w:r>
          </w:p>
        </w:tc>
        <w:tc>
          <w:tcPr>
            <w:tcW w:w="2686" w:type="dxa"/>
            <w:tcBorders>
              <w:top w:val="nil"/>
              <w:left w:val="nil"/>
              <w:bottom w:val="single" w:sz="4" w:space="0" w:color="auto"/>
              <w:right w:val="single" w:sz="4" w:space="0" w:color="auto"/>
            </w:tcBorders>
            <w:vAlign w:val="center"/>
            <w:hideMark/>
          </w:tcPr>
          <w:p w14:paraId="3FAF78F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39D44713" w14:textId="77777777" w:rsidTr="00520C7D">
        <w:trPr>
          <w:trHeight w:val="231"/>
        </w:trPr>
        <w:tc>
          <w:tcPr>
            <w:tcW w:w="557" w:type="dxa"/>
            <w:tcBorders>
              <w:top w:val="nil"/>
              <w:left w:val="single" w:sz="4" w:space="0" w:color="auto"/>
              <w:bottom w:val="single" w:sz="4" w:space="0" w:color="auto"/>
              <w:right w:val="single" w:sz="4" w:space="0" w:color="auto"/>
            </w:tcBorders>
            <w:vAlign w:val="center"/>
            <w:hideMark/>
          </w:tcPr>
          <w:p w14:paraId="0C78E13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11</w:t>
            </w:r>
          </w:p>
        </w:tc>
        <w:tc>
          <w:tcPr>
            <w:tcW w:w="1377" w:type="dxa"/>
            <w:tcBorders>
              <w:top w:val="nil"/>
              <w:left w:val="nil"/>
              <w:bottom w:val="single" w:sz="4" w:space="0" w:color="auto"/>
              <w:right w:val="single" w:sz="4" w:space="0" w:color="auto"/>
            </w:tcBorders>
            <w:noWrap/>
            <w:vAlign w:val="center"/>
            <w:hideMark/>
          </w:tcPr>
          <w:p w14:paraId="1465378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Butrimonių seniūnija</w:t>
            </w:r>
          </w:p>
        </w:tc>
        <w:tc>
          <w:tcPr>
            <w:tcW w:w="1889" w:type="dxa"/>
            <w:tcBorders>
              <w:top w:val="nil"/>
              <w:left w:val="nil"/>
              <w:bottom w:val="single" w:sz="4" w:space="0" w:color="auto"/>
              <w:right w:val="single" w:sz="4" w:space="0" w:color="auto"/>
            </w:tcBorders>
            <w:vAlign w:val="center"/>
            <w:hideMark/>
          </w:tcPr>
          <w:p w14:paraId="0A0F03A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Alytaus r. Butrimonių gimnazija</w:t>
            </w:r>
          </w:p>
        </w:tc>
        <w:tc>
          <w:tcPr>
            <w:tcW w:w="2268" w:type="dxa"/>
            <w:tcBorders>
              <w:top w:val="nil"/>
              <w:left w:val="nil"/>
              <w:bottom w:val="nil"/>
              <w:right w:val="nil"/>
            </w:tcBorders>
            <w:noWrap/>
            <w:vAlign w:val="center"/>
            <w:hideMark/>
          </w:tcPr>
          <w:p w14:paraId="7D0B71C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Draugystės g. 1, Butrimonių mstl., Butrimonių sen.,</w:t>
            </w:r>
          </w:p>
        </w:tc>
        <w:tc>
          <w:tcPr>
            <w:tcW w:w="999" w:type="dxa"/>
            <w:tcBorders>
              <w:top w:val="nil"/>
              <w:left w:val="single" w:sz="4" w:space="0" w:color="auto"/>
              <w:bottom w:val="single" w:sz="4" w:space="0" w:color="auto"/>
              <w:right w:val="single" w:sz="4" w:space="0" w:color="auto"/>
            </w:tcBorders>
            <w:vAlign w:val="center"/>
            <w:hideMark/>
          </w:tcPr>
          <w:p w14:paraId="3B180EB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w:t>
            </w:r>
          </w:p>
        </w:tc>
        <w:tc>
          <w:tcPr>
            <w:tcW w:w="2686" w:type="dxa"/>
            <w:tcBorders>
              <w:top w:val="nil"/>
              <w:left w:val="nil"/>
              <w:bottom w:val="single" w:sz="4" w:space="0" w:color="auto"/>
              <w:right w:val="single" w:sz="4" w:space="0" w:color="auto"/>
            </w:tcBorders>
            <w:vAlign w:val="center"/>
            <w:hideMark/>
          </w:tcPr>
          <w:p w14:paraId="24FA853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29017EFE" w14:textId="77777777" w:rsidTr="00520C7D">
        <w:trPr>
          <w:trHeight w:val="116"/>
        </w:trPr>
        <w:tc>
          <w:tcPr>
            <w:tcW w:w="557" w:type="dxa"/>
            <w:tcBorders>
              <w:top w:val="nil"/>
              <w:left w:val="single" w:sz="4" w:space="0" w:color="auto"/>
              <w:bottom w:val="single" w:sz="4" w:space="0" w:color="auto"/>
              <w:right w:val="single" w:sz="4" w:space="0" w:color="auto"/>
            </w:tcBorders>
            <w:vAlign w:val="center"/>
            <w:hideMark/>
          </w:tcPr>
          <w:p w14:paraId="1FB7661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12</w:t>
            </w:r>
          </w:p>
        </w:tc>
        <w:tc>
          <w:tcPr>
            <w:tcW w:w="1377" w:type="dxa"/>
            <w:tcBorders>
              <w:top w:val="nil"/>
              <w:left w:val="nil"/>
              <w:bottom w:val="single" w:sz="4" w:space="0" w:color="auto"/>
              <w:right w:val="single" w:sz="4" w:space="0" w:color="auto"/>
            </w:tcBorders>
            <w:noWrap/>
            <w:vAlign w:val="center"/>
            <w:hideMark/>
          </w:tcPr>
          <w:p w14:paraId="59D35C9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Daugų seniūnija</w:t>
            </w:r>
          </w:p>
        </w:tc>
        <w:tc>
          <w:tcPr>
            <w:tcW w:w="1889" w:type="dxa"/>
            <w:tcBorders>
              <w:top w:val="nil"/>
              <w:left w:val="nil"/>
              <w:bottom w:val="single" w:sz="4" w:space="0" w:color="auto"/>
              <w:right w:val="single" w:sz="4" w:space="0" w:color="auto"/>
            </w:tcBorders>
            <w:vAlign w:val="center"/>
            <w:hideMark/>
          </w:tcPr>
          <w:p w14:paraId="1C92D79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Vandenvietė</w:t>
            </w:r>
          </w:p>
        </w:tc>
        <w:tc>
          <w:tcPr>
            <w:tcW w:w="2268" w:type="dxa"/>
            <w:tcBorders>
              <w:top w:val="single" w:sz="4" w:space="0" w:color="auto"/>
              <w:left w:val="nil"/>
              <w:bottom w:val="single" w:sz="4" w:space="0" w:color="auto"/>
              <w:right w:val="single" w:sz="4" w:space="0" w:color="auto"/>
            </w:tcBorders>
            <w:vAlign w:val="center"/>
            <w:hideMark/>
          </w:tcPr>
          <w:p w14:paraId="4866203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Maironio g. 49, Daugai, Daugų sen.</w:t>
            </w:r>
          </w:p>
        </w:tc>
        <w:tc>
          <w:tcPr>
            <w:tcW w:w="999" w:type="dxa"/>
            <w:tcBorders>
              <w:top w:val="nil"/>
              <w:left w:val="nil"/>
              <w:bottom w:val="single" w:sz="4" w:space="0" w:color="auto"/>
              <w:right w:val="single" w:sz="4" w:space="0" w:color="auto"/>
            </w:tcBorders>
            <w:vAlign w:val="center"/>
            <w:hideMark/>
          </w:tcPr>
          <w:p w14:paraId="10EF903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517C4F7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3CF38333" w14:textId="77777777" w:rsidTr="00520C7D">
        <w:trPr>
          <w:trHeight w:val="407"/>
        </w:trPr>
        <w:tc>
          <w:tcPr>
            <w:tcW w:w="557" w:type="dxa"/>
            <w:tcBorders>
              <w:top w:val="nil"/>
              <w:left w:val="single" w:sz="4" w:space="0" w:color="auto"/>
              <w:bottom w:val="single" w:sz="4" w:space="0" w:color="auto"/>
              <w:right w:val="single" w:sz="4" w:space="0" w:color="auto"/>
            </w:tcBorders>
            <w:vAlign w:val="center"/>
            <w:hideMark/>
          </w:tcPr>
          <w:p w14:paraId="3971AC4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13</w:t>
            </w:r>
          </w:p>
        </w:tc>
        <w:tc>
          <w:tcPr>
            <w:tcW w:w="1377" w:type="dxa"/>
            <w:tcBorders>
              <w:top w:val="nil"/>
              <w:left w:val="nil"/>
              <w:bottom w:val="single" w:sz="4" w:space="0" w:color="auto"/>
              <w:right w:val="single" w:sz="4" w:space="0" w:color="auto"/>
            </w:tcBorders>
            <w:noWrap/>
            <w:vAlign w:val="center"/>
            <w:hideMark/>
          </w:tcPr>
          <w:p w14:paraId="58EB80C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Daugų seniūnija</w:t>
            </w:r>
          </w:p>
        </w:tc>
        <w:tc>
          <w:tcPr>
            <w:tcW w:w="1889" w:type="dxa"/>
            <w:tcBorders>
              <w:top w:val="nil"/>
              <w:left w:val="nil"/>
              <w:bottom w:val="single" w:sz="4" w:space="0" w:color="auto"/>
              <w:right w:val="single" w:sz="4" w:space="0" w:color="auto"/>
            </w:tcBorders>
            <w:vAlign w:val="center"/>
            <w:hideMark/>
          </w:tcPr>
          <w:p w14:paraId="5DB9243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Alytaus r. Daugų Vlado Mirono gimnazija</w:t>
            </w:r>
          </w:p>
        </w:tc>
        <w:tc>
          <w:tcPr>
            <w:tcW w:w="2268" w:type="dxa"/>
            <w:tcBorders>
              <w:top w:val="nil"/>
              <w:left w:val="nil"/>
              <w:bottom w:val="single" w:sz="4" w:space="0" w:color="auto"/>
              <w:right w:val="single" w:sz="4" w:space="0" w:color="auto"/>
            </w:tcBorders>
            <w:vAlign w:val="center"/>
            <w:hideMark/>
          </w:tcPr>
          <w:p w14:paraId="22AF59D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Vlado Mirono g. 2, Daugų sen.</w:t>
            </w:r>
          </w:p>
        </w:tc>
        <w:tc>
          <w:tcPr>
            <w:tcW w:w="999" w:type="dxa"/>
            <w:tcBorders>
              <w:top w:val="nil"/>
              <w:left w:val="nil"/>
              <w:bottom w:val="single" w:sz="4" w:space="0" w:color="auto"/>
              <w:right w:val="single" w:sz="4" w:space="0" w:color="auto"/>
            </w:tcBorders>
            <w:vAlign w:val="center"/>
            <w:hideMark/>
          </w:tcPr>
          <w:p w14:paraId="3C15D98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2D47F7A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04EC13BF" w14:textId="77777777" w:rsidTr="00520C7D">
        <w:trPr>
          <w:trHeight w:val="136"/>
        </w:trPr>
        <w:tc>
          <w:tcPr>
            <w:tcW w:w="557" w:type="dxa"/>
            <w:tcBorders>
              <w:top w:val="nil"/>
              <w:left w:val="single" w:sz="4" w:space="0" w:color="auto"/>
              <w:bottom w:val="single" w:sz="4" w:space="0" w:color="auto"/>
              <w:right w:val="single" w:sz="4" w:space="0" w:color="auto"/>
            </w:tcBorders>
            <w:vAlign w:val="center"/>
            <w:hideMark/>
          </w:tcPr>
          <w:p w14:paraId="64FD1FB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14</w:t>
            </w:r>
          </w:p>
        </w:tc>
        <w:tc>
          <w:tcPr>
            <w:tcW w:w="1377" w:type="dxa"/>
            <w:tcBorders>
              <w:top w:val="nil"/>
              <w:left w:val="nil"/>
              <w:bottom w:val="single" w:sz="4" w:space="0" w:color="auto"/>
              <w:right w:val="single" w:sz="4" w:space="0" w:color="auto"/>
            </w:tcBorders>
            <w:noWrap/>
            <w:vAlign w:val="center"/>
            <w:hideMark/>
          </w:tcPr>
          <w:p w14:paraId="5DB636F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Daugų seniūnija</w:t>
            </w:r>
          </w:p>
        </w:tc>
        <w:tc>
          <w:tcPr>
            <w:tcW w:w="1889" w:type="dxa"/>
            <w:tcBorders>
              <w:top w:val="nil"/>
              <w:left w:val="nil"/>
              <w:bottom w:val="single" w:sz="4" w:space="0" w:color="auto"/>
              <w:right w:val="single" w:sz="4" w:space="0" w:color="auto"/>
            </w:tcBorders>
            <w:vAlign w:val="center"/>
            <w:hideMark/>
          </w:tcPr>
          <w:p w14:paraId="3267CE9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Daugų ambulatorija ir ligoninė</w:t>
            </w:r>
          </w:p>
        </w:tc>
        <w:tc>
          <w:tcPr>
            <w:tcW w:w="2268" w:type="dxa"/>
            <w:tcBorders>
              <w:top w:val="nil"/>
              <w:left w:val="nil"/>
              <w:bottom w:val="single" w:sz="4" w:space="0" w:color="auto"/>
              <w:right w:val="single" w:sz="4" w:space="0" w:color="auto"/>
            </w:tcBorders>
            <w:vAlign w:val="center"/>
            <w:hideMark/>
          </w:tcPr>
          <w:p w14:paraId="536D526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Vlado Mirono g. 9, Daugai, Daugų sen.</w:t>
            </w:r>
          </w:p>
        </w:tc>
        <w:tc>
          <w:tcPr>
            <w:tcW w:w="999" w:type="dxa"/>
            <w:tcBorders>
              <w:top w:val="nil"/>
              <w:left w:val="nil"/>
              <w:bottom w:val="single" w:sz="4" w:space="0" w:color="auto"/>
              <w:right w:val="single" w:sz="4" w:space="0" w:color="auto"/>
            </w:tcBorders>
            <w:vAlign w:val="center"/>
            <w:hideMark/>
          </w:tcPr>
          <w:p w14:paraId="23FFAB5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225DD61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7D92EA72"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6FBE278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15</w:t>
            </w:r>
          </w:p>
        </w:tc>
        <w:tc>
          <w:tcPr>
            <w:tcW w:w="1377" w:type="dxa"/>
            <w:tcBorders>
              <w:top w:val="nil"/>
              <w:left w:val="nil"/>
              <w:bottom w:val="single" w:sz="4" w:space="0" w:color="auto"/>
              <w:right w:val="single" w:sz="4" w:space="0" w:color="auto"/>
            </w:tcBorders>
            <w:noWrap/>
            <w:vAlign w:val="center"/>
            <w:hideMark/>
          </w:tcPr>
          <w:p w14:paraId="6CFE64A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Daugų seniūnija</w:t>
            </w:r>
          </w:p>
        </w:tc>
        <w:tc>
          <w:tcPr>
            <w:tcW w:w="1889" w:type="dxa"/>
            <w:tcBorders>
              <w:top w:val="nil"/>
              <w:left w:val="nil"/>
              <w:bottom w:val="single" w:sz="4" w:space="0" w:color="auto"/>
              <w:right w:val="single" w:sz="4" w:space="0" w:color="auto"/>
            </w:tcBorders>
            <w:vAlign w:val="center"/>
            <w:hideMark/>
          </w:tcPr>
          <w:p w14:paraId="7667CD4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Daugų žiedas</w:t>
            </w:r>
          </w:p>
        </w:tc>
        <w:tc>
          <w:tcPr>
            <w:tcW w:w="2268" w:type="dxa"/>
            <w:tcBorders>
              <w:top w:val="nil"/>
              <w:left w:val="nil"/>
              <w:bottom w:val="single" w:sz="4" w:space="0" w:color="auto"/>
              <w:right w:val="single" w:sz="4" w:space="0" w:color="auto"/>
            </w:tcBorders>
            <w:vAlign w:val="center"/>
            <w:hideMark/>
          </w:tcPr>
          <w:p w14:paraId="073A233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Kelio 128/1104 sankirta, Daugų sen.</w:t>
            </w:r>
          </w:p>
        </w:tc>
        <w:tc>
          <w:tcPr>
            <w:tcW w:w="999" w:type="dxa"/>
            <w:tcBorders>
              <w:top w:val="nil"/>
              <w:left w:val="nil"/>
              <w:bottom w:val="single" w:sz="4" w:space="0" w:color="auto"/>
              <w:right w:val="single" w:sz="4" w:space="0" w:color="auto"/>
            </w:tcBorders>
            <w:vAlign w:val="center"/>
            <w:hideMark/>
          </w:tcPr>
          <w:p w14:paraId="5C64A38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1BE3647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 tipas stebėjimo kamera (360 aprėptis)</w:t>
            </w:r>
          </w:p>
        </w:tc>
      </w:tr>
      <w:tr w:rsidR="00D226F5" w:rsidRPr="00E60EDB" w14:paraId="1EBF643E"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08390BD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16</w:t>
            </w:r>
          </w:p>
        </w:tc>
        <w:tc>
          <w:tcPr>
            <w:tcW w:w="1377" w:type="dxa"/>
            <w:tcBorders>
              <w:top w:val="nil"/>
              <w:left w:val="nil"/>
              <w:bottom w:val="single" w:sz="4" w:space="0" w:color="auto"/>
              <w:right w:val="single" w:sz="4" w:space="0" w:color="auto"/>
            </w:tcBorders>
            <w:noWrap/>
            <w:vAlign w:val="center"/>
            <w:hideMark/>
          </w:tcPr>
          <w:p w14:paraId="0F888E8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Daugų seniūnija</w:t>
            </w:r>
          </w:p>
        </w:tc>
        <w:tc>
          <w:tcPr>
            <w:tcW w:w="1889" w:type="dxa"/>
            <w:tcBorders>
              <w:top w:val="nil"/>
              <w:left w:val="nil"/>
              <w:bottom w:val="single" w:sz="4" w:space="0" w:color="auto"/>
              <w:right w:val="single" w:sz="4" w:space="0" w:color="auto"/>
            </w:tcBorders>
            <w:vAlign w:val="center"/>
            <w:hideMark/>
          </w:tcPr>
          <w:p w14:paraId="04D08CD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Alytaus r. Daugų Vlado Mirono gimnazija aikštynas</w:t>
            </w:r>
          </w:p>
        </w:tc>
        <w:tc>
          <w:tcPr>
            <w:tcW w:w="2268" w:type="dxa"/>
            <w:tcBorders>
              <w:top w:val="nil"/>
              <w:left w:val="nil"/>
              <w:bottom w:val="nil"/>
              <w:right w:val="nil"/>
            </w:tcBorders>
            <w:noWrap/>
            <w:vAlign w:val="center"/>
            <w:hideMark/>
          </w:tcPr>
          <w:p w14:paraId="4FB7C5A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Vlado Mirono g. 2, Daugai Daugų sen.</w:t>
            </w:r>
          </w:p>
        </w:tc>
        <w:tc>
          <w:tcPr>
            <w:tcW w:w="999" w:type="dxa"/>
            <w:tcBorders>
              <w:top w:val="nil"/>
              <w:left w:val="single" w:sz="4" w:space="0" w:color="auto"/>
              <w:bottom w:val="single" w:sz="4" w:space="0" w:color="auto"/>
              <w:right w:val="single" w:sz="4" w:space="0" w:color="auto"/>
            </w:tcBorders>
            <w:vAlign w:val="center"/>
            <w:hideMark/>
          </w:tcPr>
          <w:p w14:paraId="5825B42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397D80B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09B78BCB"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2F7552C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17</w:t>
            </w:r>
          </w:p>
        </w:tc>
        <w:tc>
          <w:tcPr>
            <w:tcW w:w="1377" w:type="dxa"/>
            <w:tcBorders>
              <w:top w:val="nil"/>
              <w:left w:val="nil"/>
              <w:bottom w:val="single" w:sz="4" w:space="0" w:color="auto"/>
              <w:right w:val="single" w:sz="4" w:space="0" w:color="auto"/>
            </w:tcBorders>
            <w:noWrap/>
            <w:vAlign w:val="center"/>
            <w:hideMark/>
          </w:tcPr>
          <w:p w14:paraId="42F45A6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Daugų seniūnija</w:t>
            </w:r>
          </w:p>
        </w:tc>
        <w:tc>
          <w:tcPr>
            <w:tcW w:w="1889" w:type="dxa"/>
            <w:tcBorders>
              <w:top w:val="nil"/>
              <w:left w:val="nil"/>
              <w:bottom w:val="single" w:sz="4" w:space="0" w:color="auto"/>
              <w:right w:val="single" w:sz="4" w:space="0" w:color="auto"/>
            </w:tcBorders>
            <w:noWrap/>
            <w:vAlign w:val="center"/>
            <w:hideMark/>
          </w:tcPr>
          <w:p w14:paraId="333C11C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Daugų m. stotelė</w:t>
            </w:r>
          </w:p>
        </w:tc>
        <w:tc>
          <w:tcPr>
            <w:tcW w:w="2268" w:type="dxa"/>
            <w:tcBorders>
              <w:top w:val="single" w:sz="4" w:space="0" w:color="auto"/>
              <w:left w:val="nil"/>
              <w:bottom w:val="single" w:sz="4" w:space="0" w:color="auto"/>
              <w:right w:val="single" w:sz="4" w:space="0" w:color="auto"/>
            </w:tcBorders>
            <w:vAlign w:val="center"/>
            <w:hideMark/>
          </w:tcPr>
          <w:p w14:paraId="2282F7A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Daugų g. </w:t>
            </w:r>
            <w:proofErr w:type="spellStart"/>
            <w:r w:rsidRPr="00E60EDB">
              <w:rPr>
                <w:rFonts w:ascii="Times New Roman" w:eastAsia="Times New Roman" w:hAnsi="Times New Roman" w:cs="Times New Roman"/>
                <w:sz w:val="24"/>
                <w:szCs w:val="24"/>
              </w:rPr>
              <w:t>2B</w:t>
            </w:r>
            <w:proofErr w:type="spellEnd"/>
            <w:r w:rsidRPr="00E60EDB">
              <w:rPr>
                <w:rFonts w:ascii="Times New Roman" w:eastAsia="Times New Roman" w:hAnsi="Times New Roman" w:cs="Times New Roman"/>
                <w:sz w:val="24"/>
                <w:szCs w:val="24"/>
              </w:rPr>
              <w:t>, Daugai, Daugų sen.</w:t>
            </w:r>
          </w:p>
        </w:tc>
        <w:tc>
          <w:tcPr>
            <w:tcW w:w="999" w:type="dxa"/>
            <w:tcBorders>
              <w:top w:val="nil"/>
              <w:left w:val="nil"/>
              <w:bottom w:val="single" w:sz="4" w:space="0" w:color="auto"/>
              <w:right w:val="single" w:sz="4" w:space="0" w:color="auto"/>
            </w:tcBorders>
            <w:vAlign w:val="center"/>
            <w:hideMark/>
          </w:tcPr>
          <w:p w14:paraId="1562AA6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052F7C1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33828B2C"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617AA8A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18</w:t>
            </w:r>
          </w:p>
        </w:tc>
        <w:tc>
          <w:tcPr>
            <w:tcW w:w="1377" w:type="dxa"/>
            <w:tcBorders>
              <w:top w:val="nil"/>
              <w:left w:val="nil"/>
              <w:bottom w:val="single" w:sz="4" w:space="0" w:color="auto"/>
              <w:right w:val="single" w:sz="4" w:space="0" w:color="auto"/>
            </w:tcBorders>
            <w:vAlign w:val="center"/>
            <w:hideMark/>
          </w:tcPr>
          <w:p w14:paraId="39A4506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Krokialaukio seniūnija</w:t>
            </w:r>
          </w:p>
        </w:tc>
        <w:tc>
          <w:tcPr>
            <w:tcW w:w="1889" w:type="dxa"/>
            <w:tcBorders>
              <w:top w:val="nil"/>
              <w:left w:val="nil"/>
              <w:bottom w:val="single" w:sz="4" w:space="0" w:color="auto"/>
              <w:right w:val="single" w:sz="4" w:space="0" w:color="auto"/>
            </w:tcBorders>
            <w:vAlign w:val="center"/>
            <w:hideMark/>
          </w:tcPr>
          <w:p w14:paraId="6FAD5B6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Vandenvietė</w:t>
            </w:r>
          </w:p>
        </w:tc>
        <w:tc>
          <w:tcPr>
            <w:tcW w:w="2268" w:type="dxa"/>
            <w:tcBorders>
              <w:top w:val="nil"/>
              <w:left w:val="nil"/>
              <w:bottom w:val="single" w:sz="4" w:space="0" w:color="auto"/>
              <w:right w:val="single" w:sz="4" w:space="0" w:color="auto"/>
            </w:tcBorders>
            <w:vAlign w:val="center"/>
            <w:hideMark/>
          </w:tcPr>
          <w:p w14:paraId="689966E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Krakių g. </w:t>
            </w:r>
            <w:proofErr w:type="spellStart"/>
            <w:r w:rsidRPr="00E60EDB">
              <w:rPr>
                <w:rFonts w:ascii="Times New Roman" w:eastAsia="Times New Roman" w:hAnsi="Times New Roman" w:cs="Times New Roman"/>
                <w:sz w:val="24"/>
                <w:szCs w:val="24"/>
              </w:rPr>
              <w:t>5A</w:t>
            </w:r>
            <w:proofErr w:type="spellEnd"/>
            <w:r w:rsidRPr="00E60EDB">
              <w:rPr>
                <w:rFonts w:ascii="Times New Roman" w:eastAsia="Times New Roman" w:hAnsi="Times New Roman" w:cs="Times New Roman"/>
                <w:sz w:val="24"/>
                <w:szCs w:val="24"/>
              </w:rPr>
              <w:t xml:space="preserve">,  Krokialaukio </w:t>
            </w:r>
            <w:proofErr w:type="spellStart"/>
            <w:r w:rsidRPr="00E60EDB">
              <w:rPr>
                <w:rFonts w:ascii="Times New Roman" w:eastAsia="Times New Roman" w:hAnsi="Times New Roman" w:cs="Times New Roman"/>
                <w:sz w:val="24"/>
                <w:szCs w:val="24"/>
              </w:rPr>
              <w:t>mstl</w:t>
            </w:r>
            <w:proofErr w:type="spellEnd"/>
            <w:r w:rsidRPr="00E60EDB">
              <w:rPr>
                <w:rFonts w:ascii="Times New Roman" w:eastAsia="Times New Roman" w:hAnsi="Times New Roman" w:cs="Times New Roman"/>
                <w:sz w:val="24"/>
                <w:szCs w:val="24"/>
              </w:rPr>
              <w:t>, Krokialaukio sen.</w:t>
            </w:r>
          </w:p>
        </w:tc>
        <w:tc>
          <w:tcPr>
            <w:tcW w:w="999" w:type="dxa"/>
            <w:tcBorders>
              <w:top w:val="nil"/>
              <w:left w:val="nil"/>
              <w:bottom w:val="single" w:sz="4" w:space="0" w:color="auto"/>
              <w:right w:val="single" w:sz="4" w:space="0" w:color="auto"/>
            </w:tcBorders>
            <w:vAlign w:val="center"/>
            <w:hideMark/>
          </w:tcPr>
          <w:p w14:paraId="600D5A9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7B597FA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080F56A8"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3221F3A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19</w:t>
            </w:r>
          </w:p>
        </w:tc>
        <w:tc>
          <w:tcPr>
            <w:tcW w:w="1377" w:type="dxa"/>
            <w:tcBorders>
              <w:top w:val="nil"/>
              <w:left w:val="nil"/>
              <w:bottom w:val="single" w:sz="4" w:space="0" w:color="auto"/>
              <w:right w:val="single" w:sz="4" w:space="0" w:color="auto"/>
            </w:tcBorders>
            <w:vAlign w:val="center"/>
            <w:hideMark/>
          </w:tcPr>
          <w:p w14:paraId="5B8DDB6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Krokialaukio seniūnija</w:t>
            </w:r>
          </w:p>
        </w:tc>
        <w:tc>
          <w:tcPr>
            <w:tcW w:w="1889" w:type="dxa"/>
            <w:tcBorders>
              <w:top w:val="nil"/>
              <w:left w:val="nil"/>
              <w:bottom w:val="single" w:sz="4" w:space="0" w:color="auto"/>
              <w:right w:val="single" w:sz="4" w:space="0" w:color="auto"/>
            </w:tcBorders>
            <w:vAlign w:val="center"/>
            <w:hideMark/>
          </w:tcPr>
          <w:p w14:paraId="6C27216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Prie krioklio</w:t>
            </w:r>
          </w:p>
        </w:tc>
        <w:tc>
          <w:tcPr>
            <w:tcW w:w="2268" w:type="dxa"/>
            <w:tcBorders>
              <w:top w:val="nil"/>
              <w:left w:val="nil"/>
              <w:bottom w:val="single" w:sz="4" w:space="0" w:color="auto"/>
              <w:right w:val="single" w:sz="4" w:space="0" w:color="auto"/>
            </w:tcBorders>
            <w:vAlign w:val="center"/>
            <w:hideMark/>
          </w:tcPr>
          <w:p w14:paraId="3438AF6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Krokialaukio sen.</w:t>
            </w:r>
          </w:p>
        </w:tc>
        <w:tc>
          <w:tcPr>
            <w:tcW w:w="999" w:type="dxa"/>
            <w:tcBorders>
              <w:top w:val="nil"/>
              <w:left w:val="nil"/>
              <w:bottom w:val="single" w:sz="4" w:space="0" w:color="auto"/>
              <w:right w:val="single" w:sz="4" w:space="0" w:color="auto"/>
            </w:tcBorders>
            <w:vAlign w:val="center"/>
            <w:hideMark/>
          </w:tcPr>
          <w:p w14:paraId="7DAEC82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35408A8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2A15D358" w14:textId="77777777" w:rsidTr="00520C7D">
        <w:trPr>
          <w:trHeight w:val="100"/>
        </w:trPr>
        <w:tc>
          <w:tcPr>
            <w:tcW w:w="557" w:type="dxa"/>
            <w:tcBorders>
              <w:top w:val="nil"/>
              <w:left w:val="single" w:sz="4" w:space="0" w:color="auto"/>
              <w:bottom w:val="single" w:sz="4" w:space="0" w:color="auto"/>
              <w:right w:val="single" w:sz="4" w:space="0" w:color="auto"/>
            </w:tcBorders>
            <w:vAlign w:val="center"/>
            <w:hideMark/>
          </w:tcPr>
          <w:p w14:paraId="4F7C16F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lastRenderedPageBreak/>
              <w:t>20</w:t>
            </w:r>
          </w:p>
        </w:tc>
        <w:tc>
          <w:tcPr>
            <w:tcW w:w="1377" w:type="dxa"/>
            <w:tcBorders>
              <w:top w:val="nil"/>
              <w:left w:val="nil"/>
              <w:bottom w:val="single" w:sz="4" w:space="0" w:color="auto"/>
              <w:right w:val="single" w:sz="4" w:space="0" w:color="auto"/>
            </w:tcBorders>
            <w:vAlign w:val="center"/>
            <w:hideMark/>
          </w:tcPr>
          <w:p w14:paraId="6688DFF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Krokialaukio seniūnija</w:t>
            </w:r>
          </w:p>
        </w:tc>
        <w:tc>
          <w:tcPr>
            <w:tcW w:w="1889" w:type="dxa"/>
            <w:tcBorders>
              <w:top w:val="nil"/>
              <w:left w:val="nil"/>
              <w:bottom w:val="single" w:sz="4" w:space="0" w:color="auto"/>
              <w:right w:val="single" w:sz="4" w:space="0" w:color="auto"/>
            </w:tcBorders>
            <w:vAlign w:val="center"/>
            <w:hideMark/>
          </w:tcPr>
          <w:p w14:paraId="2C04B3F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Prieš žaidimo aikštelę</w:t>
            </w:r>
          </w:p>
        </w:tc>
        <w:tc>
          <w:tcPr>
            <w:tcW w:w="2268" w:type="dxa"/>
            <w:tcBorders>
              <w:top w:val="nil"/>
              <w:left w:val="nil"/>
              <w:bottom w:val="single" w:sz="4" w:space="0" w:color="auto"/>
              <w:right w:val="single" w:sz="4" w:space="0" w:color="auto"/>
            </w:tcBorders>
            <w:vAlign w:val="center"/>
            <w:hideMark/>
          </w:tcPr>
          <w:p w14:paraId="4B79BFA9" w14:textId="77777777" w:rsidR="00D226F5" w:rsidRPr="00E60EDB" w:rsidRDefault="00D226F5" w:rsidP="00D226F5">
            <w:pPr>
              <w:spacing w:after="0"/>
              <w:jc w:val="center"/>
              <w:rPr>
                <w:rFonts w:ascii="Times New Roman" w:hAnsi="Times New Roman" w:cs="Times New Roman"/>
                <w:sz w:val="24"/>
                <w:szCs w:val="24"/>
              </w:rPr>
            </w:pPr>
            <w:r w:rsidRPr="00E60EDB">
              <w:rPr>
                <w:rFonts w:ascii="Times New Roman" w:eastAsia="Times New Roman" w:hAnsi="Times New Roman" w:cs="Times New Roman"/>
                <w:sz w:val="24"/>
                <w:szCs w:val="24"/>
              </w:rPr>
              <w:t xml:space="preserve">Draugystės g. 21, </w:t>
            </w:r>
            <w:proofErr w:type="spellStart"/>
            <w:r w:rsidRPr="00E60EDB">
              <w:rPr>
                <w:rFonts w:ascii="Times New Roman" w:eastAsia="Times New Roman" w:hAnsi="Times New Roman" w:cs="Times New Roman"/>
                <w:sz w:val="24"/>
                <w:szCs w:val="24"/>
              </w:rPr>
              <w:t>Verebiejai</w:t>
            </w:r>
            <w:proofErr w:type="spellEnd"/>
            <w:r w:rsidRPr="00E60EDB">
              <w:rPr>
                <w:rFonts w:ascii="Times New Roman" w:eastAsia="Times New Roman" w:hAnsi="Times New Roman" w:cs="Times New Roman"/>
                <w:sz w:val="24"/>
                <w:szCs w:val="24"/>
              </w:rPr>
              <w:t>, Krokialaukio sen.</w:t>
            </w:r>
          </w:p>
        </w:tc>
        <w:tc>
          <w:tcPr>
            <w:tcW w:w="999" w:type="dxa"/>
            <w:tcBorders>
              <w:top w:val="nil"/>
              <w:left w:val="nil"/>
              <w:bottom w:val="single" w:sz="4" w:space="0" w:color="auto"/>
              <w:right w:val="single" w:sz="4" w:space="0" w:color="auto"/>
            </w:tcBorders>
            <w:vAlign w:val="center"/>
            <w:hideMark/>
          </w:tcPr>
          <w:p w14:paraId="18BA8C9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47AF45C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655C3EAD" w14:textId="77777777" w:rsidTr="00520C7D">
        <w:trPr>
          <w:trHeight w:val="406"/>
        </w:trPr>
        <w:tc>
          <w:tcPr>
            <w:tcW w:w="557" w:type="dxa"/>
            <w:tcBorders>
              <w:top w:val="nil"/>
              <w:left w:val="single" w:sz="4" w:space="0" w:color="auto"/>
              <w:bottom w:val="single" w:sz="4" w:space="0" w:color="auto"/>
              <w:right w:val="single" w:sz="4" w:space="0" w:color="auto"/>
            </w:tcBorders>
            <w:vAlign w:val="center"/>
            <w:hideMark/>
          </w:tcPr>
          <w:p w14:paraId="225992D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21</w:t>
            </w:r>
          </w:p>
        </w:tc>
        <w:tc>
          <w:tcPr>
            <w:tcW w:w="1377" w:type="dxa"/>
            <w:tcBorders>
              <w:top w:val="nil"/>
              <w:left w:val="nil"/>
              <w:bottom w:val="single" w:sz="4" w:space="0" w:color="auto"/>
              <w:right w:val="single" w:sz="4" w:space="0" w:color="auto"/>
            </w:tcBorders>
            <w:vAlign w:val="center"/>
            <w:hideMark/>
          </w:tcPr>
          <w:p w14:paraId="6162FA9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Krokialaukio seniūnija</w:t>
            </w:r>
          </w:p>
        </w:tc>
        <w:tc>
          <w:tcPr>
            <w:tcW w:w="1889" w:type="dxa"/>
            <w:tcBorders>
              <w:top w:val="nil"/>
              <w:left w:val="nil"/>
              <w:bottom w:val="single" w:sz="4" w:space="0" w:color="auto"/>
              <w:right w:val="single" w:sz="4" w:space="0" w:color="auto"/>
            </w:tcBorders>
            <w:vAlign w:val="center"/>
            <w:hideMark/>
          </w:tcPr>
          <w:p w14:paraId="2D34BE2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Krokialaukio seniūnija</w:t>
            </w:r>
          </w:p>
        </w:tc>
        <w:tc>
          <w:tcPr>
            <w:tcW w:w="2268" w:type="dxa"/>
            <w:tcBorders>
              <w:top w:val="nil"/>
              <w:left w:val="nil"/>
              <w:bottom w:val="single" w:sz="4" w:space="0" w:color="auto"/>
              <w:right w:val="single" w:sz="4" w:space="0" w:color="auto"/>
            </w:tcBorders>
            <w:vAlign w:val="center"/>
            <w:hideMark/>
          </w:tcPr>
          <w:p w14:paraId="5B6F168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Vytauto g. 1, Krokialaukio mstl., Krokialaukio šen.,</w:t>
            </w:r>
          </w:p>
        </w:tc>
        <w:tc>
          <w:tcPr>
            <w:tcW w:w="999" w:type="dxa"/>
            <w:tcBorders>
              <w:top w:val="nil"/>
              <w:left w:val="nil"/>
              <w:bottom w:val="single" w:sz="4" w:space="0" w:color="auto"/>
              <w:right w:val="single" w:sz="4" w:space="0" w:color="auto"/>
            </w:tcBorders>
            <w:vAlign w:val="center"/>
            <w:hideMark/>
          </w:tcPr>
          <w:p w14:paraId="4FC06D1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24261E1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 tipas stebėjimo kamera (360 aprėptis)</w:t>
            </w:r>
          </w:p>
        </w:tc>
      </w:tr>
      <w:tr w:rsidR="00D226F5" w:rsidRPr="00E60EDB" w14:paraId="0957D351"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1EDD5E2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22</w:t>
            </w:r>
          </w:p>
        </w:tc>
        <w:tc>
          <w:tcPr>
            <w:tcW w:w="1377" w:type="dxa"/>
            <w:tcBorders>
              <w:top w:val="nil"/>
              <w:left w:val="nil"/>
              <w:bottom w:val="single" w:sz="4" w:space="0" w:color="auto"/>
              <w:right w:val="single" w:sz="4" w:space="0" w:color="auto"/>
            </w:tcBorders>
            <w:vAlign w:val="center"/>
            <w:hideMark/>
          </w:tcPr>
          <w:p w14:paraId="2D718F7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Krokialaukio seniūnija</w:t>
            </w:r>
          </w:p>
        </w:tc>
        <w:tc>
          <w:tcPr>
            <w:tcW w:w="1889" w:type="dxa"/>
            <w:tcBorders>
              <w:top w:val="nil"/>
              <w:left w:val="nil"/>
              <w:bottom w:val="single" w:sz="4" w:space="0" w:color="auto"/>
              <w:right w:val="single" w:sz="4" w:space="0" w:color="auto"/>
            </w:tcBorders>
            <w:vAlign w:val="center"/>
            <w:hideMark/>
          </w:tcPr>
          <w:p w14:paraId="789A139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Krokialaukio seniūnija</w:t>
            </w:r>
          </w:p>
        </w:tc>
        <w:tc>
          <w:tcPr>
            <w:tcW w:w="2268" w:type="dxa"/>
            <w:tcBorders>
              <w:top w:val="nil"/>
              <w:left w:val="nil"/>
              <w:bottom w:val="single" w:sz="4" w:space="0" w:color="auto"/>
              <w:right w:val="single" w:sz="4" w:space="0" w:color="auto"/>
            </w:tcBorders>
            <w:vAlign w:val="center"/>
            <w:hideMark/>
          </w:tcPr>
          <w:p w14:paraId="49EE3A4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Vytauto g. 1, Krokialaukio mstl., Krokialaukio šen.,</w:t>
            </w:r>
          </w:p>
        </w:tc>
        <w:tc>
          <w:tcPr>
            <w:tcW w:w="999" w:type="dxa"/>
            <w:tcBorders>
              <w:top w:val="nil"/>
              <w:left w:val="nil"/>
              <w:bottom w:val="single" w:sz="4" w:space="0" w:color="auto"/>
              <w:right w:val="single" w:sz="4" w:space="0" w:color="auto"/>
            </w:tcBorders>
            <w:vAlign w:val="center"/>
            <w:hideMark/>
          </w:tcPr>
          <w:p w14:paraId="533EBF6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w:t>
            </w:r>
          </w:p>
        </w:tc>
        <w:tc>
          <w:tcPr>
            <w:tcW w:w="2686" w:type="dxa"/>
            <w:tcBorders>
              <w:top w:val="nil"/>
              <w:left w:val="nil"/>
              <w:bottom w:val="single" w:sz="4" w:space="0" w:color="auto"/>
              <w:right w:val="single" w:sz="4" w:space="0" w:color="auto"/>
            </w:tcBorders>
            <w:vAlign w:val="center"/>
            <w:hideMark/>
          </w:tcPr>
          <w:p w14:paraId="2942F90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4E303E17" w14:textId="77777777" w:rsidTr="00520C7D">
        <w:trPr>
          <w:trHeight w:val="304"/>
        </w:trPr>
        <w:tc>
          <w:tcPr>
            <w:tcW w:w="557" w:type="dxa"/>
            <w:tcBorders>
              <w:top w:val="nil"/>
              <w:left w:val="single" w:sz="4" w:space="0" w:color="auto"/>
              <w:bottom w:val="single" w:sz="4" w:space="0" w:color="auto"/>
              <w:right w:val="single" w:sz="4" w:space="0" w:color="auto"/>
            </w:tcBorders>
            <w:vAlign w:val="center"/>
            <w:hideMark/>
          </w:tcPr>
          <w:p w14:paraId="09527B2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23</w:t>
            </w:r>
          </w:p>
        </w:tc>
        <w:tc>
          <w:tcPr>
            <w:tcW w:w="1377" w:type="dxa"/>
            <w:tcBorders>
              <w:top w:val="nil"/>
              <w:left w:val="nil"/>
              <w:bottom w:val="single" w:sz="4" w:space="0" w:color="auto"/>
              <w:right w:val="single" w:sz="4" w:space="0" w:color="auto"/>
            </w:tcBorders>
            <w:vAlign w:val="center"/>
            <w:hideMark/>
          </w:tcPr>
          <w:p w14:paraId="3C4A7D6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Krokialaukio seniūnija</w:t>
            </w:r>
          </w:p>
        </w:tc>
        <w:tc>
          <w:tcPr>
            <w:tcW w:w="1889" w:type="dxa"/>
            <w:tcBorders>
              <w:top w:val="nil"/>
              <w:left w:val="nil"/>
              <w:bottom w:val="single" w:sz="4" w:space="0" w:color="auto"/>
              <w:right w:val="single" w:sz="4" w:space="0" w:color="auto"/>
            </w:tcBorders>
            <w:vAlign w:val="center"/>
            <w:hideMark/>
          </w:tcPr>
          <w:p w14:paraId="10B8A44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Santaikos sporto aikštelė</w:t>
            </w:r>
          </w:p>
        </w:tc>
        <w:tc>
          <w:tcPr>
            <w:tcW w:w="2268" w:type="dxa"/>
            <w:tcBorders>
              <w:top w:val="nil"/>
              <w:left w:val="nil"/>
              <w:bottom w:val="single" w:sz="4" w:space="0" w:color="auto"/>
              <w:right w:val="single" w:sz="4" w:space="0" w:color="auto"/>
            </w:tcBorders>
            <w:vAlign w:val="center"/>
            <w:hideMark/>
          </w:tcPr>
          <w:p w14:paraId="1683919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Santaikos g. 16, Santaika, Krokialaukio sen. Alytaus r.</w:t>
            </w:r>
          </w:p>
        </w:tc>
        <w:tc>
          <w:tcPr>
            <w:tcW w:w="999" w:type="dxa"/>
            <w:tcBorders>
              <w:top w:val="nil"/>
              <w:left w:val="nil"/>
              <w:bottom w:val="single" w:sz="4" w:space="0" w:color="auto"/>
              <w:right w:val="single" w:sz="4" w:space="0" w:color="auto"/>
            </w:tcBorders>
            <w:vAlign w:val="center"/>
            <w:hideMark/>
          </w:tcPr>
          <w:p w14:paraId="5075E8A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566A7C5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52E822EC" w14:textId="77777777" w:rsidTr="00520C7D">
        <w:trPr>
          <w:trHeight w:val="598"/>
        </w:trPr>
        <w:tc>
          <w:tcPr>
            <w:tcW w:w="557" w:type="dxa"/>
            <w:tcBorders>
              <w:top w:val="nil"/>
              <w:left w:val="single" w:sz="4" w:space="0" w:color="auto"/>
              <w:bottom w:val="single" w:sz="4" w:space="0" w:color="auto"/>
              <w:right w:val="single" w:sz="4" w:space="0" w:color="auto"/>
            </w:tcBorders>
            <w:vAlign w:val="center"/>
            <w:hideMark/>
          </w:tcPr>
          <w:p w14:paraId="2BCACC3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24</w:t>
            </w:r>
          </w:p>
        </w:tc>
        <w:tc>
          <w:tcPr>
            <w:tcW w:w="1377" w:type="dxa"/>
            <w:tcBorders>
              <w:top w:val="nil"/>
              <w:left w:val="nil"/>
              <w:bottom w:val="single" w:sz="4" w:space="0" w:color="auto"/>
              <w:right w:val="single" w:sz="4" w:space="0" w:color="auto"/>
            </w:tcBorders>
            <w:vAlign w:val="center"/>
            <w:hideMark/>
          </w:tcPr>
          <w:p w14:paraId="1E08A42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Krokialaukio seniūnija</w:t>
            </w:r>
          </w:p>
        </w:tc>
        <w:tc>
          <w:tcPr>
            <w:tcW w:w="1889" w:type="dxa"/>
            <w:tcBorders>
              <w:top w:val="nil"/>
              <w:left w:val="nil"/>
              <w:bottom w:val="single" w:sz="4" w:space="0" w:color="auto"/>
              <w:right w:val="single" w:sz="4" w:space="0" w:color="auto"/>
            </w:tcBorders>
            <w:vAlign w:val="center"/>
            <w:hideMark/>
          </w:tcPr>
          <w:p w14:paraId="4C8F68E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Alytaus r. Krokialaukio Tomo Noraus-Naruševičiaus gimnazija</w:t>
            </w:r>
          </w:p>
        </w:tc>
        <w:tc>
          <w:tcPr>
            <w:tcW w:w="2268" w:type="dxa"/>
            <w:tcBorders>
              <w:top w:val="nil"/>
              <w:left w:val="nil"/>
              <w:bottom w:val="single" w:sz="4" w:space="0" w:color="auto"/>
              <w:right w:val="single" w:sz="4" w:space="0" w:color="auto"/>
            </w:tcBorders>
            <w:vAlign w:val="center"/>
            <w:hideMark/>
          </w:tcPr>
          <w:p w14:paraId="34B7565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Žuvinto g. 41, Krokialaukio mstl. Krokialaukio sen.</w:t>
            </w:r>
          </w:p>
        </w:tc>
        <w:tc>
          <w:tcPr>
            <w:tcW w:w="999" w:type="dxa"/>
            <w:tcBorders>
              <w:top w:val="nil"/>
              <w:left w:val="nil"/>
              <w:bottom w:val="single" w:sz="4" w:space="0" w:color="auto"/>
              <w:right w:val="single" w:sz="4" w:space="0" w:color="auto"/>
            </w:tcBorders>
            <w:vAlign w:val="center"/>
            <w:hideMark/>
          </w:tcPr>
          <w:p w14:paraId="7878B9F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w:t>
            </w:r>
          </w:p>
        </w:tc>
        <w:tc>
          <w:tcPr>
            <w:tcW w:w="2686" w:type="dxa"/>
            <w:tcBorders>
              <w:top w:val="nil"/>
              <w:left w:val="nil"/>
              <w:bottom w:val="single" w:sz="4" w:space="0" w:color="auto"/>
              <w:right w:val="single" w:sz="4" w:space="0" w:color="auto"/>
            </w:tcBorders>
            <w:vAlign w:val="center"/>
            <w:hideMark/>
          </w:tcPr>
          <w:p w14:paraId="4A845CC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023DEB20" w14:textId="77777777" w:rsidTr="00520C7D">
        <w:trPr>
          <w:trHeight w:val="222"/>
        </w:trPr>
        <w:tc>
          <w:tcPr>
            <w:tcW w:w="557" w:type="dxa"/>
            <w:tcBorders>
              <w:top w:val="nil"/>
              <w:left w:val="single" w:sz="4" w:space="0" w:color="auto"/>
              <w:bottom w:val="single" w:sz="4" w:space="0" w:color="auto"/>
              <w:right w:val="single" w:sz="4" w:space="0" w:color="auto"/>
            </w:tcBorders>
            <w:vAlign w:val="center"/>
            <w:hideMark/>
          </w:tcPr>
          <w:p w14:paraId="2E908F6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25</w:t>
            </w:r>
          </w:p>
        </w:tc>
        <w:tc>
          <w:tcPr>
            <w:tcW w:w="1377" w:type="dxa"/>
            <w:tcBorders>
              <w:top w:val="nil"/>
              <w:left w:val="nil"/>
              <w:bottom w:val="single" w:sz="4" w:space="0" w:color="auto"/>
              <w:right w:val="single" w:sz="4" w:space="0" w:color="auto"/>
            </w:tcBorders>
            <w:noWrap/>
            <w:vAlign w:val="center"/>
            <w:hideMark/>
          </w:tcPr>
          <w:p w14:paraId="7ADA29D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Miroslavo seniūnija</w:t>
            </w:r>
          </w:p>
        </w:tc>
        <w:tc>
          <w:tcPr>
            <w:tcW w:w="1889" w:type="dxa"/>
            <w:tcBorders>
              <w:top w:val="nil"/>
              <w:left w:val="nil"/>
              <w:bottom w:val="single" w:sz="4" w:space="0" w:color="auto"/>
              <w:right w:val="single" w:sz="4" w:space="0" w:color="auto"/>
            </w:tcBorders>
            <w:vAlign w:val="center"/>
            <w:hideMark/>
          </w:tcPr>
          <w:p w14:paraId="1E83617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Miroslavo vandenvietė</w:t>
            </w:r>
          </w:p>
        </w:tc>
        <w:tc>
          <w:tcPr>
            <w:tcW w:w="2268" w:type="dxa"/>
            <w:tcBorders>
              <w:top w:val="nil"/>
              <w:left w:val="nil"/>
              <w:bottom w:val="single" w:sz="4" w:space="0" w:color="auto"/>
              <w:right w:val="single" w:sz="4" w:space="0" w:color="auto"/>
            </w:tcBorders>
            <w:vAlign w:val="center"/>
            <w:hideMark/>
          </w:tcPr>
          <w:p w14:paraId="313ED598"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Olakalnio</w:t>
            </w:r>
            <w:proofErr w:type="spellEnd"/>
            <w:r w:rsidRPr="00E60EDB">
              <w:rPr>
                <w:rFonts w:ascii="Times New Roman" w:eastAsia="Times New Roman" w:hAnsi="Times New Roman" w:cs="Times New Roman"/>
                <w:sz w:val="24"/>
                <w:szCs w:val="24"/>
              </w:rPr>
              <w:t xml:space="preserve"> g. 26, Bendrių k., Miroslavo sen.,</w:t>
            </w:r>
          </w:p>
        </w:tc>
        <w:tc>
          <w:tcPr>
            <w:tcW w:w="999" w:type="dxa"/>
            <w:tcBorders>
              <w:top w:val="nil"/>
              <w:left w:val="nil"/>
              <w:bottom w:val="single" w:sz="4" w:space="0" w:color="auto"/>
              <w:right w:val="single" w:sz="4" w:space="0" w:color="auto"/>
            </w:tcBorders>
            <w:vAlign w:val="center"/>
            <w:hideMark/>
          </w:tcPr>
          <w:p w14:paraId="5294E70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356F19C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54ED2CBC"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1C71E4B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26</w:t>
            </w:r>
          </w:p>
        </w:tc>
        <w:tc>
          <w:tcPr>
            <w:tcW w:w="1377" w:type="dxa"/>
            <w:tcBorders>
              <w:top w:val="nil"/>
              <w:left w:val="nil"/>
              <w:bottom w:val="single" w:sz="4" w:space="0" w:color="auto"/>
              <w:right w:val="single" w:sz="4" w:space="0" w:color="auto"/>
            </w:tcBorders>
            <w:noWrap/>
            <w:vAlign w:val="center"/>
            <w:hideMark/>
          </w:tcPr>
          <w:p w14:paraId="585F51B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Miroslavo seniūnija</w:t>
            </w:r>
          </w:p>
        </w:tc>
        <w:tc>
          <w:tcPr>
            <w:tcW w:w="1889" w:type="dxa"/>
            <w:tcBorders>
              <w:top w:val="nil"/>
              <w:left w:val="nil"/>
              <w:bottom w:val="single" w:sz="4" w:space="0" w:color="auto"/>
              <w:right w:val="single" w:sz="4" w:space="0" w:color="auto"/>
            </w:tcBorders>
            <w:vAlign w:val="center"/>
            <w:hideMark/>
          </w:tcPr>
          <w:p w14:paraId="5BCF9EAB"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BĮ</w:t>
            </w:r>
            <w:proofErr w:type="spellEnd"/>
            <w:r w:rsidRPr="00E60EDB">
              <w:rPr>
                <w:rFonts w:ascii="Times New Roman" w:eastAsia="Times New Roman" w:hAnsi="Times New Roman" w:cs="Times New Roman"/>
                <w:sz w:val="24"/>
                <w:szCs w:val="24"/>
              </w:rPr>
              <w:t xml:space="preserve"> „Miroslavo Globos Namai“</w:t>
            </w:r>
          </w:p>
        </w:tc>
        <w:tc>
          <w:tcPr>
            <w:tcW w:w="2268" w:type="dxa"/>
            <w:tcBorders>
              <w:top w:val="nil"/>
              <w:left w:val="nil"/>
              <w:bottom w:val="single" w:sz="4" w:space="0" w:color="auto"/>
              <w:right w:val="single" w:sz="4" w:space="0" w:color="auto"/>
            </w:tcBorders>
            <w:vAlign w:val="center"/>
            <w:hideMark/>
          </w:tcPr>
          <w:p w14:paraId="4706EC4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Dainavos g. 3, Miroslavo k., Miroslavo sen.,</w:t>
            </w:r>
          </w:p>
        </w:tc>
        <w:tc>
          <w:tcPr>
            <w:tcW w:w="999" w:type="dxa"/>
            <w:tcBorders>
              <w:top w:val="nil"/>
              <w:left w:val="nil"/>
              <w:bottom w:val="single" w:sz="4" w:space="0" w:color="auto"/>
              <w:right w:val="single" w:sz="4" w:space="0" w:color="auto"/>
            </w:tcBorders>
            <w:vAlign w:val="center"/>
            <w:hideMark/>
          </w:tcPr>
          <w:p w14:paraId="6FA21CD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3938D91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2F56C48F" w14:textId="77777777" w:rsidTr="00520C7D">
        <w:trPr>
          <w:trHeight w:val="402"/>
        </w:trPr>
        <w:tc>
          <w:tcPr>
            <w:tcW w:w="557" w:type="dxa"/>
            <w:tcBorders>
              <w:top w:val="nil"/>
              <w:left w:val="single" w:sz="4" w:space="0" w:color="auto"/>
              <w:bottom w:val="single" w:sz="4" w:space="0" w:color="auto"/>
              <w:right w:val="single" w:sz="4" w:space="0" w:color="auto"/>
            </w:tcBorders>
            <w:vAlign w:val="center"/>
            <w:hideMark/>
          </w:tcPr>
          <w:p w14:paraId="29D9F8E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27</w:t>
            </w:r>
          </w:p>
        </w:tc>
        <w:tc>
          <w:tcPr>
            <w:tcW w:w="1377" w:type="dxa"/>
            <w:tcBorders>
              <w:top w:val="nil"/>
              <w:left w:val="nil"/>
              <w:bottom w:val="single" w:sz="4" w:space="0" w:color="auto"/>
              <w:right w:val="single" w:sz="4" w:space="0" w:color="auto"/>
            </w:tcBorders>
            <w:noWrap/>
            <w:vAlign w:val="center"/>
            <w:hideMark/>
          </w:tcPr>
          <w:p w14:paraId="2A2F3A4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Miroslavo seniūnija</w:t>
            </w:r>
          </w:p>
        </w:tc>
        <w:tc>
          <w:tcPr>
            <w:tcW w:w="1889" w:type="dxa"/>
            <w:tcBorders>
              <w:top w:val="nil"/>
              <w:left w:val="nil"/>
              <w:bottom w:val="single" w:sz="4" w:space="0" w:color="auto"/>
              <w:right w:val="single" w:sz="4" w:space="0" w:color="auto"/>
            </w:tcBorders>
            <w:vAlign w:val="center"/>
            <w:hideMark/>
          </w:tcPr>
          <w:p w14:paraId="70DC30C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Priešais  žaidimo aikštelę</w:t>
            </w:r>
          </w:p>
        </w:tc>
        <w:tc>
          <w:tcPr>
            <w:tcW w:w="2268" w:type="dxa"/>
            <w:tcBorders>
              <w:top w:val="nil"/>
              <w:left w:val="nil"/>
              <w:bottom w:val="single" w:sz="4" w:space="0" w:color="auto"/>
              <w:right w:val="single" w:sz="4" w:space="0" w:color="auto"/>
            </w:tcBorders>
            <w:vAlign w:val="center"/>
            <w:hideMark/>
          </w:tcPr>
          <w:p w14:paraId="4A49155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Dainavos g. 7, Miroslavo k., Miroslavo sen.,</w:t>
            </w:r>
          </w:p>
        </w:tc>
        <w:tc>
          <w:tcPr>
            <w:tcW w:w="999" w:type="dxa"/>
            <w:tcBorders>
              <w:top w:val="nil"/>
              <w:left w:val="nil"/>
              <w:bottom w:val="single" w:sz="4" w:space="0" w:color="auto"/>
              <w:right w:val="single" w:sz="4" w:space="0" w:color="auto"/>
            </w:tcBorders>
            <w:vAlign w:val="center"/>
            <w:hideMark/>
          </w:tcPr>
          <w:p w14:paraId="70C4A7F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436C5DC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 tipas stebėjimo kamera (360 aprėptis)</w:t>
            </w:r>
          </w:p>
        </w:tc>
      </w:tr>
      <w:tr w:rsidR="00D226F5" w:rsidRPr="00E60EDB" w14:paraId="3A1549AF"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2EBF61F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28</w:t>
            </w:r>
          </w:p>
        </w:tc>
        <w:tc>
          <w:tcPr>
            <w:tcW w:w="1377" w:type="dxa"/>
            <w:tcBorders>
              <w:top w:val="nil"/>
              <w:left w:val="nil"/>
              <w:bottom w:val="single" w:sz="4" w:space="0" w:color="auto"/>
              <w:right w:val="single" w:sz="4" w:space="0" w:color="auto"/>
            </w:tcBorders>
            <w:noWrap/>
            <w:vAlign w:val="center"/>
            <w:hideMark/>
          </w:tcPr>
          <w:p w14:paraId="7F1D12A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Miroslavo seniūnija</w:t>
            </w:r>
          </w:p>
        </w:tc>
        <w:tc>
          <w:tcPr>
            <w:tcW w:w="1889" w:type="dxa"/>
            <w:tcBorders>
              <w:top w:val="nil"/>
              <w:left w:val="nil"/>
              <w:bottom w:val="single" w:sz="4" w:space="0" w:color="auto"/>
              <w:right w:val="single" w:sz="4" w:space="0" w:color="auto"/>
            </w:tcBorders>
            <w:vAlign w:val="center"/>
            <w:hideMark/>
          </w:tcPr>
          <w:p w14:paraId="19622C3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Priešais  žaidimo aikštelę</w:t>
            </w:r>
          </w:p>
        </w:tc>
        <w:tc>
          <w:tcPr>
            <w:tcW w:w="2268" w:type="dxa"/>
            <w:tcBorders>
              <w:top w:val="nil"/>
              <w:left w:val="nil"/>
              <w:bottom w:val="single" w:sz="4" w:space="0" w:color="auto"/>
              <w:right w:val="single" w:sz="4" w:space="0" w:color="auto"/>
            </w:tcBorders>
            <w:vAlign w:val="center"/>
            <w:hideMark/>
          </w:tcPr>
          <w:p w14:paraId="6646609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Dainavos g. 7, Miroslavo k., Miroslavo sen.,</w:t>
            </w:r>
          </w:p>
        </w:tc>
        <w:tc>
          <w:tcPr>
            <w:tcW w:w="999" w:type="dxa"/>
            <w:tcBorders>
              <w:top w:val="nil"/>
              <w:left w:val="nil"/>
              <w:bottom w:val="single" w:sz="4" w:space="0" w:color="auto"/>
              <w:right w:val="single" w:sz="4" w:space="0" w:color="auto"/>
            </w:tcBorders>
            <w:vAlign w:val="center"/>
            <w:hideMark/>
          </w:tcPr>
          <w:p w14:paraId="34F4664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1F05BC4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65F59393" w14:textId="77777777" w:rsidTr="00520C7D">
        <w:trPr>
          <w:trHeight w:val="169"/>
        </w:trPr>
        <w:tc>
          <w:tcPr>
            <w:tcW w:w="557" w:type="dxa"/>
            <w:tcBorders>
              <w:top w:val="nil"/>
              <w:left w:val="single" w:sz="4" w:space="0" w:color="auto"/>
              <w:bottom w:val="single" w:sz="4" w:space="0" w:color="auto"/>
              <w:right w:val="single" w:sz="4" w:space="0" w:color="auto"/>
            </w:tcBorders>
            <w:vAlign w:val="center"/>
            <w:hideMark/>
          </w:tcPr>
          <w:p w14:paraId="5DB8A08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29</w:t>
            </w:r>
          </w:p>
        </w:tc>
        <w:tc>
          <w:tcPr>
            <w:tcW w:w="1377" w:type="dxa"/>
            <w:tcBorders>
              <w:top w:val="nil"/>
              <w:left w:val="nil"/>
              <w:bottom w:val="single" w:sz="4" w:space="0" w:color="auto"/>
              <w:right w:val="single" w:sz="4" w:space="0" w:color="auto"/>
            </w:tcBorders>
            <w:noWrap/>
            <w:vAlign w:val="center"/>
            <w:hideMark/>
          </w:tcPr>
          <w:p w14:paraId="0EF25E3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Miroslavo seniūnija</w:t>
            </w:r>
          </w:p>
        </w:tc>
        <w:tc>
          <w:tcPr>
            <w:tcW w:w="1889" w:type="dxa"/>
            <w:tcBorders>
              <w:top w:val="nil"/>
              <w:left w:val="nil"/>
              <w:bottom w:val="single" w:sz="4" w:space="0" w:color="auto"/>
              <w:right w:val="single" w:sz="4" w:space="0" w:color="auto"/>
            </w:tcBorders>
            <w:vAlign w:val="center"/>
            <w:hideMark/>
          </w:tcPr>
          <w:p w14:paraId="0315264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Kumečių scena</w:t>
            </w:r>
          </w:p>
        </w:tc>
        <w:tc>
          <w:tcPr>
            <w:tcW w:w="2268" w:type="dxa"/>
            <w:tcBorders>
              <w:top w:val="nil"/>
              <w:left w:val="nil"/>
              <w:bottom w:val="single" w:sz="4" w:space="0" w:color="auto"/>
              <w:right w:val="single" w:sz="4" w:space="0" w:color="auto"/>
            </w:tcBorders>
            <w:vAlign w:val="center"/>
            <w:hideMark/>
          </w:tcPr>
          <w:p w14:paraId="5D6ADB9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Ežero g. 58 </w:t>
            </w:r>
            <w:proofErr w:type="spellStart"/>
            <w:r w:rsidRPr="00E60EDB">
              <w:rPr>
                <w:rFonts w:ascii="Times New Roman" w:eastAsia="Times New Roman" w:hAnsi="Times New Roman" w:cs="Times New Roman"/>
                <w:sz w:val="24"/>
                <w:szCs w:val="24"/>
              </w:rPr>
              <w:t>Viešnagiai</w:t>
            </w:r>
            <w:proofErr w:type="spellEnd"/>
            <w:r w:rsidRPr="00E60EDB">
              <w:rPr>
                <w:rFonts w:ascii="Times New Roman" w:eastAsia="Times New Roman" w:hAnsi="Times New Roman" w:cs="Times New Roman"/>
                <w:sz w:val="24"/>
                <w:szCs w:val="24"/>
              </w:rPr>
              <w:t>, Miroslavo sen.,</w:t>
            </w:r>
          </w:p>
        </w:tc>
        <w:tc>
          <w:tcPr>
            <w:tcW w:w="999" w:type="dxa"/>
            <w:tcBorders>
              <w:top w:val="nil"/>
              <w:left w:val="nil"/>
              <w:bottom w:val="single" w:sz="4" w:space="0" w:color="auto"/>
              <w:right w:val="single" w:sz="4" w:space="0" w:color="auto"/>
            </w:tcBorders>
            <w:vAlign w:val="center"/>
            <w:hideMark/>
          </w:tcPr>
          <w:p w14:paraId="67763F1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3E5F380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28ED8F04" w14:textId="77777777" w:rsidTr="00520C7D">
        <w:trPr>
          <w:trHeight w:val="196"/>
        </w:trPr>
        <w:tc>
          <w:tcPr>
            <w:tcW w:w="557" w:type="dxa"/>
            <w:tcBorders>
              <w:top w:val="nil"/>
              <w:left w:val="single" w:sz="4" w:space="0" w:color="auto"/>
              <w:bottom w:val="single" w:sz="4" w:space="0" w:color="auto"/>
              <w:right w:val="single" w:sz="4" w:space="0" w:color="auto"/>
            </w:tcBorders>
            <w:vAlign w:val="center"/>
            <w:hideMark/>
          </w:tcPr>
          <w:p w14:paraId="192B543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30</w:t>
            </w:r>
          </w:p>
        </w:tc>
        <w:tc>
          <w:tcPr>
            <w:tcW w:w="1377" w:type="dxa"/>
            <w:tcBorders>
              <w:top w:val="nil"/>
              <w:left w:val="nil"/>
              <w:bottom w:val="single" w:sz="4" w:space="0" w:color="auto"/>
              <w:right w:val="single" w:sz="4" w:space="0" w:color="auto"/>
            </w:tcBorders>
            <w:noWrap/>
            <w:vAlign w:val="center"/>
            <w:hideMark/>
          </w:tcPr>
          <w:p w14:paraId="2E4B2F8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Miroslavo seniūnija</w:t>
            </w:r>
          </w:p>
        </w:tc>
        <w:tc>
          <w:tcPr>
            <w:tcW w:w="1889" w:type="dxa"/>
            <w:tcBorders>
              <w:top w:val="nil"/>
              <w:left w:val="nil"/>
              <w:bottom w:val="single" w:sz="4" w:space="0" w:color="auto"/>
              <w:right w:val="single" w:sz="4" w:space="0" w:color="auto"/>
            </w:tcBorders>
            <w:vAlign w:val="center"/>
            <w:hideMark/>
          </w:tcPr>
          <w:p w14:paraId="156A3A1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Alytaus r. Miroslavo gimnazija</w:t>
            </w:r>
          </w:p>
        </w:tc>
        <w:tc>
          <w:tcPr>
            <w:tcW w:w="2268" w:type="dxa"/>
            <w:tcBorders>
              <w:top w:val="nil"/>
              <w:left w:val="nil"/>
              <w:bottom w:val="single" w:sz="4" w:space="0" w:color="auto"/>
              <w:right w:val="single" w:sz="4" w:space="0" w:color="auto"/>
            </w:tcBorders>
            <w:vAlign w:val="center"/>
            <w:hideMark/>
          </w:tcPr>
          <w:p w14:paraId="2742354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Vienuolyno g. 16, Miroslavo k. Miroslavo sen.,</w:t>
            </w:r>
          </w:p>
        </w:tc>
        <w:tc>
          <w:tcPr>
            <w:tcW w:w="999" w:type="dxa"/>
            <w:tcBorders>
              <w:top w:val="nil"/>
              <w:left w:val="nil"/>
              <w:bottom w:val="single" w:sz="4" w:space="0" w:color="auto"/>
              <w:right w:val="single" w:sz="4" w:space="0" w:color="auto"/>
            </w:tcBorders>
            <w:vAlign w:val="center"/>
            <w:hideMark/>
          </w:tcPr>
          <w:p w14:paraId="3201D65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0B892F7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3D7B8801"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3C94503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31</w:t>
            </w:r>
          </w:p>
        </w:tc>
        <w:tc>
          <w:tcPr>
            <w:tcW w:w="1377" w:type="dxa"/>
            <w:tcBorders>
              <w:top w:val="nil"/>
              <w:left w:val="nil"/>
              <w:bottom w:val="single" w:sz="4" w:space="0" w:color="auto"/>
              <w:right w:val="single" w:sz="4" w:space="0" w:color="auto"/>
            </w:tcBorders>
            <w:noWrap/>
            <w:vAlign w:val="center"/>
            <w:hideMark/>
          </w:tcPr>
          <w:p w14:paraId="20D5231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Miroslavo seniūnija</w:t>
            </w:r>
          </w:p>
        </w:tc>
        <w:tc>
          <w:tcPr>
            <w:tcW w:w="1889" w:type="dxa"/>
            <w:tcBorders>
              <w:top w:val="nil"/>
              <w:left w:val="nil"/>
              <w:bottom w:val="single" w:sz="4" w:space="0" w:color="auto"/>
              <w:right w:val="single" w:sz="4" w:space="0" w:color="auto"/>
            </w:tcBorders>
            <w:vAlign w:val="center"/>
            <w:hideMark/>
          </w:tcPr>
          <w:p w14:paraId="2BAF370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Kumečių sporto aikštelė</w:t>
            </w:r>
          </w:p>
        </w:tc>
        <w:tc>
          <w:tcPr>
            <w:tcW w:w="2268" w:type="dxa"/>
            <w:tcBorders>
              <w:top w:val="nil"/>
              <w:left w:val="nil"/>
              <w:bottom w:val="single" w:sz="4" w:space="0" w:color="auto"/>
              <w:right w:val="single" w:sz="4" w:space="0" w:color="auto"/>
            </w:tcBorders>
            <w:vAlign w:val="center"/>
            <w:hideMark/>
          </w:tcPr>
          <w:p w14:paraId="7BDE673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Dainavos g. 32, Kumečių k., Miroslavo sen.</w:t>
            </w:r>
          </w:p>
        </w:tc>
        <w:tc>
          <w:tcPr>
            <w:tcW w:w="999" w:type="dxa"/>
            <w:tcBorders>
              <w:top w:val="nil"/>
              <w:left w:val="nil"/>
              <w:bottom w:val="single" w:sz="4" w:space="0" w:color="auto"/>
              <w:right w:val="single" w:sz="4" w:space="0" w:color="auto"/>
            </w:tcBorders>
            <w:vAlign w:val="center"/>
            <w:hideMark/>
          </w:tcPr>
          <w:p w14:paraId="1E2BD11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1200A30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023D0A06" w14:textId="77777777" w:rsidTr="00520C7D">
        <w:trPr>
          <w:trHeight w:val="375"/>
        </w:trPr>
        <w:tc>
          <w:tcPr>
            <w:tcW w:w="557" w:type="dxa"/>
            <w:tcBorders>
              <w:top w:val="nil"/>
              <w:left w:val="single" w:sz="4" w:space="0" w:color="auto"/>
              <w:bottom w:val="single" w:sz="4" w:space="0" w:color="auto"/>
              <w:right w:val="single" w:sz="4" w:space="0" w:color="auto"/>
            </w:tcBorders>
            <w:vAlign w:val="center"/>
            <w:hideMark/>
          </w:tcPr>
          <w:p w14:paraId="471D723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32</w:t>
            </w:r>
          </w:p>
        </w:tc>
        <w:tc>
          <w:tcPr>
            <w:tcW w:w="1377" w:type="dxa"/>
            <w:tcBorders>
              <w:top w:val="nil"/>
              <w:left w:val="nil"/>
              <w:bottom w:val="single" w:sz="4" w:space="0" w:color="auto"/>
              <w:right w:val="single" w:sz="4" w:space="0" w:color="auto"/>
            </w:tcBorders>
            <w:vAlign w:val="center"/>
            <w:hideMark/>
          </w:tcPr>
          <w:p w14:paraId="4FB4933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Nemunaičio seniūnija</w:t>
            </w:r>
          </w:p>
        </w:tc>
        <w:tc>
          <w:tcPr>
            <w:tcW w:w="1889" w:type="dxa"/>
            <w:tcBorders>
              <w:top w:val="nil"/>
              <w:left w:val="nil"/>
              <w:bottom w:val="single" w:sz="4" w:space="0" w:color="auto"/>
              <w:right w:val="single" w:sz="4" w:space="0" w:color="auto"/>
            </w:tcBorders>
            <w:vAlign w:val="center"/>
            <w:hideMark/>
          </w:tcPr>
          <w:p w14:paraId="5D812F0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Nemunaičio seniūnijos pastatas</w:t>
            </w:r>
          </w:p>
        </w:tc>
        <w:tc>
          <w:tcPr>
            <w:tcW w:w="2268" w:type="dxa"/>
            <w:tcBorders>
              <w:top w:val="nil"/>
              <w:left w:val="nil"/>
              <w:bottom w:val="single" w:sz="4" w:space="0" w:color="auto"/>
              <w:right w:val="single" w:sz="4" w:space="0" w:color="auto"/>
            </w:tcBorders>
            <w:vAlign w:val="center"/>
            <w:hideMark/>
          </w:tcPr>
          <w:p w14:paraId="3FF6DFC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Vytauto g. 44, Nemunaičio mstl., Nemunaičio sen.,</w:t>
            </w:r>
          </w:p>
        </w:tc>
        <w:tc>
          <w:tcPr>
            <w:tcW w:w="999" w:type="dxa"/>
            <w:tcBorders>
              <w:top w:val="nil"/>
              <w:left w:val="nil"/>
              <w:bottom w:val="single" w:sz="4" w:space="0" w:color="auto"/>
              <w:right w:val="single" w:sz="4" w:space="0" w:color="auto"/>
            </w:tcBorders>
            <w:vAlign w:val="center"/>
            <w:hideMark/>
          </w:tcPr>
          <w:p w14:paraId="7CF4089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38FAA29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0516FE34" w14:textId="77777777" w:rsidTr="00520C7D">
        <w:trPr>
          <w:trHeight w:val="401"/>
        </w:trPr>
        <w:tc>
          <w:tcPr>
            <w:tcW w:w="557" w:type="dxa"/>
            <w:tcBorders>
              <w:top w:val="nil"/>
              <w:left w:val="single" w:sz="4" w:space="0" w:color="auto"/>
              <w:bottom w:val="single" w:sz="4" w:space="0" w:color="auto"/>
              <w:right w:val="single" w:sz="4" w:space="0" w:color="auto"/>
            </w:tcBorders>
            <w:vAlign w:val="center"/>
            <w:hideMark/>
          </w:tcPr>
          <w:p w14:paraId="7AB6495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33</w:t>
            </w:r>
          </w:p>
        </w:tc>
        <w:tc>
          <w:tcPr>
            <w:tcW w:w="1377" w:type="dxa"/>
            <w:tcBorders>
              <w:top w:val="nil"/>
              <w:left w:val="nil"/>
              <w:bottom w:val="single" w:sz="4" w:space="0" w:color="auto"/>
              <w:right w:val="single" w:sz="4" w:space="0" w:color="auto"/>
            </w:tcBorders>
            <w:vAlign w:val="center"/>
            <w:hideMark/>
          </w:tcPr>
          <w:p w14:paraId="3E29760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Nemunaičio seniūnija</w:t>
            </w:r>
          </w:p>
        </w:tc>
        <w:tc>
          <w:tcPr>
            <w:tcW w:w="1889" w:type="dxa"/>
            <w:tcBorders>
              <w:top w:val="nil"/>
              <w:left w:val="nil"/>
              <w:bottom w:val="single" w:sz="4" w:space="0" w:color="auto"/>
              <w:right w:val="single" w:sz="4" w:space="0" w:color="auto"/>
            </w:tcBorders>
            <w:vAlign w:val="center"/>
            <w:hideMark/>
          </w:tcPr>
          <w:p w14:paraId="57A234C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Nemunaičio seniūnijos pastatas</w:t>
            </w:r>
          </w:p>
        </w:tc>
        <w:tc>
          <w:tcPr>
            <w:tcW w:w="2268" w:type="dxa"/>
            <w:tcBorders>
              <w:top w:val="nil"/>
              <w:left w:val="nil"/>
              <w:bottom w:val="single" w:sz="4" w:space="0" w:color="auto"/>
              <w:right w:val="single" w:sz="4" w:space="0" w:color="auto"/>
            </w:tcBorders>
            <w:vAlign w:val="center"/>
            <w:hideMark/>
          </w:tcPr>
          <w:p w14:paraId="04CF734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Vytauto g. 44, Nemunaičio mstl., Nemunaičio sen.</w:t>
            </w:r>
          </w:p>
        </w:tc>
        <w:tc>
          <w:tcPr>
            <w:tcW w:w="999" w:type="dxa"/>
            <w:tcBorders>
              <w:top w:val="nil"/>
              <w:left w:val="nil"/>
              <w:bottom w:val="single" w:sz="4" w:space="0" w:color="auto"/>
              <w:right w:val="single" w:sz="4" w:space="0" w:color="auto"/>
            </w:tcBorders>
            <w:vAlign w:val="center"/>
            <w:hideMark/>
          </w:tcPr>
          <w:p w14:paraId="25868BD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35AE91A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49929329"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5E22C36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34</w:t>
            </w:r>
          </w:p>
        </w:tc>
        <w:tc>
          <w:tcPr>
            <w:tcW w:w="1377" w:type="dxa"/>
            <w:tcBorders>
              <w:top w:val="nil"/>
              <w:left w:val="nil"/>
              <w:bottom w:val="single" w:sz="4" w:space="0" w:color="auto"/>
              <w:right w:val="single" w:sz="4" w:space="0" w:color="auto"/>
            </w:tcBorders>
            <w:vAlign w:val="center"/>
            <w:hideMark/>
          </w:tcPr>
          <w:p w14:paraId="76AEBD8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Nemunaičio seniūnija</w:t>
            </w:r>
          </w:p>
        </w:tc>
        <w:tc>
          <w:tcPr>
            <w:tcW w:w="1889" w:type="dxa"/>
            <w:tcBorders>
              <w:top w:val="nil"/>
              <w:left w:val="nil"/>
              <w:bottom w:val="single" w:sz="4" w:space="0" w:color="auto"/>
              <w:right w:val="single" w:sz="4" w:space="0" w:color="auto"/>
            </w:tcBorders>
            <w:vAlign w:val="center"/>
            <w:hideMark/>
          </w:tcPr>
          <w:p w14:paraId="28A8C01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Sporto aikštynas</w:t>
            </w:r>
          </w:p>
        </w:tc>
        <w:tc>
          <w:tcPr>
            <w:tcW w:w="2268" w:type="dxa"/>
            <w:tcBorders>
              <w:top w:val="nil"/>
              <w:left w:val="nil"/>
              <w:bottom w:val="single" w:sz="4" w:space="0" w:color="auto"/>
              <w:right w:val="single" w:sz="4" w:space="0" w:color="auto"/>
            </w:tcBorders>
            <w:vAlign w:val="center"/>
            <w:hideMark/>
          </w:tcPr>
          <w:p w14:paraId="6CDE6EC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Vytauto g. 44, Nemunaičio mstl., Nemunaičio sen.</w:t>
            </w:r>
          </w:p>
        </w:tc>
        <w:tc>
          <w:tcPr>
            <w:tcW w:w="999" w:type="dxa"/>
            <w:tcBorders>
              <w:top w:val="nil"/>
              <w:left w:val="nil"/>
              <w:bottom w:val="single" w:sz="4" w:space="0" w:color="auto"/>
              <w:right w:val="single" w:sz="4" w:space="0" w:color="auto"/>
            </w:tcBorders>
            <w:vAlign w:val="center"/>
            <w:hideMark/>
          </w:tcPr>
          <w:p w14:paraId="2C4D81A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3473626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79A91905" w14:textId="77777777" w:rsidTr="00520C7D">
        <w:trPr>
          <w:trHeight w:val="624"/>
        </w:trPr>
        <w:tc>
          <w:tcPr>
            <w:tcW w:w="557" w:type="dxa"/>
            <w:tcBorders>
              <w:top w:val="nil"/>
              <w:left w:val="single" w:sz="4" w:space="0" w:color="auto"/>
              <w:bottom w:val="single" w:sz="4" w:space="0" w:color="auto"/>
              <w:right w:val="single" w:sz="4" w:space="0" w:color="auto"/>
            </w:tcBorders>
            <w:vAlign w:val="center"/>
            <w:hideMark/>
          </w:tcPr>
          <w:p w14:paraId="172456E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35</w:t>
            </w:r>
          </w:p>
        </w:tc>
        <w:tc>
          <w:tcPr>
            <w:tcW w:w="1377" w:type="dxa"/>
            <w:tcBorders>
              <w:top w:val="nil"/>
              <w:left w:val="nil"/>
              <w:bottom w:val="single" w:sz="4" w:space="0" w:color="auto"/>
              <w:right w:val="single" w:sz="4" w:space="0" w:color="auto"/>
            </w:tcBorders>
            <w:vAlign w:val="center"/>
            <w:hideMark/>
          </w:tcPr>
          <w:p w14:paraId="6826889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Nemunaičio seniūnija</w:t>
            </w:r>
          </w:p>
        </w:tc>
        <w:tc>
          <w:tcPr>
            <w:tcW w:w="1889" w:type="dxa"/>
            <w:tcBorders>
              <w:top w:val="nil"/>
              <w:left w:val="nil"/>
              <w:bottom w:val="single" w:sz="4" w:space="0" w:color="auto"/>
              <w:right w:val="single" w:sz="4" w:space="0" w:color="auto"/>
            </w:tcBorders>
            <w:vAlign w:val="center"/>
            <w:hideMark/>
          </w:tcPr>
          <w:p w14:paraId="2952532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Kelyje 1102</w:t>
            </w:r>
          </w:p>
        </w:tc>
        <w:tc>
          <w:tcPr>
            <w:tcW w:w="2268" w:type="dxa"/>
            <w:tcBorders>
              <w:top w:val="nil"/>
              <w:left w:val="nil"/>
              <w:bottom w:val="single" w:sz="4" w:space="0" w:color="auto"/>
              <w:right w:val="single" w:sz="4" w:space="0" w:color="auto"/>
            </w:tcBorders>
            <w:vAlign w:val="center"/>
            <w:hideMark/>
          </w:tcPr>
          <w:p w14:paraId="564C102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Kelyje 1102, Nemunaitis</w:t>
            </w:r>
          </w:p>
        </w:tc>
        <w:tc>
          <w:tcPr>
            <w:tcW w:w="999" w:type="dxa"/>
            <w:tcBorders>
              <w:top w:val="nil"/>
              <w:left w:val="nil"/>
              <w:bottom w:val="single" w:sz="4" w:space="0" w:color="auto"/>
              <w:right w:val="single" w:sz="4" w:space="0" w:color="auto"/>
            </w:tcBorders>
            <w:vAlign w:val="center"/>
            <w:hideMark/>
          </w:tcPr>
          <w:p w14:paraId="3F136E1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6774749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09FB376A" w14:textId="77777777" w:rsidTr="00520C7D">
        <w:trPr>
          <w:trHeight w:val="235"/>
        </w:trPr>
        <w:tc>
          <w:tcPr>
            <w:tcW w:w="557" w:type="dxa"/>
            <w:tcBorders>
              <w:top w:val="nil"/>
              <w:left w:val="single" w:sz="4" w:space="0" w:color="auto"/>
              <w:bottom w:val="single" w:sz="4" w:space="0" w:color="auto"/>
              <w:right w:val="single" w:sz="4" w:space="0" w:color="auto"/>
            </w:tcBorders>
            <w:vAlign w:val="center"/>
            <w:hideMark/>
          </w:tcPr>
          <w:p w14:paraId="6731CB0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lastRenderedPageBreak/>
              <w:t>36</w:t>
            </w:r>
          </w:p>
        </w:tc>
        <w:tc>
          <w:tcPr>
            <w:tcW w:w="1377" w:type="dxa"/>
            <w:tcBorders>
              <w:top w:val="nil"/>
              <w:left w:val="nil"/>
              <w:bottom w:val="single" w:sz="4" w:space="0" w:color="auto"/>
              <w:right w:val="single" w:sz="4" w:space="0" w:color="auto"/>
            </w:tcBorders>
            <w:vAlign w:val="center"/>
            <w:hideMark/>
          </w:tcPr>
          <w:p w14:paraId="7C47A3D6"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Pivašiūnų</w:t>
            </w:r>
            <w:proofErr w:type="spellEnd"/>
            <w:r w:rsidRPr="00E60EDB">
              <w:rPr>
                <w:rFonts w:ascii="Times New Roman" w:eastAsia="Times New Roman" w:hAnsi="Times New Roman" w:cs="Times New Roman"/>
                <w:sz w:val="24"/>
                <w:szCs w:val="24"/>
              </w:rPr>
              <w:t xml:space="preserve"> seniūnija</w:t>
            </w:r>
          </w:p>
        </w:tc>
        <w:tc>
          <w:tcPr>
            <w:tcW w:w="1889" w:type="dxa"/>
            <w:tcBorders>
              <w:top w:val="nil"/>
              <w:left w:val="nil"/>
              <w:bottom w:val="single" w:sz="4" w:space="0" w:color="auto"/>
              <w:right w:val="single" w:sz="4" w:space="0" w:color="auto"/>
            </w:tcBorders>
            <w:noWrap/>
            <w:vAlign w:val="center"/>
            <w:hideMark/>
          </w:tcPr>
          <w:p w14:paraId="63653B15"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Pivašiūnų</w:t>
            </w:r>
            <w:proofErr w:type="spellEnd"/>
            <w:r w:rsidRPr="00E60EDB">
              <w:rPr>
                <w:rFonts w:ascii="Times New Roman" w:eastAsia="Times New Roman" w:hAnsi="Times New Roman" w:cs="Times New Roman"/>
                <w:sz w:val="24"/>
                <w:szCs w:val="24"/>
              </w:rPr>
              <w:t xml:space="preserve"> maudykla</w:t>
            </w:r>
          </w:p>
        </w:tc>
        <w:tc>
          <w:tcPr>
            <w:tcW w:w="2268" w:type="dxa"/>
            <w:tcBorders>
              <w:top w:val="nil"/>
              <w:left w:val="nil"/>
              <w:bottom w:val="single" w:sz="4" w:space="0" w:color="auto"/>
              <w:right w:val="single" w:sz="4" w:space="0" w:color="auto"/>
            </w:tcBorders>
            <w:vAlign w:val="center"/>
            <w:hideMark/>
          </w:tcPr>
          <w:p w14:paraId="3D9875A9"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Pivašiūnų</w:t>
            </w:r>
            <w:proofErr w:type="spellEnd"/>
            <w:r w:rsidRPr="00E60EDB">
              <w:rPr>
                <w:rFonts w:ascii="Times New Roman" w:eastAsia="Times New Roman" w:hAnsi="Times New Roman" w:cs="Times New Roman"/>
                <w:sz w:val="24"/>
                <w:szCs w:val="24"/>
              </w:rPr>
              <w:t xml:space="preserve"> k., Mokyklos g. 3, </w:t>
            </w:r>
            <w:proofErr w:type="spellStart"/>
            <w:r w:rsidRPr="00E60EDB">
              <w:rPr>
                <w:rFonts w:ascii="Times New Roman" w:eastAsia="Times New Roman" w:hAnsi="Times New Roman" w:cs="Times New Roman"/>
                <w:sz w:val="24"/>
                <w:szCs w:val="24"/>
              </w:rPr>
              <w:t>Pivašiūnų</w:t>
            </w:r>
            <w:proofErr w:type="spellEnd"/>
            <w:r w:rsidRPr="00E60EDB">
              <w:rPr>
                <w:rFonts w:ascii="Times New Roman" w:eastAsia="Times New Roman" w:hAnsi="Times New Roman" w:cs="Times New Roman"/>
                <w:sz w:val="24"/>
                <w:szCs w:val="24"/>
              </w:rPr>
              <w:t xml:space="preserve"> sen.</w:t>
            </w:r>
          </w:p>
        </w:tc>
        <w:tc>
          <w:tcPr>
            <w:tcW w:w="999" w:type="dxa"/>
            <w:tcBorders>
              <w:top w:val="nil"/>
              <w:left w:val="nil"/>
              <w:bottom w:val="single" w:sz="4" w:space="0" w:color="auto"/>
              <w:right w:val="single" w:sz="4" w:space="0" w:color="auto"/>
            </w:tcBorders>
            <w:vAlign w:val="center"/>
            <w:hideMark/>
          </w:tcPr>
          <w:p w14:paraId="1CE6B6D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w:t>
            </w:r>
          </w:p>
        </w:tc>
        <w:tc>
          <w:tcPr>
            <w:tcW w:w="2686" w:type="dxa"/>
            <w:tcBorders>
              <w:top w:val="nil"/>
              <w:left w:val="nil"/>
              <w:bottom w:val="single" w:sz="4" w:space="0" w:color="auto"/>
              <w:right w:val="single" w:sz="4" w:space="0" w:color="auto"/>
            </w:tcBorders>
            <w:vAlign w:val="center"/>
            <w:hideMark/>
          </w:tcPr>
          <w:p w14:paraId="5A01969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6385E2A5" w14:textId="77777777" w:rsidTr="00520C7D">
        <w:trPr>
          <w:trHeight w:val="814"/>
        </w:trPr>
        <w:tc>
          <w:tcPr>
            <w:tcW w:w="557" w:type="dxa"/>
            <w:tcBorders>
              <w:top w:val="nil"/>
              <w:left w:val="single" w:sz="4" w:space="0" w:color="auto"/>
              <w:bottom w:val="single" w:sz="4" w:space="0" w:color="auto"/>
              <w:right w:val="single" w:sz="4" w:space="0" w:color="auto"/>
            </w:tcBorders>
            <w:vAlign w:val="center"/>
            <w:hideMark/>
          </w:tcPr>
          <w:p w14:paraId="05898A1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37</w:t>
            </w:r>
          </w:p>
        </w:tc>
        <w:tc>
          <w:tcPr>
            <w:tcW w:w="1377" w:type="dxa"/>
            <w:tcBorders>
              <w:top w:val="nil"/>
              <w:left w:val="nil"/>
              <w:bottom w:val="single" w:sz="4" w:space="0" w:color="auto"/>
              <w:right w:val="single" w:sz="4" w:space="0" w:color="auto"/>
            </w:tcBorders>
            <w:vAlign w:val="center"/>
            <w:hideMark/>
          </w:tcPr>
          <w:p w14:paraId="0883711F"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Pivašiūnų</w:t>
            </w:r>
            <w:proofErr w:type="spellEnd"/>
            <w:r w:rsidRPr="00E60EDB">
              <w:rPr>
                <w:rFonts w:ascii="Times New Roman" w:eastAsia="Times New Roman" w:hAnsi="Times New Roman" w:cs="Times New Roman"/>
                <w:sz w:val="24"/>
                <w:szCs w:val="24"/>
              </w:rPr>
              <w:t xml:space="preserve"> seniūnija</w:t>
            </w:r>
          </w:p>
        </w:tc>
        <w:tc>
          <w:tcPr>
            <w:tcW w:w="1889" w:type="dxa"/>
            <w:tcBorders>
              <w:top w:val="nil"/>
              <w:left w:val="nil"/>
              <w:bottom w:val="single" w:sz="4" w:space="0" w:color="auto"/>
              <w:right w:val="single" w:sz="4" w:space="0" w:color="auto"/>
            </w:tcBorders>
            <w:vAlign w:val="center"/>
            <w:hideMark/>
          </w:tcPr>
          <w:p w14:paraId="359760C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Alytaus r. Butrimonių gimnazijos </w:t>
            </w:r>
            <w:proofErr w:type="spellStart"/>
            <w:r w:rsidRPr="00E60EDB">
              <w:rPr>
                <w:rFonts w:ascii="Times New Roman" w:eastAsia="Times New Roman" w:hAnsi="Times New Roman" w:cs="Times New Roman"/>
                <w:sz w:val="24"/>
                <w:szCs w:val="24"/>
              </w:rPr>
              <w:t>Pivašiūnų</w:t>
            </w:r>
            <w:proofErr w:type="spellEnd"/>
            <w:r w:rsidRPr="00E60EDB">
              <w:rPr>
                <w:rFonts w:ascii="Times New Roman" w:eastAsia="Times New Roman" w:hAnsi="Times New Roman" w:cs="Times New Roman"/>
                <w:sz w:val="24"/>
                <w:szCs w:val="24"/>
              </w:rPr>
              <w:t xml:space="preserve"> pagrindinio ugdymo skyrius</w:t>
            </w:r>
          </w:p>
        </w:tc>
        <w:tc>
          <w:tcPr>
            <w:tcW w:w="2268" w:type="dxa"/>
            <w:tcBorders>
              <w:top w:val="nil"/>
              <w:left w:val="nil"/>
              <w:bottom w:val="single" w:sz="4" w:space="0" w:color="auto"/>
              <w:right w:val="single" w:sz="4" w:space="0" w:color="auto"/>
            </w:tcBorders>
            <w:vAlign w:val="center"/>
            <w:hideMark/>
          </w:tcPr>
          <w:p w14:paraId="0B691DDF"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Pivašiūnų</w:t>
            </w:r>
            <w:proofErr w:type="spellEnd"/>
            <w:r w:rsidRPr="00E60EDB">
              <w:rPr>
                <w:rFonts w:ascii="Times New Roman" w:eastAsia="Times New Roman" w:hAnsi="Times New Roman" w:cs="Times New Roman"/>
                <w:sz w:val="24"/>
                <w:szCs w:val="24"/>
              </w:rPr>
              <w:t xml:space="preserve"> k., Mokyklos g. 3, </w:t>
            </w:r>
            <w:proofErr w:type="spellStart"/>
            <w:r w:rsidRPr="00E60EDB">
              <w:rPr>
                <w:rFonts w:ascii="Times New Roman" w:eastAsia="Times New Roman" w:hAnsi="Times New Roman" w:cs="Times New Roman"/>
                <w:sz w:val="24"/>
                <w:szCs w:val="24"/>
              </w:rPr>
              <w:t>Pivašiūnų</w:t>
            </w:r>
            <w:proofErr w:type="spellEnd"/>
            <w:r w:rsidRPr="00E60EDB">
              <w:rPr>
                <w:rFonts w:ascii="Times New Roman" w:eastAsia="Times New Roman" w:hAnsi="Times New Roman" w:cs="Times New Roman"/>
                <w:sz w:val="24"/>
                <w:szCs w:val="24"/>
              </w:rPr>
              <w:t xml:space="preserve"> sen.</w:t>
            </w:r>
          </w:p>
        </w:tc>
        <w:tc>
          <w:tcPr>
            <w:tcW w:w="999" w:type="dxa"/>
            <w:tcBorders>
              <w:top w:val="nil"/>
              <w:left w:val="nil"/>
              <w:bottom w:val="single" w:sz="4" w:space="0" w:color="auto"/>
              <w:right w:val="single" w:sz="4" w:space="0" w:color="auto"/>
            </w:tcBorders>
            <w:vAlign w:val="center"/>
            <w:hideMark/>
          </w:tcPr>
          <w:p w14:paraId="5AABAA7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w:t>
            </w:r>
          </w:p>
        </w:tc>
        <w:tc>
          <w:tcPr>
            <w:tcW w:w="2686" w:type="dxa"/>
            <w:tcBorders>
              <w:top w:val="nil"/>
              <w:left w:val="nil"/>
              <w:bottom w:val="single" w:sz="4" w:space="0" w:color="auto"/>
              <w:right w:val="single" w:sz="4" w:space="0" w:color="auto"/>
            </w:tcBorders>
            <w:vAlign w:val="center"/>
            <w:hideMark/>
          </w:tcPr>
          <w:p w14:paraId="06B832E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1ED847BB" w14:textId="77777777" w:rsidTr="00520C7D">
        <w:trPr>
          <w:trHeight w:val="624"/>
        </w:trPr>
        <w:tc>
          <w:tcPr>
            <w:tcW w:w="557" w:type="dxa"/>
            <w:tcBorders>
              <w:top w:val="nil"/>
              <w:left w:val="single" w:sz="4" w:space="0" w:color="auto"/>
              <w:bottom w:val="single" w:sz="4" w:space="0" w:color="auto"/>
              <w:right w:val="single" w:sz="4" w:space="0" w:color="auto"/>
            </w:tcBorders>
            <w:vAlign w:val="center"/>
            <w:hideMark/>
          </w:tcPr>
          <w:p w14:paraId="2254B12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38</w:t>
            </w:r>
          </w:p>
        </w:tc>
        <w:tc>
          <w:tcPr>
            <w:tcW w:w="1377" w:type="dxa"/>
            <w:tcBorders>
              <w:top w:val="nil"/>
              <w:left w:val="nil"/>
              <w:bottom w:val="single" w:sz="4" w:space="0" w:color="auto"/>
              <w:right w:val="single" w:sz="4" w:space="0" w:color="auto"/>
            </w:tcBorders>
            <w:vAlign w:val="center"/>
            <w:hideMark/>
          </w:tcPr>
          <w:p w14:paraId="261CFD8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Punios seniūnija</w:t>
            </w:r>
          </w:p>
        </w:tc>
        <w:tc>
          <w:tcPr>
            <w:tcW w:w="1889" w:type="dxa"/>
            <w:tcBorders>
              <w:top w:val="nil"/>
              <w:left w:val="nil"/>
              <w:bottom w:val="single" w:sz="4" w:space="0" w:color="auto"/>
              <w:right w:val="single" w:sz="4" w:space="0" w:color="auto"/>
            </w:tcBorders>
            <w:vAlign w:val="center"/>
            <w:hideMark/>
          </w:tcPr>
          <w:p w14:paraId="413643F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Punios žiedas</w:t>
            </w:r>
          </w:p>
        </w:tc>
        <w:tc>
          <w:tcPr>
            <w:tcW w:w="2268" w:type="dxa"/>
            <w:tcBorders>
              <w:top w:val="nil"/>
              <w:left w:val="nil"/>
              <w:bottom w:val="single" w:sz="4" w:space="0" w:color="auto"/>
              <w:right w:val="single" w:sz="4" w:space="0" w:color="auto"/>
            </w:tcBorders>
            <w:vAlign w:val="center"/>
            <w:hideMark/>
          </w:tcPr>
          <w:p w14:paraId="59DAF9A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Punios žiedas </w:t>
            </w:r>
            <w:proofErr w:type="spellStart"/>
            <w:r w:rsidRPr="00E60EDB">
              <w:rPr>
                <w:rFonts w:ascii="Times New Roman" w:eastAsia="Times New Roman" w:hAnsi="Times New Roman" w:cs="Times New Roman"/>
                <w:sz w:val="24"/>
                <w:szCs w:val="24"/>
              </w:rPr>
              <w:t>A16</w:t>
            </w:r>
            <w:proofErr w:type="spellEnd"/>
            <w:r w:rsidRPr="00E60EDB">
              <w:rPr>
                <w:rFonts w:ascii="Times New Roman" w:eastAsia="Times New Roman" w:hAnsi="Times New Roman" w:cs="Times New Roman"/>
                <w:sz w:val="24"/>
                <w:szCs w:val="24"/>
              </w:rPr>
              <w:t>/129 kelias, Punios sen.</w:t>
            </w:r>
          </w:p>
        </w:tc>
        <w:tc>
          <w:tcPr>
            <w:tcW w:w="999" w:type="dxa"/>
            <w:tcBorders>
              <w:top w:val="nil"/>
              <w:left w:val="nil"/>
              <w:bottom w:val="single" w:sz="4" w:space="0" w:color="auto"/>
              <w:right w:val="single" w:sz="4" w:space="0" w:color="auto"/>
            </w:tcBorders>
            <w:vAlign w:val="center"/>
            <w:hideMark/>
          </w:tcPr>
          <w:p w14:paraId="40A7829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754979F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 tipas stebėjimo kamera (360 aprėptis)</w:t>
            </w:r>
          </w:p>
        </w:tc>
      </w:tr>
      <w:tr w:rsidR="00D226F5" w:rsidRPr="00E60EDB" w14:paraId="1B67572F" w14:textId="77777777" w:rsidTr="00520C7D">
        <w:trPr>
          <w:trHeight w:val="122"/>
        </w:trPr>
        <w:tc>
          <w:tcPr>
            <w:tcW w:w="557" w:type="dxa"/>
            <w:tcBorders>
              <w:top w:val="nil"/>
              <w:left w:val="single" w:sz="4" w:space="0" w:color="auto"/>
              <w:bottom w:val="single" w:sz="4" w:space="0" w:color="auto"/>
              <w:right w:val="single" w:sz="4" w:space="0" w:color="auto"/>
            </w:tcBorders>
            <w:vAlign w:val="center"/>
            <w:hideMark/>
          </w:tcPr>
          <w:p w14:paraId="6A448C8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39</w:t>
            </w:r>
          </w:p>
        </w:tc>
        <w:tc>
          <w:tcPr>
            <w:tcW w:w="1377" w:type="dxa"/>
            <w:tcBorders>
              <w:top w:val="nil"/>
              <w:left w:val="nil"/>
              <w:bottom w:val="single" w:sz="4" w:space="0" w:color="auto"/>
              <w:right w:val="single" w:sz="4" w:space="0" w:color="auto"/>
            </w:tcBorders>
            <w:vAlign w:val="center"/>
            <w:hideMark/>
          </w:tcPr>
          <w:p w14:paraId="62CEF3D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Punios seniūnija</w:t>
            </w:r>
          </w:p>
        </w:tc>
        <w:tc>
          <w:tcPr>
            <w:tcW w:w="1889" w:type="dxa"/>
            <w:tcBorders>
              <w:top w:val="nil"/>
              <w:left w:val="nil"/>
              <w:bottom w:val="single" w:sz="4" w:space="0" w:color="auto"/>
              <w:right w:val="single" w:sz="4" w:space="0" w:color="auto"/>
            </w:tcBorders>
            <w:vAlign w:val="center"/>
            <w:hideMark/>
          </w:tcPr>
          <w:p w14:paraId="386DB48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Punios seniūnijos pastatas matosi pavėsinė</w:t>
            </w:r>
          </w:p>
        </w:tc>
        <w:tc>
          <w:tcPr>
            <w:tcW w:w="2268" w:type="dxa"/>
            <w:tcBorders>
              <w:top w:val="nil"/>
              <w:left w:val="nil"/>
              <w:bottom w:val="single" w:sz="4" w:space="0" w:color="auto"/>
              <w:right w:val="single" w:sz="4" w:space="0" w:color="auto"/>
            </w:tcBorders>
            <w:vAlign w:val="center"/>
            <w:hideMark/>
          </w:tcPr>
          <w:p w14:paraId="63B2AF8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Kauno g. 3, Punios k., Punios sen.</w:t>
            </w:r>
          </w:p>
        </w:tc>
        <w:tc>
          <w:tcPr>
            <w:tcW w:w="999" w:type="dxa"/>
            <w:tcBorders>
              <w:top w:val="nil"/>
              <w:left w:val="nil"/>
              <w:bottom w:val="single" w:sz="4" w:space="0" w:color="auto"/>
              <w:right w:val="single" w:sz="4" w:space="0" w:color="auto"/>
            </w:tcBorders>
            <w:vAlign w:val="center"/>
            <w:hideMark/>
          </w:tcPr>
          <w:p w14:paraId="5905834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4389E01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7D3B2E07"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668864B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40</w:t>
            </w:r>
          </w:p>
        </w:tc>
        <w:tc>
          <w:tcPr>
            <w:tcW w:w="1377" w:type="dxa"/>
            <w:tcBorders>
              <w:top w:val="nil"/>
              <w:left w:val="nil"/>
              <w:bottom w:val="single" w:sz="4" w:space="0" w:color="auto"/>
              <w:right w:val="single" w:sz="4" w:space="0" w:color="auto"/>
            </w:tcBorders>
            <w:vAlign w:val="center"/>
            <w:hideMark/>
          </w:tcPr>
          <w:p w14:paraId="198C94A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Punios seniūnija</w:t>
            </w:r>
          </w:p>
        </w:tc>
        <w:tc>
          <w:tcPr>
            <w:tcW w:w="1889" w:type="dxa"/>
            <w:tcBorders>
              <w:top w:val="nil"/>
              <w:left w:val="nil"/>
              <w:bottom w:val="single" w:sz="4" w:space="0" w:color="auto"/>
              <w:right w:val="single" w:sz="4" w:space="0" w:color="auto"/>
            </w:tcBorders>
            <w:vAlign w:val="center"/>
            <w:hideMark/>
          </w:tcPr>
          <w:p w14:paraId="412E974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Punios seniūnijos pastatas matosi įėjimas</w:t>
            </w:r>
          </w:p>
        </w:tc>
        <w:tc>
          <w:tcPr>
            <w:tcW w:w="2268" w:type="dxa"/>
            <w:tcBorders>
              <w:top w:val="nil"/>
              <w:left w:val="nil"/>
              <w:bottom w:val="single" w:sz="4" w:space="0" w:color="auto"/>
              <w:right w:val="single" w:sz="4" w:space="0" w:color="auto"/>
            </w:tcBorders>
            <w:vAlign w:val="center"/>
            <w:hideMark/>
          </w:tcPr>
          <w:p w14:paraId="336ED19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Kauno g. 3, Punios k., Punios sen.</w:t>
            </w:r>
          </w:p>
        </w:tc>
        <w:tc>
          <w:tcPr>
            <w:tcW w:w="999" w:type="dxa"/>
            <w:tcBorders>
              <w:top w:val="nil"/>
              <w:left w:val="nil"/>
              <w:bottom w:val="single" w:sz="4" w:space="0" w:color="auto"/>
              <w:right w:val="single" w:sz="4" w:space="0" w:color="auto"/>
            </w:tcBorders>
            <w:vAlign w:val="center"/>
            <w:hideMark/>
          </w:tcPr>
          <w:p w14:paraId="3D6A7FC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39B5599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7D9F4023" w14:textId="77777777" w:rsidTr="00520C7D">
        <w:trPr>
          <w:trHeight w:val="624"/>
        </w:trPr>
        <w:tc>
          <w:tcPr>
            <w:tcW w:w="557" w:type="dxa"/>
            <w:tcBorders>
              <w:top w:val="nil"/>
              <w:left w:val="single" w:sz="4" w:space="0" w:color="auto"/>
              <w:bottom w:val="single" w:sz="4" w:space="0" w:color="auto"/>
              <w:right w:val="single" w:sz="4" w:space="0" w:color="auto"/>
            </w:tcBorders>
            <w:vAlign w:val="center"/>
            <w:hideMark/>
          </w:tcPr>
          <w:p w14:paraId="6261AE8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41</w:t>
            </w:r>
          </w:p>
        </w:tc>
        <w:tc>
          <w:tcPr>
            <w:tcW w:w="1377" w:type="dxa"/>
            <w:tcBorders>
              <w:top w:val="nil"/>
              <w:left w:val="nil"/>
              <w:bottom w:val="single" w:sz="4" w:space="0" w:color="auto"/>
              <w:right w:val="single" w:sz="4" w:space="0" w:color="auto"/>
            </w:tcBorders>
            <w:vAlign w:val="center"/>
            <w:hideMark/>
          </w:tcPr>
          <w:p w14:paraId="5870CE0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Punios seniūnija</w:t>
            </w:r>
          </w:p>
        </w:tc>
        <w:tc>
          <w:tcPr>
            <w:tcW w:w="1889" w:type="dxa"/>
            <w:tcBorders>
              <w:top w:val="nil"/>
              <w:left w:val="nil"/>
              <w:bottom w:val="single" w:sz="4" w:space="0" w:color="auto"/>
              <w:right w:val="single" w:sz="4" w:space="0" w:color="auto"/>
            </w:tcBorders>
            <w:vAlign w:val="center"/>
            <w:hideMark/>
          </w:tcPr>
          <w:p w14:paraId="7A9DA93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Prie Punios bažnyčios</w:t>
            </w:r>
          </w:p>
        </w:tc>
        <w:tc>
          <w:tcPr>
            <w:tcW w:w="2268" w:type="dxa"/>
            <w:tcBorders>
              <w:top w:val="nil"/>
              <w:left w:val="nil"/>
              <w:bottom w:val="single" w:sz="4" w:space="0" w:color="auto"/>
              <w:right w:val="single" w:sz="4" w:space="0" w:color="auto"/>
            </w:tcBorders>
            <w:vAlign w:val="center"/>
            <w:hideMark/>
          </w:tcPr>
          <w:p w14:paraId="0D72147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Kauno g. Punios k., Punios sen.</w:t>
            </w:r>
          </w:p>
        </w:tc>
        <w:tc>
          <w:tcPr>
            <w:tcW w:w="999" w:type="dxa"/>
            <w:tcBorders>
              <w:top w:val="nil"/>
              <w:left w:val="nil"/>
              <w:bottom w:val="single" w:sz="4" w:space="0" w:color="auto"/>
              <w:right w:val="single" w:sz="4" w:space="0" w:color="auto"/>
            </w:tcBorders>
            <w:vAlign w:val="center"/>
            <w:hideMark/>
          </w:tcPr>
          <w:p w14:paraId="6C88504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447CAA5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0D1A339D" w14:textId="77777777" w:rsidTr="00520C7D">
        <w:trPr>
          <w:trHeight w:val="624"/>
        </w:trPr>
        <w:tc>
          <w:tcPr>
            <w:tcW w:w="557" w:type="dxa"/>
            <w:tcBorders>
              <w:top w:val="nil"/>
              <w:left w:val="single" w:sz="4" w:space="0" w:color="auto"/>
              <w:bottom w:val="single" w:sz="4" w:space="0" w:color="auto"/>
              <w:right w:val="single" w:sz="4" w:space="0" w:color="auto"/>
            </w:tcBorders>
            <w:vAlign w:val="center"/>
            <w:hideMark/>
          </w:tcPr>
          <w:p w14:paraId="616C86E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42</w:t>
            </w:r>
          </w:p>
        </w:tc>
        <w:tc>
          <w:tcPr>
            <w:tcW w:w="1377" w:type="dxa"/>
            <w:tcBorders>
              <w:top w:val="nil"/>
              <w:left w:val="nil"/>
              <w:bottom w:val="single" w:sz="4" w:space="0" w:color="auto"/>
              <w:right w:val="single" w:sz="4" w:space="0" w:color="auto"/>
            </w:tcBorders>
            <w:vAlign w:val="center"/>
            <w:hideMark/>
          </w:tcPr>
          <w:p w14:paraId="1B81615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Raitininkų seniūnija</w:t>
            </w:r>
          </w:p>
        </w:tc>
        <w:tc>
          <w:tcPr>
            <w:tcW w:w="1889" w:type="dxa"/>
            <w:tcBorders>
              <w:top w:val="nil"/>
              <w:left w:val="nil"/>
              <w:bottom w:val="single" w:sz="4" w:space="0" w:color="auto"/>
              <w:right w:val="single" w:sz="4" w:space="0" w:color="auto"/>
            </w:tcBorders>
            <w:vAlign w:val="center"/>
            <w:hideMark/>
          </w:tcPr>
          <w:p w14:paraId="4D80B46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Raitininkų seniūnijos pastatas</w:t>
            </w:r>
          </w:p>
        </w:tc>
        <w:tc>
          <w:tcPr>
            <w:tcW w:w="2268" w:type="dxa"/>
            <w:tcBorders>
              <w:top w:val="nil"/>
              <w:left w:val="nil"/>
              <w:bottom w:val="single" w:sz="4" w:space="0" w:color="auto"/>
              <w:right w:val="single" w:sz="4" w:space="0" w:color="auto"/>
            </w:tcBorders>
            <w:vAlign w:val="center"/>
            <w:hideMark/>
          </w:tcPr>
          <w:p w14:paraId="5D96A7A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Mokyklos g. 28, </w:t>
            </w:r>
            <w:proofErr w:type="spellStart"/>
            <w:r w:rsidRPr="00E60EDB">
              <w:rPr>
                <w:rFonts w:ascii="Times New Roman" w:eastAsia="Times New Roman" w:hAnsi="Times New Roman" w:cs="Times New Roman"/>
                <w:sz w:val="24"/>
                <w:szCs w:val="24"/>
              </w:rPr>
              <w:t>Makniūnų</w:t>
            </w:r>
            <w:proofErr w:type="spellEnd"/>
            <w:r w:rsidRPr="00E60EDB">
              <w:rPr>
                <w:rFonts w:ascii="Times New Roman" w:eastAsia="Times New Roman" w:hAnsi="Times New Roman" w:cs="Times New Roman"/>
                <w:sz w:val="24"/>
                <w:szCs w:val="24"/>
              </w:rPr>
              <w:t xml:space="preserve"> k., Raitininkų šen</w:t>
            </w:r>
          </w:p>
        </w:tc>
        <w:tc>
          <w:tcPr>
            <w:tcW w:w="999" w:type="dxa"/>
            <w:tcBorders>
              <w:top w:val="nil"/>
              <w:left w:val="nil"/>
              <w:bottom w:val="single" w:sz="4" w:space="0" w:color="auto"/>
              <w:right w:val="single" w:sz="4" w:space="0" w:color="auto"/>
            </w:tcBorders>
            <w:vAlign w:val="center"/>
            <w:hideMark/>
          </w:tcPr>
          <w:p w14:paraId="77AB1E7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7ABBAE4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66256082" w14:textId="77777777" w:rsidTr="00520C7D">
        <w:trPr>
          <w:trHeight w:val="624"/>
        </w:trPr>
        <w:tc>
          <w:tcPr>
            <w:tcW w:w="557" w:type="dxa"/>
            <w:tcBorders>
              <w:top w:val="nil"/>
              <w:left w:val="single" w:sz="4" w:space="0" w:color="auto"/>
              <w:bottom w:val="single" w:sz="4" w:space="0" w:color="auto"/>
              <w:right w:val="single" w:sz="4" w:space="0" w:color="auto"/>
            </w:tcBorders>
            <w:vAlign w:val="center"/>
            <w:hideMark/>
          </w:tcPr>
          <w:p w14:paraId="413AC2B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43</w:t>
            </w:r>
          </w:p>
        </w:tc>
        <w:tc>
          <w:tcPr>
            <w:tcW w:w="1377" w:type="dxa"/>
            <w:tcBorders>
              <w:top w:val="nil"/>
              <w:left w:val="nil"/>
              <w:bottom w:val="single" w:sz="4" w:space="0" w:color="auto"/>
              <w:right w:val="single" w:sz="4" w:space="0" w:color="auto"/>
            </w:tcBorders>
            <w:vAlign w:val="center"/>
            <w:hideMark/>
          </w:tcPr>
          <w:p w14:paraId="064C8E3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Raitininkų seniūnija</w:t>
            </w:r>
          </w:p>
        </w:tc>
        <w:tc>
          <w:tcPr>
            <w:tcW w:w="1889" w:type="dxa"/>
            <w:tcBorders>
              <w:top w:val="nil"/>
              <w:left w:val="nil"/>
              <w:bottom w:val="single" w:sz="4" w:space="0" w:color="auto"/>
              <w:right w:val="single" w:sz="4" w:space="0" w:color="auto"/>
            </w:tcBorders>
            <w:vAlign w:val="center"/>
            <w:hideMark/>
          </w:tcPr>
          <w:p w14:paraId="41F7D1FB"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Raitininių</w:t>
            </w:r>
            <w:proofErr w:type="spellEnd"/>
            <w:r w:rsidRPr="00E60EDB">
              <w:rPr>
                <w:rFonts w:ascii="Times New Roman" w:eastAsia="Times New Roman" w:hAnsi="Times New Roman" w:cs="Times New Roman"/>
                <w:sz w:val="24"/>
                <w:szCs w:val="24"/>
              </w:rPr>
              <w:t xml:space="preserve"> tvenkiniai</w:t>
            </w:r>
          </w:p>
        </w:tc>
        <w:tc>
          <w:tcPr>
            <w:tcW w:w="2268" w:type="dxa"/>
            <w:tcBorders>
              <w:top w:val="nil"/>
              <w:left w:val="nil"/>
              <w:bottom w:val="single" w:sz="4" w:space="0" w:color="auto"/>
              <w:right w:val="single" w:sz="4" w:space="0" w:color="auto"/>
            </w:tcBorders>
            <w:vAlign w:val="center"/>
            <w:hideMark/>
          </w:tcPr>
          <w:p w14:paraId="5B3F5E6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Mokyklos g. 38, </w:t>
            </w:r>
            <w:proofErr w:type="spellStart"/>
            <w:r w:rsidRPr="00E60EDB">
              <w:rPr>
                <w:rFonts w:ascii="Times New Roman" w:eastAsia="Times New Roman" w:hAnsi="Times New Roman" w:cs="Times New Roman"/>
                <w:sz w:val="24"/>
                <w:szCs w:val="24"/>
              </w:rPr>
              <w:t>Makniūnai</w:t>
            </w:r>
            <w:proofErr w:type="spellEnd"/>
          </w:p>
        </w:tc>
        <w:tc>
          <w:tcPr>
            <w:tcW w:w="999" w:type="dxa"/>
            <w:tcBorders>
              <w:top w:val="nil"/>
              <w:left w:val="nil"/>
              <w:bottom w:val="single" w:sz="4" w:space="0" w:color="auto"/>
              <w:right w:val="single" w:sz="4" w:space="0" w:color="auto"/>
            </w:tcBorders>
            <w:vAlign w:val="center"/>
            <w:hideMark/>
          </w:tcPr>
          <w:p w14:paraId="2915758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374B7DC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2719EFD7" w14:textId="77777777" w:rsidTr="00520C7D">
        <w:trPr>
          <w:trHeight w:val="624"/>
        </w:trPr>
        <w:tc>
          <w:tcPr>
            <w:tcW w:w="557" w:type="dxa"/>
            <w:tcBorders>
              <w:top w:val="nil"/>
              <w:left w:val="single" w:sz="4" w:space="0" w:color="auto"/>
              <w:bottom w:val="single" w:sz="4" w:space="0" w:color="auto"/>
              <w:right w:val="single" w:sz="4" w:space="0" w:color="auto"/>
            </w:tcBorders>
            <w:vAlign w:val="center"/>
            <w:hideMark/>
          </w:tcPr>
          <w:p w14:paraId="42F448E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44</w:t>
            </w:r>
          </w:p>
        </w:tc>
        <w:tc>
          <w:tcPr>
            <w:tcW w:w="1377" w:type="dxa"/>
            <w:tcBorders>
              <w:top w:val="nil"/>
              <w:left w:val="nil"/>
              <w:bottom w:val="single" w:sz="4" w:space="0" w:color="auto"/>
              <w:right w:val="single" w:sz="4" w:space="0" w:color="auto"/>
            </w:tcBorders>
            <w:vAlign w:val="center"/>
            <w:hideMark/>
          </w:tcPr>
          <w:p w14:paraId="309E5C9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Raitininkų seniūnija</w:t>
            </w:r>
          </w:p>
        </w:tc>
        <w:tc>
          <w:tcPr>
            <w:tcW w:w="1889" w:type="dxa"/>
            <w:tcBorders>
              <w:top w:val="nil"/>
              <w:left w:val="nil"/>
              <w:bottom w:val="single" w:sz="4" w:space="0" w:color="auto"/>
              <w:right w:val="single" w:sz="4" w:space="0" w:color="auto"/>
            </w:tcBorders>
            <w:vAlign w:val="center"/>
            <w:hideMark/>
          </w:tcPr>
          <w:p w14:paraId="4652613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Bendruomenės namai</w:t>
            </w:r>
          </w:p>
        </w:tc>
        <w:tc>
          <w:tcPr>
            <w:tcW w:w="2268" w:type="dxa"/>
            <w:tcBorders>
              <w:top w:val="nil"/>
              <w:left w:val="nil"/>
              <w:bottom w:val="single" w:sz="4" w:space="0" w:color="auto"/>
              <w:right w:val="single" w:sz="4" w:space="0" w:color="auto"/>
            </w:tcBorders>
            <w:vAlign w:val="center"/>
            <w:hideMark/>
          </w:tcPr>
          <w:p w14:paraId="616992AA"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Makniūnų</w:t>
            </w:r>
            <w:proofErr w:type="spellEnd"/>
            <w:r w:rsidRPr="00E60EDB">
              <w:rPr>
                <w:rFonts w:ascii="Times New Roman" w:eastAsia="Times New Roman" w:hAnsi="Times New Roman" w:cs="Times New Roman"/>
                <w:sz w:val="24"/>
                <w:szCs w:val="24"/>
              </w:rPr>
              <w:t xml:space="preserve"> k., Raitininkų šen</w:t>
            </w:r>
          </w:p>
        </w:tc>
        <w:tc>
          <w:tcPr>
            <w:tcW w:w="999" w:type="dxa"/>
            <w:tcBorders>
              <w:top w:val="nil"/>
              <w:left w:val="nil"/>
              <w:bottom w:val="single" w:sz="4" w:space="0" w:color="auto"/>
              <w:right w:val="single" w:sz="4" w:space="0" w:color="auto"/>
            </w:tcBorders>
            <w:vAlign w:val="center"/>
            <w:hideMark/>
          </w:tcPr>
          <w:p w14:paraId="2A2C695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04D2D3F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647A4705" w14:textId="77777777" w:rsidTr="00520C7D">
        <w:trPr>
          <w:trHeight w:val="624"/>
        </w:trPr>
        <w:tc>
          <w:tcPr>
            <w:tcW w:w="557" w:type="dxa"/>
            <w:tcBorders>
              <w:top w:val="nil"/>
              <w:left w:val="single" w:sz="4" w:space="0" w:color="auto"/>
              <w:bottom w:val="single" w:sz="4" w:space="0" w:color="auto"/>
              <w:right w:val="single" w:sz="4" w:space="0" w:color="auto"/>
            </w:tcBorders>
            <w:vAlign w:val="center"/>
            <w:hideMark/>
          </w:tcPr>
          <w:p w14:paraId="2912C76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45</w:t>
            </w:r>
          </w:p>
        </w:tc>
        <w:tc>
          <w:tcPr>
            <w:tcW w:w="1377" w:type="dxa"/>
            <w:tcBorders>
              <w:top w:val="nil"/>
              <w:left w:val="nil"/>
              <w:bottom w:val="single" w:sz="4" w:space="0" w:color="auto"/>
              <w:right w:val="single" w:sz="4" w:space="0" w:color="auto"/>
            </w:tcBorders>
            <w:noWrap/>
            <w:vAlign w:val="center"/>
            <w:hideMark/>
          </w:tcPr>
          <w:p w14:paraId="50795C8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seniūnija</w:t>
            </w:r>
          </w:p>
        </w:tc>
        <w:tc>
          <w:tcPr>
            <w:tcW w:w="1889" w:type="dxa"/>
            <w:tcBorders>
              <w:top w:val="nil"/>
              <w:left w:val="nil"/>
              <w:bottom w:val="single" w:sz="4" w:space="0" w:color="auto"/>
              <w:right w:val="single" w:sz="4" w:space="0" w:color="auto"/>
            </w:tcBorders>
            <w:vAlign w:val="center"/>
            <w:hideMark/>
          </w:tcPr>
          <w:p w14:paraId="5ADFFFF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Vandenvietė</w:t>
            </w:r>
          </w:p>
        </w:tc>
        <w:tc>
          <w:tcPr>
            <w:tcW w:w="2268" w:type="dxa"/>
            <w:tcBorders>
              <w:top w:val="nil"/>
              <w:left w:val="nil"/>
              <w:bottom w:val="single" w:sz="4" w:space="0" w:color="auto"/>
              <w:right w:val="single" w:sz="4" w:space="0" w:color="auto"/>
            </w:tcBorders>
            <w:vAlign w:val="center"/>
            <w:hideMark/>
          </w:tcPr>
          <w:p w14:paraId="5E6B546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Paupio g. 22, Simnas, Alytaus r.</w:t>
            </w:r>
          </w:p>
        </w:tc>
        <w:tc>
          <w:tcPr>
            <w:tcW w:w="999" w:type="dxa"/>
            <w:tcBorders>
              <w:top w:val="nil"/>
              <w:left w:val="nil"/>
              <w:bottom w:val="single" w:sz="4" w:space="0" w:color="auto"/>
              <w:right w:val="single" w:sz="4" w:space="0" w:color="auto"/>
            </w:tcBorders>
            <w:vAlign w:val="center"/>
            <w:hideMark/>
          </w:tcPr>
          <w:p w14:paraId="56931EE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6514A7E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2551D41B" w14:textId="77777777" w:rsidTr="00520C7D">
        <w:trPr>
          <w:trHeight w:val="221"/>
        </w:trPr>
        <w:tc>
          <w:tcPr>
            <w:tcW w:w="557" w:type="dxa"/>
            <w:tcBorders>
              <w:top w:val="nil"/>
              <w:left w:val="single" w:sz="4" w:space="0" w:color="auto"/>
              <w:bottom w:val="single" w:sz="4" w:space="0" w:color="auto"/>
              <w:right w:val="single" w:sz="4" w:space="0" w:color="auto"/>
            </w:tcBorders>
            <w:vAlign w:val="center"/>
            <w:hideMark/>
          </w:tcPr>
          <w:p w14:paraId="42037F8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46</w:t>
            </w:r>
          </w:p>
        </w:tc>
        <w:tc>
          <w:tcPr>
            <w:tcW w:w="1377" w:type="dxa"/>
            <w:tcBorders>
              <w:top w:val="nil"/>
              <w:left w:val="nil"/>
              <w:bottom w:val="single" w:sz="4" w:space="0" w:color="auto"/>
              <w:right w:val="single" w:sz="4" w:space="0" w:color="auto"/>
            </w:tcBorders>
            <w:noWrap/>
            <w:vAlign w:val="center"/>
            <w:hideMark/>
          </w:tcPr>
          <w:p w14:paraId="1B41444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seniūnija</w:t>
            </w:r>
          </w:p>
        </w:tc>
        <w:tc>
          <w:tcPr>
            <w:tcW w:w="1889" w:type="dxa"/>
            <w:tcBorders>
              <w:top w:val="nil"/>
              <w:left w:val="nil"/>
              <w:bottom w:val="single" w:sz="4" w:space="0" w:color="auto"/>
              <w:right w:val="single" w:sz="4" w:space="0" w:color="auto"/>
            </w:tcBorders>
            <w:vAlign w:val="center"/>
            <w:hideMark/>
          </w:tcPr>
          <w:p w14:paraId="31E51B8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seniūnija</w:t>
            </w:r>
          </w:p>
        </w:tc>
        <w:tc>
          <w:tcPr>
            <w:tcW w:w="2268" w:type="dxa"/>
            <w:tcBorders>
              <w:top w:val="nil"/>
              <w:left w:val="nil"/>
              <w:bottom w:val="single" w:sz="4" w:space="0" w:color="auto"/>
              <w:right w:val="single" w:sz="4" w:space="0" w:color="auto"/>
            </w:tcBorders>
            <w:vAlign w:val="center"/>
            <w:hideMark/>
          </w:tcPr>
          <w:p w14:paraId="3D5DEBA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Vytauto 26 Simnas</w:t>
            </w:r>
          </w:p>
        </w:tc>
        <w:tc>
          <w:tcPr>
            <w:tcW w:w="999" w:type="dxa"/>
            <w:tcBorders>
              <w:top w:val="nil"/>
              <w:left w:val="nil"/>
              <w:bottom w:val="single" w:sz="4" w:space="0" w:color="auto"/>
              <w:right w:val="single" w:sz="4" w:space="0" w:color="auto"/>
            </w:tcBorders>
            <w:vAlign w:val="center"/>
            <w:hideMark/>
          </w:tcPr>
          <w:p w14:paraId="5727195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120357F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7084510A" w14:textId="77777777" w:rsidTr="00520C7D">
        <w:trPr>
          <w:trHeight w:val="145"/>
        </w:trPr>
        <w:tc>
          <w:tcPr>
            <w:tcW w:w="557" w:type="dxa"/>
            <w:tcBorders>
              <w:top w:val="nil"/>
              <w:left w:val="single" w:sz="4" w:space="0" w:color="auto"/>
              <w:bottom w:val="single" w:sz="4" w:space="0" w:color="auto"/>
              <w:right w:val="single" w:sz="4" w:space="0" w:color="auto"/>
            </w:tcBorders>
            <w:vAlign w:val="center"/>
            <w:hideMark/>
          </w:tcPr>
          <w:p w14:paraId="4F42C69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47</w:t>
            </w:r>
          </w:p>
        </w:tc>
        <w:tc>
          <w:tcPr>
            <w:tcW w:w="1377" w:type="dxa"/>
            <w:tcBorders>
              <w:top w:val="nil"/>
              <w:left w:val="nil"/>
              <w:bottom w:val="single" w:sz="4" w:space="0" w:color="auto"/>
              <w:right w:val="single" w:sz="4" w:space="0" w:color="auto"/>
            </w:tcBorders>
            <w:noWrap/>
            <w:vAlign w:val="center"/>
            <w:hideMark/>
          </w:tcPr>
          <w:p w14:paraId="4FC9138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seniūnija</w:t>
            </w:r>
          </w:p>
        </w:tc>
        <w:tc>
          <w:tcPr>
            <w:tcW w:w="1889" w:type="dxa"/>
            <w:tcBorders>
              <w:top w:val="nil"/>
              <w:left w:val="nil"/>
              <w:bottom w:val="single" w:sz="4" w:space="0" w:color="auto"/>
              <w:right w:val="single" w:sz="4" w:space="0" w:color="auto"/>
            </w:tcBorders>
            <w:vAlign w:val="center"/>
            <w:hideMark/>
          </w:tcPr>
          <w:p w14:paraId="6FFDF96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sankryža</w:t>
            </w:r>
          </w:p>
        </w:tc>
        <w:tc>
          <w:tcPr>
            <w:tcW w:w="2268" w:type="dxa"/>
            <w:tcBorders>
              <w:top w:val="nil"/>
              <w:left w:val="nil"/>
              <w:bottom w:val="single" w:sz="4" w:space="0" w:color="auto"/>
              <w:right w:val="single" w:sz="4" w:space="0" w:color="auto"/>
            </w:tcBorders>
            <w:vAlign w:val="center"/>
            <w:hideMark/>
          </w:tcPr>
          <w:p w14:paraId="7D54DCF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Vytauto 28, Simnas</w:t>
            </w:r>
          </w:p>
        </w:tc>
        <w:tc>
          <w:tcPr>
            <w:tcW w:w="999" w:type="dxa"/>
            <w:tcBorders>
              <w:top w:val="nil"/>
              <w:left w:val="nil"/>
              <w:bottom w:val="single" w:sz="4" w:space="0" w:color="auto"/>
              <w:right w:val="single" w:sz="4" w:space="0" w:color="auto"/>
            </w:tcBorders>
            <w:vAlign w:val="center"/>
            <w:hideMark/>
          </w:tcPr>
          <w:p w14:paraId="3BAD208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7BC5DB8B"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 tipas stebėjimo kamera (360 aprėptis)</w:t>
            </w:r>
          </w:p>
        </w:tc>
      </w:tr>
      <w:tr w:rsidR="00D226F5" w:rsidRPr="00E60EDB" w14:paraId="30612974" w14:textId="77777777" w:rsidTr="00520C7D">
        <w:trPr>
          <w:trHeight w:val="225"/>
        </w:trPr>
        <w:tc>
          <w:tcPr>
            <w:tcW w:w="557" w:type="dxa"/>
            <w:tcBorders>
              <w:top w:val="nil"/>
              <w:left w:val="single" w:sz="4" w:space="0" w:color="auto"/>
              <w:bottom w:val="single" w:sz="4" w:space="0" w:color="auto"/>
              <w:right w:val="single" w:sz="4" w:space="0" w:color="auto"/>
            </w:tcBorders>
            <w:vAlign w:val="center"/>
            <w:hideMark/>
          </w:tcPr>
          <w:p w14:paraId="1F25DC0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48</w:t>
            </w:r>
          </w:p>
        </w:tc>
        <w:tc>
          <w:tcPr>
            <w:tcW w:w="1377" w:type="dxa"/>
            <w:tcBorders>
              <w:top w:val="nil"/>
              <w:left w:val="nil"/>
              <w:bottom w:val="single" w:sz="4" w:space="0" w:color="auto"/>
              <w:right w:val="single" w:sz="4" w:space="0" w:color="auto"/>
            </w:tcBorders>
            <w:noWrap/>
            <w:vAlign w:val="center"/>
            <w:hideMark/>
          </w:tcPr>
          <w:p w14:paraId="0A77BC76"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seniūnija</w:t>
            </w:r>
          </w:p>
        </w:tc>
        <w:tc>
          <w:tcPr>
            <w:tcW w:w="1889" w:type="dxa"/>
            <w:tcBorders>
              <w:top w:val="nil"/>
              <w:left w:val="nil"/>
              <w:bottom w:val="single" w:sz="4" w:space="0" w:color="auto"/>
              <w:right w:val="single" w:sz="4" w:space="0" w:color="auto"/>
            </w:tcBorders>
            <w:vAlign w:val="center"/>
            <w:hideMark/>
          </w:tcPr>
          <w:p w14:paraId="2E85B743"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aikštelė ir kultūros namai</w:t>
            </w:r>
          </w:p>
        </w:tc>
        <w:tc>
          <w:tcPr>
            <w:tcW w:w="2268" w:type="dxa"/>
            <w:tcBorders>
              <w:top w:val="nil"/>
              <w:left w:val="nil"/>
              <w:bottom w:val="single" w:sz="4" w:space="0" w:color="auto"/>
              <w:right w:val="single" w:sz="4" w:space="0" w:color="auto"/>
            </w:tcBorders>
            <w:vAlign w:val="center"/>
            <w:hideMark/>
          </w:tcPr>
          <w:p w14:paraId="5AD4484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Vytauto 38 Simnas</w:t>
            </w:r>
          </w:p>
        </w:tc>
        <w:tc>
          <w:tcPr>
            <w:tcW w:w="999" w:type="dxa"/>
            <w:tcBorders>
              <w:top w:val="nil"/>
              <w:left w:val="nil"/>
              <w:bottom w:val="single" w:sz="4" w:space="0" w:color="auto"/>
              <w:right w:val="single" w:sz="4" w:space="0" w:color="auto"/>
            </w:tcBorders>
            <w:vAlign w:val="center"/>
            <w:hideMark/>
          </w:tcPr>
          <w:p w14:paraId="1CE4A0F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w:t>
            </w:r>
          </w:p>
        </w:tc>
        <w:tc>
          <w:tcPr>
            <w:tcW w:w="2686" w:type="dxa"/>
            <w:tcBorders>
              <w:top w:val="nil"/>
              <w:left w:val="nil"/>
              <w:bottom w:val="single" w:sz="4" w:space="0" w:color="auto"/>
              <w:right w:val="single" w:sz="4" w:space="0" w:color="auto"/>
            </w:tcBorders>
            <w:vAlign w:val="center"/>
            <w:hideMark/>
          </w:tcPr>
          <w:p w14:paraId="09FFAB7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3E069AD3" w14:textId="77777777" w:rsidTr="00520C7D">
        <w:trPr>
          <w:trHeight w:val="163"/>
        </w:trPr>
        <w:tc>
          <w:tcPr>
            <w:tcW w:w="557" w:type="dxa"/>
            <w:tcBorders>
              <w:top w:val="nil"/>
              <w:left w:val="single" w:sz="4" w:space="0" w:color="auto"/>
              <w:bottom w:val="single" w:sz="4" w:space="0" w:color="auto"/>
              <w:right w:val="single" w:sz="4" w:space="0" w:color="auto"/>
            </w:tcBorders>
            <w:vAlign w:val="center"/>
            <w:hideMark/>
          </w:tcPr>
          <w:p w14:paraId="1A80165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49</w:t>
            </w:r>
          </w:p>
        </w:tc>
        <w:tc>
          <w:tcPr>
            <w:tcW w:w="1377" w:type="dxa"/>
            <w:tcBorders>
              <w:top w:val="nil"/>
              <w:left w:val="nil"/>
              <w:bottom w:val="single" w:sz="4" w:space="0" w:color="auto"/>
              <w:right w:val="single" w:sz="4" w:space="0" w:color="auto"/>
            </w:tcBorders>
            <w:noWrap/>
            <w:vAlign w:val="center"/>
            <w:hideMark/>
          </w:tcPr>
          <w:p w14:paraId="3EE5E13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seniūnija</w:t>
            </w:r>
          </w:p>
        </w:tc>
        <w:tc>
          <w:tcPr>
            <w:tcW w:w="1889" w:type="dxa"/>
            <w:tcBorders>
              <w:top w:val="nil"/>
              <w:left w:val="nil"/>
              <w:bottom w:val="single" w:sz="4" w:space="0" w:color="auto"/>
              <w:right w:val="single" w:sz="4" w:space="0" w:color="auto"/>
            </w:tcBorders>
            <w:vAlign w:val="center"/>
            <w:hideMark/>
          </w:tcPr>
          <w:p w14:paraId="13FE047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Sankryža prie Malūno </w:t>
            </w:r>
            <w:proofErr w:type="spellStart"/>
            <w:r w:rsidRPr="00E60EDB">
              <w:rPr>
                <w:rFonts w:ascii="Times New Roman" w:eastAsia="Times New Roman" w:hAnsi="Times New Roman" w:cs="Times New Roman"/>
                <w:sz w:val="24"/>
                <w:szCs w:val="24"/>
              </w:rPr>
              <w:t>Ažuolinių</w:t>
            </w:r>
            <w:proofErr w:type="spellEnd"/>
            <w:r w:rsidRPr="00E60EDB">
              <w:rPr>
                <w:rFonts w:ascii="Times New Roman" w:eastAsia="Times New Roman" w:hAnsi="Times New Roman" w:cs="Times New Roman"/>
                <w:sz w:val="24"/>
                <w:szCs w:val="24"/>
              </w:rPr>
              <w:t xml:space="preserve"> k,</w:t>
            </w:r>
          </w:p>
        </w:tc>
        <w:tc>
          <w:tcPr>
            <w:tcW w:w="2268" w:type="dxa"/>
            <w:tcBorders>
              <w:top w:val="nil"/>
              <w:left w:val="nil"/>
              <w:bottom w:val="single" w:sz="4" w:space="0" w:color="auto"/>
              <w:right w:val="single" w:sz="4" w:space="0" w:color="auto"/>
            </w:tcBorders>
            <w:vAlign w:val="center"/>
            <w:hideMark/>
          </w:tcPr>
          <w:p w14:paraId="12FE7BB6" w14:textId="45C08E7D"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 xml:space="preserve">Malūno gatvė 19 </w:t>
            </w:r>
            <w:proofErr w:type="spellStart"/>
            <w:r w:rsidRPr="00E60EDB">
              <w:rPr>
                <w:rFonts w:ascii="Times New Roman" w:eastAsia="Times New Roman" w:hAnsi="Times New Roman" w:cs="Times New Roman"/>
                <w:sz w:val="24"/>
                <w:szCs w:val="24"/>
              </w:rPr>
              <w:t>Ažuoliniai</w:t>
            </w:r>
            <w:proofErr w:type="spellEnd"/>
            <w:r w:rsidRPr="00E60EDB">
              <w:rPr>
                <w:rFonts w:ascii="Times New Roman" w:eastAsia="Times New Roman" w:hAnsi="Times New Roman" w:cs="Times New Roman"/>
                <w:sz w:val="24"/>
                <w:szCs w:val="24"/>
              </w:rPr>
              <w:t>, Simno sen.</w:t>
            </w:r>
          </w:p>
        </w:tc>
        <w:tc>
          <w:tcPr>
            <w:tcW w:w="999" w:type="dxa"/>
            <w:tcBorders>
              <w:top w:val="nil"/>
              <w:left w:val="nil"/>
              <w:bottom w:val="single" w:sz="4" w:space="0" w:color="auto"/>
              <w:right w:val="single" w:sz="4" w:space="0" w:color="auto"/>
            </w:tcBorders>
            <w:vAlign w:val="center"/>
            <w:hideMark/>
          </w:tcPr>
          <w:p w14:paraId="47DCC23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7B13B4A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3436D1A4" w14:textId="77777777" w:rsidTr="00520C7D">
        <w:trPr>
          <w:trHeight w:val="264"/>
        </w:trPr>
        <w:tc>
          <w:tcPr>
            <w:tcW w:w="557" w:type="dxa"/>
            <w:tcBorders>
              <w:top w:val="nil"/>
              <w:left w:val="single" w:sz="4" w:space="0" w:color="auto"/>
              <w:bottom w:val="single" w:sz="4" w:space="0" w:color="auto"/>
              <w:right w:val="single" w:sz="4" w:space="0" w:color="auto"/>
            </w:tcBorders>
            <w:vAlign w:val="center"/>
            <w:hideMark/>
          </w:tcPr>
          <w:p w14:paraId="1E6E6BF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50</w:t>
            </w:r>
          </w:p>
        </w:tc>
        <w:tc>
          <w:tcPr>
            <w:tcW w:w="1377" w:type="dxa"/>
            <w:tcBorders>
              <w:top w:val="nil"/>
              <w:left w:val="nil"/>
              <w:bottom w:val="single" w:sz="4" w:space="0" w:color="auto"/>
              <w:right w:val="single" w:sz="4" w:space="0" w:color="auto"/>
            </w:tcBorders>
            <w:noWrap/>
            <w:vAlign w:val="center"/>
            <w:hideMark/>
          </w:tcPr>
          <w:p w14:paraId="0D31B2D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seniūnija</w:t>
            </w:r>
          </w:p>
        </w:tc>
        <w:tc>
          <w:tcPr>
            <w:tcW w:w="1889" w:type="dxa"/>
            <w:tcBorders>
              <w:top w:val="nil"/>
              <w:left w:val="nil"/>
              <w:bottom w:val="single" w:sz="4" w:space="0" w:color="auto"/>
              <w:right w:val="single" w:sz="4" w:space="0" w:color="auto"/>
            </w:tcBorders>
            <w:noWrap/>
            <w:vAlign w:val="center"/>
            <w:hideMark/>
          </w:tcPr>
          <w:p w14:paraId="46A7759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Kelyje Simnas -Krokialaukis - Alytus</w:t>
            </w:r>
          </w:p>
        </w:tc>
        <w:tc>
          <w:tcPr>
            <w:tcW w:w="2268" w:type="dxa"/>
            <w:tcBorders>
              <w:top w:val="nil"/>
              <w:left w:val="nil"/>
              <w:bottom w:val="single" w:sz="4" w:space="0" w:color="auto"/>
              <w:right w:val="single" w:sz="4" w:space="0" w:color="auto"/>
            </w:tcBorders>
            <w:vAlign w:val="center"/>
            <w:hideMark/>
          </w:tcPr>
          <w:p w14:paraId="2158041E"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Kelyje Simnas -Krokialaukis - Alytus</w:t>
            </w:r>
          </w:p>
        </w:tc>
        <w:tc>
          <w:tcPr>
            <w:tcW w:w="999" w:type="dxa"/>
            <w:tcBorders>
              <w:top w:val="nil"/>
              <w:left w:val="nil"/>
              <w:bottom w:val="single" w:sz="4" w:space="0" w:color="auto"/>
              <w:right w:val="single" w:sz="4" w:space="0" w:color="auto"/>
            </w:tcBorders>
            <w:vAlign w:val="center"/>
            <w:hideMark/>
          </w:tcPr>
          <w:p w14:paraId="48A2C4F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1</w:t>
            </w:r>
          </w:p>
        </w:tc>
        <w:tc>
          <w:tcPr>
            <w:tcW w:w="2686" w:type="dxa"/>
            <w:tcBorders>
              <w:top w:val="nil"/>
              <w:left w:val="nil"/>
              <w:bottom w:val="single" w:sz="4" w:space="0" w:color="auto"/>
              <w:right w:val="single" w:sz="4" w:space="0" w:color="auto"/>
            </w:tcBorders>
            <w:vAlign w:val="center"/>
            <w:hideMark/>
          </w:tcPr>
          <w:p w14:paraId="276A4DC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hAnsi="Times New Roman" w:cs="Times New Roman"/>
                <w:sz w:val="24"/>
                <w:szCs w:val="24"/>
              </w:rPr>
              <w:t>I tipas stebėjimo kamera (su numerių nuskaitymu</w:t>
            </w:r>
          </w:p>
        </w:tc>
      </w:tr>
      <w:tr w:rsidR="00D226F5" w:rsidRPr="00E60EDB" w14:paraId="2CC07385" w14:textId="77777777" w:rsidTr="00520C7D">
        <w:trPr>
          <w:trHeight w:val="297"/>
        </w:trPr>
        <w:tc>
          <w:tcPr>
            <w:tcW w:w="557" w:type="dxa"/>
            <w:tcBorders>
              <w:top w:val="nil"/>
              <w:left w:val="single" w:sz="4" w:space="0" w:color="auto"/>
              <w:bottom w:val="single" w:sz="4" w:space="0" w:color="auto"/>
              <w:right w:val="single" w:sz="4" w:space="0" w:color="auto"/>
            </w:tcBorders>
            <w:vAlign w:val="center"/>
            <w:hideMark/>
          </w:tcPr>
          <w:p w14:paraId="36154E34"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lastRenderedPageBreak/>
              <w:t>51</w:t>
            </w:r>
          </w:p>
        </w:tc>
        <w:tc>
          <w:tcPr>
            <w:tcW w:w="1377" w:type="dxa"/>
            <w:tcBorders>
              <w:top w:val="nil"/>
              <w:left w:val="nil"/>
              <w:bottom w:val="single" w:sz="4" w:space="0" w:color="auto"/>
              <w:right w:val="single" w:sz="4" w:space="0" w:color="auto"/>
            </w:tcBorders>
            <w:noWrap/>
            <w:vAlign w:val="center"/>
            <w:hideMark/>
          </w:tcPr>
          <w:p w14:paraId="6A66019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seniūnija</w:t>
            </w:r>
          </w:p>
        </w:tc>
        <w:tc>
          <w:tcPr>
            <w:tcW w:w="1889" w:type="dxa"/>
            <w:tcBorders>
              <w:top w:val="nil"/>
              <w:left w:val="nil"/>
              <w:bottom w:val="single" w:sz="4" w:space="0" w:color="auto"/>
              <w:right w:val="single" w:sz="4" w:space="0" w:color="auto"/>
            </w:tcBorders>
            <w:noWrap/>
            <w:vAlign w:val="center"/>
            <w:hideMark/>
          </w:tcPr>
          <w:p w14:paraId="66591DB5"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Jonų parkas</w:t>
            </w:r>
          </w:p>
        </w:tc>
        <w:tc>
          <w:tcPr>
            <w:tcW w:w="2268" w:type="dxa"/>
            <w:tcBorders>
              <w:top w:val="nil"/>
              <w:left w:val="nil"/>
              <w:bottom w:val="single" w:sz="4" w:space="0" w:color="auto"/>
              <w:right w:val="single" w:sz="4" w:space="0" w:color="auto"/>
            </w:tcBorders>
            <w:vAlign w:val="center"/>
            <w:hideMark/>
          </w:tcPr>
          <w:p w14:paraId="03D586A5" w14:textId="235E1650"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Ateities g. 7, Simno m., Simno sen., Alytaus r.</w:t>
            </w:r>
          </w:p>
        </w:tc>
        <w:tc>
          <w:tcPr>
            <w:tcW w:w="999" w:type="dxa"/>
            <w:tcBorders>
              <w:top w:val="nil"/>
              <w:left w:val="nil"/>
              <w:bottom w:val="single" w:sz="4" w:space="0" w:color="auto"/>
              <w:right w:val="single" w:sz="4" w:space="0" w:color="auto"/>
            </w:tcBorders>
            <w:vAlign w:val="center"/>
            <w:hideMark/>
          </w:tcPr>
          <w:p w14:paraId="319B0BE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w:t>
            </w:r>
          </w:p>
        </w:tc>
        <w:tc>
          <w:tcPr>
            <w:tcW w:w="2686" w:type="dxa"/>
            <w:tcBorders>
              <w:top w:val="nil"/>
              <w:left w:val="nil"/>
              <w:bottom w:val="single" w:sz="4" w:space="0" w:color="auto"/>
              <w:right w:val="single" w:sz="4" w:space="0" w:color="auto"/>
            </w:tcBorders>
            <w:vAlign w:val="center"/>
            <w:hideMark/>
          </w:tcPr>
          <w:p w14:paraId="2424A451"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6DCDBD71" w14:textId="77777777" w:rsidTr="00520C7D">
        <w:trPr>
          <w:trHeight w:val="181"/>
        </w:trPr>
        <w:tc>
          <w:tcPr>
            <w:tcW w:w="557" w:type="dxa"/>
            <w:tcBorders>
              <w:top w:val="nil"/>
              <w:left w:val="single" w:sz="4" w:space="0" w:color="auto"/>
              <w:bottom w:val="single" w:sz="4" w:space="0" w:color="auto"/>
              <w:right w:val="single" w:sz="4" w:space="0" w:color="auto"/>
            </w:tcBorders>
            <w:vAlign w:val="center"/>
            <w:hideMark/>
          </w:tcPr>
          <w:p w14:paraId="6E1C82B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52</w:t>
            </w:r>
          </w:p>
        </w:tc>
        <w:tc>
          <w:tcPr>
            <w:tcW w:w="1377" w:type="dxa"/>
            <w:tcBorders>
              <w:top w:val="nil"/>
              <w:left w:val="nil"/>
              <w:bottom w:val="single" w:sz="4" w:space="0" w:color="auto"/>
              <w:right w:val="single" w:sz="4" w:space="0" w:color="auto"/>
            </w:tcBorders>
            <w:noWrap/>
            <w:vAlign w:val="center"/>
            <w:hideMark/>
          </w:tcPr>
          <w:p w14:paraId="56CF98AC"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seniūnija</w:t>
            </w:r>
          </w:p>
        </w:tc>
        <w:tc>
          <w:tcPr>
            <w:tcW w:w="1889" w:type="dxa"/>
            <w:tcBorders>
              <w:top w:val="nil"/>
              <w:left w:val="nil"/>
              <w:bottom w:val="single" w:sz="4" w:space="0" w:color="auto"/>
              <w:right w:val="single" w:sz="4" w:space="0" w:color="auto"/>
            </w:tcBorders>
            <w:noWrap/>
            <w:vAlign w:val="center"/>
            <w:hideMark/>
          </w:tcPr>
          <w:p w14:paraId="7520D16D"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Socialinis būstas</w:t>
            </w:r>
          </w:p>
        </w:tc>
        <w:tc>
          <w:tcPr>
            <w:tcW w:w="2268" w:type="dxa"/>
            <w:tcBorders>
              <w:top w:val="nil"/>
              <w:left w:val="nil"/>
              <w:bottom w:val="single" w:sz="4" w:space="0" w:color="auto"/>
              <w:right w:val="single" w:sz="4" w:space="0" w:color="auto"/>
            </w:tcBorders>
            <w:vAlign w:val="center"/>
            <w:hideMark/>
          </w:tcPr>
          <w:p w14:paraId="070F45BA" w14:textId="3214BD33"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Ateities g. 6, Simno m., Simno sen.</w:t>
            </w:r>
          </w:p>
        </w:tc>
        <w:tc>
          <w:tcPr>
            <w:tcW w:w="999" w:type="dxa"/>
            <w:tcBorders>
              <w:top w:val="nil"/>
              <w:left w:val="nil"/>
              <w:bottom w:val="single" w:sz="4" w:space="0" w:color="auto"/>
              <w:right w:val="single" w:sz="4" w:space="0" w:color="auto"/>
            </w:tcBorders>
            <w:vAlign w:val="center"/>
            <w:hideMark/>
          </w:tcPr>
          <w:p w14:paraId="6FF29F3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49D43A4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79B4CDFB"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08E9829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53</w:t>
            </w:r>
          </w:p>
        </w:tc>
        <w:tc>
          <w:tcPr>
            <w:tcW w:w="1377" w:type="dxa"/>
            <w:tcBorders>
              <w:top w:val="nil"/>
              <w:left w:val="nil"/>
              <w:bottom w:val="single" w:sz="4" w:space="0" w:color="auto"/>
              <w:right w:val="single" w:sz="4" w:space="0" w:color="auto"/>
            </w:tcBorders>
            <w:noWrap/>
            <w:vAlign w:val="center"/>
            <w:hideMark/>
          </w:tcPr>
          <w:p w14:paraId="01440CD0"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seniūnija</w:t>
            </w:r>
          </w:p>
        </w:tc>
        <w:tc>
          <w:tcPr>
            <w:tcW w:w="1889" w:type="dxa"/>
            <w:tcBorders>
              <w:top w:val="nil"/>
              <w:left w:val="nil"/>
              <w:bottom w:val="single" w:sz="4" w:space="0" w:color="auto"/>
              <w:right w:val="single" w:sz="4" w:space="0" w:color="auto"/>
            </w:tcBorders>
            <w:noWrap/>
            <w:vAlign w:val="center"/>
            <w:hideMark/>
          </w:tcPr>
          <w:p w14:paraId="2AAC4A40" w14:textId="77777777" w:rsidR="00D226F5" w:rsidRPr="00E60EDB" w:rsidRDefault="00D226F5" w:rsidP="00D226F5">
            <w:pPr>
              <w:spacing w:after="0"/>
              <w:jc w:val="center"/>
              <w:rPr>
                <w:rFonts w:ascii="Times New Roman" w:eastAsia="Times New Roman" w:hAnsi="Times New Roman" w:cs="Times New Roman"/>
                <w:sz w:val="24"/>
                <w:szCs w:val="24"/>
              </w:rPr>
            </w:pPr>
            <w:proofErr w:type="spellStart"/>
            <w:r w:rsidRPr="00E60EDB">
              <w:rPr>
                <w:rFonts w:ascii="Times New Roman" w:eastAsia="Times New Roman" w:hAnsi="Times New Roman" w:cs="Times New Roman"/>
                <w:sz w:val="24"/>
                <w:szCs w:val="24"/>
              </w:rPr>
              <w:t>Giluičio</w:t>
            </w:r>
            <w:proofErr w:type="spellEnd"/>
            <w:r w:rsidRPr="00E60EDB">
              <w:rPr>
                <w:rFonts w:ascii="Times New Roman" w:eastAsia="Times New Roman" w:hAnsi="Times New Roman" w:cs="Times New Roman"/>
                <w:sz w:val="24"/>
                <w:szCs w:val="24"/>
              </w:rPr>
              <w:t xml:space="preserve"> maudykla</w:t>
            </w:r>
          </w:p>
        </w:tc>
        <w:tc>
          <w:tcPr>
            <w:tcW w:w="2268" w:type="dxa"/>
            <w:tcBorders>
              <w:top w:val="nil"/>
              <w:left w:val="nil"/>
              <w:bottom w:val="single" w:sz="4" w:space="0" w:color="auto"/>
              <w:right w:val="single" w:sz="4" w:space="0" w:color="auto"/>
            </w:tcBorders>
            <w:vAlign w:val="center"/>
            <w:hideMark/>
          </w:tcPr>
          <w:p w14:paraId="2EA9460E" w14:textId="7D525F31"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Upės g. 8, Kaimynų k. Simno sen., Alytaus</w:t>
            </w:r>
          </w:p>
        </w:tc>
        <w:tc>
          <w:tcPr>
            <w:tcW w:w="999" w:type="dxa"/>
            <w:tcBorders>
              <w:top w:val="nil"/>
              <w:left w:val="nil"/>
              <w:bottom w:val="single" w:sz="4" w:space="0" w:color="auto"/>
              <w:right w:val="single" w:sz="4" w:space="0" w:color="auto"/>
            </w:tcBorders>
            <w:vAlign w:val="center"/>
            <w:hideMark/>
          </w:tcPr>
          <w:p w14:paraId="2EF14D08"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2</w:t>
            </w:r>
          </w:p>
        </w:tc>
        <w:tc>
          <w:tcPr>
            <w:tcW w:w="2686" w:type="dxa"/>
            <w:tcBorders>
              <w:top w:val="nil"/>
              <w:left w:val="nil"/>
              <w:bottom w:val="single" w:sz="4" w:space="0" w:color="auto"/>
              <w:right w:val="single" w:sz="4" w:space="0" w:color="auto"/>
            </w:tcBorders>
            <w:vAlign w:val="center"/>
            <w:hideMark/>
          </w:tcPr>
          <w:p w14:paraId="7A25081A"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III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8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r w:rsidR="00D226F5" w:rsidRPr="00E60EDB" w14:paraId="21F2732A" w14:textId="77777777" w:rsidTr="00520C7D">
        <w:trPr>
          <w:trHeight w:val="60"/>
        </w:trPr>
        <w:tc>
          <w:tcPr>
            <w:tcW w:w="557" w:type="dxa"/>
            <w:tcBorders>
              <w:top w:val="nil"/>
              <w:left w:val="single" w:sz="4" w:space="0" w:color="auto"/>
              <w:bottom w:val="single" w:sz="4" w:space="0" w:color="auto"/>
              <w:right w:val="single" w:sz="4" w:space="0" w:color="auto"/>
            </w:tcBorders>
            <w:vAlign w:val="center"/>
            <w:hideMark/>
          </w:tcPr>
          <w:p w14:paraId="284F1A6F"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54</w:t>
            </w:r>
          </w:p>
        </w:tc>
        <w:tc>
          <w:tcPr>
            <w:tcW w:w="1377" w:type="dxa"/>
            <w:tcBorders>
              <w:top w:val="nil"/>
              <w:left w:val="nil"/>
              <w:bottom w:val="single" w:sz="4" w:space="0" w:color="auto"/>
              <w:right w:val="single" w:sz="4" w:space="0" w:color="auto"/>
            </w:tcBorders>
            <w:noWrap/>
            <w:vAlign w:val="center"/>
            <w:hideMark/>
          </w:tcPr>
          <w:p w14:paraId="7DB5DEB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Simno seniūnija</w:t>
            </w:r>
          </w:p>
        </w:tc>
        <w:tc>
          <w:tcPr>
            <w:tcW w:w="1889" w:type="dxa"/>
            <w:tcBorders>
              <w:top w:val="nil"/>
              <w:left w:val="nil"/>
              <w:bottom w:val="single" w:sz="4" w:space="0" w:color="auto"/>
              <w:right w:val="single" w:sz="4" w:space="0" w:color="auto"/>
            </w:tcBorders>
            <w:noWrap/>
            <w:vAlign w:val="center"/>
            <w:hideMark/>
          </w:tcPr>
          <w:p w14:paraId="452E6D92"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Alytaus r. Simno gimnazija</w:t>
            </w:r>
          </w:p>
        </w:tc>
        <w:tc>
          <w:tcPr>
            <w:tcW w:w="2268" w:type="dxa"/>
            <w:tcBorders>
              <w:top w:val="nil"/>
              <w:left w:val="nil"/>
              <w:bottom w:val="single" w:sz="4" w:space="0" w:color="auto"/>
              <w:right w:val="single" w:sz="4" w:space="0" w:color="auto"/>
            </w:tcBorders>
            <w:vAlign w:val="center"/>
            <w:hideMark/>
          </w:tcPr>
          <w:p w14:paraId="212E5860" w14:textId="123E1B3C"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Vytauto g. 83, Simnas, Simno sen.,</w:t>
            </w:r>
          </w:p>
        </w:tc>
        <w:tc>
          <w:tcPr>
            <w:tcW w:w="999" w:type="dxa"/>
            <w:tcBorders>
              <w:top w:val="nil"/>
              <w:left w:val="nil"/>
              <w:bottom w:val="single" w:sz="4" w:space="0" w:color="auto"/>
              <w:right w:val="single" w:sz="4" w:space="0" w:color="auto"/>
            </w:tcBorders>
            <w:vAlign w:val="center"/>
            <w:hideMark/>
          </w:tcPr>
          <w:p w14:paraId="0A0128A7"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3</w:t>
            </w:r>
          </w:p>
        </w:tc>
        <w:tc>
          <w:tcPr>
            <w:tcW w:w="2686" w:type="dxa"/>
            <w:tcBorders>
              <w:top w:val="nil"/>
              <w:left w:val="nil"/>
              <w:bottom w:val="single" w:sz="4" w:space="0" w:color="auto"/>
              <w:right w:val="single" w:sz="4" w:space="0" w:color="auto"/>
            </w:tcBorders>
            <w:vAlign w:val="center"/>
            <w:hideMark/>
          </w:tcPr>
          <w:p w14:paraId="698156F9" w14:textId="77777777" w:rsidR="00D226F5" w:rsidRPr="00E60EDB" w:rsidRDefault="00D226F5" w:rsidP="00D226F5">
            <w:pPr>
              <w:spacing w:after="0"/>
              <w:jc w:val="center"/>
              <w:rPr>
                <w:rFonts w:ascii="Times New Roman" w:eastAsia="Times New Roman" w:hAnsi="Times New Roman" w:cs="Times New Roman"/>
                <w:sz w:val="24"/>
                <w:szCs w:val="24"/>
              </w:rPr>
            </w:pPr>
            <w:r w:rsidRPr="00E60EDB">
              <w:rPr>
                <w:rFonts w:ascii="Times New Roman" w:eastAsia="Times New Roman" w:hAnsi="Times New Roman" w:cs="Times New Roman"/>
                <w:sz w:val="24"/>
                <w:szCs w:val="24"/>
              </w:rPr>
              <w:t>IV tipas Stebėjimo kamera Taškinė (</w:t>
            </w:r>
            <w:proofErr w:type="spellStart"/>
            <w:r w:rsidRPr="00E60EDB">
              <w:rPr>
                <w:rFonts w:ascii="Times New Roman" w:eastAsia="Times New Roman" w:hAnsi="Times New Roman" w:cs="Times New Roman"/>
                <w:sz w:val="24"/>
                <w:szCs w:val="24"/>
              </w:rPr>
              <w:t>Bullet</w:t>
            </w:r>
            <w:proofErr w:type="spellEnd"/>
            <w:r w:rsidRPr="00E60EDB">
              <w:rPr>
                <w:rFonts w:ascii="Times New Roman" w:eastAsia="Times New Roman" w:hAnsi="Times New Roman" w:cs="Times New Roman"/>
                <w:sz w:val="24"/>
                <w:szCs w:val="24"/>
              </w:rPr>
              <w:t xml:space="preserve">) 5 </w:t>
            </w:r>
            <w:proofErr w:type="spellStart"/>
            <w:r w:rsidRPr="00E60EDB">
              <w:rPr>
                <w:rFonts w:ascii="Times New Roman" w:eastAsia="Times New Roman" w:hAnsi="Times New Roman" w:cs="Times New Roman"/>
                <w:sz w:val="24"/>
                <w:szCs w:val="24"/>
              </w:rPr>
              <w:t>MP</w:t>
            </w:r>
            <w:proofErr w:type="spellEnd"/>
            <w:r w:rsidRPr="00E60EDB">
              <w:rPr>
                <w:rFonts w:ascii="Times New Roman" w:eastAsia="Times New Roman" w:hAnsi="Times New Roman" w:cs="Times New Roman"/>
                <w:sz w:val="24"/>
                <w:szCs w:val="24"/>
              </w:rPr>
              <w:t>)</w:t>
            </w:r>
          </w:p>
        </w:tc>
      </w:tr>
    </w:tbl>
    <w:p w14:paraId="550A6B07" w14:textId="77777777" w:rsidR="00520C7D" w:rsidRPr="00E60EDB" w:rsidRDefault="00520C7D" w:rsidP="00520C7D">
      <w:pPr>
        <w:jc w:val="both"/>
        <w:rPr>
          <w:rFonts w:ascii="Times New Roman" w:hAnsi="Times New Roman" w:cs="Times New Roman"/>
          <w:sz w:val="24"/>
          <w:szCs w:val="24"/>
        </w:rPr>
      </w:pPr>
      <w:r w:rsidRPr="00E60EDB">
        <w:rPr>
          <w:rFonts w:ascii="Times New Roman" w:hAnsi="Times New Roman" w:cs="Times New Roman"/>
          <w:sz w:val="24"/>
          <w:szCs w:val="24"/>
        </w:rPr>
        <w:t xml:space="preserve">*Montuojamos stebėjimo kameros </w:t>
      </w:r>
      <w:r w:rsidRPr="00E60EDB">
        <w:rPr>
          <w:rFonts w:ascii="Times New Roman" w:eastAsia="Times New Roman" w:hAnsi="Times New Roman" w:cs="Times New Roman"/>
          <w:b/>
          <w:bCs/>
          <w:sz w:val="24"/>
          <w:szCs w:val="24"/>
        </w:rPr>
        <w:t>montavimo vietos adresas</w:t>
      </w:r>
      <w:r w:rsidRPr="00E60EDB">
        <w:rPr>
          <w:rFonts w:ascii="Times New Roman" w:hAnsi="Times New Roman" w:cs="Times New Roman"/>
          <w:sz w:val="24"/>
          <w:szCs w:val="24"/>
        </w:rPr>
        <w:t xml:space="preserve"> yra preliminarus ir orientacinis. Montuojant stebėjimo kameras vietos adresas remiantis gerąja praktika gali kisti atsižvelgiant į norimą saugoti objektą. Taip pat kamerų skaičius kiekviena objekte yra orientacinis jis gali kisti atsižvelgiant į gerąją praktiką. Bendras kameros tipų skaičius lieka nepakitęs.</w:t>
      </w:r>
    </w:p>
    <w:p w14:paraId="2D89FACB" w14:textId="77777777" w:rsidR="003C32AA" w:rsidRPr="00E60EDB" w:rsidRDefault="003C32AA" w:rsidP="00520C7D">
      <w:pPr>
        <w:spacing w:after="0"/>
        <w:jc w:val="both"/>
        <w:rPr>
          <w:rFonts w:ascii="Times New Roman" w:hAnsi="Times New Roman" w:cs="Times New Roman"/>
          <w:sz w:val="24"/>
          <w:szCs w:val="24"/>
        </w:rPr>
      </w:pPr>
    </w:p>
    <w:p w14:paraId="05252CA6" w14:textId="77777777" w:rsidR="00DD20B1" w:rsidRPr="00E60EDB" w:rsidRDefault="00DD20B1" w:rsidP="00D226F5">
      <w:pPr>
        <w:spacing w:after="0"/>
        <w:rPr>
          <w:rFonts w:ascii="Times New Roman" w:hAnsi="Times New Roman" w:cs="Times New Roman"/>
          <w:sz w:val="24"/>
          <w:szCs w:val="24"/>
        </w:rPr>
      </w:pPr>
    </w:p>
    <w:sectPr w:rsidR="00DD20B1" w:rsidRPr="00E60EDB"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0944" w14:textId="77777777" w:rsidR="00AA7F8E" w:rsidRDefault="00AA7F8E" w:rsidP="00682323">
      <w:pPr>
        <w:spacing w:after="0" w:line="240" w:lineRule="auto"/>
      </w:pPr>
      <w:r>
        <w:separator/>
      </w:r>
    </w:p>
  </w:endnote>
  <w:endnote w:type="continuationSeparator" w:id="0">
    <w:p w14:paraId="620D4EE5" w14:textId="77777777" w:rsidR="00AA7F8E" w:rsidRDefault="00AA7F8E"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CE47" w14:textId="77777777" w:rsidR="00AA7F8E" w:rsidRDefault="00AA7F8E" w:rsidP="00682323">
      <w:pPr>
        <w:spacing w:after="0" w:line="240" w:lineRule="auto"/>
      </w:pPr>
      <w:r>
        <w:separator/>
      </w:r>
    </w:p>
  </w:footnote>
  <w:footnote w:type="continuationSeparator" w:id="0">
    <w:p w14:paraId="4313D6CD" w14:textId="77777777" w:rsidR="00AA7F8E" w:rsidRDefault="00AA7F8E"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430"/>
    <w:multiLevelType w:val="hybridMultilevel"/>
    <w:tmpl w:val="585AFB4E"/>
    <w:lvl w:ilvl="0" w:tplc="5D723CF2">
      <w:start w:val="1"/>
      <w:numFmt w:val="decimal"/>
      <w:lvlText w:val="%1"/>
      <w:lvlJc w:val="left"/>
      <w:pPr>
        <w:ind w:left="764" w:hanging="360"/>
      </w:pPr>
      <w:rPr>
        <w:rFonts w:hint="default"/>
        <w:color w:val="auto"/>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433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8"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AA6AAD"/>
    <w:multiLevelType w:val="hybridMultilevel"/>
    <w:tmpl w:val="99A4B644"/>
    <w:lvl w:ilvl="0" w:tplc="1C624146">
      <w:start w:val="1"/>
      <w:numFmt w:val="decimal"/>
      <w:lvlText w:val="%1."/>
      <w:lvlJc w:val="left"/>
      <w:pPr>
        <w:ind w:left="720" w:hanging="360"/>
      </w:pPr>
      <w:rPr>
        <w:rFonts w:eastAsia="Calibri"/>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3"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F836CB"/>
    <w:multiLevelType w:val="hybridMultilevel"/>
    <w:tmpl w:val="B1441C2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9"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EC1E73"/>
    <w:multiLevelType w:val="hybridMultilevel"/>
    <w:tmpl w:val="8D267B2E"/>
    <w:lvl w:ilvl="0" w:tplc="C89EE12A">
      <w:start w:val="3"/>
      <w:numFmt w:val="decimal"/>
      <w:lvlText w:val="%1"/>
      <w:lvlJc w:val="left"/>
      <w:pPr>
        <w:ind w:left="1124" w:hanging="360"/>
      </w:pPr>
      <w:rPr>
        <w:rFonts w:hint="default"/>
      </w:rPr>
    </w:lvl>
    <w:lvl w:ilvl="1" w:tplc="04270019" w:tentative="1">
      <w:start w:val="1"/>
      <w:numFmt w:val="lowerLetter"/>
      <w:lvlText w:val="%2."/>
      <w:lvlJc w:val="left"/>
      <w:pPr>
        <w:ind w:left="1844" w:hanging="360"/>
      </w:pPr>
    </w:lvl>
    <w:lvl w:ilvl="2" w:tplc="0427001B" w:tentative="1">
      <w:start w:val="1"/>
      <w:numFmt w:val="lowerRoman"/>
      <w:lvlText w:val="%3."/>
      <w:lvlJc w:val="right"/>
      <w:pPr>
        <w:ind w:left="2564" w:hanging="180"/>
      </w:pPr>
    </w:lvl>
    <w:lvl w:ilvl="3" w:tplc="0427000F" w:tentative="1">
      <w:start w:val="1"/>
      <w:numFmt w:val="decimal"/>
      <w:lvlText w:val="%4."/>
      <w:lvlJc w:val="left"/>
      <w:pPr>
        <w:ind w:left="3284" w:hanging="360"/>
      </w:pPr>
    </w:lvl>
    <w:lvl w:ilvl="4" w:tplc="04270019" w:tentative="1">
      <w:start w:val="1"/>
      <w:numFmt w:val="lowerLetter"/>
      <w:lvlText w:val="%5."/>
      <w:lvlJc w:val="left"/>
      <w:pPr>
        <w:ind w:left="4004" w:hanging="360"/>
      </w:pPr>
    </w:lvl>
    <w:lvl w:ilvl="5" w:tplc="0427001B" w:tentative="1">
      <w:start w:val="1"/>
      <w:numFmt w:val="lowerRoman"/>
      <w:lvlText w:val="%6."/>
      <w:lvlJc w:val="right"/>
      <w:pPr>
        <w:ind w:left="4724" w:hanging="180"/>
      </w:pPr>
    </w:lvl>
    <w:lvl w:ilvl="6" w:tplc="0427000F" w:tentative="1">
      <w:start w:val="1"/>
      <w:numFmt w:val="decimal"/>
      <w:lvlText w:val="%7."/>
      <w:lvlJc w:val="left"/>
      <w:pPr>
        <w:ind w:left="5444" w:hanging="360"/>
      </w:pPr>
    </w:lvl>
    <w:lvl w:ilvl="7" w:tplc="04270019" w:tentative="1">
      <w:start w:val="1"/>
      <w:numFmt w:val="lowerLetter"/>
      <w:lvlText w:val="%8."/>
      <w:lvlJc w:val="left"/>
      <w:pPr>
        <w:ind w:left="6164" w:hanging="360"/>
      </w:pPr>
    </w:lvl>
    <w:lvl w:ilvl="8" w:tplc="0427001B" w:tentative="1">
      <w:start w:val="1"/>
      <w:numFmt w:val="lowerRoman"/>
      <w:lvlText w:val="%9."/>
      <w:lvlJc w:val="right"/>
      <w:pPr>
        <w:ind w:left="6884" w:hanging="180"/>
      </w:pPr>
    </w:lvl>
  </w:abstractNum>
  <w:abstractNum w:abstractNumId="21" w15:restartNumberingAfterBreak="0">
    <w:nsid w:val="3CB531CE"/>
    <w:multiLevelType w:val="hybridMultilevel"/>
    <w:tmpl w:val="53EE6CDA"/>
    <w:lvl w:ilvl="0" w:tplc="8E8E5CB0">
      <w:start w:val="3"/>
      <w:numFmt w:val="decimal"/>
      <w:lvlText w:val="%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4878D0"/>
    <w:multiLevelType w:val="hybridMultilevel"/>
    <w:tmpl w:val="735C0A3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A25A47"/>
    <w:multiLevelType w:val="hybridMultilevel"/>
    <w:tmpl w:val="00C85A7A"/>
    <w:lvl w:ilvl="0" w:tplc="529232E0">
      <w:start w:val="12"/>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7D0713"/>
    <w:multiLevelType w:val="multilevel"/>
    <w:tmpl w:val="A176D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761CB2"/>
    <w:multiLevelType w:val="multilevel"/>
    <w:tmpl w:val="31144E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695B6F"/>
    <w:multiLevelType w:val="multilevel"/>
    <w:tmpl w:val="072C8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107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41"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22"/>
  </w:num>
  <w:num w:numId="2" w16cid:durableId="589854572">
    <w:abstractNumId w:val="29"/>
  </w:num>
  <w:num w:numId="3" w16cid:durableId="2092266323">
    <w:abstractNumId w:val="6"/>
  </w:num>
  <w:num w:numId="4" w16cid:durableId="2064476886">
    <w:abstractNumId w:val="35"/>
  </w:num>
  <w:num w:numId="5" w16cid:durableId="912354824">
    <w:abstractNumId w:val="4"/>
  </w:num>
  <w:num w:numId="6" w16cid:durableId="1197699237">
    <w:abstractNumId w:val="17"/>
  </w:num>
  <w:num w:numId="7" w16cid:durableId="605816572">
    <w:abstractNumId w:val="25"/>
  </w:num>
  <w:num w:numId="8" w16cid:durableId="614365959">
    <w:abstractNumId w:val="1"/>
  </w:num>
  <w:num w:numId="9" w16cid:durableId="1837382829">
    <w:abstractNumId w:val="38"/>
  </w:num>
  <w:num w:numId="10" w16cid:durableId="878053064">
    <w:abstractNumId w:val="14"/>
  </w:num>
  <w:num w:numId="11" w16cid:durableId="1143231058">
    <w:abstractNumId w:val="41"/>
  </w:num>
  <w:num w:numId="12" w16cid:durableId="765151535">
    <w:abstractNumId w:val="23"/>
  </w:num>
  <w:num w:numId="13" w16cid:durableId="2072734028">
    <w:abstractNumId w:val="2"/>
  </w:num>
  <w:num w:numId="14" w16cid:durableId="1491630032">
    <w:abstractNumId w:val="10"/>
  </w:num>
  <w:num w:numId="15" w16cid:durableId="1547910732">
    <w:abstractNumId w:val="26"/>
  </w:num>
  <w:num w:numId="16" w16cid:durableId="994602911">
    <w:abstractNumId w:val="39"/>
  </w:num>
  <w:num w:numId="17" w16cid:durableId="651521795">
    <w:abstractNumId w:val="32"/>
  </w:num>
  <w:num w:numId="18" w16cid:durableId="1005862723">
    <w:abstractNumId w:val="36"/>
  </w:num>
  <w:num w:numId="19" w16cid:durableId="1689870088">
    <w:abstractNumId w:val="8"/>
  </w:num>
  <w:num w:numId="20" w16cid:durableId="1664428110">
    <w:abstractNumId w:val="33"/>
  </w:num>
  <w:num w:numId="21" w16cid:durableId="22638254">
    <w:abstractNumId w:val="37"/>
  </w:num>
  <w:num w:numId="22" w16cid:durableId="1312708165">
    <w:abstractNumId w:val="19"/>
  </w:num>
  <w:num w:numId="23" w16cid:durableId="565532498">
    <w:abstractNumId w:val="34"/>
  </w:num>
  <w:num w:numId="24" w16cid:durableId="1447306829">
    <w:abstractNumId w:val="15"/>
  </w:num>
  <w:num w:numId="25" w16cid:durableId="888615316">
    <w:abstractNumId w:val="11"/>
  </w:num>
  <w:num w:numId="26" w16cid:durableId="1282036419">
    <w:abstractNumId w:val="13"/>
  </w:num>
  <w:num w:numId="27" w16cid:durableId="435712374">
    <w:abstractNumId w:val="16"/>
  </w:num>
  <w:num w:numId="28" w16cid:durableId="380633349">
    <w:abstractNumId w:val="5"/>
  </w:num>
  <w:num w:numId="29" w16cid:durableId="925112491">
    <w:abstractNumId w:val="27"/>
  </w:num>
  <w:num w:numId="30" w16cid:durableId="350957764">
    <w:abstractNumId w:val="40"/>
  </w:num>
  <w:num w:numId="31" w16cid:durableId="728846724">
    <w:abstractNumId w:val="12"/>
  </w:num>
  <w:num w:numId="32" w16cid:durableId="889611557">
    <w:abstractNumId w:val="3"/>
  </w:num>
  <w:num w:numId="33" w16cid:durableId="230694812">
    <w:abstractNumId w:val="28"/>
  </w:num>
  <w:num w:numId="34" w16cid:durableId="107816923">
    <w:abstractNumId w:val="0"/>
  </w:num>
  <w:num w:numId="35" w16cid:durableId="147282692">
    <w:abstractNumId w:val="20"/>
  </w:num>
  <w:num w:numId="36" w16cid:durableId="179466552">
    <w:abstractNumId w:val="21"/>
  </w:num>
  <w:num w:numId="37" w16cid:durableId="1793867782">
    <w:abstractNumId w:val="31"/>
  </w:num>
  <w:num w:numId="38" w16cid:durableId="1062411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8533718">
    <w:abstractNumId w:val="18"/>
  </w:num>
  <w:num w:numId="40" w16cid:durableId="7492371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2992384">
    <w:abstractNumId w:val="30"/>
  </w:num>
  <w:num w:numId="42" w16cid:durableId="1620530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592"/>
    <w:rsid w:val="00022665"/>
    <w:rsid w:val="00024F94"/>
    <w:rsid w:val="000313DA"/>
    <w:rsid w:val="000435DE"/>
    <w:rsid w:val="000443AF"/>
    <w:rsid w:val="00045DAC"/>
    <w:rsid w:val="0004663F"/>
    <w:rsid w:val="00046A16"/>
    <w:rsid w:val="00053BEC"/>
    <w:rsid w:val="00060174"/>
    <w:rsid w:val="0006617E"/>
    <w:rsid w:val="000709C3"/>
    <w:rsid w:val="00070A2D"/>
    <w:rsid w:val="00071597"/>
    <w:rsid w:val="00071D9F"/>
    <w:rsid w:val="000749F2"/>
    <w:rsid w:val="00094A35"/>
    <w:rsid w:val="000A21A7"/>
    <w:rsid w:val="000A41ED"/>
    <w:rsid w:val="000B2DF2"/>
    <w:rsid w:val="000B57F7"/>
    <w:rsid w:val="000C0BEE"/>
    <w:rsid w:val="000C2D40"/>
    <w:rsid w:val="000C43A3"/>
    <w:rsid w:val="000C6221"/>
    <w:rsid w:val="000D5E09"/>
    <w:rsid w:val="000D69BC"/>
    <w:rsid w:val="000E0E1B"/>
    <w:rsid w:val="000E152D"/>
    <w:rsid w:val="000E4096"/>
    <w:rsid w:val="000E481D"/>
    <w:rsid w:val="000E6C20"/>
    <w:rsid w:val="000F05EA"/>
    <w:rsid w:val="000F2053"/>
    <w:rsid w:val="000F405C"/>
    <w:rsid w:val="001001A9"/>
    <w:rsid w:val="00104578"/>
    <w:rsid w:val="00113BEC"/>
    <w:rsid w:val="00114209"/>
    <w:rsid w:val="001164D5"/>
    <w:rsid w:val="00117374"/>
    <w:rsid w:val="001175DB"/>
    <w:rsid w:val="00121DF9"/>
    <w:rsid w:val="00125071"/>
    <w:rsid w:val="00125A1E"/>
    <w:rsid w:val="00130D2E"/>
    <w:rsid w:val="00130DCD"/>
    <w:rsid w:val="00131D18"/>
    <w:rsid w:val="00134EB3"/>
    <w:rsid w:val="001414CF"/>
    <w:rsid w:val="001456F7"/>
    <w:rsid w:val="00147597"/>
    <w:rsid w:val="001501AC"/>
    <w:rsid w:val="00151066"/>
    <w:rsid w:val="001531FC"/>
    <w:rsid w:val="00154E66"/>
    <w:rsid w:val="0015667D"/>
    <w:rsid w:val="00164D84"/>
    <w:rsid w:val="00167EA2"/>
    <w:rsid w:val="00180BF5"/>
    <w:rsid w:val="00183393"/>
    <w:rsid w:val="00185553"/>
    <w:rsid w:val="001863E5"/>
    <w:rsid w:val="0018644C"/>
    <w:rsid w:val="0019028A"/>
    <w:rsid w:val="001974B9"/>
    <w:rsid w:val="001A0F02"/>
    <w:rsid w:val="001A5D64"/>
    <w:rsid w:val="001A5E1E"/>
    <w:rsid w:val="001A6C29"/>
    <w:rsid w:val="001A7E68"/>
    <w:rsid w:val="001B0E94"/>
    <w:rsid w:val="001C5C5E"/>
    <w:rsid w:val="001C7356"/>
    <w:rsid w:val="001D0715"/>
    <w:rsid w:val="001D16A0"/>
    <w:rsid w:val="001D1ADF"/>
    <w:rsid w:val="001D1AE8"/>
    <w:rsid w:val="001D7CF1"/>
    <w:rsid w:val="001E052C"/>
    <w:rsid w:val="001E1EB4"/>
    <w:rsid w:val="001F2D90"/>
    <w:rsid w:val="001F2EFD"/>
    <w:rsid w:val="001F3DD7"/>
    <w:rsid w:val="001F4BAB"/>
    <w:rsid w:val="002043E5"/>
    <w:rsid w:val="00205386"/>
    <w:rsid w:val="00206CF9"/>
    <w:rsid w:val="00210652"/>
    <w:rsid w:val="00212FAB"/>
    <w:rsid w:val="00224B4D"/>
    <w:rsid w:val="00225AA6"/>
    <w:rsid w:val="00245CBF"/>
    <w:rsid w:val="002512D3"/>
    <w:rsid w:val="002615F8"/>
    <w:rsid w:val="002734B3"/>
    <w:rsid w:val="002774BE"/>
    <w:rsid w:val="00277AAE"/>
    <w:rsid w:val="002800C2"/>
    <w:rsid w:val="002814A5"/>
    <w:rsid w:val="00285F0C"/>
    <w:rsid w:val="00291187"/>
    <w:rsid w:val="002925FF"/>
    <w:rsid w:val="002933C3"/>
    <w:rsid w:val="002B29C6"/>
    <w:rsid w:val="002C03BB"/>
    <w:rsid w:val="002C1F2D"/>
    <w:rsid w:val="002C4223"/>
    <w:rsid w:val="002C5E5B"/>
    <w:rsid w:val="002D0D74"/>
    <w:rsid w:val="002D13E0"/>
    <w:rsid w:val="002D2EDC"/>
    <w:rsid w:val="002D3492"/>
    <w:rsid w:val="002D4370"/>
    <w:rsid w:val="002D47ED"/>
    <w:rsid w:val="002D5BBD"/>
    <w:rsid w:val="002D68CC"/>
    <w:rsid w:val="002E050C"/>
    <w:rsid w:val="002E09D6"/>
    <w:rsid w:val="002E4F8F"/>
    <w:rsid w:val="00303D53"/>
    <w:rsid w:val="00306503"/>
    <w:rsid w:val="00307887"/>
    <w:rsid w:val="00314040"/>
    <w:rsid w:val="00316646"/>
    <w:rsid w:val="00322E39"/>
    <w:rsid w:val="00325C64"/>
    <w:rsid w:val="00340BDA"/>
    <w:rsid w:val="00366554"/>
    <w:rsid w:val="003705AB"/>
    <w:rsid w:val="00374838"/>
    <w:rsid w:val="00376D6E"/>
    <w:rsid w:val="0038363F"/>
    <w:rsid w:val="00385A3F"/>
    <w:rsid w:val="00385A42"/>
    <w:rsid w:val="00387BEF"/>
    <w:rsid w:val="00392A1A"/>
    <w:rsid w:val="003A0685"/>
    <w:rsid w:val="003A139E"/>
    <w:rsid w:val="003A43F8"/>
    <w:rsid w:val="003A4882"/>
    <w:rsid w:val="003B0704"/>
    <w:rsid w:val="003B10C1"/>
    <w:rsid w:val="003B1160"/>
    <w:rsid w:val="003B4ED6"/>
    <w:rsid w:val="003C32AA"/>
    <w:rsid w:val="003C6AE2"/>
    <w:rsid w:val="003D2DBE"/>
    <w:rsid w:val="003D4D3D"/>
    <w:rsid w:val="003D4EE1"/>
    <w:rsid w:val="003E37E0"/>
    <w:rsid w:val="003E402D"/>
    <w:rsid w:val="003E5CA8"/>
    <w:rsid w:val="003E675D"/>
    <w:rsid w:val="003F06DD"/>
    <w:rsid w:val="00401BE6"/>
    <w:rsid w:val="00404C58"/>
    <w:rsid w:val="004057F4"/>
    <w:rsid w:val="00417901"/>
    <w:rsid w:val="00421817"/>
    <w:rsid w:val="00426E97"/>
    <w:rsid w:val="0043073D"/>
    <w:rsid w:val="0043626D"/>
    <w:rsid w:val="0043726E"/>
    <w:rsid w:val="004407A6"/>
    <w:rsid w:val="004420C2"/>
    <w:rsid w:val="00446F7F"/>
    <w:rsid w:val="004507E4"/>
    <w:rsid w:val="00455D3D"/>
    <w:rsid w:val="00456582"/>
    <w:rsid w:val="00457A38"/>
    <w:rsid w:val="00462A6B"/>
    <w:rsid w:val="00462FF1"/>
    <w:rsid w:val="0046424A"/>
    <w:rsid w:val="004751C9"/>
    <w:rsid w:val="004810E7"/>
    <w:rsid w:val="00482CF9"/>
    <w:rsid w:val="00487A0D"/>
    <w:rsid w:val="004906EB"/>
    <w:rsid w:val="004921CD"/>
    <w:rsid w:val="0049362D"/>
    <w:rsid w:val="004A005A"/>
    <w:rsid w:val="004A0C48"/>
    <w:rsid w:val="004A3027"/>
    <w:rsid w:val="004A5BDE"/>
    <w:rsid w:val="004A7824"/>
    <w:rsid w:val="004B55FF"/>
    <w:rsid w:val="004B616A"/>
    <w:rsid w:val="004C0120"/>
    <w:rsid w:val="004C22B2"/>
    <w:rsid w:val="004C7790"/>
    <w:rsid w:val="004D322C"/>
    <w:rsid w:val="004D358C"/>
    <w:rsid w:val="004D6148"/>
    <w:rsid w:val="004D7ECA"/>
    <w:rsid w:val="004E1D12"/>
    <w:rsid w:val="004E44B5"/>
    <w:rsid w:val="004E751A"/>
    <w:rsid w:val="004F23CD"/>
    <w:rsid w:val="004F38F5"/>
    <w:rsid w:val="004F5325"/>
    <w:rsid w:val="004F5AEB"/>
    <w:rsid w:val="004F7C5A"/>
    <w:rsid w:val="00510ACA"/>
    <w:rsid w:val="0051568E"/>
    <w:rsid w:val="00520C7D"/>
    <w:rsid w:val="00521C56"/>
    <w:rsid w:val="00530BA6"/>
    <w:rsid w:val="00531176"/>
    <w:rsid w:val="00543597"/>
    <w:rsid w:val="00547581"/>
    <w:rsid w:val="00554709"/>
    <w:rsid w:val="00554827"/>
    <w:rsid w:val="005634AA"/>
    <w:rsid w:val="005670A8"/>
    <w:rsid w:val="00572EC2"/>
    <w:rsid w:val="0058038F"/>
    <w:rsid w:val="005900D8"/>
    <w:rsid w:val="00593AAB"/>
    <w:rsid w:val="00594DEF"/>
    <w:rsid w:val="005A0A62"/>
    <w:rsid w:val="005A0D57"/>
    <w:rsid w:val="005B1C90"/>
    <w:rsid w:val="005B1ED4"/>
    <w:rsid w:val="005B21AE"/>
    <w:rsid w:val="005B5933"/>
    <w:rsid w:val="005C1566"/>
    <w:rsid w:val="005C2F85"/>
    <w:rsid w:val="005C460D"/>
    <w:rsid w:val="005C49C3"/>
    <w:rsid w:val="005D2E27"/>
    <w:rsid w:val="005D46D1"/>
    <w:rsid w:val="005D6E37"/>
    <w:rsid w:val="005E16A1"/>
    <w:rsid w:val="005E351F"/>
    <w:rsid w:val="005E46EE"/>
    <w:rsid w:val="005E72E7"/>
    <w:rsid w:val="005F02D0"/>
    <w:rsid w:val="005F3D7A"/>
    <w:rsid w:val="005F4D06"/>
    <w:rsid w:val="005F4EC8"/>
    <w:rsid w:val="005F681B"/>
    <w:rsid w:val="00601F10"/>
    <w:rsid w:val="0060335D"/>
    <w:rsid w:val="0060512C"/>
    <w:rsid w:val="00615413"/>
    <w:rsid w:val="006204A3"/>
    <w:rsid w:val="0062173D"/>
    <w:rsid w:val="006249A7"/>
    <w:rsid w:val="00630DED"/>
    <w:rsid w:val="00631131"/>
    <w:rsid w:val="0064181C"/>
    <w:rsid w:val="0064189C"/>
    <w:rsid w:val="00642BAB"/>
    <w:rsid w:val="00653FF5"/>
    <w:rsid w:val="006540E4"/>
    <w:rsid w:val="00656023"/>
    <w:rsid w:val="00661C02"/>
    <w:rsid w:val="00663CA2"/>
    <w:rsid w:val="00670060"/>
    <w:rsid w:val="00672998"/>
    <w:rsid w:val="00682323"/>
    <w:rsid w:val="00696423"/>
    <w:rsid w:val="006A421F"/>
    <w:rsid w:val="006A442A"/>
    <w:rsid w:val="006B1F1C"/>
    <w:rsid w:val="006B58B1"/>
    <w:rsid w:val="006B726E"/>
    <w:rsid w:val="006B796A"/>
    <w:rsid w:val="006C00A1"/>
    <w:rsid w:val="006C19CE"/>
    <w:rsid w:val="006C1C5D"/>
    <w:rsid w:val="006C222D"/>
    <w:rsid w:val="006C3417"/>
    <w:rsid w:val="006C7A0E"/>
    <w:rsid w:val="006E18DD"/>
    <w:rsid w:val="006E1D1A"/>
    <w:rsid w:val="006E302E"/>
    <w:rsid w:val="006E46E5"/>
    <w:rsid w:val="006E5271"/>
    <w:rsid w:val="006E5A26"/>
    <w:rsid w:val="006F032D"/>
    <w:rsid w:val="006F0420"/>
    <w:rsid w:val="006F36D3"/>
    <w:rsid w:val="006F48FE"/>
    <w:rsid w:val="006F50A9"/>
    <w:rsid w:val="006F7F3C"/>
    <w:rsid w:val="007008CC"/>
    <w:rsid w:val="0070330A"/>
    <w:rsid w:val="007163DF"/>
    <w:rsid w:val="00717275"/>
    <w:rsid w:val="007249E8"/>
    <w:rsid w:val="00730644"/>
    <w:rsid w:val="007315CD"/>
    <w:rsid w:val="00736515"/>
    <w:rsid w:val="00742DE1"/>
    <w:rsid w:val="00746380"/>
    <w:rsid w:val="00750F13"/>
    <w:rsid w:val="00752741"/>
    <w:rsid w:val="00760FE8"/>
    <w:rsid w:val="00767A6B"/>
    <w:rsid w:val="007726A7"/>
    <w:rsid w:val="00776382"/>
    <w:rsid w:val="00781210"/>
    <w:rsid w:val="007828EC"/>
    <w:rsid w:val="00782A55"/>
    <w:rsid w:val="00782ED7"/>
    <w:rsid w:val="00785D3C"/>
    <w:rsid w:val="00792EB6"/>
    <w:rsid w:val="00793541"/>
    <w:rsid w:val="007A1EB7"/>
    <w:rsid w:val="007A4AE8"/>
    <w:rsid w:val="007A4E8C"/>
    <w:rsid w:val="007B2751"/>
    <w:rsid w:val="007B3CC6"/>
    <w:rsid w:val="007B5B1C"/>
    <w:rsid w:val="007B6B57"/>
    <w:rsid w:val="007C0D15"/>
    <w:rsid w:val="007C19E2"/>
    <w:rsid w:val="007C4A68"/>
    <w:rsid w:val="007C756E"/>
    <w:rsid w:val="007D0212"/>
    <w:rsid w:val="007D0340"/>
    <w:rsid w:val="007D038B"/>
    <w:rsid w:val="007D4B70"/>
    <w:rsid w:val="007D6684"/>
    <w:rsid w:val="007E01EE"/>
    <w:rsid w:val="007E155A"/>
    <w:rsid w:val="007E71B1"/>
    <w:rsid w:val="007F22EB"/>
    <w:rsid w:val="007F3410"/>
    <w:rsid w:val="007F38C4"/>
    <w:rsid w:val="0081115B"/>
    <w:rsid w:val="00814F7E"/>
    <w:rsid w:val="00817878"/>
    <w:rsid w:val="00821E2C"/>
    <w:rsid w:val="00824BB5"/>
    <w:rsid w:val="008260BF"/>
    <w:rsid w:val="00826477"/>
    <w:rsid w:val="008270F7"/>
    <w:rsid w:val="008311EE"/>
    <w:rsid w:val="00831F5D"/>
    <w:rsid w:val="0083741E"/>
    <w:rsid w:val="00840877"/>
    <w:rsid w:val="008431AD"/>
    <w:rsid w:val="008554FE"/>
    <w:rsid w:val="00855F4D"/>
    <w:rsid w:val="00856309"/>
    <w:rsid w:val="0085780C"/>
    <w:rsid w:val="00863FEA"/>
    <w:rsid w:val="008652EC"/>
    <w:rsid w:val="0086589D"/>
    <w:rsid w:val="00865DE3"/>
    <w:rsid w:val="008715C4"/>
    <w:rsid w:val="0087329A"/>
    <w:rsid w:val="008810F6"/>
    <w:rsid w:val="008827CC"/>
    <w:rsid w:val="00885A59"/>
    <w:rsid w:val="00890D83"/>
    <w:rsid w:val="008A4E99"/>
    <w:rsid w:val="008A6440"/>
    <w:rsid w:val="008B15F1"/>
    <w:rsid w:val="008B3B9E"/>
    <w:rsid w:val="008B4F21"/>
    <w:rsid w:val="008B56E2"/>
    <w:rsid w:val="008D004B"/>
    <w:rsid w:val="008D1272"/>
    <w:rsid w:val="008D1E5B"/>
    <w:rsid w:val="008E22BB"/>
    <w:rsid w:val="008E4C76"/>
    <w:rsid w:val="008E763F"/>
    <w:rsid w:val="00905095"/>
    <w:rsid w:val="00915A38"/>
    <w:rsid w:val="009160AD"/>
    <w:rsid w:val="009206AE"/>
    <w:rsid w:val="00930BFC"/>
    <w:rsid w:val="009372E1"/>
    <w:rsid w:val="00940E06"/>
    <w:rsid w:val="00944DAD"/>
    <w:rsid w:val="0095218E"/>
    <w:rsid w:val="00952F38"/>
    <w:rsid w:val="00954937"/>
    <w:rsid w:val="00954DC8"/>
    <w:rsid w:val="009667BD"/>
    <w:rsid w:val="00973E2F"/>
    <w:rsid w:val="00974B00"/>
    <w:rsid w:val="0098106B"/>
    <w:rsid w:val="0098149B"/>
    <w:rsid w:val="00984F2A"/>
    <w:rsid w:val="009869E6"/>
    <w:rsid w:val="009927D5"/>
    <w:rsid w:val="00993699"/>
    <w:rsid w:val="009A4D65"/>
    <w:rsid w:val="009B4016"/>
    <w:rsid w:val="009B40FC"/>
    <w:rsid w:val="009E0458"/>
    <w:rsid w:val="009E6600"/>
    <w:rsid w:val="009F08CE"/>
    <w:rsid w:val="009F0EDD"/>
    <w:rsid w:val="009F77AC"/>
    <w:rsid w:val="00A00C87"/>
    <w:rsid w:val="00A01C6F"/>
    <w:rsid w:val="00A0347D"/>
    <w:rsid w:val="00A03AB8"/>
    <w:rsid w:val="00A077F3"/>
    <w:rsid w:val="00A10685"/>
    <w:rsid w:val="00A16E62"/>
    <w:rsid w:val="00A1739C"/>
    <w:rsid w:val="00A20618"/>
    <w:rsid w:val="00A274F5"/>
    <w:rsid w:val="00A27FD9"/>
    <w:rsid w:val="00A305A9"/>
    <w:rsid w:val="00A3371A"/>
    <w:rsid w:val="00A34DC9"/>
    <w:rsid w:val="00A35827"/>
    <w:rsid w:val="00A43108"/>
    <w:rsid w:val="00A44886"/>
    <w:rsid w:val="00A53524"/>
    <w:rsid w:val="00A5512D"/>
    <w:rsid w:val="00A55F3A"/>
    <w:rsid w:val="00A70142"/>
    <w:rsid w:val="00A729FB"/>
    <w:rsid w:val="00A73011"/>
    <w:rsid w:val="00A73928"/>
    <w:rsid w:val="00A74143"/>
    <w:rsid w:val="00A74178"/>
    <w:rsid w:val="00A7651F"/>
    <w:rsid w:val="00A800ED"/>
    <w:rsid w:val="00A81FEB"/>
    <w:rsid w:val="00A85953"/>
    <w:rsid w:val="00A87BD1"/>
    <w:rsid w:val="00A93140"/>
    <w:rsid w:val="00A945FA"/>
    <w:rsid w:val="00A94ED6"/>
    <w:rsid w:val="00A9624F"/>
    <w:rsid w:val="00AA2F4C"/>
    <w:rsid w:val="00AA4A8F"/>
    <w:rsid w:val="00AA7F8E"/>
    <w:rsid w:val="00AB1EF9"/>
    <w:rsid w:val="00AB3EED"/>
    <w:rsid w:val="00AB63A0"/>
    <w:rsid w:val="00AB69E9"/>
    <w:rsid w:val="00AC12BF"/>
    <w:rsid w:val="00AC5B97"/>
    <w:rsid w:val="00AD5684"/>
    <w:rsid w:val="00AE222F"/>
    <w:rsid w:val="00AE692C"/>
    <w:rsid w:val="00AF1124"/>
    <w:rsid w:val="00AF41A6"/>
    <w:rsid w:val="00AF6909"/>
    <w:rsid w:val="00AF6B48"/>
    <w:rsid w:val="00B00883"/>
    <w:rsid w:val="00B06A26"/>
    <w:rsid w:val="00B12A16"/>
    <w:rsid w:val="00B12E41"/>
    <w:rsid w:val="00B13F04"/>
    <w:rsid w:val="00B1437B"/>
    <w:rsid w:val="00B20346"/>
    <w:rsid w:val="00B21DAA"/>
    <w:rsid w:val="00B24589"/>
    <w:rsid w:val="00B30701"/>
    <w:rsid w:val="00B31E80"/>
    <w:rsid w:val="00B34841"/>
    <w:rsid w:val="00B41F0C"/>
    <w:rsid w:val="00B448AE"/>
    <w:rsid w:val="00B50AE0"/>
    <w:rsid w:val="00B56BC8"/>
    <w:rsid w:val="00B56BD0"/>
    <w:rsid w:val="00B5788E"/>
    <w:rsid w:val="00B62F69"/>
    <w:rsid w:val="00B656E6"/>
    <w:rsid w:val="00B66FF7"/>
    <w:rsid w:val="00B717AA"/>
    <w:rsid w:val="00B722F8"/>
    <w:rsid w:val="00B742E5"/>
    <w:rsid w:val="00B776C0"/>
    <w:rsid w:val="00B804C5"/>
    <w:rsid w:val="00B81095"/>
    <w:rsid w:val="00B86484"/>
    <w:rsid w:val="00B87397"/>
    <w:rsid w:val="00B904F7"/>
    <w:rsid w:val="00B91A78"/>
    <w:rsid w:val="00B9267D"/>
    <w:rsid w:val="00B961AA"/>
    <w:rsid w:val="00B972AC"/>
    <w:rsid w:val="00BA49F7"/>
    <w:rsid w:val="00BA7346"/>
    <w:rsid w:val="00BB1227"/>
    <w:rsid w:val="00BB151E"/>
    <w:rsid w:val="00BB2813"/>
    <w:rsid w:val="00BB784A"/>
    <w:rsid w:val="00BC09C1"/>
    <w:rsid w:val="00BD2DE2"/>
    <w:rsid w:val="00BE6822"/>
    <w:rsid w:val="00BF077F"/>
    <w:rsid w:val="00BF270C"/>
    <w:rsid w:val="00BF2BC9"/>
    <w:rsid w:val="00C04C19"/>
    <w:rsid w:val="00C158D5"/>
    <w:rsid w:val="00C15FD0"/>
    <w:rsid w:val="00C23308"/>
    <w:rsid w:val="00C26F81"/>
    <w:rsid w:val="00C31511"/>
    <w:rsid w:val="00C344D3"/>
    <w:rsid w:val="00C35520"/>
    <w:rsid w:val="00C438AC"/>
    <w:rsid w:val="00C52746"/>
    <w:rsid w:val="00C52767"/>
    <w:rsid w:val="00C55B15"/>
    <w:rsid w:val="00C669AC"/>
    <w:rsid w:val="00C67C35"/>
    <w:rsid w:val="00C701AF"/>
    <w:rsid w:val="00C71538"/>
    <w:rsid w:val="00C72D12"/>
    <w:rsid w:val="00C73886"/>
    <w:rsid w:val="00C76031"/>
    <w:rsid w:val="00C7605A"/>
    <w:rsid w:val="00C764A9"/>
    <w:rsid w:val="00C81096"/>
    <w:rsid w:val="00C95E6F"/>
    <w:rsid w:val="00CA1DD8"/>
    <w:rsid w:val="00CC0B99"/>
    <w:rsid w:val="00CC3B99"/>
    <w:rsid w:val="00CC5F3F"/>
    <w:rsid w:val="00CE477A"/>
    <w:rsid w:val="00CF4AF6"/>
    <w:rsid w:val="00D050D6"/>
    <w:rsid w:val="00D171A8"/>
    <w:rsid w:val="00D2003B"/>
    <w:rsid w:val="00D20C61"/>
    <w:rsid w:val="00D226F5"/>
    <w:rsid w:val="00D22848"/>
    <w:rsid w:val="00D30E51"/>
    <w:rsid w:val="00D33CE3"/>
    <w:rsid w:val="00D405B6"/>
    <w:rsid w:val="00D501CC"/>
    <w:rsid w:val="00D56509"/>
    <w:rsid w:val="00D63F31"/>
    <w:rsid w:val="00D652C3"/>
    <w:rsid w:val="00D70BFA"/>
    <w:rsid w:val="00D71E47"/>
    <w:rsid w:val="00D80768"/>
    <w:rsid w:val="00D8087A"/>
    <w:rsid w:val="00D942D2"/>
    <w:rsid w:val="00DA099A"/>
    <w:rsid w:val="00DA4D82"/>
    <w:rsid w:val="00DB0D52"/>
    <w:rsid w:val="00DB7B5F"/>
    <w:rsid w:val="00DC1F46"/>
    <w:rsid w:val="00DC59E1"/>
    <w:rsid w:val="00DC79E6"/>
    <w:rsid w:val="00DD20B1"/>
    <w:rsid w:val="00DE0C61"/>
    <w:rsid w:val="00DE1CAE"/>
    <w:rsid w:val="00DF2486"/>
    <w:rsid w:val="00DF3253"/>
    <w:rsid w:val="00DF47C3"/>
    <w:rsid w:val="00DF4815"/>
    <w:rsid w:val="00E01BF4"/>
    <w:rsid w:val="00E104DB"/>
    <w:rsid w:val="00E17DA2"/>
    <w:rsid w:val="00E2123B"/>
    <w:rsid w:val="00E223CB"/>
    <w:rsid w:val="00E231AF"/>
    <w:rsid w:val="00E26C7D"/>
    <w:rsid w:val="00E300E9"/>
    <w:rsid w:val="00E30CF3"/>
    <w:rsid w:val="00E35870"/>
    <w:rsid w:val="00E416AB"/>
    <w:rsid w:val="00E43611"/>
    <w:rsid w:val="00E43B59"/>
    <w:rsid w:val="00E51A27"/>
    <w:rsid w:val="00E53871"/>
    <w:rsid w:val="00E57F12"/>
    <w:rsid w:val="00E60EDB"/>
    <w:rsid w:val="00E63834"/>
    <w:rsid w:val="00E67082"/>
    <w:rsid w:val="00E67167"/>
    <w:rsid w:val="00E71818"/>
    <w:rsid w:val="00E742CB"/>
    <w:rsid w:val="00E76182"/>
    <w:rsid w:val="00E7795C"/>
    <w:rsid w:val="00E80B1A"/>
    <w:rsid w:val="00E845A6"/>
    <w:rsid w:val="00E862DF"/>
    <w:rsid w:val="00E8735F"/>
    <w:rsid w:val="00E9262B"/>
    <w:rsid w:val="00E97AB4"/>
    <w:rsid w:val="00EA3503"/>
    <w:rsid w:val="00EA3F15"/>
    <w:rsid w:val="00EA432A"/>
    <w:rsid w:val="00EA633C"/>
    <w:rsid w:val="00EB058D"/>
    <w:rsid w:val="00EB3485"/>
    <w:rsid w:val="00EB49F2"/>
    <w:rsid w:val="00EC1471"/>
    <w:rsid w:val="00EC3D54"/>
    <w:rsid w:val="00EC3E24"/>
    <w:rsid w:val="00EC5A2D"/>
    <w:rsid w:val="00ED02D8"/>
    <w:rsid w:val="00ED1C61"/>
    <w:rsid w:val="00EE288C"/>
    <w:rsid w:val="00EE29B1"/>
    <w:rsid w:val="00EE528D"/>
    <w:rsid w:val="00EF245E"/>
    <w:rsid w:val="00EF5ABD"/>
    <w:rsid w:val="00EF7DF5"/>
    <w:rsid w:val="00F03619"/>
    <w:rsid w:val="00F10687"/>
    <w:rsid w:val="00F10FE9"/>
    <w:rsid w:val="00F12026"/>
    <w:rsid w:val="00F22183"/>
    <w:rsid w:val="00F23F4F"/>
    <w:rsid w:val="00F2412D"/>
    <w:rsid w:val="00F2429B"/>
    <w:rsid w:val="00F313F0"/>
    <w:rsid w:val="00F319BF"/>
    <w:rsid w:val="00F33405"/>
    <w:rsid w:val="00F33897"/>
    <w:rsid w:val="00F36543"/>
    <w:rsid w:val="00F368D2"/>
    <w:rsid w:val="00F440C0"/>
    <w:rsid w:val="00F471D2"/>
    <w:rsid w:val="00F47659"/>
    <w:rsid w:val="00F51C2C"/>
    <w:rsid w:val="00F51EC9"/>
    <w:rsid w:val="00F558F0"/>
    <w:rsid w:val="00F56D90"/>
    <w:rsid w:val="00F61FFB"/>
    <w:rsid w:val="00F63246"/>
    <w:rsid w:val="00F63A4D"/>
    <w:rsid w:val="00F63C7F"/>
    <w:rsid w:val="00F674FF"/>
    <w:rsid w:val="00F77B1E"/>
    <w:rsid w:val="00F80412"/>
    <w:rsid w:val="00F83FAA"/>
    <w:rsid w:val="00F950EE"/>
    <w:rsid w:val="00F9693D"/>
    <w:rsid w:val="00F976F7"/>
    <w:rsid w:val="00FB1DAC"/>
    <w:rsid w:val="00FB221D"/>
    <w:rsid w:val="00FB306D"/>
    <w:rsid w:val="00FB7EDE"/>
    <w:rsid w:val="00FC4FEE"/>
    <w:rsid w:val="00FC5428"/>
    <w:rsid w:val="00FC734D"/>
    <w:rsid w:val="00FD103C"/>
    <w:rsid w:val="00FD52ED"/>
    <w:rsid w:val="00FF5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262B"/>
  </w:style>
  <w:style w:type="character" w:customStyle="1" w:styleId="PagrindinistekstasDiagrama">
    <w:name w:val="Pagrindinis tekstas Diagrama"/>
    <w:basedOn w:val="Numatytasispastraiposriftas"/>
    <w:link w:val="Pagrindinistekstas"/>
    <w:rsid w:val="00B717AA"/>
    <w:rPr>
      <w:rFonts w:eastAsia="Times New Roman" w:cs="Times New Roman"/>
    </w:rPr>
  </w:style>
  <w:style w:type="paragraph" w:styleId="Pagrindinistekstas">
    <w:name w:val="Body Text"/>
    <w:basedOn w:val="prastasis"/>
    <w:link w:val="PagrindinistekstasDiagrama"/>
    <w:qFormat/>
    <w:rsid w:val="00B717AA"/>
    <w:pPr>
      <w:widowControl w:val="0"/>
      <w:spacing w:after="0" w:line="262" w:lineRule="auto"/>
      <w:ind w:firstLine="400"/>
    </w:pPr>
    <w:rPr>
      <w:rFonts w:eastAsia="Times New Roman" w:cs="Times New Roman"/>
    </w:rPr>
  </w:style>
  <w:style w:type="character" w:customStyle="1" w:styleId="PagrindinistekstasDiagrama1">
    <w:name w:val="Pagrindinis tekstas Diagrama1"/>
    <w:basedOn w:val="Numatytasispastraiposriftas"/>
    <w:uiPriority w:val="99"/>
    <w:semiHidden/>
    <w:rsid w:val="00B717AA"/>
  </w:style>
  <w:style w:type="paragraph" w:styleId="Betarp">
    <w:name w:val="No Spacing"/>
    <w:link w:val="BetarpDiagrama"/>
    <w:uiPriority w:val="1"/>
    <w:qFormat/>
    <w:rsid w:val="00D30E5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30E5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ksc.lt/naujienos/hikvision_ir_dahua_gamintoju_kameru_tyrimas_nust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27496</Words>
  <Characters>15673</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67</cp:revision>
  <cp:lastPrinted>2025-08-06T10:53:00Z</cp:lastPrinted>
  <dcterms:created xsi:type="dcterms:W3CDTF">2026-06-10T12:52:00Z</dcterms:created>
  <dcterms:modified xsi:type="dcterms:W3CDTF">2026-07-16T10:58:00Z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