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207048">
        <w:rPr>
          <w:rFonts w:ascii="Cambria" w:hAnsi="Cambria"/>
          <w:b/>
          <w:bCs/>
          <w:sz w:val="22"/>
          <w:szCs w:val="22"/>
          <w:lang w:val="lt-LT"/>
        </w:rPr>
        <w:t>PACIENTO STALIUKŲ</w:t>
      </w:r>
      <w:r w:rsidR="00207048" w:rsidRPr="00207048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3D3AC1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207048" w:rsidP="00207048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</w:t>
            </w:r>
            <w:r w:rsidR="00401C1B" w:rsidRPr="007B24AB">
              <w:rPr>
                <w:rFonts w:ascii="Cambria" w:hAnsi="Cambria"/>
                <w:sz w:val="22"/>
                <w:szCs w:val="22"/>
              </w:rPr>
              <w:t>iekis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3D3AC1" w:rsidRPr="0074771F" w:rsidTr="00401C1B">
        <w:trPr>
          <w:trHeight w:val="578"/>
        </w:trPr>
        <w:tc>
          <w:tcPr>
            <w:tcW w:w="55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vAlign w:val="center"/>
          </w:tcPr>
          <w:p w:rsidR="00005799" w:rsidRPr="0074771F" w:rsidRDefault="00207048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207048">
              <w:rPr>
                <w:rFonts w:ascii="Cambria" w:hAnsi="Cambria"/>
                <w:sz w:val="22"/>
                <w:szCs w:val="22"/>
                <w:lang w:val="lt-LT"/>
              </w:rPr>
              <w:t>Paciento staliukai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005799" w:rsidRPr="0074771F" w:rsidRDefault="00207048" w:rsidP="007021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Vnt.</w:t>
            </w:r>
            <w:r w:rsidR="00702111" w:rsidRPr="00702111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005799" w:rsidRPr="0074771F" w:rsidRDefault="00DD3DDE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063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048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4AA8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3AC1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111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04A9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996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3DDE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AF6E9-5B53-4555-99E4-C414A09D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19</cp:revision>
  <cp:lastPrinted>2026-04-03T07:06:00Z</cp:lastPrinted>
  <dcterms:created xsi:type="dcterms:W3CDTF">2026-04-22T08:00:00Z</dcterms:created>
  <dcterms:modified xsi:type="dcterms:W3CDTF">2026-07-17T14:01:00Z</dcterms:modified>
</cp:coreProperties>
</file>