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49FB448F" w:rsidR="00AF0A9D" w:rsidRPr="00D7400D" w:rsidRDefault="00AF0A9D" w:rsidP="007E4679">
      <w:pPr>
        <w:jc w:val="both"/>
        <w:rPr>
          <w:b/>
          <w:sz w:val="24"/>
          <w:szCs w:val="24"/>
          <w:lang w:val="lt-LT"/>
        </w:rPr>
      </w:pPr>
      <w:r w:rsidRPr="00D7400D">
        <w:rPr>
          <w:b/>
          <w:sz w:val="24"/>
          <w:szCs w:val="24"/>
          <w:lang w:val="lt-LT"/>
        </w:rPr>
        <w:t>DĖL RINKOS KONSULTACIJOS</w:t>
      </w:r>
      <w:r w:rsidR="00BD4B85">
        <w:rPr>
          <w:b/>
          <w:sz w:val="24"/>
          <w:szCs w:val="24"/>
          <w:lang w:val="lt-LT"/>
        </w:rPr>
        <w:t xml:space="preserve"> REZULTATŲ</w:t>
      </w:r>
    </w:p>
    <w:p w14:paraId="490D1766" w14:textId="77777777" w:rsidR="00AF0A9D" w:rsidRPr="00D7400D" w:rsidRDefault="00AF0A9D" w:rsidP="007E4679">
      <w:pPr>
        <w:jc w:val="both"/>
        <w:rPr>
          <w:b/>
          <w:sz w:val="24"/>
          <w:szCs w:val="24"/>
          <w:lang w:val="lt-LT"/>
        </w:rPr>
      </w:pPr>
    </w:p>
    <w:p w14:paraId="1CD58DD3" w14:textId="7FDCB520" w:rsidR="00AF0A9D" w:rsidRPr="00D7400D" w:rsidRDefault="002D3D1A" w:rsidP="00923113">
      <w:pPr>
        <w:spacing w:line="276" w:lineRule="auto"/>
        <w:contextualSpacing/>
        <w:jc w:val="both"/>
        <w:rPr>
          <w:lang w:val="lt-LT"/>
        </w:rPr>
      </w:pPr>
      <w:r>
        <w:rPr>
          <w:sz w:val="24"/>
          <w:szCs w:val="24"/>
          <w:lang w:val="lt-LT"/>
        </w:rPr>
        <w:t>Valstybės skaitmeninių sprendimų agentūr</w:t>
      </w:r>
      <w:r w:rsidR="00BD4B85">
        <w:rPr>
          <w:sz w:val="24"/>
          <w:szCs w:val="24"/>
          <w:lang w:val="lt-LT"/>
        </w:rPr>
        <w:t>os</w:t>
      </w:r>
      <w:r w:rsidR="0F397138" w:rsidRPr="3564CECB">
        <w:rPr>
          <w:sz w:val="24"/>
          <w:szCs w:val="24"/>
          <w:lang w:val="lt-LT"/>
        </w:rPr>
        <w:t xml:space="preserve"> </w:t>
      </w:r>
      <w:r w:rsidR="00BD4B85">
        <w:rPr>
          <w:sz w:val="24"/>
          <w:szCs w:val="24"/>
          <w:lang w:val="lt-LT"/>
        </w:rPr>
        <w:t xml:space="preserve">teikiamas rinkos konsultacijos dėl būsimo viešojo </w:t>
      </w:r>
      <w:r w:rsidR="0F397138" w:rsidRPr="3564CECB">
        <w:rPr>
          <w:sz w:val="24"/>
          <w:szCs w:val="24"/>
          <w:lang w:val="lt-LT"/>
        </w:rPr>
        <w:t>pirkim</w:t>
      </w:r>
      <w:r w:rsidR="00BD4B85">
        <w:rPr>
          <w:sz w:val="24"/>
          <w:szCs w:val="24"/>
          <w:lang w:val="lt-LT"/>
        </w:rPr>
        <w:t>o</w:t>
      </w:r>
      <w:r w:rsidR="0F397138" w:rsidRPr="3564CECB">
        <w:rPr>
          <w:sz w:val="24"/>
          <w:szCs w:val="24"/>
          <w:lang w:val="lt-LT"/>
        </w:rPr>
        <w:t xml:space="preserve"> </w:t>
      </w:r>
      <w:r w:rsidR="0F397138" w:rsidRPr="00923113">
        <w:rPr>
          <w:sz w:val="24"/>
          <w:szCs w:val="24"/>
          <w:lang w:val="lt-LT"/>
        </w:rPr>
        <w:t>„</w:t>
      </w:r>
      <w:r w:rsidR="00753AD5" w:rsidRPr="00753AD5">
        <w:rPr>
          <w:sz w:val="24"/>
          <w:szCs w:val="24"/>
          <w:lang w:val="lt-LT"/>
        </w:rPr>
        <w:t xml:space="preserve">Duomenų saugyklų techninės įrangos gamintojo garantijos priežiūros pratęsimo paslaugos </w:t>
      </w:r>
      <w:r w:rsidR="0F397138" w:rsidRPr="3564CECB">
        <w:rPr>
          <w:sz w:val="24"/>
          <w:szCs w:val="24"/>
          <w:lang w:val="lt-LT"/>
        </w:rPr>
        <w:t xml:space="preserve">” </w:t>
      </w:r>
      <w:r w:rsidR="00BD4B85">
        <w:rPr>
          <w:sz w:val="24"/>
          <w:szCs w:val="24"/>
          <w:lang w:val="lt-LT"/>
        </w:rPr>
        <w:t>rezultatų apibendrinimas.</w:t>
      </w:r>
    </w:p>
    <w:p w14:paraId="7EAA7B44" w14:textId="77777777" w:rsidR="00AF0A9D" w:rsidRPr="00D7400D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p w14:paraId="25C71E90" w14:textId="7802F179" w:rsidR="00656464" w:rsidRPr="00D7400D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D7400D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D7400D">
        <w:rPr>
          <w:rFonts w:eastAsia="Calibri"/>
          <w:b/>
          <w:sz w:val="24"/>
          <w:szCs w:val="24"/>
          <w:lang w:val="lt-LT"/>
        </w:rPr>
        <w:t xml:space="preserve"> DALYVIAMS</w:t>
      </w:r>
      <w:r w:rsidR="00BD4B85">
        <w:rPr>
          <w:rFonts w:eastAsia="Calibri"/>
          <w:b/>
          <w:sz w:val="24"/>
          <w:szCs w:val="24"/>
          <w:lang w:val="lt-LT"/>
        </w:rPr>
        <w:t xml:space="preserve"> IR TIEKĖJŲ ATSAKYMAI Į JUOS: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88"/>
        <w:gridCol w:w="9327"/>
        <w:gridCol w:w="5103"/>
      </w:tblGrid>
      <w:tr w:rsidR="00ED3715" w:rsidRPr="00D7400D" w14:paraId="5FCA4B7B" w14:textId="77777777" w:rsidTr="00BD4B85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54FF3A7F" w14:textId="5C97A2E7" w:rsidR="00ED3715" w:rsidRPr="00D7400D" w:rsidRDefault="00182DBC" w:rsidP="00390A2D">
            <w:pPr>
              <w:rPr>
                <w:color w:val="000000" w:themeColor="text1"/>
                <w:lang w:val="lt-LT"/>
              </w:rPr>
            </w:pPr>
            <w:bookmarkStart w:id="0" w:name="_Hlk160525082"/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Eil. </w:t>
            </w:r>
            <w:r w:rsidR="00ED3715"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Nr.</w:t>
            </w:r>
          </w:p>
        </w:tc>
        <w:tc>
          <w:tcPr>
            <w:tcW w:w="9327" w:type="dxa"/>
            <w:tcMar>
              <w:left w:w="105" w:type="dxa"/>
              <w:right w:w="105" w:type="dxa"/>
            </w:tcMar>
          </w:tcPr>
          <w:p w14:paraId="5E74043C" w14:textId="77777777" w:rsidR="00ED3715" w:rsidRPr="00D7400D" w:rsidRDefault="00ED3715" w:rsidP="00390A2D">
            <w:pPr>
              <w:rPr>
                <w:b/>
                <w:bCs/>
                <w:color w:val="000000" w:themeColor="text1"/>
                <w:lang w:val="lt-LT"/>
              </w:rPr>
            </w:pPr>
            <w:r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5103" w:type="dxa"/>
            <w:tcMar>
              <w:left w:w="105" w:type="dxa"/>
              <w:right w:w="105" w:type="dxa"/>
            </w:tcMar>
          </w:tcPr>
          <w:p w14:paraId="23D3536E" w14:textId="2B93EC98" w:rsidR="00ED3715" w:rsidRPr="00D7400D" w:rsidRDefault="00BD4B85" w:rsidP="00182DBC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Tie</w:t>
            </w:r>
            <w:r w:rsidR="00182DBC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kėjo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a</w:t>
            </w:r>
            <w:r w:rsidR="00ED3715"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tsakymas</w:t>
            </w:r>
          </w:p>
          <w:p w14:paraId="7D34706F" w14:textId="3F30322D" w:rsidR="00ED3715" w:rsidRPr="00D7400D" w:rsidRDefault="00ED3715" w:rsidP="00BD4B85">
            <w:pPr>
              <w:rPr>
                <w:color w:val="000000" w:themeColor="text1"/>
                <w:lang w:val="lt-LT"/>
              </w:rPr>
            </w:pPr>
          </w:p>
        </w:tc>
      </w:tr>
      <w:tr w:rsidR="000B1F27" w:rsidRPr="00D7400D" w14:paraId="4E458D36" w14:textId="77777777" w:rsidTr="00BD4B85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4BF6C6ED" w14:textId="07A35379" w:rsidR="000B1F27" w:rsidRPr="00EC6912" w:rsidRDefault="00EC6912" w:rsidP="00390A2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327" w:type="dxa"/>
            <w:tcMar>
              <w:left w:w="105" w:type="dxa"/>
              <w:right w:w="105" w:type="dxa"/>
            </w:tcMar>
          </w:tcPr>
          <w:p w14:paraId="553A4318" w14:textId="2ECB2FD7" w:rsidR="000B1F27" w:rsidRPr="00182DBC" w:rsidRDefault="000B1F27" w:rsidP="00FC4F13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Ar techninėje specifikacijoje nurodyti reikalavimai</w:t>
            </w:r>
            <w:r w:rsidR="00A53829">
              <w:rPr>
                <w:color w:val="000000" w:themeColor="text1"/>
                <w:sz w:val="24"/>
                <w:szCs w:val="24"/>
                <w:lang w:val="lt-LT"/>
              </w:rPr>
              <w:t xml:space="preserve"> ir sąlygos Jums priimtinos ir aiškios?</w:t>
            </w:r>
          </w:p>
        </w:tc>
        <w:tc>
          <w:tcPr>
            <w:tcW w:w="5103" w:type="dxa"/>
            <w:tcMar>
              <w:left w:w="105" w:type="dxa"/>
              <w:right w:w="105" w:type="dxa"/>
            </w:tcMar>
          </w:tcPr>
          <w:p w14:paraId="372CD71F" w14:textId="75A4C175" w:rsidR="000B1F27" w:rsidRPr="00D7400D" w:rsidRDefault="00BD4B85" w:rsidP="00BD4B8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Taip</w:t>
            </w:r>
          </w:p>
        </w:tc>
      </w:tr>
      <w:tr w:rsidR="00BE1334" w:rsidRPr="00D7400D" w14:paraId="380B2E0A" w14:textId="77777777" w:rsidTr="00BD4B85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24CE3619" w14:textId="0780B660" w:rsidR="00BE1334" w:rsidRPr="00D7400D" w:rsidRDefault="00EC6912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9327" w:type="dxa"/>
            <w:tcMar>
              <w:left w:w="105" w:type="dxa"/>
              <w:right w:w="105" w:type="dxa"/>
            </w:tcMar>
          </w:tcPr>
          <w:p w14:paraId="15FE27F0" w14:textId="618C1C83" w:rsidR="00BE1334" w:rsidRPr="00182DBC" w:rsidRDefault="00BE1334" w:rsidP="00FC4F13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182DBC">
              <w:rPr>
                <w:color w:val="000000" w:themeColor="text1"/>
                <w:sz w:val="24"/>
                <w:szCs w:val="24"/>
                <w:lang w:val="lt-LT"/>
              </w:rPr>
              <w:t xml:space="preserve">Ar turite pastabų, </w:t>
            </w:r>
            <w:r w:rsidR="00182DBC" w:rsidRPr="00182DBC">
              <w:rPr>
                <w:color w:val="000000" w:themeColor="text1"/>
                <w:sz w:val="24"/>
                <w:szCs w:val="24"/>
                <w:lang w:val="lt-LT"/>
              </w:rPr>
              <w:t>klausimų</w:t>
            </w:r>
            <w:r w:rsidR="00312CB5">
              <w:rPr>
                <w:color w:val="000000" w:themeColor="text1"/>
                <w:sz w:val="24"/>
                <w:szCs w:val="24"/>
                <w:lang w:val="lt-LT"/>
              </w:rPr>
              <w:t xml:space="preserve"> ar pasiūlymų</w:t>
            </w:r>
            <w:r w:rsidR="00182DBC" w:rsidRPr="00182DBC">
              <w:rPr>
                <w:color w:val="000000" w:themeColor="text1"/>
                <w:sz w:val="24"/>
                <w:szCs w:val="24"/>
                <w:lang w:val="lt-LT"/>
              </w:rPr>
              <w:t xml:space="preserve"> techninės specifikacijos projektui</w:t>
            </w:r>
            <w:r w:rsidR="00BD4B85">
              <w:rPr>
                <w:color w:val="000000" w:themeColor="text1"/>
                <w:sz w:val="24"/>
                <w:szCs w:val="24"/>
                <w:lang w:val="lt-LT"/>
              </w:rPr>
              <w:t>?</w:t>
            </w:r>
          </w:p>
        </w:tc>
        <w:tc>
          <w:tcPr>
            <w:tcW w:w="5103" w:type="dxa"/>
            <w:tcMar>
              <w:left w:w="105" w:type="dxa"/>
              <w:right w:w="105" w:type="dxa"/>
            </w:tcMar>
          </w:tcPr>
          <w:p w14:paraId="524EE745" w14:textId="6709C3C7" w:rsidR="00BE1334" w:rsidRPr="00D7400D" w:rsidRDefault="00BD4B85" w:rsidP="00BD4B8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Ne</w:t>
            </w:r>
          </w:p>
        </w:tc>
      </w:tr>
      <w:tr w:rsidR="00182DBC" w:rsidRPr="00D7400D" w14:paraId="44C4B744" w14:textId="77777777" w:rsidTr="00BD4B85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2B560019" w14:textId="2B2CAEB1" w:rsidR="00182DBC" w:rsidRPr="00D7400D" w:rsidRDefault="00EC6912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3.</w:t>
            </w:r>
          </w:p>
        </w:tc>
        <w:tc>
          <w:tcPr>
            <w:tcW w:w="9327" w:type="dxa"/>
            <w:tcMar>
              <w:left w:w="105" w:type="dxa"/>
              <w:right w:w="105" w:type="dxa"/>
            </w:tcMar>
          </w:tcPr>
          <w:p w14:paraId="1D4E982D" w14:textId="50F6660C" w:rsidR="00182DBC" w:rsidRPr="00182DBC" w:rsidRDefault="008A7E9A" w:rsidP="00FC4F13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8A7E9A">
              <w:rPr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5103" w:type="dxa"/>
            <w:tcMar>
              <w:left w:w="105" w:type="dxa"/>
              <w:right w:w="105" w:type="dxa"/>
            </w:tcMar>
          </w:tcPr>
          <w:p w14:paraId="6B30A8B2" w14:textId="019FB5B0" w:rsidR="00182DBC" w:rsidRPr="00D7400D" w:rsidRDefault="00BD4B85" w:rsidP="00BD4B8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Ne</w:t>
            </w:r>
          </w:p>
        </w:tc>
      </w:tr>
      <w:bookmarkEnd w:id="0"/>
    </w:tbl>
    <w:p w14:paraId="25FF0ACF" w14:textId="77777777" w:rsidR="00ED3715" w:rsidRPr="00D7400D" w:rsidRDefault="00ED3715" w:rsidP="00ED3715">
      <w:pPr>
        <w:rPr>
          <w:lang w:val="lt-LT"/>
        </w:rPr>
      </w:pPr>
    </w:p>
    <w:sectPr w:rsidR="00ED3715" w:rsidRPr="00D7400D" w:rsidSect="00BD4B85">
      <w:headerReference w:type="default" r:id="rId10"/>
      <w:footerReference w:type="default" r:id="rId11"/>
      <w:pgSz w:w="16838" w:h="11906" w:orient="landscape" w:code="9"/>
      <w:pgMar w:top="851" w:right="851" w:bottom="851" w:left="85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ED3B" w14:textId="77777777" w:rsidR="004112E7" w:rsidRDefault="004112E7" w:rsidP="009B2683">
      <w:r>
        <w:separator/>
      </w:r>
    </w:p>
  </w:endnote>
  <w:endnote w:type="continuationSeparator" w:id="0">
    <w:p w14:paraId="2D8E58FE" w14:textId="77777777" w:rsidR="004112E7" w:rsidRDefault="004112E7" w:rsidP="009B2683">
      <w:r>
        <w:continuationSeparator/>
      </w:r>
    </w:p>
  </w:endnote>
  <w:endnote w:type="continuationNotice" w:id="1">
    <w:p w14:paraId="0C63C29A" w14:textId="77777777" w:rsidR="004112E7" w:rsidRDefault="00411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93C0" w14:textId="648E48CF" w:rsidR="002A4285" w:rsidRDefault="00AF0A9D" w:rsidP="00390A2D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35E47C95" wp14:editId="5B263A0F">
          <wp:extent cx="6114415" cy="55880"/>
          <wp:effectExtent l="0" t="0" r="63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4898" w14:textId="77777777" w:rsidR="004112E7" w:rsidRDefault="004112E7" w:rsidP="009B2683">
      <w:r>
        <w:separator/>
      </w:r>
    </w:p>
  </w:footnote>
  <w:footnote w:type="continuationSeparator" w:id="0">
    <w:p w14:paraId="27480CD0" w14:textId="77777777" w:rsidR="004112E7" w:rsidRDefault="004112E7" w:rsidP="009B2683">
      <w:r>
        <w:continuationSeparator/>
      </w:r>
    </w:p>
  </w:footnote>
  <w:footnote w:type="continuationNotice" w:id="1">
    <w:p w14:paraId="7AFB6F7D" w14:textId="77777777" w:rsidR="004112E7" w:rsidRDefault="0041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2A4285" w:rsidRPr="008D6F7B" w:rsidRDefault="003C092D" w:rsidP="00390A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116381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2308"/>
    <w:rsid w:val="000366B3"/>
    <w:rsid w:val="000720F2"/>
    <w:rsid w:val="000829F9"/>
    <w:rsid w:val="00083F86"/>
    <w:rsid w:val="000B0041"/>
    <w:rsid w:val="000B1F27"/>
    <w:rsid w:val="000C74FF"/>
    <w:rsid w:val="000C75F7"/>
    <w:rsid w:val="000F60E8"/>
    <w:rsid w:val="00115A9D"/>
    <w:rsid w:val="00160F2F"/>
    <w:rsid w:val="00182DBC"/>
    <w:rsid w:val="00187B6E"/>
    <w:rsid w:val="001915C2"/>
    <w:rsid w:val="001E2908"/>
    <w:rsid w:val="001F5DB2"/>
    <w:rsid w:val="00253A7F"/>
    <w:rsid w:val="00260036"/>
    <w:rsid w:val="00280780"/>
    <w:rsid w:val="0029306F"/>
    <w:rsid w:val="002A4285"/>
    <w:rsid w:val="002D3D1A"/>
    <w:rsid w:val="002D5E97"/>
    <w:rsid w:val="002E24BB"/>
    <w:rsid w:val="00312CB5"/>
    <w:rsid w:val="00330B76"/>
    <w:rsid w:val="00366565"/>
    <w:rsid w:val="00390A2D"/>
    <w:rsid w:val="003C092D"/>
    <w:rsid w:val="003E1D4A"/>
    <w:rsid w:val="004112E7"/>
    <w:rsid w:val="00415D68"/>
    <w:rsid w:val="00437DEF"/>
    <w:rsid w:val="00446B0F"/>
    <w:rsid w:val="00450B3F"/>
    <w:rsid w:val="00453436"/>
    <w:rsid w:val="0046178E"/>
    <w:rsid w:val="004629E2"/>
    <w:rsid w:val="004C4534"/>
    <w:rsid w:val="004C51E5"/>
    <w:rsid w:val="004D7A1E"/>
    <w:rsid w:val="004E2939"/>
    <w:rsid w:val="004E711D"/>
    <w:rsid w:val="00574352"/>
    <w:rsid w:val="00577A7C"/>
    <w:rsid w:val="00580A85"/>
    <w:rsid w:val="00594AB8"/>
    <w:rsid w:val="005E7B63"/>
    <w:rsid w:val="00656464"/>
    <w:rsid w:val="00682991"/>
    <w:rsid w:val="00697CD1"/>
    <w:rsid w:val="006A00C5"/>
    <w:rsid w:val="006C0D09"/>
    <w:rsid w:val="006E012D"/>
    <w:rsid w:val="00704857"/>
    <w:rsid w:val="0070545E"/>
    <w:rsid w:val="0074370E"/>
    <w:rsid w:val="00752A4E"/>
    <w:rsid w:val="00753AD5"/>
    <w:rsid w:val="0075527E"/>
    <w:rsid w:val="00783A88"/>
    <w:rsid w:val="00796867"/>
    <w:rsid w:val="007A31DA"/>
    <w:rsid w:val="007E4679"/>
    <w:rsid w:val="007E5F05"/>
    <w:rsid w:val="008316D9"/>
    <w:rsid w:val="00872C9B"/>
    <w:rsid w:val="00877EAA"/>
    <w:rsid w:val="00891904"/>
    <w:rsid w:val="008A7E9A"/>
    <w:rsid w:val="008B1922"/>
    <w:rsid w:val="008B43DA"/>
    <w:rsid w:val="008D2210"/>
    <w:rsid w:val="008D2C0C"/>
    <w:rsid w:val="008D3334"/>
    <w:rsid w:val="00923113"/>
    <w:rsid w:val="00924A98"/>
    <w:rsid w:val="00936F76"/>
    <w:rsid w:val="00937D2B"/>
    <w:rsid w:val="00971FD1"/>
    <w:rsid w:val="00972015"/>
    <w:rsid w:val="00984B40"/>
    <w:rsid w:val="00995D55"/>
    <w:rsid w:val="009B2683"/>
    <w:rsid w:val="00A11861"/>
    <w:rsid w:val="00A17430"/>
    <w:rsid w:val="00A53829"/>
    <w:rsid w:val="00A63B97"/>
    <w:rsid w:val="00A80C29"/>
    <w:rsid w:val="00A95B97"/>
    <w:rsid w:val="00AA3697"/>
    <w:rsid w:val="00AC1DDC"/>
    <w:rsid w:val="00AC2305"/>
    <w:rsid w:val="00AF0A9D"/>
    <w:rsid w:val="00AF3957"/>
    <w:rsid w:val="00AF67BB"/>
    <w:rsid w:val="00B03570"/>
    <w:rsid w:val="00B26507"/>
    <w:rsid w:val="00B40AB3"/>
    <w:rsid w:val="00B63401"/>
    <w:rsid w:val="00B66615"/>
    <w:rsid w:val="00B71493"/>
    <w:rsid w:val="00B80C60"/>
    <w:rsid w:val="00B822CA"/>
    <w:rsid w:val="00BD4B85"/>
    <w:rsid w:val="00BE1334"/>
    <w:rsid w:val="00C10B68"/>
    <w:rsid w:val="00C34979"/>
    <w:rsid w:val="00C56EA7"/>
    <w:rsid w:val="00C631BD"/>
    <w:rsid w:val="00CB467B"/>
    <w:rsid w:val="00CD3F57"/>
    <w:rsid w:val="00CE23AD"/>
    <w:rsid w:val="00D239D1"/>
    <w:rsid w:val="00D35D78"/>
    <w:rsid w:val="00D35E00"/>
    <w:rsid w:val="00D62293"/>
    <w:rsid w:val="00D6233D"/>
    <w:rsid w:val="00D6329C"/>
    <w:rsid w:val="00D7400D"/>
    <w:rsid w:val="00D81BAD"/>
    <w:rsid w:val="00D91E08"/>
    <w:rsid w:val="00DB2CB4"/>
    <w:rsid w:val="00DB38E9"/>
    <w:rsid w:val="00DD28BD"/>
    <w:rsid w:val="00DD2DC0"/>
    <w:rsid w:val="00DD473E"/>
    <w:rsid w:val="00DE63A3"/>
    <w:rsid w:val="00DF4F2B"/>
    <w:rsid w:val="00E049A3"/>
    <w:rsid w:val="00E14FA6"/>
    <w:rsid w:val="00E70249"/>
    <w:rsid w:val="00EC6912"/>
    <w:rsid w:val="00ED3715"/>
    <w:rsid w:val="00ED634C"/>
    <w:rsid w:val="00EE28EB"/>
    <w:rsid w:val="00EF1D25"/>
    <w:rsid w:val="00F464CF"/>
    <w:rsid w:val="00F571AE"/>
    <w:rsid w:val="00F81031"/>
    <w:rsid w:val="00F91663"/>
    <w:rsid w:val="00FC2267"/>
    <w:rsid w:val="00FC4F13"/>
    <w:rsid w:val="00FF63F0"/>
    <w:rsid w:val="00FF7480"/>
    <w:rsid w:val="0F397138"/>
    <w:rsid w:val="3564CECB"/>
    <w:rsid w:val="42B31AFE"/>
    <w:rsid w:val="466BEA8E"/>
    <w:rsid w:val="4BBBDB01"/>
    <w:rsid w:val="5FD85EBC"/>
    <w:rsid w:val="6326CC5D"/>
    <w:rsid w:val="6B1723F1"/>
    <w:rsid w:val="7694D2CA"/>
    <w:rsid w:val="79F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A0FE2232-E872-4D50-A70A-1DE48444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715"/>
    <w:pPr>
      <w:keepNext/>
      <w:keepLines/>
      <w:spacing w:before="360" w:after="80" w:line="279" w:lineRule="auto"/>
      <w:outlineLvl w:val="0"/>
    </w:pPr>
    <w:rPr>
      <w:color w:val="2F5496" w:themeColor="accent1" w:themeShade="BF"/>
      <w:sz w:val="40"/>
      <w:szCs w:val="4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3715"/>
    <w:rPr>
      <w:rFonts w:ascii="Times New Roman" w:eastAsia="Times New Roman" w:hAnsi="Times New Roman" w:cs="Times New Roman"/>
      <w:color w:val="2F5496" w:themeColor="accent1" w:themeShade="BF"/>
      <w:sz w:val="40"/>
      <w:szCs w:val="40"/>
      <w:lang w:val="lt-LT" w:eastAsia="ja-JP"/>
    </w:rPr>
  </w:style>
  <w:style w:type="table" w:styleId="TableGrid">
    <w:name w:val="Table Grid"/>
    <w:basedOn w:val="TableNormal"/>
    <w:uiPriority w:val="59"/>
    <w:rsid w:val="00ED371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F7434-3711-4248-BDC9-08BEE2272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05CBF-E12F-42B3-BC43-8FEF5D9C2CB8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D7722E92-739F-4E53-BA47-DB296C19E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385</Words>
  <Characters>220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Lina Plieniūtė</cp:lastModifiedBy>
  <cp:revision>55</cp:revision>
  <dcterms:created xsi:type="dcterms:W3CDTF">2024-03-05T17:57:00Z</dcterms:created>
  <dcterms:modified xsi:type="dcterms:W3CDTF">2025-01-22T16:58:00Z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