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B1CA" w14:textId="5234476F" w:rsidR="000F4BE4" w:rsidRPr="00896809" w:rsidRDefault="00FB2CB1" w:rsidP="000F4BE4">
      <w:pPr>
        <w:rPr>
          <w:rFonts w:ascii="Roboto" w:hAnsi="Roboto"/>
        </w:rPr>
      </w:pPr>
      <w:r w:rsidRPr="00896809">
        <w:rPr>
          <w:rFonts w:ascii="Roboto" w:hAnsi="Roboto"/>
          <w:color w:val="00241A"/>
          <w:shd w:val="clear" w:color="auto" w:fill="FFFFFF"/>
        </w:rPr>
        <w:t>Laba diena,</w:t>
      </w:r>
      <w:r w:rsidRPr="00896809">
        <w:rPr>
          <w:rFonts w:ascii="Roboto" w:hAnsi="Roboto"/>
          <w:color w:val="00241A"/>
        </w:rPr>
        <w:br/>
      </w:r>
    </w:p>
    <w:p w14:paraId="779216E7" w14:textId="5AA30F18" w:rsidR="0032338E" w:rsidRPr="00896809" w:rsidRDefault="00D82107">
      <w:pPr>
        <w:rPr>
          <w:rFonts w:ascii="Roboto" w:hAnsi="Roboto"/>
          <w:color w:val="00241A"/>
          <w:shd w:val="clear" w:color="auto" w:fill="FFFFFF"/>
        </w:rPr>
      </w:pPr>
      <w:r w:rsidRPr="00896809">
        <w:rPr>
          <w:rFonts w:ascii="Roboto" w:hAnsi="Roboto"/>
          <w:color w:val="00241A"/>
          <w:shd w:val="clear" w:color="auto" w:fill="FFFFFF"/>
        </w:rPr>
        <w:t>I</w:t>
      </w:r>
      <w:r w:rsidR="00FB2CB1" w:rsidRPr="00896809">
        <w:rPr>
          <w:rFonts w:ascii="Roboto" w:hAnsi="Roboto"/>
          <w:color w:val="00241A"/>
          <w:shd w:val="clear" w:color="auto" w:fill="FFFFFF"/>
        </w:rPr>
        <w:t xml:space="preserve">nformuojame, kad </w:t>
      </w:r>
      <w:r w:rsidRPr="00896809">
        <w:rPr>
          <w:rFonts w:ascii="Roboto" w:hAnsi="Roboto"/>
          <w:color w:val="00241A"/>
          <w:shd w:val="clear" w:color="auto" w:fill="FFFFFF"/>
        </w:rPr>
        <w:t>buvo gauti klausimai,</w:t>
      </w:r>
      <w:r w:rsidR="00AB3F07" w:rsidRPr="00896809">
        <w:rPr>
          <w:rFonts w:ascii="Roboto" w:hAnsi="Roboto"/>
          <w:color w:val="00241A"/>
          <w:shd w:val="clear" w:color="auto" w:fill="FFFFFF"/>
        </w:rPr>
        <w:t xml:space="preserve"> atsakymų</w:t>
      </w:r>
      <w:r w:rsidRPr="00896809">
        <w:rPr>
          <w:rFonts w:ascii="Roboto" w:hAnsi="Roboto"/>
          <w:color w:val="00241A"/>
          <w:shd w:val="clear" w:color="auto" w:fill="FFFFFF"/>
        </w:rPr>
        <w:t xml:space="preserve"> į kuriuos </w:t>
      </w:r>
      <w:r w:rsidR="00FB2CB1" w:rsidRPr="00896809">
        <w:rPr>
          <w:rFonts w:ascii="Roboto" w:hAnsi="Roboto"/>
          <w:color w:val="00241A"/>
          <w:shd w:val="clear" w:color="auto" w:fill="FFFFFF"/>
        </w:rPr>
        <w:t>rengimas užtruks. Atsakymus pateiksime nedelsdami, kai tik jie bus parengti.</w:t>
      </w:r>
    </w:p>
    <w:p w14:paraId="4BF02096" w14:textId="4F762D25" w:rsidR="0032338E" w:rsidRPr="00896809" w:rsidRDefault="0032338E" w:rsidP="0032338E">
      <w:pPr>
        <w:rPr>
          <w:rFonts w:ascii="Roboto" w:hAnsi="Roboto"/>
          <w:color w:val="00241A"/>
          <w:shd w:val="clear" w:color="auto" w:fill="FFFFFF"/>
        </w:rPr>
      </w:pPr>
      <w:r w:rsidRPr="00896809">
        <w:rPr>
          <w:rFonts w:ascii="Roboto" w:hAnsi="Roboto"/>
          <w:color w:val="00241A"/>
          <w:shd w:val="clear" w:color="auto" w:fill="FFFFFF"/>
        </w:rPr>
        <w:t>Atsižvelgus į tai, perkančioji organizacija patikslino skelbimą apie pirkimą: pasiūlymų pateikimo terminas nukeliamas iki 2026-0</w:t>
      </w:r>
      <w:r w:rsidR="00C94E5E">
        <w:rPr>
          <w:rFonts w:ascii="Roboto" w:hAnsi="Roboto"/>
          <w:color w:val="00241A"/>
          <w:shd w:val="clear" w:color="auto" w:fill="FFFFFF"/>
        </w:rPr>
        <w:t>7</w:t>
      </w:r>
      <w:r w:rsidRPr="00896809">
        <w:rPr>
          <w:rFonts w:ascii="Roboto" w:hAnsi="Roboto"/>
          <w:color w:val="00241A"/>
          <w:shd w:val="clear" w:color="auto" w:fill="FFFFFF"/>
        </w:rPr>
        <w:t>-</w:t>
      </w:r>
      <w:r w:rsidR="00C94E5E">
        <w:rPr>
          <w:rFonts w:ascii="Roboto" w:hAnsi="Roboto"/>
          <w:color w:val="00241A"/>
          <w:shd w:val="clear" w:color="auto" w:fill="FFFFFF"/>
        </w:rPr>
        <w:t>29</w:t>
      </w:r>
      <w:r w:rsidRPr="00896809">
        <w:rPr>
          <w:rFonts w:ascii="Roboto" w:hAnsi="Roboto"/>
          <w:color w:val="00241A"/>
          <w:shd w:val="clear" w:color="auto" w:fill="FFFFFF"/>
        </w:rPr>
        <w:t xml:space="preserve"> 13:00 val.</w:t>
      </w:r>
    </w:p>
    <w:p w14:paraId="7FD074C0" w14:textId="2968C5E8" w:rsidR="0032338E" w:rsidRPr="00896809" w:rsidRDefault="00FB2CB1">
      <w:pPr>
        <w:rPr>
          <w:rFonts w:ascii="Roboto" w:hAnsi="Roboto"/>
          <w:color w:val="00241A"/>
          <w:shd w:val="clear" w:color="auto" w:fill="FFFFFF"/>
        </w:rPr>
      </w:pPr>
      <w:r w:rsidRPr="00896809">
        <w:rPr>
          <w:rFonts w:ascii="Roboto" w:hAnsi="Roboto"/>
          <w:color w:val="00241A"/>
          <w:shd w:val="clear" w:color="auto" w:fill="FFFFFF"/>
        </w:rPr>
        <w:t>Dėkojame už kantrybę ir supratingumą.</w:t>
      </w:r>
    </w:p>
    <w:p w14:paraId="266E4CB7" w14:textId="528713F4" w:rsidR="00DD4232" w:rsidRPr="00896809" w:rsidRDefault="00FB2CB1">
      <w:pPr>
        <w:rPr>
          <w:rFonts w:ascii="Roboto" w:hAnsi="Roboto"/>
          <w:color w:val="00241A"/>
          <w:shd w:val="clear" w:color="auto" w:fill="FFFFFF"/>
        </w:rPr>
      </w:pPr>
      <w:r w:rsidRPr="00896809">
        <w:rPr>
          <w:rFonts w:ascii="Roboto" w:hAnsi="Roboto"/>
          <w:color w:val="00241A"/>
        </w:rPr>
        <w:br/>
      </w:r>
      <w:r w:rsidR="001D4723" w:rsidRPr="00896809">
        <w:rPr>
          <w:rFonts w:ascii="Roboto" w:hAnsi="Roboto"/>
          <w:color w:val="00241A"/>
          <w:shd w:val="clear" w:color="auto" w:fill="FFFFFF"/>
        </w:rPr>
        <w:t>Pagarbiai</w:t>
      </w:r>
      <w:r w:rsidR="001D4723" w:rsidRPr="00896809">
        <w:rPr>
          <w:rFonts w:ascii="Roboto" w:hAnsi="Roboto"/>
          <w:color w:val="00241A"/>
        </w:rPr>
        <w:br/>
      </w:r>
      <w:r w:rsidR="001D4723" w:rsidRPr="00896809">
        <w:rPr>
          <w:rFonts w:ascii="Roboto" w:hAnsi="Roboto"/>
          <w:color w:val="00241A"/>
          <w:shd w:val="clear" w:color="auto" w:fill="FFFFFF"/>
        </w:rPr>
        <w:t>Gitana Marčienė</w:t>
      </w:r>
      <w:r w:rsidR="001D4723" w:rsidRPr="00896809">
        <w:rPr>
          <w:rFonts w:ascii="Roboto" w:hAnsi="Roboto"/>
          <w:color w:val="00241A"/>
        </w:rPr>
        <w:br/>
      </w:r>
      <w:r w:rsidR="001D4723" w:rsidRPr="00896809">
        <w:rPr>
          <w:rFonts w:ascii="Roboto" w:hAnsi="Roboto"/>
          <w:color w:val="00241A"/>
          <w:shd w:val="clear" w:color="auto" w:fill="FFFFFF"/>
        </w:rPr>
        <w:t>Klaipėdos miesto savivaldybės administracijos</w:t>
      </w:r>
      <w:r w:rsidR="001D4723" w:rsidRPr="00896809">
        <w:rPr>
          <w:rFonts w:ascii="Roboto" w:hAnsi="Roboto"/>
          <w:color w:val="00241A"/>
        </w:rPr>
        <w:br/>
      </w:r>
      <w:r w:rsidR="001D4723" w:rsidRPr="00896809">
        <w:rPr>
          <w:rFonts w:ascii="Roboto" w:hAnsi="Roboto"/>
          <w:color w:val="00241A"/>
          <w:shd w:val="clear" w:color="auto" w:fill="FFFFFF"/>
        </w:rPr>
        <w:t>Viešųjų pirkimų skyriaus vyriausioji specialistė</w:t>
      </w:r>
      <w:r w:rsidR="001D4723" w:rsidRPr="00896809">
        <w:rPr>
          <w:rFonts w:ascii="Roboto" w:hAnsi="Roboto"/>
          <w:color w:val="00241A"/>
        </w:rPr>
        <w:br/>
      </w:r>
      <w:r w:rsidR="001D4723" w:rsidRPr="00896809">
        <w:rPr>
          <w:rFonts w:ascii="Roboto" w:hAnsi="Roboto"/>
          <w:color w:val="00241A"/>
          <w:shd w:val="clear" w:color="auto" w:fill="FFFFFF"/>
        </w:rPr>
        <w:t>+370 46 39 61 18</w:t>
      </w:r>
    </w:p>
    <w:p w14:paraId="23155FCB" w14:textId="0608B4A8" w:rsidR="001D4723" w:rsidRDefault="001D4723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17075691" w14:textId="77777777" w:rsidR="001D4723" w:rsidRDefault="001D4723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sectPr w:rsidR="001D47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C6"/>
    <w:rsid w:val="000F4BE4"/>
    <w:rsid w:val="001D4723"/>
    <w:rsid w:val="002917F2"/>
    <w:rsid w:val="0032338E"/>
    <w:rsid w:val="003D61B2"/>
    <w:rsid w:val="0046449E"/>
    <w:rsid w:val="0053043A"/>
    <w:rsid w:val="00553E0B"/>
    <w:rsid w:val="005570E7"/>
    <w:rsid w:val="006A2304"/>
    <w:rsid w:val="00753AA3"/>
    <w:rsid w:val="00870A82"/>
    <w:rsid w:val="00896809"/>
    <w:rsid w:val="00AB3F07"/>
    <w:rsid w:val="00BE30EA"/>
    <w:rsid w:val="00C66ADC"/>
    <w:rsid w:val="00C94E5E"/>
    <w:rsid w:val="00D4187E"/>
    <w:rsid w:val="00D82107"/>
    <w:rsid w:val="00D86FC6"/>
    <w:rsid w:val="00DD4232"/>
    <w:rsid w:val="00DF1E84"/>
    <w:rsid w:val="00FB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F3BD"/>
  <w15:chartTrackingRefBased/>
  <w15:docId w15:val="{6ECAE851-9ED6-444B-8711-D39A3292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6</cp:revision>
  <dcterms:created xsi:type="dcterms:W3CDTF">2026-07-17T06:48:00Z</dcterms:created>
  <dcterms:modified xsi:type="dcterms:W3CDTF">2026-07-20T08:47:00Z</dcterms:modified>
</cp:coreProperties>
</file>