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77682" w14:textId="76F98602" w:rsidR="00960963" w:rsidRDefault="00962C24">
      <w:pPr>
        <w:spacing w:line="257" w:lineRule="atLeast"/>
        <w:jc w:val="center"/>
        <w:rPr>
          <w:color w:val="000000"/>
          <w:szCs w:val="24"/>
        </w:rPr>
      </w:pPr>
      <w:bookmarkStart w:id="0" w:name="_GoBack"/>
      <w:bookmarkEnd w:id="0"/>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 xml:space="preserve">3.1.1. Tiekėjas atsako už tai, kad visą Sutarties vykdymo laikotarpį Tiekėjas būtų kompetentingas, patikimas ir pajėgus (įskaitant ūkio subjektų, kurių pajėgumais remiasi Tiekėjas, </w:t>
      </w:r>
      <w:proofErr w:type="spellStart"/>
      <w:r>
        <w:rPr>
          <w:color w:val="000000"/>
          <w:szCs w:val="24"/>
        </w:rPr>
        <w:t>pajėgumus</w:t>
      </w:r>
      <w:proofErr w:type="spellEnd"/>
      <w:r>
        <w:rPr>
          <w:color w:val="000000"/>
          <w:szCs w:val="24"/>
        </w:rPr>
        <w:t>)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 xml:space="preserve">12.2.4. Pirkėjas atlieka </w:t>
      </w:r>
      <w:proofErr w:type="spellStart"/>
      <w:r>
        <w:rPr>
          <w:color w:val="000000"/>
          <w:szCs w:val="24"/>
        </w:rPr>
        <w:t>mokėjimus</w:t>
      </w:r>
      <w:proofErr w:type="spellEnd"/>
      <w:r>
        <w:rPr>
          <w:color w:val="000000"/>
          <w:szCs w:val="24"/>
        </w:rPr>
        <w:t xml:space="preserve">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 xml:space="preserve">12.2.5. Už mokėjimų pagal Sutartį </w:t>
      </w:r>
      <w:proofErr w:type="spellStart"/>
      <w:r>
        <w:rPr>
          <w:color w:val="000000"/>
          <w:szCs w:val="24"/>
        </w:rPr>
        <w:t>vėlavimus</w:t>
      </w:r>
      <w:proofErr w:type="spellEnd"/>
      <w:r>
        <w:rPr>
          <w:color w:val="000000"/>
          <w:szCs w:val="24"/>
        </w:rPr>
        <w:t>,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 xml:space="preserve">12.3.1. Pirkėjas privalo pervesti </w:t>
      </w:r>
      <w:proofErr w:type="spellStart"/>
      <w:r>
        <w:rPr>
          <w:color w:val="000000"/>
          <w:szCs w:val="24"/>
        </w:rPr>
        <w:t>mokėjimus</w:t>
      </w:r>
      <w:proofErr w:type="spellEnd"/>
      <w:r>
        <w:rPr>
          <w:color w:val="000000"/>
          <w:szCs w:val="24"/>
        </w:rPr>
        <w:t xml:space="preserve">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w:t>
      </w:r>
      <w:proofErr w:type="spellStart"/>
      <w:r>
        <w:rPr>
          <w:color w:val="000000"/>
          <w:szCs w:val="24"/>
        </w:rPr>
        <w:t>įskaitymus</w:t>
      </w:r>
      <w:proofErr w:type="spellEnd"/>
      <w:r>
        <w:rPr>
          <w:color w:val="000000"/>
          <w:szCs w:val="24"/>
        </w:rPr>
        <w:t>).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 xml:space="preserve">12.3.4. Už pavėluotus </w:t>
      </w:r>
      <w:proofErr w:type="spellStart"/>
      <w:r>
        <w:rPr>
          <w:color w:val="000000"/>
          <w:szCs w:val="24"/>
        </w:rPr>
        <w:t>mokėjimus</w:t>
      </w:r>
      <w:proofErr w:type="spellEnd"/>
      <w:r>
        <w:rPr>
          <w:color w:val="000000"/>
          <w:szCs w:val="24"/>
        </w:rPr>
        <w:t xml:space="preserve">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Pr>
          <w:color w:val="000000"/>
          <w:szCs w:val="24"/>
        </w:rPr>
        <w:t>mokėjimus</w:t>
      </w:r>
      <w:proofErr w:type="spellEnd"/>
      <w:r>
        <w:rPr>
          <w:color w:val="000000"/>
          <w:szCs w:val="24"/>
        </w:rPr>
        <w:t>),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06246F32" w:rsidR="00960963" w:rsidRDefault="00962C24">
      <w:pPr>
        <w:spacing w:line="259" w:lineRule="auto"/>
        <w:jc w:val="center"/>
        <w:rPr>
          <w:kern w:val="2"/>
          <w:szCs w:val="24"/>
        </w:rPr>
      </w:pPr>
      <w:r>
        <w:rPr>
          <w:kern w:val="2"/>
          <w:szCs w:val="24"/>
        </w:rPr>
        <w:t>________________</w:t>
      </w:r>
    </w:p>
    <w:p w14:paraId="3ECA9473" w14:textId="26F91F99" w:rsidR="000A7C2E" w:rsidRDefault="000A7C2E">
      <w:pPr>
        <w:spacing w:line="259" w:lineRule="auto"/>
        <w:jc w:val="center"/>
        <w:rPr>
          <w:kern w:val="2"/>
          <w:szCs w:val="24"/>
        </w:rPr>
      </w:pPr>
    </w:p>
    <w:p w14:paraId="3E3E05ED" w14:textId="5433F76F" w:rsidR="000A7C2E" w:rsidRDefault="000A7C2E">
      <w:pPr>
        <w:spacing w:line="259" w:lineRule="auto"/>
        <w:jc w:val="center"/>
        <w:rPr>
          <w:kern w:val="2"/>
          <w:szCs w:val="24"/>
        </w:rPr>
      </w:pPr>
    </w:p>
    <w:p w14:paraId="68A8470C" w14:textId="79F66056" w:rsidR="000A7C2E" w:rsidRDefault="000A7C2E">
      <w:pPr>
        <w:spacing w:line="259" w:lineRule="auto"/>
        <w:jc w:val="center"/>
        <w:rPr>
          <w:kern w:val="2"/>
          <w:szCs w:val="24"/>
        </w:rPr>
      </w:pPr>
    </w:p>
    <w:p w14:paraId="7BDAC145" w14:textId="5544C212" w:rsidR="000A7C2E" w:rsidRDefault="000A7C2E">
      <w:pPr>
        <w:spacing w:line="259" w:lineRule="auto"/>
        <w:jc w:val="center"/>
        <w:rPr>
          <w:kern w:val="2"/>
          <w:szCs w:val="24"/>
        </w:rPr>
      </w:pPr>
    </w:p>
    <w:p w14:paraId="49D6142A" w14:textId="3D4F0184" w:rsidR="000A7C2E" w:rsidRDefault="000A7C2E">
      <w:pPr>
        <w:spacing w:line="259" w:lineRule="auto"/>
        <w:jc w:val="center"/>
        <w:rPr>
          <w:kern w:val="2"/>
          <w:szCs w:val="24"/>
        </w:rPr>
      </w:pPr>
    </w:p>
    <w:p w14:paraId="4BC4A5F4" w14:textId="77777777" w:rsidR="000A7C2E" w:rsidRDefault="000A7C2E" w:rsidP="000A7C2E">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521F5675" w14:textId="77777777" w:rsidR="000A7C2E" w:rsidRDefault="000A7C2E" w:rsidP="000A7C2E">
      <w:pPr>
        <w:widowControl w:val="0"/>
        <w:pBdr>
          <w:top w:val="nil"/>
          <w:left w:val="nil"/>
          <w:bottom w:val="nil"/>
          <w:right w:val="nil"/>
          <w:between w:val="nil"/>
        </w:pBdr>
        <w:tabs>
          <w:tab w:val="left" w:pos="567"/>
          <w:tab w:val="left" w:pos="851"/>
        </w:tabs>
        <w:jc w:val="center"/>
        <w:rPr>
          <w:b/>
          <w:caps/>
          <w:szCs w:val="24"/>
        </w:rPr>
      </w:pPr>
    </w:p>
    <w:p w14:paraId="42841D65" w14:textId="77777777" w:rsidR="000A7C2E" w:rsidRDefault="000A7C2E" w:rsidP="000A7C2E">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A7C2E" w14:paraId="0F2361A7" w14:textId="77777777" w:rsidTr="000A7C2E">
        <w:tc>
          <w:tcPr>
            <w:tcW w:w="2448" w:type="dxa"/>
          </w:tcPr>
          <w:p w14:paraId="61687724" w14:textId="77777777" w:rsidR="000A7C2E" w:rsidRDefault="000A7C2E" w:rsidP="000A7C2E">
            <w:pPr>
              <w:jc w:val="both"/>
              <w:rPr>
                <w:b/>
                <w:bCs/>
                <w:kern w:val="2"/>
                <w:szCs w:val="24"/>
              </w:rPr>
            </w:pPr>
            <w:r>
              <w:rPr>
                <w:b/>
                <w:bCs/>
                <w:kern w:val="2"/>
                <w:szCs w:val="24"/>
              </w:rPr>
              <w:t>Sutarties pavadinimas</w:t>
            </w:r>
          </w:p>
        </w:tc>
        <w:tc>
          <w:tcPr>
            <w:tcW w:w="7110" w:type="dxa"/>
            <w:gridSpan w:val="3"/>
          </w:tcPr>
          <w:p w14:paraId="7FAF9CE8" w14:textId="36162D8C" w:rsidR="000A7C2E" w:rsidRDefault="000A7C2E" w:rsidP="000A7C2E">
            <w:pPr>
              <w:jc w:val="both"/>
              <w:rPr>
                <w:kern w:val="2"/>
                <w:szCs w:val="24"/>
              </w:rPr>
            </w:pPr>
            <w:r>
              <w:rPr>
                <w:kern w:val="2"/>
                <w:szCs w:val="24"/>
              </w:rPr>
              <w:t>Sulankstomos lovos</w:t>
            </w:r>
          </w:p>
        </w:tc>
      </w:tr>
      <w:tr w:rsidR="000A7C2E" w14:paraId="5F9A1F90" w14:textId="77777777" w:rsidTr="000A7C2E">
        <w:tc>
          <w:tcPr>
            <w:tcW w:w="2448" w:type="dxa"/>
          </w:tcPr>
          <w:p w14:paraId="5B65F066" w14:textId="77777777" w:rsidR="000A7C2E" w:rsidRDefault="000A7C2E" w:rsidP="000A7C2E">
            <w:pPr>
              <w:jc w:val="both"/>
              <w:rPr>
                <w:b/>
                <w:bCs/>
                <w:kern w:val="2"/>
                <w:szCs w:val="24"/>
              </w:rPr>
            </w:pPr>
            <w:r>
              <w:rPr>
                <w:b/>
                <w:bCs/>
                <w:kern w:val="2"/>
                <w:szCs w:val="24"/>
              </w:rPr>
              <w:t>Sutarties data</w:t>
            </w:r>
          </w:p>
        </w:tc>
        <w:tc>
          <w:tcPr>
            <w:tcW w:w="2177" w:type="dxa"/>
          </w:tcPr>
          <w:p w14:paraId="70C463C0" w14:textId="60F8A31B" w:rsidR="000A7C2E" w:rsidRDefault="00A42540" w:rsidP="000A7C2E">
            <w:pPr>
              <w:jc w:val="both"/>
              <w:rPr>
                <w:kern w:val="2"/>
                <w:szCs w:val="24"/>
              </w:rPr>
            </w:pPr>
            <w:r>
              <w:rPr>
                <w:kern w:val="2"/>
                <w:szCs w:val="24"/>
              </w:rPr>
              <w:t>2026-08</w:t>
            </w:r>
            <w:r w:rsidR="000A7C2E">
              <w:rPr>
                <w:kern w:val="2"/>
                <w:szCs w:val="24"/>
              </w:rPr>
              <w:t>-</w:t>
            </w:r>
          </w:p>
        </w:tc>
        <w:tc>
          <w:tcPr>
            <w:tcW w:w="2362" w:type="dxa"/>
          </w:tcPr>
          <w:p w14:paraId="3933AFC4" w14:textId="77777777" w:rsidR="000A7C2E" w:rsidRDefault="000A7C2E" w:rsidP="000A7C2E">
            <w:pPr>
              <w:jc w:val="both"/>
              <w:rPr>
                <w:b/>
                <w:bCs/>
                <w:kern w:val="2"/>
                <w:szCs w:val="24"/>
              </w:rPr>
            </w:pPr>
            <w:r>
              <w:rPr>
                <w:b/>
                <w:bCs/>
                <w:kern w:val="2"/>
                <w:szCs w:val="24"/>
              </w:rPr>
              <w:t>Sutarties numeris</w:t>
            </w:r>
          </w:p>
        </w:tc>
        <w:tc>
          <w:tcPr>
            <w:tcW w:w="2571" w:type="dxa"/>
          </w:tcPr>
          <w:p w14:paraId="0EEAC527" w14:textId="77777777" w:rsidR="000A7C2E" w:rsidRDefault="000A7C2E" w:rsidP="000A7C2E">
            <w:pPr>
              <w:jc w:val="both"/>
              <w:rPr>
                <w:kern w:val="2"/>
                <w:szCs w:val="24"/>
              </w:rPr>
            </w:pPr>
          </w:p>
        </w:tc>
      </w:tr>
    </w:tbl>
    <w:p w14:paraId="36B9D292" w14:textId="77777777" w:rsidR="000A7C2E" w:rsidRDefault="000A7C2E" w:rsidP="000A7C2E">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A7C2E" w14:paraId="732FEABA" w14:textId="77777777" w:rsidTr="000A7C2E">
        <w:tc>
          <w:tcPr>
            <w:tcW w:w="9558" w:type="dxa"/>
            <w:gridSpan w:val="3"/>
          </w:tcPr>
          <w:p w14:paraId="11CFFD2A" w14:textId="77777777" w:rsidR="000A7C2E" w:rsidRDefault="000A7C2E" w:rsidP="000A7C2E">
            <w:pPr>
              <w:jc w:val="center"/>
              <w:rPr>
                <w:b/>
                <w:bCs/>
                <w:kern w:val="2"/>
                <w:szCs w:val="24"/>
              </w:rPr>
            </w:pPr>
            <w:r>
              <w:rPr>
                <w:b/>
                <w:bCs/>
                <w:kern w:val="2"/>
                <w:szCs w:val="24"/>
              </w:rPr>
              <w:t>1. SUTARTIES ŠALYS</w:t>
            </w:r>
          </w:p>
        </w:tc>
      </w:tr>
      <w:tr w:rsidR="000A7C2E" w14:paraId="70FD389E" w14:textId="77777777" w:rsidTr="000A7C2E">
        <w:tc>
          <w:tcPr>
            <w:tcW w:w="2808" w:type="dxa"/>
            <w:vMerge w:val="restart"/>
          </w:tcPr>
          <w:p w14:paraId="104CE3CD" w14:textId="77777777" w:rsidR="000A7C2E" w:rsidRDefault="000A7C2E" w:rsidP="000A7C2E">
            <w:pPr>
              <w:jc w:val="center"/>
              <w:rPr>
                <w:b/>
                <w:bCs/>
                <w:kern w:val="2"/>
                <w:szCs w:val="24"/>
              </w:rPr>
            </w:pPr>
          </w:p>
          <w:p w14:paraId="70CBD742" w14:textId="77777777" w:rsidR="000A7C2E" w:rsidRDefault="000A7C2E" w:rsidP="000A7C2E">
            <w:pPr>
              <w:jc w:val="center"/>
              <w:rPr>
                <w:b/>
                <w:bCs/>
                <w:kern w:val="2"/>
                <w:szCs w:val="24"/>
              </w:rPr>
            </w:pPr>
          </w:p>
          <w:p w14:paraId="570DEA1F" w14:textId="77777777" w:rsidR="000A7C2E" w:rsidRDefault="000A7C2E" w:rsidP="000A7C2E">
            <w:pPr>
              <w:jc w:val="center"/>
              <w:rPr>
                <w:b/>
                <w:bCs/>
                <w:kern w:val="2"/>
                <w:szCs w:val="24"/>
              </w:rPr>
            </w:pPr>
          </w:p>
          <w:p w14:paraId="4BDB9DDF" w14:textId="77777777" w:rsidR="000A7C2E" w:rsidRDefault="000A7C2E" w:rsidP="000A7C2E">
            <w:pPr>
              <w:rPr>
                <w:b/>
                <w:bCs/>
                <w:kern w:val="2"/>
                <w:szCs w:val="24"/>
              </w:rPr>
            </w:pPr>
          </w:p>
          <w:p w14:paraId="43446275" w14:textId="77777777" w:rsidR="000A7C2E" w:rsidRDefault="000A7C2E" w:rsidP="000A7C2E">
            <w:pPr>
              <w:rPr>
                <w:b/>
                <w:bCs/>
                <w:kern w:val="2"/>
                <w:szCs w:val="24"/>
              </w:rPr>
            </w:pPr>
            <w:r>
              <w:rPr>
                <w:b/>
                <w:bCs/>
                <w:kern w:val="2"/>
                <w:szCs w:val="24"/>
              </w:rPr>
              <w:t>1.1. Pirkėjas</w:t>
            </w:r>
          </w:p>
        </w:tc>
        <w:tc>
          <w:tcPr>
            <w:tcW w:w="3240" w:type="dxa"/>
          </w:tcPr>
          <w:p w14:paraId="3181F24E" w14:textId="77777777" w:rsidR="000A7C2E" w:rsidRDefault="000A7C2E" w:rsidP="000A7C2E">
            <w:pPr>
              <w:rPr>
                <w:kern w:val="2"/>
                <w:szCs w:val="24"/>
              </w:rPr>
            </w:pPr>
            <w:r>
              <w:rPr>
                <w:kern w:val="2"/>
                <w:szCs w:val="24"/>
              </w:rPr>
              <w:t>1.1.1. Pavadinimas</w:t>
            </w:r>
          </w:p>
        </w:tc>
        <w:tc>
          <w:tcPr>
            <w:tcW w:w="3510" w:type="dxa"/>
          </w:tcPr>
          <w:p w14:paraId="61395EF8" w14:textId="472C60F0" w:rsidR="000A7C2E" w:rsidRDefault="000A7C2E" w:rsidP="000A7C2E">
            <w:pPr>
              <w:jc w:val="center"/>
              <w:rPr>
                <w:kern w:val="2"/>
                <w:szCs w:val="24"/>
              </w:rPr>
            </w:pPr>
            <w:r>
              <w:rPr>
                <w:kern w:val="2"/>
                <w:szCs w:val="24"/>
              </w:rPr>
              <w:t>Plungės rajono savivaldybės administracija</w:t>
            </w:r>
          </w:p>
        </w:tc>
      </w:tr>
      <w:tr w:rsidR="000A7C2E" w14:paraId="47F46BEC" w14:textId="77777777" w:rsidTr="000A7C2E">
        <w:tc>
          <w:tcPr>
            <w:tcW w:w="2808" w:type="dxa"/>
            <w:vMerge/>
          </w:tcPr>
          <w:p w14:paraId="3D71EE26" w14:textId="77777777" w:rsidR="000A7C2E" w:rsidRDefault="000A7C2E" w:rsidP="000A7C2E">
            <w:pPr>
              <w:rPr>
                <w:kern w:val="2"/>
                <w:szCs w:val="24"/>
              </w:rPr>
            </w:pPr>
          </w:p>
        </w:tc>
        <w:tc>
          <w:tcPr>
            <w:tcW w:w="3240" w:type="dxa"/>
          </w:tcPr>
          <w:p w14:paraId="56C9FF3F" w14:textId="77777777" w:rsidR="000A7C2E" w:rsidRDefault="000A7C2E" w:rsidP="000A7C2E">
            <w:pPr>
              <w:rPr>
                <w:kern w:val="2"/>
                <w:szCs w:val="24"/>
              </w:rPr>
            </w:pPr>
            <w:r>
              <w:rPr>
                <w:kern w:val="2"/>
                <w:szCs w:val="24"/>
              </w:rPr>
              <w:t>1.1.2. Juridinio asmens kodas</w:t>
            </w:r>
          </w:p>
        </w:tc>
        <w:tc>
          <w:tcPr>
            <w:tcW w:w="3510" w:type="dxa"/>
          </w:tcPr>
          <w:p w14:paraId="1E51ECC1" w14:textId="121C5CD6" w:rsidR="000A7C2E" w:rsidRDefault="000A7C2E" w:rsidP="000A7C2E">
            <w:pPr>
              <w:jc w:val="center"/>
              <w:rPr>
                <w:kern w:val="2"/>
                <w:szCs w:val="24"/>
              </w:rPr>
            </w:pPr>
            <w:r>
              <w:rPr>
                <w:kern w:val="2"/>
                <w:szCs w:val="24"/>
              </w:rPr>
              <w:t>188714469</w:t>
            </w:r>
          </w:p>
        </w:tc>
      </w:tr>
      <w:tr w:rsidR="000A7C2E" w14:paraId="3B043C91" w14:textId="77777777" w:rsidTr="000A7C2E">
        <w:tc>
          <w:tcPr>
            <w:tcW w:w="2808" w:type="dxa"/>
            <w:vMerge/>
          </w:tcPr>
          <w:p w14:paraId="06DD2557" w14:textId="77777777" w:rsidR="000A7C2E" w:rsidRDefault="000A7C2E" w:rsidP="000A7C2E">
            <w:pPr>
              <w:rPr>
                <w:kern w:val="2"/>
                <w:szCs w:val="24"/>
              </w:rPr>
            </w:pPr>
          </w:p>
        </w:tc>
        <w:tc>
          <w:tcPr>
            <w:tcW w:w="3240" w:type="dxa"/>
          </w:tcPr>
          <w:p w14:paraId="6CEE1D98" w14:textId="77777777" w:rsidR="000A7C2E" w:rsidRDefault="000A7C2E" w:rsidP="000A7C2E">
            <w:pPr>
              <w:rPr>
                <w:kern w:val="2"/>
                <w:szCs w:val="24"/>
              </w:rPr>
            </w:pPr>
            <w:r>
              <w:rPr>
                <w:kern w:val="2"/>
                <w:szCs w:val="24"/>
              </w:rPr>
              <w:t>1.1.3. Adresas</w:t>
            </w:r>
          </w:p>
        </w:tc>
        <w:tc>
          <w:tcPr>
            <w:tcW w:w="3510" w:type="dxa"/>
          </w:tcPr>
          <w:p w14:paraId="05F249C2" w14:textId="2207536E" w:rsidR="000A7C2E" w:rsidRDefault="000A7C2E" w:rsidP="000A7C2E">
            <w:pPr>
              <w:jc w:val="center"/>
              <w:rPr>
                <w:kern w:val="2"/>
                <w:szCs w:val="24"/>
              </w:rPr>
            </w:pPr>
            <w:r>
              <w:rPr>
                <w:kern w:val="2"/>
                <w:szCs w:val="24"/>
              </w:rPr>
              <w:t>Vytauto g.12, LT-90123, Plungė</w:t>
            </w:r>
          </w:p>
        </w:tc>
      </w:tr>
      <w:tr w:rsidR="000A7C2E" w14:paraId="48DC250E" w14:textId="77777777" w:rsidTr="000A7C2E">
        <w:tc>
          <w:tcPr>
            <w:tcW w:w="2808" w:type="dxa"/>
            <w:vMerge/>
          </w:tcPr>
          <w:p w14:paraId="2C945D25" w14:textId="77777777" w:rsidR="000A7C2E" w:rsidRDefault="000A7C2E" w:rsidP="000A7C2E">
            <w:pPr>
              <w:rPr>
                <w:kern w:val="2"/>
                <w:szCs w:val="24"/>
              </w:rPr>
            </w:pPr>
          </w:p>
        </w:tc>
        <w:tc>
          <w:tcPr>
            <w:tcW w:w="3240" w:type="dxa"/>
          </w:tcPr>
          <w:p w14:paraId="52C61F72" w14:textId="77777777" w:rsidR="000A7C2E" w:rsidRDefault="000A7C2E" w:rsidP="000A7C2E">
            <w:pPr>
              <w:rPr>
                <w:kern w:val="2"/>
                <w:szCs w:val="24"/>
              </w:rPr>
            </w:pPr>
            <w:r>
              <w:rPr>
                <w:kern w:val="2"/>
                <w:szCs w:val="24"/>
              </w:rPr>
              <w:t>1.1.4. PVM mokėtojo kodas</w:t>
            </w:r>
          </w:p>
        </w:tc>
        <w:tc>
          <w:tcPr>
            <w:tcW w:w="3510" w:type="dxa"/>
          </w:tcPr>
          <w:p w14:paraId="15B12B70" w14:textId="12D28BD8" w:rsidR="000A7C2E" w:rsidRDefault="000A7C2E" w:rsidP="000A7C2E">
            <w:pPr>
              <w:jc w:val="center"/>
              <w:rPr>
                <w:kern w:val="2"/>
                <w:szCs w:val="24"/>
              </w:rPr>
            </w:pPr>
            <w:r>
              <w:rPr>
                <w:kern w:val="2"/>
                <w:szCs w:val="24"/>
              </w:rPr>
              <w:t>-</w:t>
            </w:r>
          </w:p>
        </w:tc>
      </w:tr>
      <w:tr w:rsidR="000A7C2E" w14:paraId="00236EB3" w14:textId="77777777" w:rsidTr="000A7C2E">
        <w:tc>
          <w:tcPr>
            <w:tcW w:w="2808" w:type="dxa"/>
            <w:vMerge/>
          </w:tcPr>
          <w:p w14:paraId="40865ADC" w14:textId="77777777" w:rsidR="000A7C2E" w:rsidRDefault="000A7C2E" w:rsidP="000A7C2E">
            <w:pPr>
              <w:rPr>
                <w:kern w:val="2"/>
                <w:szCs w:val="24"/>
              </w:rPr>
            </w:pPr>
          </w:p>
        </w:tc>
        <w:tc>
          <w:tcPr>
            <w:tcW w:w="3240" w:type="dxa"/>
          </w:tcPr>
          <w:p w14:paraId="7D587C6A" w14:textId="77777777" w:rsidR="000A7C2E" w:rsidRDefault="000A7C2E" w:rsidP="000A7C2E">
            <w:pPr>
              <w:rPr>
                <w:kern w:val="2"/>
                <w:szCs w:val="24"/>
              </w:rPr>
            </w:pPr>
            <w:r>
              <w:rPr>
                <w:kern w:val="2"/>
                <w:szCs w:val="24"/>
              </w:rPr>
              <w:t>1.1.5. Atsiskaitomoji sąskaita</w:t>
            </w:r>
          </w:p>
        </w:tc>
        <w:tc>
          <w:tcPr>
            <w:tcW w:w="3510" w:type="dxa"/>
          </w:tcPr>
          <w:p w14:paraId="46A9EE2F" w14:textId="739CB683" w:rsidR="000A7C2E" w:rsidRDefault="000A7C2E" w:rsidP="000A7C2E">
            <w:pPr>
              <w:jc w:val="center"/>
              <w:rPr>
                <w:kern w:val="2"/>
                <w:szCs w:val="24"/>
              </w:rPr>
            </w:pPr>
            <w:r>
              <w:rPr>
                <w:kern w:val="2"/>
                <w:szCs w:val="24"/>
              </w:rPr>
              <w:t>LT434010043000070025</w:t>
            </w:r>
          </w:p>
        </w:tc>
      </w:tr>
      <w:tr w:rsidR="000A7C2E" w14:paraId="110BAE53" w14:textId="77777777" w:rsidTr="000A7C2E">
        <w:tc>
          <w:tcPr>
            <w:tcW w:w="2808" w:type="dxa"/>
            <w:vMerge/>
          </w:tcPr>
          <w:p w14:paraId="6A5A7289" w14:textId="77777777" w:rsidR="000A7C2E" w:rsidRDefault="000A7C2E" w:rsidP="000A7C2E">
            <w:pPr>
              <w:rPr>
                <w:kern w:val="2"/>
                <w:szCs w:val="24"/>
              </w:rPr>
            </w:pPr>
          </w:p>
        </w:tc>
        <w:tc>
          <w:tcPr>
            <w:tcW w:w="3240" w:type="dxa"/>
          </w:tcPr>
          <w:p w14:paraId="2AE8E3BD" w14:textId="77777777" w:rsidR="000A7C2E" w:rsidRDefault="000A7C2E" w:rsidP="000A7C2E">
            <w:pPr>
              <w:rPr>
                <w:kern w:val="2"/>
                <w:szCs w:val="24"/>
              </w:rPr>
            </w:pPr>
            <w:r>
              <w:rPr>
                <w:kern w:val="2"/>
                <w:szCs w:val="24"/>
              </w:rPr>
              <w:t>1.1.6. Bankas, banko kodas</w:t>
            </w:r>
          </w:p>
        </w:tc>
        <w:tc>
          <w:tcPr>
            <w:tcW w:w="3510" w:type="dxa"/>
          </w:tcPr>
          <w:p w14:paraId="43759616" w14:textId="6334F17C" w:rsidR="000A7C2E" w:rsidRDefault="000A7C2E" w:rsidP="000A7C2E">
            <w:pPr>
              <w:tabs>
                <w:tab w:val="left" w:pos="456"/>
              </w:tabs>
              <w:rPr>
                <w:kern w:val="2"/>
                <w:szCs w:val="24"/>
              </w:rPr>
            </w:pPr>
            <w:r>
              <w:rPr>
                <w:kern w:val="2"/>
                <w:szCs w:val="24"/>
              </w:rPr>
              <w:tab/>
            </w:r>
            <w:r w:rsidRPr="000A7C2E">
              <w:rPr>
                <w:kern w:val="2"/>
                <w:szCs w:val="24"/>
              </w:rPr>
              <w:t xml:space="preserve">AB </w:t>
            </w:r>
            <w:proofErr w:type="spellStart"/>
            <w:r w:rsidRPr="000A7C2E">
              <w:rPr>
                <w:kern w:val="2"/>
                <w:szCs w:val="24"/>
              </w:rPr>
              <w:t>Luminor</w:t>
            </w:r>
            <w:proofErr w:type="spellEnd"/>
            <w:r w:rsidRPr="000A7C2E">
              <w:rPr>
                <w:kern w:val="2"/>
                <w:szCs w:val="24"/>
              </w:rPr>
              <w:t xml:space="preserve"> bankas</w:t>
            </w:r>
          </w:p>
        </w:tc>
      </w:tr>
      <w:tr w:rsidR="000A7C2E" w14:paraId="36D58A41" w14:textId="77777777" w:rsidTr="000A7C2E">
        <w:tc>
          <w:tcPr>
            <w:tcW w:w="2808" w:type="dxa"/>
            <w:vMerge/>
          </w:tcPr>
          <w:p w14:paraId="082B61F3" w14:textId="77777777" w:rsidR="000A7C2E" w:rsidRDefault="000A7C2E" w:rsidP="000A7C2E">
            <w:pPr>
              <w:rPr>
                <w:kern w:val="2"/>
                <w:szCs w:val="24"/>
              </w:rPr>
            </w:pPr>
          </w:p>
        </w:tc>
        <w:tc>
          <w:tcPr>
            <w:tcW w:w="3240" w:type="dxa"/>
          </w:tcPr>
          <w:p w14:paraId="035958CF" w14:textId="77777777" w:rsidR="000A7C2E" w:rsidRDefault="000A7C2E" w:rsidP="000A7C2E">
            <w:pPr>
              <w:rPr>
                <w:kern w:val="2"/>
                <w:szCs w:val="24"/>
              </w:rPr>
            </w:pPr>
            <w:r>
              <w:rPr>
                <w:kern w:val="2"/>
                <w:szCs w:val="24"/>
              </w:rPr>
              <w:t>1.1.7. Telefonas</w:t>
            </w:r>
          </w:p>
        </w:tc>
        <w:tc>
          <w:tcPr>
            <w:tcW w:w="3510" w:type="dxa"/>
          </w:tcPr>
          <w:p w14:paraId="15B0B327" w14:textId="53726E27" w:rsidR="000A7C2E" w:rsidRDefault="000A7C2E" w:rsidP="000A7C2E">
            <w:pPr>
              <w:jc w:val="center"/>
              <w:rPr>
                <w:kern w:val="2"/>
                <w:szCs w:val="24"/>
              </w:rPr>
            </w:pPr>
            <w:r>
              <w:rPr>
                <w:kern w:val="2"/>
                <w:szCs w:val="24"/>
              </w:rPr>
              <w:t>+370 448 73 166</w:t>
            </w:r>
          </w:p>
        </w:tc>
      </w:tr>
      <w:tr w:rsidR="000A7C2E" w14:paraId="0B733115" w14:textId="77777777" w:rsidTr="000A7C2E">
        <w:tc>
          <w:tcPr>
            <w:tcW w:w="2808" w:type="dxa"/>
            <w:vMerge/>
          </w:tcPr>
          <w:p w14:paraId="3925A419" w14:textId="77777777" w:rsidR="000A7C2E" w:rsidRDefault="000A7C2E" w:rsidP="000A7C2E">
            <w:pPr>
              <w:rPr>
                <w:kern w:val="2"/>
                <w:szCs w:val="24"/>
              </w:rPr>
            </w:pPr>
          </w:p>
        </w:tc>
        <w:tc>
          <w:tcPr>
            <w:tcW w:w="3240" w:type="dxa"/>
          </w:tcPr>
          <w:p w14:paraId="74152DAB" w14:textId="77777777" w:rsidR="000A7C2E" w:rsidRDefault="000A7C2E" w:rsidP="000A7C2E">
            <w:pPr>
              <w:rPr>
                <w:kern w:val="2"/>
                <w:szCs w:val="24"/>
              </w:rPr>
            </w:pPr>
            <w:r>
              <w:rPr>
                <w:kern w:val="2"/>
                <w:szCs w:val="24"/>
              </w:rPr>
              <w:t>1.1.8. El. paštas</w:t>
            </w:r>
          </w:p>
        </w:tc>
        <w:tc>
          <w:tcPr>
            <w:tcW w:w="3510" w:type="dxa"/>
          </w:tcPr>
          <w:p w14:paraId="6B85EA1C" w14:textId="60FDF606" w:rsidR="000A7C2E" w:rsidRDefault="000A7C2E" w:rsidP="000A7C2E">
            <w:pPr>
              <w:jc w:val="center"/>
              <w:rPr>
                <w:kern w:val="2"/>
                <w:szCs w:val="24"/>
              </w:rPr>
            </w:pPr>
            <w:r>
              <w:rPr>
                <w:kern w:val="2"/>
                <w:szCs w:val="24"/>
              </w:rPr>
              <w:t>savivaldybe@plunge.lt</w:t>
            </w:r>
          </w:p>
        </w:tc>
      </w:tr>
      <w:tr w:rsidR="000A7C2E" w14:paraId="6F1BFD0A" w14:textId="77777777" w:rsidTr="000A7C2E">
        <w:tc>
          <w:tcPr>
            <w:tcW w:w="2808" w:type="dxa"/>
            <w:vMerge/>
          </w:tcPr>
          <w:p w14:paraId="5D2E9E50" w14:textId="77777777" w:rsidR="000A7C2E" w:rsidRDefault="000A7C2E" w:rsidP="000A7C2E">
            <w:pPr>
              <w:rPr>
                <w:kern w:val="2"/>
                <w:szCs w:val="24"/>
              </w:rPr>
            </w:pPr>
          </w:p>
        </w:tc>
        <w:tc>
          <w:tcPr>
            <w:tcW w:w="3240" w:type="dxa"/>
          </w:tcPr>
          <w:p w14:paraId="607C38EE" w14:textId="77777777" w:rsidR="000A7C2E" w:rsidRDefault="000A7C2E" w:rsidP="000A7C2E">
            <w:pPr>
              <w:rPr>
                <w:kern w:val="2"/>
                <w:szCs w:val="24"/>
              </w:rPr>
            </w:pPr>
            <w:r>
              <w:rPr>
                <w:kern w:val="2"/>
                <w:szCs w:val="24"/>
              </w:rPr>
              <w:t>1.1.9. Šalies atstovas</w:t>
            </w:r>
          </w:p>
        </w:tc>
        <w:tc>
          <w:tcPr>
            <w:tcW w:w="3510" w:type="dxa"/>
          </w:tcPr>
          <w:p w14:paraId="18A0E272" w14:textId="77777777" w:rsidR="000A7C2E" w:rsidRDefault="000A7C2E" w:rsidP="000A7C2E">
            <w:pPr>
              <w:jc w:val="center"/>
              <w:rPr>
                <w:kern w:val="2"/>
                <w:szCs w:val="24"/>
              </w:rPr>
            </w:pPr>
          </w:p>
        </w:tc>
      </w:tr>
      <w:tr w:rsidR="000A7C2E" w14:paraId="346E4C82" w14:textId="77777777" w:rsidTr="000A7C2E">
        <w:tc>
          <w:tcPr>
            <w:tcW w:w="2808" w:type="dxa"/>
            <w:vMerge/>
          </w:tcPr>
          <w:p w14:paraId="1FC7495E" w14:textId="77777777" w:rsidR="000A7C2E" w:rsidRDefault="000A7C2E" w:rsidP="000A7C2E">
            <w:pPr>
              <w:rPr>
                <w:kern w:val="2"/>
                <w:szCs w:val="24"/>
              </w:rPr>
            </w:pPr>
          </w:p>
        </w:tc>
        <w:tc>
          <w:tcPr>
            <w:tcW w:w="3240" w:type="dxa"/>
          </w:tcPr>
          <w:p w14:paraId="3B5661CE" w14:textId="77777777" w:rsidR="000A7C2E" w:rsidRDefault="000A7C2E" w:rsidP="000A7C2E">
            <w:pPr>
              <w:rPr>
                <w:kern w:val="2"/>
                <w:szCs w:val="24"/>
              </w:rPr>
            </w:pPr>
            <w:r>
              <w:rPr>
                <w:kern w:val="2"/>
                <w:szCs w:val="24"/>
              </w:rPr>
              <w:t>1.1.10. Atstovavimo pagrindas</w:t>
            </w:r>
          </w:p>
        </w:tc>
        <w:tc>
          <w:tcPr>
            <w:tcW w:w="3510" w:type="dxa"/>
          </w:tcPr>
          <w:p w14:paraId="7BF300B0" w14:textId="7C9C9554" w:rsidR="000A7C2E" w:rsidRDefault="00805908" w:rsidP="00805908">
            <w:pPr>
              <w:jc w:val="center"/>
              <w:rPr>
                <w:kern w:val="2"/>
                <w:szCs w:val="24"/>
              </w:rPr>
            </w:pPr>
            <w:r>
              <w:rPr>
                <w:kern w:val="2"/>
                <w:szCs w:val="24"/>
              </w:rPr>
              <w:t>Įstaigos nuostatai</w:t>
            </w:r>
          </w:p>
        </w:tc>
      </w:tr>
      <w:tr w:rsidR="000A7C2E" w14:paraId="2F5414B7" w14:textId="77777777" w:rsidTr="000A7C2E">
        <w:tc>
          <w:tcPr>
            <w:tcW w:w="2808" w:type="dxa"/>
            <w:vMerge w:val="restart"/>
          </w:tcPr>
          <w:p w14:paraId="0679F8B6" w14:textId="77777777" w:rsidR="000A7C2E" w:rsidRDefault="000A7C2E" w:rsidP="000A7C2E">
            <w:pPr>
              <w:rPr>
                <w:b/>
                <w:bCs/>
                <w:kern w:val="2"/>
                <w:szCs w:val="24"/>
              </w:rPr>
            </w:pPr>
          </w:p>
          <w:p w14:paraId="10471DA9" w14:textId="77777777" w:rsidR="000A7C2E" w:rsidRDefault="000A7C2E" w:rsidP="000A7C2E">
            <w:pPr>
              <w:rPr>
                <w:b/>
                <w:bCs/>
                <w:kern w:val="2"/>
                <w:szCs w:val="24"/>
              </w:rPr>
            </w:pPr>
          </w:p>
          <w:p w14:paraId="13499112" w14:textId="77777777" w:rsidR="000A7C2E" w:rsidRDefault="000A7C2E" w:rsidP="000A7C2E">
            <w:pPr>
              <w:rPr>
                <w:b/>
                <w:bCs/>
                <w:color w:val="FF0000"/>
                <w:kern w:val="2"/>
                <w:szCs w:val="24"/>
              </w:rPr>
            </w:pPr>
          </w:p>
          <w:p w14:paraId="084F2D9E" w14:textId="77777777" w:rsidR="000A7C2E" w:rsidRDefault="000A7C2E" w:rsidP="000A7C2E">
            <w:pPr>
              <w:rPr>
                <w:b/>
                <w:bCs/>
                <w:kern w:val="2"/>
                <w:szCs w:val="24"/>
              </w:rPr>
            </w:pPr>
            <w:r>
              <w:rPr>
                <w:b/>
                <w:bCs/>
                <w:kern w:val="2"/>
                <w:szCs w:val="24"/>
              </w:rPr>
              <w:t>1.2. Tiekėjas</w:t>
            </w:r>
          </w:p>
          <w:p w14:paraId="6095C436" w14:textId="77777777" w:rsidR="000A7C2E" w:rsidRDefault="000A7C2E" w:rsidP="000A7C2E">
            <w:pPr>
              <w:rPr>
                <w:color w:val="0070C0"/>
                <w:kern w:val="2"/>
                <w:szCs w:val="24"/>
              </w:rPr>
            </w:pPr>
            <w:r>
              <w:rPr>
                <w:color w:val="0070C0"/>
                <w:kern w:val="2"/>
                <w:szCs w:val="24"/>
              </w:rPr>
              <w:t>(jei Tiekėjas yra fizinis asmuo, skiltys atitinkamai pakoreguojamos.</w:t>
            </w:r>
          </w:p>
          <w:p w14:paraId="6C954633" w14:textId="77777777" w:rsidR="000A7C2E" w:rsidRDefault="000A7C2E" w:rsidP="000A7C2E">
            <w:pPr>
              <w:rPr>
                <w:color w:val="0070C0"/>
                <w:kern w:val="2"/>
                <w:szCs w:val="24"/>
              </w:rPr>
            </w:pPr>
            <w:r>
              <w:rPr>
                <w:color w:val="0070C0"/>
                <w:kern w:val="2"/>
                <w:szCs w:val="24"/>
              </w:rPr>
              <w:t>Jei Tiekėjas yra tiekėjų grupė, skiltys pildomos įterpiant kiekvieno grupės nario informaciją)</w:t>
            </w:r>
          </w:p>
          <w:p w14:paraId="35B2F2A9" w14:textId="77777777" w:rsidR="000A7C2E" w:rsidRDefault="000A7C2E" w:rsidP="000A7C2E">
            <w:pPr>
              <w:rPr>
                <w:color w:val="0070C0"/>
                <w:kern w:val="2"/>
                <w:szCs w:val="24"/>
              </w:rPr>
            </w:pPr>
          </w:p>
          <w:p w14:paraId="2D141909" w14:textId="77777777" w:rsidR="000A7C2E" w:rsidRDefault="000A7C2E" w:rsidP="000A7C2E">
            <w:pPr>
              <w:rPr>
                <w:b/>
                <w:bCs/>
                <w:kern w:val="2"/>
                <w:szCs w:val="24"/>
              </w:rPr>
            </w:pPr>
          </w:p>
        </w:tc>
        <w:tc>
          <w:tcPr>
            <w:tcW w:w="3240" w:type="dxa"/>
          </w:tcPr>
          <w:p w14:paraId="7711275D" w14:textId="77777777" w:rsidR="000A7C2E" w:rsidRDefault="000A7C2E" w:rsidP="000A7C2E">
            <w:pPr>
              <w:rPr>
                <w:kern w:val="2"/>
                <w:szCs w:val="24"/>
              </w:rPr>
            </w:pPr>
            <w:r>
              <w:rPr>
                <w:kern w:val="2"/>
                <w:szCs w:val="24"/>
              </w:rPr>
              <w:t>1.2.1. Pavadinimas</w:t>
            </w:r>
          </w:p>
        </w:tc>
        <w:tc>
          <w:tcPr>
            <w:tcW w:w="3510" w:type="dxa"/>
          </w:tcPr>
          <w:p w14:paraId="6820045B" w14:textId="77777777" w:rsidR="000A7C2E" w:rsidRDefault="000A7C2E" w:rsidP="000A7C2E">
            <w:pPr>
              <w:jc w:val="center"/>
              <w:rPr>
                <w:kern w:val="2"/>
                <w:szCs w:val="24"/>
              </w:rPr>
            </w:pPr>
          </w:p>
        </w:tc>
      </w:tr>
      <w:tr w:rsidR="000A7C2E" w14:paraId="09DAA6DB" w14:textId="77777777" w:rsidTr="000A7C2E">
        <w:tc>
          <w:tcPr>
            <w:tcW w:w="2808" w:type="dxa"/>
            <w:vMerge/>
          </w:tcPr>
          <w:p w14:paraId="47AB7B69" w14:textId="77777777" w:rsidR="000A7C2E" w:rsidRDefault="000A7C2E" w:rsidP="000A7C2E">
            <w:pPr>
              <w:rPr>
                <w:b/>
                <w:bCs/>
                <w:kern w:val="2"/>
                <w:szCs w:val="24"/>
              </w:rPr>
            </w:pPr>
          </w:p>
        </w:tc>
        <w:tc>
          <w:tcPr>
            <w:tcW w:w="3240" w:type="dxa"/>
          </w:tcPr>
          <w:p w14:paraId="18AA3733" w14:textId="77777777" w:rsidR="000A7C2E" w:rsidRDefault="000A7C2E" w:rsidP="000A7C2E">
            <w:pPr>
              <w:rPr>
                <w:kern w:val="2"/>
                <w:szCs w:val="24"/>
              </w:rPr>
            </w:pPr>
            <w:r>
              <w:rPr>
                <w:kern w:val="2"/>
                <w:szCs w:val="24"/>
              </w:rPr>
              <w:t>1.2.2. Juridinio asmens kodas</w:t>
            </w:r>
          </w:p>
        </w:tc>
        <w:tc>
          <w:tcPr>
            <w:tcW w:w="3510" w:type="dxa"/>
          </w:tcPr>
          <w:p w14:paraId="55146104" w14:textId="77777777" w:rsidR="000A7C2E" w:rsidRDefault="000A7C2E" w:rsidP="000A7C2E">
            <w:pPr>
              <w:jc w:val="center"/>
              <w:rPr>
                <w:kern w:val="2"/>
                <w:szCs w:val="24"/>
              </w:rPr>
            </w:pPr>
          </w:p>
        </w:tc>
      </w:tr>
      <w:tr w:rsidR="000A7C2E" w14:paraId="1C826870" w14:textId="77777777" w:rsidTr="000A7C2E">
        <w:tc>
          <w:tcPr>
            <w:tcW w:w="2808" w:type="dxa"/>
            <w:vMerge/>
          </w:tcPr>
          <w:p w14:paraId="243FCF37" w14:textId="77777777" w:rsidR="000A7C2E" w:rsidRDefault="000A7C2E" w:rsidP="000A7C2E">
            <w:pPr>
              <w:rPr>
                <w:b/>
                <w:bCs/>
                <w:kern w:val="2"/>
                <w:szCs w:val="24"/>
              </w:rPr>
            </w:pPr>
          </w:p>
        </w:tc>
        <w:tc>
          <w:tcPr>
            <w:tcW w:w="3240" w:type="dxa"/>
          </w:tcPr>
          <w:p w14:paraId="3EFD388A" w14:textId="77777777" w:rsidR="000A7C2E" w:rsidRDefault="000A7C2E" w:rsidP="000A7C2E">
            <w:pPr>
              <w:rPr>
                <w:kern w:val="2"/>
                <w:szCs w:val="24"/>
              </w:rPr>
            </w:pPr>
            <w:r>
              <w:rPr>
                <w:kern w:val="2"/>
                <w:szCs w:val="24"/>
              </w:rPr>
              <w:t>1.2.3. Adresas</w:t>
            </w:r>
          </w:p>
        </w:tc>
        <w:tc>
          <w:tcPr>
            <w:tcW w:w="3510" w:type="dxa"/>
          </w:tcPr>
          <w:p w14:paraId="136ECB85" w14:textId="77777777" w:rsidR="000A7C2E" w:rsidRDefault="000A7C2E" w:rsidP="000A7C2E">
            <w:pPr>
              <w:jc w:val="center"/>
              <w:rPr>
                <w:kern w:val="2"/>
                <w:szCs w:val="24"/>
              </w:rPr>
            </w:pPr>
          </w:p>
        </w:tc>
      </w:tr>
      <w:tr w:rsidR="000A7C2E" w14:paraId="06ACD112" w14:textId="77777777" w:rsidTr="000A7C2E">
        <w:tc>
          <w:tcPr>
            <w:tcW w:w="2808" w:type="dxa"/>
            <w:vMerge/>
          </w:tcPr>
          <w:p w14:paraId="51ED503A" w14:textId="77777777" w:rsidR="000A7C2E" w:rsidRDefault="000A7C2E" w:rsidP="000A7C2E">
            <w:pPr>
              <w:rPr>
                <w:b/>
                <w:bCs/>
                <w:kern w:val="2"/>
                <w:szCs w:val="24"/>
              </w:rPr>
            </w:pPr>
          </w:p>
        </w:tc>
        <w:tc>
          <w:tcPr>
            <w:tcW w:w="3240" w:type="dxa"/>
          </w:tcPr>
          <w:p w14:paraId="182B9C1C" w14:textId="77777777" w:rsidR="000A7C2E" w:rsidRDefault="000A7C2E" w:rsidP="000A7C2E">
            <w:pPr>
              <w:rPr>
                <w:kern w:val="2"/>
                <w:szCs w:val="24"/>
              </w:rPr>
            </w:pPr>
            <w:r>
              <w:rPr>
                <w:kern w:val="2"/>
                <w:szCs w:val="24"/>
              </w:rPr>
              <w:t>1.2.4. PVM mokėtojo kodas</w:t>
            </w:r>
          </w:p>
        </w:tc>
        <w:tc>
          <w:tcPr>
            <w:tcW w:w="3510" w:type="dxa"/>
          </w:tcPr>
          <w:p w14:paraId="5C10AC3F" w14:textId="77777777" w:rsidR="000A7C2E" w:rsidRDefault="000A7C2E" w:rsidP="000A7C2E">
            <w:pPr>
              <w:jc w:val="center"/>
              <w:rPr>
                <w:kern w:val="2"/>
                <w:szCs w:val="24"/>
              </w:rPr>
            </w:pPr>
          </w:p>
        </w:tc>
      </w:tr>
      <w:tr w:rsidR="000A7C2E" w14:paraId="4E4B7B9F" w14:textId="77777777" w:rsidTr="000A7C2E">
        <w:tc>
          <w:tcPr>
            <w:tcW w:w="2808" w:type="dxa"/>
            <w:vMerge/>
          </w:tcPr>
          <w:p w14:paraId="2EDD4D66" w14:textId="77777777" w:rsidR="000A7C2E" w:rsidRDefault="000A7C2E" w:rsidP="000A7C2E">
            <w:pPr>
              <w:rPr>
                <w:b/>
                <w:bCs/>
                <w:kern w:val="2"/>
                <w:szCs w:val="24"/>
              </w:rPr>
            </w:pPr>
          </w:p>
        </w:tc>
        <w:tc>
          <w:tcPr>
            <w:tcW w:w="3240" w:type="dxa"/>
          </w:tcPr>
          <w:p w14:paraId="7AEEFBD2" w14:textId="77777777" w:rsidR="000A7C2E" w:rsidRDefault="000A7C2E" w:rsidP="000A7C2E">
            <w:pPr>
              <w:rPr>
                <w:kern w:val="2"/>
                <w:szCs w:val="24"/>
              </w:rPr>
            </w:pPr>
            <w:r>
              <w:rPr>
                <w:kern w:val="2"/>
                <w:szCs w:val="24"/>
              </w:rPr>
              <w:t>1.2.5. Atsiskaitomoji sąskaita</w:t>
            </w:r>
          </w:p>
        </w:tc>
        <w:tc>
          <w:tcPr>
            <w:tcW w:w="3510" w:type="dxa"/>
          </w:tcPr>
          <w:p w14:paraId="3D3FA937" w14:textId="77777777" w:rsidR="000A7C2E" w:rsidRDefault="000A7C2E" w:rsidP="000A7C2E">
            <w:pPr>
              <w:jc w:val="center"/>
              <w:rPr>
                <w:kern w:val="2"/>
                <w:szCs w:val="24"/>
              </w:rPr>
            </w:pPr>
          </w:p>
        </w:tc>
      </w:tr>
      <w:tr w:rsidR="000A7C2E" w14:paraId="34603E3D" w14:textId="77777777" w:rsidTr="000A7C2E">
        <w:tc>
          <w:tcPr>
            <w:tcW w:w="2808" w:type="dxa"/>
            <w:vMerge/>
          </w:tcPr>
          <w:p w14:paraId="40D25808" w14:textId="77777777" w:rsidR="000A7C2E" w:rsidRDefault="000A7C2E" w:rsidP="000A7C2E">
            <w:pPr>
              <w:rPr>
                <w:b/>
                <w:bCs/>
                <w:kern w:val="2"/>
                <w:szCs w:val="24"/>
              </w:rPr>
            </w:pPr>
          </w:p>
        </w:tc>
        <w:tc>
          <w:tcPr>
            <w:tcW w:w="3240" w:type="dxa"/>
          </w:tcPr>
          <w:p w14:paraId="6087F981" w14:textId="77777777" w:rsidR="000A7C2E" w:rsidRDefault="000A7C2E" w:rsidP="000A7C2E">
            <w:pPr>
              <w:rPr>
                <w:kern w:val="2"/>
                <w:szCs w:val="24"/>
              </w:rPr>
            </w:pPr>
            <w:r>
              <w:rPr>
                <w:kern w:val="2"/>
                <w:szCs w:val="24"/>
              </w:rPr>
              <w:t>1.2.6. Bankas, banko kodas</w:t>
            </w:r>
          </w:p>
        </w:tc>
        <w:tc>
          <w:tcPr>
            <w:tcW w:w="3510" w:type="dxa"/>
          </w:tcPr>
          <w:p w14:paraId="5B7BB875" w14:textId="77777777" w:rsidR="000A7C2E" w:rsidRDefault="000A7C2E" w:rsidP="000A7C2E">
            <w:pPr>
              <w:jc w:val="center"/>
              <w:rPr>
                <w:kern w:val="2"/>
                <w:szCs w:val="24"/>
              </w:rPr>
            </w:pPr>
          </w:p>
        </w:tc>
      </w:tr>
      <w:tr w:rsidR="000A7C2E" w14:paraId="2A0BF79A" w14:textId="77777777" w:rsidTr="000A7C2E">
        <w:tc>
          <w:tcPr>
            <w:tcW w:w="2808" w:type="dxa"/>
            <w:vMerge/>
          </w:tcPr>
          <w:p w14:paraId="6B408CEA" w14:textId="77777777" w:rsidR="000A7C2E" w:rsidRDefault="000A7C2E" w:rsidP="000A7C2E">
            <w:pPr>
              <w:rPr>
                <w:b/>
                <w:bCs/>
                <w:kern w:val="2"/>
                <w:szCs w:val="24"/>
              </w:rPr>
            </w:pPr>
          </w:p>
        </w:tc>
        <w:tc>
          <w:tcPr>
            <w:tcW w:w="3240" w:type="dxa"/>
          </w:tcPr>
          <w:p w14:paraId="266AD649" w14:textId="77777777" w:rsidR="000A7C2E" w:rsidRDefault="000A7C2E" w:rsidP="000A7C2E">
            <w:pPr>
              <w:rPr>
                <w:kern w:val="2"/>
                <w:szCs w:val="24"/>
              </w:rPr>
            </w:pPr>
            <w:r>
              <w:rPr>
                <w:kern w:val="2"/>
                <w:szCs w:val="24"/>
              </w:rPr>
              <w:t>1.2.7. Telefonas</w:t>
            </w:r>
          </w:p>
        </w:tc>
        <w:tc>
          <w:tcPr>
            <w:tcW w:w="3510" w:type="dxa"/>
          </w:tcPr>
          <w:p w14:paraId="6BAB69EF" w14:textId="77777777" w:rsidR="000A7C2E" w:rsidRDefault="000A7C2E" w:rsidP="000A7C2E">
            <w:pPr>
              <w:jc w:val="center"/>
              <w:rPr>
                <w:kern w:val="2"/>
                <w:szCs w:val="24"/>
              </w:rPr>
            </w:pPr>
          </w:p>
        </w:tc>
      </w:tr>
      <w:tr w:rsidR="000A7C2E" w14:paraId="3BA6A63D" w14:textId="77777777" w:rsidTr="000A7C2E">
        <w:tc>
          <w:tcPr>
            <w:tcW w:w="2808" w:type="dxa"/>
            <w:vMerge/>
          </w:tcPr>
          <w:p w14:paraId="28269980" w14:textId="77777777" w:rsidR="000A7C2E" w:rsidRDefault="000A7C2E" w:rsidP="000A7C2E">
            <w:pPr>
              <w:rPr>
                <w:b/>
                <w:bCs/>
                <w:kern w:val="2"/>
                <w:szCs w:val="24"/>
              </w:rPr>
            </w:pPr>
          </w:p>
        </w:tc>
        <w:tc>
          <w:tcPr>
            <w:tcW w:w="3240" w:type="dxa"/>
          </w:tcPr>
          <w:p w14:paraId="6BDB9312" w14:textId="77777777" w:rsidR="000A7C2E" w:rsidRDefault="000A7C2E" w:rsidP="000A7C2E">
            <w:pPr>
              <w:rPr>
                <w:kern w:val="2"/>
                <w:szCs w:val="24"/>
              </w:rPr>
            </w:pPr>
            <w:r>
              <w:rPr>
                <w:kern w:val="2"/>
                <w:szCs w:val="24"/>
              </w:rPr>
              <w:t>1.2.8. El. paštas</w:t>
            </w:r>
          </w:p>
        </w:tc>
        <w:tc>
          <w:tcPr>
            <w:tcW w:w="3510" w:type="dxa"/>
          </w:tcPr>
          <w:p w14:paraId="61A615FE" w14:textId="77777777" w:rsidR="000A7C2E" w:rsidRDefault="000A7C2E" w:rsidP="000A7C2E">
            <w:pPr>
              <w:jc w:val="center"/>
              <w:rPr>
                <w:kern w:val="2"/>
                <w:szCs w:val="24"/>
              </w:rPr>
            </w:pPr>
          </w:p>
        </w:tc>
      </w:tr>
      <w:tr w:rsidR="000A7C2E" w14:paraId="5ED52F07" w14:textId="77777777" w:rsidTr="000A7C2E">
        <w:tc>
          <w:tcPr>
            <w:tcW w:w="2808" w:type="dxa"/>
            <w:vMerge/>
          </w:tcPr>
          <w:p w14:paraId="03443A65" w14:textId="77777777" w:rsidR="000A7C2E" w:rsidRDefault="000A7C2E" w:rsidP="000A7C2E">
            <w:pPr>
              <w:rPr>
                <w:b/>
                <w:bCs/>
                <w:kern w:val="2"/>
                <w:szCs w:val="24"/>
              </w:rPr>
            </w:pPr>
          </w:p>
        </w:tc>
        <w:tc>
          <w:tcPr>
            <w:tcW w:w="3240" w:type="dxa"/>
          </w:tcPr>
          <w:p w14:paraId="6B80EC10" w14:textId="77777777" w:rsidR="000A7C2E" w:rsidRDefault="000A7C2E" w:rsidP="000A7C2E">
            <w:pPr>
              <w:rPr>
                <w:kern w:val="2"/>
                <w:szCs w:val="24"/>
              </w:rPr>
            </w:pPr>
            <w:r>
              <w:rPr>
                <w:kern w:val="2"/>
                <w:szCs w:val="24"/>
              </w:rPr>
              <w:t>1.2.9. Šalies atstovas</w:t>
            </w:r>
          </w:p>
        </w:tc>
        <w:tc>
          <w:tcPr>
            <w:tcW w:w="3510" w:type="dxa"/>
          </w:tcPr>
          <w:p w14:paraId="4BED0492" w14:textId="77777777" w:rsidR="000A7C2E" w:rsidRDefault="000A7C2E" w:rsidP="000A7C2E">
            <w:pPr>
              <w:jc w:val="center"/>
              <w:rPr>
                <w:kern w:val="2"/>
                <w:szCs w:val="24"/>
              </w:rPr>
            </w:pPr>
          </w:p>
        </w:tc>
      </w:tr>
      <w:tr w:rsidR="000A7C2E" w14:paraId="441DCA21" w14:textId="77777777" w:rsidTr="000A7C2E">
        <w:tc>
          <w:tcPr>
            <w:tcW w:w="2808" w:type="dxa"/>
            <w:vMerge/>
          </w:tcPr>
          <w:p w14:paraId="3379FF27" w14:textId="77777777" w:rsidR="000A7C2E" w:rsidRDefault="000A7C2E" w:rsidP="000A7C2E">
            <w:pPr>
              <w:rPr>
                <w:b/>
                <w:bCs/>
                <w:kern w:val="2"/>
                <w:szCs w:val="24"/>
              </w:rPr>
            </w:pPr>
          </w:p>
        </w:tc>
        <w:tc>
          <w:tcPr>
            <w:tcW w:w="3240" w:type="dxa"/>
          </w:tcPr>
          <w:p w14:paraId="6A3E4C50" w14:textId="77777777" w:rsidR="000A7C2E" w:rsidRDefault="000A7C2E" w:rsidP="000A7C2E">
            <w:pPr>
              <w:rPr>
                <w:kern w:val="2"/>
                <w:szCs w:val="24"/>
              </w:rPr>
            </w:pPr>
            <w:r>
              <w:rPr>
                <w:kern w:val="2"/>
                <w:szCs w:val="24"/>
              </w:rPr>
              <w:t>1.2.10. Atstovavimo pagrindas</w:t>
            </w:r>
          </w:p>
        </w:tc>
        <w:tc>
          <w:tcPr>
            <w:tcW w:w="3510" w:type="dxa"/>
          </w:tcPr>
          <w:p w14:paraId="73028E66" w14:textId="77777777" w:rsidR="000A7C2E" w:rsidRDefault="000A7C2E" w:rsidP="000A7C2E">
            <w:pPr>
              <w:jc w:val="center"/>
              <w:rPr>
                <w:kern w:val="2"/>
                <w:szCs w:val="24"/>
              </w:rPr>
            </w:pPr>
          </w:p>
        </w:tc>
      </w:tr>
    </w:tbl>
    <w:p w14:paraId="45E01D31" w14:textId="77777777" w:rsidR="000A7C2E" w:rsidRDefault="000A7C2E" w:rsidP="000A7C2E">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A7C2E" w14:paraId="68CA3899" w14:textId="77777777" w:rsidTr="000A7C2E">
        <w:trPr>
          <w:trHeight w:val="300"/>
        </w:trPr>
        <w:tc>
          <w:tcPr>
            <w:tcW w:w="9535" w:type="dxa"/>
            <w:gridSpan w:val="5"/>
          </w:tcPr>
          <w:p w14:paraId="41CCCC66" w14:textId="77777777" w:rsidR="000A7C2E" w:rsidRDefault="000A7C2E" w:rsidP="000A7C2E">
            <w:pPr>
              <w:jc w:val="center"/>
              <w:rPr>
                <w:b/>
                <w:bCs/>
                <w:kern w:val="2"/>
                <w:szCs w:val="24"/>
              </w:rPr>
            </w:pPr>
            <w:r>
              <w:rPr>
                <w:b/>
                <w:bCs/>
                <w:kern w:val="2"/>
                <w:szCs w:val="24"/>
              </w:rPr>
              <w:t>2. ATSAKINGI ASMENYS</w:t>
            </w:r>
          </w:p>
        </w:tc>
      </w:tr>
      <w:tr w:rsidR="000A7C2E" w14:paraId="60F80D0A"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A33BA" w14:textId="77777777" w:rsidR="000A7C2E" w:rsidRDefault="000A7C2E" w:rsidP="000A7C2E">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C6ABE2A" w14:textId="1FFFC399" w:rsidR="00805908" w:rsidRPr="00805908" w:rsidRDefault="00805908" w:rsidP="009B0B60">
            <w:pPr>
              <w:jc w:val="both"/>
              <w:rPr>
                <w:kern w:val="2"/>
                <w:szCs w:val="24"/>
              </w:rPr>
            </w:pPr>
            <w:r w:rsidRPr="00805908">
              <w:rPr>
                <w:kern w:val="2"/>
                <w:szCs w:val="24"/>
              </w:rPr>
              <w:t xml:space="preserve">Pirkėjo kontaktiniai asmenys, atsakingi už Sutarties vykdymą: Bendrųjų reikalų skyriaus vedėja  Jurgita Saldukienė, +370 655 01 381, </w:t>
            </w:r>
            <w:proofErr w:type="spellStart"/>
            <w:r w:rsidRPr="00805908">
              <w:rPr>
                <w:kern w:val="2"/>
                <w:szCs w:val="24"/>
              </w:rPr>
              <w:t>el.p</w:t>
            </w:r>
            <w:proofErr w:type="spellEnd"/>
            <w:r w:rsidRPr="00805908">
              <w:rPr>
                <w:kern w:val="2"/>
                <w:szCs w:val="24"/>
              </w:rPr>
              <w:t xml:space="preserve">. </w:t>
            </w:r>
            <w:proofErr w:type="spellStart"/>
            <w:r w:rsidRPr="00805908">
              <w:rPr>
                <w:kern w:val="2"/>
                <w:szCs w:val="24"/>
              </w:rPr>
              <w:t>jurgita.saldukiene@plunge.lt</w:t>
            </w:r>
            <w:proofErr w:type="spellEnd"/>
            <w:r w:rsidRPr="00805908">
              <w:rPr>
                <w:kern w:val="2"/>
                <w:szCs w:val="24"/>
              </w:rPr>
              <w:t>;</w:t>
            </w:r>
          </w:p>
          <w:p w14:paraId="69278F67" w14:textId="144A4DEA" w:rsidR="00805908" w:rsidRPr="00805908" w:rsidRDefault="00805908" w:rsidP="009B0B60">
            <w:pPr>
              <w:jc w:val="both"/>
              <w:rPr>
                <w:kern w:val="2"/>
                <w:szCs w:val="24"/>
              </w:rPr>
            </w:pPr>
            <w:r w:rsidRPr="00805908">
              <w:rPr>
                <w:kern w:val="2"/>
                <w:szCs w:val="24"/>
              </w:rPr>
              <w:t xml:space="preserve">Pirkėjo kontaktiniai asmenys, atsakingi už Prekių priėmimą: Bendrųjų reikalų skyriaus vyr. specialistė  Judita Kaveckienė, +370 640 53 622, </w:t>
            </w:r>
            <w:proofErr w:type="spellStart"/>
            <w:r w:rsidRPr="00805908">
              <w:rPr>
                <w:kern w:val="2"/>
                <w:szCs w:val="24"/>
              </w:rPr>
              <w:t>el.p</w:t>
            </w:r>
            <w:proofErr w:type="spellEnd"/>
            <w:r w:rsidRPr="00805908">
              <w:rPr>
                <w:kern w:val="2"/>
                <w:szCs w:val="24"/>
              </w:rPr>
              <w:t xml:space="preserve">. </w:t>
            </w:r>
            <w:hyperlink r:id="rId9" w:history="1">
              <w:r w:rsidRPr="00805908">
                <w:rPr>
                  <w:rStyle w:val="Hipersaitas"/>
                  <w:color w:val="auto"/>
                  <w:kern w:val="2"/>
                  <w:szCs w:val="24"/>
                </w:rPr>
                <w:t>judita.kaveckiene@plunge.lt</w:t>
              </w:r>
            </w:hyperlink>
            <w:r w:rsidRPr="00805908">
              <w:rPr>
                <w:kern w:val="2"/>
                <w:szCs w:val="24"/>
              </w:rPr>
              <w:t>;</w:t>
            </w:r>
          </w:p>
          <w:p w14:paraId="23CF40DC" w14:textId="33D56687" w:rsidR="000A7C2E" w:rsidRDefault="00805908" w:rsidP="009B0B60">
            <w:pPr>
              <w:jc w:val="both"/>
              <w:rPr>
                <w:color w:val="4472C4"/>
                <w:kern w:val="2"/>
                <w:szCs w:val="24"/>
              </w:rPr>
            </w:pPr>
            <w:r w:rsidRPr="00805908">
              <w:rPr>
                <w:kern w:val="2"/>
                <w:szCs w:val="24"/>
              </w:rPr>
              <w:t xml:space="preserve">Pirkėjo atstovas atsakingas už Sutarties ir pakeitimų: Bendrųjų reikalų skyriaus vedėja  Jurgita Saldukienė, +370 655 01 381, </w:t>
            </w:r>
            <w:proofErr w:type="spellStart"/>
            <w:r w:rsidRPr="00805908">
              <w:rPr>
                <w:kern w:val="2"/>
                <w:szCs w:val="24"/>
              </w:rPr>
              <w:t>el.p</w:t>
            </w:r>
            <w:proofErr w:type="spellEnd"/>
            <w:r w:rsidRPr="00805908">
              <w:rPr>
                <w:kern w:val="2"/>
                <w:szCs w:val="24"/>
              </w:rPr>
              <w:t xml:space="preserve">. </w:t>
            </w:r>
            <w:proofErr w:type="spellStart"/>
            <w:r w:rsidRPr="00805908">
              <w:rPr>
                <w:kern w:val="2"/>
                <w:szCs w:val="24"/>
              </w:rPr>
              <w:t>jurgita.saldukiene@plunge.lt</w:t>
            </w:r>
            <w:proofErr w:type="spellEnd"/>
            <w:r w:rsidRPr="00805908">
              <w:rPr>
                <w:kern w:val="2"/>
                <w:szCs w:val="24"/>
              </w:rPr>
              <w:t xml:space="preserve">; </w:t>
            </w:r>
            <w:r w:rsidR="000A7C2E" w:rsidRPr="00805908">
              <w:rPr>
                <w:kern w:val="2"/>
                <w:szCs w:val="24"/>
              </w:rPr>
              <w:t>(nurodyti padalinį / skyrių, pareigas, vardą, pavardę, tel., el. paštą)</w:t>
            </w:r>
          </w:p>
        </w:tc>
      </w:tr>
      <w:tr w:rsidR="000A7C2E" w14:paraId="00D72FA3"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191FA9" w14:textId="77777777" w:rsidR="000A7C2E" w:rsidRDefault="000A7C2E" w:rsidP="000A7C2E">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9E066DF" w14:textId="43A6FA6E" w:rsidR="000A7C2E" w:rsidRDefault="000A7C2E" w:rsidP="000A7C2E">
            <w:pPr>
              <w:rPr>
                <w:color w:val="4472C4"/>
                <w:kern w:val="2"/>
                <w:szCs w:val="24"/>
              </w:rPr>
            </w:pPr>
          </w:p>
        </w:tc>
      </w:tr>
      <w:tr w:rsidR="000A7C2E" w14:paraId="146F236E" w14:textId="77777777" w:rsidTr="000A7C2E">
        <w:trPr>
          <w:trHeight w:val="300"/>
        </w:trPr>
        <w:tc>
          <w:tcPr>
            <w:tcW w:w="9535" w:type="dxa"/>
            <w:gridSpan w:val="5"/>
          </w:tcPr>
          <w:p w14:paraId="5A4B43A6" w14:textId="77777777" w:rsidR="000A7C2E" w:rsidRDefault="000A7C2E" w:rsidP="000A7C2E">
            <w:pPr>
              <w:jc w:val="center"/>
              <w:rPr>
                <w:b/>
                <w:bCs/>
                <w:kern w:val="2"/>
                <w:szCs w:val="24"/>
              </w:rPr>
            </w:pPr>
            <w:r>
              <w:rPr>
                <w:b/>
                <w:bCs/>
                <w:kern w:val="2"/>
                <w:szCs w:val="24"/>
              </w:rPr>
              <w:lastRenderedPageBreak/>
              <w:t>3. SUTARTIES DALYKAS</w:t>
            </w:r>
          </w:p>
        </w:tc>
      </w:tr>
      <w:tr w:rsidR="000A7C2E" w14:paraId="77F065F6"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AEF607" w14:textId="77777777" w:rsidR="000A7C2E" w:rsidRDefault="000A7C2E" w:rsidP="000A7C2E">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1210D77" w14:textId="067C074A" w:rsidR="000A7C2E" w:rsidRDefault="000A7C2E" w:rsidP="009B0B60">
            <w:pPr>
              <w:jc w:val="both"/>
              <w:rPr>
                <w:color w:val="000000"/>
                <w:kern w:val="2"/>
                <w:szCs w:val="24"/>
              </w:rPr>
            </w:pPr>
            <w:r>
              <w:rPr>
                <w:kern w:val="2"/>
                <w:szCs w:val="24"/>
              </w:rPr>
              <w:t xml:space="preserve">Tiekėjas įsipareigoja Sutartyje numatytomis sąlygomis perduoti Pirkėjui </w:t>
            </w:r>
            <w:r w:rsidR="00805908" w:rsidRPr="00805908">
              <w:rPr>
                <w:b/>
                <w:kern w:val="2"/>
                <w:szCs w:val="24"/>
              </w:rPr>
              <w:t>59</w:t>
            </w:r>
            <w:r w:rsidR="00A42540">
              <w:rPr>
                <w:b/>
                <w:kern w:val="2"/>
                <w:szCs w:val="24"/>
              </w:rPr>
              <w:t>2</w:t>
            </w:r>
            <w:r w:rsidR="00805908">
              <w:rPr>
                <w:kern w:val="2"/>
                <w:szCs w:val="24"/>
              </w:rPr>
              <w:t xml:space="preserve"> sulankstomas lovas</w:t>
            </w:r>
            <w:r>
              <w:rPr>
                <w:color w:val="000000"/>
                <w:kern w:val="2"/>
                <w:szCs w:val="24"/>
              </w:rPr>
              <w:t xml:space="preserve"> (toliau – Prekės).</w:t>
            </w:r>
          </w:p>
          <w:p w14:paraId="6C0E3411" w14:textId="76296346" w:rsidR="000A7C2E" w:rsidRDefault="000A7C2E" w:rsidP="009B0B60">
            <w:pPr>
              <w:jc w:val="both"/>
              <w:rPr>
                <w:color w:val="000000"/>
                <w:kern w:val="2"/>
                <w:szCs w:val="24"/>
              </w:rPr>
            </w:pPr>
            <w:r>
              <w:rPr>
                <w:color w:val="000000"/>
                <w:kern w:val="2"/>
                <w:szCs w:val="24"/>
              </w:rPr>
              <w:t xml:space="preserve">Išsamus Prekių aprašymas ir kiti reikalavimai tiekiamoms Prekėms nustatyti Sutarties priede Nr. </w:t>
            </w:r>
            <w:r w:rsidR="00805908">
              <w:rPr>
                <w:color w:val="000000"/>
                <w:kern w:val="2"/>
                <w:szCs w:val="24"/>
              </w:rPr>
              <w:t xml:space="preserve">1 </w:t>
            </w:r>
            <w:r>
              <w:rPr>
                <w:color w:val="000000"/>
                <w:kern w:val="2"/>
                <w:szCs w:val="24"/>
              </w:rPr>
              <w:t>„Techninė specifikacija“ (toliau – Techninė specifikacija) ir Sutarties priede Nr.</w:t>
            </w:r>
            <w:r w:rsidR="00805908">
              <w:rPr>
                <w:color w:val="000000"/>
                <w:kern w:val="2"/>
                <w:szCs w:val="24"/>
              </w:rPr>
              <w:t>2</w:t>
            </w:r>
            <w:r>
              <w:rPr>
                <w:color w:val="000000"/>
                <w:kern w:val="2"/>
                <w:szCs w:val="24"/>
              </w:rPr>
              <w:t xml:space="preserve"> „Pasiūlymas“.</w:t>
            </w:r>
          </w:p>
        </w:tc>
      </w:tr>
      <w:tr w:rsidR="000A7C2E" w14:paraId="3D8D3C58"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84886D" w14:textId="77777777" w:rsidR="000A7C2E" w:rsidRDefault="000A7C2E" w:rsidP="000A7C2E">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3729364" w14:textId="39156011" w:rsidR="000A7C2E" w:rsidRDefault="00805908" w:rsidP="009B0B60">
            <w:pPr>
              <w:jc w:val="both"/>
              <w:rPr>
                <w:kern w:val="2"/>
                <w:szCs w:val="24"/>
              </w:rPr>
            </w:pPr>
            <w:r w:rsidRPr="00805908">
              <w:rPr>
                <w:kern w:val="2"/>
                <w:szCs w:val="24"/>
              </w:rPr>
              <w:t>Sulankstomų lovų pirkimas, pirkimo Nr.</w:t>
            </w:r>
          </w:p>
        </w:tc>
      </w:tr>
      <w:tr w:rsidR="000A7C2E" w14:paraId="69B6B8AB"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E50CDB7" w14:textId="77777777" w:rsidR="000A7C2E" w:rsidRDefault="000A7C2E" w:rsidP="000A7C2E">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83771C1" w14:textId="3F97C7F6" w:rsidR="000A7C2E" w:rsidRPr="008F1DE1" w:rsidRDefault="00805908" w:rsidP="009B0B60">
            <w:pPr>
              <w:jc w:val="both"/>
              <w:rPr>
                <w:kern w:val="2"/>
                <w:szCs w:val="24"/>
              </w:rPr>
            </w:pPr>
            <w:r w:rsidRPr="00805908">
              <w:rPr>
                <w:kern w:val="2"/>
                <w:szCs w:val="24"/>
              </w:rPr>
              <w:t>Valstybės gynybos fondo lėšomis finansuojamas projektas Nr. VRM-002-K-010 „Plungės rajono savivaldybės kolektyvinės apsaugos statinių aprūpinimas laikiną prieglobstį gaunantiems</w:t>
            </w:r>
            <w:r w:rsidR="008F1DE1">
              <w:rPr>
                <w:kern w:val="2"/>
                <w:szCs w:val="24"/>
              </w:rPr>
              <w:t xml:space="preserve"> asmenims būtinomis priemonėmis</w:t>
            </w:r>
          </w:p>
          <w:p w14:paraId="2213B941" w14:textId="02F184EF" w:rsidR="000A7C2E" w:rsidRDefault="000A7C2E" w:rsidP="009B0B60">
            <w:pPr>
              <w:jc w:val="both"/>
              <w:rPr>
                <w:kern w:val="2"/>
                <w:szCs w:val="24"/>
              </w:rPr>
            </w:pPr>
          </w:p>
        </w:tc>
      </w:tr>
      <w:tr w:rsidR="000A7C2E" w14:paraId="613B84D1" w14:textId="77777777" w:rsidTr="000A7C2E">
        <w:trPr>
          <w:trHeight w:val="300"/>
        </w:trPr>
        <w:tc>
          <w:tcPr>
            <w:tcW w:w="9535" w:type="dxa"/>
            <w:gridSpan w:val="5"/>
          </w:tcPr>
          <w:p w14:paraId="21D771F5" w14:textId="77777777" w:rsidR="000A7C2E" w:rsidRDefault="000A7C2E" w:rsidP="000A7C2E">
            <w:pPr>
              <w:jc w:val="center"/>
              <w:rPr>
                <w:b/>
                <w:bCs/>
                <w:kern w:val="2"/>
                <w:szCs w:val="24"/>
              </w:rPr>
            </w:pPr>
            <w:r>
              <w:rPr>
                <w:b/>
                <w:bCs/>
                <w:kern w:val="2"/>
                <w:szCs w:val="24"/>
              </w:rPr>
              <w:t>4. PREKIŲ PRISTATYMO TERMINAI IR PREKIŲ PERDAVIMO - PRIĖMIMO TVARKA</w:t>
            </w:r>
          </w:p>
        </w:tc>
      </w:tr>
      <w:tr w:rsidR="000A7C2E" w14:paraId="0040A305"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632456" w14:textId="77777777" w:rsidR="000A7C2E" w:rsidRDefault="000A7C2E" w:rsidP="000A7C2E">
            <w:pPr>
              <w:rPr>
                <w:b/>
                <w:bCs/>
                <w:kern w:val="2"/>
                <w:szCs w:val="24"/>
              </w:rPr>
            </w:pPr>
            <w:r>
              <w:rPr>
                <w:b/>
                <w:bCs/>
                <w:kern w:val="2"/>
                <w:szCs w:val="24"/>
              </w:rPr>
              <w:t>4.1. Prekių pristatymo terminas, kai Prekės pristatomos vienu kartu</w:t>
            </w:r>
          </w:p>
          <w:p w14:paraId="209B78CC" w14:textId="16595E9A" w:rsidR="000A7C2E" w:rsidRDefault="000A7C2E" w:rsidP="000A7C2E">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B4D519D" w14:textId="4448F11F" w:rsidR="000A7C2E" w:rsidRPr="00B5656F" w:rsidRDefault="000A7C2E" w:rsidP="009B0B60">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B5656F">
              <w:rPr>
                <w:kern w:val="2"/>
                <w:szCs w:val="24"/>
              </w:rPr>
              <w:t xml:space="preserve">2 </w:t>
            </w:r>
            <w:r w:rsidRPr="00B5656F">
              <w:rPr>
                <w:kern w:val="2"/>
                <w:szCs w:val="24"/>
              </w:rPr>
              <w:t>(</w:t>
            </w:r>
            <w:r w:rsidR="00B5656F" w:rsidRPr="00B5656F">
              <w:rPr>
                <w:kern w:val="2"/>
                <w:szCs w:val="24"/>
              </w:rPr>
              <w:t>du) mėnesius</w:t>
            </w:r>
            <w:r w:rsidRPr="00B5656F">
              <w:rPr>
                <w:kern w:val="2"/>
                <w:szCs w:val="24"/>
              </w:rPr>
              <w:t xml:space="preserve"> </w:t>
            </w:r>
            <w:r>
              <w:rPr>
                <w:color w:val="000000"/>
                <w:kern w:val="2"/>
                <w:szCs w:val="24"/>
              </w:rPr>
              <w:t xml:space="preserve">nuo Sutarties įsigaliojimo dienos šiuo adresu: </w:t>
            </w:r>
            <w:r w:rsidR="00B5656F" w:rsidRPr="00B5656F">
              <w:rPr>
                <w:color w:val="000000"/>
                <w:kern w:val="2"/>
                <w:szCs w:val="24"/>
              </w:rPr>
              <w:t>pristatymo adresai yra nurodyti Techninėje specifikacijoje.</w:t>
            </w:r>
          </w:p>
        </w:tc>
      </w:tr>
      <w:tr w:rsidR="000A7C2E" w14:paraId="454A8B5B"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5982AB" w14:textId="77777777" w:rsidR="000A7C2E" w:rsidRDefault="000A7C2E" w:rsidP="000A7C2E">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FF67DA4" w14:textId="77777777" w:rsidR="000A7C2E" w:rsidRDefault="000A7C2E" w:rsidP="000A7C2E">
            <w:pPr>
              <w:rPr>
                <w:kern w:val="2"/>
                <w:szCs w:val="24"/>
              </w:rPr>
            </w:pPr>
            <w:r>
              <w:rPr>
                <w:kern w:val="2"/>
                <w:szCs w:val="24"/>
              </w:rPr>
              <w:t>Netaikoma</w:t>
            </w:r>
          </w:p>
          <w:p w14:paraId="2F634603" w14:textId="77777777" w:rsidR="000A7C2E" w:rsidRDefault="000A7C2E" w:rsidP="000A7C2E">
            <w:pPr>
              <w:rPr>
                <w:kern w:val="2"/>
                <w:szCs w:val="24"/>
              </w:rPr>
            </w:pPr>
          </w:p>
          <w:p w14:paraId="61062F1E" w14:textId="1AF77C7B" w:rsidR="000A7C2E" w:rsidRDefault="000A7C2E" w:rsidP="000A7C2E">
            <w:pPr>
              <w:rPr>
                <w:kern w:val="2"/>
                <w:szCs w:val="24"/>
              </w:rPr>
            </w:pPr>
          </w:p>
        </w:tc>
      </w:tr>
      <w:tr w:rsidR="000A7C2E" w14:paraId="4DE7CE59"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D10CC1" w14:textId="77777777" w:rsidR="000A7C2E" w:rsidRDefault="000A7C2E" w:rsidP="000A7C2E">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09E33B22" w14:textId="77777777" w:rsidR="000A7C2E" w:rsidRDefault="000A7C2E" w:rsidP="000A7C2E">
            <w:pPr>
              <w:rPr>
                <w:kern w:val="2"/>
                <w:szCs w:val="24"/>
              </w:rPr>
            </w:pPr>
            <w:r>
              <w:rPr>
                <w:kern w:val="2"/>
                <w:szCs w:val="24"/>
              </w:rPr>
              <w:t>Netaikoma</w:t>
            </w:r>
          </w:p>
          <w:p w14:paraId="6109BEC1" w14:textId="297AC571" w:rsidR="000A7C2E" w:rsidRDefault="000A7C2E" w:rsidP="000A7C2E">
            <w:pPr>
              <w:rPr>
                <w:kern w:val="2"/>
                <w:szCs w:val="24"/>
              </w:rPr>
            </w:pPr>
          </w:p>
        </w:tc>
      </w:tr>
      <w:tr w:rsidR="000A7C2E" w14:paraId="1CB96228"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E41D2C" w14:textId="77777777" w:rsidR="000A7C2E" w:rsidRDefault="000A7C2E" w:rsidP="000A7C2E">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A400FF4" w14:textId="77777777" w:rsidR="000A7C2E" w:rsidRDefault="000A7C2E" w:rsidP="000A7C2E">
            <w:pPr>
              <w:rPr>
                <w:kern w:val="2"/>
                <w:szCs w:val="24"/>
              </w:rPr>
            </w:pPr>
            <w:r>
              <w:rPr>
                <w:kern w:val="2"/>
                <w:szCs w:val="24"/>
              </w:rPr>
              <w:t>Netaikoma</w:t>
            </w:r>
          </w:p>
          <w:p w14:paraId="66B0DDDA" w14:textId="77777777" w:rsidR="000A7C2E" w:rsidRDefault="000A7C2E" w:rsidP="000A7C2E">
            <w:pPr>
              <w:rPr>
                <w:kern w:val="2"/>
                <w:szCs w:val="24"/>
              </w:rPr>
            </w:pPr>
          </w:p>
          <w:p w14:paraId="4299AE1D" w14:textId="6BDFFC3D" w:rsidR="000A7C2E" w:rsidRDefault="000A7C2E" w:rsidP="00B5656F">
            <w:pPr>
              <w:rPr>
                <w:kern w:val="2"/>
                <w:szCs w:val="24"/>
              </w:rPr>
            </w:pPr>
          </w:p>
        </w:tc>
      </w:tr>
      <w:tr w:rsidR="000A7C2E" w14:paraId="26464CD1"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76749" w14:textId="77777777" w:rsidR="000A7C2E" w:rsidRDefault="000A7C2E" w:rsidP="000A7C2E">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B396F3A" w14:textId="77777777" w:rsidR="00B5656F" w:rsidRDefault="000A7C2E" w:rsidP="00CE5FE2">
            <w:pPr>
              <w:jc w:val="both"/>
              <w:rPr>
                <w:kern w:val="2"/>
                <w:szCs w:val="24"/>
              </w:rPr>
            </w:pPr>
            <w:r>
              <w:rPr>
                <w:kern w:val="2"/>
                <w:szCs w:val="24"/>
              </w:rPr>
              <w:t xml:space="preserve">Kartu su Prekėmis pateikiami šie dokumentai: </w:t>
            </w:r>
          </w:p>
          <w:p w14:paraId="54DBC6A9" w14:textId="77777777" w:rsidR="00B5656F" w:rsidRPr="00B5656F" w:rsidRDefault="00B5656F" w:rsidP="00CE5FE2">
            <w:pPr>
              <w:jc w:val="both"/>
              <w:rPr>
                <w:kern w:val="2"/>
                <w:szCs w:val="24"/>
              </w:rPr>
            </w:pPr>
            <w:r w:rsidRPr="00B5656F">
              <w:rPr>
                <w:kern w:val="2"/>
                <w:szCs w:val="24"/>
              </w:rPr>
              <w:t>1) Prekių perdavimo-priėmimo aktas;</w:t>
            </w:r>
          </w:p>
          <w:p w14:paraId="0E612E92" w14:textId="7282B80E" w:rsidR="00B5656F" w:rsidRPr="00B5656F" w:rsidRDefault="00B5656F" w:rsidP="00CE5FE2">
            <w:pPr>
              <w:jc w:val="both"/>
              <w:rPr>
                <w:kern w:val="2"/>
                <w:szCs w:val="24"/>
              </w:rPr>
            </w:pPr>
            <w:r w:rsidRPr="00B5656F">
              <w:rPr>
                <w:kern w:val="2"/>
                <w:szCs w:val="24"/>
              </w:rPr>
              <w:t xml:space="preserve">2)  </w:t>
            </w:r>
            <w:r>
              <w:rPr>
                <w:kern w:val="2"/>
                <w:szCs w:val="24"/>
              </w:rPr>
              <w:t>A</w:t>
            </w:r>
            <w:r w:rsidRPr="00B5656F">
              <w:rPr>
                <w:kern w:val="2"/>
                <w:szCs w:val="24"/>
              </w:rPr>
              <w:t>plinkosauginių kriterijų laikymąsi įrodantys dokumentai;</w:t>
            </w:r>
          </w:p>
          <w:p w14:paraId="07429994" w14:textId="14AC8C3E" w:rsidR="00B5656F" w:rsidRDefault="00B5656F" w:rsidP="00CE5FE2">
            <w:pPr>
              <w:jc w:val="both"/>
              <w:rPr>
                <w:kern w:val="2"/>
                <w:szCs w:val="24"/>
              </w:rPr>
            </w:pPr>
            <w:r w:rsidRPr="00B5656F">
              <w:rPr>
                <w:kern w:val="2"/>
                <w:szCs w:val="24"/>
              </w:rPr>
              <w:t>3) Prekių atitikties reikalavimams sertifikatai.</w:t>
            </w:r>
          </w:p>
          <w:p w14:paraId="70E1ECCC" w14:textId="2433CC18" w:rsidR="000A7C2E" w:rsidRDefault="000A7C2E" w:rsidP="00CE5FE2">
            <w:pPr>
              <w:jc w:val="both"/>
              <w:rPr>
                <w:kern w:val="2"/>
                <w:szCs w:val="24"/>
              </w:rPr>
            </w:pPr>
            <w:r>
              <w:rPr>
                <w:kern w:val="2"/>
                <w:szCs w:val="24"/>
              </w:rPr>
              <w:t>Tiekėjui nepateikus nurodytų dokumentų, laikoma, kad Prekės neatitinka Sutartyje nustatytų reikalavimų.</w:t>
            </w:r>
          </w:p>
        </w:tc>
      </w:tr>
      <w:tr w:rsidR="000A7C2E" w14:paraId="2B0BB3BF" w14:textId="77777777" w:rsidTr="000A7C2E">
        <w:trPr>
          <w:trHeight w:val="300"/>
        </w:trPr>
        <w:tc>
          <w:tcPr>
            <w:tcW w:w="9535" w:type="dxa"/>
            <w:gridSpan w:val="5"/>
          </w:tcPr>
          <w:p w14:paraId="71FDA765" w14:textId="77777777" w:rsidR="000A7C2E" w:rsidRDefault="000A7C2E" w:rsidP="000A7C2E">
            <w:pPr>
              <w:jc w:val="center"/>
              <w:rPr>
                <w:b/>
                <w:bCs/>
                <w:kern w:val="2"/>
                <w:szCs w:val="24"/>
              </w:rPr>
            </w:pPr>
            <w:r>
              <w:rPr>
                <w:b/>
                <w:bCs/>
                <w:kern w:val="2"/>
                <w:szCs w:val="24"/>
              </w:rPr>
              <w:t>5. SUTARTIES KAINA IR ATSISKAITYMO TVARKA</w:t>
            </w:r>
          </w:p>
        </w:tc>
      </w:tr>
      <w:tr w:rsidR="000A7C2E" w14:paraId="430E269D"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FB6925" w14:textId="77777777" w:rsidR="000A7C2E" w:rsidRDefault="000A7C2E" w:rsidP="000A7C2E">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385A63D" w14:textId="77777777" w:rsidR="000A7C2E" w:rsidRDefault="000A7C2E" w:rsidP="000A7C2E">
            <w:pPr>
              <w:rPr>
                <w:color w:val="4472C4"/>
                <w:kern w:val="2"/>
                <w:szCs w:val="24"/>
              </w:rPr>
            </w:pPr>
          </w:p>
          <w:p w14:paraId="29474E06" w14:textId="77777777" w:rsidR="000A7C2E" w:rsidRDefault="000A7C2E" w:rsidP="000A7C2E">
            <w:pPr>
              <w:rPr>
                <w:kern w:val="2"/>
                <w:szCs w:val="24"/>
              </w:rPr>
            </w:pPr>
            <w:r>
              <w:rPr>
                <w:kern w:val="2"/>
                <w:szCs w:val="24"/>
              </w:rPr>
              <w:t>Fiksuotos kainos kainodara</w:t>
            </w:r>
          </w:p>
          <w:p w14:paraId="7B3BE005" w14:textId="5DD5C31F" w:rsidR="000A7C2E" w:rsidRDefault="000A7C2E" w:rsidP="000A7C2E">
            <w:pPr>
              <w:rPr>
                <w:color w:val="4472C4"/>
                <w:kern w:val="2"/>
              </w:rPr>
            </w:pPr>
          </w:p>
        </w:tc>
      </w:tr>
      <w:tr w:rsidR="000A7C2E" w14:paraId="2FBFAFDF"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EC2630" w14:textId="77777777" w:rsidR="000A7C2E" w:rsidRDefault="000A7C2E" w:rsidP="000A7C2E">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E81A80C" w14:textId="77777777" w:rsidR="000A7C2E" w:rsidRDefault="000A7C2E" w:rsidP="000A7C2E">
            <w:pPr>
              <w:rPr>
                <w:b/>
                <w:bCs/>
                <w:kern w:val="2"/>
                <w:szCs w:val="24"/>
              </w:rPr>
            </w:pPr>
          </w:p>
          <w:p w14:paraId="5F18BF6E" w14:textId="77777777" w:rsidR="000A7C2E" w:rsidRDefault="000A7C2E" w:rsidP="000A7C2E">
            <w:pPr>
              <w:rPr>
                <w:b/>
                <w:bCs/>
                <w:kern w:val="2"/>
                <w:szCs w:val="24"/>
              </w:rPr>
            </w:pPr>
          </w:p>
          <w:p w14:paraId="5374CE74" w14:textId="77777777" w:rsidR="000A7C2E" w:rsidRDefault="000A7C2E" w:rsidP="000A7C2E">
            <w:pPr>
              <w:rPr>
                <w:b/>
                <w:bCs/>
                <w:kern w:val="2"/>
                <w:szCs w:val="24"/>
              </w:rPr>
            </w:pPr>
          </w:p>
          <w:p w14:paraId="6859893B" w14:textId="77777777" w:rsidR="000A7C2E" w:rsidRDefault="000A7C2E" w:rsidP="008F1DE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DF28A34" w14:textId="77777777" w:rsidR="000A7C2E" w:rsidRDefault="000A7C2E" w:rsidP="00FF018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6CACCAB3" w14:textId="77777777" w:rsidR="000A7C2E" w:rsidRDefault="000A7C2E" w:rsidP="00FF018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BE91EC0" w14:textId="77777777" w:rsidR="000A7C2E" w:rsidRDefault="000A7C2E" w:rsidP="00FF018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94D90FA" w14:textId="77777777" w:rsidR="000A7C2E" w:rsidRDefault="000A7C2E" w:rsidP="00FF018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0A7C2E" w14:paraId="44FCF00C"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E3B210" w14:textId="489A22CD" w:rsidR="000A7C2E" w:rsidRPr="009B0B60" w:rsidRDefault="000A7C2E" w:rsidP="000A7C2E">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sidR="009B0B60">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06CD1FC4" w14:textId="058B4F74" w:rsidR="009B0B60" w:rsidRPr="008F1DE1" w:rsidRDefault="009B0B60" w:rsidP="009B0B60">
            <w:pPr>
              <w:rPr>
                <w:kern w:val="2"/>
                <w:szCs w:val="24"/>
              </w:rPr>
            </w:pPr>
            <w:r w:rsidRPr="008F1DE1">
              <w:rPr>
                <w:kern w:val="2"/>
                <w:szCs w:val="24"/>
              </w:rPr>
              <w:lastRenderedPageBreak/>
              <w:t>Sutarties kaina bus perskaičiuojama:</w:t>
            </w:r>
          </w:p>
          <w:p w14:paraId="06484AE5" w14:textId="7C534536" w:rsidR="009B0B60" w:rsidRDefault="009B0B60" w:rsidP="009B0B60">
            <w:pPr>
              <w:rPr>
                <w:color w:val="FF0000"/>
                <w:kern w:val="2"/>
                <w:szCs w:val="24"/>
              </w:rPr>
            </w:pPr>
            <w:r w:rsidRPr="008F1DE1">
              <w:rPr>
                <w:kern w:val="2"/>
                <w:szCs w:val="24"/>
              </w:rPr>
              <w:t>5.3.1. dėl PVM tarifo pasikeitimo</w:t>
            </w:r>
            <w:r>
              <w:rPr>
                <w:kern w:val="2"/>
                <w:szCs w:val="24"/>
              </w:rPr>
              <w:t>.</w:t>
            </w:r>
          </w:p>
          <w:p w14:paraId="1F6A2AA6" w14:textId="77777777" w:rsidR="000A7C2E" w:rsidRDefault="000A7C2E" w:rsidP="000A7C2E">
            <w:pPr>
              <w:rPr>
                <w:color w:val="4472C4"/>
                <w:kern w:val="2"/>
                <w:szCs w:val="24"/>
              </w:rPr>
            </w:pPr>
          </w:p>
          <w:p w14:paraId="2EAD2F51" w14:textId="227F00E8" w:rsidR="000A7C2E" w:rsidRDefault="000A7C2E" w:rsidP="000A7C2E">
            <w:pPr>
              <w:rPr>
                <w:color w:val="FF0000"/>
                <w:kern w:val="2"/>
              </w:rPr>
            </w:pPr>
          </w:p>
        </w:tc>
      </w:tr>
      <w:tr w:rsidR="000A7C2E" w14:paraId="74B5E8C4"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91C9FC" w14:textId="77777777" w:rsidR="000A7C2E" w:rsidRDefault="000A7C2E" w:rsidP="000A7C2E">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1B0F5BC" w14:textId="3A7C7956" w:rsidR="000A7C2E" w:rsidRDefault="000A7C2E" w:rsidP="009B0B60">
            <w:pPr>
              <w:jc w:val="both"/>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 įkainiai perskaičiuojami nekeičiant P</w:t>
            </w:r>
            <w:r w:rsidR="008F1DE1">
              <w:rPr>
                <w:kern w:val="2"/>
                <w:szCs w:val="24"/>
              </w:rPr>
              <w:t xml:space="preserve">rekių kainos / įkainio be PVM. </w:t>
            </w:r>
          </w:p>
          <w:p w14:paraId="7AA973F0" w14:textId="77777777" w:rsidR="000A7C2E" w:rsidRDefault="000A7C2E" w:rsidP="009B0B60">
            <w:pPr>
              <w:jc w:val="both"/>
              <w:rPr>
                <w:kern w:val="2"/>
                <w:szCs w:val="24"/>
              </w:rPr>
            </w:pPr>
          </w:p>
          <w:p w14:paraId="51D1B267" w14:textId="77777777" w:rsidR="000A7C2E" w:rsidRDefault="000A7C2E" w:rsidP="009B0B60">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0A7C2E" w14:paraId="17490F79"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AF8EC2" w14:textId="77777777" w:rsidR="000A7C2E" w:rsidRDefault="000A7C2E" w:rsidP="000A7C2E">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7045D27" w14:textId="77777777" w:rsidR="000A7C2E" w:rsidRDefault="000A7C2E" w:rsidP="000A7C2E">
            <w:pPr>
              <w:rPr>
                <w:kern w:val="2"/>
                <w:szCs w:val="24"/>
              </w:rPr>
            </w:pPr>
            <w:r>
              <w:rPr>
                <w:kern w:val="2"/>
                <w:szCs w:val="24"/>
              </w:rPr>
              <w:t>Netaikoma</w:t>
            </w:r>
          </w:p>
          <w:p w14:paraId="0D766F40" w14:textId="77777777" w:rsidR="000A7C2E" w:rsidRDefault="000A7C2E" w:rsidP="000A7C2E">
            <w:pPr>
              <w:rPr>
                <w:kern w:val="2"/>
                <w:szCs w:val="24"/>
              </w:rPr>
            </w:pPr>
          </w:p>
          <w:p w14:paraId="7FE88BD3" w14:textId="47E935D2" w:rsidR="000A7C2E" w:rsidRDefault="000A7C2E" w:rsidP="000A7C2E"/>
        </w:tc>
      </w:tr>
      <w:tr w:rsidR="000A7C2E" w14:paraId="1BC85F3E"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792BD6" w14:textId="219A0B97" w:rsidR="000A7C2E" w:rsidRDefault="000A7C2E" w:rsidP="00BD4350">
            <w:pPr>
              <w:rPr>
                <w:b/>
                <w:bCs/>
                <w:kern w:val="2"/>
                <w:szCs w:val="24"/>
              </w:rPr>
            </w:pPr>
            <w:r>
              <w:rPr>
                <w:b/>
                <w:bCs/>
                <w:kern w:val="2"/>
                <w:szCs w:val="24"/>
              </w:rPr>
              <w:t>5.3.3. Sutarties kainos / įkainių p</w:t>
            </w:r>
            <w:r w:rsidR="00BD4350">
              <w:rPr>
                <w:b/>
                <w:bCs/>
                <w:kern w:val="2"/>
                <w:szCs w:val="24"/>
              </w:rPr>
              <w:t>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499394EC" w14:textId="77777777" w:rsidR="000A7C2E" w:rsidRDefault="000A7C2E" w:rsidP="000A7C2E">
            <w:pPr>
              <w:rPr>
                <w:kern w:val="2"/>
                <w:szCs w:val="24"/>
              </w:rPr>
            </w:pPr>
            <w:r>
              <w:rPr>
                <w:kern w:val="2"/>
                <w:szCs w:val="24"/>
              </w:rPr>
              <w:t>Netaikoma</w:t>
            </w:r>
          </w:p>
          <w:p w14:paraId="3DC4F5F4" w14:textId="77777777" w:rsidR="000A7C2E" w:rsidRDefault="000A7C2E" w:rsidP="000A7C2E">
            <w:pPr>
              <w:rPr>
                <w:kern w:val="2"/>
                <w:szCs w:val="24"/>
              </w:rPr>
            </w:pPr>
          </w:p>
          <w:p w14:paraId="4430B624" w14:textId="0BD3F441" w:rsidR="000A7C2E" w:rsidRPr="00BD4350" w:rsidRDefault="000A7C2E" w:rsidP="000A7C2E">
            <w:pPr>
              <w:rPr>
                <w:color w:val="4472C4"/>
                <w:kern w:val="2"/>
              </w:rPr>
            </w:pPr>
            <w:r>
              <w:rPr>
                <w:color w:val="000000"/>
                <w:kern w:val="2"/>
                <w:szCs w:val="24"/>
                <w:shd w:val="clear" w:color="auto" w:fill="FFFFFF"/>
              </w:rPr>
              <w:t xml:space="preserve"> </w:t>
            </w:r>
          </w:p>
        </w:tc>
      </w:tr>
      <w:tr w:rsidR="000A7C2E" w14:paraId="2572424D"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FA9108" w14:textId="77777777" w:rsidR="000A7C2E" w:rsidRDefault="000A7C2E" w:rsidP="000A7C2E">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79AD2FF" w14:textId="77777777" w:rsidR="000A7C2E" w:rsidRDefault="000A7C2E" w:rsidP="000A7C2E">
            <w:pPr>
              <w:rPr>
                <w:kern w:val="2"/>
                <w:szCs w:val="24"/>
              </w:rPr>
            </w:pPr>
            <w:r>
              <w:rPr>
                <w:kern w:val="2"/>
                <w:szCs w:val="24"/>
              </w:rPr>
              <w:t>Netaikoma</w:t>
            </w:r>
          </w:p>
          <w:p w14:paraId="699D5A79" w14:textId="77777777" w:rsidR="000A7C2E" w:rsidRDefault="000A7C2E" w:rsidP="000A7C2E">
            <w:pPr>
              <w:rPr>
                <w:kern w:val="2"/>
                <w:szCs w:val="24"/>
              </w:rPr>
            </w:pPr>
          </w:p>
          <w:p w14:paraId="1F7D4FFC" w14:textId="3DAE1C84" w:rsidR="000A7C2E" w:rsidRDefault="00BD4350" w:rsidP="00BD4350">
            <w:pPr>
              <w:rPr>
                <w:kern w:val="2"/>
                <w:szCs w:val="24"/>
              </w:rPr>
            </w:pPr>
            <w:r>
              <w:rPr>
                <w:color w:val="4472C4"/>
                <w:kern w:val="2"/>
                <w:szCs w:val="24"/>
              </w:rPr>
              <w:t xml:space="preserve"> </w:t>
            </w:r>
          </w:p>
        </w:tc>
      </w:tr>
      <w:tr w:rsidR="000A7C2E" w14:paraId="4AC133A3"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664FF4" w14:textId="77777777" w:rsidR="000A7C2E" w:rsidRDefault="000A7C2E" w:rsidP="000A7C2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F15FE2A" w14:textId="77777777" w:rsidR="000A7C2E" w:rsidRDefault="000A7C2E" w:rsidP="000A7C2E">
            <w:pPr>
              <w:rPr>
                <w:kern w:val="2"/>
                <w:szCs w:val="24"/>
              </w:rPr>
            </w:pPr>
            <w:r>
              <w:rPr>
                <w:kern w:val="2"/>
                <w:szCs w:val="24"/>
              </w:rPr>
              <w:t>Netaikoma</w:t>
            </w:r>
          </w:p>
          <w:p w14:paraId="59C43F6A" w14:textId="77777777" w:rsidR="000A7C2E" w:rsidRDefault="000A7C2E" w:rsidP="000A7C2E">
            <w:pPr>
              <w:rPr>
                <w:kern w:val="2"/>
                <w:szCs w:val="24"/>
              </w:rPr>
            </w:pPr>
          </w:p>
          <w:p w14:paraId="79F518B1" w14:textId="5B331267" w:rsidR="000A7C2E" w:rsidRDefault="000A7C2E" w:rsidP="000A7C2E">
            <w:pPr>
              <w:rPr>
                <w:kern w:val="2"/>
                <w:szCs w:val="24"/>
              </w:rPr>
            </w:pPr>
          </w:p>
        </w:tc>
      </w:tr>
      <w:tr w:rsidR="000A7C2E" w14:paraId="4F801001"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E6DF6F" w14:textId="77777777" w:rsidR="000A7C2E" w:rsidRDefault="000A7C2E" w:rsidP="000A7C2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416A2C1" w14:textId="1CC40269" w:rsidR="000A7C2E" w:rsidRPr="00BD4350" w:rsidRDefault="000A7C2E" w:rsidP="009B0B60">
            <w:pPr>
              <w:jc w:val="both"/>
              <w:rPr>
                <w:kern w:val="2"/>
                <w:szCs w:val="24"/>
              </w:rPr>
            </w:pPr>
            <w:r w:rsidRPr="00BD4350">
              <w:rPr>
                <w:kern w:val="2"/>
                <w:szCs w:val="24"/>
              </w:rPr>
              <w:t>Pirkėjas atsiskaito su Tiekėju ne vėliau kaip per</w:t>
            </w:r>
            <w:r w:rsidR="00BD4350" w:rsidRPr="00BD4350">
              <w:rPr>
                <w:kern w:val="2"/>
                <w:szCs w:val="24"/>
              </w:rPr>
              <w:t xml:space="preserve"> 30 </w:t>
            </w:r>
            <w:r w:rsidRPr="00BD4350">
              <w:rPr>
                <w:kern w:val="2"/>
                <w:szCs w:val="24"/>
              </w:rPr>
              <w:t xml:space="preserve"> </w:t>
            </w:r>
            <w:r w:rsidR="00BD4350" w:rsidRPr="00BD4350">
              <w:rPr>
                <w:kern w:val="2"/>
                <w:szCs w:val="24"/>
              </w:rPr>
              <w:t xml:space="preserve">kalendorinių dienų </w:t>
            </w:r>
            <w:r w:rsidRPr="00BD4350">
              <w:rPr>
                <w:kern w:val="2"/>
                <w:szCs w:val="24"/>
              </w:rPr>
              <w:t>nuo Sąskaitos gavimo dienos.</w:t>
            </w:r>
          </w:p>
          <w:p w14:paraId="5662A0A8" w14:textId="77777777" w:rsidR="000A7C2E" w:rsidRPr="00BD4350" w:rsidRDefault="000A7C2E" w:rsidP="009B0B60">
            <w:pPr>
              <w:jc w:val="both"/>
              <w:rPr>
                <w:kern w:val="2"/>
                <w:szCs w:val="24"/>
              </w:rPr>
            </w:pPr>
          </w:p>
          <w:p w14:paraId="20BA2B85" w14:textId="72D4FCE7" w:rsidR="000A7C2E" w:rsidRPr="00BD4350" w:rsidRDefault="000A7C2E" w:rsidP="009B0B60">
            <w:pPr>
              <w:jc w:val="both"/>
              <w:rPr>
                <w:kern w:val="2"/>
                <w:szCs w:val="24"/>
                <w:shd w:val="clear" w:color="auto" w:fill="FFFFFF"/>
              </w:rPr>
            </w:pPr>
            <w:r w:rsidRPr="00BD4350">
              <w:rPr>
                <w:kern w:val="2"/>
                <w:szCs w:val="24"/>
                <w:shd w:val="clear" w:color="auto" w:fill="FFFFFF"/>
              </w:rPr>
              <w:t xml:space="preserve">Apmokėjimo sąlygos): </w:t>
            </w:r>
          </w:p>
          <w:p w14:paraId="52778D99" w14:textId="7F7982A1" w:rsidR="000A7C2E" w:rsidRPr="00BD4350" w:rsidRDefault="000A7C2E" w:rsidP="009B0B60">
            <w:pPr>
              <w:jc w:val="both"/>
              <w:rPr>
                <w:color w:val="FF0000"/>
                <w:kern w:val="2"/>
                <w:szCs w:val="24"/>
                <w:shd w:val="clear" w:color="auto" w:fill="FFFFFF"/>
              </w:rPr>
            </w:pPr>
            <w:r w:rsidRPr="00BD4350">
              <w:rPr>
                <w:kern w:val="2"/>
                <w:szCs w:val="24"/>
                <w:shd w:val="clear" w:color="auto" w:fill="FFFFFF"/>
              </w:rPr>
              <w:t>1) įvykdžius visus sutartinius įsipareigojimus, sumoka</w:t>
            </w:r>
            <w:r w:rsidR="00BD4350" w:rsidRPr="00BD4350">
              <w:rPr>
                <w:kern w:val="2"/>
                <w:szCs w:val="24"/>
                <w:shd w:val="clear" w:color="auto" w:fill="FFFFFF"/>
              </w:rPr>
              <w:t>ma visa Sutarties kaina.</w:t>
            </w:r>
          </w:p>
        </w:tc>
      </w:tr>
      <w:tr w:rsidR="000A7C2E" w14:paraId="64EEE1CA"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F2E601" w14:textId="77777777" w:rsidR="000A7C2E" w:rsidRDefault="000A7C2E" w:rsidP="000A7C2E">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3BEF431F" w14:textId="77FE642E" w:rsidR="000A7C2E" w:rsidRPr="00BD4350" w:rsidRDefault="00BD4350" w:rsidP="00BD4350">
            <w:pPr>
              <w:rPr>
                <w:kern w:val="2"/>
                <w:szCs w:val="24"/>
              </w:rPr>
            </w:pPr>
            <w:r>
              <w:rPr>
                <w:kern w:val="2"/>
                <w:szCs w:val="24"/>
              </w:rPr>
              <w:t>Netaikoma</w:t>
            </w:r>
          </w:p>
        </w:tc>
      </w:tr>
      <w:tr w:rsidR="000A7C2E" w14:paraId="5A8E431B"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58E0F1" w14:textId="77777777" w:rsidR="000A7C2E" w:rsidRDefault="000A7C2E" w:rsidP="000A7C2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BBA603B" w14:textId="77777777" w:rsidR="000A7C2E" w:rsidRDefault="000A7C2E" w:rsidP="000A7C2E">
            <w:pPr>
              <w:rPr>
                <w:kern w:val="2"/>
                <w:szCs w:val="24"/>
              </w:rPr>
            </w:pPr>
            <w:r>
              <w:rPr>
                <w:kern w:val="2"/>
                <w:szCs w:val="24"/>
              </w:rPr>
              <w:t>Netaikoma</w:t>
            </w:r>
          </w:p>
          <w:p w14:paraId="4A27239E" w14:textId="5A01F65D" w:rsidR="000A7C2E" w:rsidRDefault="000A7C2E" w:rsidP="000A7C2E">
            <w:pPr>
              <w:rPr>
                <w:kern w:val="2"/>
                <w:szCs w:val="24"/>
              </w:rPr>
            </w:pPr>
            <w:r>
              <w:rPr>
                <w:color w:val="000000"/>
                <w:kern w:val="2"/>
                <w:szCs w:val="24"/>
                <w:shd w:val="clear" w:color="auto" w:fill="FFFFFF"/>
              </w:rPr>
              <w:t xml:space="preserve"> </w:t>
            </w:r>
          </w:p>
        </w:tc>
      </w:tr>
      <w:tr w:rsidR="000A7C2E" w14:paraId="13DA56AA" w14:textId="77777777" w:rsidTr="000A7C2E">
        <w:trPr>
          <w:trHeight w:val="300"/>
        </w:trPr>
        <w:tc>
          <w:tcPr>
            <w:tcW w:w="9535" w:type="dxa"/>
            <w:gridSpan w:val="5"/>
          </w:tcPr>
          <w:p w14:paraId="1EB1536E" w14:textId="77777777" w:rsidR="000A7C2E" w:rsidRDefault="000A7C2E" w:rsidP="000A7C2E">
            <w:pPr>
              <w:jc w:val="center"/>
              <w:rPr>
                <w:b/>
                <w:bCs/>
                <w:kern w:val="2"/>
                <w:szCs w:val="24"/>
              </w:rPr>
            </w:pPr>
            <w:r>
              <w:rPr>
                <w:b/>
                <w:bCs/>
                <w:kern w:val="2"/>
                <w:szCs w:val="24"/>
              </w:rPr>
              <w:t>6. PREKIŲ KOKYBĖ IR GARANTINIAI ĮSIPAREIGOJIMAI</w:t>
            </w:r>
          </w:p>
        </w:tc>
      </w:tr>
      <w:tr w:rsidR="000A7C2E" w14:paraId="64B4DB5C"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3B77F9" w14:textId="77777777" w:rsidR="000A7C2E" w:rsidRDefault="000A7C2E" w:rsidP="000A7C2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CE9FE89" w14:textId="0C875725" w:rsidR="00BD4350" w:rsidRDefault="000A7C2E" w:rsidP="009B0B60">
            <w:pPr>
              <w:jc w:val="both"/>
              <w:rPr>
                <w:kern w:val="2"/>
                <w:szCs w:val="24"/>
              </w:rPr>
            </w:pPr>
            <w:r>
              <w:rPr>
                <w:kern w:val="2"/>
                <w:szCs w:val="24"/>
              </w:rPr>
              <w:t xml:space="preserve">Prekėms nustatomas </w:t>
            </w:r>
            <w:r w:rsidRPr="00BD4350">
              <w:rPr>
                <w:kern w:val="2"/>
                <w:szCs w:val="24"/>
              </w:rPr>
              <w:t xml:space="preserve">Techninėje specifikacijoje nustatytas </w:t>
            </w:r>
            <w:r>
              <w:rPr>
                <w:kern w:val="2"/>
                <w:szCs w:val="24"/>
              </w:rPr>
              <w:t xml:space="preserve">garantinis terminas, kuris yra </w:t>
            </w:r>
            <w:r w:rsidR="00BD4350">
              <w:rPr>
                <w:kern w:val="2"/>
                <w:szCs w:val="24"/>
              </w:rPr>
              <w:t>ne mažiau kaip 2</w:t>
            </w:r>
            <w:r w:rsidR="005B3E3D">
              <w:rPr>
                <w:kern w:val="2"/>
                <w:szCs w:val="24"/>
              </w:rPr>
              <w:t>4 (dvidešimt keturi) mėnesiai</w:t>
            </w:r>
            <w:r w:rsidR="00BD4350">
              <w:rPr>
                <w:kern w:val="2"/>
                <w:szCs w:val="24"/>
              </w:rPr>
              <w:t>.</w:t>
            </w:r>
          </w:p>
          <w:p w14:paraId="1BCEB9A6" w14:textId="0129D556" w:rsidR="000A7C2E" w:rsidRDefault="000A7C2E" w:rsidP="009B0B60">
            <w:pPr>
              <w:jc w:val="both"/>
              <w:rPr>
                <w:kern w:val="2"/>
                <w:szCs w:val="24"/>
              </w:rPr>
            </w:pPr>
            <w:r>
              <w:rPr>
                <w:kern w:val="2"/>
                <w:szCs w:val="24"/>
              </w:rPr>
              <w:t xml:space="preserve"> Garantinis terminas, skaičiuojamas nuo Prekių perdavimo–priėmimo akto ar Sąskaitos (kai Prekių perdavimo–priėmimo aktas nėra pasirašomas) pasirašymo dienos.</w:t>
            </w:r>
          </w:p>
        </w:tc>
      </w:tr>
      <w:tr w:rsidR="000A7C2E" w14:paraId="6DB0B6AE"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505242" w14:textId="77777777" w:rsidR="000A7C2E" w:rsidRDefault="000A7C2E" w:rsidP="000A7C2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DDDB68A" w14:textId="08CF207B" w:rsidR="000A7C2E" w:rsidRDefault="000A7C2E" w:rsidP="009B0B60">
            <w:pPr>
              <w:jc w:val="both"/>
              <w:rPr>
                <w:kern w:val="2"/>
                <w:szCs w:val="24"/>
              </w:rPr>
            </w:pPr>
            <w:r>
              <w:rPr>
                <w:kern w:val="2"/>
                <w:szCs w:val="24"/>
              </w:rPr>
              <w:t>Prekių trūkumų nustatymo bei šalinimo tvarka nustatyta Bendrųjų sąlygų 7 skyriuje.</w:t>
            </w:r>
          </w:p>
        </w:tc>
      </w:tr>
      <w:tr w:rsidR="000A7C2E" w14:paraId="5B5D06E6"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5D1671" w14:textId="77777777" w:rsidR="000A7C2E" w:rsidRDefault="000A7C2E" w:rsidP="000A7C2E">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132AFD0" w14:textId="4FE920C3" w:rsidR="00BD4350" w:rsidRDefault="000A7C2E" w:rsidP="009B0B60">
            <w:pPr>
              <w:jc w:val="both"/>
              <w:rPr>
                <w:kern w:val="2"/>
                <w:szCs w:val="24"/>
              </w:rPr>
            </w:pPr>
            <w:r>
              <w:rPr>
                <w:kern w:val="2"/>
                <w:szCs w:val="24"/>
              </w:rPr>
              <w:t xml:space="preserve">Netaikoma </w:t>
            </w:r>
          </w:p>
          <w:p w14:paraId="5DCB4D30" w14:textId="3ED5ED27" w:rsidR="000A7C2E" w:rsidRDefault="000A7C2E" w:rsidP="009B0B60">
            <w:pPr>
              <w:jc w:val="both"/>
              <w:rPr>
                <w:kern w:val="2"/>
                <w:szCs w:val="24"/>
              </w:rPr>
            </w:pPr>
          </w:p>
        </w:tc>
      </w:tr>
      <w:tr w:rsidR="000A7C2E" w14:paraId="659ECDCB" w14:textId="77777777" w:rsidTr="000A7C2E">
        <w:trPr>
          <w:trHeight w:val="300"/>
        </w:trPr>
        <w:tc>
          <w:tcPr>
            <w:tcW w:w="9535" w:type="dxa"/>
            <w:gridSpan w:val="5"/>
          </w:tcPr>
          <w:p w14:paraId="1ADE84F1" w14:textId="77777777" w:rsidR="000A7C2E" w:rsidRDefault="000A7C2E" w:rsidP="000A7C2E">
            <w:pPr>
              <w:jc w:val="center"/>
              <w:rPr>
                <w:b/>
                <w:bCs/>
                <w:kern w:val="2"/>
                <w:szCs w:val="24"/>
              </w:rPr>
            </w:pPr>
            <w:r>
              <w:rPr>
                <w:b/>
                <w:bCs/>
                <w:kern w:val="2"/>
                <w:szCs w:val="24"/>
              </w:rPr>
              <w:t>7. SUTARTIES VYKDYMUI PASITELKIAMI SUBTIEKĖJAI</w:t>
            </w:r>
          </w:p>
        </w:tc>
      </w:tr>
      <w:tr w:rsidR="000A7C2E" w14:paraId="1F6D87FC"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49C016" w14:textId="77777777" w:rsidR="000A7C2E" w:rsidRDefault="000A7C2E" w:rsidP="000A7C2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05ACF93" w14:textId="77777777" w:rsidR="000A7C2E" w:rsidRDefault="000A7C2E" w:rsidP="000A7C2E">
            <w:pPr>
              <w:rPr>
                <w:kern w:val="2"/>
                <w:szCs w:val="24"/>
              </w:rPr>
            </w:pPr>
            <w:r>
              <w:rPr>
                <w:kern w:val="2"/>
                <w:szCs w:val="24"/>
              </w:rPr>
              <w:t>Sutarties vykdymui subtiekėjai ir (ar) specialistai nepasitelkiami.</w:t>
            </w:r>
          </w:p>
          <w:p w14:paraId="16DA3477" w14:textId="77777777" w:rsidR="000A7C2E" w:rsidRDefault="000A7C2E" w:rsidP="000A7C2E">
            <w:pPr>
              <w:rPr>
                <w:kern w:val="2"/>
                <w:szCs w:val="24"/>
              </w:rPr>
            </w:pPr>
          </w:p>
          <w:p w14:paraId="4988C800" w14:textId="5C3B2122" w:rsidR="000A7C2E" w:rsidRDefault="000A7C2E" w:rsidP="000A7C2E">
            <w:pPr>
              <w:rPr>
                <w:b/>
                <w:bCs/>
                <w:kern w:val="2"/>
                <w:szCs w:val="24"/>
              </w:rPr>
            </w:pPr>
          </w:p>
        </w:tc>
      </w:tr>
      <w:tr w:rsidR="000A7C2E" w14:paraId="40A224B8" w14:textId="77777777" w:rsidTr="000A7C2E">
        <w:trPr>
          <w:trHeight w:val="300"/>
        </w:trPr>
        <w:tc>
          <w:tcPr>
            <w:tcW w:w="9535" w:type="dxa"/>
            <w:gridSpan w:val="5"/>
          </w:tcPr>
          <w:p w14:paraId="48069C2C" w14:textId="77777777" w:rsidR="000A7C2E" w:rsidRDefault="000A7C2E" w:rsidP="000A7C2E">
            <w:pPr>
              <w:jc w:val="center"/>
              <w:rPr>
                <w:b/>
                <w:bCs/>
                <w:kern w:val="2"/>
                <w:szCs w:val="24"/>
              </w:rPr>
            </w:pPr>
            <w:r>
              <w:rPr>
                <w:b/>
                <w:bCs/>
                <w:kern w:val="2"/>
                <w:szCs w:val="24"/>
              </w:rPr>
              <w:t>8. PRIEVOLIŲ PAGAL SUTARTĮ ĮVYKDYMO UŽTIKRINIMAS</w:t>
            </w:r>
          </w:p>
        </w:tc>
      </w:tr>
      <w:tr w:rsidR="000A7C2E" w14:paraId="5C98A161"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676D6E" w14:textId="77777777" w:rsidR="000A7C2E" w:rsidRDefault="000A7C2E" w:rsidP="000A7C2E">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5DDCC7C" w14:textId="790D0EFD" w:rsidR="000A7C2E" w:rsidRDefault="000A7C2E" w:rsidP="009B0B60">
            <w:pPr>
              <w:jc w:val="both"/>
              <w:rPr>
                <w:kern w:val="2"/>
                <w:szCs w:val="24"/>
              </w:rPr>
            </w:pPr>
            <w:r>
              <w:rPr>
                <w:kern w:val="2"/>
                <w:szCs w:val="24"/>
              </w:rPr>
              <w:t>Prievolių pagal Sutartį įvykdymas užtikrinamas:</w:t>
            </w:r>
          </w:p>
          <w:p w14:paraId="68FA7B60" w14:textId="77777777" w:rsidR="000A7C2E" w:rsidRDefault="000A7C2E" w:rsidP="009B0B60">
            <w:pPr>
              <w:jc w:val="both"/>
              <w:rPr>
                <w:kern w:val="2"/>
                <w:szCs w:val="24"/>
              </w:rPr>
            </w:pPr>
            <w:r>
              <w:rPr>
                <w:kern w:val="2"/>
                <w:szCs w:val="24"/>
              </w:rPr>
              <w:t>Netesybomis (delspinigiais, bauda);</w:t>
            </w:r>
          </w:p>
          <w:p w14:paraId="11F77037" w14:textId="2A4DF7B2" w:rsidR="000A7C2E" w:rsidRDefault="000A7C2E" w:rsidP="009B0B60">
            <w:pPr>
              <w:jc w:val="both"/>
              <w:rPr>
                <w:kern w:val="2"/>
                <w:szCs w:val="24"/>
              </w:rPr>
            </w:pPr>
          </w:p>
        </w:tc>
      </w:tr>
      <w:tr w:rsidR="000A7C2E" w14:paraId="6E7ABA28"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73F74E" w14:textId="77777777" w:rsidR="000A7C2E" w:rsidRDefault="000A7C2E" w:rsidP="000A7C2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9E348DA" w14:textId="77777777" w:rsidR="000A7C2E" w:rsidRDefault="000A7C2E" w:rsidP="009B0B60">
            <w:pPr>
              <w:jc w:val="both"/>
              <w:rPr>
                <w:kern w:val="2"/>
                <w:szCs w:val="24"/>
              </w:rPr>
            </w:pPr>
            <w:r>
              <w:rPr>
                <w:kern w:val="2"/>
                <w:szCs w:val="24"/>
              </w:rPr>
              <w:t>Netaikoma</w:t>
            </w:r>
          </w:p>
          <w:p w14:paraId="6F6E7AAE" w14:textId="77777777" w:rsidR="000A7C2E" w:rsidRDefault="000A7C2E" w:rsidP="009B0B60">
            <w:pPr>
              <w:jc w:val="both"/>
              <w:rPr>
                <w:kern w:val="2"/>
                <w:szCs w:val="24"/>
              </w:rPr>
            </w:pPr>
          </w:p>
          <w:p w14:paraId="29319701" w14:textId="527DD912" w:rsidR="000A7C2E" w:rsidRDefault="000A7C2E" w:rsidP="009B0B60">
            <w:pPr>
              <w:jc w:val="both"/>
              <w:rPr>
                <w:kern w:val="2"/>
                <w:szCs w:val="24"/>
              </w:rPr>
            </w:pPr>
          </w:p>
        </w:tc>
      </w:tr>
      <w:tr w:rsidR="000A7C2E" w14:paraId="42AF6BDC"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448498" w14:textId="77777777" w:rsidR="000A7C2E" w:rsidRDefault="000A7C2E" w:rsidP="000A7C2E">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09FA2FE" w14:textId="77777777" w:rsidR="000A7C2E" w:rsidRDefault="000A7C2E" w:rsidP="009B0B60">
            <w:pPr>
              <w:jc w:val="both"/>
              <w:rPr>
                <w:kern w:val="2"/>
                <w:szCs w:val="24"/>
              </w:rPr>
            </w:pPr>
            <w:r>
              <w:rPr>
                <w:kern w:val="2"/>
                <w:szCs w:val="24"/>
              </w:rPr>
              <w:t>Netaikoma</w:t>
            </w:r>
          </w:p>
          <w:p w14:paraId="673CDA24" w14:textId="77777777" w:rsidR="000A7C2E" w:rsidRDefault="000A7C2E" w:rsidP="009B0B60">
            <w:pPr>
              <w:jc w:val="both"/>
              <w:rPr>
                <w:kern w:val="2"/>
                <w:szCs w:val="24"/>
              </w:rPr>
            </w:pPr>
          </w:p>
          <w:p w14:paraId="1D1ED3C8" w14:textId="5B1B3985" w:rsidR="000A7C2E" w:rsidRDefault="000A7C2E" w:rsidP="009B0B60">
            <w:pPr>
              <w:jc w:val="both"/>
              <w:rPr>
                <w:kern w:val="2"/>
                <w:szCs w:val="24"/>
              </w:rPr>
            </w:pPr>
          </w:p>
        </w:tc>
      </w:tr>
      <w:tr w:rsidR="000A7C2E" w14:paraId="78FF6C7C" w14:textId="77777777" w:rsidTr="000A7C2E">
        <w:trPr>
          <w:trHeight w:val="300"/>
        </w:trPr>
        <w:tc>
          <w:tcPr>
            <w:tcW w:w="9535" w:type="dxa"/>
            <w:gridSpan w:val="5"/>
          </w:tcPr>
          <w:p w14:paraId="5EC9A658" w14:textId="77777777" w:rsidR="000A7C2E" w:rsidRDefault="000A7C2E" w:rsidP="000A7C2E">
            <w:pPr>
              <w:jc w:val="center"/>
              <w:rPr>
                <w:b/>
                <w:bCs/>
                <w:kern w:val="2"/>
                <w:szCs w:val="24"/>
              </w:rPr>
            </w:pPr>
            <w:r>
              <w:rPr>
                <w:b/>
                <w:bCs/>
                <w:kern w:val="2"/>
                <w:szCs w:val="24"/>
              </w:rPr>
              <w:t>9. ŠALIŲ ATSAKOMYBĖ</w:t>
            </w:r>
            <w:r>
              <w:rPr>
                <w:b/>
                <w:bCs/>
                <w:kern w:val="2"/>
                <w:szCs w:val="24"/>
              </w:rPr>
              <w:tab/>
            </w:r>
          </w:p>
        </w:tc>
      </w:tr>
      <w:tr w:rsidR="000A7C2E" w14:paraId="25D1EE38"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F1CE2D" w14:textId="77777777" w:rsidR="000A7C2E" w:rsidRDefault="000A7C2E" w:rsidP="000A7C2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4992F51B" w14:textId="265192C1" w:rsidR="000A7C2E" w:rsidRPr="00BD4350" w:rsidRDefault="000A7C2E" w:rsidP="009B0B60">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BD4350">
              <w:rPr>
                <w:kern w:val="2"/>
                <w:szCs w:val="24"/>
              </w:rPr>
              <w:t xml:space="preserve">Pirkėjui 0,02 (dvi šimtosios) procento dydžio delspinigius nuo neapmokėtos sumos be PVM už kiekvieną vėlavimo </w:t>
            </w:r>
            <w:r w:rsidR="00BD4350" w:rsidRPr="00BD4350">
              <w:rPr>
                <w:kern w:val="2"/>
                <w:szCs w:val="24"/>
              </w:rPr>
              <w:t>dieną. </w:t>
            </w:r>
          </w:p>
        </w:tc>
      </w:tr>
      <w:tr w:rsidR="000A7C2E" w14:paraId="04AF4289"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AC92EB" w14:textId="77777777" w:rsidR="000A7C2E" w:rsidRDefault="000A7C2E" w:rsidP="000A7C2E">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48CFA2A" w14:textId="733001F5" w:rsidR="000A7C2E" w:rsidRPr="00BD4350" w:rsidRDefault="000A7C2E" w:rsidP="009B0B60">
            <w:pPr>
              <w:jc w:val="both"/>
              <w:rPr>
                <w:kern w:val="2"/>
              </w:rPr>
            </w:pPr>
            <w:r w:rsidRPr="00BD4350">
              <w:rPr>
                <w:kern w:val="2"/>
              </w:rPr>
              <w:t>Jeigu Tiekėjas vėluoja vykdyti užsakymą, tiekti Prekes ar ištaisyti jų trūkumus</w:t>
            </w:r>
            <w:r w:rsidRPr="00BD4350">
              <w:t xml:space="preserve"> </w:t>
            </w:r>
            <w:r w:rsidRPr="00BD435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3F661153" w14:textId="7BFB51E4" w:rsidR="000A7C2E" w:rsidRDefault="000A7C2E" w:rsidP="009B0B60">
            <w:pPr>
              <w:jc w:val="both"/>
              <w:rPr>
                <w:color w:val="000000"/>
                <w:kern w:val="2"/>
                <w:szCs w:val="24"/>
              </w:rPr>
            </w:pPr>
            <w:r w:rsidRPr="00BD4350">
              <w:rPr>
                <w:szCs w:val="24"/>
                <w:lang w:val="lt"/>
              </w:rPr>
              <w:t xml:space="preserve">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w:t>
            </w:r>
            <w:r>
              <w:rPr>
                <w:color w:val="000000"/>
                <w:szCs w:val="24"/>
                <w:lang w:val="lt"/>
              </w:rPr>
              <w:t>permokos, kainos be PVM.</w:t>
            </w:r>
          </w:p>
          <w:p w14:paraId="49B3757E" w14:textId="7136AB8B" w:rsidR="000A7C2E" w:rsidRDefault="000A7C2E" w:rsidP="009B0B60">
            <w:pPr>
              <w:jc w:val="both"/>
              <w:rPr>
                <w:b/>
                <w:kern w:val="2"/>
              </w:rPr>
            </w:pPr>
            <w:r w:rsidRPr="00BD4350">
              <w:rPr>
                <w:kern w:val="2"/>
              </w:rPr>
              <w:t xml:space="preserve">Tiekėjas privalo sumokėti Pirkėjui netesybas per </w:t>
            </w:r>
            <w:r w:rsidR="00BD4350" w:rsidRPr="00BD4350">
              <w:rPr>
                <w:kern w:val="2"/>
              </w:rPr>
              <w:t xml:space="preserve">10 kalendorinių </w:t>
            </w:r>
            <w:r w:rsidRPr="00BD4350">
              <w:rPr>
                <w:kern w:val="2"/>
              </w:rPr>
              <w:t xml:space="preserve"> dienų nuo Pirkėjo pareikalavimo, jeigu netesybų suma nėra </w:t>
            </w:r>
            <w:r w:rsidRPr="00BD4350">
              <w:t>išskaitoma iš Tiekėjui mokėtinos sumos.</w:t>
            </w:r>
            <w:r w:rsidRPr="00BD4350">
              <w:rPr>
                <w:kern w:val="2"/>
              </w:rPr>
              <w:t xml:space="preserve"> </w:t>
            </w:r>
          </w:p>
        </w:tc>
      </w:tr>
      <w:tr w:rsidR="000A7C2E" w14:paraId="48C87CF1"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983A7D" w14:textId="77777777" w:rsidR="000A7C2E" w:rsidRDefault="000A7C2E" w:rsidP="000A7C2E">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E31D516" w14:textId="3B6BB479" w:rsidR="000A7C2E" w:rsidRPr="00BD4350" w:rsidRDefault="000A7C2E" w:rsidP="009B0B60">
            <w:pPr>
              <w:jc w:val="both"/>
              <w:rPr>
                <w:kern w:val="2"/>
                <w:szCs w:val="24"/>
              </w:rPr>
            </w:pPr>
            <w:r>
              <w:rPr>
                <w:kern w:val="2"/>
                <w:szCs w:val="24"/>
              </w:rPr>
              <w:t xml:space="preserve">Nutraukus Sutartį dėl esminio Sutarties pažeidimo, nustatyto Sutarties Specialiosiose sąlygose, mokama </w:t>
            </w:r>
            <w:r w:rsidR="00BD4350">
              <w:rPr>
                <w:kern w:val="2"/>
                <w:szCs w:val="24"/>
              </w:rPr>
              <w:t xml:space="preserve"> 5 (penkių) </w:t>
            </w:r>
            <w:r>
              <w:rPr>
                <w:kern w:val="2"/>
                <w:szCs w:val="24"/>
              </w:rPr>
              <w:t xml:space="preserve">procentų dydžio bauda nuo Pradinės Sutarties vertės be PVM, nurodytos </w:t>
            </w:r>
            <w:r w:rsidR="00BD4350">
              <w:rPr>
                <w:kern w:val="2"/>
                <w:szCs w:val="24"/>
              </w:rPr>
              <w:t xml:space="preserve">Specialiųjų sąlygų 5.2 punkte. </w:t>
            </w:r>
          </w:p>
        </w:tc>
      </w:tr>
      <w:tr w:rsidR="000A7C2E" w14:paraId="0111CB12"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6DFC1F" w14:textId="77777777" w:rsidR="000A7C2E" w:rsidRDefault="000A7C2E" w:rsidP="000A7C2E">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C6E118B" w14:textId="77777777" w:rsidR="000A7C2E" w:rsidRDefault="000A7C2E" w:rsidP="000A7C2E">
            <w:pPr>
              <w:rPr>
                <w:color w:val="000000"/>
                <w:kern w:val="2"/>
                <w:szCs w:val="24"/>
              </w:rPr>
            </w:pPr>
            <w:r>
              <w:rPr>
                <w:color w:val="000000"/>
                <w:kern w:val="2"/>
                <w:szCs w:val="24"/>
              </w:rPr>
              <w:t>Netaikoma</w:t>
            </w:r>
          </w:p>
          <w:p w14:paraId="55A3EAFE" w14:textId="77777777" w:rsidR="000A7C2E" w:rsidRDefault="000A7C2E" w:rsidP="000A7C2E">
            <w:pPr>
              <w:rPr>
                <w:kern w:val="2"/>
                <w:szCs w:val="24"/>
              </w:rPr>
            </w:pPr>
          </w:p>
          <w:p w14:paraId="0769CE08" w14:textId="77777777" w:rsidR="000A7C2E" w:rsidRDefault="000A7C2E" w:rsidP="00D94196">
            <w:pPr>
              <w:rPr>
                <w:kern w:val="2"/>
                <w:szCs w:val="24"/>
              </w:rPr>
            </w:pPr>
          </w:p>
        </w:tc>
      </w:tr>
      <w:tr w:rsidR="000A7C2E" w14:paraId="33938D18"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A833ED" w14:textId="77777777" w:rsidR="000A7C2E" w:rsidRDefault="000A7C2E" w:rsidP="000A7C2E">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075CA9" w14:textId="77777777" w:rsidR="009B0B60" w:rsidRPr="009B0B60" w:rsidRDefault="009B0B60" w:rsidP="009B0B60">
            <w:pPr>
              <w:jc w:val="both"/>
              <w:rPr>
                <w:kern w:val="2"/>
                <w:szCs w:val="24"/>
              </w:rPr>
            </w:pPr>
            <w:r w:rsidRPr="009B0B60">
              <w:rPr>
                <w:kern w:val="2"/>
                <w:szCs w:val="24"/>
              </w:rPr>
              <w:t>Dėl 13.1 punkte nurodytų reikalavimų nesilaikymo bus taikoma 3 (trijų) procentų dydžio bauda nuo Pradinės Sutarties vertės be PVM, nurodytos Specialiųjų sąlygų 5.2 punkte.</w:t>
            </w:r>
          </w:p>
          <w:p w14:paraId="5B5DABC5" w14:textId="64C805F3" w:rsidR="000A7C2E" w:rsidRDefault="000A7C2E" w:rsidP="000A7C2E">
            <w:pPr>
              <w:rPr>
                <w:color w:val="4472C4"/>
                <w:kern w:val="2"/>
                <w:szCs w:val="24"/>
              </w:rPr>
            </w:pPr>
          </w:p>
        </w:tc>
      </w:tr>
      <w:tr w:rsidR="000A7C2E" w14:paraId="01BCF436"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98941B" w14:textId="77777777" w:rsidR="000A7C2E" w:rsidRDefault="000A7C2E" w:rsidP="000A7C2E">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76A719" w14:textId="77777777" w:rsidR="000A7C2E" w:rsidRDefault="000A7C2E" w:rsidP="000A7C2E">
            <w:pPr>
              <w:rPr>
                <w:kern w:val="2"/>
                <w:szCs w:val="24"/>
              </w:rPr>
            </w:pPr>
            <w:r>
              <w:rPr>
                <w:kern w:val="2"/>
                <w:szCs w:val="24"/>
              </w:rPr>
              <w:t>Netaikoma</w:t>
            </w:r>
          </w:p>
          <w:p w14:paraId="28F55B60" w14:textId="77777777" w:rsidR="000A7C2E" w:rsidRDefault="000A7C2E" w:rsidP="000A7C2E">
            <w:pPr>
              <w:rPr>
                <w:color w:val="4472C4"/>
                <w:kern w:val="2"/>
                <w:szCs w:val="24"/>
              </w:rPr>
            </w:pPr>
          </w:p>
          <w:p w14:paraId="6D0C08DD" w14:textId="3522FD42" w:rsidR="000A7C2E" w:rsidRDefault="000A7C2E" w:rsidP="000A7C2E">
            <w:pPr>
              <w:rPr>
                <w:color w:val="4472C4"/>
                <w:kern w:val="2"/>
                <w:szCs w:val="24"/>
              </w:rPr>
            </w:pPr>
          </w:p>
        </w:tc>
      </w:tr>
      <w:tr w:rsidR="000A7C2E" w14:paraId="4D013391"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F15AB6" w14:textId="77777777" w:rsidR="000A7C2E" w:rsidRDefault="000A7C2E" w:rsidP="000A7C2E">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E31E091" w14:textId="66B9BF36" w:rsidR="00D94196" w:rsidRDefault="000A7C2E" w:rsidP="00D94196">
            <w:pPr>
              <w:rPr>
                <w:color w:val="4472C4"/>
                <w:kern w:val="2"/>
                <w:szCs w:val="24"/>
              </w:rPr>
            </w:pPr>
            <w:r>
              <w:rPr>
                <w:kern w:val="2"/>
                <w:szCs w:val="24"/>
              </w:rPr>
              <w:t xml:space="preserve">Netaikoma </w:t>
            </w:r>
          </w:p>
          <w:p w14:paraId="79F87DDB" w14:textId="69DAFBDF" w:rsidR="000A7C2E" w:rsidRDefault="000A7C2E" w:rsidP="000A7C2E">
            <w:pPr>
              <w:rPr>
                <w:color w:val="4472C4"/>
                <w:kern w:val="2"/>
                <w:szCs w:val="24"/>
              </w:rPr>
            </w:pPr>
          </w:p>
        </w:tc>
      </w:tr>
      <w:tr w:rsidR="000A7C2E" w14:paraId="171DE47F"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242901" w14:textId="77777777" w:rsidR="000A7C2E" w:rsidRDefault="000A7C2E" w:rsidP="000A7C2E">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0045D15A" w14:textId="77777777" w:rsidR="000A7C2E" w:rsidRDefault="000A7C2E" w:rsidP="000A7C2E">
            <w:pPr>
              <w:rPr>
                <w:kern w:val="2"/>
                <w:szCs w:val="24"/>
              </w:rPr>
            </w:pPr>
            <w:r>
              <w:rPr>
                <w:kern w:val="2"/>
                <w:szCs w:val="24"/>
              </w:rPr>
              <w:t>Netaikoma</w:t>
            </w:r>
          </w:p>
          <w:p w14:paraId="117D0FD6" w14:textId="77777777" w:rsidR="000A7C2E" w:rsidRDefault="000A7C2E" w:rsidP="000A7C2E">
            <w:pPr>
              <w:rPr>
                <w:color w:val="4472C4"/>
                <w:kern w:val="2"/>
                <w:szCs w:val="24"/>
              </w:rPr>
            </w:pPr>
          </w:p>
          <w:p w14:paraId="62785E40" w14:textId="77777777" w:rsidR="000A7C2E" w:rsidRDefault="000A7C2E" w:rsidP="000A7C2E">
            <w:pPr>
              <w:rPr>
                <w:color w:val="4472C4"/>
                <w:kern w:val="2"/>
                <w:szCs w:val="24"/>
              </w:rPr>
            </w:pPr>
          </w:p>
          <w:p w14:paraId="3EC49892" w14:textId="1D2992D4" w:rsidR="000A7C2E" w:rsidRDefault="000A7C2E" w:rsidP="000A7C2E">
            <w:pPr>
              <w:rPr>
                <w:color w:val="4472C4"/>
                <w:kern w:val="2"/>
                <w:szCs w:val="24"/>
              </w:rPr>
            </w:pPr>
          </w:p>
        </w:tc>
      </w:tr>
      <w:tr w:rsidR="000A7C2E" w14:paraId="37D429BD"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D38C3D" w14:textId="77777777" w:rsidR="000A7C2E" w:rsidRDefault="000A7C2E" w:rsidP="000A7C2E">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B7F186" w14:textId="77777777" w:rsidR="000A7C2E" w:rsidRDefault="000A7C2E" w:rsidP="000A7C2E">
            <w:pPr>
              <w:spacing w:line="259" w:lineRule="auto"/>
              <w:rPr>
                <w:kern w:val="2"/>
                <w:szCs w:val="24"/>
              </w:rPr>
            </w:pPr>
            <w:r>
              <w:rPr>
                <w:kern w:val="2"/>
                <w:szCs w:val="24"/>
              </w:rPr>
              <w:t>Netaikoma</w:t>
            </w:r>
          </w:p>
          <w:p w14:paraId="71B99B23" w14:textId="77777777" w:rsidR="000A7C2E" w:rsidRDefault="000A7C2E" w:rsidP="000A7C2E">
            <w:pPr>
              <w:spacing w:line="259" w:lineRule="auto"/>
              <w:rPr>
                <w:kern w:val="2"/>
                <w:sz w:val="22"/>
                <w:szCs w:val="24"/>
              </w:rPr>
            </w:pPr>
          </w:p>
          <w:p w14:paraId="234D48F6" w14:textId="77777777" w:rsidR="000A7C2E" w:rsidRDefault="000A7C2E" w:rsidP="000A7C2E">
            <w:pPr>
              <w:rPr>
                <w:sz w:val="14"/>
                <w:szCs w:val="14"/>
              </w:rPr>
            </w:pPr>
          </w:p>
          <w:p w14:paraId="66F4D71D" w14:textId="77777777" w:rsidR="000A7C2E" w:rsidRDefault="000A7C2E" w:rsidP="000A7C2E">
            <w:pPr>
              <w:spacing w:line="259" w:lineRule="auto"/>
              <w:rPr>
                <w:kern w:val="2"/>
                <w:sz w:val="22"/>
                <w:szCs w:val="24"/>
              </w:rPr>
            </w:pPr>
          </w:p>
          <w:p w14:paraId="59ED53E4" w14:textId="77777777" w:rsidR="000A7C2E" w:rsidRDefault="000A7C2E" w:rsidP="000A7C2E">
            <w:pPr>
              <w:rPr>
                <w:sz w:val="14"/>
                <w:szCs w:val="14"/>
              </w:rPr>
            </w:pPr>
          </w:p>
          <w:p w14:paraId="00B8424D" w14:textId="77777777" w:rsidR="000A7C2E" w:rsidRDefault="000A7C2E" w:rsidP="000A7C2E">
            <w:pPr>
              <w:rPr>
                <w:color w:val="4472C4"/>
                <w:kern w:val="2"/>
                <w:szCs w:val="24"/>
              </w:rPr>
            </w:pPr>
          </w:p>
        </w:tc>
      </w:tr>
      <w:tr w:rsidR="000A7C2E" w14:paraId="76979FF3"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52001E" w14:textId="77777777" w:rsidR="000A7C2E" w:rsidRDefault="000A7C2E" w:rsidP="000A7C2E">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1DB56A4" w14:textId="48F4FC73" w:rsidR="000A7C2E" w:rsidRDefault="00D94196" w:rsidP="000A7C2E">
            <w:pPr>
              <w:rPr>
                <w:color w:val="4472C4"/>
                <w:kern w:val="2"/>
                <w:szCs w:val="24"/>
              </w:rPr>
            </w:pPr>
            <w:r>
              <w:rPr>
                <w:color w:val="4472C4"/>
                <w:kern w:val="2"/>
                <w:szCs w:val="24"/>
              </w:rPr>
              <w:t>-</w:t>
            </w:r>
          </w:p>
        </w:tc>
      </w:tr>
      <w:tr w:rsidR="000A7C2E" w14:paraId="0037D9B1" w14:textId="77777777" w:rsidTr="000A7C2E">
        <w:trPr>
          <w:trHeight w:val="300"/>
        </w:trPr>
        <w:tc>
          <w:tcPr>
            <w:tcW w:w="9535" w:type="dxa"/>
            <w:gridSpan w:val="5"/>
          </w:tcPr>
          <w:p w14:paraId="31E02D55" w14:textId="77777777" w:rsidR="000A7C2E" w:rsidRDefault="000A7C2E" w:rsidP="000A7C2E">
            <w:pPr>
              <w:jc w:val="center"/>
              <w:rPr>
                <w:b/>
                <w:bCs/>
                <w:kern w:val="2"/>
                <w:szCs w:val="24"/>
              </w:rPr>
            </w:pPr>
            <w:r>
              <w:rPr>
                <w:b/>
                <w:kern w:val="2"/>
                <w:szCs w:val="24"/>
              </w:rPr>
              <w:t>10. ESMINĖS SUTARTIES SĄLYGOS</w:t>
            </w:r>
          </w:p>
        </w:tc>
      </w:tr>
      <w:tr w:rsidR="000A7C2E" w14:paraId="1D4F3A1B" w14:textId="77777777" w:rsidTr="000A7C2E">
        <w:trPr>
          <w:trHeight w:val="300"/>
        </w:trPr>
        <w:tc>
          <w:tcPr>
            <w:tcW w:w="2707" w:type="dxa"/>
            <w:gridSpan w:val="3"/>
          </w:tcPr>
          <w:p w14:paraId="79A71D89" w14:textId="77777777" w:rsidR="000A7C2E" w:rsidRDefault="000A7C2E" w:rsidP="000A7C2E">
            <w:pPr>
              <w:rPr>
                <w:b/>
                <w:bCs/>
                <w:kern w:val="2"/>
              </w:rPr>
            </w:pPr>
            <w:r>
              <w:rPr>
                <w:b/>
                <w:bCs/>
              </w:rPr>
              <w:t>10.1. Esminės Sutarties sąlygos</w:t>
            </w:r>
          </w:p>
        </w:tc>
        <w:tc>
          <w:tcPr>
            <w:tcW w:w="6828" w:type="dxa"/>
            <w:gridSpan w:val="2"/>
          </w:tcPr>
          <w:p w14:paraId="1B25007E" w14:textId="77777777" w:rsidR="000A7C2E" w:rsidRDefault="000A7C2E" w:rsidP="000A7C2E">
            <w:pPr>
              <w:rPr>
                <w:kern w:val="2"/>
                <w:szCs w:val="24"/>
              </w:rPr>
            </w:pPr>
            <w:r>
              <w:rPr>
                <w:kern w:val="2"/>
                <w:szCs w:val="24"/>
              </w:rPr>
              <w:t>Netaikoma</w:t>
            </w:r>
          </w:p>
          <w:p w14:paraId="75909D0A" w14:textId="77777777" w:rsidR="000A7C2E" w:rsidRDefault="000A7C2E" w:rsidP="000A7C2E">
            <w:pPr>
              <w:rPr>
                <w:b/>
                <w:bCs/>
                <w:kern w:val="2"/>
                <w:szCs w:val="24"/>
              </w:rPr>
            </w:pPr>
          </w:p>
          <w:p w14:paraId="71607AAD" w14:textId="083FE56B" w:rsidR="000A7C2E" w:rsidRDefault="000A7C2E" w:rsidP="000A7C2E">
            <w:pPr>
              <w:rPr>
                <w:b/>
                <w:bCs/>
                <w:color w:val="4472C4"/>
                <w:kern w:val="2"/>
                <w:szCs w:val="24"/>
              </w:rPr>
            </w:pPr>
          </w:p>
        </w:tc>
      </w:tr>
      <w:tr w:rsidR="000A7C2E" w14:paraId="5682B32E" w14:textId="77777777" w:rsidTr="000A7C2E">
        <w:trPr>
          <w:trHeight w:val="300"/>
        </w:trPr>
        <w:tc>
          <w:tcPr>
            <w:tcW w:w="2700" w:type="dxa"/>
            <w:gridSpan w:val="2"/>
          </w:tcPr>
          <w:p w14:paraId="0374F002" w14:textId="77777777" w:rsidR="000A7C2E" w:rsidRDefault="000A7C2E" w:rsidP="000A7C2E">
            <w:pPr>
              <w:rPr>
                <w:b/>
                <w:bCs/>
                <w:kern w:val="2"/>
                <w:szCs w:val="24"/>
              </w:rPr>
            </w:pPr>
            <w:r>
              <w:rPr>
                <w:b/>
                <w:bCs/>
                <w:kern w:val="2"/>
                <w:szCs w:val="24"/>
              </w:rPr>
              <w:lastRenderedPageBreak/>
              <w:t>10.2. Dideli arba nuolatiniai esminės Sutarties sąlygos vykdymo trūkumai</w:t>
            </w:r>
          </w:p>
        </w:tc>
        <w:tc>
          <w:tcPr>
            <w:tcW w:w="6835" w:type="dxa"/>
            <w:gridSpan w:val="3"/>
          </w:tcPr>
          <w:p w14:paraId="38283A2B" w14:textId="55849AD0" w:rsidR="00D94196" w:rsidRDefault="000A7C2E" w:rsidP="00D94196">
            <w:pPr>
              <w:rPr>
                <w:kern w:val="2"/>
                <w:szCs w:val="24"/>
              </w:rPr>
            </w:pPr>
            <w:r>
              <w:rPr>
                <w:kern w:val="2"/>
                <w:szCs w:val="24"/>
              </w:rPr>
              <w:t xml:space="preserve">Netaikoma </w:t>
            </w:r>
          </w:p>
          <w:p w14:paraId="424E7246" w14:textId="4ED25FDB" w:rsidR="000A7C2E" w:rsidRDefault="000A7C2E" w:rsidP="000A7C2E">
            <w:pPr>
              <w:rPr>
                <w:kern w:val="2"/>
                <w:szCs w:val="24"/>
              </w:rPr>
            </w:pPr>
          </w:p>
        </w:tc>
      </w:tr>
      <w:tr w:rsidR="000A7C2E" w14:paraId="5AF3799B" w14:textId="77777777" w:rsidTr="000A7C2E">
        <w:trPr>
          <w:trHeight w:val="300"/>
        </w:trPr>
        <w:tc>
          <w:tcPr>
            <w:tcW w:w="9535" w:type="dxa"/>
            <w:gridSpan w:val="5"/>
          </w:tcPr>
          <w:p w14:paraId="6F20DE0D" w14:textId="77777777" w:rsidR="000A7C2E" w:rsidRDefault="000A7C2E" w:rsidP="000A7C2E">
            <w:pPr>
              <w:jc w:val="center"/>
              <w:rPr>
                <w:b/>
                <w:bCs/>
                <w:kern w:val="2"/>
                <w:szCs w:val="24"/>
              </w:rPr>
            </w:pPr>
            <w:r>
              <w:rPr>
                <w:b/>
                <w:bCs/>
                <w:kern w:val="2"/>
                <w:szCs w:val="24"/>
              </w:rPr>
              <w:t>11. SUTARTIES GALIOJIMAS IR KEITIMAS</w:t>
            </w:r>
          </w:p>
        </w:tc>
      </w:tr>
      <w:tr w:rsidR="000A7C2E" w14:paraId="72CFB774"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8D03E7" w14:textId="77777777" w:rsidR="000A7C2E" w:rsidRDefault="000A7C2E" w:rsidP="000A7C2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2EC2CE4" w14:textId="77777777" w:rsidR="000A7C2E" w:rsidRPr="00D94196" w:rsidRDefault="000A7C2E" w:rsidP="00D94196">
            <w:pPr>
              <w:jc w:val="both"/>
              <w:rPr>
                <w:kern w:val="2"/>
                <w:szCs w:val="24"/>
              </w:rPr>
            </w:pPr>
            <w:r>
              <w:rPr>
                <w:kern w:val="2"/>
                <w:szCs w:val="24"/>
              </w:rPr>
              <w:t xml:space="preserve">Ši </w:t>
            </w:r>
            <w:r w:rsidRPr="00D94196">
              <w:rPr>
                <w:kern w:val="2"/>
                <w:szCs w:val="24"/>
              </w:rPr>
              <w:t>Sutartis laikoma sudaryta ir įsigalioja nuo Sutarties pasirašymo dienos (antrosios Šalies pasirašymo dieną).</w:t>
            </w:r>
          </w:p>
          <w:p w14:paraId="64C74419" w14:textId="763E4968" w:rsidR="000A7C2E" w:rsidRPr="00D94196" w:rsidRDefault="000A7C2E" w:rsidP="00D94196">
            <w:pPr>
              <w:jc w:val="both"/>
              <w:rPr>
                <w:kern w:val="2"/>
                <w:szCs w:val="24"/>
              </w:rPr>
            </w:pPr>
          </w:p>
          <w:p w14:paraId="61897EBB" w14:textId="3BE7F643" w:rsidR="000A7C2E" w:rsidRDefault="000A7C2E" w:rsidP="00D94196">
            <w:pPr>
              <w:jc w:val="both"/>
              <w:rPr>
                <w:color w:val="4472C4"/>
                <w:kern w:val="2"/>
                <w:szCs w:val="24"/>
              </w:rPr>
            </w:pPr>
            <w:r w:rsidRPr="00D94196">
              <w:rPr>
                <w:kern w:val="2"/>
                <w:szCs w:val="24"/>
              </w:rPr>
              <w:t>Sutartis galioja iki visiško prievolių įvykdymo bet jos terminas negali būti ilgesnis kaip</w:t>
            </w:r>
            <w:r w:rsidR="00D94196" w:rsidRPr="00D94196">
              <w:rPr>
                <w:kern w:val="2"/>
                <w:szCs w:val="24"/>
              </w:rPr>
              <w:t xml:space="preserve"> 3 </w:t>
            </w:r>
            <w:r w:rsidRPr="00D94196">
              <w:rPr>
                <w:kern w:val="2"/>
                <w:szCs w:val="24"/>
              </w:rPr>
              <w:t xml:space="preserve"> </w:t>
            </w:r>
            <w:r w:rsidR="00D94196" w:rsidRPr="00D94196">
              <w:rPr>
                <w:kern w:val="2"/>
                <w:szCs w:val="24"/>
              </w:rPr>
              <w:t>mėnesiais (atsižvelgiant</w:t>
            </w:r>
            <w:r w:rsidRPr="00D94196">
              <w:rPr>
                <w:kern w:val="2"/>
                <w:szCs w:val="24"/>
              </w:rPr>
              <w:t xml:space="preserve"> į Prekių priėmimo ir apmokėjimo už P</w:t>
            </w:r>
            <w:r w:rsidR="00D94196" w:rsidRPr="00D94196">
              <w:rPr>
                <w:kern w:val="2"/>
                <w:szCs w:val="24"/>
              </w:rPr>
              <w:t>rekes terminus</w:t>
            </w:r>
            <w:r w:rsidRPr="00D94196">
              <w:rPr>
                <w:kern w:val="2"/>
                <w:szCs w:val="24"/>
              </w:rPr>
              <w:t>).</w:t>
            </w:r>
          </w:p>
        </w:tc>
      </w:tr>
      <w:tr w:rsidR="000A7C2E" w14:paraId="7FB1BEAB" w14:textId="77777777" w:rsidTr="000A7C2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BDD015" w14:textId="77777777" w:rsidR="000A7C2E" w:rsidRDefault="000A7C2E" w:rsidP="000A7C2E">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77E3636" w14:textId="0C1FAF46" w:rsidR="00D94196" w:rsidRDefault="00D94196" w:rsidP="00D94196">
            <w:pPr>
              <w:rPr>
                <w:kern w:val="2"/>
                <w:szCs w:val="24"/>
              </w:rPr>
            </w:pPr>
            <w:r>
              <w:rPr>
                <w:kern w:val="2"/>
                <w:szCs w:val="24"/>
              </w:rPr>
              <w:t>Netaikoma</w:t>
            </w:r>
          </w:p>
          <w:p w14:paraId="4B2FB14D" w14:textId="49079EE5" w:rsidR="000A7C2E" w:rsidRDefault="000A7C2E" w:rsidP="000A7C2E">
            <w:pPr>
              <w:rPr>
                <w:kern w:val="2"/>
                <w:szCs w:val="24"/>
              </w:rPr>
            </w:pPr>
          </w:p>
        </w:tc>
      </w:tr>
      <w:tr w:rsidR="000A7C2E" w14:paraId="73F47608" w14:textId="77777777" w:rsidTr="000A7C2E">
        <w:trPr>
          <w:trHeight w:val="300"/>
        </w:trPr>
        <w:tc>
          <w:tcPr>
            <w:tcW w:w="9535" w:type="dxa"/>
            <w:gridSpan w:val="5"/>
          </w:tcPr>
          <w:p w14:paraId="60ECB54F" w14:textId="77777777" w:rsidR="000A7C2E" w:rsidRDefault="000A7C2E" w:rsidP="000A7C2E">
            <w:pPr>
              <w:jc w:val="center"/>
              <w:rPr>
                <w:b/>
                <w:bCs/>
                <w:kern w:val="2"/>
                <w:szCs w:val="24"/>
              </w:rPr>
            </w:pPr>
            <w:r>
              <w:rPr>
                <w:b/>
                <w:bCs/>
                <w:kern w:val="2"/>
                <w:szCs w:val="24"/>
              </w:rPr>
              <w:t>12. SUTARTIES NUTRAUKIMAS</w:t>
            </w:r>
          </w:p>
        </w:tc>
      </w:tr>
      <w:tr w:rsidR="000A7C2E" w14:paraId="1E3E4531" w14:textId="77777777" w:rsidTr="000A7C2E">
        <w:trPr>
          <w:trHeight w:val="300"/>
        </w:trPr>
        <w:tc>
          <w:tcPr>
            <w:tcW w:w="2532" w:type="dxa"/>
          </w:tcPr>
          <w:p w14:paraId="0461050D" w14:textId="77777777" w:rsidR="000A7C2E" w:rsidRDefault="000A7C2E" w:rsidP="000A7C2E">
            <w:pPr>
              <w:rPr>
                <w:b/>
                <w:bCs/>
                <w:kern w:val="2"/>
                <w:szCs w:val="24"/>
              </w:rPr>
            </w:pPr>
            <w:r>
              <w:rPr>
                <w:b/>
                <w:bCs/>
                <w:kern w:val="2"/>
                <w:szCs w:val="24"/>
              </w:rPr>
              <w:t>12.1. Sutarties nutraukimo pagrindai</w:t>
            </w:r>
          </w:p>
        </w:tc>
        <w:tc>
          <w:tcPr>
            <w:tcW w:w="7003" w:type="dxa"/>
            <w:gridSpan w:val="4"/>
          </w:tcPr>
          <w:p w14:paraId="757ED856" w14:textId="500E84D4" w:rsidR="000A7C2E" w:rsidRPr="00D94196" w:rsidRDefault="000A7C2E" w:rsidP="00D94196">
            <w:pPr>
              <w:rPr>
                <w:kern w:val="2"/>
                <w:szCs w:val="24"/>
              </w:rPr>
            </w:pPr>
            <w:r>
              <w:rPr>
                <w:kern w:val="2"/>
                <w:szCs w:val="24"/>
              </w:rPr>
              <w:t>Sutartis gali būti nutraukiama rašytiniu Šalių susitarimu arba vienašališkai, Bendrosiose sąlygose ir šiais Specialiosiose sąlygose nurodytai</w:t>
            </w:r>
            <w:r w:rsidR="00D94196">
              <w:rPr>
                <w:kern w:val="2"/>
                <w:szCs w:val="24"/>
              </w:rPr>
              <w:t>s atvejais ir nustatyta tvarka.</w:t>
            </w:r>
          </w:p>
        </w:tc>
      </w:tr>
      <w:tr w:rsidR="000A7C2E" w14:paraId="551AF0A3" w14:textId="77777777" w:rsidTr="000A7C2E">
        <w:trPr>
          <w:trHeight w:val="300"/>
        </w:trPr>
        <w:tc>
          <w:tcPr>
            <w:tcW w:w="2532" w:type="dxa"/>
          </w:tcPr>
          <w:p w14:paraId="55F13CA5" w14:textId="77777777" w:rsidR="000A7C2E" w:rsidRDefault="000A7C2E" w:rsidP="000A7C2E">
            <w:pPr>
              <w:rPr>
                <w:b/>
                <w:bCs/>
                <w:kern w:val="2"/>
                <w:szCs w:val="24"/>
              </w:rPr>
            </w:pPr>
            <w:r>
              <w:rPr>
                <w:b/>
                <w:bCs/>
                <w:kern w:val="2"/>
                <w:szCs w:val="24"/>
              </w:rPr>
              <w:t>12.2. Esminiai Sutarties pažeidimai</w:t>
            </w:r>
          </w:p>
          <w:p w14:paraId="22B06999" w14:textId="77777777" w:rsidR="000A7C2E" w:rsidRDefault="000A7C2E" w:rsidP="000A7C2E">
            <w:pPr>
              <w:rPr>
                <w:b/>
                <w:bCs/>
                <w:kern w:val="2"/>
                <w:szCs w:val="24"/>
              </w:rPr>
            </w:pPr>
          </w:p>
        </w:tc>
        <w:tc>
          <w:tcPr>
            <w:tcW w:w="7003" w:type="dxa"/>
            <w:gridSpan w:val="4"/>
          </w:tcPr>
          <w:p w14:paraId="15469896" w14:textId="2101FDD9" w:rsidR="000A7C2E" w:rsidRPr="00D94196" w:rsidRDefault="00EB206E" w:rsidP="000A7C2E">
            <w:pPr>
              <w:rPr>
                <w:kern w:val="2"/>
                <w:szCs w:val="24"/>
              </w:rPr>
            </w:pPr>
            <w:r>
              <w:rPr>
                <w:kern w:val="2"/>
                <w:szCs w:val="24"/>
              </w:rPr>
              <w:t>J</w:t>
            </w:r>
            <w:r w:rsidR="000A7C2E" w:rsidRPr="00D94196">
              <w:rPr>
                <w:kern w:val="2"/>
                <w:szCs w:val="24"/>
              </w:rPr>
              <w:t>eigu Tiekėjas nevykdo prisiimtų įsipareigojimų už Sutartyje nust</w:t>
            </w:r>
            <w:r w:rsidR="00D94196" w:rsidRPr="00D94196">
              <w:rPr>
                <w:kern w:val="2"/>
                <w:szCs w:val="24"/>
              </w:rPr>
              <w:t>atytą Sutarties kainą</w:t>
            </w:r>
            <w:r w:rsidR="000A7C2E" w:rsidRPr="00D94196">
              <w:rPr>
                <w:kern w:val="2"/>
                <w:szCs w:val="24"/>
              </w:rPr>
              <w:t>;</w:t>
            </w:r>
          </w:p>
          <w:p w14:paraId="0BD958CD" w14:textId="1C42B33B" w:rsidR="000A7C2E" w:rsidRPr="00D94196" w:rsidRDefault="000A7C2E" w:rsidP="000A7C2E">
            <w:pPr>
              <w:tabs>
                <w:tab w:val="left" w:pos="567"/>
                <w:tab w:val="left" w:pos="851"/>
                <w:tab w:val="left" w:pos="992"/>
                <w:tab w:val="left" w:pos="1134"/>
              </w:tabs>
              <w:spacing w:line="257" w:lineRule="auto"/>
              <w:jc w:val="both"/>
              <w:rPr>
                <w:rFonts w:eastAsia="Arial"/>
                <w:kern w:val="2"/>
                <w:szCs w:val="24"/>
              </w:rPr>
            </w:pPr>
            <w:r w:rsidRPr="00D94196">
              <w:rPr>
                <w:rFonts w:eastAsia="Arial"/>
                <w:kern w:val="2"/>
                <w:szCs w:val="24"/>
              </w:rPr>
              <w:t>Tiekėjas daugiau kaip 2 (du) kartus pristato Prekes, kurios neatitinka Sutartyje ir (ar) Įstatymuose nustatytų reikalavimų Prekėms;</w:t>
            </w:r>
          </w:p>
          <w:p w14:paraId="541C19E9" w14:textId="1096F966" w:rsidR="000A7C2E" w:rsidRDefault="000A7C2E" w:rsidP="000A7C2E">
            <w:pPr>
              <w:tabs>
                <w:tab w:val="left" w:pos="567"/>
                <w:tab w:val="left" w:pos="851"/>
                <w:tab w:val="left" w:pos="992"/>
                <w:tab w:val="left" w:pos="1134"/>
              </w:tabs>
              <w:spacing w:line="257" w:lineRule="auto"/>
              <w:jc w:val="both"/>
              <w:rPr>
                <w:rFonts w:eastAsia="Arial"/>
                <w:color w:val="FF0000"/>
                <w:kern w:val="2"/>
                <w:szCs w:val="24"/>
              </w:rPr>
            </w:pPr>
          </w:p>
        </w:tc>
      </w:tr>
      <w:tr w:rsidR="000A7C2E" w14:paraId="44FBAB73" w14:textId="77777777" w:rsidTr="000A7C2E">
        <w:trPr>
          <w:trHeight w:val="300"/>
        </w:trPr>
        <w:tc>
          <w:tcPr>
            <w:tcW w:w="9535" w:type="dxa"/>
            <w:gridSpan w:val="5"/>
          </w:tcPr>
          <w:p w14:paraId="058E73C3" w14:textId="4D73001C" w:rsidR="000A7C2E" w:rsidRDefault="000A7C2E" w:rsidP="00D94196">
            <w:pPr>
              <w:jc w:val="center"/>
              <w:rPr>
                <w:kern w:val="2"/>
                <w:szCs w:val="24"/>
              </w:rPr>
            </w:pPr>
            <w:r>
              <w:rPr>
                <w:b/>
                <w:bCs/>
                <w:kern w:val="2"/>
                <w:szCs w:val="24"/>
              </w:rPr>
              <w:t xml:space="preserve">13. APLINKOSAUGINIAI IR SOCIALINIAI KRITERIJAI </w:t>
            </w:r>
          </w:p>
        </w:tc>
      </w:tr>
      <w:tr w:rsidR="000A7C2E" w14:paraId="1CF76038" w14:textId="77777777" w:rsidTr="000A7C2E">
        <w:trPr>
          <w:trHeight w:val="300"/>
        </w:trPr>
        <w:tc>
          <w:tcPr>
            <w:tcW w:w="2532" w:type="dxa"/>
          </w:tcPr>
          <w:p w14:paraId="05ED29AE" w14:textId="77777777" w:rsidR="000A7C2E" w:rsidRDefault="000A7C2E" w:rsidP="000A7C2E">
            <w:pPr>
              <w:rPr>
                <w:b/>
                <w:bCs/>
                <w:kern w:val="2"/>
                <w:szCs w:val="24"/>
              </w:rPr>
            </w:pPr>
            <w:r>
              <w:rPr>
                <w:b/>
                <w:bCs/>
                <w:kern w:val="2"/>
                <w:szCs w:val="24"/>
              </w:rPr>
              <w:t>13.1. Aplinkosauginių kriterijų nustatymo teisinis pagrindas</w:t>
            </w:r>
          </w:p>
        </w:tc>
        <w:tc>
          <w:tcPr>
            <w:tcW w:w="7003" w:type="dxa"/>
            <w:gridSpan w:val="4"/>
          </w:tcPr>
          <w:p w14:paraId="11F1F4D5" w14:textId="230F70C6" w:rsidR="000A7C2E" w:rsidRDefault="000A7C2E" w:rsidP="009B0B60">
            <w:pPr>
              <w:jc w:val="both"/>
              <w:rPr>
                <w:kern w:val="2"/>
                <w:szCs w:val="24"/>
              </w:rPr>
            </w:pPr>
            <w:r w:rsidRPr="009B0B60">
              <w:rPr>
                <w:kern w:val="2"/>
                <w:szCs w:val="24"/>
                <w:shd w:val="clear" w:color="auto" w:fill="FFFFFF"/>
              </w:rPr>
              <w:t xml:space="preserve">Aplinkosauginiai kriterijai Prekėms nustatomi vadovaujantis </w:t>
            </w:r>
            <w:r w:rsidRPr="009B0B60">
              <w:rPr>
                <w:kern w:val="2"/>
                <w:szCs w:val="24"/>
              </w:rPr>
              <w:t>Aplinkos apsaugos kriterijų taikymo, vykdant žaliuosius pirkimus, tvarkos aprašo, patvirtinto Lietuvos Respublikos aplinkos ministro 2011 m. birželio 28 d. įsakymu Nr. D1-508</w:t>
            </w:r>
            <w:r w:rsidRPr="009B0B60">
              <w:rPr>
                <w:kern w:val="2"/>
                <w:szCs w:val="24"/>
                <w:shd w:val="clear" w:color="auto" w:fill="FFFFFF"/>
              </w:rPr>
              <w:t xml:space="preserve"> „Dėl Aplinkos apsaugos kriterijų taikymo, vykdant žaliuosius pirkimus, tvarkos aprašo patvirtinimo“ (toliau – Tvarkos aprašas) </w:t>
            </w:r>
            <w:r w:rsidR="00D94196" w:rsidRPr="009B0B60">
              <w:rPr>
                <w:kern w:val="2"/>
                <w:szCs w:val="24"/>
                <w:shd w:val="clear" w:color="auto" w:fill="FFFFFF"/>
              </w:rPr>
              <w:t>4.1 ir 4.4.4</w:t>
            </w:r>
            <w:r w:rsidRPr="009B0B60">
              <w:rPr>
                <w:kern w:val="2"/>
                <w:szCs w:val="24"/>
                <w:shd w:val="clear" w:color="auto" w:fill="FFFFFF"/>
              </w:rPr>
              <w:t xml:space="preserve"> </w:t>
            </w:r>
            <w:r w:rsidR="009B0B60">
              <w:rPr>
                <w:kern w:val="2"/>
                <w:szCs w:val="24"/>
                <w:shd w:val="clear" w:color="auto" w:fill="FFFFFF"/>
              </w:rPr>
              <w:t>papunkčiais:</w:t>
            </w:r>
          </w:p>
          <w:p w14:paraId="06BB4C83" w14:textId="1980BB87" w:rsidR="009B0B60" w:rsidRPr="009B0B60" w:rsidRDefault="009B0B60" w:rsidP="009B0B60">
            <w:pPr>
              <w:jc w:val="both"/>
              <w:rPr>
                <w:kern w:val="2"/>
                <w:szCs w:val="24"/>
              </w:rPr>
            </w:pPr>
            <w:r w:rsidRPr="009B0B60">
              <w:rPr>
                <w:kern w:val="2"/>
                <w:szCs w:val="24"/>
              </w:rPr>
              <w:t>taikyti Aprašo 2 priedo II skyriaus „Pakuotės“ nuostatas;</w:t>
            </w:r>
          </w:p>
          <w:p w14:paraId="5A72FF87" w14:textId="090E91F8" w:rsidR="009B0B60" w:rsidRPr="009B0B60" w:rsidRDefault="009B0B60" w:rsidP="009B0B60">
            <w:pPr>
              <w:jc w:val="both"/>
              <w:rPr>
                <w:kern w:val="2"/>
                <w:szCs w:val="24"/>
              </w:rPr>
            </w:pPr>
            <w:r w:rsidRPr="009B0B60">
              <w:rPr>
                <w:kern w:val="2"/>
                <w:szCs w:val="24"/>
              </w:rPr>
              <w:t>taikyti Aprašo 2 priedo VII skyriaus „Baldai“ nuostatas;</w:t>
            </w:r>
          </w:p>
          <w:p w14:paraId="73F05948" w14:textId="07422F28" w:rsidR="009B0B60" w:rsidRDefault="009B0B60" w:rsidP="009B0B60">
            <w:pPr>
              <w:jc w:val="both"/>
              <w:rPr>
                <w:kern w:val="2"/>
                <w:szCs w:val="24"/>
              </w:rPr>
            </w:pPr>
            <w:r w:rsidRPr="009B0B60">
              <w:rPr>
                <w:kern w:val="2"/>
                <w:szCs w:val="24"/>
              </w:rPr>
              <w:t>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Apraše.</w:t>
            </w:r>
          </w:p>
          <w:p w14:paraId="1117D246" w14:textId="77777777" w:rsidR="009B0B60" w:rsidRPr="009B0B60" w:rsidRDefault="009B0B60" w:rsidP="009B0B60">
            <w:pPr>
              <w:jc w:val="both"/>
              <w:rPr>
                <w:kern w:val="2"/>
                <w:szCs w:val="24"/>
              </w:rPr>
            </w:pPr>
          </w:p>
          <w:p w14:paraId="5E5278F6" w14:textId="51D00225" w:rsidR="000A7C2E" w:rsidRPr="009B0B60" w:rsidRDefault="000A7C2E" w:rsidP="000A7C2E">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w:t>
            </w:r>
            <w:r w:rsidR="009B0B60">
              <w:rPr>
                <w:color w:val="000000"/>
                <w:kern w:val="2"/>
                <w:szCs w:val="24"/>
                <w:shd w:val="clear" w:color="auto" w:fill="FFFFFF"/>
              </w:rPr>
              <w:t>5 punkte nurodyto dydžio bauda.</w:t>
            </w:r>
          </w:p>
        </w:tc>
      </w:tr>
      <w:tr w:rsidR="000A7C2E" w14:paraId="11D7A959" w14:textId="77777777" w:rsidTr="000A7C2E">
        <w:trPr>
          <w:trHeight w:val="300"/>
        </w:trPr>
        <w:tc>
          <w:tcPr>
            <w:tcW w:w="2532" w:type="dxa"/>
          </w:tcPr>
          <w:p w14:paraId="5932F891" w14:textId="77777777" w:rsidR="000A7C2E" w:rsidRDefault="000A7C2E" w:rsidP="000A7C2E">
            <w:pPr>
              <w:rPr>
                <w:b/>
                <w:bCs/>
                <w:kern w:val="2"/>
                <w:szCs w:val="24"/>
              </w:rPr>
            </w:pPr>
            <w:r>
              <w:rPr>
                <w:b/>
                <w:bCs/>
                <w:kern w:val="2"/>
                <w:szCs w:val="24"/>
              </w:rPr>
              <w:t>13.2.  Su perkamomis Prekėmis susiję socialiniai kriterijai</w:t>
            </w:r>
          </w:p>
        </w:tc>
        <w:tc>
          <w:tcPr>
            <w:tcW w:w="7003" w:type="dxa"/>
            <w:gridSpan w:val="4"/>
          </w:tcPr>
          <w:p w14:paraId="1376C3AC" w14:textId="77777777" w:rsidR="000A7C2E" w:rsidRDefault="000A7C2E" w:rsidP="000A7C2E">
            <w:pPr>
              <w:rPr>
                <w:color w:val="000000"/>
                <w:kern w:val="2"/>
                <w:szCs w:val="24"/>
                <w:shd w:val="clear" w:color="auto" w:fill="FFFFFF"/>
              </w:rPr>
            </w:pPr>
            <w:r>
              <w:rPr>
                <w:color w:val="000000"/>
                <w:kern w:val="2"/>
                <w:szCs w:val="24"/>
                <w:shd w:val="clear" w:color="auto" w:fill="FFFFFF"/>
              </w:rPr>
              <w:t>Netaikoma</w:t>
            </w:r>
          </w:p>
          <w:p w14:paraId="4E3D4DAA" w14:textId="77777777" w:rsidR="000A7C2E" w:rsidRDefault="000A7C2E" w:rsidP="000A7C2E">
            <w:pPr>
              <w:rPr>
                <w:color w:val="000000"/>
                <w:kern w:val="2"/>
                <w:szCs w:val="24"/>
                <w:shd w:val="clear" w:color="auto" w:fill="FFFFFF"/>
              </w:rPr>
            </w:pPr>
          </w:p>
          <w:p w14:paraId="5F3510F0" w14:textId="699DE323" w:rsidR="000A7C2E" w:rsidRDefault="000A7C2E" w:rsidP="000A7C2E">
            <w:pPr>
              <w:rPr>
                <w:color w:val="0070C0"/>
                <w:kern w:val="2"/>
                <w:szCs w:val="24"/>
              </w:rPr>
            </w:pPr>
          </w:p>
        </w:tc>
      </w:tr>
      <w:tr w:rsidR="000A7C2E" w14:paraId="200C9F3F" w14:textId="77777777" w:rsidTr="000A7C2E">
        <w:trPr>
          <w:trHeight w:val="300"/>
        </w:trPr>
        <w:tc>
          <w:tcPr>
            <w:tcW w:w="9535" w:type="dxa"/>
            <w:gridSpan w:val="5"/>
          </w:tcPr>
          <w:p w14:paraId="19886CDD" w14:textId="77777777" w:rsidR="000A7C2E" w:rsidRDefault="000A7C2E" w:rsidP="000A7C2E">
            <w:pPr>
              <w:jc w:val="center"/>
              <w:rPr>
                <w:b/>
                <w:bCs/>
                <w:kern w:val="2"/>
                <w:szCs w:val="24"/>
              </w:rPr>
            </w:pPr>
            <w:r>
              <w:rPr>
                <w:b/>
                <w:bCs/>
                <w:kern w:val="2"/>
                <w:szCs w:val="24"/>
              </w:rPr>
              <w:t xml:space="preserve">14. BENDRŲJŲ SĄLYGŲ PAKEITIMAI IR PAPILDYMAI </w:t>
            </w:r>
          </w:p>
          <w:p w14:paraId="21C5103C" w14:textId="79285412" w:rsidR="000A7C2E" w:rsidRDefault="000A7C2E" w:rsidP="000A7C2E">
            <w:pPr>
              <w:jc w:val="center"/>
              <w:rPr>
                <w:kern w:val="2"/>
                <w:szCs w:val="24"/>
              </w:rPr>
            </w:pPr>
          </w:p>
        </w:tc>
      </w:tr>
      <w:tr w:rsidR="000A7C2E" w14:paraId="1EC9F490" w14:textId="77777777" w:rsidTr="000A7C2E">
        <w:trPr>
          <w:trHeight w:val="300"/>
        </w:trPr>
        <w:tc>
          <w:tcPr>
            <w:tcW w:w="2532" w:type="dxa"/>
          </w:tcPr>
          <w:p w14:paraId="6B9FE674" w14:textId="77777777" w:rsidR="000A7C2E" w:rsidRDefault="000A7C2E" w:rsidP="000A7C2E">
            <w:pPr>
              <w:rPr>
                <w:b/>
                <w:bCs/>
                <w:kern w:val="2"/>
                <w:szCs w:val="24"/>
              </w:rPr>
            </w:pPr>
            <w:r>
              <w:rPr>
                <w:b/>
                <w:bCs/>
                <w:kern w:val="2"/>
                <w:szCs w:val="24"/>
              </w:rPr>
              <w:lastRenderedPageBreak/>
              <w:t>14.5.</w:t>
            </w:r>
          </w:p>
        </w:tc>
        <w:tc>
          <w:tcPr>
            <w:tcW w:w="7003" w:type="dxa"/>
            <w:gridSpan w:val="4"/>
          </w:tcPr>
          <w:p w14:paraId="7058EEB1" w14:textId="77777777" w:rsidR="000A7C2E" w:rsidRDefault="000A7C2E" w:rsidP="009B0B60">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A7C2E" w14:paraId="61F1129E" w14:textId="77777777" w:rsidTr="000A7C2E">
        <w:trPr>
          <w:trHeight w:val="300"/>
        </w:trPr>
        <w:tc>
          <w:tcPr>
            <w:tcW w:w="9535" w:type="dxa"/>
            <w:gridSpan w:val="5"/>
          </w:tcPr>
          <w:p w14:paraId="44B80052" w14:textId="77777777" w:rsidR="000A7C2E" w:rsidRDefault="000A7C2E" w:rsidP="000A7C2E">
            <w:pPr>
              <w:jc w:val="center"/>
              <w:rPr>
                <w:b/>
                <w:bCs/>
                <w:kern w:val="2"/>
                <w:szCs w:val="24"/>
              </w:rPr>
            </w:pPr>
            <w:r>
              <w:rPr>
                <w:b/>
                <w:bCs/>
                <w:kern w:val="2"/>
                <w:szCs w:val="24"/>
              </w:rPr>
              <w:t>15. SUTARTIES PRIEDAI</w:t>
            </w:r>
          </w:p>
        </w:tc>
      </w:tr>
      <w:tr w:rsidR="000A7C2E" w14:paraId="20C097DE" w14:textId="77777777" w:rsidTr="000A7C2E">
        <w:trPr>
          <w:trHeight w:val="300"/>
        </w:trPr>
        <w:tc>
          <w:tcPr>
            <w:tcW w:w="2532" w:type="dxa"/>
          </w:tcPr>
          <w:p w14:paraId="78642684" w14:textId="77777777" w:rsidR="000A7C2E" w:rsidRDefault="000A7C2E" w:rsidP="000A7C2E">
            <w:pPr>
              <w:jc w:val="center"/>
              <w:rPr>
                <w:b/>
                <w:bCs/>
                <w:kern w:val="2"/>
                <w:szCs w:val="24"/>
              </w:rPr>
            </w:pPr>
            <w:r>
              <w:rPr>
                <w:b/>
                <w:bCs/>
                <w:kern w:val="2"/>
                <w:szCs w:val="24"/>
              </w:rPr>
              <w:t>15.1. Priedas Nr. 1</w:t>
            </w:r>
          </w:p>
        </w:tc>
        <w:tc>
          <w:tcPr>
            <w:tcW w:w="7003" w:type="dxa"/>
            <w:gridSpan w:val="4"/>
          </w:tcPr>
          <w:p w14:paraId="35267E1B" w14:textId="26A0E7D2" w:rsidR="000A7C2E" w:rsidRDefault="009B0B60" w:rsidP="009B0B60">
            <w:pPr>
              <w:rPr>
                <w:b/>
                <w:bCs/>
                <w:kern w:val="2"/>
                <w:szCs w:val="24"/>
              </w:rPr>
            </w:pPr>
            <w:r>
              <w:rPr>
                <w:b/>
                <w:bCs/>
                <w:kern w:val="2"/>
                <w:szCs w:val="24"/>
              </w:rPr>
              <w:t>Techninė specifikacija</w:t>
            </w:r>
          </w:p>
        </w:tc>
      </w:tr>
      <w:tr w:rsidR="000A7C2E" w14:paraId="5B299050" w14:textId="77777777" w:rsidTr="000A7C2E">
        <w:trPr>
          <w:trHeight w:val="300"/>
        </w:trPr>
        <w:tc>
          <w:tcPr>
            <w:tcW w:w="2532" w:type="dxa"/>
          </w:tcPr>
          <w:p w14:paraId="178EF31F" w14:textId="77777777" w:rsidR="000A7C2E" w:rsidRDefault="000A7C2E" w:rsidP="000A7C2E">
            <w:pPr>
              <w:jc w:val="center"/>
              <w:rPr>
                <w:b/>
                <w:bCs/>
                <w:kern w:val="2"/>
                <w:szCs w:val="24"/>
              </w:rPr>
            </w:pPr>
            <w:r>
              <w:rPr>
                <w:b/>
                <w:bCs/>
                <w:kern w:val="2"/>
                <w:szCs w:val="24"/>
              </w:rPr>
              <w:t>15.2. Priedas Nr. 2</w:t>
            </w:r>
          </w:p>
        </w:tc>
        <w:tc>
          <w:tcPr>
            <w:tcW w:w="7003" w:type="dxa"/>
            <w:gridSpan w:val="4"/>
          </w:tcPr>
          <w:p w14:paraId="6211AD13" w14:textId="18EAD31D" w:rsidR="000A7C2E" w:rsidRDefault="009B0B60" w:rsidP="009B0B60">
            <w:pPr>
              <w:rPr>
                <w:b/>
                <w:bCs/>
                <w:kern w:val="2"/>
                <w:szCs w:val="24"/>
              </w:rPr>
            </w:pPr>
            <w:r>
              <w:rPr>
                <w:b/>
                <w:bCs/>
                <w:kern w:val="2"/>
                <w:szCs w:val="24"/>
              </w:rPr>
              <w:t>Pasiūlymas</w:t>
            </w:r>
          </w:p>
        </w:tc>
      </w:tr>
      <w:tr w:rsidR="000A7C2E" w14:paraId="71F282AD" w14:textId="77777777" w:rsidTr="000A7C2E">
        <w:trPr>
          <w:trHeight w:val="300"/>
        </w:trPr>
        <w:tc>
          <w:tcPr>
            <w:tcW w:w="2532" w:type="dxa"/>
          </w:tcPr>
          <w:p w14:paraId="649221CE" w14:textId="77777777" w:rsidR="000A7C2E" w:rsidRDefault="000A7C2E" w:rsidP="000A7C2E">
            <w:pPr>
              <w:jc w:val="center"/>
              <w:rPr>
                <w:b/>
                <w:bCs/>
                <w:kern w:val="2"/>
                <w:szCs w:val="24"/>
              </w:rPr>
            </w:pPr>
            <w:r>
              <w:rPr>
                <w:b/>
                <w:bCs/>
                <w:kern w:val="2"/>
                <w:szCs w:val="24"/>
              </w:rPr>
              <w:t>15.3. Priedas Nr. 3</w:t>
            </w:r>
          </w:p>
        </w:tc>
        <w:tc>
          <w:tcPr>
            <w:tcW w:w="7003" w:type="dxa"/>
            <w:gridSpan w:val="4"/>
          </w:tcPr>
          <w:p w14:paraId="5527C662" w14:textId="4F7CF354" w:rsidR="000A7C2E" w:rsidRDefault="009B0B60" w:rsidP="009B0B60">
            <w:pPr>
              <w:rPr>
                <w:b/>
                <w:bCs/>
                <w:kern w:val="2"/>
                <w:szCs w:val="24"/>
              </w:rPr>
            </w:pPr>
            <w:r>
              <w:rPr>
                <w:b/>
                <w:bCs/>
                <w:kern w:val="2"/>
                <w:szCs w:val="24"/>
              </w:rPr>
              <w:t>Prekių priėmimo-perdavimo aktas</w:t>
            </w:r>
          </w:p>
        </w:tc>
      </w:tr>
      <w:tr w:rsidR="000A7C2E" w14:paraId="706D2312" w14:textId="77777777" w:rsidTr="000A7C2E">
        <w:tc>
          <w:tcPr>
            <w:tcW w:w="9535" w:type="dxa"/>
            <w:gridSpan w:val="5"/>
          </w:tcPr>
          <w:p w14:paraId="59000282" w14:textId="77777777" w:rsidR="000A7C2E" w:rsidRDefault="000A7C2E" w:rsidP="000A7C2E">
            <w:pPr>
              <w:jc w:val="center"/>
              <w:rPr>
                <w:b/>
                <w:bCs/>
                <w:kern w:val="2"/>
                <w:szCs w:val="24"/>
              </w:rPr>
            </w:pPr>
            <w:r>
              <w:rPr>
                <w:b/>
                <w:bCs/>
                <w:kern w:val="2"/>
                <w:szCs w:val="24"/>
              </w:rPr>
              <w:t>16. ŠALIŲ ATSTOVŲ PARAŠAI</w:t>
            </w:r>
          </w:p>
        </w:tc>
      </w:tr>
      <w:tr w:rsidR="000A7C2E" w14:paraId="63B154F1" w14:textId="77777777" w:rsidTr="000A7C2E">
        <w:tc>
          <w:tcPr>
            <w:tcW w:w="4787" w:type="dxa"/>
            <w:gridSpan w:val="4"/>
            <w:tcBorders>
              <w:top w:val="single" w:sz="4" w:space="0" w:color="auto"/>
              <w:left w:val="single" w:sz="4" w:space="0" w:color="auto"/>
              <w:bottom w:val="single" w:sz="4" w:space="0" w:color="auto"/>
              <w:right w:val="single" w:sz="4" w:space="0" w:color="auto"/>
            </w:tcBorders>
          </w:tcPr>
          <w:p w14:paraId="25E74E52" w14:textId="77777777" w:rsidR="000A7C2E" w:rsidRDefault="000A7C2E" w:rsidP="000A7C2E">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5B45F1B" w14:textId="77777777" w:rsidR="000A7C2E" w:rsidRDefault="000A7C2E" w:rsidP="000A7C2E">
            <w:pPr>
              <w:jc w:val="center"/>
              <w:rPr>
                <w:b/>
                <w:bCs/>
                <w:kern w:val="2"/>
                <w:szCs w:val="24"/>
              </w:rPr>
            </w:pPr>
            <w:r>
              <w:rPr>
                <w:b/>
                <w:bCs/>
                <w:kern w:val="2"/>
                <w:szCs w:val="24"/>
              </w:rPr>
              <w:t>TIEKĖJAS</w:t>
            </w:r>
          </w:p>
        </w:tc>
      </w:tr>
      <w:tr w:rsidR="000A7C2E" w14:paraId="07D19185" w14:textId="77777777" w:rsidTr="000A7C2E">
        <w:tc>
          <w:tcPr>
            <w:tcW w:w="4787" w:type="dxa"/>
            <w:gridSpan w:val="4"/>
            <w:tcBorders>
              <w:top w:val="single" w:sz="4" w:space="0" w:color="auto"/>
              <w:left w:val="single" w:sz="4" w:space="0" w:color="auto"/>
              <w:bottom w:val="single" w:sz="4" w:space="0" w:color="auto"/>
              <w:right w:val="single" w:sz="4" w:space="0" w:color="auto"/>
            </w:tcBorders>
          </w:tcPr>
          <w:p w14:paraId="25147BFE" w14:textId="77777777" w:rsidR="000A7C2E" w:rsidRDefault="000A7C2E" w:rsidP="000A7C2E">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1DE57BF8" w14:textId="77777777" w:rsidR="000A7C2E" w:rsidRDefault="000A7C2E" w:rsidP="000A7C2E">
            <w:pPr>
              <w:jc w:val="center"/>
              <w:rPr>
                <w:b/>
                <w:bCs/>
                <w:kern w:val="2"/>
                <w:szCs w:val="24"/>
              </w:rPr>
            </w:pPr>
            <w:r>
              <w:rPr>
                <w:color w:val="4472C4"/>
                <w:kern w:val="2"/>
                <w:szCs w:val="24"/>
              </w:rPr>
              <w:t>(nurodomos atstovo pareigos, vardas, pavardė)</w:t>
            </w:r>
          </w:p>
        </w:tc>
      </w:tr>
      <w:tr w:rsidR="000A7C2E" w14:paraId="2D8C584F" w14:textId="77777777" w:rsidTr="000A7C2E">
        <w:tc>
          <w:tcPr>
            <w:tcW w:w="4787" w:type="dxa"/>
            <w:gridSpan w:val="4"/>
            <w:tcBorders>
              <w:top w:val="single" w:sz="4" w:space="0" w:color="auto"/>
              <w:left w:val="single" w:sz="4" w:space="0" w:color="auto"/>
              <w:bottom w:val="single" w:sz="4" w:space="0" w:color="auto"/>
              <w:right w:val="single" w:sz="4" w:space="0" w:color="auto"/>
            </w:tcBorders>
          </w:tcPr>
          <w:p w14:paraId="0DC8462E" w14:textId="77777777" w:rsidR="000A7C2E" w:rsidRDefault="000A7C2E" w:rsidP="000A7C2E">
            <w:pPr>
              <w:jc w:val="center"/>
              <w:rPr>
                <w:b/>
                <w:bCs/>
                <w:color w:val="4472C4"/>
                <w:kern w:val="2"/>
                <w:szCs w:val="24"/>
              </w:rPr>
            </w:pPr>
          </w:p>
          <w:p w14:paraId="5739024A" w14:textId="77777777" w:rsidR="000A7C2E" w:rsidRDefault="000A7C2E" w:rsidP="000A7C2E">
            <w:pPr>
              <w:jc w:val="center"/>
              <w:rPr>
                <w:b/>
                <w:bCs/>
                <w:color w:val="4472C4"/>
                <w:kern w:val="2"/>
                <w:szCs w:val="24"/>
              </w:rPr>
            </w:pPr>
            <w:r>
              <w:rPr>
                <w:b/>
                <w:bCs/>
                <w:color w:val="4472C4"/>
                <w:kern w:val="2"/>
                <w:szCs w:val="24"/>
              </w:rPr>
              <w:t>(parašas)</w:t>
            </w:r>
          </w:p>
          <w:p w14:paraId="4119B7D6" w14:textId="77777777" w:rsidR="000A7C2E" w:rsidRDefault="000A7C2E" w:rsidP="000A7C2E">
            <w:pPr>
              <w:jc w:val="center"/>
              <w:rPr>
                <w:b/>
                <w:bCs/>
                <w:color w:val="4472C4"/>
                <w:kern w:val="2"/>
                <w:szCs w:val="24"/>
              </w:rPr>
            </w:pPr>
          </w:p>
          <w:p w14:paraId="12AE5640" w14:textId="77777777" w:rsidR="000A7C2E" w:rsidRDefault="000A7C2E" w:rsidP="000A7C2E">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52F8FFE" w14:textId="77777777" w:rsidR="000A7C2E" w:rsidRDefault="000A7C2E" w:rsidP="000A7C2E">
            <w:pPr>
              <w:jc w:val="center"/>
              <w:rPr>
                <w:b/>
                <w:bCs/>
                <w:color w:val="4472C4"/>
                <w:kern w:val="2"/>
                <w:szCs w:val="24"/>
              </w:rPr>
            </w:pPr>
          </w:p>
          <w:p w14:paraId="4CB3ECB2" w14:textId="77777777" w:rsidR="000A7C2E" w:rsidRDefault="000A7C2E" w:rsidP="000A7C2E">
            <w:pPr>
              <w:jc w:val="center"/>
              <w:rPr>
                <w:b/>
                <w:bCs/>
                <w:color w:val="4472C4"/>
                <w:kern w:val="2"/>
                <w:szCs w:val="24"/>
              </w:rPr>
            </w:pPr>
            <w:r>
              <w:rPr>
                <w:b/>
                <w:bCs/>
                <w:color w:val="4472C4"/>
                <w:kern w:val="2"/>
                <w:szCs w:val="24"/>
              </w:rPr>
              <w:t>(parašas)</w:t>
            </w:r>
          </w:p>
        </w:tc>
      </w:tr>
    </w:tbl>
    <w:p w14:paraId="7C249AE6" w14:textId="77777777" w:rsidR="000A7C2E" w:rsidRDefault="000A7C2E" w:rsidP="000A7C2E">
      <w:pPr>
        <w:widowControl w:val="0"/>
        <w:pBdr>
          <w:top w:val="nil"/>
          <w:left w:val="nil"/>
          <w:bottom w:val="nil"/>
          <w:right w:val="nil"/>
          <w:between w:val="nil"/>
        </w:pBdr>
        <w:tabs>
          <w:tab w:val="left" w:pos="567"/>
          <w:tab w:val="left" w:pos="851"/>
        </w:tabs>
        <w:jc w:val="center"/>
        <w:rPr>
          <w:b/>
          <w:bCs/>
          <w:caps/>
          <w:kern w:val="2"/>
          <w:szCs w:val="24"/>
        </w:rPr>
      </w:pPr>
    </w:p>
    <w:p w14:paraId="23575F58" w14:textId="77777777" w:rsidR="000A7C2E" w:rsidRDefault="000A7C2E" w:rsidP="000A7C2E">
      <w:pPr>
        <w:jc w:val="center"/>
        <w:rPr>
          <w:szCs w:val="24"/>
        </w:rPr>
      </w:pPr>
      <w:r>
        <w:rPr>
          <w:color w:val="000000"/>
          <w:szCs w:val="24"/>
        </w:rPr>
        <w:t>_______________</w:t>
      </w:r>
    </w:p>
    <w:p w14:paraId="69F17B1F" w14:textId="77777777" w:rsidR="000A7C2E" w:rsidRDefault="000A7C2E" w:rsidP="000A7C2E">
      <w:pPr>
        <w:spacing w:line="259" w:lineRule="auto"/>
        <w:rPr>
          <w:szCs w:val="24"/>
        </w:rPr>
      </w:pPr>
    </w:p>
    <w:p w14:paraId="700D5164" w14:textId="77777777" w:rsidR="000A7C2E" w:rsidRDefault="000A7C2E" w:rsidP="000A7C2E"/>
    <w:p w14:paraId="1AF9F4E7" w14:textId="6B93F2B1" w:rsidR="000A7C2E" w:rsidRDefault="000A7C2E">
      <w:pPr>
        <w:spacing w:line="259" w:lineRule="auto"/>
        <w:jc w:val="center"/>
        <w:rPr>
          <w:kern w:val="2"/>
          <w:szCs w:val="24"/>
        </w:rPr>
      </w:pPr>
    </w:p>
    <w:p w14:paraId="25D25ADA" w14:textId="7A299B1E" w:rsidR="000A7C2E" w:rsidRDefault="000A7C2E">
      <w:pPr>
        <w:spacing w:line="259" w:lineRule="auto"/>
        <w:jc w:val="center"/>
        <w:rPr>
          <w:kern w:val="2"/>
          <w:szCs w:val="24"/>
        </w:rPr>
      </w:pPr>
    </w:p>
    <w:p w14:paraId="2930CEDA" w14:textId="52E04547" w:rsidR="000A7C2E" w:rsidRDefault="000A7C2E">
      <w:pPr>
        <w:spacing w:line="259" w:lineRule="auto"/>
        <w:jc w:val="center"/>
        <w:rPr>
          <w:kern w:val="2"/>
          <w:szCs w:val="24"/>
        </w:rPr>
      </w:pPr>
    </w:p>
    <w:p w14:paraId="00CEA87D" w14:textId="04530C48" w:rsidR="000A7C2E" w:rsidRDefault="000A7C2E">
      <w:pPr>
        <w:spacing w:line="259" w:lineRule="auto"/>
        <w:jc w:val="center"/>
        <w:rPr>
          <w:kern w:val="2"/>
          <w:szCs w:val="24"/>
        </w:rPr>
      </w:pPr>
    </w:p>
    <w:p w14:paraId="010AE879" w14:textId="6E887D18" w:rsidR="000A7C2E" w:rsidRDefault="000A7C2E">
      <w:pPr>
        <w:spacing w:line="259" w:lineRule="auto"/>
        <w:jc w:val="center"/>
        <w:rPr>
          <w:kern w:val="2"/>
          <w:szCs w:val="24"/>
        </w:rPr>
      </w:pPr>
    </w:p>
    <w:p w14:paraId="0533EF58" w14:textId="400B0CD0" w:rsidR="000A7C2E" w:rsidRDefault="000A7C2E">
      <w:pPr>
        <w:spacing w:line="259" w:lineRule="auto"/>
        <w:jc w:val="center"/>
        <w:rPr>
          <w:kern w:val="2"/>
          <w:szCs w:val="24"/>
        </w:rPr>
      </w:pPr>
    </w:p>
    <w:p w14:paraId="02F76F6B" w14:textId="6BF9409A" w:rsidR="000A7C2E" w:rsidRDefault="000A7C2E">
      <w:pPr>
        <w:spacing w:line="259" w:lineRule="auto"/>
        <w:jc w:val="center"/>
        <w:rPr>
          <w:kern w:val="2"/>
          <w:szCs w:val="24"/>
        </w:rPr>
      </w:pPr>
    </w:p>
    <w:p w14:paraId="543055B8" w14:textId="604DD34D" w:rsidR="000A7C2E" w:rsidRDefault="000A7C2E">
      <w:pPr>
        <w:spacing w:line="259" w:lineRule="auto"/>
        <w:jc w:val="center"/>
        <w:rPr>
          <w:kern w:val="2"/>
          <w:szCs w:val="24"/>
        </w:rPr>
      </w:pPr>
    </w:p>
    <w:p w14:paraId="24B02CE8" w14:textId="77777777" w:rsidR="000A7C2E" w:rsidRDefault="000A7C2E">
      <w:pPr>
        <w:spacing w:line="259" w:lineRule="auto"/>
        <w:jc w:val="center"/>
        <w:rPr>
          <w:kern w:val="2"/>
          <w:szCs w:val="24"/>
        </w:rPr>
      </w:pPr>
    </w:p>
    <w:sectPr w:rsidR="000A7C2E">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A1A54" w14:textId="77777777" w:rsidR="0024633B" w:rsidRDefault="0024633B">
      <w:pPr>
        <w:rPr>
          <w:kern w:val="2"/>
          <w:sz w:val="22"/>
          <w:szCs w:val="22"/>
          <w:lang w:val="en-US"/>
        </w:rPr>
      </w:pPr>
      <w:r>
        <w:rPr>
          <w:kern w:val="2"/>
          <w:sz w:val="22"/>
          <w:szCs w:val="22"/>
          <w:lang w:val="en-US"/>
        </w:rPr>
        <w:separator/>
      </w:r>
    </w:p>
  </w:endnote>
  <w:endnote w:type="continuationSeparator" w:id="0">
    <w:p w14:paraId="675C2B4B" w14:textId="77777777" w:rsidR="0024633B" w:rsidRDefault="0024633B">
      <w:pPr>
        <w:rPr>
          <w:kern w:val="2"/>
          <w:sz w:val="22"/>
          <w:szCs w:val="22"/>
          <w:lang w:val="en-US"/>
        </w:rPr>
      </w:pPr>
      <w:r>
        <w:rPr>
          <w:kern w:val="2"/>
          <w:sz w:val="22"/>
          <w:szCs w:val="22"/>
          <w:lang w:val="en-US"/>
        </w:rPr>
        <w:continuationSeparator/>
      </w:r>
    </w:p>
  </w:endnote>
  <w:endnote w:type="continuationNotice" w:id="1">
    <w:p w14:paraId="518796EF" w14:textId="77777777" w:rsidR="0024633B" w:rsidRDefault="0024633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B4BDBE" w14:textId="77777777" w:rsidR="005B3E3D" w:rsidRDefault="005B3E3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A6770" w14:textId="77777777" w:rsidR="005B3E3D" w:rsidRDefault="005B3E3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68CE0" w14:textId="77777777" w:rsidR="005B3E3D" w:rsidRDefault="005B3E3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0A1CF" w14:textId="77777777" w:rsidR="0024633B" w:rsidRDefault="0024633B">
      <w:pPr>
        <w:rPr>
          <w:kern w:val="2"/>
          <w:sz w:val="22"/>
          <w:szCs w:val="22"/>
          <w:lang w:val="en-US"/>
        </w:rPr>
      </w:pPr>
      <w:r>
        <w:rPr>
          <w:kern w:val="2"/>
          <w:sz w:val="22"/>
          <w:szCs w:val="22"/>
          <w:lang w:val="en-US"/>
        </w:rPr>
        <w:separator/>
      </w:r>
    </w:p>
  </w:footnote>
  <w:footnote w:type="continuationSeparator" w:id="0">
    <w:p w14:paraId="0C35641B" w14:textId="77777777" w:rsidR="0024633B" w:rsidRDefault="0024633B">
      <w:pPr>
        <w:rPr>
          <w:kern w:val="2"/>
          <w:sz w:val="22"/>
          <w:szCs w:val="22"/>
          <w:lang w:val="en-US"/>
        </w:rPr>
      </w:pPr>
      <w:r>
        <w:rPr>
          <w:kern w:val="2"/>
          <w:sz w:val="22"/>
          <w:szCs w:val="22"/>
          <w:lang w:val="en-US"/>
        </w:rPr>
        <w:continuationSeparator/>
      </w:r>
    </w:p>
  </w:footnote>
  <w:footnote w:type="continuationNotice" w:id="1">
    <w:p w14:paraId="0A82DAF8" w14:textId="77777777" w:rsidR="0024633B" w:rsidRDefault="0024633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71044" w14:textId="77777777" w:rsidR="005B3E3D" w:rsidRDefault="005B3E3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04B848" w14:textId="5F78556B" w:rsidR="005B3E3D" w:rsidRDefault="005B3E3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F74D90">
      <w:rPr>
        <w:noProof/>
        <w:kern w:val="2"/>
        <w:sz w:val="22"/>
        <w:szCs w:val="22"/>
        <w:lang w:val="en-US"/>
      </w:rPr>
      <w:t>20</w:t>
    </w:r>
    <w:r>
      <w:rPr>
        <w:kern w:val="2"/>
        <w:sz w:val="22"/>
        <w:szCs w:val="22"/>
        <w:lang w:val="en-US"/>
      </w:rPr>
      <w:fldChar w:fldCharType="end"/>
    </w:r>
  </w:p>
  <w:p w14:paraId="651E71F4" w14:textId="77777777" w:rsidR="005B3E3D" w:rsidRDefault="005B3E3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D37C0" w14:textId="77777777" w:rsidR="005B3E3D" w:rsidRDefault="005B3E3D">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20"/>
  <w:hyphenationZone w:val="396"/>
  <w:doNotHyphenateCap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03FF"/>
    <w:rsid w:val="00045237"/>
    <w:rsid w:val="000A7C2E"/>
    <w:rsid w:val="001B2EB7"/>
    <w:rsid w:val="001D6460"/>
    <w:rsid w:val="00201533"/>
    <w:rsid w:val="0024633B"/>
    <w:rsid w:val="002A03FF"/>
    <w:rsid w:val="004A67D9"/>
    <w:rsid w:val="005B3E3D"/>
    <w:rsid w:val="005B615F"/>
    <w:rsid w:val="0060776F"/>
    <w:rsid w:val="006321D3"/>
    <w:rsid w:val="006725D3"/>
    <w:rsid w:val="006D59D1"/>
    <w:rsid w:val="00704CA1"/>
    <w:rsid w:val="007D0D83"/>
    <w:rsid w:val="00805908"/>
    <w:rsid w:val="00872E9C"/>
    <w:rsid w:val="00876BBA"/>
    <w:rsid w:val="008F1DE1"/>
    <w:rsid w:val="00960963"/>
    <w:rsid w:val="00962C24"/>
    <w:rsid w:val="009B0B60"/>
    <w:rsid w:val="00A42540"/>
    <w:rsid w:val="00B3658A"/>
    <w:rsid w:val="00B5656F"/>
    <w:rsid w:val="00BD4350"/>
    <w:rsid w:val="00C81786"/>
    <w:rsid w:val="00CE5FE2"/>
    <w:rsid w:val="00D94196"/>
    <w:rsid w:val="00DC1C44"/>
    <w:rsid w:val="00EB206E"/>
    <w:rsid w:val="00EE4CC0"/>
    <w:rsid w:val="00F74D90"/>
    <w:rsid w:val="00FF01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80590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judita.kaveckiene@plunge.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61440</Words>
  <Characters>35022</Characters>
  <Application>Microsoft Office Word</Application>
  <DocSecurity>0</DocSecurity>
  <Lines>291</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2026-07-17T10:13:00Z</dcterms:created>
  <dcterms:modified xsi:type="dcterms:W3CDTF">2026-07-17T10:13:00Z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