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208E" w14:textId="209908CA" w:rsidR="00C35085" w:rsidRDefault="00C35085" w:rsidP="0001261A">
      <w:pPr>
        <w:jc w:val="right"/>
        <w:rPr>
          <w:rFonts w:ascii="Times New Roman" w:hAnsi="Times New Roman" w:cs="Times New Roman"/>
          <w:sz w:val="24"/>
          <w:szCs w:val="24"/>
        </w:rPr>
      </w:pPr>
      <w:r>
        <w:rPr>
          <w:rFonts w:ascii="Times New Roman" w:hAnsi="Times New Roman" w:cs="Times New Roman"/>
          <w:sz w:val="24"/>
          <w:szCs w:val="24"/>
        </w:rPr>
        <w:t xml:space="preserve">Konkurso sąlygų </w:t>
      </w:r>
      <w:r w:rsidR="000C2CA0">
        <w:rPr>
          <w:rFonts w:ascii="Times New Roman" w:hAnsi="Times New Roman" w:cs="Times New Roman"/>
          <w:sz w:val="24"/>
          <w:szCs w:val="24"/>
        </w:rPr>
        <w:t xml:space="preserve">6 </w:t>
      </w:r>
      <w:r>
        <w:rPr>
          <w:rFonts w:ascii="Times New Roman" w:hAnsi="Times New Roman" w:cs="Times New Roman"/>
          <w:sz w:val="24"/>
          <w:szCs w:val="24"/>
        </w:rPr>
        <w:t xml:space="preserve"> priedo t</w:t>
      </w:r>
      <w:r w:rsidR="0001261A">
        <w:rPr>
          <w:rFonts w:ascii="Times New Roman" w:hAnsi="Times New Roman" w:cs="Times New Roman"/>
          <w:sz w:val="24"/>
          <w:szCs w:val="24"/>
        </w:rPr>
        <w:t>ęsinys</w:t>
      </w:r>
      <w:r w:rsidR="000C2CA0">
        <w:rPr>
          <w:rFonts w:ascii="Times New Roman" w:hAnsi="Times New Roman" w:cs="Times New Roman"/>
          <w:sz w:val="24"/>
          <w:szCs w:val="24"/>
        </w:rPr>
        <w:t xml:space="preserve"> </w:t>
      </w:r>
      <w:r w:rsidR="000C2CA0">
        <w:rPr>
          <w:rFonts w:ascii="Times New Roman" w:hAnsi="Times New Roman" w:cs="Times New Roman"/>
          <w:sz w:val="24"/>
          <w:szCs w:val="24"/>
        </w:rPr>
        <w:t>(6a)</w:t>
      </w:r>
    </w:p>
    <w:p w14:paraId="3CB0DDF9" w14:textId="77777777" w:rsidR="00313D16" w:rsidRPr="00C35085" w:rsidRDefault="00313D16" w:rsidP="00C35085">
      <w:pPr>
        <w:jc w:val="center"/>
        <w:rPr>
          <w:rFonts w:ascii="Times New Roman" w:hAnsi="Times New Roman" w:cs="Times New Roman"/>
          <w:sz w:val="24"/>
          <w:szCs w:val="24"/>
        </w:rPr>
      </w:pPr>
      <w:r w:rsidRPr="00C35085">
        <w:rPr>
          <w:rFonts w:ascii="Times New Roman" w:hAnsi="Times New Roman" w:cs="Times New Roman"/>
          <w:sz w:val="24"/>
          <w:szCs w:val="24"/>
        </w:rPr>
        <w:t>ŽINIARAŠTIS</w:t>
      </w:r>
      <w:r w:rsidR="00C35085" w:rsidRPr="00C35085">
        <w:rPr>
          <w:rFonts w:ascii="Times New Roman" w:hAnsi="Times New Roman" w:cs="Times New Roman"/>
          <w:sz w:val="24"/>
          <w:szCs w:val="24"/>
        </w:rPr>
        <w:t xml:space="preserve"> </w:t>
      </w:r>
      <w:r w:rsidR="00C35085" w:rsidRPr="0001261A">
        <w:rPr>
          <w:rFonts w:ascii="Times New Roman" w:hAnsi="Times New Roman" w:cs="Times New Roman"/>
          <w:b/>
          <w:sz w:val="24"/>
          <w:szCs w:val="24"/>
        </w:rPr>
        <w:t>(Veiklų sąrašas)</w:t>
      </w:r>
    </w:p>
    <w:tbl>
      <w:tblPr>
        <w:tblStyle w:val="Lentelstinklelis"/>
        <w:tblW w:w="14601" w:type="dxa"/>
        <w:tblInd w:w="-147" w:type="dxa"/>
        <w:tblLayout w:type="fixed"/>
        <w:tblLook w:val="04A0" w:firstRow="1" w:lastRow="0" w:firstColumn="1" w:lastColumn="0" w:noHBand="0" w:noVBand="1"/>
      </w:tblPr>
      <w:tblGrid>
        <w:gridCol w:w="993"/>
        <w:gridCol w:w="2684"/>
        <w:gridCol w:w="434"/>
        <w:gridCol w:w="426"/>
        <w:gridCol w:w="425"/>
        <w:gridCol w:w="425"/>
        <w:gridCol w:w="425"/>
        <w:gridCol w:w="426"/>
        <w:gridCol w:w="425"/>
        <w:gridCol w:w="425"/>
        <w:gridCol w:w="425"/>
        <w:gridCol w:w="426"/>
        <w:gridCol w:w="426"/>
        <w:gridCol w:w="425"/>
        <w:gridCol w:w="425"/>
        <w:gridCol w:w="425"/>
        <w:gridCol w:w="426"/>
        <w:gridCol w:w="425"/>
        <w:gridCol w:w="425"/>
        <w:gridCol w:w="566"/>
        <w:gridCol w:w="3119"/>
      </w:tblGrid>
      <w:tr w:rsidR="00F679DF" w:rsidRPr="00C35085" w14:paraId="3DC176BD" w14:textId="77777777" w:rsidTr="00FD7D67">
        <w:tc>
          <w:tcPr>
            <w:tcW w:w="993" w:type="dxa"/>
            <w:vAlign w:val="center"/>
          </w:tcPr>
          <w:p w14:paraId="684072FF" w14:textId="77777777" w:rsidR="00F679DF" w:rsidRPr="00C35085" w:rsidRDefault="00F679DF" w:rsidP="00C35085">
            <w:pPr>
              <w:jc w:val="center"/>
              <w:rPr>
                <w:rFonts w:ascii="Times New Roman" w:hAnsi="Times New Roman" w:cs="Times New Roman"/>
                <w:sz w:val="24"/>
                <w:szCs w:val="24"/>
              </w:rPr>
            </w:pPr>
            <w:r w:rsidRPr="00C35085">
              <w:rPr>
                <w:rFonts w:ascii="Times New Roman" w:hAnsi="Times New Roman" w:cs="Times New Roman"/>
                <w:sz w:val="24"/>
                <w:szCs w:val="24"/>
              </w:rPr>
              <w:t>Eil. Nr.</w:t>
            </w:r>
          </w:p>
        </w:tc>
        <w:tc>
          <w:tcPr>
            <w:tcW w:w="2684" w:type="dxa"/>
            <w:vAlign w:val="center"/>
          </w:tcPr>
          <w:p w14:paraId="0B887CCD" w14:textId="77777777" w:rsidR="00F679DF" w:rsidRPr="00C35085" w:rsidRDefault="00F679DF"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grupių pavadinimai</w:t>
            </w:r>
            <w:r>
              <w:rPr>
                <w:rFonts w:ascii="Times New Roman" w:hAnsi="Times New Roman" w:cs="Times New Roman"/>
                <w:sz w:val="24"/>
                <w:szCs w:val="24"/>
              </w:rPr>
              <w:t xml:space="preserve"> </w:t>
            </w:r>
          </w:p>
        </w:tc>
        <w:tc>
          <w:tcPr>
            <w:tcW w:w="7805" w:type="dxa"/>
            <w:gridSpan w:val="18"/>
          </w:tcPr>
          <w:p w14:paraId="6C68786F" w14:textId="77777777" w:rsidR="00F679DF" w:rsidRPr="00EA77EA" w:rsidRDefault="00F679DF" w:rsidP="00EA77EA">
            <w:pPr>
              <w:jc w:val="center"/>
              <w:rPr>
                <w:rFonts w:ascii="Times New Roman" w:hAnsi="Times New Roman" w:cs="Times New Roman"/>
                <w:sz w:val="24"/>
                <w:szCs w:val="24"/>
              </w:rPr>
            </w:pPr>
            <w:r w:rsidRPr="00EA77EA">
              <w:rPr>
                <w:rFonts w:ascii="Times New Roman" w:hAnsi="Times New Roman" w:cs="Times New Roman"/>
                <w:sz w:val="24"/>
                <w:szCs w:val="24"/>
              </w:rPr>
              <w:t xml:space="preserve">Darbų grupės kainos išskaidymas pagal Rangovo planuojamą </w:t>
            </w:r>
          </w:p>
          <w:p w14:paraId="7EE1198E" w14:textId="77777777" w:rsidR="00F679DF" w:rsidRPr="00C35085" w:rsidRDefault="00F679DF" w:rsidP="00EA77EA">
            <w:pPr>
              <w:jc w:val="center"/>
              <w:rPr>
                <w:rFonts w:ascii="Times New Roman" w:hAnsi="Times New Roman" w:cs="Times New Roman"/>
                <w:sz w:val="24"/>
                <w:szCs w:val="24"/>
              </w:rPr>
            </w:pPr>
            <w:r w:rsidRPr="00EA77EA">
              <w:rPr>
                <w:rFonts w:ascii="Times New Roman" w:hAnsi="Times New Roman" w:cs="Times New Roman"/>
                <w:sz w:val="24"/>
                <w:szCs w:val="24"/>
              </w:rPr>
              <w:t>Darbų grupės įvykdymą mėnesiais</w:t>
            </w:r>
          </w:p>
          <w:p w14:paraId="469C854A" w14:textId="77777777" w:rsidR="00F679DF" w:rsidRPr="00C35085" w:rsidRDefault="00F679DF" w:rsidP="00C35085">
            <w:pPr>
              <w:jc w:val="center"/>
              <w:rPr>
                <w:rFonts w:ascii="Times New Roman" w:hAnsi="Times New Roman" w:cs="Times New Roman"/>
                <w:sz w:val="24"/>
                <w:szCs w:val="24"/>
              </w:rPr>
            </w:pPr>
          </w:p>
        </w:tc>
        <w:tc>
          <w:tcPr>
            <w:tcW w:w="3119" w:type="dxa"/>
            <w:vAlign w:val="center"/>
          </w:tcPr>
          <w:p w14:paraId="4052A645" w14:textId="3EC5D581" w:rsidR="00F679DF" w:rsidRPr="00C35085" w:rsidRDefault="00F679DF" w:rsidP="00C35085">
            <w:pPr>
              <w:jc w:val="center"/>
              <w:rPr>
                <w:rFonts w:ascii="Times New Roman" w:hAnsi="Times New Roman" w:cs="Times New Roman"/>
                <w:sz w:val="24"/>
                <w:szCs w:val="24"/>
              </w:rPr>
            </w:pPr>
            <w:r w:rsidRPr="00C35085">
              <w:rPr>
                <w:rFonts w:ascii="Times New Roman" w:hAnsi="Times New Roman" w:cs="Times New Roman"/>
                <w:sz w:val="24"/>
                <w:szCs w:val="24"/>
              </w:rPr>
              <w:t>Kaina be PVM, EUR</w:t>
            </w:r>
          </w:p>
        </w:tc>
      </w:tr>
      <w:tr w:rsidR="00D96368" w:rsidRPr="00C35085" w14:paraId="604BC962" w14:textId="77777777" w:rsidTr="00C33489">
        <w:trPr>
          <w:cantSplit/>
          <w:trHeight w:val="637"/>
        </w:trPr>
        <w:tc>
          <w:tcPr>
            <w:tcW w:w="3677" w:type="dxa"/>
            <w:gridSpan w:val="2"/>
          </w:tcPr>
          <w:p w14:paraId="41F50A0D" w14:textId="77777777" w:rsidR="00D96368" w:rsidRPr="00C35085" w:rsidRDefault="00D96368">
            <w:pPr>
              <w:rPr>
                <w:rFonts w:ascii="Times New Roman" w:hAnsi="Times New Roman" w:cs="Times New Roman"/>
                <w:sz w:val="24"/>
                <w:szCs w:val="24"/>
              </w:rPr>
            </w:pPr>
          </w:p>
        </w:tc>
        <w:tc>
          <w:tcPr>
            <w:tcW w:w="434" w:type="dxa"/>
            <w:textDirection w:val="btLr"/>
          </w:tcPr>
          <w:p w14:paraId="708F62F2" w14:textId="3D334BDD" w:rsidR="00D96368" w:rsidRPr="00C35085" w:rsidRDefault="00D96368" w:rsidP="00D96368">
            <w:pPr>
              <w:jc w:val="center"/>
              <w:rPr>
                <w:rFonts w:ascii="Times New Roman" w:hAnsi="Times New Roman" w:cs="Times New Roman"/>
                <w:sz w:val="24"/>
                <w:szCs w:val="24"/>
              </w:rPr>
            </w:pPr>
            <w:r w:rsidRPr="00C35085">
              <w:rPr>
                <w:rFonts w:ascii="Times New Roman" w:hAnsi="Times New Roman" w:cs="Times New Roman"/>
                <w:sz w:val="24"/>
                <w:szCs w:val="24"/>
              </w:rPr>
              <w:t>1</w:t>
            </w:r>
          </w:p>
        </w:tc>
        <w:tc>
          <w:tcPr>
            <w:tcW w:w="426" w:type="dxa"/>
            <w:textDirection w:val="btLr"/>
          </w:tcPr>
          <w:p w14:paraId="5F1E2411" w14:textId="03A9056C" w:rsidR="00D96368" w:rsidRDefault="00D96368" w:rsidP="00D96368">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extDirection w:val="btLr"/>
          </w:tcPr>
          <w:p w14:paraId="0BAF5B8C" w14:textId="7BB6A45A" w:rsidR="00D96368" w:rsidRDefault="00D96368" w:rsidP="00D96368">
            <w:pPr>
              <w:jc w:val="center"/>
              <w:rPr>
                <w:rFonts w:ascii="Times New Roman" w:hAnsi="Times New Roman" w:cs="Times New Roman"/>
                <w:sz w:val="24"/>
                <w:szCs w:val="24"/>
              </w:rPr>
            </w:pPr>
            <w:r>
              <w:rPr>
                <w:rFonts w:ascii="Times New Roman" w:hAnsi="Times New Roman" w:cs="Times New Roman"/>
                <w:sz w:val="24"/>
                <w:szCs w:val="24"/>
              </w:rPr>
              <w:t>3</w:t>
            </w:r>
          </w:p>
        </w:tc>
        <w:tc>
          <w:tcPr>
            <w:tcW w:w="425" w:type="dxa"/>
            <w:textDirection w:val="btLr"/>
          </w:tcPr>
          <w:p w14:paraId="47D3D008" w14:textId="2845E1A3"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extDirection w:val="btLr"/>
          </w:tcPr>
          <w:p w14:paraId="23E08EF6" w14:textId="09C36308"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5</w:t>
            </w:r>
          </w:p>
        </w:tc>
        <w:tc>
          <w:tcPr>
            <w:tcW w:w="426" w:type="dxa"/>
            <w:textDirection w:val="btLr"/>
          </w:tcPr>
          <w:p w14:paraId="78D934DA" w14:textId="19BE0C61"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extDirection w:val="btLr"/>
          </w:tcPr>
          <w:p w14:paraId="3FCD85F5" w14:textId="790E0A61"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7</w:t>
            </w:r>
          </w:p>
        </w:tc>
        <w:tc>
          <w:tcPr>
            <w:tcW w:w="425" w:type="dxa"/>
            <w:textDirection w:val="btLr"/>
          </w:tcPr>
          <w:p w14:paraId="4A98DE19" w14:textId="6B15B1A0"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extDirection w:val="btLr"/>
          </w:tcPr>
          <w:p w14:paraId="658D339B" w14:textId="17348310"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9</w:t>
            </w:r>
          </w:p>
        </w:tc>
        <w:tc>
          <w:tcPr>
            <w:tcW w:w="426" w:type="dxa"/>
            <w:textDirection w:val="btLr"/>
          </w:tcPr>
          <w:p w14:paraId="7501A8EE" w14:textId="568F8785"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10</w:t>
            </w:r>
          </w:p>
        </w:tc>
        <w:tc>
          <w:tcPr>
            <w:tcW w:w="426" w:type="dxa"/>
            <w:textDirection w:val="btLr"/>
          </w:tcPr>
          <w:p w14:paraId="5BBABAAE" w14:textId="0EC632FC"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11</w:t>
            </w:r>
          </w:p>
        </w:tc>
        <w:tc>
          <w:tcPr>
            <w:tcW w:w="425" w:type="dxa"/>
            <w:textDirection w:val="btLr"/>
          </w:tcPr>
          <w:p w14:paraId="259887BE" w14:textId="343DF8BB"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extDirection w:val="btLr"/>
          </w:tcPr>
          <w:p w14:paraId="679C5864" w14:textId="5813AAA2"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extDirection w:val="btLr"/>
          </w:tcPr>
          <w:p w14:paraId="73F7E265" w14:textId="7E8F985D" w:rsidR="00D96368" w:rsidRPr="00C35085" w:rsidRDefault="00D96368" w:rsidP="00D96368">
            <w:pPr>
              <w:jc w:val="center"/>
              <w:rPr>
                <w:rFonts w:ascii="Times New Roman" w:hAnsi="Times New Roman" w:cs="Times New Roman"/>
                <w:sz w:val="24"/>
                <w:szCs w:val="24"/>
              </w:rPr>
            </w:pPr>
            <w:r>
              <w:rPr>
                <w:rFonts w:ascii="Times New Roman" w:hAnsi="Times New Roman" w:cs="Times New Roman"/>
                <w:sz w:val="24"/>
                <w:szCs w:val="24"/>
              </w:rPr>
              <w:t>14</w:t>
            </w:r>
          </w:p>
        </w:tc>
        <w:tc>
          <w:tcPr>
            <w:tcW w:w="426" w:type="dxa"/>
            <w:textDirection w:val="btLr"/>
            <w:vAlign w:val="center"/>
          </w:tcPr>
          <w:p w14:paraId="0F909226" w14:textId="7B2BED4D" w:rsidR="00D96368" w:rsidRPr="00C35085" w:rsidRDefault="00D96368" w:rsidP="00D96368">
            <w:pPr>
              <w:ind w:left="113" w:right="113"/>
              <w:jc w:val="center"/>
              <w:rPr>
                <w:rFonts w:ascii="Times New Roman" w:hAnsi="Times New Roman" w:cs="Times New Roman"/>
                <w:sz w:val="24"/>
                <w:szCs w:val="24"/>
              </w:rPr>
            </w:pPr>
            <w:r>
              <w:rPr>
                <w:rFonts w:ascii="Times New Roman" w:hAnsi="Times New Roman" w:cs="Times New Roman"/>
                <w:sz w:val="24"/>
                <w:szCs w:val="24"/>
              </w:rPr>
              <w:t>15</w:t>
            </w:r>
          </w:p>
        </w:tc>
        <w:tc>
          <w:tcPr>
            <w:tcW w:w="425" w:type="dxa"/>
            <w:textDirection w:val="btLr"/>
            <w:vAlign w:val="center"/>
          </w:tcPr>
          <w:p w14:paraId="472B9912" w14:textId="0BD07F9E" w:rsidR="00D96368" w:rsidRPr="00C35085" w:rsidRDefault="00D96368" w:rsidP="00D96368">
            <w:pPr>
              <w:ind w:left="113" w:right="113"/>
              <w:jc w:val="center"/>
              <w:rPr>
                <w:rFonts w:ascii="Times New Roman" w:hAnsi="Times New Roman" w:cs="Times New Roman"/>
                <w:sz w:val="24"/>
                <w:szCs w:val="24"/>
              </w:rPr>
            </w:pPr>
            <w:r>
              <w:rPr>
                <w:rFonts w:ascii="Times New Roman" w:hAnsi="Times New Roman" w:cs="Times New Roman"/>
                <w:sz w:val="24"/>
                <w:szCs w:val="24"/>
              </w:rPr>
              <w:t>16</w:t>
            </w:r>
          </w:p>
        </w:tc>
        <w:tc>
          <w:tcPr>
            <w:tcW w:w="425" w:type="dxa"/>
            <w:textDirection w:val="btLr"/>
            <w:vAlign w:val="center"/>
          </w:tcPr>
          <w:p w14:paraId="61B6C222" w14:textId="09E8B76F" w:rsidR="00D96368" w:rsidRPr="00C35085" w:rsidRDefault="00D96368" w:rsidP="00D96368">
            <w:pPr>
              <w:ind w:left="113" w:right="113"/>
              <w:jc w:val="center"/>
              <w:rPr>
                <w:rFonts w:ascii="Times New Roman" w:hAnsi="Times New Roman" w:cs="Times New Roman"/>
                <w:sz w:val="24"/>
                <w:szCs w:val="24"/>
              </w:rPr>
            </w:pPr>
            <w:r>
              <w:rPr>
                <w:rFonts w:ascii="Times New Roman" w:hAnsi="Times New Roman" w:cs="Times New Roman"/>
                <w:sz w:val="24"/>
                <w:szCs w:val="24"/>
              </w:rPr>
              <w:t>1</w:t>
            </w:r>
            <w:r w:rsidRPr="006846B2">
              <w:rPr>
                <w:rFonts w:ascii="Times New Roman" w:hAnsi="Times New Roman" w:cs="Times New Roman"/>
                <w:sz w:val="24"/>
                <w:szCs w:val="24"/>
              </w:rPr>
              <w:t>7</w:t>
            </w:r>
          </w:p>
        </w:tc>
        <w:tc>
          <w:tcPr>
            <w:tcW w:w="566" w:type="dxa"/>
            <w:textDirection w:val="btLr"/>
            <w:vAlign w:val="center"/>
          </w:tcPr>
          <w:p w14:paraId="59F90778" w14:textId="684648F0" w:rsidR="00D96368" w:rsidRPr="00C35085" w:rsidRDefault="00D96368" w:rsidP="00D96368">
            <w:pPr>
              <w:ind w:left="113" w:right="113"/>
              <w:jc w:val="center"/>
              <w:rPr>
                <w:rFonts w:ascii="Times New Roman" w:hAnsi="Times New Roman" w:cs="Times New Roman"/>
                <w:sz w:val="24"/>
                <w:szCs w:val="24"/>
              </w:rPr>
            </w:pPr>
            <w:r>
              <w:rPr>
                <w:rFonts w:ascii="Times New Roman" w:hAnsi="Times New Roman" w:cs="Times New Roman"/>
                <w:sz w:val="24"/>
                <w:szCs w:val="24"/>
              </w:rPr>
              <w:t>18</w:t>
            </w:r>
          </w:p>
        </w:tc>
        <w:tc>
          <w:tcPr>
            <w:tcW w:w="3119" w:type="dxa"/>
          </w:tcPr>
          <w:p w14:paraId="3C3BE1A2" w14:textId="7DB23009" w:rsidR="00D96368" w:rsidRPr="00C35085" w:rsidRDefault="00D96368">
            <w:pPr>
              <w:rPr>
                <w:rFonts w:ascii="Times New Roman" w:hAnsi="Times New Roman" w:cs="Times New Roman"/>
                <w:sz w:val="24"/>
                <w:szCs w:val="24"/>
              </w:rPr>
            </w:pPr>
          </w:p>
        </w:tc>
      </w:tr>
      <w:tr w:rsidR="00D96368" w:rsidRPr="00C35085" w14:paraId="50F6E8DD" w14:textId="77777777" w:rsidTr="00FD7D67">
        <w:tc>
          <w:tcPr>
            <w:tcW w:w="993" w:type="dxa"/>
            <w:vAlign w:val="center"/>
          </w:tcPr>
          <w:p w14:paraId="5679A405" w14:textId="77777777" w:rsidR="00D96368" w:rsidRPr="003B1966" w:rsidRDefault="00D96368" w:rsidP="005A2496">
            <w:pPr>
              <w:rPr>
                <w:rFonts w:ascii="Times New Roman" w:hAnsi="Times New Roman" w:cs="Times New Roman"/>
                <w:b/>
                <w:sz w:val="24"/>
                <w:szCs w:val="24"/>
              </w:rPr>
            </w:pPr>
            <w:r w:rsidRPr="003B1966">
              <w:rPr>
                <w:rFonts w:ascii="Times New Roman" w:hAnsi="Times New Roman" w:cs="Times New Roman"/>
                <w:b/>
                <w:sz w:val="24"/>
                <w:szCs w:val="24"/>
              </w:rPr>
              <w:t>1.</w:t>
            </w:r>
          </w:p>
        </w:tc>
        <w:tc>
          <w:tcPr>
            <w:tcW w:w="2684" w:type="dxa"/>
          </w:tcPr>
          <w:p w14:paraId="1396317B" w14:textId="77777777" w:rsidR="00D96368" w:rsidRPr="003B1966" w:rsidRDefault="00D96368" w:rsidP="005A2496">
            <w:pPr>
              <w:jc w:val="both"/>
              <w:rPr>
                <w:rFonts w:ascii="Times New Roman" w:hAnsi="Times New Roman" w:cs="Times New Roman"/>
                <w:b/>
                <w:sz w:val="24"/>
                <w:szCs w:val="24"/>
              </w:rPr>
            </w:pPr>
            <w:r w:rsidRPr="003B1966">
              <w:rPr>
                <w:rFonts w:ascii="Times New Roman" w:hAnsi="Times New Roman" w:cs="Times New Roman"/>
                <w:b/>
                <w:sz w:val="24"/>
                <w:szCs w:val="24"/>
              </w:rPr>
              <w:t>Statybos darbai (pagal projekto dalis)</w:t>
            </w:r>
          </w:p>
        </w:tc>
        <w:tc>
          <w:tcPr>
            <w:tcW w:w="434" w:type="dxa"/>
          </w:tcPr>
          <w:p w14:paraId="03F4F11D" w14:textId="77777777" w:rsidR="00D96368" w:rsidRPr="00C35085" w:rsidRDefault="00D96368">
            <w:pPr>
              <w:rPr>
                <w:rFonts w:ascii="Times New Roman" w:hAnsi="Times New Roman" w:cs="Times New Roman"/>
                <w:sz w:val="24"/>
                <w:szCs w:val="24"/>
              </w:rPr>
            </w:pPr>
          </w:p>
        </w:tc>
        <w:tc>
          <w:tcPr>
            <w:tcW w:w="426" w:type="dxa"/>
          </w:tcPr>
          <w:p w14:paraId="0510313B" w14:textId="77777777" w:rsidR="00D96368" w:rsidRPr="00C35085" w:rsidRDefault="00D96368">
            <w:pPr>
              <w:rPr>
                <w:rFonts w:ascii="Times New Roman" w:hAnsi="Times New Roman" w:cs="Times New Roman"/>
                <w:sz w:val="24"/>
                <w:szCs w:val="24"/>
              </w:rPr>
            </w:pPr>
          </w:p>
        </w:tc>
        <w:tc>
          <w:tcPr>
            <w:tcW w:w="425" w:type="dxa"/>
          </w:tcPr>
          <w:p w14:paraId="7CF08A75" w14:textId="77777777" w:rsidR="00D96368" w:rsidRPr="00C35085" w:rsidRDefault="00D96368">
            <w:pPr>
              <w:rPr>
                <w:rFonts w:ascii="Times New Roman" w:hAnsi="Times New Roman" w:cs="Times New Roman"/>
                <w:sz w:val="24"/>
                <w:szCs w:val="24"/>
              </w:rPr>
            </w:pPr>
          </w:p>
        </w:tc>
        <w:tc>
          <w:tcPr>
            <w:tcW w:w="425" w:type="dxa"/>
          </w:tcPr>
          <w:p w14:paraId="66D28634" w14:textId="6157B611" w:rsidR="00D96368" w:rsidRPr="00C35085" w:rsidRDefault="00D96368">
            <w:pPr>
              <w:rPr>
                <w:rFonts w:ascii="Times New Roman" w:hAnsi="Times New Roman" w:cs="Times New Roman"/>
                <w:sz w:val="24"/>
                <w:szCs w:val="24"/>
              </w:rPr>
            </w:pPr>
          </w:p>
        </w:tc>
        <w:tc>
          <w:tcPr>
            <w:tcW w:w="425" w:type="dxa"/>
          </w:tcPr>
          <w:p w14:paraId="35735A39" w14:textId="77777777" w:rsidR="00D96368" w:rsidRPr="00C35085" w:rsidRDefault="00D96368">
            <w:pPr>
              <w:rPr>
                <w:rFonts w:ascii="Times New Roman" w:hAnsi="Times New Roman" w:cs="Times New Roman"/>
                <w:sz w:val="24"/>
                <w:szCs w:val="24"/>
              </w:rPr>
            </w:pPr>
          </w:p>
        </w:tc>
        <w:tc>
          <w:tcPr>
            <w:tcW w:w="426" w:type="dxa"/>
          </w:tcPr>
          <w:p w14:paraId="255914AD" w14:textId="77777777" w:rsidR="00D96368" w:rsidRPr="00C35085" w:rsidRDefault="00D96368">
            <w:pPr>
              <w:rPr>
                <w:rFonts w:ascii="Times New Roman" w:hAnsi="Times New Roman" w:cs="Times New Roman"/>
                <w:sz w:val="24"/>
                <w:szCs w:val="24"/>
              </w:rPr>
            </w:pPr>
          </w:p>
        </w:tc>
        <w:tc>
          <w:tcPr>
            <w:tcW w:w="425" w:type="dxa"/>
          </w:tcPr>
          <w:p w14:paraId="657AEDC3" w14:textId="77777777" w:rsidR="00D96368" w:rsidRPr="00C35085" w:rsidRDefault="00D96368">
            <w:pPr>
              <w:rPr>
                <w:rFonts w:ascii="Times New Roman" w:hAnsi="Times New Roman" w:cs="Times New Roman"/>
                <w:sz w:val="24"/>
                <w:szCs w:val="24"/>
              </w:rPr>
            </w:pPr>
          </w:p>
        </w:tc>
        <w:tc>
          <w:tcPr>
            <w:tcW w:w="425" w:type="dxa"/>
          </w:tcPr>
          <w:p w14:paraId="38004588" w14:textId="77777777" w:rsidR="00D96368" w:rsidRPr="00C35085" w:rsidRDefault="00D96368">
            <w:pPr>
              <w:rPr>
                <w:rFonts w:ascii="Times New Roman" w:hAnsi="Times New Roman" w:cs="Times New Roman"/>
                <w:sz w:val="24"/>
                <w:szCs w:val="24"/>
              </w:rPr>
            </w:pPr>
          </w:p>
        </w:tc>
        <w:tc>
          <w:tcPr>
            <w:tcW w:w="425" w:type="dxa"/>
          </w:tcPr>
          <w:p w14:paraId="7D783743" w14:textId="77777777" w:rsidR="00D96368" w:rsidRPr="00C35085" w:rsidRDefault="00D96368">
            <w:pPr>
              <w:rPr>
                <w:rFonts w:ascii="Times New Roman" w:hAnsi="Times New Roman" w:cs="Times New Roman"/>
                <w:sz w:val="24"/>
                <w:szCs w:val="24"/>
              </w:rPr>
            </w:pPr>
          </w:p>
        </w:tc>
        <w:tc>
          <w:tcPr>
            <w:tcW w:w="426" w:type="dxa"/>
          </w:tcPr>
          <w:p w14:paraId="07ED02C6" w14:textId="77777777" w:rsidR="00D96368" w:rsidRPr="00C35085" w:rsidRDefault="00D96368">
            <w:pPr>
              <w:rPr>
                <w:rFonts w:ascii="Times New Roman" w:hAnsi="Times New Roman" w:cs="Times New Roman"/>
                <w:sz w:val="24"/>
                <w:szCs w:val="24"/>
              </w:rPr>
            </w:pPr>
          </w:p>
        </w:tc>
        <w:tc>
          <w:tcPr>
            <w:tcW w:w="426" w:type="dxa"/>
          </w:tcPr>
          <w:p w14:paraId="2A901C1B" w14:textId="77777777" w:rsidR="00D96368" w:rsidRPr="00C35085" w:rsidRDefault="00D96368">
            <w:pPr>
              <w:rPr>
                <w:rFonts w:ascii="Times New Roman" w:hAnsi="Times New Roman" w:cs="Times New Roman"/>
                <w:sz w:val="24"/>
                <w:szCs w:val="24"/>
              </w:rPr>
            </w:pPr>
          </w:p>
        </w:tc>
        <w:tc>
          <w:tcPr>
            <w:tcW w:w="425" w:type="dxa"/>
          </w:tcPr>
          <w:p w14:paraId="7592F7CB" w14:textId="77777777" w:rsidR="00D96368" w:rsidRPr="00C35085" w:rsidRDefault="00D96368">
            <w:pPr>
              <w:rPr>
                <w:rFonts w:ascii="Times New Roman" w:hAnsi="Times New Roman" w:cs="Times New Roman"/>
                <w:sz w:val="24"/>
                <w:szCs w:val="24"/>
              </w:rPr>
            </w:pPr>
          </w:p>
        </w:tc>
        <w:tc>
          <w:tcPr>
            <w:tcW w:w="425" w:type="dxa"/>
          </w:tcPr>
          <w:p w14:paraId="22392B99" w14:textId="77777777" w:rsidR="00D96368" w:rsidRPr="00C35085" w:rsidRDefault="00D96368">
            <w:pPr>
              <w:rPr>
                <w:rFonts w:ascii="Times New Roman" w:hAnsi="Times New Roman" w:cs="Times New Roman"/>
                <w:sz w:val="24"/>
                <w:szCs w:val="24"/>
              </w:rPr>
            </w:pPr>
          </w:p>
        </w:tc>
        <w:tc>
          <w:tcPr>
            <w:tcW w:w="425" w:type="dxa"/>
          </w:tcPr>
          <w:p w14:paraId="064A4202" w14:textId="77777777" w:rsidR="00D96368" w:rsidRPr="00C35085" w:rsidRDefault="00D96368">
            <w:pPr>
              <w:rPr>
                <w:rFonts w:ascii="Times New Roman" w:hAnsi="Times New Roman" w:cs="Times New Roman"/>
                <w:sz w:val="24"/>
                <w:szCs w:val="24"/>
              </w:rPr>
            </w:pPr>
          </w:p>
        </w:tc>
        <w:tc>
          <w:tcPr>
            <w:tcW w:w="426" w:type="dxa"/>
          </w:tcPr>
          <w:p w14:paraId="0C8457AE" w14:textId="77777777" w:rsidR="00D96368" w:rsidRPr="00C35085" w:rsidRDefault="00D96368">
            <w:pPr>
              <w:rPr>
                <w:rFonts w:ascii="Times New Roman" w:hAnsi="Times New Roman" w:cs="Times New Roman"/>
                <w:sz w:val="24"/>
                <w:szCs w:val="24"/>
              </w:rPr>
            </w:pPr>
          </w:p>
        </w:tc>
        <w:tc>
          <w:tcPr>
            <w:tcW w:w="425" w:type="dxa"/>
          </w:tcPr>
          <w:p w14:paraId="791ABC7D" w14:textId="77777777" w:rsidR="00D96368" w:rsidRPr="00C35085" w:rsidRDefault="00D96368">
            <w:pPr>
              <w:rPr>
                <w:rFonts w:ascii="Times New Roman" w:hAnsi="Times New Roman" w:cs="Times New Roman"/>
                <w:sz w:val="24"/>
                <w:szCs w:val="24"/>
              </w:rPr>
            </w:pPr>
          </w:p>
        </w:tc>
        <w:tc>
          <w:tcPr>
            <w:tcW w:w="425" w:type="dxa"/>
          </w:tcPr>
          <w:p w14:paraId="02EC0F8C" w14:textId="77777777" w:rsidR="00D96368" w:rsidRPr="00C35085" w:rsidRDefault="00D96368">
            <w:pPr>
              <w:rPr>
                <w:rFonts w:ascii="Times New Roman" w:hAnsi="Times New Roman" w:cs="Times New Roman"/>
                <w:sz w:val="24"/>
                <w:szCs w:val="24"/>
              </w:rPr>
            </w:pPr>
          </w:p>
        </w:tc>
        <w:tc>
          <w:tcPr>
            <w:tcW w:w="566" w:type="dxa"/>
          </w:tcPr>
          <w:p w14:paraId="41B44795" w14:textId="77777777" w:rsidR="00D96368" w:rsidRPr="00C35085" w:rsidRDefault="00D96368">
            <w:pPr>
              <w:rPr>
                <w:rFonts w:ascii="Times New Roman" w:hAnsi="Times New Roman" w:cs="Times New Roman"/>
                <w:sz w:val="24"/>
                <w:szCs w:val="24"/>
              </w:rPr>
            </w:pPr>
          </w:p>
        </w:tc>
        <w:tc>
          <w:tcPr>
            <w:tcW w:w="3119" w:type="dxa"/>
          </w:tcPr>
          <w:p w14:paraId="45906EC9" w14:textId="1E6D1E15" w:rsidR="00D96368" w:rsidRPr="00C35085" w:rsidRDefault="00D96368">
            <w:pPr>
              <w:rPr>
                <w:rFonts w:ascii="Times New Roman" w:hAnsi="Times New Roman" w:cs="Times New Roman"/>
                <w:sz w:val="24"/>
                <w:szCs w:val="24"/>
              </w:rPr>
            </w:pPr>
          </w:p>
        </w:tc>
      </w:tr>
      <w:tr w:rsidR="00FF0584" w:rsidRPr="00C35085" w14:paraId="1FEA97CD" w14:textId="77777777" w:rsidTr="00FD7D67">
        <w:tc>
          <w:tcPr>
            <w:tcW w:w="993" w:type="dxa"/>
            <w:vAlign w:val="center"/>
          </w:tcPr>
          <w:p w14:paraId="652046E6" w14:textId="23CB88FC" w:rsidR="00FF0584" w:rsidRPr="003B1966" w:rsidRDefault="00FF0584" w:rsidP="005A2496">
            <w:pPr>
              <w:rPr>
                <w:rFonts w:ascii="Times New Roman" w:hAnsi="Times New Roman" w:cs="Times New Roman"/>
                <w:sz w:val="24"/>
                <w:szCs w:val="24"/>
              </w:rPr>
            </w:pPr>
            <w:r>
              <w:rPr>
                <w:rFonts w:ascii="Times New Roman" w:hAnsi="Times New Roman" w:cs="Times New Roman"/>
                <w:sz w:val="24"/>
                <w:szCs w:val="24"/>
              </w:rPr>
              <w:t>1.1.</w:t>
            </w:r>
          </w:p>
        </w:tc>
        <w:tc>
          <w:tcPr>
            <w:tcW w:w="2684" w:type="dxa"/>
          </w:tcPr>
          <w:p w14:paraId="224CCE4E" w14:textId="17B05DCA" w:rsidR="00FF0584" w:rsidRPr="003B1966" w:rsidRDefault="00477C55" w:rsidP="003B196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Topolių aklg. 1 </w:t>
            </w:r>
          </w:p>
        </w:tc>
        <w:tc>
          <w:tcPr>
            <w:tcW w:w="434" w:type="dxa"/>
          </w:tcPr>
          <w:p w14:paraId="77935DA0" w14:textId="77777777" w:rsidR="00FF0584" w:rsidRPr="00C35085" w:rsidRDefault="00FF0584">
            <w:pPr>
              <w:rPr>
                <w:rFonts w:ascii="Times New Roman" w:hAnsi="Times New Roman" w:cs="Times New Roman"/>
                <w:sz w:val="24"/>
                <w:szCs w:val="24"/>
              </w:rPr>
            </w:pPr>
          </w:p>
        </w:tc>
        <w:tc>
          <w:tcPr>
            <w:tcW w:w="426" w:type="dxa"/>
          </w:tcPr>
          <w:p w14:paraId="6B7BB46A" w14:textId="77777777" w:rsidR="00FF0584" w:rsidRPr="00C35085" w:rsidRDefault="00FF0584">
            <w:pPr>
              <w:rPr>
                <w:rFonts w:ascii="Times New Roman" w:hAnsi="Times New Roman" w:cs="Times New Roman"/>
                <w:sz w:val="24"/>
                <w:szCs w:val="24"/>
              </w:rPr>
            </w:pPr>
          </w:p>
        </w:tc>
        <w:tc>
          <w:tcPr>
            <w:tcW w:w="425" w:type="dxa"/>
          </w:tcPr>
          <w:p w14:paraId="03C538ED" w14:textId="77777777" w:rsidR="00FF0584" w:rsidRPr="00C35085" w:rsidRDefault="00FF0584">
            <w:pPr>
              <w:rPr>
                <w:rFonts w:ascii="Times New Roman" w:hAnsi="Times New Roman" w:cs="Times New Roman"/>
                <w:sz w:val="24"/>
                <w:szCs w:val="24"/>
              </w:rPr>
            </w:pPr>
          </w:p>
        </w:tc>
        <w:tc>
          <w:tcPr>
            <w:tcW w:w="425" w:type="dxa"/>
          </w:tcPr>
          <w:p w14:paraId="40259DA9" w14:textId="77777777" w:rsidR="00FF0584" w:rsidRPr="00C35085" w:rsidRDefault="00FF0584">
            <w:pPr>
              <w:rPr>
                <w:rFonts w:ascii="Times New Roman" w:hAnsi="Times New Roman" w:cs="Times New Roman"/>
                <w:sz w:val="24"/>
                <w:szCs w:val="24"/>
              </w:rPr>
            </w:pPr>
          </w:p>
        </w:tc>
        <w:tc>
          <w:tcPr>
            <w:tcW w:w="425" w:type="dxa"/>
          </w:tcPr>
          <w:p w14:paraId="7E1E33C2" w14:textId="77777777" w:rsidR="00FF0584" w:rsidRPr="00C35085" w:rsidRDefault="00FF0584">
            <w:pPr>
              <w:rPr>
                <w:rFonts w:ascii="Times New Roman" w:hAnsi="Times New Roman" w:cs="Times New Roman"/>
                <w:sz w:val="24"/>
                <w:szCs w:val="24"/>
              </w:rPr>
            </w:pPr>
          </w:p>
        </w:tc>
        <w:tc>
          <w:tcPr>
            <w:tcW w:w="426" w:type="dxa"/>
          </w:tcPr>
          <w:p w14:paraId="67B491BC" w14:textId="77777777" w:rsidR="00FF0584" w:rsidRPr="00C35085" w:rsidRDefault="00FF0584">
            <w:pPr>
              <w:rPr>
                <w:rFonts w:ascii="Times New Roman" w:hAnsi="Times New Roman" w:cs="Times New Roman"/>
                <w:sz w:val="24"/>
                <w:szCs w:val="24"/>
              </w:rPr>
            </w:pPr>
          </w:p>
        </w:tc>
        <w:tc>
          <w:tcPr>
            <w:tcW w:w="425" w:type="dxa"/>
          </w:tcPr>
          <w:p w14:paraId="1547C7AB" w14:textId="77777777" w:rsidR="00FF0584" w:rsidRPr="00C35085" w:rsidRDefault="00FF0584">
            <w:pPr>
              <w:rPr>
                <w:rFonts w:ascii="Times New Roman" w:hAnsi="Times New Roman" w:cs="Times New Roman"/>
                <w:sz w:val="24"/>
                <w:szCs w:val="24"/>
              </w:rPr>
            </w:pPr>
          </w:p>
        </w:tc>
        <w:tc>
          <w:tcPr>
            <w:tcW w:w="425" w:type="dxa"/>
          </w:tcPr>
          <w:p w14:paraId="7DC3B3F3" w14:textId="77777777" w:rsidR="00FF0584" w:rsidRPr="00C35085" w:rsidRDefault="00FF0584">
            <w:pPr>
              <w:rPr>
                <w:rFonts w:ascii="Times New Roman" w:hAnsi="Times New Roman" w:cs="Times New Roman"/>
                <w:sz w:val="24"/>
                <w:szCs w:val="24"/>
              </w:rPr>
            </w:pPr>
          </w:p>
        </w:tc>
        <w:tc>
          <w:tcPr>
            <w:tcW w:w="425" w:type="dxa"/>
          </w:tcPr>
          <w:p w14:paraId="57DB6065" w14:textId="77777777" w:rsidR="00FF0584" w:rsidRPr="00C35085" w:rsidRDefault="00FF0584">
            <w:pPr>
              <w:rPr>
                <w:rFonts w:ascii="Times New Roman" w:hAnsi="Times New Roman" w:cs="Times New Roman"/>
                <w:sz w:val="24"/>
                <w:szCs w:val="24"/>
              </w:rPr>
            </w:pPr>
          </w:p>
        </w:tc>
        <w:tc>
          <w:tcPr>
            <w:tcW w:w="426" w:type="dxa"/>
          </w:tcPr>
          <w:p w14:paraId="160DEAEB" w14:textId="77777777" w:rsidR="00FF0584" w:rsidRPr="00C35085" w:rsidRDefault="00FF0584">
            <w:pPr>
              <w:rPr>
                <w:rFonts w:ascii="Times New Roman" w:hAnsi="Times New Roman" w:cs="Times New Roman"/>
                <w:sz w:val="24"/>
                <w:szCs w:val="24"/>
              </w:rPr>
            </w:pPr>
          </w:p>
        </w:tc>
        <w:tc>
          <w:tcPr>
            <w:tcW w:w="426" w:type="dxa"/>
          </w:tcPr>
          <w:p w14:paraId="2EFA0640" w14:textId="77777777" w:rsidR="00FF0584" w:rsidRPr="00C35085" w:rsidRDefault="00FF0584">
            <w:pPr>
              <w:rPr>
                <w:rFonts w:ascii="Times New Roman" w:hAnsi="Times New Roman" w:cs="Times New Roman"/>
                <w:sz w:val="24"/>
                <w:szCs w:val="24"/>
              </w:rPr>
            </w:pPr>
          </w:p>
        </w:tc>
        <w:tc>
          <w:tcPr>
            <w:tcW w:w="425" w:type="dxa"/>
          </w:tcPr>
          <w:p w14:paraId="48CE86AA" w14:textId="77777777" w:rsidR="00FF0584" w:rsidRPr="00C35085" w:rsidRDefault="00FF0584">
            <w:pPr>
              <w:rPr>
                <w:rFonts w:ascii="Times New Roman" w:hAnsi="Times New Roman" w:cs="Times New Roman"/>
                <w:sz w:val="24"/>
                <w:szCs w:val="24"/>
              </w:rPr>
            </w:pPr>
          </w:p>
        </w:tc>
        <w:tc>
          <w:tcPr>
            <w:tcW w:w="425" w:type="dxa"/>
          </w:tcPr>
          <w:p w14:paraId="3610F130" w14:textId="77777777" w:rsidR="00FF0584" w:rsidRPr="00C35085" w:rsidRDefault="00FF0584">
            <w:pPr>
              <w:rPr>
                <w:rFonts w:ascii="Times New Roman" w:hAnsi="Times New Roman" w:cs="Times New Roman"/>
                <w:sz w:val="24"/>
                <w:szCs w:val="24"/>
              </w:rPr>
            </w:pPr>
          </w:p>
        </w:tc>
        <w:tc>
          <w:tcPr>
            <w:tcW w:w="425" w:type="dxa"/>
          </w:tcPr>
          <w:p w14:paraId="43019894" w14:textId="77777777" w:rsidR="00FF0584" w:rsidRPr="00C35085" w:rsidRDefault="00FF0584">
            <w:pPr>
              <w:rPr>
                <w:rFonts w:ascii="Times New Roman" w:hAnsi="Times New Roman" w:cs="Times New Roman"/>
                <w:sz w:val="24"/>
                <w:szCs w:val="24"/>
              </w:rPr>
            </w:pPr>
          </w:p>
        </w:tc>
        <w:tc>
          <w:tcPr>
            <w:tcW w:w="426" w:type="dxa"/>
          </w:tcPr>
          <w:p w14:paraId="2F472CF3" w14:textId="77777777" w:rsidR="00FF0584" w:rsidRPr="00C35085" w:rsidRDefault="00FF0584">
            <w:pPr>
              <w:rPr>
                <w:rFonts w:ascii="Times New Roman" w:hAnsi="Times New Roman" w:cs="Times New Roman"/>
                <w:sz w:val="24"/>
                <w:szCs w:val="24"/>
              </w:rPr>
            </w:pPr>
          </w:p>
        </w:tc>
        <w:tc>
          <w:tcPr>
            <w:tcW w:w="425" w:type="dxa"/>
          </w:tcPr>
          <w:p w14:paraId="58942F2E" w14:textId="77777777" w:rsidR="00FF0584" w:rsidRPr="00C35085" w:rsidRDefault="00FF0584">
            <w:pPr>
              <w:rPr>
                <w:rFonts w:ascii="Times New Roman" w:hAnsi="Times New Roman" w:cs="Times New Roman"/>
                <w:sz w:val="24"/>
                <w:szCs w:val="24"/>
              </w:rPr>
            </w:pPr>
          </w:p>
        </w:tc>
        <w:tc>
          <w:tcPr>
            <w:tcW w:w="425" w:type="dxa"/>
          </w:tcPr>
          <w:p w14:paraId="47E2EDCC" w14:textId="77777777" w:rsidR="00FF0584" w:rsidRPr="00C35085" w:rsidRDefault="00FF0584">
            <w:pPr>
              <w:rPr>
                <w:rFonts w:ascii="Times New Roman" w:hAnsi="Times New Roman" w:cs="Times New Roman"/>
                <w:sz w:val="24"/>
                <w:szCs w:val="24"/>
              </w:rPr>
            </w:pPr>
          </w:p>
        </w:tc>
        <w:tc>
          <w:tcPr>
            <w:tcW w:w="566" w:type="dxa"/>
          </w:tcPr>
          <w:p w14:paraId="67C98F23" w14:textId="77777777" w:rsidR="00FF0584" w:rsidRPr="00C35085" w:rsidRDefault="00FF0584">
            <w:pPr>
              <w:rPr>
                <w:rFonts w:ascii="Times New Roman" w:hAnsi="Times New Roman" w:cs="Times New Roman"/>
                <w:sz w:val="24"/>
                <w:szCs w:val="24"/>
              </w:rPr>
            </w:pPr>
          </w:p>
        </w:tc>
        <w:tc>
          <w:tcPr>
            <w:tcW w:w="3119" w:type="dxa"/>
          </w:tcPr>
          <w:p w14:paraId="3A851E5D" w14:textId="77777777" w:rsidR="00FF0584" w:rsidRPr="00C35085" w:rsidRDefault="00FF0584">
            <w:pPr>
              <w:rPr>
                <w:rFonts w:ascii="Times New Roman" w:hAnsi="Times New Roman" w:cs="Times New Roman"/>
                <w:sz w:val="24"/>
                <w:szCs w:val="24"/>
              </w:rPr>
            </w:pPr>
          </w:p>
        </w:tc>
      </w:tr>
      <w:tr w:rsidR="00FF0584" w:rsidRPr="00C35085" w14:paraId="4D8C575A" w14:textId="77777777" w:rsidTr="00FD7D67">
        <w:tc>
          <w:tcPr>
            <w:tcW w:w="993" w:type="dxa"/>
            <w:vAlign w:val="center"/>
          </w:tcPr>
          <w:p w14:paraId="00EBFEE7" w14:textId="29697BBD" w:rsidR="00FF0584" w:rsidRPr="003B1966" w:rsidRDefault="00477C55" w:rsidP="005A2496">
            <w:pPr>
              <w:rPr>
                <w:rFonts w:ascii="Times New Roman" w:hAnsi="Times New Roman" w:cs="Times New Roman"/>
                <w:sz w:val="24"/>
                <w:szCs w:val="24"/>
              </w:rPr>
            </w:pPr>
            <w:r>
              <w:rPr>
                <w:rFonts w:ascii="Times New Roman" w:hAnsi="Times New Roman" w:cs="Times New Roman"/>
                <w:sz w:val="24"/>
                <w:szCs w:val="24"/>
              </w:rPr>
              <w:t>1.2.</w:t>
            </w:r>
          </w:p>
        </w:tc>
        <w:tc>
          <w:tcPr>
            <w:tcW w:w="2684" w:type="dxa"/>
          </w:tcPr>
          <w:p w14:paraId="789E996A" w14:textId="0B8DE8AB" w:rsidR="00FF0584" w:rsidRPr="003B1966" w:rsidRDefault="00477C55" w:rsidP="003B1966">
            <w:pPr>
              <w:autoSpaceDE w:val="0"/>
              <w:autoSpaceDN w:val="0"/>
              <w:adjustRightInd w:val="0"/>
              <w:jc w:val="both"/>
              <w:rPr>
                <w:rFonts w:ascii="Times New Roman" w:hAnsi="Times New Roman" w:cs="Times New Roman"/>
                <w:sz w:val="24"/>
                <w:szCs w:val="24"/>
              </w:rPr>
            </w:pPr>
            <w:r w:rsidRPr="00477C55">
              <w:rPr>
                <w:rFonts w:ascii="Times New Roman" w:hAnsi="Times New Roman" w:cs="Times New Roman"/>
                <w:sz w:val="24"/>
                <w:szCs w:val="24"/>
              </w:rPr>
              <w:t>Topolių aklg</w:t>
            </w:r>
            <w:r>
              <w:rPr>
                <w:rFonts w:ascii="Times New Roman" w:hAnsi="Times New Roman" w:cs="Times New Roman"/>
                <w:sz w:val="24"/>
                <w:szCs w:val="24"/>
              </w:rPr>
              <w:t>.</w:t>
            </w:r>
            <w:r w:rsidRPr="00477C55">
              <w:rPr>
                <w:rFonts w:ascii="Times New Roman" w:hAnsi="Times New Roman" w:cs="Times New Roman"/>
                <w:sz w:val="24"/>
                <w:szCs w:val="24"/>
              </w:rPr>
              <w:t xml:space="preserve"> </w:t>
            </w:r>
            <w:r>
              <w:rPr>
                <w:rFonts w:ascii="Times New Roman" w:hAnsi="Times New Roman" w:cs="Times New Roman"/>
                <w:sz w:val="24"/>
                <w:szCs w:val="24"/>
              </w:rPr>
              <w:t>4</w:t>
            </w:r>
          </w:p>
        </w:tc>
        <w:tc>
          <w:tcPr>
            <w:tcW w:w="434" w:type="dxa"/>
          </w:tcPr>
          <w:p w14:paraId="77706BDF" w14:textId="77777777" w:rsidR="00FF0584" w:rsidRPr="00C35085" w:rsidRDefault="00FF0584">
            <w:pPr>
              <w:rPr>
                <w:rFonts w:ascii="Times New Roman" w:hAnsi="Times New Roman" w:cs="Times New Roman"/>
                <w:sz w:val="24"/>
                <w:szCs w:val="24"/>
              </w:rPr>
            </w:pPr>
          </w:p>
        </w:tc>
        <w:tc>
          <w:tcPr>
            <w:tcW w:w="426" w:type="dxa"/>
          </w:tcPr>
          <w:p w14:paraId="2EE732D6" w14:textId="77777777" w:rsidR="00FF0584" w:rsidRPr="00C35085" w:rsidRDefault="00FF0584">
            <w:pPr>
              <w:rPr>
                <w:rFonts w:ascii="Times New Roman" w:hAnsi="Times New Roman" w:cs="Times New Roman"/>
                <w:sz w:val="24"/>
                <w:szCs w:val="24"/>
              </w:rPr>
            </w:pPr>
          </w:p>
        </w:tc>
        <w:tc>
          <w:tcPr>
            <w:tcW w:w="425" w:type="dxa"/>
          </w:tcPr>
          <w:p w14:paraId="76961A13" w14:textId="77777777" w:rsidR="00FF0584" w:rsidRPr="00C35085" w:rsidRDefault="00FF0584">
            <w:pPr>
              <w:rPr>
                <w:rFonts w:ascii="Times New Roman" w:hAnsi="Times New Roman" w:cs="Times New Roman"/>
                <w:sz w:val="24"/>
                <w:szCs w:val="24"/>
              </w:rPr>
            </w:pPr>
          </w:p>
        </w:tc>
        <w:tc>
          <w:tcPr>
            <w:tcW w:w="425" w:type="dxa"/>
          </w:tcPr>
          <w:p w14:paraId="77733F0A" w14:textId="77777777" w:rsidR="00FF0584" w:rsidRPr="00C35085" w:rsidRDefault="00FF0584">
            <w:pPr>
              <w:rPr>
                <w:rFonts w:ascii="Times New Roman" w:hAnsi="Times New Roman" w:cs="Times New Roman"/>
                <w:sz w:val="24"/>
                <w:szCs w:val="24"/>
              </w:rPr>
            </w:pPr>
          </w:p>
        </w:tc>
        <w:tc>
          <w:tcPr>
            <w:tcW w:w="425" w:type="dxa"/>
          </w:tcPr>
          <w:p w14:paraId="1B465174" w14:textId="77777777" w:rsidR="00FF0584" w:rsidRPr="00C35085" w:rsidRDefault="00FF0584">
            <w:pPr>
              <w:rPr>
                <w:rFonts w:ascii="Times New Roman" w:hAnsi="Times New Roman" w:cs="Times New Roman"/>
                <w:sz w:val="24"/>
                <w:szCs w:val="24"/>
              </w:rPr>
            </w:pPr>
          </w:p>
        </w:tc>
        <w:tc>
          <w:tcPr>
            <w:tcW w:w="426" w:type="dxa"/>
          </w:tcPr>
          <w:p w14:paraId="73AF9B7D" w14:textId="77777777" w:rsidR="00FF0584" w:rsidRPr="00C35085" w:rsidRDefault="00FF0584">
            <w:pPr>
              <w:rPr>
                <w:rFonts w:ascii="Times New Roman" w:hAnsi="Times New Roman" w:cs="Times New Roman"/>
                <w:sz w:val="24"/>
                <w:szCs w:val="24"/>
              </w:rPr>
            </w:pPr>
          </w:p>
        </w:tc>
        <w:tc>
          <w:tcPr>
            <w:tcW w:w="425" w:type="dxa"/>
          </w:tcPr>
          <w:p w14:paraId="32ED0E23" w14:textId="77777777" w:rsidR="00FF0584" w:rsidRPr="00C35085" w:rsidRDefault="00FF0584">
            <w:pPr>
              <w:rPr>
                <w:rFonts w:ascii="Times New Roman" w:hAnsi="Times New Roman" w:cs="Times New Roman"/>
                <w:sz w:val="24"/>
                <w:szCs w:val="24"/>
              </w:rPr>
            </w:pPr>
          </w:p>
        </w:tc>
        <w:tc>
          <w:tcPr>
            <w:tcW w:w="425" w:type="dxa"/>
          </w:tcPr>
          <w:p w14:paraId="4B4414C7" w14:textId="77777777" w:rsidR="00FF0584" w:rsidRPr="00C35085" w:rsidRDefault="00FF0584">
            <w:pPr>
              <w:rPr>
                <w:rFonts w:ascii="Times New Roman" w:hAnsi="Times New Roman" w:cs="Times New Roman"/>
                <w:sz w:val="24"/>
                <w:szCs w:val="24"/>
              </w:rPr>
            </w:pPr>
          </w:p>
        </w:tc>
        <w:tc>
          <w:tcPr>
            <w:tcW w:w="425" w:type="dxa"/>
          </w:tcPr>
          <w:p w14:paraId="0DDDFBC0" w14:textId="77777777" w:rsidR="00FF0584" w:rsidRPr="00C35085" w:rsidRDefault="00FF0584">
            <w:pPr>
              <w:rPr>
                <w:rFonts w:ascii="Times New Roman" w:hAnsi="Times New Roman" w:cs="Times New Roman"/>
                <w:sz w:val="24"/>
                <w:szCs w:val="24"/>
              </w:rPr>
            </w:pPr>
          </w:p>
        </w:tc>
        <w:tc>
          <w:tcPr>
            <w:tcW w:w="426" w:type="dxa"/>
          </w:tcPr>
          <w:p w14:paraId="180FA5FB" w14:textId="77777777" w:rsidR="00FF0584" w:rsidRPr="00C35085" w:rsidRDefault="00FF0584">
            <w:pPr>
              <w:rPr>
                <w:rFonts w:ascii="Times New Roman" w:hAnsi="Times New Roman" w:cs="Times New Roman"/>
                <w:sz w:val="24"/>
                <w:szCs w:val="24"/>
              </w:rPr>
            </w:pPr>
          </w:p>
        </w:tc>
        <w:tc>
          <w:tcPr>
            <w:tcW w:w="426" w:type="dxa"/>
          </w:tcPr>
          <w:p w14:paraId="2B5F4EA0" w14:textId="77777777" w:rsidR="00FF0584" w:rsidRPr="00C35085" w:rsidRDefault="00FF0584">
            <w:pPr>
              <w:rPr>
                <w:rFonts w:ascii="Times New Roman" w:hAnsi="Times New Roman" w:cs="Times New Roman"/>
                <w:sz w:val="24"/>
                <w:szCs w:val="24"/>
              </w:rPr>
            </w:pPr>
          </w:p>
        </w:tc>
        <w:tc>
          <w:tcPr>
            <w:tcW w:w="425" w:type="dxa"/>
          </w:tcPr>
          <w:p w14:paraId="02580BB2" w14:textId="77777777" w:rsidR="00FF0584" w:rsidRPr="00C35085" w:rsidRDefault="00FF0584">
            <w:pPr>
              <w:rPr>
                <w:rFonts w:ascii="Times New Roman" w:hAnsi="Times New Roman" w:cs="Times New Roman"/>
                <w:sz w:val="24"/>
                <w:szCs w:val="24"/>
              </w:rPr>
            </w:pPr>
          </w:p>
        </w:tc>
        <w:tc>
          <w:tcPr>
            <w:tcW w:w="425" w:type="dxa"/>
          </w:tcPr>
          <w:p w14:paraId="06C56EA7" w14:textId="77777777" w:rsidR="00FF0584" w:rsidRPr="00C35085" w:rsidRDefault="00FF0584">
            <w:pPr>
              <w:rPr>
                <w:rFonts w:ascii="Times New Roman" w:hAnsi="Times New Roman" w:cs="Times New Roman"/>
                <w:sz w:val="24"/>
                <w:szCs w:val="24"/>
              </w:rPr>
            </w:pPr>
          </w:p>
        </w:tc>
        <w:tc>
          <w:tcPr>
            <w:tcW w:w="425" w:type="dxa"/>
          </w:tcPr>
          <w:p w14:paraId="5F32BEFB" w14:textId="77777777" w:rsidR="00FF0584" w:rsidRPr="00C35085" w:rsidRDefault="00FF0584">
            <w:pPr>
              <w:rPr>
                <w:rFonts w:ascii="Times New Roman" w:hAnsi="Times New Roman" w:cs="Times New Roman"/>
                <w:sz w:val="24"/>
                <w:szCs w:val="24"/>
              </w:rPr>
            </w:pPr>
          </w:p>
        </w:tc>
        <w:tc>
          <w:tcPr>
            <w:tcW w:w="426" w:type="dxa"/>
          </w:tcPr>
          <w:p w14:paraId="38D58A80" w14:textId="77777777" w:rsidR="00FF0584" w:rsidRPr="00C35085" w:rsidRDefault="00FF0584">
            <w:pPr>
              <w:rPr>
                <w:rFonts w:ascii="Times New Roman" w:hAnsi="Times New Roman" w:cs="Times New Roman"/>
                <w:sz w:val="24"/>
                <w:szCs w:val="24"/>
              </w:rPr>
            </w:pPr>
          </w:p>
        </w:tc>
        <w:tc>
          <w:tcPr>
            <w:tcW w:w="425" w:type="dxa"/>
          </w:tcPr>
          <w:p w14:paraId="732F2D8F" w14:textId="77777777" w:rsidR="00FF0584" w:rsidRPr="00C35085" w:rsidRDefault="00FF0584">
            <w:pPr>
              <w:rPr>
                <w:rFonts w:ascii="Times New Roman" w:hAnsi="Times New Roman" w:cs="Times New Roman"/>
                <w:sz w:val="24"/>
                <w:szCs w:val="24"/>
              </w:rPr>
            </w:pPr>
          </w:p>
        </w:tc>
        <w:tc>
          <w:tcPr>
            <w:tcW w:w="425" w:type="dxa"/>
          </w:tcPr>
          <w:p w14:paraId="73F3B7B7" w14:textId="77777777" w:rsidR="00FF0584" w:rsidRPr="00C35085" w:rsidRDefault="00FF0584">
            <w:pPr>
              <w:rPr>
                <w:rFonts w:ascii="Times New Roman" w:hAnsi="Times New Roman" w:cs="Times New Roman"/>
                <w:sz w:val="24"/>
                <w:szCs w:val="24"/>
              </w:rPr>
            </w:pPr>
          </w:p>
        </w:tc>
        <w:tc>
          <w:tcPr>
            <w:tcW w:w="566" w:type="dxa"/>
          </w:tcPr>
          <w:p w14:paraId="67DBCF8E" w14:textId="77777777" w:rsidR="00FF0584" w:rsidRPr="00C35085" w:rsidRDefault="00FF0584">
            <w:pPr>
              <w:rPr>
                <w:rFonts w:ascii="Times New Roman" w:hAnsi="Times New Roman" w:cs="Times New Roman"/>
                <w:sz w:val="24"/>
                <w:szCs w:val="24"/>
              </w:rPr>
            </w:pPr>
          </w:p>
        </w:tc>
        <w:tc>
          <w:tcPr>
            <w:tcW w:w="3119" w:type="dxa"/>
          </w:tcPr>
          <w:p w14:paraId="76B65FF6" w14:textId="77777777" w:rsidR="00FF0584" w:rsidRPr="00C35085" w:rsidRDefault="00FF0584">
            <w:pPr>
              <w:rPr>
                <w:rFonts w:ascii="Times New Roman" w:hAnsi="Times New Roman" w:cs="Times New Roman"/>
                <w:sz w:val="24"/>
                <w:szCs w:val="24"/>
              </w:rPr>
            </w:pPr>
          </w:p>
        </w:tc>
      </w:tr>
      <w:tr w:rsidR="00FF0584" w:rsidRPr="00C35085" w14:paraId="64AF7827" w14:textId="77777777" w:rsidTr="00FD7D67">
        <w:tc>
          <w:tcPr>
            <w:tcW w:w="993" w:type="dxa"/>
            <w:vAlign w:val="center"/>
          </w:tcPr>
          <w:p w14:paraId="7FC67F76" w14:textId="25CC7A8A" w:rsidR="00FF0584" w:rsidRPr="003B1966" w:rsidRDefault="00477C55" w:rsidP="005A2496">
            <w:pPr>
              <w:rPr>
                <w:rFonts w:ascii="Times New Roman" w:hAnsi="Times New Roman" w:cs="Times New Roman"/>
                <w:sz w:val="24"/>
                <w:szCs w:val="24"/>
              </w:rPr>
            </w:pPr>
            <w:r>
              <w:rPr>
                <w:rFonts w:ascii="Times New Roman" w:hAnsi="Times New Roman" w:cs="Times New Roman"/>
                <w:sz w:val="24"/>
                <w:szCs w:val="24"/>
              </w:rPr>
              <w:t>1.3.</w:t>
            </w:r>
          </w:p>
        </w:tc>
        <w:tc>
          <w:tcPr>
            <w:tcW w:w="2684" w:type="dxa"/>
          </w:tcPr>
          <w:p w14:paraId="7D14C135" w14:textId="1565E1A8" w:rsidR="00FF0584" w:rsidRPr="003B1966" w:rsidRDefault="00477C55" w:rsidP="003B1966">
            <w:pPr>
              <w:autoSpaceDE w:val="0"/>
              <w:autoSpaceDN w:val="0"/>
              <w:adjustRightInd w:val="0"/>
              <w:jc w:val="both"/>
              <w:rPr>
                <w:rFonts w:ascii="Times New Roman" w:hAnsi="Times New Roman" w:cs="Times New Roman"/>
                <w:sz w:val="24"/>
                <w:szCs w:val="24"/>
              </w:rPr>
            </w:pPr>
            <w:r w:rsidRPr="00477C55">
              <w:rPr>
                <w:rFonts w:ascii="Times New Roman" w:hAnsi="Times New Roman" w:cs="Times New Roman"/>
                <w:sz w:val="24"/>
                <w:szCs w:val="24"/>
              </w:rPr>
              <w:t>Topolių aklg</w:t>
            </w:r>
            <w:r>
              <w:rPr>
                <w:rFonts w:ascii="Times New Roman" w:hAnsi="Times New Roman" w:cs="Times New Roman"/>
                <w:sz w:val="24"/>
                <w:szCs w:val="24"/>
              </w:rPr>
              <w:t>.</w:t>
            </w:r>
            <w:r w:rsidRPr="00477C55">
              <w:rPr>
                <w:rFonts w:ascii="Times New Roman" w:hAnsi="Times New Roman" w:cs="Times New Roman"/>
                <w:sz w:val="24"/>
                <w:szCs w:val="24"/>
              </w:rPr>
              <w:t xml:space="preserve"> </w:t>
            </w:r>
            <w:r>
              <w:rPr>
                <w:rFonts w:ascii="Times New Roman" w:hAnsi="Times New Roman" w:cs="Times New Roman"/>
                <w:sz w:val="24"/>
                <w:szCs w:val="24"/>
              </w:rPr>
              <w:t>5</w:t>
            </w:r>
          </w:p>
        </w:tc>
        <w:tc>
          <w:tcPr>
            <w:tcW w:w="434" w:type="dxa"/>
          </w:tcPr>
          <w:p w14:paraId="20450B76" w14:textId="77777777" w:rsidR="00FF0584" w:rsidRPr="00C35085" w:rsidRDefault="00FF0584">
            <w:pPr>
              <w:rPr>
                <w:rFonts w:ascii="Times New Roman" w:hAnsi="Times New Roman" w:cs="Times New Roman"/>
                <w:sz w:val="24"/>
                <w:szCs w:val="24"/>
              </w:rPr>
            </w:pPr>
          </w:p>
        </w:tc>
        <w:tc>
          <w:tcPr>
            <w:tcW w:w="426" w:type="dxa"/>
          </w:tcPr>
          <w:p w14:paraId="13D5756D" w14:textId="77777777" w:rsidR="00FF0584" w:rsidRPr="00C35085" w:rsidRDefault="00FF0584">
            <w:pPr>
              <w:rPr>
                <w:rFonts w:ascii="Times New Roman" w:hAnsi="Times New Roman" w:cs="Times New Roman"/>
                <w:sz w:val="24"/>
                <w:szCs w:val="24"/>
              </w:rPr>
            </w:pPr>
          </w:p>
        </w:tc>
        <w:tc>
          <w:tcPr>
            <w:tcW w:w="425" w:type="dxa"/>
          </w:tcPr>
          <w:p w14:paraId="7F069BFA" w14:textId="77777777" w:rsidR="00FF0584" w:rsidRPr="00C35085" w:rsidRDefault="00FF0584">
            <w:pPr>
              <w:rPr>
                <w:rFonts w:ascii="Times New Roman" w:hAnsi="Times New Roman" w:cs="Times New Roman"/>
                <w:sz w:val="24"/>
                <w:szCs w:val="24"/>
              </w:rPr>
            </w:pPr>
          </w:p>
        </w:tc>
        <w:tc>
          <w:tcPr>
            <w:tcW w:w="425" w:type="dxa"/>
          </w:tcPr>
          <w:p w14:paraId="3B9ACDAA" w14:textId="77777777" w:rsidR="00FF0584" w:rsidRPr="00C35085" w:rsidRDefault="00FF0584">
            <w:pPr>
              <w:rPr>
                <w:rFonts w:ascii="Times New Roman" w:hAnsi="Times New Roman" w:cs="Times New Roman"/>
                <w:sz w:val="24"/>
                <w:szCs w:val="24"/>
              </w:rPr>
            </w:pPr>
          </w:p>
        </w:tc>
        <w:tc>
          <w:tcPr>
            <w:tcW w:w="425" w:type="dxa"/>
          </w:tcPr>
          <w:p w14:paraId="3CD0D8BC" w14:textId="77777777" w:rsidR="00FF0584" w:rsidRPr="00C35085" w:rsidRDefault="00FF0584">
            <w:pPr>
              <w:rPr>
                <w:rFonts w:ascii="Times New Roman" w:hAnsi="Times New Roman" w:cs="Times New Roman"/>
                <w:sz w:val="24"/>
                <w:szCs w:val="24"/>
              </w:rPr>
            </w:pPr>
          </w:p>
        </w:tc>
        <w:tc>
          <w:tcPr>
            <w:tcW w:w="426" w:type="dxa"/>
          </w:tcPr>
          <w:p w14:paraId="3317864E" w14:textId="77777777" w:rsidR="00FF0584" w:rsidRPr="00C35085" w:rsidRDefault="00FF0584">
            <w:pPr>
              <w:rPr>
                <w:rFonts w:ascii="Times New Roman" w:hAnsi="Times New Roman" w:cs="Times New Roman"/>
                <w:sz w:val="24"/>
                <w:szCs w:val="24"/>
              </w:rPr>
            </w:pPr>
          </w:p>
        </w:tc>
        <w:tc>
          <w:tcPr>
            <w:tcW w:w="425" w:type="dxa"/>
          </w:tcPr>
          <w:p w14:paraId="2888284B" w14:textId="77777777" w:rsidR="00FF0584" w:rsidRPr="00C35085" w:rsidRDefault="00FF0584">
            <w:pPr>
              <w:rPr>
                <w:rFonts w:ascii="Times New Roman" w:hAnsi="Times New Roman" w:cs="Times New Roman"/>
                <w:sz w:val="24"/>
                <w:szCs w:val="24"/>
              </w:rPr>
            </w:pPr>
          </w:p>
        </w:tc>
        <w:tc>
          <w:tcPr>
            <w:tcW w:w="425" w:type="dxa"/>
          </w:tcPr>
          <w:p w14:paraId="0A7E8371" w14:textId="77777777" w:rsidR="00FF0584" w:rsidRPr="00C35085" w:rsidRDefault="00FF0584">
            <w:pPr>
              <w:rPr>
                <w:rFonts w:ascii="Times New Roman" w:hAnsi="Times New Roman" w:cs="Times New Roman"/>
                <w:sz w:val="24"/>
                <w:szCs w:val="24"/>
              </w:rPr>
            </w:pPr>
          </w:p>
        </w:tc>
        <w:tc>
          <w:tcPr>
            <w:tcW w:w="425" w:type="dxa"/>
          </w:tcPr>
          <w:p w14:paraId="32853063" w14:textId="77777777" w:rsidR="00FF0584" w:rsidRPr="00C35085" w:rsidRDefault="00FF0584">
            <w:pPr>
              <w:rPr>
                <w:rFonts w:ascii="Times New Roman" w:hAnsi="Times New Roman" w:cs="Times New Roman"/>
                <w:sz w:val="24"/>
                <w:szCs w:val="24"/>
              </w:rPr>
            </w:pPr>
          </w:p>
        </w:tc>
        <w:tc>
          <w:tcPr>
            <w:tcW w:w="426" w:type="dxa"/>
          </w:tcPr>
          <w:p w14:paraId="3A9E117E" w14:textId="77777777" w:rsidR="00FF0584" w:rsidRPr="00C35085" w:rsidRDefault="00FF0584">
            <w:pPr>
              <w:rPr>
                <w:rFonts w:ascii="Times New Roman" w:hAnsi="Times New Roman" w:cs="Times New Roman"/>
                <w:sz w:val="24"/>
                <w:szCs w:val="24"/>
              </w:rPr>
            </w:pPr>
          </w:p>
        </w:tc>
        <w:tc>
          <w:tcPr>
            <w:tcW w:w="426" w:type="dxa"/>
          </w:tcPr>
          <w:p w14:paraId="5D11EC35" w14:textId="77777777" w:rsidR="00FF0584" w:rsidRPr="00C35085" w:rsidRDefault="00FF0584">
            <w:pPr>
              <w:rPr>
                <w:rFonts w:ascii="Times New Roman" w:hAnsi="Times New Roman" w:cs="Times New Roman"/>
                <w:sz w:val="24"/>
                <w:szCs w:val="24"/>
              </w:rPr>
            </w:pPr>
          </w:p>
        </w:tc>
        <w:tc>
          <w:tcPr>
            <w:tcW w:w="425" w:type="dxa"/>
          </w:tcPr>
          <w:p w14:paraId="139F9A81" w14:textId="77777777" w:rsidR="00FF0584" w:rsidRPr="00C35085" w:rsidRDefault="00FF0584">
            <w:pPr>
              <w:rPr>
                <w:rFonts w:ascii="Times New Roman" w:hAnsi="Times New Roman" w:cs="Times New Roman"/>
                <w:sz w:val="24"/>
                <w:szCs w:val="24"/>
              </w:rPr>
            </w:pPr>
          </w:p>
        </w:tc>
        <w:tc>
          <w:tcPr>
            <w:tcW w:w="425" w:type="dxa"/>
          </w:tcPr>
          <w:p w14:paraId="6CF6F3E5" w14:textId="77777777" w:rsidR="00FF0584" w:rsidRPr="00C35085" w:rsidRDefault="00FF0584">
            <w:pPr>
              <w:rPr>
                <w:rFonts w:ascii="Times New Roman" w:hAnsi="Times New Roman" w:cs="Times New Roman"/>
                <w:sz w:val="24"/>
                <w:szCs w:val="24"/>
              </w:rPr>
            </w:pPr>
          </w:p>
        </w:tc>
        <w:tc>
          <w:tcPr>
            <w:tcW w:w="425" w:type="dxa"/>
          </w:tcPr>
          <w:p w14:paraId="58F77866" w14:textId="77777777" w:rsidR="00FF0584" w:rsidRPr="00C35085" w:rsidRDefault="00FF0584">
            <w:pPr>
              <w:rPr>
                <w:rFonts w:ascii="Times New Roman" w:hAnsi="Times New Roman" w:cs="Times New Roman"/>
                <w:sz w:val="24"/>
                <w:szCs w:val="24"/>
              </w:rPr>
            </w:pPr>
          </w:p>
        </w:tc>
        <w:tc>
          <w:tcPr>
            <w:tcW w:w="426" w:type="dxa"/>
          </w:tcPr>
          <w:p w14:paraId="28D2C396" w14:textId="77777777" w:rsidR="00FF0584" w:rsidRPr="00C35085" w:rsidRDefault="00FF0584">
            <w:pPr>
              <w:rPr>
                <w:rFonts w:ascii="Times New Roman" w:hAnsi="Times New Roman" w:cs="Times New Roman"/>
                <w:sz w:val="24"/>
                <w:szCs w:val="24"/>
              </w:rPr>
            </w:pPr>
          </w:p>
        </w:tc>
        <w:tc>
          <w:tcPr>
            <w:tcW w:w="425" w:type="dxa"/>
          </w:tcPr>
          <w:p w14:paraId="38A625DD" w14:textId="77777777" w:rsidR="00FF0584" w:rsidRPr="00C35085" w:rsidRDefault="00FF0584">
            <w:pPr>
              <w:rPr>
                <w:rFonts w:ascii="Times New Roman" w:hAnsi="Times New Roman" w:cs="Times New Roman"/>
                <w:sz w:val="24"/>
                <w:szCs w:val="24"/>
              </w:rPr>
            </w:pPr>
          </w:p>
        </w:tc>
        <w:tc>
          <w:tcPr>
            <w:tcW w:w="425" w:type="dxa"/>
          </w:tcPr>
          <w:p w14:paraId="590756FE" w14:textId="77777777" w:rsidR="00FF0584" w:rsidRPr="00C35085" w:rsidRDefault="00FF0584">
            <w:pPr>
              <w:rPr>
                <w:rFonts w:ascii="Times New Roman" w:hAnsi="Times New Roman" w:cs="Times New Roman"/>
                <w:sz w:val="24"/>
                <w:szCs w:val="24"/>
              </w:rPr>
            </w:pPr>
          </w:p>
        </w:tc>
        <w:tc>
          <w:tcPr>
            <w:tcW w:w="566" w:type="dxa"/>
          </w:tcPr>
          <w:p w14:paraId="09A12199" w14:textId="77777777" w:rsidR="00FF0584" w:rsidRPr="00C35085" w:rsidRDefault="00FF0584">
            <w:pPr>
              <w:rPr>
                <w:rFonts w:ascii="Times New Roman" w:hAnsi="Times New Roman" w:cs="Times New Roman"/>
                <w:sz w:val="24"/>
                <w:szCs w:val="24"/>
              </w:rPr>
            </w:pPr>
          </w:p>
        </w:tc>
        <w:tc>
          <w:tcPr>
            <w:tcW w:w="3119" w:type="dxa"/>
          </w:tcPr>
          <w:p w14:paraId="05929D76" w14:textId="77777777" w:rsidR="00FF0584" w:rsidRPr="00C35085" w:rsidRDefault="00FF0584">
            <w:pPr>
              <w:rPr>
                <w:rFonts w:ascii="Times New Roman" w:hAnsi="Times New Roman" w:cs="Times New Roman"/>
                <w:sz w:val="24"/>
                <w:szCs w:val="24"/>
              </w:rPr>
            </w:pPr>
          </w:p>
        </w:tc>
      </w:tr>
      <w:tr w:rsidR="00FF0584" w:rsidRPr="00C35085" w14:paraId="1B561728" w14:textId="77777777" w:rsidTr="00FD7D67">
        <w:tc>
          <w:tcPr>
            <w:tcW w:w="993" w:type="dxa"/>
            <w:vAlign w:val="center"/>
          </w:tcPr>
          <w:p w14:paraId="68259C76" w14:textId="7171822E" w:rsidR="00FF0584" w:rsidRPr="003B1966" w:rsidRDefault="00477C55" w:rsidP="005A2496">
            <w:pPr>
              <w:rPr>
                <w:rFonts w:ascii="Times New Roman" w:hAnsi="Times New Roman" w:cs="Times New Roman"/>
                <w:sz w:val="24"/>
                <w:szCs w:val="24"/>
              </w:rPr>
            </w:pPr>
            <w:r>
              <w:rPr>
                <w:rFonts w:ascii="Times New Roman" w:hAnsi="Times New Roman" w:cs="Times New Roman"/>
                <w:sz w:val="24"/>
                <w:szCs w:val="24"/>
              </w:rPr>
              <w:t>1.4.</w:t>
            </w:r>
          </w:p>
        </w:tc>
        <w:tc>
          <w:tcPr>
            <w:tcW w:w="2684" w:type="dxa"/>
          </w:tcPr>
          <w:p w14:paraId="05F040B3" w14:textId="22DBA300" w:rsidR="00FF0584" w:rsidRPr="003B1966" w:rsidRDefault="00477C55" w:rsidP="003B1966">
            <w:pPr>
              <w:autoSpaceDE w:val="0"/>
              <w:autoSpaceDN w:val="0"/>
              <w:adjustRightInd w:val="0"/>
              <w:jc w:val="both"/>
              <w:rPr>
                <w:rFonts w:ascii="Times New Roman" w:hAnsi="Times New Roman" w:cs="Times New Roman"/>
                <w:sz w:val="24"/>
                <w:szCs w:val="24"/>
              </w:rPr>
            </w:pPr>
            <w:r w:rsidRPr="00477C55">
              <w:rPr>
                <w:rFonts w:ascii="Times New Roman" w:hAnsi="Times New Roman" w:cs="Times New Roman"/>
                <w:sz w:val="24"/>
                <w:szCs w:val="24"/>
              </w:rPr>
              <w:t>Topolių aklg</w:t>
            </w:r>
            <w:r>
              <w:rPr>
                <w:rFonts w:ascii="Times New Roman" w:hAnsi="Times New Roman" w:cs="Times New Roman"/>
                <w:sz w:val="24"/>
                <w:szCs w:val="24"/>
              </w:rPr>
              <w:t>.</w:t>
            </w:r>
            <w:r w:rsidRPr="00477C55">
              <w:rPr>
                <w:rFonts w:ascii="Times New Roman" w:hAnsi="Times New Roman" w:cs="Times New Roman"/>
                <w:sz w:val="24"/>
                <w:szCs w:val="24"/>
              </w:rPr>
              <w:t xml:space="preserve"> </w:t>
            </w:r>
            <w:r w:rsidR="00FD7D67">
              <w:rPr>
                <w:rFonts w:ascii="Times New Roman" w:hAnsi="Times New Roman" w:cs="Times New Roman"/>
                <w:sz w:val="24"/>
                <w:szCs w:val="24"/>
              </w:rPr>
              <w:t>5A</w:t>
            </w:r>
          </w:p>
        </w:tc>
        <w:tc>
          <w:tcPr>
            <w:tcW w:w="434" w:type="dxa"/>
          </w:tcPr>
          <w:p w14:paraId="6CEEC0BB" w14:textId="77777777" w:rsidR="00FF0584" w:rsidRPr="00C35085" w:rsidRDefault="00FF0584">
            <w:pPr>
              <w:rPr>
                <w:rFonts w:ascii="Times New Roman" w:hAnsi="Times New Roman" w:cs="Times New Roman"/>
                <w:sz w:val="24"/>
                <w:szCs w:val="24"/>
              </w:rPr>
            </w:pPr>
          </w:p>
        </w:tc>
        <w:tc>
          <w:tcPr>
            <w:tcW w:w="426" w:type="dxa"/>
          </w:tcPr>
          <w:p w14:paraId="1E64BE7F" w14:textId="77777777" w:rsidR="00FF0584" w:rsidRPr="00C35085" w:rsidRDefault="00FF0584">
            <w:pPr>
              <w:rPr>
                <w:rFonts w:ascii="Times New Roman" w:hAnsi="Times New Roman" w:cs="Times New Roman"/>
                <w:sz w:val="24"/>
                <w:szCs w:val="24"/>
              </w:rPr>
            </w:pPr>
          </w:p>
        </w:tc>
        <w:tc>
          <w:tcPr>
            <w:tcW w:w="425" w:type="dxa"/>
          </w:tcPr>
          <w:p w14:paraId="19ECCBA8" w14:textId="77777777" w:rsidR="00FF0584" w:rsidRPr="00C35085" w:rsidRDefault="00FF0584">
            <w:pPr>
              <w:rPr>
                <w:rFonts w:ascii="Times New Roman" w:hAnsi="Times New Roman" w:cs="Times New Roman"/>
                <w:sz w:val="24"/>
                <w:szCs w:val="24"/>
              </w:rPr>
            </w:pPr>
          </w:p>
        </w:tc>
        <w:tc>
          <w:tcPr>
            <w:tcW w:w="425" w:type="dxa"/>
          </w:tcPr>
          <w:p w14:paraId="2C4DA461" w14:textId="77777777" w:rsidR="00FF0584" w:rsidRPr="00C35085" w:rsidRDefault="00FF0584">
            <w:pPr>
              <w:rPr>
                <w:rFonts w:ascii="Times New Roman" w:hAnsi="Times New Roman" w:cs="Times New Roman"/>
                <w:sz w:val="24"/>
                <w:szCs w:val="24"/>
              </w:rPr>
            </w:pPr>
          </w:p>
        </w:tc>
        <w:tc>
          <w:tcPr>
            <w:tcW w:w="425" w:type="dxa"/>
          </w:tcPr>
          <w:p w14:paraId="39A7E77E" w14:textId="77777777" w:rsidR="00FF0584" w:rsidRPr="00C35085" w:rsidRDefault="00FF0584">
            <w:pPr>
              <w:rPr>
                <w:rFonts w:ascii="Times New Roman" w:hAnsi="Times New Roman" w:cs="Times New Roman"/>
                <w:sz w:val="24"/>
                <w:szCs w:val="24"/>
              </w:rPr>
            </w:pPr>
          </w:p>
        </w:tc>
        <w:tc>
          <w:tcPr>
            <w:tcW w:w="426" w:type="dxa"/>
          </w:tcPr>
          <w:p w14:paraId="7968A6D6" w14:textId="77777777" w:rsidR="00FF0584" w:rsidRPr="00C35085" w:rsidRDefault="00FF0584">
            <w:pPr>
              <w:rPr>
                <w:rFonts w:ascii="Times New Roman" w:hAnsi="Times New Roman" w:cs="Times New Roman"/>
                <w:sz w:val="24"/>
                <w:szCs w:val="24"/>
              </w:rPr>
            </w:pPr>
          </w:p>
        </w:tc>
        <w:tc>
          <w:tcPr>
            <w:tcW w:w="425" w:type="dxa"/>
          </w:tcPr>
          <w:p w14:paraId="3ED54652" w14:textId="77777777" w:rsidR="00FF0584" w:rsidRPr="00C35085" w:rsidRDefault="00FF0584">
            <w:pPr>
              <w:rPr>
                <w:rFonts w:ascii="Times New Roman" w:hAnsi="Times New Roman" w:cs="Times New Roman"/>
                <w:sz w:val="24"/>
                <w:szCs w:val="24"/>
              </w:rPr>
            </w:pPr>
          </w:p>
        </w:tc>
        <w:tc>
          <w:tcPr>
            <w:tcW w:w="425" w:type="dxa"/>
          </w:tcPr>
          <w:p w14:paraId="16F784E5" w14:textId="77777777" w:rsidR="00FF0584" w:rsidRPr="00C35085" w:rsidRDefault="00FF0584">
            <w:pPr>
              <w:rPr>
                <w:rFonts w:ascii="Times New Roman" w:hAnsi="Times New Roman" w:cs="Times New Roman"/>
                <w:sz w:val="24"/>
                <w:szCs w:val="24"/>
              </w:rPr>
            </w:pPr>
          </w:p>
        </w:tc>
        <w:tc>
          <w:tcPr>
            <w:tcW w:w="425" w:type="dxa"/>
          </w:tcPr>
          <w:p w14:paraId="30B1F526" w14:textId="77777777" w:rsidR="00FF0584" w:rsidRPr="00C35085" w:rsidRDefault="00FF0584">
            <w:pPr>
              <w:rPr>
                <w:rFonts w:ascii="Times New Roman" w:hAnsi="Times New Roman" w:cs="Times New Roman"/>
                <w:sz w:val="24"/>
                <w:szCs w:val="24"/>
              </w:rPr>
            </w:pPr>
          </w:p>
        </w:tc>
        <w:tc>
          <w:tcPr>
            <w:tcW w:w="426" w:type="dxa"/>
          </w:tcPr>
          <w:p w14:paraId="36166FDF" w14:textId="77777777" w:rsidR="00FF0584" w:rsidRPr="00C35085" w:rsidRDefault="00FF0584">
            <w:pPr>
              <w:rPr>
                <w:rFonts w:ascii="Times New Roman" w:hAnsi="Times New Roman" w:cs="Times New Roman"/>
                <w:sz w:val="24"/>
                <w:szCs w:val="24"/>
              </w:rPr>
            </w:pPr>
          </w:p>
        </w:tc>
        <w:tc>
          <w:tcPr>
            <w:tcW w:w="426" w:type="dxa"/>
          </w:tcPr>
          <w:p w14:paraId="15CE9947" w14:textId="77777777" w:rsidR="00FF0584" w:rsidRPr="00C35085" w:rsidRDefault="00FF0584">
            <w:pPr>
              <w:rPr>
                <w:rFonts w:ascii="Times New Roman" w:hAnsi="Times New Roman" w:cs="Times New Roman"/>
                <w:sz w:val="24"/>
                <w:szCs w:val="24"/>
              </w:rPr>
            </w:pPr>
          </w:p>
        </w:tc>
        <w:tc>
          <w:tcPr>
            <w:tcW w:w="425" w:type="dxa"/>
          </w:tcPr>
          <w:p w14:paraId="31DAF569" w14:textId="77777777" w:rsidR="00FF0584" w:rsidRPr="00C35085" w:rsidRDefault="00FF0584">
            <w:pPr>
              <w:rPr>
                <w:rFonts w:ascii="Times New Roman" w:hAnsi="Times New Roman" w:cs="Times New Roman"/>
                <w:sz w:val="24"/>
                <w:szCs w:val="24"/>
              </w:rPr>
            </w:pPr>
          </w:p>
        </w:tc>
        <w:tc>
          <w:tcPr>
            <w:tcW w:w="425" w:type="dxa"/>
          </w:tcPr>
          <w:p w14:paraId="380594F6" w14:textId="77777777" w:rsidR="00FF0584" w:rsidRPr="00C35085" w:rsidRDefault="00FF0584">
            <w:pPr>
              <w:rPr>
                <w:rFonts w:ascii="Times New Roman" w:hAnsi="Times New Roman" w:cs="Times New Roman"/>
                <w:sz w:val="24"/>
                <w:szCs w:val="24"/>
              </w:rPr>
            </w:pPr>
          </w:p>
        </w:tc>
        <w:tc>
          <w:tcPr>
            <w:tcW w:w="425" w:type="dxa"/>
          </w:tcPr>
          <w:p w14:paraId="493076B6" w14:textId="77777777" w:rsidR="00FF0584" w:rsidRPr="00C35085" w:rsidRDefault="00FF0584">
            <w:pPr>
              <w:rPr>
                <w:rFonts w:ascii="Times New Roman" w:hAnsi="Times New Roman" w:cs="Times New Roman"/>
                <w:sz w:val="24"/>
                <w:szCs w:val="24"/>
              </w:rPr>
            </w:pPr>
          </w:p>
        </w:tc>
        <w:tc>
          <w:tcPr>
            <w:tcW w:w="426" w:type="dxa"/>
          </w:tcPr>
          <w:p w14:paraId="6346F9AF" w14:textId="77777777" w:rsidR="00FF0584" w:rsidRPr="00C35085" w:rsidRDefault="00FF0584">
            <w:pPr>
              <w:rPr>
                <w:rFonts w:ascii="Times New Roman" w:hAnsi="Times New Roman" w:cs="Times New Roman"/>
                <w:sz w:val="24"/>
                <w:szCs w:val="24"/>
              </w:rPr>
            </w:pPr>
          </w:p>
        </w:tc>
        <w:tc>
          <w:tcPr>
            <w:tcW w:w="425" w:type="dxa"/>
          </w:tcPr>
          <w:p w14:paraId="34E5990C" w14:textId="77777777" w:rsidR="00FF0584" w:rsidRPr="00C35085" w:rsidRDefault="00FF0584">
            <w:pPr>
              <w:rPr>
                <w:rFonts w:ascii="Times New Roman" w:hAnsi="Times New Roman" w:cs="Times New Roman"/>
                <w:sz w:val="24"/>
                <w:szCs w:val="24"/>
              </w:rPr>
            </w:pPr>
          </w:p>
        </w:tc>
        <w:tc>
          <w:tcPr>
            <w:tcW w:w="425" w:type="dxa"/>
          </w:tcPr>
          <w:p w14:paraId="672D3F78" w14:textId="77777777" w:rsidR="00FF0584" w:rsidRPr="00C35085" w:rsidRDefault="00FF0584">
            <w:pPr>
              <w:rPr>
                <w:rFonts w:ascii="Times New Roman" w:hAnsi="Times New Roman" w:cs="Times New Roman"/>
                <w:sz w:val="24"/>
                <w:szCs w:val="24"/>
              </w:rPr>
            </w:pPr>
          </w:p>
        </w:tc>
        <w:tc>
          <w:tcPr>
            <w:tcW w:w="566" w:type="dxa"/>
          </w:tcPr>
          <w:p w14:paraId="4DE8BDD4" w14:textId="77777777" w:rsidR="00FF0584" w:rsidRPr="00C35085" w:rsidRDefault="00FF0584">
            <w:pPr>
              <w:rPr>
                <w:rFonts w:ascii="Times New Roman" w:hAnsi="Times New Roman" w:cs="Times New Roman"/>
                <w:sz w:val="24"/>
                <w:szCs w:val="24"/>
              </w:rPr>
            </w:pPr>
          </w:p>
        </w:tc>
        <w:tc>
          <w:tcPr>
            <w:tcW w:w="3119" w:type="dxa"/>
          </w:tcPr>
          <w:p w14:paraId="74C742AF" w14:textId="77777777" w:rsidR="00FF0584" w:rsidRPr="00C35085" w:rsidRDefault="00FF0584">
            <w:pPr>
              <w:rPr>
                <w:rFonts w:ascii="Times New Roman" w:hAnsi="Times New Roman" w:cs="Times New Roman"/>
                <w:sz w:val="24"/>
                <w:szCs w:val="24"/>
              </w:rPr>
            </w:pPr>
          </w:p>
        </w:tc>
      </w:tr>
      <w:tr w:rsidR="00FF0584" w:rsidRPr="00C35085" w14:paraId="060D952B" w14:textId="77777777" w:rsidTr="00FD7D67">
        <w:tc>
          <w:tcPr>
            <w:tcW w:w="993" w:type="dxa"/>
            <w:vAlign w:val="center"/>
          </w:tcPr>
          <w:p w14:paraId="73DA975D" w14:textId="6A4DC71A" w:rsidR="00FF0584" w:rsidRPr="003B1966" w:rsidRDefault="00477C55" w:rsidP="005A2496">
            <w:pPr>
              <w:rPr>
                <w:rFonts w:ascii="Times New Roman" w:hAnsi="Times New Roman" w:cs="Times New Roman"/>
                <w:sz w:val="24"/>
                <w:szCs w:val="24"/>
              </w:rPr>
            </w:pPr>
            <w:r>
              <w:rPr>
                <w:rFonts w:ascii="Times New Roman" w:hAnsi="Times New Roman" w:cs="Times New Roman"/>
                <w:sz w:val="24"/>
                <w:szCs w:val="24"/>
              </w:rPr>
              <w:t>1.5.</w:t>
            </w:r>
          </w:p>
        </w:tc>
        <w:tc>
          <w:tcPr>
            <w:tcW w:w="2684" w:type="dxa"/>
          </w:tcPr>
          <w:p w14:paraId="23EDD1E2" w14:textId="7673C0D5" w:rsidR="00FF0584" w:rsidRPr="003B1966" w:rsidRDefault="00477C55" w:rsidP="003B1966">
            <w:pPr>
              <w:autoSpaceDE w:val="0"/>
              <w:autoSpaceDN w:val="0"/>
              <w:adjustRightInd w:val="0"/>
              <w:jc w:val="both"/>
              <w:rPr>
                <w:rFonts w:ascii="Times New Roman" w:hAnsi="Times New Roman" w:cs="Times New Roman"/>
                <w:sz w:val="24"/>
                <w:szCs w:val="24"/>
              </w:rPr>
            </w:pPr>
            <w:r w:rsidRPr="00477C55">
              <w:rPr>
                <w:rFonts w:ascii="Times New Roman" w:hAnsi="Times New Roman" w:cs="Times New Roman"/>
                <w:sz w:val="24"/>
                <w:szCs w:val="24"/>
              </w:rPr>
              <w:t>Topolių aklg</w:t>
            </w:r>
            <w:r>
              <w:rPr>
                <w:rFonts w:ascii="Times New Roman" w:hAnsi="Times New Roman" w:cs="Times New Roman"/>
                <w:sz w:val="24"/>
                <w:szCs w:val="24"/>
              </w:rPr>
              <w:t>.</w:t>
            </w:r>
            <w:r w:rsidRPr="00477C55">
              <w:rPr>
                <w:rFonts w:ascii="Times New Roman" w:hAnsi="Times New Roman" w:cs="Times New Roman"/>
                <w:sz w:val="24"/>
                <w:szCs w:val="24"/>
              </w:rPr>
              <w:t xml:space="preserve"> </w:t>
            </w:r>
            <w:r w:rsidR="00FD7D67">
              <w:rPr>
                <w:rFonts w:ascii="Times New Roman" w:hAnsi="Times New Roman" w:cs="Times New Roman"/>
                <w:sz w:val="24"/>
                <w:szCs w:val="24"/>
              </w:rPr>
              <w:t>6</w:t>
            </w:r>
          </w:p>
        </w:tc>
        <w:tc>
          <w:tcPr>
            <w:tcW w:w="434" w:type="dxa"/>
          </w:tcPr>
          <w:p w14:paraId="759991C2" w14:textId="77777777" w:rsidR="00FF0584" w:rsidRPr="00C35085" w:rsidRDefault="00FF0584">
            <w:pPr>
              <w:rPr>
                <w:rFonts w:ascii="Times New Roman" w:hAnsi="Times New Roman" w:cs="Times New Roman"/>
                <w:sz w:val="24"/>
                <w:szCs w:val="24"/>
              </w:rPr>
            </w:pPr>
          </w:p>
        </w:tc>
        <w:tc>
          <w:tcPr>
            <w:tcW w:w="426" w:type="dxa"/>
          </w:tcPr>
          <w:p w14:paraId="1F79A455" w14:textId="77777777" w:rsidR="00FF0584" w:rsidRPr="00C35085" w:rsidRDefault="00FF0584">
            <w:pPr>
              <w:rPr>
                <w:rFonts w:ascii="Times New Roman" w:hAnsi="Times New Roman" w:cs="Times New Roman"/>
                <w:sz w:val="24"/>
                <w:szCs w:val="24"/>
              </w:rPr>
            </w:pPr>
          </w:p>
        </w:tc>
        <w:tc>
          <w:tcPr>
            <w:tcW w:w="425" w:type="dxa"/>
          </w:tcPr>
          <w:p w14:paraId="18A2173D" w14:textId="77777777" w:rsidR="00FF0584" w:rsidRPr="00C35085" w:rsidRDefault="00FF0584">
            <w:pPr>
              <w:rPr>
                <w:rFonts w:ascii="Times New Roman" w:hAnsi="Times New Roman" w:cs="Times New Roman"/>
                <w:sz w:val="24"/>
                <w:szCs w:val="24"/>
              </w:rPr>
            </w:pPr>
          </w:p>
        </w:tc>
        <w:tc>
          <w:tcPr>
            <w:tcW w:w="425" w:type="dxa"/>
          </w:tcPr>
          <w:p w14:paraId="1D624825" w14:textId="77777777" w:rsidR="00FF0584" w:rsidRPr="00C35085" w:rsidRDefault="00FF0584">
            <w:pPr>
              <w:rPr>
                <w:rFonts w:ascii="Times New Roman" w:hAnsi="Times New Roman" w:cs="Times New Roman"/>
                <w:sz w:val="24"/>
                <w:szCs w:val="24"/>
              </w:rPr>
            </w:pPr>
          </w:p>
        </w:tc>
        <w:tc>
          <w:tcPr>
            <w:tcW w:w="425" w:type="dxa"/>
          </w:tcPr>
          <w:p w14:paraId="5E7663C5" w14:textId="77777777" w:rsidR="00FF0584" w:rsidRPr="00C35085" w:rsidRDefault="00FF0584">
            <w:pPr>
              <w:rPr>
                <w:rFonts w:ascii="Times New Roman" w:hAnsi="Times New Roman" w:cs="Times New Roman"/>
                <w:sz w:val="24"/>
                <w:szCs w:val="24"/>
              </w:rPr>
            </w:pPr>
          </w:p>
        </w:tc>
        <w:tc>
          <w:tcPr>
            <w:tcW w:w="426" w:type="dxa"/>
          </w:tcPr>
          <w:p w14:paraId="7EDE5C79" w14:textId="77777777" w:rsidR="00FF0584" w:rsidRPr="00C35085" w:rsidRDefault="00FF0584">
            <w:pPr>
              <w:rPr>
                <w:rFonts w:ascii="Times New Roman" w:hAnsi="Times New Roman" w:cs="Times New Roman"/>
                <w:sz w:val="24"/>
                <w:szCs w:val="24"/>
              </w:rPr>
            </w:pPr>
          </w:p>
        </w:tc>
        <w:tc>
          <w:tcPr>
            <w:tcW w:w="425" w:type="dxa"/>
          </w:tcPr>
          <w:p w14:paraId="338E7AFB" w14:textId="77777777" w:rsidR="00FF0584" w:rsidRPr="00C35085" w:rsidRDefault="00FF0584">
            <w:pPr>
              <w:rPr>
                <w:rFonts w:ascii="Times New Roman" w:hAnsi="Times New Roman" w:cs="Times New Roman"/>
                <w:sz w:val="24"/>
                <w:szCs w:val="24"/>
              </w:rPr>
            </w:pPr>
          </w:p>
        </w:tc>
        <w:tc>
          <w:tcPr>
            <w:tcW w:w="425" w:type="dxa"/>
          </w:tcPr>
          <w:p w14:paraId="7C10ADBF" w14:textId="77777777" w:rsidR="00FF0584" w:rsidRPr="00C35085" w:rsidRDefault="00FF0584">
            <w:pPr>
              <w:rPr>
                <w:rFonts w:ascii="Times New Roman" w:hAnsi="Times New Roman" w:cs="Times New Roman"/>
                <w:sz w:val="24"/>
                <w:szCs w:val="24"/>
              </w:rPr>
            </w:pPr>
          </w:p>
        </w:tc>
        <w:tc>
          <w:tcPr>
            <w:tcW w:w="425" w:type="dxa"/>
          </w:tcPr>
          <w:p w14:paraId="26E66BEE" w14:textId="77777777" w:rsidR="00FF0584" w:rsidRPr="00C35085" w:rsidRDefault="00FF0584">
            <w:pPr>
              <w:rPr>
                <w:rFonts w:ascii="Times New Roman" w:hAnsi="Times New Roman" w:cs="Times New Roman"/>
                <w:sz w:val="24"/>
                <w:szCs w:val="24"/>
              </w:rPr>
            </w:pPr>
          </w:p>
        </w:tc>
        <w:tc>
          <w:tcPr>
            <w:tcW w:w="426" w:type="dxa"/>
          </w:tcPr>
          <w:p w14:paraId="70C74088" w14:textId="77777777" w:rsidR="00FF0584" w:rsidRPr="00C35085" w:rsidRDefault="00FF0584">
            <w:pPr>
              <w:rPr>
                <w:rFonts w:ascii="Times New Roman" w:hAnsi="Times New Roman" w:cs="Times New Roman"/>
                <w:sz w:val="24"/>
                <w:szCs w:val="24"/>
              </w:rPr>
            </w:pPr>
          </w:p>
        </w:tc>
        <w:tc>
          <w:tcPr>
            <w:tcW w:w="426" w:type="dxa"/>
          </w:tcPr>
          <w:p w14:paraId="27038EA7" w14:textId="77777777" w:rsidR="00FF0584" w:rsidRPr="00C35085" w:rsidRDefault="00FF0584">
            <w:pPr>
              <w:rPr>
                <w:rFonts w:ascii="Times New Roman" w:hAnsi="Times New Roman" w:cs="Times New Roman"/>
                <w:sz w:val="24"/>
                <w:szCs w:val="24"/>
              </w:rPr>
            </w:pPr>
          </w:p>
        </w:tc>
        <w:tc>
          <w:tcPr>
            <w:tcW w:w="425" w:type="dxa"/>
          </w:tcPr>
          <w:p w14:paraId="4E847036" w14:textId="77777777" w:rsidR="00FF0584" w:rsidRPr="00C35085" w:rsidRDefault="00FF0584">
            <w:pPr>
              <w:rPr>
                <w:rFonts w:ascii="Times New Roman" w:hAnsi="Times New Roman" w:cs="Times New Roman"/>
                <w:sz w:val="24"/>
                <w:szCs w:val="24"/>
              </w:rPr>
            </w:pPr>
          </w:p>
        </w:tc>
        <w:tc>
          <w:tcPr>
            <w:tcW w:w="425" w:type="dxa"/>
          </w:tcPr>
          <w:p w14:paraId="49D1B5C3" w14:textId="77777777" w:rsidR="00FF0584" w:rsidRPr="00C35085" w:rsidRDefault="00FF0584">
            <w:pPr>
              <w:rPr>
                <w:rFonts w:ascii="Times New Roman" w:hAnsi="Times New Roman" w:cs="Times New Roman"/>
                <w:sz w:val="24"/>
                <w:szCs w:val="24"/>
              </w:rPr>
            </w:pPr>
          </w:p>
        </w:tc>
        <w:tc>
          <w:tcPr>
            <w:tcW w:w="425" w:type="dxa"/>
          </w:tcPr>
          <w:p w14:paraId="0D36D422" w14:textId="77777777" w:rsidR="00FF0584" w:rsidRPr="00C35085" w:rsidRDefault="00FF0584">
            <w:pPr>
              <w:rPr>
                <w:rFonts w:ascii="Times New Roman" w:hAnsi="Times New Roman" w:cs="Times New Roman"/>
                <w:sz w:val="24"/>
                <w:szCs w:val="24"/>
              </w:rPr>
            </w:pPr>
          </w:p>
        </w:tc>
        <w:tc>
          <w:tcPr>
            <w:tcW w:w="426" w:type="dxa"/>
          </w:tcPr>
          <w:p w14:paraId="0B74CB1C" w14:textId="77777777" w:rsidR="00FF0584" w:rsidRPr="00C35085" w:rsidRDefault="00FF0584">
            <w:pPr>
              <w:rPr>
                <w:rFonts w:ascii="Times New Roman" w:hAnsi="Times New Roman" w:cs="Times New Roman"/>
                <w:sz w:val="24"/>
                <w:szCs w:val="24"/>
              </w:rPr>
            </w:pPr>
          </w:p>
        </w:tc>
        <w:tc>
          <w:tcPr>
            <w:tcW w:w="425" w:type="dxa"/>
          </w:tcPr>
          <w:p w14:paraId="1AA0B1D6" w14:textId="77777777" w:rsidR="00FF0584" w:rsidRPr="00C35085" w:rsidRDefault="00FF0584">
            <w:pPr>
              <w:rPr>
                <w:rFonts w:ascii="Times New Roman" w:hAnsi="Times New Roman" w:cs="Times New Roman"/>
                <w:sz w:val="24"/>
                <w:szCs w:val="24"/>
              </w:rPr>
            </w:pPr>
          </w:p>
        </w:tc>
        <w:tc>
          <w:tcPr>
            <w:tcW w:w="425" w:type="dxa"/>
          </w:tcPr>
          <w:p w14:paraId="21D32F38" w14:textId="77777777" w:rsidR="00FF0584" w:rsidRPr="00C35085" w:rsidRDefault="00FF0584">
            <w:pPr>
              <w:rPr>
                <w:rFonts w:ascii="Times New Roman" w:hAnsi="Times New Roman" w:cs="Times New Roman"/>
                <w:sz w:val="24"/>
                <w:szCs w:val="24"/>
              </w:rPr>
            </w:pPr>
          </w:p>
        </w:tc>
        <w:tc>
          <w:tcPr>
            <w:tcW w:w="566" w:type="dxa"/>
          </w:tcPr>
          <w:p w14:paraId="3DC72DF8" w14:textId="77777777" w:rsidR="00FF0584" w:rsidRPr="00C35085" w:rsidRDefault="00FF0584">
            <w:pPr>
              <w:rPr>
                <w:rFonts w:ascii="Times New Roman" w:hAnsi="Times New Roman" w:cs="Times New Roman"/>
                <w:sz w:val="24"/>
                <w:szCs w:val="24"/>
              </w:rPr>
            </w:pPr>
          </w:p>
        </w:tc>
        <w:tc>
          <w:tcPr>
            <w:tcW w:w="3119" w:type="dxa"/>
          </w:tcPr>
          <w:p w14:paraId="1D3B4688" w14:textId="77777777" w:rsidR="00FF0584" w:rsidRPr="00C35085" w:rsidRDefault="00FF0584">
            <w:pPr>
              <w:rPr>
                <w:rFonts w:ascii="Times New Roman" w:hAnsi="Times New Roman" w:cs="Times New Roman"/>
                <w:sz w:val="24"/>
                <w:szCs w:val="24"/>
              </w:rPr>
            </w:pPr>
          </w:p>
        </w:tc>
      </w:tr>
      <w:tr w:rsidR="00FF0584" w:rsidRPr="00C35085" w14:paraId="453940BA" w14:textId="77777777" w:rsidTr="00FD7D67">
        <w:tc>
          <w:tcPr>
            <w:tcW w:w="993" w:type="dxa"/>
            <w:vAlign w:val="center"/>
          </w:tcPr>
          <w:p w14:paraId="4A810B94" w14:textId="35FF3A4A" w:rsidR="00FF0584" w:rsidRPr="003B1966" w:rsidRDefault="00477C55" w:rsidP="005A2496">
            <w:pPr>
              <w:rPr>
                <w:rFonts w:ascii="Times New Roman" w:hAnsi="Times New Roman" w:cs="Times New Roman"/>
                <w:sz w:val="24"/>
                <w:szCs w:val="24"/>
              </w:rPr>
            </w:pPr>
            <w:r>
              <w:rPr>
                <w:rFonts w:ascii="Times New Roman" w:hAnsi="Times New Roman" w:cs="Times New Roman"/>
                <w:sz w:val="24"/>
                <w:szCs w:val="24"/>
              </w:rPr>
              <w:t>1.6.</w:t>
            </w:r>
          </w:p>
        </w:tc>
        <w:tc>
          <w:tcPr>
            <w:tcW w:w="2684" w:type="dxa"/>
          </w:tcPr>
          <w:p w14:paraId="53A614D7" w14:textId="57B0EAA3" w:rsidR="00FF0584" w:rsidRPr="003B1966" w:rsidRDefault="00477C55" w:rsidP="003B1966">
            <w:pPr>
              <w:autoSpaceDE w:val="0"/>
              <w:autoSpaceDN w:val="0"/>
              <w:adjustRightInd w:val="0"/>
              <w:jc w:val="both"/>
              <w:rPr>
                <w:rFonts w:ascii="Times New Roman" w:hAnsi="Times New Roman" w:cs="Times New Roman"/>
                <w:sz w:val="24"/>
                <w:szCs w:val="24"/>
              </w:rPr>
            </w:pPr>
            <w:r w:rsidRPr="00477C55">
              <w:rPr>
                <w:rFonts w:ascii="Times New Roman" w:hAnsi="Times New Roman" w:cs="Times New Roman"/>
                <w:sz w:val="24"/>
                <w:szCs w:val="24"/>
              </w:rPr>
              <w:t>Topolių aklg</w:t>
            </w:r>
            <w:r>
              <w:rPr>
                <w:rFonts w:ascii="Times New Roman" w:hAnsi="Times New Roman" w:cs="Times New Roman"/>
                <w:sz w:val="24"/>
                <w:szCs w:val="24"/>
              </w:rPr>
              <w:t>.</w:t>
            </w:r>
            <w:r w:rsidRPr="00477C55">
              <w:rPr>
                <w:rFonts w:ascii="Times New Roman" w:hAnsi="Times New Roman" w:cs="Times New Roman"/>
                <w:sz w:val="24"/>
                <w:szCs w:val="24"/>
              </w:rPr>
              <w:t xml:space="preserve"> </w:t>
            </w:r>
            <w:r w:rsidR="00FD7D67">
              <w:rPr>
                <w:rFonts w:ascii="Times New Roman" w:hAnsi="Times New Roman" w:cs="Times New Roman"/>
                <w:sz w:val="24"/>
                <w:szCs w:val="24"/>
              </w:rPr>
              <w:t>7</w:t>
            </w:r>
          </w:p>
        </w:tc>
        <w:tc>
          <w:tcPr>
            <w:tcW w:w="434" w:type="dxa"/>
          </w:tcPr>
          <w:p w14:paraId="257A6169" w14:textId="77777777" w:rsidR="00FF0584" w:rsidRPr="00C35085" w:rsidRDefault="00FF0584">
            <w:pPr>
              <w:rPr>
                <w:rFonts w:ascii="Times New Roman" w:hAnsi="Times New Roman" w:cs="Times New Roman"/>
                <w:sz w:val="24"/>
                <w:szCs w:val="24"/>
              </w:rPr>
            </w:pPr>
          </w:p>
        </w:tc>
        <w:tc>
          <w:tcPr>
            <w:tcW w:w="426" w:type="dxa"/>
          </w:tcPr>
          <w:p w14:paraId="62F7C2CC" w14:textId="77777777" w:rsidR="00FF0584" w:rsidRPr="00C35085" w:rsidRDefault="00FF0584">
            <w:pPr>
              <w:rPr>
                <w:rFonts w:ascii="Times New Roman" w:hAnsi="Times New Roman" w:cs="Times New Roman"/>
                <w:sz w:val="24"/>
                <w:szCs w:val="24"/>
              </w:rPr>
            </w:pPr>
          </w:p>
        </w:tc>
        <w:tc>
          <w:tcPr>
            <w:tcW w:w="425" w:type="dxa"/>
          </w:tcPr>
          <w:p w14:paraId="55F8FB27" w14:textId="77777777" w:rsidR="00FF0584" w:rsidRPr="00C35085" w:rsidRDefault="00FF0584">
            <w:pPr>
              <w:rPr>
                <w:rFonts w:ascii="Times New Roman" w:hAnsi="Times New Roman" w:cs="Times New Roman"/>
                <w:sz w:val="24"/>
                <w:szCs w:val="24"/>
              </w:rPr>
            </w:pPr>
          </w:p>
        </w:tc>
        <w:tc>
          <w:tcPr>
            <w:tcW w:w="425" w:type="dxa"/>
          </w:tcPr>
          <w:p w14:paraId="4BC7E859" w14:textId="77777777" w:rsidR="00FF0584" w:rsidRPr="00C35085" w:rsidRDefault="00FF0584">
            <w:pPr>
              <w:rPr>
                <w:rFonts w:ascii="Times New Roman" w:hAnsi="Times New Roman" w:cs="Times New Roman"/>
                <w:sz w:val="24"/>
                <w:szCs w:val="24"/>
              </w:rPr>
            </w:pPr>
          </w:p>
        </w:tc>
        <w:tc>
          <w:tcPr>
            <w:tcW w:w="425" w:type="dxa"/>
          </w:tcPr>
          <w:p w14:paraId="4F298EB9" w14:textId="77777777" w:rsidR="00FF0584" w:rsidRPr="00C35085" w:rsidRDefault="00FF0584">
            <w:pPr>
              <w:rPr>
                <w:rFonts w:ascii="Times New Roman" w:hAnsi="Times New Roman" w:cs="Times New Roman"/>
                <w:sz w:val="24"/>
                <w:szCs w:val="24"/>
              </w:rPr>
            </w:pPr>
          </w:p>
        </w:tc>
        <w:tc>
          <w:tcPr>
            <w:tcW w:w="426" w:type="dxa"/>
          </w:tcPr>
          <w:p w14:paraId="08553ABC" w14:textId="77777777" w:rsidR="00FF0584" w:rsidRPr="00C35085" w:rsidRDefault="00FF0584">
            <w:pPr>
              <w:rPr>
                <w:rFonts w:ascii="Times New Roman" w:hAnsi="Times New Roman" w:cs="Times New Roman"/>
                <w:sz w:val="24"/>
                <w:szCs w:val="24"/>
              </w:rPr>
            </w:pPr>
          </w:p>
        </w:tc>
        <w:tc>
          <w:tcPr>
            <w:tcW w:w="425" w:type="dxa"/>
          </w:tcPr>
          <w:p w14:paraId="48BAE483" w14:textId="77777777" w:rsidR="00FF0584" w:rsidRPr="00C35085" w:rsidRDefault="00FF0584">
            <w:pPr>
              <w:rPr>
                <w:rFonts w:ascii="Times New Roman" w:hAnsi="Times New Roman" w:cs="Times New Roman"/>
                <w:sz w:val="24"/>
                <w:szCs w:val="24"/>
              </w:rPr>
            </w:pPr>
          </w:p>
        </w:tc>
        <w:tc>
          <w:tcPr>
            <w:tcW w:w="425" w:type="dxa"/>
          </w:tcPr>
          <w:p w14:paraId="44DD417E" w14:textId="77777777" w:rsidR="00FF0584" w:rsidRPr="00C35085" w:rsidRDefault="00FF0584">
            <w:pPr>
              <w:rPr>
                <w:rFonts w:ascii="Times New Roman" w:hAnsi="Times New Roman" w:cs="Times New Roman"/>
                <w:sz w:val="24"/>
                <w:szCs w:val="24"/>
              </w:rPr>
            </w:pPr>
          </w:p>
        </w:tc>
        <w:tc>
          <w:tcPr>
            <w:tcW w:w="425" w:type="dxa"/>
          </w:tcPr>
          <w:p w14:paraId="772658AF" w14:textId="77777777" w:rsidR="00FF0584" w:rsidRPr="00C35085" w:rsidRDefault="00FF0584">
            <w:pPr>
              <w:rPr>
                <w:rFonts w:ascii="Times New Roman" w:hAnsi="Times New Roman" w:cs="Times New Roman"/>
                <w:sz w:val="24"/>
                <w:szCs w:val="24"/>
              </w:rPr>
            </w:pPr>
          </w:p>
        </w:tc>
        <w:tc>
          <w:tcPr>
            <w:tcW w:w="426" w:type="dxa"/>
          </w:tcPr>
          <w:p w14:paraId="15253095" w14:textId="77777777" w:rsidR="00FF0584" w:rsidRPr="00C35085" w:rsidRDefault="00FF0584">
            <w:pPr>
              <w:rPr>
                <w:rFonts w:ascii="Times New Roman" w:hAnsi="Times New Roman" w:cs="Times New Roman"/>
                <w:sz w:val="24"/>
                <w:szCs w:val="24"/>
              </w:rPr>
            </w:pPr>
          </w:p>
        </w:tc>
        <w:tc>
          <w:tcPr>
            <w:tcW w:w="426" w:type="dxa"/>
          </w:tcPr>
          <w:p w14:paraId="4EC5731C" w14:textId="77777777" w:rsidR="00FF0584" w:rsidRPr="00C35085" w:rsidRDefault="00FF0584">
            <w:pPr>
              <w:rPr>
                <w:rFonts w:ascii="Times New Roman" w:hAnsi="Times New Roman" w:cs="Times New Roman"/>
                <w:sz w:val="24"/>
                <w:szCs w:val="24"/>
              </w:rPr>
            </w:pPr>
          </w:p>
        </w:tc>
        <w:tc>
          <w:tcPr>
            <w:tcW w:w="425" w:type="dxa"/>
          </w:tcPr>
          <w:p w14:paraId="07DDCEBE" w14:textId="77777777" w:rsidR="00FF0584" w:rsidRPr="00C35085" w:rsidRDefault="00FF0584">
            <w:pPr>
              <w:rPr>
                <w:rFonts w:ascii="Times New Roman" w:hAnsi="Times New Roman" w:cs="Times New Roman"/>
                <w:sz w:val="24"/>
                <w:szCs w:val="24"/>
              </w:rPr>
            </w:pPr>
          </w:p>
        </w:tc>
        <w:tc>
          <w:tcPr>
            <w:tcW w:w="425" w:type="dxa"/>
          </w:tcPr>
          <w:p w14:paraId="63511322" w14:textId="77777777" w:rsidR="00FF0584" w:rsidRPr="00C35085" w:rsidRDefault="00FF0584">
            <w:pPr>
              <w:rPr>
                <w:rFonts w:ascii="Times New Roman" w:hAnsi="Times New Roman" w:cs="Times New Roman"/>
                <w:sz w:val="24"/>
                <w:szCs w:val="24"/>
              </w:rPr>
            </w:pPr>
          </w:p>
        </w:tc>
        <w:tc>
          <w:tcPr>
            <w:tcW w:w="425" w:type="dxa"/>
          </w:tcPr>
          <w:p w14:paraId="3857DD76" w14:textId="77777777" w:rsidR="00FF0584" w:rsidRPr="00C35085" w:rsidRDefault="00FF0584">
            <w:pPr>
              <w:rPr>
                <w:rFonts w:ascii="Times New Roman" w:hAnsi="Times New Roman" w:cs="Times New Roman"/>
                <w:sz w:val="24"/>
                <w:szCs w:val="24"/>
              </w:rPr>
            </w:pPr>
          </w:p>
        </w:tc>
        <w:tc>
          <w:tcPr>
            <w:tcW w:w="426" w:type="dxa"/>
          </w:tcPr>
          <w:p w14:paraId="1DD7D71A" w14:textId="77777777" w:rsidR="00FF0584" w:rsidRPr="00C35085" w:rsidRDefault="00FF0584">
            <w:pPr>
              <w:rPr>
                <w:rFonts w:ascii="Times New Roman" w:hAnsi="Times New Roman" w:cs="Times New Roman"/>
                <w:sz w:val="24"/>
                <w:szCs w:val="24"/>
              </w:rPr>
            </w:pPr>
          </w:p>
        </w:tc>
        <w:tc>
          <w:tcPr>
            <w:tcW w:w="425" w:type="dxa"/>
          </w:tcPr>
          <w:p w14:paraId="7C63D51C" w14:textId="77777777" w:rsidR="00FF0584" w:rsidRPr="00C35085" w:rsidRDefault="00FF0584">
            <w:pPr>
              <w:rPr>
                <w:rFonts w:ascii="Times New Roman" w:hAnsi="Times New Roman" w:cs="Times New Roman"/>
                <w:sz w:val="24"/>
                <w:szCs w:val="24"/>
              </w:rPr>
            </w:pPr>
          </w:p>
        </w:tc>
        <w:tc>
          <w:tcPr>
            <w:tcW w:w="425" w:type="dxa"/>
          </w:tcPr>
          <w:p w14:paraId="1CF39D1E" w14:textId="77777777" w:rsidR="00FF0584" w:rsidRPr="00C35085" w:rsidRDefault="00FF0584">
            <w:pPr>
              <w:rPr>
                <w:rFonts w:ascii="Times New Roman" w:hAnsi="Times New Roman" w:cs="Times New Roman"/>
                <w:sz w:val="24"/>
                <w:szCs w:val="24"/>
              </w:rPr>
            </w:pPr>
          </w:p>
        </w:tc>
        <w:tc>
          <w:tcPr>
            <w:tcW w:w="566" w:type="dxa"/>
          </w:tcPr>
          <w:p w14:paraId="48DF4ACF" w14:textId="77777777" w:rsidR="00FF0584" w:rsidRPr="00C35085" w:rsidRDefault="00FF0584">
            <w:pPr>
              <w:rPr>
                <w:rFonts w:ascii="Times New Roman" w:hAnsi="Times New Roman" w:cs="Times New Roman"/>
                <w:sz w:val="24"/>
                <w:szCs w:val="24"/>
              </w:rPr>
            </w:pPr>
          </w:p>
        </w:tc>
        <w:tc>
          <w:tcPr>
            <w:tcW w:w="3119" w:type="dxa"/>
          </w:tcPr>
          <w:p w14:paraId="3945C8E8" w14:textId="77777777" w:rsidR="00FF0584" w:rsidRPr="00C35085" w:rsidRDefault="00FF0584">
            <w:pPr>
              <w:rPr>
                <w:rFonts w:ascii="Times New Roman" w:hAnsi="Times New Roman" w:cs="Times New Roman"/>
                <w:sz w:val="24"/>
                <w:szCs w:val="24"/>
              </w:rPr>
            </w:pPr>
          </w:p>
        </w:tc>
      </w:tr>
      <w:tr w:rsidR="00FF0584" w:rsidRPr="00C35085" w14:paraId="2F29A374" w14:textId="77777777" w:rsidTr="00FD7D67">
        <w:tc>
          <w:tcPr>
            <w:tcW w:w="993" w:type="dxa"/>
            <w:vAlign w:val="center"/>
          </w:tcPr>
          <w:p w14:paraId="78C8A004" w14:textId="177AB817" w:rsidR="00FF0584" w:rsidRPr="003B1966" w:rsidRDefault="00477C55" w:rsidP="005A2496">
            <w:pPr>
              <w:rPr>
                <w:rFonts w:ascii="Times New Roman" w:hAnsi="Times New Roman" w:cs="Times New Roman"/>
                <w:sz w:val="24"/>
                <w:szCs w:val="24"/>
              </w:rPr>
            </w:pPr>
            <w:r>
              <w:rPr>
                <w:rFonts w:ascii="Times New Roman" w:hAnsi="Times New Roman" w:cs="Times New Roman"/>
                <w:sz w:val="24"/>
                <w:szCs w:val="24"/>
              </w:rPr>
              <w:t>1.7.</w:t>
            </w:r>
          </w:p>
        </w:tc>
        <w:tc>
          <w:tcPr>
            <w:tcW w:w="2684" w:type="dxa"/>
          </w:tcPr>
          <w:p w14:paraId="43AFA9FF" w14:textId="0FE3EC32" w:rsidR="00FF0584" w:rsidRPr="003B1966" w:rsidRDefault="00477C55" w:rsidP="003B1966">
            <w:pPr>
              <w:autoSpaceDE w:val="0"/>
              <w:autoSpaceDN w:val="0"/>
              <w:adjustRightInd w:val="0"/>
              <w:jc w:val="both"/>
              <w:rPr>
                <w:rFonts w:ascii="Times New Roman" w:hAnsi="Times New Roman" w:cs="Times New Roman"/>
                <w:sz w:val="24"/>
                <w:szCs w:val="24"/>
              </w:rPr>
            </w:pPr>
            <w:r w:rsidRPr="00477C55">
              <w:rPr>
                <w:rFonts w:ascii="Times New Roman" w:hAnsi="Times New Roman" w:cs="Times New Roman"/>
                <w:sz w:val="24"/>
                <w:szCs w:val="24"/>
              </w:rPr>
              <w:t>Topolių aklg</w:t>
            </w:r>
            <w:r w:rsidR="00FD7D67">
              <w:rPr>
                <w:rFonts w:ascii="Times New Roman" w:hAnsi="Times New Roman" w:cs="Times New Roman"/>
                <w:sz w:val="24"/>
                <w:szCs w:val="24"/>
              </w:rPr>
              <w:t>.</w:t>
            </w:r>
            <w:r w:rsidRPr="00477C55">
              <w:rPr>
                <w:rFonts w:ascii="Times New Roman" w:hAnsi="Times New Roman" w:cs="Times New Roman"/>
                <w:sz w:val="24"/>
                <w:szCs w:val="24"/>
              </w:rPr>
              <w:t xml:space="preserve"> </w:t>
            </w:r>
            <w:r w:rsidR="00FD7D67">
              <w:rPr>
                <w:rFonts w:ascii="Times New Roman" w:hAnsi="Times New Roman" w:cs="Times New Roman"/>
                <w:sz w:val="24"/>
                <w:szCs w:val="24"/>
              </w:rPr>
              <w:t>8</w:t>
            </w:r>
          </w:p>
        </w:tc>
        <w:tc>
          <w:tcPr>
            <w:tcW w:w="434" w:type="dxa"/>
          </w:tcPr>
          <w:p w14:paraId="45196EE2" w14:textId="77777777" w:rsidR="00FF0584" w:rsidRPr="00C35085" w:rsidRDefault="00FF0584">
            <w:pPr>
              <w:rPr>
                <w:rFonts w:ascii="Times New Roman" w:hAnsi="Times New Roman" w:cs="Times New Roman"/>
                <w:sz w:val="24"/>
                <w:szCs w:val="24"/>
              </w:rPr>
            </w:pPr>
          </w:p>
        </w:tc>
        <w:tc>
          <w:tcPr>
            <w:tcW w:w="426" w:type="dxa"/>
          </w:tcPr>
          <w:p w14:paraId="7BBFA65F" w14:textId="77777777" w:rsidR="00FF0584" w:rsidRPr="00C35085" w:rsidRDefault="00FF0584">
            <w:pPr>
              <w:rPr>
                <w:rFonts w:ascii="Times New Roman" w:hAnsi="Times New Roman" w:cs="Times New Roman"/>
                <w:sz w:val="24"/>
                <w:szCs w:val="24"/>
              </w:rPr>
            </w:pPr>
          </w:p>
        </w:tc>
        <w:tc>
          <w:tcPr>
            <w:tcW w:w="425" w:type="dxa"/>
          </w:tcPr>
          <w:p w14:paraId="025E754A" w14:textId="77777777" w:rsidR="00FF0584" w:rsidRPr="00C35085" w:rsidRDefault="00FF0584">
            <w:pPr>
              <w:rPr>
                <w:rFonts w:ascii="Times New Roman" w:hAnsi="Times New Roman" w:cs="Times New Roman"/>
                <w:sz w:val="24"/>
                <w:szCs w:val="24"/>
              </w:rPr>
            </w:pPr>
          </w:p>
        </w:tc>
        <w:tc>
          <w:tcPr>
            <w:tcW w:w="425" w:type="dxa"/>
          </w:tcPr>
          <w:p w14:paraId="7CC64536" w14:textId="77777777" w:rsidR="00FF0584" w:rsidRPr="00C35085" w:rsidRDefault="00FF0584">
            <w:pPr>
              <w:rPr>
                <w:rFonts w:ascii="Times New Roman" w:hAnsi="Times New Roman" w:cs="Times New Roman"/>
                <w:sz w:val="24"/>
                <w:szCs w:val="24"/>
              </w:rPr>
            </w:pPr>
          </w:p>
        </w:tc>
        <w:tc>
          <w:tcPr>
            <w:tcW w:w="425" w:type="dxa"/>
          </w:tcPr>
          <w:p w14:paraId="5D5A24B3" w14:textId="77777777" w:rsidR="00FF0584" w:rsidRPr="00C35085" w:rsidRDefault="00FF0584">
            <w:pPr>
              <w:rPr>
                <w:rFonts w:ascii="Times New Roman" w:hAnsi="Times New Roman" w:cs="Times New Roman"/>
                <w:sz w:val="24"/>
                <w:szCs w:val="24"/>
              </w:rPr>
            </w:pPr>
          </w:p>
        </w:tc>
        <w:tc>
          <w:tcPr>
            <w:tcW w:w="426" w:type="dxa"/>
          </w:tcPr>
          <w:p w14:paraId="663ED026" w14:textId="77777777" w:rsidR="00FF0584" w:rsidRPr="00C35085" w:rsidRDefault="00FF0584">
            <w:pPr>
              <w:rPr>
                <w:rFonts w:ascii="Times New Roman" w:hAnsi="Times New Roman" w:cs="Times New Roman"/>
                <w:sz w:val="24"/>
                <w:szCs w:val="24"/>
              </w:rPr>
            </w:pPr>
          </w:p>
        </w:tc>
        <w:tc>
          <w:tcPr>
            <w:tcW w:w="425" w:type="dxa"/>
          </w:tcPr>
          <w:p w14:paraId="12C43BF1" w14:textId="77777777" w:rsidR="00FF0584" w:rsidRPr="00C35085" w:rsidRDefault="00FF0584">
            <w:pPr>
              <w:rPr>
                <w:rFonts w:ascii="Times New Roman" w:hAnsi="Times New Roman" w:cs="Times New Roman"/>
                <w:sz w:val="24"/>
                <w:szCs w:val="24"/>
              </w:rPr>
            </w:pPr>
          </w:p>
        </w:tc>
        <w:tc>
          <w:tcPr>
            <w:tcW w:w="425" w:type="dxa"/>
          </w:tcPr>
          <w:p w14:paraId="0D3C42E1" w14:textId="77777777" w:rsidR="00FF0584" w:rsidRPr="00C35085" w:rsidRDefault="00FF0584">
            <w:pPr>
              <w:rPr>
                <w:rFonts w:ascii="Times New Roman" w:hAnsi="Times New Roman" w:cs="Times New Roman"/>
                <w:sz w:val="24"/>
                <w:szCs w:val="24"/>
              </w:rPr>
            </w:pPr>
          </w:p>
        </w:tc>
        <w:tc>
          <w:tcPr>
            <w:tcW w:w="425" w:type="dxa"/>
          </w:tcPr>
          <w:p w14:paraId="5BDE594D" w14:textId="77777777" w:rsidR="00FF0584" w:rsidRPr="00C35085" w:rsidRDefault="00FF0584">
            <w:pPr>
              <w:rPr>
                <w:rFonts w:ascii="Times New Roman" w:hAnsi="Times New Roman" w:cs="Times New Roman"/>
                <w:sz w:val="24"/>
                <w:szCs w:val="24"/>
              </w:rPr>
            </w:pPr>
          </w:p>
        </w:tc>
        <w:tc>
          <w:tcPr>
            <w:tcW w:w="426" w:type="dxa"/>
          </w:tcPr>
          <w:p w14:paraId="7C14B536" w14:textId="77777777" w:rsidR="00FF0584" w:rsidRPr="00C35085" w:rsidRDefault="00FF0584">
            <w:pPr>
              <w:rPr>
                <w:rFonts w:ascii="Times New Roman" w:hAnsi="Times New Roman" w:cs="Times New Roman"/>
                <w:sz w:val="24"/>
                <w:szCs w:val="24"/>
              </w:rPr>
            </w:pPr>
          </w:p>
        </w:tc>
        <w:tc>
          <w:tcPr>
            <w:tcW w:w="426" w:type="dxa"/>
          </w:tcPr>
          <w:p w14:paraId="4178DB71" w14:textId="77777777" w:rsidR="00FF0584" w:rsidRPr="00C35085" w:rsidRDefault="00FF0584">
            <w:pPr>
              <w:rPr>
                <w:rFonts w:ascii="Times New Roman" w:hAnsi="Times New Roman" w:cs="Times New Roman"/>
                <w:sz w:val="24"/>
                <w:szCs w:val="24"/>
              </w:rPr>
            </w:pPr>
          </w:p>
        </w:tc>
        <w:tc>
          <w:tcPr>
            <w:tcW w:w="425" w:type="dxa"/>
          </w:tcPr>
          <w:p w14:paraId="54875D95" w14:textId="77777777" w:rsidR="00FF0584" w:rsidRPr="00C35085" w:rsidRDefault="00FF0584">
            <w:pPr>
              <w:rPr>
                <w:rFonts w:ascii="Times New Roman" w:hAnsi="Times New Roman" w:cs="Times New Roman"/>
                <w:sz w:val="24"/>
                <w:szCs w:val="24"/>
              </w:rPr>
            </w:pPr>
          </w:p>
        </w:tc>
        <w:tc>
          <w:tcPr>
            <w:tcW w:w="425" w:type="dxa"/>
          </w:tcPr>
          <w:p w14:paraId="681E0DAB" w14:textId="77777777" w:rsidR="00FF0584" w:rsidRPr="00C35085" w:rsidRDefault="00FF0584">
            <w:pPr>
              <w:rPr>
                <w:rFonts w:ascii="Times New Roman" w:hAnsi="Times New Roman" w:cs="Times New Roman"/>
                <w:sz w:val="24"/>
                <w:szCs w:val="24"/>
              </w:rPr>
            </w:pPr>
          </w:p>
        </w:tc>
        <w:tc>
          <w:tcPr>
            <w:tcW w:w="425" w:type="dxa"/>
          </w:tcPr>
          <w:p w14:paraId="63FF5294" w14:textId="77777777" w:rsidR="00FF0584" w:rsidRPr="00C35085" w:rsidRDefault="00FF0584">
            <w:pPr>
              <w:rPr>
                <w:rFonts w:ascii="Times New Roman" w:hAnsi="Times New Roman" w:cs="Times New Roman"/>
                <w:sz w:val="24"/>
                <w:szCs w:val="24"/>
              </w:rPr>
            </w:pPr>
          </w:p>
        </w:tc>
        <w:tc>
          <w:tcPr>
            <w:tcW w:w="426" w:type="dxa"/>
          </w:tcPr>
          <w:p w14:paraId="550FE276" w14:textId="77777777" w:rsidR="00FF0584" w:rsidRPr="00C35085" w:rsidRDefault="00FF0584">
            <w:pPr>
              <w:rPr>
                <w:rFonts w:ascii="Times New Roman" w:hAnsi="Times New Roman" w:cs="Times New Roman"/>
                <w:sz w:val="24"/>
                <w:szCs w:val="24"/>
              </w:rPr>
            </w:pPr>
          </w:p>
        </w:tc>
        <w:tc>
          <w:tcPr>
            <w:tcW w:w="425" w:type="dxa"/>
          </w:tcPr>
          <w:p w14:paraId="5D6FBBE1" w14:textId="77777777" w:rsidR="00FF0584" w:rsidRPr="00C35085" w:rsidRDefault="00FF0584">
            <w:pPr>
              <w:rPr>
                <w:rFonts w:ascii="Times New Roman" w:hAnsi="Times New Roman" w:cs="Times New Roman"/>
                <w:sz w:val="24"/>
                <w:szCs w:val="24"/>
              </w:rPr>
            </w:pPr>
          </w:p>
        </w:tc>
        <w:tc>
          <w:tcPr>
            <w:tcW w:w="425" w:type="dxa"/>
          </w:tcPr>
          <w:p w14:paraId="22879FF9" w14:textId="77777777" w:rsidR="00FF0584" w:rsidRPr="00C35085" w:rsidRDefault="00FF0584">
            <w:pPr>
              <w:rPr>
                <w:rFonts w:ascii="Times New Roman" w:hAnsi="Times New Roman" w:cs="Times New Roman"/>
                <w:sz w:val="24"/>
                <w:szCs w:val="24"/>
              </w:rPr>
            </w:pPr>
          </w:p>
        </w:tc>
        <w:tc>
          <w:tcPr>
            <w:tcW w:w="566" w:type="dxa"/>
          </w:tcPr>
          <w:p w14:paraId="4810E940" w14:textId="77777777" w:rsidR="00FF0584" w:rsidRPr="00C35085" w:rsidRDefault="00FF0584">
            <w:pPr>
              <w:rPr>
                <w:rFonts w:ascii="Times New Roman" w:hAnsi="Times New Roman" w:cs="Times New Roman"/>
                <w:sz w:val="24"/>
                <w:szCs w:val="24"/>
              </w:rPr>
            </w:pPr>
          </w:p>
        </w:tc>
        <w:tc>
          <w:tcPr>
            <w:tcW w:w="3119" w:type="dxa"/>
          </w:tcPr>
          <w:p w14:paraId="4BD11544" w14:textId="77777777" w:rsidR="00FF0584" w:rsidRPr="00C35085" w:rsidRDefault="00FF0584">
            <w:pPr>
              <w:rPr>
                <w:rFonts w:ascii="Times New Roman" w:hAnsi="Times New Roman" w:cs="Times New Roman"/>
                <w:sz w:val="24"/>
                <w:szCs w:val="24"/>
              </w:rPr>
            </w:pPr>
          </w:p>
        </w:tc>
      </w:tr>
      <w:tr w:rsidR="00FF0584" w:rsidRPr="00C35085" w14:paraId="73002961" w14:textId="77777777" w:rsidTr="00FD7D67">
        <w:tc>
          <w:tcPr>
            <w:tcW w:w="993" w:type="dxa"/>
            <w:vAlign w:val="center"/>
          </w:tcPr>
          <w:p w14:paraId="5A6BCC80" w14:textId="3FB803F9" w:rsidR="00FF0584" w:rsidRPr="003B1966" w:rsidRDefault="00FD7D67" w:rsidP="005A2496">
            <w:pPr>
              <w:rPr>
                <w:rFonts w:ascii="Times New Roman" w:hAnsi="Times New Roman" w:cs="Times New Roman"/>
                <w:sz w:val="24"/>
                <w:szCs w:val="24"/>
              </w:rPr>
            </w:pPr>
            <w:r>
              <w:rPr>
                <w:rFonts w:ascii="Times New Roman" w:hAnsi="Times New Roman" w:cs="Times New Roman"/>
                <w:sz w:val="24"/>
                <w:szCs w:val="24"/>
              </w:rPr>
              <w:t>1.8.</w:t>
            </w:r>
          </w:p>
        </w:tc>
        <w:tc>
          <w:tcPr>
            <w:tcW w:w="2684" w:type="dxa"/>
          </w:tcPr>
          <w:p w14:paraId="749131C0" w14:textId="33471E23" w:rsidR="00FF0584" w:rsidRPr="003B1966" w:rsidRDefault="00FD7D67" w:rsidP="003B1966">
            <w:pPr>
              <w:autoSpaceDE w:val="0"/>
              <w:autoSpaceDN w:val="0"/>
              <w:adjustRightInd w:val="0"/>
              <w:jc w:val="both"/>
              <w:rPr>
                <w:rFonts w:ascii="Times New Roman" w:hAnsi="Times New Roman" w:cs="Times New Roman"/>
                <w:sz w:val="24"/>
                <w:szCs w:val="24"/>
              </w:rPr>
            </w:pPr>
            <w:r w:rsidRPr="00FD7D67">
              <w:rPr>
                <w:rFonts w:ascii="Times New Roman" w:hAnsi="Times New Roman" w:cs="Times New Roman"/>
                <w:sz w:val="24"/>
                <w:szCs w:val="24"/>
              </w:rPr>
              <w:t>Topolių aklg</w:t>
            </w:r>
            <w:r>
              <w:rPr>
                <w:rFonts w:ascii="Times New Roman" w:hAnsi="Times New Roman" w:cs="Times New Roman"/>
                <w:sz w:val="24"/>
                <w:szCs w:val="24"/>
              </w:rPr>
              <w:t>.</w:t>
            </w:r>
            <w:r w:rsidRPr="00FD7D67">
              <w:rPr>
                <w:rFonts w:ascii="Times New Roman" w:hAnsi="Times New Roman" w:cs="Times New Roman"/>
                <w:sz w:val="24"/>
                <w:szCs w:val="24"/>
              </w:rPr>
              <w:t xml:space="preserve"> </w:t>
            </w:r>
            <w:r>
              <w:rPr>
                <w:rFonts w:ascii="Times New Roman" w:hAnsi="Times New Roman" w:cs="Times New Roman"/>
                <w:sz w:val="24"/>
                <w:szCs w:val="24"/>
              </w:rPr>
              <w:t>10</w:t>
            </w:r>
          </w:p>
        </w:tc>
        <w:tc>
          <w:tcPr>
            <w:tcW w:w="434" w:type="dxa"/>
          </w:tcPr>
          <w:p w14:paraId="012E7822" w14:textId="77777777" w:rsidR="00FF0584" w:rsidRPr="00C35085" w:rsidRDefault="00FF0584">
            <w:pPr>
              <w:rPr>
                <w:rFonts w:ascii="Times New Roman" w:hAnsi="Times New Roman" w:cs="Times New Roman"/>
                <w:sz w:val="24"/>
                <w:szCs w:val="24"/>
              </w:rPr>
            </w:pPr>
          </w:p>
        </w:tc>
        <w:tc>
          <w:tcPr>
            <w:tcW w:w="426" w:type="dxa"/>
          </w:tcPr>
          <w:p w14:paraId="6EC35AAF" w14:textId="77777777" w:rsidR="00FF0584" w:rsidRPr="00C35085" w:rsidRDefault="00FF0584">
            <w:pPr>
              <w:rPr>
                <w:rFonts w:ascii="Times New Roman" w:hAnsi="Times New Roman" w:cs="Times New Roman"/>
                <w:sz w:val="24"/>
                <w:szCs w:val="24"/>
              </w:rPr>
            </w:pPr>
          </w:p>
        </w:tc>
        <w:tc>
          <w:tcPr>
            <w:tcW w:w="425" w:type="dxa"/>
          </w:tcPr>
          <w:p w14:paraId="577ADD77" w14:textId="77777777" w:rsidR="00FF0584" w:rsidRPr="00C35085" w:rsidRDefault="00FF0584">
            <w:pPr>
              <w:rPr>
                <w:rFonts w:ascii="Times New Roman" w:hAnsi="Times New Roman" w:cs="Times New Roman"/>
                <w:sz w:val="24"/>
                <w:szCs w:val="24"/>
              </w:rPr>
            </w:pPr>
          </w:p>
        </w:tc>
        <w:tc>
          <w:tcPr>
            <w:tcW w:w="425" w:type="dxa"/>
          </w:tcPr>
          <w:p w14:paraId="1F8F0735" w14:textId="77777777" w:rsidR="00FF0584" w:rsidRPr="00C35085" w:rsidRDefault="00FF0584">
            <w:pPr>
              <w:rPr>
                <w:rFonts w:ascii="Times New Roman" w:hAnsi="Times New Roman" w:cs="Times New Roman"/>
                <w:sz w:val="24"/>
                <w:szCs w:val="24"/>
              </w:rPr>
            </w:pPr>
          </w:p>
        </w:tc>
        <w:tc>
          <w:tcPr>
            <w:tcW w:w="425" w:type="dxa"/>
          </w:tcPr>
          <w:p w14:paraId="4D144216" w14:textId="77777777" w:rsidR="00FF0584" w:rsidRPr="00C35085" w:rsidRDefault="00FF0584">
            <w:pPr>
              <w:rPr>
                <w:rFonts w:ascii="Times New Roman" w:hAnsi="Times New Roman" w:cs="Times New Roman"/>
                <w:sz w:val="24"/>
                <w:szCs w:val="24"/>
              </w:rPr>
            </w:pPr>
          </w:p>
        </w:tc>
        <w:tc>
          <w:tcPr>
            <w:tcW w:w="426" w:type="dxa"/>
          </w:tcPr>
          <w:p w14:paraId="1D382AEC" w14:textId="77777777" w:rsidR="00FF0584" w:rsidRPr="00C35085" w:rsidRDefault="00FF0584">
            <w:pPr>
              <w:rPr>
                <w:rFonts w:ascii="Times New Roman" w:hAnsi="Times New Roman" w:cs="Times New Roman"/>
                <w:sz w:val="24"/>
                <w:szCs w:val="24"/>
              </w:rPr>
            </w:pPr>
          </w:p>
        </w:tc>
        <w:tc>
          <w:tcPr>
            <w:tcW w:w="425" w:type="dxa"/>
          </w:tcPr>
          <w:p w14:paraId="0ED36CEA" w14:textId="77777777" w:rsidR="00FF0584" w:rsidRPr="00C35085" w:rsidRDefault="00FF0584">
            <w:pPr>
              <w:rPr>
                <w:rFonts w:ascii="Times New Roman" w:hAnsi="Times New Roman" w:cs="Times New Roman"/>
                <w:sz w:val="24"/>
                <w:szCs w:val="24"/>
              </w:rPr>
            </w:pPr>
          </w:p>
        </w:tc>
        <w:tc>
          <w:tcPr>
            <w:tcW w:w="425" w:type="dxa"/>
          </w:tcPr>
          <w:p w14:paraId="600603EE" w14:textId="77777777" w:rsidR="00FF0584" w:rsidRPr="00C35085" w:rsidRDefault="00FF0584">
            <w:pPr>
              <w:rPr>
                <w:rFonts w:ascii="Times New Roman" w:hAnsi="Times New Roman" w:cs="Times New Roman"/>
                <w:sz w:val="24"/>
                <w:szCs w:val="24"/>
              </w:rPr>
            </w:pPr>
          </w:p>
        </w:tc>
        <w:tc>
          <w:tcPr>
            <w:tcW w:w="425" w:type="dxa"/>
          </w:tcPr>
          <w:p w14:paraId="61D1A0C5" w14:textId="77777777" w:rsidR="00FF0584" w:rsidRPr="00C35085" w:rsidRDefault="00FF0584">
            <w:pPr>
              <w:rPr>
                <w:rFonts w:ascii="Times New Roman" w:hAnsi="Times New Roman" w:cs="Times New Roman"/>
                <w:sz w:val="24"/>
                <w:szCs w:val="24"/>
              </w:rPr>
            </w:pPr>
          </w:p>
        </w:tc>
        <w:tc>
          <w:tcPr>
            <w:tcW w:w="426" w:type="dxa"/>
          </w:tcPr>
          <w:p w14:paraId="42118134" w14:textId="77777777" w:rsidR="00FF0584" w:rsidRPr="00C35085" w:rsidRDefault="00FF0584">
            <w:pPr>
              <w:rPr>
                <w:rFonts w:ascii="Times New Roman" w:hAnsi="Times New Roman" w:cs="Times New Roman"/>
                <w:sz w:val="24"/>
                <w:szCs w:val="24"/>
              </w:rPr>
            </w:pPr>
          </w:p>
        </w:tc>
        <w:tc>
          <w:tcPr>
            <w:tcW w:w="426" w:type="dxa"/>
          </w:tcPr>
          <w:p w14:paraId="3496875A" w14:textId="77777777" w:rsidR="00FF0584" w:rsidRPr="00C35085" w:rsidRDefault="00FF0584">
            <w:pPr>
              <w:rPr>
                <w:rFonts w:ascii="Times New Roman" w:hAnsi="Times New Roman" w:cs="Times New Roman"/>
                <w:sz w:val="24"/>
                <w:szCs w:val="24"/>
              </w:rPr>
            </w:pPr>
          </w:p>
        </w:tc>
        <w:tc>
          <w:tcPr>
            <w:tcW w:w="425" w:type="dxa"/>
          </w:tcPr>
          <w:p w14:paraId="0DD34AE9" w14:textId="77777777" w:rsidR="00FF0584" w:rsidRPr="00C35085" w:rsidRDefault="00FF0584">
            <w:pPr>
              <w:rPr>
                <w:rFonts w:ascii="Times New Roman" w:hAnsi="Times New Roman" w:cs="Times New Roman"/>
                <w:sz w:val="24"/>
                <w:szCs w:val="24"/>
              </w:rPr>
            </w:pPr>
          </w:p>
        </w:tc>
        <w:tc>
          <w:tcPr>
            <w:tcW w:w="425" w:type="dxa"/>
          </w:tcPr>
          <w:p w14:paraId="7DED7D7F" w14:textId="77777777" w:rsidR="00FF0584" w:rsidRPr="00C35085" w:rsidRDefault="00FF0584">
            <w:pPr>
              <w:rPr>
                <w:rFonts w:ascii="Times New Roman" w:hAnsi="Times New Roman" w:cs="Times New Roman"/>
                <w:sz w:val="24"/>
                <w:szCs w:val="24"/>
              </w:rPr>
            </w:pPr>
          </w:p>
        </w:tc>
        <w:tc>
          <w:tcPr>
            <w:tcW w:w="425" w:type="dxa"/>
          </w:tcPr>
          <w:p w14:paraId="1AF45B76" w14:textId="77777777" w:rsidR="00FF0584" w:rsidRPr="00C35085" w:rsidRDefault="00FF0584">
            <w:pPr>
              <w:rPr>
                <w:rFonts w:ascii="Times New Roman" w:hAnsi="Times New Roman" w:cs="Times New Roman"/>
                <w:sz w:val="24"/>
                <w:szCs w:val="24"/>
              </w:rPr>
            </w:pPr>
          </w:p>
        </w:tc>
        <w:tc>
          <w:tcPr>
            <w:tcW w:w="426" w:type="dxa"/>
          </w:tcPr>
          <w:p w14:paraId="2B658E1E" w14:textId="77777777" w:rsidR="00FF0584" w:rsidRPr="00C35085" w:rsidRDefault="00FF0584">
            <w:pPr>
              <w:rPr>
                <w:rFonts w:ascii="Times New Roman" w:hAnsi="Times New Roman" w:cs="Times New Roman"/>
                <w:sz w:val="24"/>
                <w:szCs w:val="24"/>
              </w:rPr>
            </w:pPr>
          </w:p>
        </w:tc>
        <w:tc>
          <w:tcPr>
            <w:tcW w:w="425" w:type="dxa"/>
          </w:tcPr>
          <w:p w14:paraId="7209DCFA" w14:textId="77777777" w:rsidR="00FF0584" w:rsidRPr="00C35085" w:rsidRDefault="00FF0584">
            <w:pPr>
              <w:rPr>
                <w:rFonts w:ascii="Times New Roman" w:hAnsi="Times New Roman" w:cs="Times New Roman"/>
                <w:sz w:val="24"/>
                <w:szCs w:val="24"/>
              </w:rPr>
            </w:pPr>
          </w:p>
        </w:tc>
        <w:tc>
          <w:tcPr>
            <w:tcW w:w="425" w:type="dxa"/>
          </w:tcPr>
          <w:p w14:paraId="7F6F58FB" w14:textId="77777777" w:rsidR="00FF0584" w:rsidRPr="00C35085" w:rsidRDefault="00FF0584">
            <w:pPr>
              <w:rPr>
                <w:rFonts w:ascii="Times New Roman" w:hAnsi="Times New Roman" w:cs="Times New Roman"/>
                <w:sz w:val="24"/>
                <w:szCs w:val="24"/>
              </w:rPr>
            </w:pPr>
          </w:p>
        </w:tc>
        <w:tc>
          <w:tcPr>
            <w:tcW w:w="566" w:type="dxa"/>
          </w:tcPr>
          <w:p w14:paraId="6DB58041" w14:textId="77777777" w:rsidR="00FF0584" w:rsidRPr="00C35085" w:rsidRDefault="00FF0584">
            <w:pPr>
              <w:rPr>
                <w:rFonts w:ascii="Times New Roman" w:hAnsi="Times New Roman" w:cs="Times New Roman"/>
                <w:sz w:val="24"/>
                <w:szCs w:val="24"/>
              </w:rPr>
            </w:pPr>
          </w:p>
        </w:tc>
        <w:tc>
          <w:tcPr>
            <w:tcW w:w="3119" w:type="dxa"/>
          </w:tcPr>
          <w:p w14:paraId="67062D2E" w14:textId="77777777" w:rsidR="00FF0584" w:rsidRPr="00C35085" w:rsidRDefault="00FF0584">
            <w:pPr>
              <w:rPr>
                <w:rFonts w:ascii="Times New Roman" w:hAnsi="Times New Roman" w:cs="Times New Roman"/>
                <w:sz w:val="24"/>
                <w:szCs w:val="24"/>
              </w:rPr>
            </w:pPr>
          </w:p>
        </w:tc>
      </w:tr>
      <w:tr w:rsidR="00C33489" w:rsidRPr="00C35085" w14:paraId="40EEB2D8" w14:textId="77777777" w:rsidTr="00FD7D67">
        <w:tc>
          <w:tcPr>
            <w:tcW w:w="993" w:type="dxa"/>
            <w:vAlign w:val="center"/>
          </w:tcPr>
          <w:p w14:paraId="3A5EFCBA" w14:textId="05E9D387" w:rsidR="00C33489" w:rsidRPr="003B1966" w:rsidRDefault="00FD7D67" w:rsidP="005A2496">
            <w:pPr>
              <w:rPr>
                <w:rFonts w:ascii="Times New Roman" w:hAnsi="Times New Roman" w:cs="Times New Roman"/>
                <w:sz w:val="24"/>
                <w:szCs w:val="24"/>
              </w:rPr>
            </w:pPr>
            <w:r>
              <w:rPr>
                <w:rFonts w:ascii="Times New Roman" w:hAnsi="Times New Roman" w:cs="Times New Roman"/>
                <w:sz w:val="24"/>
                <w:szCs w:val="24"/>
              </w:rPr>
              <w:t>1.9.</w:t>
            </w:r>
          </w:p>
        </w:tc>
        <w:tc>
          <w:tcPr>
            <w:tcW w:w="2684" w:type="dxa"/>
          </w:tcPr>
          <w:p w14:paraId="6912355F" w14:textId="3921E63C" w:rsidR="00C33489" w:rsidRPr="003B1966" w:rsidRDefault="00FD7D67" w:rsidP="003B1966">
            <w:pPr>
              <w:autoSpaceDE w:val="0"/>
              <w:autoSpaceDN w:val="0"/>
              <w:adjustRightInd w:val="0"/>
              <w:jc w:val="both"/>
              <w:rPr>
                <w:rFonts w:ascii="Times New Roman" w:hAnsi="Times New Roman" w:cs="Times New Roman"/>
                <w:sz w:val="24"/>
                <w:szCs w:val="24"/>
              </w:rPr>
            </w:pPr>
            <w:r w:rsidRPr="00FD7D67">
              <w:rPr>
                <w:rFonts w:ascii="Times New Roman" w:hAnsi="Times New Roman" w:cs="Times New Roman"/>
                <w:sz w:val="24"/>
                <w:szCs w:val="24"/>
              </w:rPr>
              <w:t>Topolių aklg</w:t>
            </w:r>
            <w:r>
              <w:rPr>
                <w:rFonts w:ascii="Times New Roman" w:hAnsi="Times New Roman" w:cs="Times New Roman"/>
                <w:sz w:val="24"/>
                <w:szCs w:val="24"/>
              </w:rPr>
              <w:t>.</w:t>
            </w:r>
            <w:r w:rsidRPr="00FD7D67">
              <w:rPr>
                <w:rFonts w:ascii="Times New Roman" w:hAnsi="Times New Roman" w:cs="Times New Roman"/>
                <w:sz w:val="24"/>
                <w:szCs w:val="24"/>
              </w:rPr>
              <w:t xml:space="preserve"> 1</w:t>
            </w:r>
            <w:r>
              <w:rPr>
                <w:rFonts w:ascii="Times New Roman" w:hAnsi="Times New Roman" w:cs="Times New Roman"/>
                <w:sz w:val="24"/>
                <w:szCs w:val="24"/>
              </w:rPr>
              <w:t>2</w:t>
            </w:r>
          </w:p>
        </w:tc>
        <w:tc>
          <w:tcPr>
            <w:tcW w:w="434" w:type="dxa"/>
          </w:tcPr>
          <w:p w14:paraId="7A967A7D" w14:textId="77777777" w:rsidR="00C33489" w:rsidRPr="00C35085" w:rsidRDefault="00C33489">
            <w:pPr>
              <w:rPr>
                <w:rFonts w:ascii="Times New Roman" w:hAnsi="Times New Roman" w:cs="Times New Roman"/>
                <w:sz w:val="24"/>
                <w:szCs w:val="24"/>
              </w:rPr>
            </w:pPr>
          </w:p>
        </w:tc>
        <w:tc>
          <w:tcPr>
            <w:tcW w:w="426" w:type="dxa"/>
          </w:tcPr>
          <w:p w14:paraId="79E60CB6" w14:textId="77777777" w:rsidR="00C33489" w:rsidRPr="00C35085" w:rsidRDefault="00C33489">
            <w:pPr>
              <w:rPr>
                <w:rFonts w:ascii="Times New Roman" w:hAnsi="Times New Roman" w:cs="Times New Roman"/>
                <w:sz w:val="24"/>
                <w:szCs w:val="24"/>
              </w:rPr>
            </w:pPr>
          </w:p>
        </w:tc>
        <w:tc>
          <w:tcPr>
            <w:tcW w:w="425" w:type="dxa"/>
          </w:tcPr>
          <w:p w14:paraId="09829356" w14:textId="77777777" w:rsidR="00C33489" w:rsidRPr="00C35085" w:rsidRDefault="00C33489">
            <w:pPr>
              <w:rPr>
                <w:rFonts w:ascii="Times New Roman" w:hAnsi="Times New Roman" w:cs="Times New Roman"/>
                <w:sz w:val="24"/>
                <w:szCs w:val="24"/>
              </w:rPr>
            </w:pPr>
          </w:p>
        </w:tc>
        <w:tc>
          <w:tcPr>
            <w:tcW w:w="425" w:type="dxa"/>
          </w:tcPr>
          <w:p w14:paraId="715B0F66" w14:textId="77777777" w:rsidR="00C33489" w:rsidRPr="00C35085" w:rsidRDefault="00C33489">
            <w:pPr>
              <w:rPr>
                <w:rFonts w:ascii="Times New Roman" w:hAnsi="Times New Roman" w:cs="Times New Roman"/>
                <w:sz w:val="24"/>
                <w:szCs w:val="24"/>
              </w:rPr>
            </w:pPr>
          </w:p>
        </w:tc>
        <w:tc>
          <w:tcPr>
            <w:tcW w:w="425" w:type="dxa"/>
          </w:tcPr>
          <w:p w14:paraId="4D6AAEFF" w14:textId="77777777" w:rsidR="00C33489" w:rsidRPr="00C35085" w:rsidRDefault="00C33489">
            <w:pPr>
              <w:rPr>
                <w:rFonts w:ascii="Times New Roman" w:hAnsi="Times New Roman" w:cs="Times New Roman"/>
                <w:sz w:val="24"/>
                <w:szCs w:val="24"/>
              </w:rPr>
            </w:pPr>
          </w:p>
        </w:tc>
        <w:tc>
          <w:tcPr>
            <w:tcW w:w="426" w:type="dxa"/>
          </w:tcPr>
          <w:p w14:paraId="10C838B1" w14:textId="77777777" w:rsidR="00C33489" w:rsidRPr="00C35085" w:rsidRDefault="00C33489">
            <w:pPr>
              <w:rPr>
                <w:rFonts w:ascii="Times New Roman" w:hAnsi="Times New Roman" w:cs="Times New Roman"/>
                <w:sz w:val="24"/>
                <w:szCs w:val="24"/>
              </w:rPr>
            </w:pPr>
          </w:p>
        </w:tc>
        <w:tc>
          <w:tcPr>
            <w:tcW w:w="425" w:type="dxa"/>
          </w:tcPr>
          <w:p w14:paraId="6C339FC9" w14:textId="77777777" w:rsidR="00C33489" w:rsidRPr="00C35085" w:rsidRDefault="00C33489">
            <w:pPr>
              <w:rPr>
                <w:rFonts w:ascii="Times New Roman" w:hAnsi="Times New Roman" w:cs="Times New Roman"/>
                <w:sz w:val="24"/>
                <w:szCs w:val="24"/>
              </w:rPr>
            </w:pPr>
          </w:p>
        </w:tc>
        <w:tc>
          <w:tcPr>
            <w:tcW w:w="425" w:type="dxa"/>
          </w:tcPr>
          <w:p w14:paraId="1385D8C9" w14:textId="77777777" w:rsidR="00C33489" w:rsidRPr="00C35085" w:rsidRDefault="00C33489">
            <w:pPr>
              <w:rPr>
                <w:rFonts w:ascii="Times New Roman" w:hAnsi="Times New Roman" w:cs="Times New Roman"/>
                <w:sz w:val="24"/>
                <w:szCs w:val="24"/>
              </w:rPr>
            </w:pPr>
          </w:p>
        </w:tc>
        <w:tc>
          <w:tcPr>
            <w:tcW w:w="425" w:type="dxa"/>
          </w:tcPr>
          <w:p w14:paraId="10DA46C1" w14:textId="77777777" w:rsidR="00C33489" w:rsidRPr="00C35085" w:rsidRDefault="00C33489">
            <w:pPr>
              <w:rPr>
                <w:rFonts w:ascii="Times New Roman" w:hAnsi="Times New Roman" w:cs="Times New Roman"/>
                <w:sz w:val="24"/>
                <w:szCs w:val="24"/>
              </w:rPr>
            </w:pPr>
          </w:p>
        </w:tc>
        <w:tc>
          <w:tcPr>
            <w:tcW w:w="426" w:type="dxa"/>
          </w:tcPr>
          <w:p w14:paraId="20D90247" w14:textId="77777777" w:rsidR="00C33489" w:rsidRPr="00C35085" w:rsidRDefault="00C33489">
            <w:pPr>
              <w:rPr>
                <w:rFonts w:ascii="Times New Roman" w:hAnsi="Times New Roman" w:cs="Times New Roman"/>
                <w:sz w:val="24"/>
                <w:szCs w:val="24"/>
              </w:rPr>
            </w:pPr>
          </w:p>
        </w:tc>
        <w:tc>
          <w:tcPr>
            <w:tcW w:w="426" w:type="dxa"/>
          </w:tcPr>
          <w:p w14:paraId="40391F0E" w14:textId="77777777" w:rsidR="00C33489" w:rsidRPr="00C35085" w:rsidRDefault="00C33489">
            <w:pPr>
              <w:rPr>
                <w:rFonts w:ascii="Times New Roman" w:hAnsi="Times New Roman" w:cs="Times New Roman"/>
                <w:sz w:val="24"/>
                <w:szCs w:val="24"/>
              </w:rPr>
            </w:pPr>
          </w:p>
        </w:tc>
        <w:tc>
          <w:tcPr>
            <w:tcW w:w="425" w:type="dxa"/>
          </w:tcPr>
          <w:p w14:paraId="6A693DF1" w14:textId="77777777" w:rsidR="00C33489" w:rsidRPr="00C35085" w:rsidRDefault="00C33489">
            <w:pPr>
              <w:rPr>
                <w:rFonts w:ascii="Times New Roman" w:hAnsi="Times New Roman" w:cs="Times New Roman"/>
                <w:sz w:val="24"/>
                <w:szCs w:val="24"/>
              </w:rPr>
            </w:pPr>
          </w:p>
        </w:tc>
        <w:tc>
          <w:tcPr>
            <w:tcW w:w="425" w:type="dxa"/>
          </w:tcPr>
          <w:p w14:paraId="627A28EE" w14:textId="77777777" w:rsidR="00C33489" w:rsidRPr="00C35085" w:rsidRDefault="00C33489">
            <w:pPr>
              <w:rPr>
                <w:rFonts w:ascii="Times New Roman" w:hAnsi="Times New Roman" w:cs="Times New Roman"/>
                <w:sz w:val="24"/>
                <w:szCs w:val="24"/>
              </w:rPr>
            </w:pPr>
          </w:p>
        </w:tc>
        <w:tc>
          <w:tcPr>
            <w:tcW w:w="425" w:type="dxa"/>
          </w:tcPr>
          <w:p w14:paraId="03811F43" w14:textId="77777777" w:rsidR="00C33489" w:rsidRPr="00C35085" w:rsidRDefault="00C33489">
            <w:pPr>
              <w:rPr>
                <w:rFonts w:ascii="Times New Roman" w:hAnsi="Times New Roman" w:cs="Times New Roman"/>
                <w:sz w:val="24"/>
                <w:szCs w:val="24"/>
              </w:rPr>
            </w:pPr>
          </w:p>
        </w:tc>
        <w:tc>
          <w:tcPr>
            <w:tcW w:w="426" w:type="dxa"/>
          </w:tcPr>
          <w:p w14:paraId="0B98F6EE" w14:textId="77777777" w:rsidR="00C33489" w:rsidRPr="00C35085" w:rsidRDefault="00C33489">
            <w:pPr>
              <w:rPr>
                <w:rFonts w:ascii="Times New Roman" w:hAnsi="Times New Roman" w:cs="Times New Roman"/>
                <w:sz w:val="24"/>
                <w:szCs w:val="24"/>
              </w:rPr>
            </w:pPr>
          </w:p>
        </w:tc>
        <w:tc>
          <w:tcPr>
            <w:tcW w:w="425" w:type="dxa"/>
          </w:tcPr>
          <w:p w14:paraId="0645B4AC" w14:textId="77777777" w:rsidR="00C33489" w:rsidRPr="00C35085" w:rsidRDefault="00C33489">
            <w:pPr>
              <w:rPr>
                <w:rFonts w:ascii="Times New Roman" w:hAnsi="Times New Roman" w:cs="Times New Roman"/>
                <w:sz w:val="24"/>
                <w:szCs w:val="24"/>
              </w:rPr>
            </w:pPr>
          </w:p>
        </w:tc>
        <w:tc>
          <w:tcPr>
            <w:tcW w:w="425" w:type="dxa"/>
          </w:tcPr>
          <w:p w14:paraId="3B30E468" w14:textId="77777777" w:rsidR="00C33489" w:rsidRPr="00C35085" w:rsidRDefault="00C33489">
            <w:pPr>
              <w:rPr>
                <w:rFonts w:ascii="Times New Roman" w:hAnsi="Times New Roman" w:cs="Times New Roman"/>
                <w:sz w:val="24"/>
                <w:szCs w:val="24"/>
              </w:rPr>
            </w:pPr>
          </w:p>
        </w:tc>
        <w:tc>
          <w:tcPr>
            <w:tcW w:w="566" w:type="dxa"/>
          </w:tcPr>
          <w:p w14:paraId="5DB72CEA" w14:textId="77777777" w:rsidR="00C33489" w:rsidRPr="00C35085" w:rsidRDefault="00C33489">
            <w:pPr>
              <w:rPr>
                <w:rFonts w:ascii="Times New Roman" w:hAnsi="Times New Roman" w:cs="Times New Roman"/>
                <w:sz w:val="24"/>
                <w:szCs w:val="24"/>
              </w:rPr>
            </w:pPr>
          </w:p>
        </w:tc>
        <w:tc>
          <w:tcPr>
            <w:tcW w:w="3119" w:type="dxa"/>
          </w:tcPr>
          <w:p w14:paraId="5743039E" w14:textId="77777777" w:rsidR="00C33489" w:rsidRPr="00C35085" w:rsidRDefault="00C33489">
            <w:pPr>
              <w:rPr>
                <w:rFonts w:ascii="Times New Roman" w:hAnsi="Times New Roman" w:cs="Times New Roman"/>
                <w:sz w:val="24"/>
                <w:szCs w:val="24"/>
              </w:rPr>
            </w:pPr>
          </w:p>
        </w:tc>
      </w:tr>
      <w:tr w:rsidR="00C33489" w:rsidRPr="00C35085" w14:paraId="76930F44" w14:textId="77777777" w:rsidTr="00FD7D67">
        <w:tc>
          <w:tcPr>
            <w:tcW w:w="993" w:type="dxa"/>
            <w:vAlign w:val="center"/>
          </w:tcPr>
          <w:p w14:paraId="35B47D7C" w14:textId="338A27FC" w:rsidR="00C33489" w:rsidRPr="003B1966" w:rsidRDefault="00FD7D67" w:rsidP="005A2496">
            <w:pPr>
              <w:rPr>
                <w:rFonts w:ascii="Times New Roman" w:hAnsi="Times New Roman" w:cs="Times New Roman"/>
                <w:sz w:val="24"/>
                <w:szCs w:val="24"/>
              </w:rPr>
            </w:pPr>
            <w:r>
              <w:rPr>
                <w:rFonts w:ascii="Times New Roman" w:hAnsi="Times New Roman" w:cs="Times New Roman"/>
                <w:sz w:val="24"/>
                <w:szCs w:val="24"/>
              </w:rPr>
              <w:t>1.10.</w:t>
            </w:r>
          </w:p>
        </w:tc>
        <w:tc>
          <w:tcPr>
            <w:tcW w:w="2684" w:type="dxa"/>
          </w:tcPr>
          <w:p w14:paraId="683ED5A3" w14:textId="7194AA8A" w:rsidR="00C33489" w:rsidRPr="003B1966" w:rsidRDefault="00FD7D67" w:rsidP="003B196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Savanorių g. 48</w:t>
            </w:r>
          </w:p>
        </w:tc>
        <w:tc>
          <w:tcPr>
            <w:tcW w:w="434" w:type="dxa"/>
          </w:tcPr>
          <w:p w14:paraId="4D96B504" w14:textId="77777777" w:rsidR="00C33489" w:rsidRPr="00C35085" w:rsidRDefault="00C33489">
            <w:pPr>
              <w:rPr>
                <w:rFonts w:ascii="Times New Roman" w:hAnsi="Times New Roman" w:cs="Times New Roman"/>
                <w:sz w:val="24"/>
                <w:szCs w:val="24"/>
              </w:rPr>
            </w:pPr>
          </w:p>
        </w:tc>
        <w:tc>
          <w:tcPr>
            <w:tcW w:w="426" w:type="dxa"/>
          </w:tcPr>
          <w:p w14:paraId="29AB3C63" w14:textId="77777777" w:rsidR="00C33489" w:rsidRPr="00C35085" w:rsidRDefault="00C33489">
            <w:pPr>
              <w:rPr>
                <w:rFonts w:ascii="Times New Roman" w:hAnsi="Times New Roman" w:cs="Times New Roman"/>
                <w:sz w:val="24"/>
                <w:szCs w:val="24"/>
              </w:rPr>
            </w:pPr>
          </w:p>
        </w:tc>
        <w:tc>
          <w:tcPr>
            <w:tcW w:w="425" w:type="dxa"/>
          </w:tcPr>
          <w:p w14:paraId="293864F4" w14:textId="77777777" w:rsidR="00C33489" w:rsidRPr="00C35085" w:rsidRDefault="00C33489">
            <w:pPr>
              <w:rPr>
                <w:rFonts w:ascii="Times New Roman" w:hAnsi="Times New Roman" w:cs="Times New Roman"/>
                <w:sz w:val="24"/>
                <w:szCs w:val="24"/>
              </w:rPr>
            </w:pPr>
          </w:p>
        </w:tc>
        <w:tc>
          <w:tcPr>
            <w:tcW w:w="425" w:type="dxa"/>
          </w:tcPr>
          <w:p w14:paraId="7385A6F3" w14:textId="77777777" w:rsidR="00C33489" w:rsidRPr="00C35085" w:rsidRDefault="00C33489">
            <w:pPr>
              <w:rPr>
                <w:rFonts w:ascii="Times New Roman" w:hAnsi="Times New Roman" w:cs="Times New Roman"/>
                <w:sz w:val="24"/>
                <w:szCs w:val="24"/>
              </w:rPr>
            </w:pPr>
          </w:p>
        </w:tc>
        <w:tc>
          <w:tcPr>
            <w:tcW w:w="425" w:type="dxa"/>
          </w:tcPr>
          <w:p w14:paraId="6962AEF6" w14:textId="77777777" w:rsidR="00C33489" w:rsidRPr="00C35085" w:rsidRDefault="00C33489">
            <w:pPr>
              <w:rPr>
                <w:rFonts w:ascii="Times New Roman" w:hAnsi="Times New Roman" w:cs="Times New Roman"/>
                <w:sz w:val="24"/>
                <w:szCs w:val="24"/>
              </w:rPr>
            </w:pPr>
          </w:p>
        </w:tc>
        <w:tc>
          <w:tcPr>
            <w:tcW w:w="426" w:type="dxa"/>
          </w:tcPr>
          <w:p w14:paraId="09DF08C9" w14:textId="77777777" w:rsidR="00C33489" w:rsidRPr="00C35085" w:rsidRDefault="00C33489">
            <w:pPr>
              <w:rPr>
                <w:rFonts w:ascii="Times New Roman" w:hAnsi="Times New Roman" w:cs="Times New Roman"/>
                <w:sz w:val="24"/>
                <w:szCs w:val="24"/>
              </w:rPr>
            </w:pPr>
          </w:p>
        </w:tc>
        <w:tc>
          <w:tcPr>
            <w:tcW w:w="425" w:type="dxa"/>
          </w:tcPr>
          <w:p w14:paraId="4C60AC55" w14:textId="77777777" w:rsidR="00C33489" w:rsidRPr="00C35085" w:rsidRDefault="00C33489">
            <w:pPr>
              <w:rPr>
                <w:rFonts w:ascii="Times New Roman" w:hAnsi="Times New Roman" w:cs="Times New Roman"/>
                <w:sz w:val="24"/>
                <w:szCs w:val="24"/>
              </w:rPr>
            </w:pPr>
          </w:p>
        </w:tc>
        <w:tc>
          <w:tcPr>
            <w:tcW w:w="425" w:type="dxa"/>
          </w:tcPr>
          <w:p w14:paraId="33C02441" w14:textId="77777777" w:rsidR="00C33489" w:rsidRPr="00C35085" w:rsidRDefault="00C33489">
            <w:pPr>
              <w:rPr>
                <w:rFonts w:ascii="Times New Roman" w:hAnsi="Times New Roman" w:cs="Times New Roman"/>
                <w:sz w:val="24"/>
                <w:szCs w:val="24"/>
              </w:rPr>
            </w:pPr>
          </w:p>
        </w:tc>
        <w:tc>
          <w:tcPr>
            <w:tcW w:w="425" w:type="dxa"/>
          </w:tcPr>
          <w:p w14:paraId="6D3B9040" w14:textId="77777777" w:rsidR="00C33489" w:rsidRPr="00C35085" w:rsidRDefault="00C33489">
            <w:pPr>
              <w:rPr>
                <w:rFonts w:ascii="Times New Roman" w:hAnsi="Times New Roman" w:cs="Times New Roman"/>
                <w:sz w:val="24"/>
                <w:szCs w:val="24"/>
              </w:rPr>
            </w:pPr>
          </w:p>
        </w:tc>
        <w:tc>
          <w:tcPr>
            <w:tcW w:w="426" w:type="dxa"/>
          </w:tcPr>
          <w:p w14:paraId="2119E1C3" w14:textId="77777777" w:rsidR="00C33489" w:rsidRPr="00C35085" w:rsidRDefault="00C33489">
            <w:pPr>
              <w:rPr>
                <w:rFonts w:ascii="Times New Roman" w:hAnsi="Times New Roman" w:cs="Times New Roman"/>
                <w:sz w:val="24"/>
                <w:szCs w:val="24"/>
              </w:rPr>
            </w:pPr>
          </w:p>
        </w:tc>
        <w:tc>
          <w:tcPr>
            <w:tcW w:w="426" w:type="dxa"/>
          </w:tcPr>
          <w:p w14:paraId="78F6A8B7" w14:textId="77777777" w:rsidR="00C33489" w:rsidRPr="00C35085" w:rsidRDefault="00C33489">
            <w:pPr>
              <w:rPr>
                <w:rFonts w:ascii="Times New Roman" w:hAnsi="Times New Roman" w:cs="Times New Roman"/>
                <w:sz w:val="24"/>
                <w:szCs w:val="24"/>
              </w:rPr>
            </w:pPr>
          </w:p>
        </w:tc>
        <w:tc>
          <w:tcPr>
            <w:tcW w:w="425" w:type="dxa"/>
          </w:tcPr>
          <w:p w14:paraId="29B35B22" w14:textId="77777777" w:rsidR="00C33489" w:rsidRPr="00C35085" w:rsidRDefault="00C33489">
            <w:pPr>
              <w:rPr>
                <w:rFonts w:ascii="Times New Roman" w:hAnsi="Times New Roman" w:cs="Times New Roman"/>
                <w:sz w:val="24"/>
                <w:szCs w:val="24"/>
              </w:rPr>
            </w:pPr>
          </w:p>
        </w:tc>
        <w:tc>
          <w:tcPr>
            <w:tcW w:w="425" w:type="dxa"/>
          </w:tcPr>
          <w:p w14:paraId="60BBFB7F" w14:textId="77777777" w:rsidR="00C33489" w:rsidRPr="00C35085" w:rsidRDefault="00C33489">
            <w:pPr>
              <w:rPr>
                <w:rFonts w:ascii="Times New Roman" w:hAnsi="Times New Roman" w:cs="Times New Roman"/>
                <w:sz w:val="24"/>
                <w:szCs w:val="24"/>
              </w:rPr>
            </w:pPr>
          </w:p>
        </w:tc>
        <w:tc>
          <w:tcPr>
            <w:tcW w:w="425" w:type="dxa"/>
          </w:tcPr>
          <w:p w14:paraId="26AC104E" w14:textId="77777777" w:rsidR="00C33489" w:rsidRPr="00C35085" w:rsidRDefault="00C33489">
            <w:pPr>
              <w:rPr>
                <w:rFonts w:ascii="Times New Roman" w:hAnsi="Times New Roman" w:cs="Times New Roman"/>
                <w:sz w:val="24"/>
                <w:szCs w:val="24"/>
              </w:rPr>
            </w:pPr>
          </w:p>
        </w:tc>
        <w:tc>
          <w:tcPr>
            <w:tcW w:w="426" w:type="dxa"/>
          </w:tcPr>
          <w:p w14:paraId="31FA39A8" w14:textId="77777777" w:rsidR="00C33489" w:rsidRPr="00C35085" w:rsidRDefault="00C33489">
            <w:pPr>
              <w:rPr>
                <w:rFonts w:ascii="Times New Roman" w:hAnsi="Times New Roman" w:cs="Times New Roman"/>
                <w:sz w:val="24"/>
                <w:szCs w:val="24"/>
              </w:rPr>
            </w:pPr>
          </w:p>
        </w:tc>
        <w:tc>
          <w:tcPr>
            <w:tcW w:w="425" w:type="dxa"/>
          </w:tcPr>
          <w:p w14:paraId="6782BA25" w14:textId="77777777" w:rsidR="00C33489" w:rsidRPr="00C35085" w:rsidRDefault="00C33489">
            <w:pPr>
              <w:rPr>
                <w:rFonts w:ascii="Times New Roman" w:hAnsi="Times New Roman" w:cs="Times New Roman"/>
                <w:sz w:val="24"/>
                <w:szCs w:val="24"/>
              </w:rPr>
            </w:pPr>
          </w:p>
        </w:tc>
        <w:tc>
          <w:tcPr>
            <w:tcW w:w="425" w:type="dxa"/>
          </w:tcPr>
          <w:p w14:paraId="1D2C0EA9" w14:textId="77777777" w:rsidR="00C33489" w:rsidRPr="00C35085" w:rsidRDefault="00C33489">
            <w:pPr>
              <w:rPr>
                <w:rFonts w:ascii="Times New Roman" w:hAnsi="Times New Roman" w:cs="Times New Roman"/>
                <w:sz w:val="24"/>
                <w:szCs w:val="24"/>
              </w:rPr>
            </w:pPr>
          </w:p>
        </w:tc>
        <w:tc>
          <w:tcPr>
            <w:tcW w:w="566" w:type="dxa"/>
          </w:tcPr>
          <w:p w14:paraId="3E3B2E7B" w14:textId="77777777" w:rsidR="00C33489" w:rsidRPr="00C35085" w:rsidRDefault="00C33489">
            <w:pPr>
              <w:rPr>
                <w:rFonts w:ascii="Times New Roman" w:hAnsi="Times New Roman" w:cs="Times New Roman"/>
                <w:sz w:val="24"/>
                <w:szCs w:val="24"/>
              </w:rPr>
            </w:pPr>
          </w:p>
        </w:tc>
        <w:tc>
          <w:tcPr>
            <w:tcW w:w="3119" w:type="dxa"/>
          </w:tcPr>
          <w:p w14:paraId="7F72EA4A" w14:textId="77777777" w:rsidR="00C33489" w:rsidRPr="00C35085" w:rsidRDefault="00C33489">
            <w:pPr>
              <w:rPr>
                <w:rFonts w:ascii="Times New Roman" w:hAnsi="Times New Roman" w:cs="Times New Roman"/>
                <w:sz w:val="24"/>
                <w:szCs w:val="24"/>
              </w:rPr>
            </w:pPr>
          </w:p>
        </w:tc>
      </w:tr>
      <w:tr w:rsidR="00C33489" w:rsidRPr="00C35085" w14:paraId="11559523" w14:textId="77777777" w:rsidTr="00FD7D67">
        <w:tc>
          <w:tcPr>
            <w:tcW w:w="993" w:type="dxa"/>
            <w:vAlign w:val="center"/>
          </w:tcPr>
          <w:p w14:paraId="4488C968" w14:textId="35D9A418" w:rsidR="00C33489" w:rsidRPr="003B1966" w:rsidRDefault="00FD7D67" w:rsidP="005A2496">
            <w:pPr>
              <w:rPr>
                <w:rFonts w:ascii="Times New Roman" w:hAnsi="Times New Roman" w:cs="Times New Roman"/>
                <w:sz w:val="24"/>
                <w:szCs w:val="24"/>
              </w:rPr>
            </w:pPr>
            <w:r>
              <w:rPr>
                <w:rFonts w:ascii="Times New Roman" w:hAnsi="Times New Roman" w:cs="Times New Roman"/>
                <w:sz w:val="24"/>
                <w:szCs w:val="24"/>
              </w:rPr>
              <w:t>1.11.</w:t>
            </w:r>
          </w:p>
        </w:tc>
        <w:tc>
          <w:tcPr>
            <w:tcW w:w="2684" w:type="dxa"/>
          </w:tcPr>
          <w:p w14:paraId="4EA37A3D" w14:textId="6B4BA4A4" w:rsidR="00C33489" w:rsidRPr="003B1966" w:rsidRDefault="00FD7D67" w:rsidP="003B1966">
            <w:pPr>
              <w:autoSpaceDE w:val="0"/>
              <w:autoSpaceDN w:val="0"/>
              <w:adjustRightInd w:val="0"/>
              <w:jc w:val="both"/>
              <w:rPr>
                <w:rFonts w:ascii="Times New Roman" w:hAnsi="Times New Roman" w:cs="Times New Roman"/>
                <w:sz w:val="24"/>
                <w:szCs w:val="24"/>
              </w:rPr>
            </w:pPr>
            <w:r w:rsidRPr="00FD7D67">
              <w:rPr>
                <w:rFonts w:ascii="Times New Roman" w:hAnsi="Times New Roman" w:cs="Times New Roman"/>
                <w:sz w:val="24"/>
                <w:szCs w:val="24"/>
              </w:rPr>
              <w:t>Topolių aklg</w:t>
            </w:r>
            <w:r>
              <w:rPr>
                <w:rFonts w:ascii="Times New Roman" w:hAnsi="Times New Roman" w:cs="Times New Roman"/>
                <w:sz w:val="24"/>
                <w:szCs w:val="24"/>
              </w:rPr>
              <w:t>.</w:t>
            </w:r>
          </w:p>
        </w:tc>
        <w:tc>
          <w:tcPr>
            <w:tcW w:w="434" w:type="dxa"/>
          </w:tcPr>
          <w:p w14:paraId="70955FBB" w14:textId="77777777" w:rsidR="00C33489" w:rsidRPr="00C35085" w:rsidRDefault="00C33489">
            <w:pPr>
              <w:rPr>
                <w:rFonts w:ascii="Times New Roman" w:hAnsi="Times New Roman" w:cs="Times New Roman"/>
                <w:sz w:val="24"/>
                <w:szCs w:val="24"/>
              </w:rPr>
            </w:pPr>
          </w:p>
        </w:tc>
        <w:tc>
          <w:tcPr>
            <w:tcW w:w="426" w:type="dxa"/>
          </w:tcPr>
          <w:p w14:paraId="2D868684" w14:textId="77777777" w:rsidR="00C33489" w:rsidRPr="00C35085" w:rsidRDefault="00C33489">
            <w:pPr>
              <w:rPr>
                <w:rFonts w:ascii="Times New Roman" w:hAnsi="Times New Roman" w:cs="Times New Roman"/>
                <w:sz w:val="24"/>
                <w:szCs w:val="24"/>
              </w:rPr>
            </w:pPr>
          </w:p>
        </w:tc>
        <w:tc>
          <w:tcPr>
            <w:tcW w:w="425" w:type="dxa"/>
          </w:tcPr>
          <w:p w14:paraId="1CE339EA" w14:textId="77777777" w:rsidR="00C33489" w:rsidRPr="00C35085" w:rsidRDefault="00C33489">
            <w:pPr>
              <w:rPr>
                <w:rFonts w:ascii="Times New Roman" w:hAnsi="Times New Roman" w:cs="Times New Roman"/>
                <w:sz w:val="24"/>
                <w:szCs w:val="24"/>
              </w:rPr>
            </w:pPr>
          </w:p>
        </w:tc>
        <w:tc>
          <w:tcPr>
            <w:tcW w:w="425" w:type="dxa"/>
          </w:tcPr>
          <w:p w14:paraId="5431962E" w14:textId="77777777" w:rsidR="00C33489" w:rsidRPr="00C35085" w:rsidRDefault="00C33489">
            <w:pPr>
              <w:rPr>
                <w:rFonts w:ascii="Times New Roman" w:hAnsi="Times New Roman" w:cs="Times New Roman"/>
                <w:sz w:val="24"/>
                <w:szCs w:val="24"/>
              </w:rPr>
            </w:pPr>
          </w:p>
        </w:tc>
        <w:tc>
          <w:tcPr>
            <w:tcW w:w="425" w:type="dxa"/>
          </w:tcPr>
          <w:p w14:paraId="0D5B4A31" w14:textId="77777777" w:rsidR="00C33489" w:rsidRPr="00C35085" w:rsidRDefault="00C33489">
            <w:pPr>
              <w:rPr>
                <w:rFonts w:ascii="Times New Roman" w:hAnsi="Times New Roman" w:cs="Times New Roman"/>
                <w:sz w:val="24"/>
                <w:szCs w:val="24"/>
              </w:rPr>
            </w:pPr>
          </w:p>
        </w:tc>
        <w:tc>
          <w:tcPr>
            <w:tcW w:w="426" w:type="dxa"/>
          </w:tcPr>
          <w:p w14:paraId="0239E75C" w14:textId="77777777" w:rsidR="00C33489" w:rsidRPr="00C35085" w:rsidRDefault="00C33489">
            <w:pPr>
              <w:rPr>
                <w:rFonts w:ascii="Times New Roman" w:hAnsi="Times New Roman" w:cs="Times New Roman"/>
                <w:sz w:val="24"/>
                <w:szCs w:val="24"/>
              </w:rPr>
            </w:pPr>
          </w:p>
        </w:tc>
        <w:tc>
          <w:tcPr>
            <w:tcW w:w="425" w:type="dxa"/>
          </w:tcPr>
          <w:p w14:paraId="026D78B0" w14:textId="77777777" w:rsidR="00C33489" w:rsidRPr="00C35085" w:rsidRDefault="00C33489">
            <w:pPr>
              <w:rPr>
                <w:rFonts w:ascii="Times New Roman" w:hAnsi="Times New Roman" w:cs="Times New Roman"/>
                <w:sz w:val="24"/>
                <w:szCs w:val="24"/>
              </w:rPr>
            </w:pPr>
          </w:p>
        </w:tc>
        <w:tc>
          <w:tcPr>
            <w:tcW w:w="425" w:type="dxa"/>
          </w:tcPr>
          <w:p w14:paraId="3CBB9743" w14:textId="77777777" w:rsidR="00C33489" w:rsidRPr="00C35085" w:rsidRDefault="00C33489">
            <w:pPr>
              <w:rPr>
                <w:rFonts w:ascii="Times New Roman" w:hAnsi="Times New Roman" w:cs="Times New Roman"/>
                <w:sz w:val="24"/>
                <w:szCs w:val="24"/>
              </w:rPr>
            </w:pPr>
          </w:p>
        </w:tc>
        <w:tc>
          <w:tcPr>
            <w:tcW w:w="425" w:type="dxa"/>
          </w:tcPr>
          <w:p w14:paraId="03A6ACF8" w14:textId="77777777" w:rsidR="00C33489" w:rsidRPr="00C35085" w:rsidRDefault="00C33489">
            <w:pPr>
              <w:rPr>
                <w:rFonts w:ascii="Times New Roman" w:hAnsi="Times New Roman" w:cs="Times New Roman"/>
                <w:sz w:val="24"/>
                <w:szCs w:val="24"/>
              </w:rPr>
            </w:pPr>
          </w:p>
        </w:tc>
        <w:tc>
          <w:tcPr>
            <w:tcW w:w="426" w:type="dxa"/>
          </w:tcPr>
          <w:p w14:paraId="2C466ACE" w14:textId="77777777" w:rsidR="00C33489" w:rsidRPr="00C35085" w:rsidRDefault="00C33489">
            <w:pPr>
              <w:rPr>
                <w:rFonts w:ascii="Times New Roman" w:hAnsi="Times New Roman" w:cs="Times New Roman"/>
                <w:sz w:val="24"/>
                <w:szCs w:val="24"/>
              </w:rPr>
            </w:pPr>
          </w:p>
        </w:tc>
        <w:tc>
          <w:tcPr>
            <w:tcW w:w="426" w:type="dxa"/>
          </w:tcPr>
          <w:p w14:paraId="247C29F8" w14:textId="77777777" w:rsidR="00C33489" w:rsidRPr="00C35085" w:rsidRDefault="00C33489">
            <w:pPr>
              <w:rPr>
                <w:rFonts w:ascii="Times New Roman" w:hAnsi="Times New Roman" w:cs="Times New Roman"/>
                <w:sz w:val="24"/>
                <w:szCs w:val="24"/>
              </w:rPr>
            </w:pPr>
          </w:p>
        </w:tc>
        <w:tc>
          <w:tcPr>
            <w:tcW w:w="425" w:type="dxa"/>
          </w:tcPr>
          <w:p w14:paraId="4A62CD5C" w14:textId="77777777" w:rsidR="00C33489" w:rsidRPr="00C35085" w:rsidRDefault="00C33489">
            <w:pPr>
              <w:rPr>
                <w:rFonts w:ascii="Times New Roman" w:hAnsi="Times New Roman" w:cs="Times New Roman"/>
                <w:sz w:val="24"/>
                <w:szCs w:val="24"/>
              </w:rPr>
            </w:pPr>
          </w:p>
        </w:tc>
        <w:tc>
          <w:tcPr>
            <w:tcW w:w="425" w:type="dxa"/>
          </w:tcPr>
          <w:p w14:paraId="4B6D1A16" w14:textId="77777777" w:rsidR="00C33489" w:rsidRPr="00C35085" w:rsidRDefault="00C33489">
            <w:pPr>
              <w:rPr>
                <w:rFonts w:ascii="Times New Roman" w:hAnsi="Times New Roman" w:cs="Times New Roman"/>
                <w:sz w:val="24"/>
                <w:szCs w:val="24"/>
              </w:rPr>
            </w:pPr>
          </w:p>
        </w:tc>
        <w:tc>
          <w:tcPr>
            <w:tcW w:w="425" w:type="dxa"/>
          </w:tcPr>
          <w:p w14:paraId="338EABC3" w14:textId="77777777" w:rsidR="00C33489" w:rsidRPr="00C35085" w:rsidRDefault="00C33489">
            <w:pPr>
              <w:rPr>
                <w:rFonts w:ascii="Times New Roman" w:hAnsi="Times New Roman" w:cs="Times New Roman"/>
                <w:sz w:val="24"/>
                <w:szCs w:val="24"/>
              </w:rPr>
            </w:pPr>
          </w:p>
        </w:tc>
        <w:tc>
          <w:tcPr>
            <w:tcW w:w="426" w:type="dxa"/>
          </w:tcPr>
          <w:p w14:paraId="036035A7" w14:textId="77777777" w:rsidR="00C33489" w:rsidRPr="00C35085" w:rsidRDefault="00C33489">
            <w:pPr>
              <w:rPr>
                <w:rFonts w:ascii="Times New Roman" w:hAnsi="Times New Roman" w:cs="Times New Roman"/>
                <w:sz w:val="24"/>
                <w:szCs w:val="24"/>
              </w:rPr>
            </w:pPr>
          </w:p>
        </w:tc>
        <w:tc>
          <w:tcPr>
            <w:tcW w:w="425" w:type="dxa"/>
          </w:tcPr>
          <w:p w14:paraId="1CF70B08" w14:textId="77777777" w:rsidR="00C33489" w:rsidRPr="00C35085" w:rsidRDefault="00C33489">
            <w:pPr>
              <w:rPr>
                <w:rFonts w:ascii="Times New Roman" w:hAnsi="Times New Roman" w:cs="Times New Roman"/>
                <w:sz w:val="24"/>
                <w:szCs w:val="24"/>
              </w:rPr>
            </w:pPr>
          </w:p>
        </w:tc>
        <w:tc>
          <w:tcPr>
            <w:tcW w:w="425" w:type="dxa"/>
          </w:tcPr>
          <w:p w14:paraId="4C6EF0B2" w14:textId="77777777" w:rsidR="00C33489" w:rsidRPr="00C35085" w:rsidRDefault="00C33489">
            <w:pPr>
              <w:rPr>
                <w:rFonts w:ascii="Times New Roman" w:hAnsi="Times New Roman" w:cs="Times New Roman"/>
                <w:sz w:val="24"/>
                <w:szCs w:val="24"/>
              </w:rPr>
            </w:pPr>
          </w:p>
        </w:tc>
        <w:tc>
          <w:tcPr>
            <w:tcW w:w="566" w:type="dxa"/>
          </w:tcPr>
          <w:p w14:paraId="5714BEBE" w14:textId="77777777" w:rsidR="00C33489" w:rsidRPr="00C35085" w:rsidRDefault="00C33489">
            <w:pPr>
              <w:rPr>
                <w:rFonts w:ascii="Times New Roman" w:hAnsi="Times New Roman" w:cs="Times New Roman"/>
                <w:sz w:val="24"/>
                <w:szCs w:val="24"/>
              </w:rPr>
            </w:pPr>
          </w:p>
        </w:tc>
        <w:tc>
          <w:tcPr>
            <w:tcW w:w="3119" w:type="dxa"/>
          </w:tcPr>
          <w:p w14:paraId="51E6764F" w14:textId="77777777" w:rsidR="00C33489" w:rsidRPr="00C35085" w:rsidRDefault="00C33489">
            <w:pPr>
              <w:rPr>
                <w:rFonts w:ascii="Times New Roman" w:hAnsi="Times New Roman" w:cs="Times New Roman"/>
                <w:sz w:val="24"/>
                <w:szCs w:val="24"/>
              </w:rPr>
            </w:pPr>
          </w:p>
        </w:tc>
      </w:tr>
      <w:tr w:rsidR="00D96368" w:rsidRPr="00C35085" w14:paraId="7B5655F2" w14:textId="77777777" w:rsidTr="00FD7D67">
        <w:tc>
          <w:tcPr>
            <w:tcW w:w="993" w:type="dxa"/>
            <w:vAlign w:val="center"/>
          </w:tcPr>
          <w:p w14:paraId="2B5049F1" w14:textId="0A70C934" w:rsidR="00D96368" w:rsidRPr="003B1966" w:rsidRDefault="00D96368" w:rsidP="005A2496">
            <w:pPr>
              <w:rPr>
                <w:rFonts w:ascii="Times New Roman" w:hAnsi="Times New Roman" w:cs="Times New Roman"/>
                <w:sz w:val="24"/>
                <w:szCs w:val="24"/>
              </w:rPr>
            </w:pPr>
            <w:r w:rsidRPr="003B1966">
              <w:rPr>
                <w:rFonts w:ascii="Times New Roman" w:hAnsi="Times New Roman" w:cs="Times New Roman"/>
                <w:sz w:val="24"/>
                <w:szCs w:val="24"/>
              </w:rPr>
              <w:t>1.</w:t>
            </w:r>
            <w:r w:rsidR="00FD7D67">
              <w:rPr>
                <w:rFonts w:ascii="Times New Roman" w:hAnsi="Times New Roman" w:cs="Times New Roman"/>
                <w:sz w:val="24"/>
                <w:szCs w:val="24"/>
              </w:rPr>
              <w:t>1</w:t>
            </w:r>
            <w:r w:rsidRPr="003B1966">
              <w:rPr>
                <w:rFonts w:ascii="Times New Roman" w:hAnsi="Times New Roman" w:cs="Times New Roman"/>
                <w:sz w:val="24"/>
                <w:szCs w:val="24"/>
              </w:rPr>
              <w:t>1.</w:t>
            </w:r>
            <w:r w:rsidR="00FD7D67">
              <w:rPr>
                <w:rFonts w:ascii="Times New Roman" w:hAnsi="Times New Roman" w:cs="Times New Roman"/>
                <w:sz w:val="24"/>
                <w:szCs w:val="24"/>
              </w:rPr>
              <w:t>1.</w:t>
            </w:r>
          </w:p>
        </w:tc>
        <w:tc>
          <w:tcPr>
            <w:tcW w:w="2684" w:type="dxa"/>
          </w:tcPr>
          <w:p w14:paraId="42316C5B" w14:textId="77777777" w:rsidR="00D96368" w:rsidRPr="003B1966" w:rsidRDefault="00D96368" w:rsidP="003B1966">
            <w:pPr>
              <w:autoSpaceDE w:val="0"/>
              <w:autoSpaceDN w:val="0"/>
              <w:adjustRightInd w:val="0"/>
              <w:jc w:val="both"/>
              <w:rPr>
                <w:rFonts w:ascii="Times New Roman" w:hAnsi="Times New Roman" w:cs="Times New Roman"/>
                <w:sz w:val="24"/>
                <w:szCs w:val="24"/>
              </w:rPr>
            </w:pPr>
            <w:r w:rsidRPr="003B1966">
              <w:rPr>
                <w:rFonts w:ascii="Times New Roman" w:hAnsi="Times New Roman" w:cs="Times New Roman"/>
                <w:sz w:val="24"/>
                <w:szCs w:val="24"/>
              </w:rPr>
              <w:t>Susisiekimo dalis</w:t>
            </w:r>
          </w:p>
        </w:tc>
        <w:tc>
          <w:tcPr>
            <w:tcW w:w="434" w:type="dxa"/>
          </w:tcPr>
          <w:p w14:paraId="7D16B5AC" w14:textId="77777777" w:rsidR="00D96368" w:rsidRPr="00C35085" w:rsidRDefault="00D96368">
            <w:pPr>
              <w:rPr>
                <w:rFonts w:ascii="Times New Roman" w:hAnsi="Times New Roman" w:cs="Times New Roman"/>
                <w:sz w:val="24"/>
                <w:szCs w:val="24"/>
              </w:rPr>
            </w:pPr>
          </w:p>
        </w:tc>
        <w:tc>
          <w:tcPr>
            <w:tcW w:w="426" w:type="dxa"/>
          </w:tcPr>
          <w:p w14:paraId="21FD9056" w14:textId="77777777" w:rsidR="00D96368" w:rsidRPr="00C35085" w:rsidRDefault="00D96368">
            <w:pPr>
              <w:rPr>
                <w:rFonts w:ascii="Times New Roman" w:hAnsi="Times New Roman" w:cs="Times New Roman"/>
                <w:sz w:val="24"/>
                <w:szCs w:val="24"/>
              </w:rPr>
            </w:pPr>
          </w:p>
        </w:tc>
        <w:tc>
          <w:tcPr>
            <w:tcW w:w="425" w:type="dxa"/>
          </w:tcPr>
          <w:p w14:paraId="1EC6BA9D" w14:textId="77777777" w:rsidR="00D96368" w:rsidRPr="00C35085" w:rsidRDefault="00D96368">
            <w:pPr>
              <w:rPr>
                <w:rFonts w:ascii="Times New Roman" w:hAnsi="Times New Roman" w:cs="Times New Roman"/>
                <w:sz w:val="24"/>
                <w:szCs w:val="24"/>
              </w:rPr>
            </w:pPr>
          </w:p>
        </w:tc>
        <w:tc>
          <w:tcPr>
            <w:tcW w:w="425" w:type="dxa"/>
          </w:tcPr>
          <w:p w14:paraId="6B4486C9" w14:textId="32FC9401" w:rsidR="00D96368" w:rsidRPr="00C35085" w:rsidRDefault="00D96368">
            <w:pPr>
              <w:rPr>
                <w:rFonts w:ascii="Times New Roman" w:hAnsi="Times New Roman" w:cs="Times New Roman"/>
                <w:sz w:val="24"/>
                <w:szCs w:val="24"/>
              </w:rPr>
            </w:pPr>
          </w:p>
        </w:tc>
        <w:tc>
          <w:tcPr>
            <w:tcW w:w="425" w:type="dxa"/>
          </w:tcPr>
          <w:p w14:paraId="3EF3BE3D" w14:textId="77777777" w:rsidR="00D96368" w:rsidRPr="00C35085" w:rsidRDefault="00D96368">
            <w:pPr>
              <w:rPr>
                <w:rFonts w:ascii="Times New Roman" w:hAnsi="Times New Roman" w:cs="Times New Roman"/>
                <w:sz w:val="24"/>
                <w:szCs w:val="24"/>
              </w:rPr>
            </w:pPr>
          </w:p>
        </w:tc>
        <w:tc>
          <w:tcPr>
            <w:tcW w:w="426" w:type="dxa"/>
          </w:tcPr>
          <w:p w14:paraId="27D5EF52" w14:textId="77777777" w:rsidR="00D96368" w:rsidRPr="00C35085" w:rsidRDefault="00D96368">
            <w:pPr>
              <w:rPr>
                <w:rFonts w:ascii="Times New Roman" w:hAnsi="Times New Roman" w:cs="Times New Roman"/>
                <w:sz w:val="24"/>
                <w:szCs w:val="24"/>
              </w:rPr>
            </w:pPr>
          </w:p>
        </w:tc>
        <w:tc>
          <w:tcPr>
            <w:tcW w:w="425" w:type="dxa"/>
          </w:tcPr>
          <w:p w14:paraId="554AE95D" w14:textId="77777777" w:rsidR="00D96368" w:rsidRPr="00C35085" w:rsidRDefault="00D96368">
            <w:pPr>
              <w:rPr>
                <w:rFonts w:ascii="Times New Roman" w:hAnsi="Times New Roman" w:cs="Times New Roman"/>
                <w:sz w:val="24"/>
                <w:szCs w:val="24"/>
              </w:rPr>
            </w:pPr>
          </w:p>
        </w:tc>
        <w:tc>
          <w:tcPr>
            <w:tcW w:w="425" w:type="dxa"/>
          </w:tcPr>
          <w:p w14:paraId="35E7870D" w14:textId="77777777" w:rsidR="00D96368" w:rsidRPr="00C35085" w:rsidRDefault="00D96368">
            <w:pPr>
              <w:rPr>
                <w:rFonts w:ascii="Times New Roman" w:hAnsi="Times New Roman" w:cs="Times New Roman"/>
                <w:sz w:val="24"/>
                <w:szCs w:val="24"/>
              </w:rPr>
            </w:pPr>
          </w:p>
        </w:tc>
        <w:tc>
          <w:tcPr>
            <w:tcW w:w="425" w:type="dxa"/>
          </w:tcPr>
          <w:p w14:paraId="0E34D7A4" w14:textId="77777777" w:rsidR="00D96368" w:rsidRPr="00C35085" w:rsidRDefault="00D96368">
            <w:pPr>
              <w:rPr>
                <w:rFonts w:ascii="Times New Roman" w:hAnsi="Times New Roman" w:cs="Times New Roman"/>
                <w:sz w:val="24"/>
                <w:szCs w:val="24"/>
              </w:rPr>
            </w:pPr>
          </w:p>
        </w:tc>
        <w:tc>
          <w:tcPr>
            <w:tcW w:w="426" w:type="dxa"/>
          </w:tcPr>
          <w:p w14:paraId="1C4160DC" w14:textId="77777777" w:rsidR="00D96368" w:rsidRPr="00C35085" w:rsidRDefault="00D96368">
            <w:pPr>
              <w:rPr>
                <w:rFonts w:ascii="Times New Roman" w:hAnsi="Times New Roman" w:cs="Times New Roman"/>
                <w:sz w:val="24"/>
                <w:szCs w:val="24"/>
              </w:rPr>
            </w:pPr>
          </w:p>
        </w:tc>
        <w:tc>
          <w:tcPr>
            <w:tcW w:w="426" w:type="dxa"/>
          </w:tcPr>
          <w:p w14:paraId="132D86D4" w14:textId="77777777" w:rsidR="00D96368" w:rsidRPr="00C35085" w:rsidRDefault="00D96368">
            <w:pPr>
              <w:rPr>
                <w:rFonts w:ascii="Times New Roman" w:hAnsi="Times New Roman" w:cs="Times New Roman"/>
                <w:sz w:val="24"/>
                <w:szCs w:val="24"/>
              </w:rPr>
            </w:pPr>
          </w:p>
        </w:tc>
        <w:tc>
          <w:tcPr>
            <w:tcW w:w="425" w:type="dxa"/>
          </w:tcPr>
          <w:p w14:paraId="549A419D" w14:textId="77777777" w:rsidR="00D96368" w:rsidRPr="00C35085" w:rsidRDefault="00D96368">
            <w:pPr>
              <w:rPr>
                <w:rFonts w:ascii="Times New Roman" w:hAnsi="Times New Roman" w:cs="Times New Roman"/>
                <w:sz w:val="24"/>
                <w:szCs w:val="24"/>
              </w:rPr>
            </w:pPr>
          </w:p>
        </w:tc>
        <w:tc>
          <w:tcPr>
            <w:tcW w:w="425" w:type="dxa"/>
          </w:tcPr>
          <w:p w14:paraId="3CD412A1" w14:textId="77777777" w:rsidR="00D96368" w:rsidRPr="00C35085" w:rsidRDefault="00D96368">
            <w:pPr>
              <w:rPr>
                <w:rFonts w:ascii="Times New Roman" w:hAnsi="Times New Roman" w:cs="Times New Roman"/>
                <w:sz w:val="24"/>
                <w:szCs w:val="24"/>
              </w:rPr>
            </w:pPr>
          </w:p>
        </w:tc>
        <w:tc>
          <w:tcPr>
            <w:tcW w:w="425" w:type="dxa"/>
          </w:tcPr>
          <w:p w14:paraId="2EDB883A" w14:textId="77777777" w:rsidR="00D96368" w:rsidRPr="00C35085" w:rsidRDefault="00D96368">
            <w:pPr>
              <w:rPr>
                <w:rFonts w:ascii="Times New Roman" w:hAnsi="Times New Roman" w:cs="Times New Roman"/>
                <w:sz w:val="24"/>
                <w:szCs w:val="24"/>
              </w:rPr>
            </w:pPr>
          </w:p>
        </w:tc>
        <w:tc>
          <w:tcPr>
            <w:tcW w:w="426" w:type="dxa"/>
          </w:tcPr>
          <w:p w14:paraId="2E146876" w14:textId="77777777" w:rsidR="00D96368" w:rsidRPr="00C35085" w:rsidRDefault="00D96368">
            <w:pPr>
              <w:rPr>
                <w:rFonts w:ascii="Times New Roman" w:hAnsi="Times New Roman" w:cs="Times New Roman"/>
                <w:sz w:val="24"/>
                <w:szCs w:val="24"/>
              </w:rPr>
            </w:pPr>
          </w:p>
        </w:tc>
        <w:tc>
          <w:tcPr>
            <w:tcW w:w="425" w:type="dxa"/>
          </w:tcPr>
          <w:p w14:paraId="4378D54C" w14:textId="77777777" w:rsidR="00D96368" w:rsidRPr="00C35085" w:rsidRDefault="00D96368">
            <w:pPr>
              <w:rPr>
                <w:rFonts w:ascii="Times New Roman" w:hAnsi="Times New Roman" w:cs="Times New Roman"/>
                <w:sz w:val="24"/>
                <w:szCs w:val="24"/>
              </w:rPr>
            </w:pPr>
          </w:p>
        </w:tc>
        <w:tc>
          <w:tcPr>
            <w:tcW w:w="425" w:type="dxa"/>
          </w:tcPr>
          <w:p w14:paraId="3AB1451D" w14:textId="77777777" w:rsidR="00D96368" w:rsidRPr="00C35085" w:rsidRDefault="00D96368">
            <w:pPr>
              <w:rPr>
                <w:rFonts w:ascii="Times New Roman" w:hAnsi="Times New Roman" w:cs="Times New Roman"/>
                <w:sz w:val="24"/>
                <w:szCs w:val="24"/>
              </w:rPr>
            </w:pPr>
          </w:p>
        </w:tc>
        <w:tc>
          <w:tcPr>
            <w:tcW w:w="566" w:type="dxa"/>
          </w:tcPr>
          <w:p w14:paraId="55C0E93C" w14:textId="77777777" w:rsidR="00D96368" w:rsidRPr="00C35085" w:rsidRDefault="00D96368">
            <w:pPr>
              <w:rPr>
                <w:rFonts w:ascii="Times New Roman" w:hAnsi="Times New Roman" w:cs="Times New Roman"/>
                <w:sz w:val="24"/>
                <w:szCs w:val="24"/>
              </w:rPr>
            </w:pPr>
          </w:p>
        </w:tc>
        <w:tc>
          <w:tcPr>
            <w:tcW w:w="3119" w:type="dxa"/>
          </w:tcPr>
          <w:p w14:paraId="7F870EF9" w14:textId="2333AE6F" w:rsidR="00D96368" w:rsidRPr="00C35085" w:rsidRDefault="00D96368">
            <w:pPr>
              <w:rPr>
                <w:rFonts w:ascii="Times New Roman" w:hAnsi="Times New Roman" w:cs="Times New Roman"/>
                <w:sz w:val="24"/>
                <w:szCs w:val="24"/>
              </w:rPr>
            </w:pPr>
          </w:p>
        </w:tc>
      </w:tr>
      <w:tr w:rsidR="00D96368" w:rsidRPr="00C35085" w14:paraId="2D37F0E7" w14:textId="77777777" w:rsidTr="00FD7D67">
        <w:tc>
          <w:tcPr>
            <w:tcW w:w="993" w:type="dxa"/>
            <w:vAlign w:val="center"/>
          </w:tcPr>
          <w:p w14:paraId="37A1C5D6" w14:textId="40624554" w:rsidR="00D96368" w:rsidRPr="003B1966" w:rsidRDefault="00D96368" w:rsidP="005A2496">
            <w:pPr>
              <w:rPr>
                <w:rFonts w:ascii="Times New Roman" w:hAnsi="Times New Roman" w:cs="Times New Roman"/>
                <w:sz w:val="24"/>
                <w:szCs w:val="24"/>
              </w:rPr>
            </w:pPr>
            <w:r>
              <w:rPr>
                <w:rFonts w:ascii="Times New Roman" w:hAnsi="Times New Roman" w:cs="Times New Roman"/>
                <w:sz w:val="24"/>
                <w:szCs w:val="24"/>
              </w:rPr>
              <w:t>1.</w:t>
            </w:r>
            <w:r w:rsidR="00FD7D67">
              <w:rPr>
                <w:rFonts w:ascii="Times New Roman" w:hAnsi="Times New Roman" w:cs="Times New Roman"/>
                <w:sz w:val="24"/>
                <w:szCs w:val="24"/>
              </w:rPr>
              <w:t>11.</w:t>
            </w:r>
            <w:r>
              <w:rPr>
                <w:rFonts w:ascii="Times New Roman" w:hAnsi="Times New Roman" w:cs="Times New Roman"/>
                <w:sz w:val="24"/>
                <w:szCs w:val="24"/>
              </w:rPr>
              <w:t>2.</w:t>
            </w:r>
          </w:p>
        </w:tc>
        <w:tc>
          <w:tcPr>
            <w:tcW w:w="2684" w:type="dxa"/>
          </w:tcPr>
          <w:p w14:paraId="542F6A39" w14:textId="6D201E57" w:rsidR="00D96368" w:rsidRPr="00695ABA" w:rsidRDefault="00D96368" w:rsidP="003B1966">
            <w:pPr>
              <w:autoSpaceDE w:val="0"/>
              <w:autoSpaceDN w:val="0"/>
              <w:adjustRightInd w:val="0"/>
              <w:jc w:val="both"/>
              <w:rPr>
                <w:rFonts w:ascii="Times New Roman" w:hAnsi="Times New Roman" w:cs="Times New Roman"/>
                <w:sz w:val="24"/>
                <w:szCs w:val="24"/>
              </w:rPr>
            </w:pPr>
            <w:r w:rsidRPr="00695ABA">
              <w:rPr>
                <w:rFonts w:ascii="Times New Roman" w:hAnsi="Times New Roman" w:cs="Times New Roman"/>
                <w:sz w:val="24"/>
                <w:szCs w:val="24"/>
              </w:rPr>
              <w:t>Elektrotechnik</w:t>
            </w:r>
            <w:r>
              <w:rPr>
                <w:rFonts w:ascii="Times New Roman" w:hAnsi="Times New Roman" w:cs="Times New Roman"/>
                <w:sz w:val="24"/>
                <w:szCs w:val="24"/>
              </w:rPr>
              <w:t>os dalis</w:t>
            </w:r>
          </w:p>
        </w:tc>
        <w:tc>
          <w:tcPr>
            <w:tcW w:w="434" w:type="dxa"/>
          </w:tcPr>
          <w:p w14:paraId="3A0AF17C" w14:textId="77777777" w:rsidR="00D96368" w:rsidRPr="00C35085" w:rsidRDefault="00D96368">
            <w:pPr>
              <w:rPr>
                <w:rFonts w:ascii="Times New Roman" w:hAnsi="Times New Roman" w:cs="Times New Roman"/>
                <w:sz w:val="24"/>
                <w:szCs w:val="24"/>
              </w:rPr>
            </w:pPr>
          </w:p>
        </w:tc>
        <w:tc>
          <w:tcPr>
            <w:tcW w:w="426" w:type="dxa"/>
          </w:tcPr>
          <w:p w14:paraId="36A590A9" w14:textId="77777777" w:rsidR="00D96368" w:rsidRPr="00C35085" w:rsidRDefault="00D96368">
            <w:pPr>
              <w:rPr>
                <w:rFonts w:ascii="Times New Roman" w:hAnsi="Times New Roman" w:cs="Times New Roman"/>
                <w:sz w:val="24"/>
                <w:szCs w:val="24"/>
              </w:rPr>
            </w:pPr>
          </w:p>
        </w:tc>
        <w:tc>
          <w:tcPr>
            <w:tcW w:w="425" w:type="dxa"/>
          </w:tcPr>
          <w:p w14:paraId="699FB9EB" w14:textId="77777777" w:rsidR="00D96368" w:rsidRPr="00C35085" w:rsidRDefault="00D96368">
            <w:pPr>
              <w:rPr>
                <w:rFonts w:ascii="Times New Roman" w:hAnsi="Times New Roman" w:cs="Times New Roman"/>
                <w:sz w:val="24"/>
                <w:szCs w:val="24"/>
              </w:rPr>
            </w:pPr>
          </w:p>
        </w:tc>
        <w:tc>
          <w:tcPr>
            <w:tcW w:w="425" w:type="dxa"/>
          </w:tcPr>
          <w:p w14:paraId="50DF07A6" w14:textId="3A0B96AA" w:rsidR="00D96368" w:rsidRPr="00C35085" w:rsidRDefault="00D96368">
            <w:pPr>
              <w:rPr>
                <w:rFonts w:ascii="Times New Roman" w:hAnsi="Times New Roman" w:cs="Times New Roman"/>
                <w:sz w:val="24"/>
                <w:szCs w:val="24"/>
              </w:rPr>
            </w:pPr>
          </w:p>
        </w:tc>
        <w:tc>
          <w:tcPr>
            <w:tcW w:w="425" w:type="dxa"/>
          </w:tcPr>
          <w:p w14:paraId="173550D6" w14:textId="77777777" w:rsidR="00D96368" w:rsidRPr="00C35085" w:rsidRDefault="00D96368">
            <w:pPr>
              <w:rPr>
                <w:rFonts w:ascii="Times New Roman" w:hAnsi="Times New Roman" w:cs="Times New Roman"/>
                <w:sz w:val="24"/>
                <w:szCs w:val="24"/>
              </w:rPr>
            </w:pPr>
          </w:p>
        </w:tc>
        <w:tc>
          <w:tcPr>
            <w:tcW w:w="426" w:type="dxa"/>
          </w:tcPr>
          <w:p w14:paraId="736AD9F0" w14:textId="77777777" w:rsidR="00D96368" w:rsidRPr="00C35085" w:rsidRDefault="00D96368">
            <w:pPr>
              <w:rPr>
                <w:rFonts w:ascii="Times New Roman" w:hAnsi="Times New Roman" w:cs="Times New Roman"/>
                <w:sz w:val="24"/>
                <w:szCs w:val="24"/>
              </w:rPr>
            </w:pPr>
          </w:p>
        </w:tc>
        <w:tc>
          <w:tcPr>
            <w:tcW w:w="425" w:type="dxa"/>
          </w:tcPr>
          <w:p w14:paraId="6537AEDE" w14:textId="77777777" w:rsidR="00D96368" w:rsidRPr="00C35085" w:rsidRDefault="00D96368">
            <w:pPr>
              <w:rPr>
                <w:rFonts w:ascii="Times New Roman" w:hAnsi="Times New Roman" w:cs="Times New Roman"/>
                <w:sz w:val="24"/>
                <w:szCs w:val="24"/>
              </w:rPr>
            </w:pPr>
          </w:p>
        </w:tc>
        <w:tc>
          <w:tcPr>
            <w:tcW w:w="425" w:type="dxa"/>
          </w:tcPr>
          <w:p w14:paraId="243C5D08" w14:textId="77777777" w:rsidR="00D96368" w:rsidRPr="00C35085" w:rsidRDefault="00D96368">
            <w:pPr>
              <w:rPr>
                <w:rFonts w:ascii="Times New Roman" w:hAnsi="Times New Roman" w:cs="Times New Roman"/>
                <w:sz w:val="24"/>
                <w:szCs w:val="24"/>
              </w:rPr>
            </w:pPr>
          </w:p>
        </w:tc>
        <w:tc>
          <w:tcPr>
            <w:tcW w:w="425" w:type="dxa"/>
          </w:tcPr>
          <w:p w14:paraId="3AC9C257" w14:textId="77777777" w:rsidR="00D96368" w:rsidRPr="00C35085" w:rsidRDefault="00D96368">
            <w:pPr>
              <w:rPr>
                <w:rFonts w:ascii="Times New Roman" w:hAnsi="Times New Roman" w:cs="Times New Roman"/>
                <w:sz w:val="24"/>
                <w:szCs w:val="24"/>
              </w:rPr>
            </w:pPr>
          </w:p>
        </w:tc>
        <w:tc>
          <w:tcPr>
            <w:tcW w:w="426" w:type="dxa"/>
          </w:tcPr>
          <w:p w14:paraId="6931538D" w14:textId="77777777" w:rsidR="00D96368" w:rsidRPr="00C35085" w:rsidRDefault="00D96368">
            <w:pPr>
              <w:rPr>
                <w:rFonts w:ascii="Times New Roman" w:hAnsi="Times New Roman" w:cs="Times New Roman"/>
                <w:sz w:val="24"/>
                <w:szCs w:val="24"/>
              </w:rPr>
            </w:pPr>
          </w:p>
        </w:tc>
        <w:tc>
          <w:tcPr>
            <w:tcW w:w="426" w:type="dxa"/>
          </w:tcPr>
          <w:p w14:paraId="245F4129" w14:textId="77777777" w:rsidR="00D96368" w:rsidRPr="00C35085" w:rsidRDefault="00D96368">
            <w:pPr>
              <w:rPr>
                <w:rFonts w:ascii="Times New Roman" w:hAnsi="Times New Roman" w:cs="Times New Roman"/>
                <w:sz w:val="24"/>
                <w:szCs w:val="24"/>
              </w:rPr>
            </w:pPr>
          </w:p>
        </w:tc>
        <w:tc>
          <w:tcPr>
            <w:tcW w:w="425" w:type="dxa"/>
          </w:tcPr>
          <w:p w14:paraId="75537BD0" w14:textId="77777777" w:rsidR="00D96368" w:rsidRPr="00C35085" w:rsidRDefault="00D96368">
            <w:pPr>
              <w:rPr>
                <w:rFonts w:ascii="Times New Roman" w:hAnsi="Times New Roman" w:cs="Times New Roman"/>
                <w:sz w:val="24"/>
                <w:szCs w:val="24"/>
              </w:rPr>
            </w:pPr>
          </w:p>
        </w:tc>
        <w:tc>
          <w:tcPr>
            <w:tcW w:w="425" w:type="dxa"/>
          </w:tcPr>
          <w:p w14:paraId="1EC1C410" w14:textId="77777777" w:rsidR="00D96368" w:rsidRPr="00C35085" w:rsidRDefault="00D96368">
            <w:pPr>
              <w:rPr>
                <w:rFonts w:ascii="Times New Roman" w:hAnsi="Times New Roman" w:cs="Times New Roman"/>
                <w:sz w:val="24"/>
                <w:szCs w:val="24"/>
              </w:rPr>
            </w:pPr>
          </w:p>
        </w:tc>
        <w:tc>
          <w:tcPr>
            <w:tcW w:w="425" w:type="dxa"/>
          </w:tcPr>
          <w:p w14:paraId="0A8B6A10" w14:textId="77777777" w:rsidR="00D96368" w:rsidRPr="00C35085" w:rsidRDefault="00D96368">
            <w:pPr>
              <w:rPr>
                <w:rFonts w:ascii="Times New Roman" w:hAnsi="Times New Roman" w:cs="Times New Roman"/>
                <w:sz w:val="24"/>
                <w:szCs w:val="24"/>
              </w:rPr>
            </w:pPr>
          </w:p>
        </w:tc>
        <w:tc>
          <w:tcPr>
            <w:tcW w:w="426" w:type="dxa"/>
          </w:tcPr>
          <w:p w14:paraId="163EBE58" w14:textId="77777777" w:rsidR="00D96368" w:rsidRPr="00C35085" w:rsidRDefault="00D96368">
            <w:pPr>
              <w:rPr>
                <w:rFonts w:ascii="Times New Roman" w:hAnsi="Times New Roman" w:cs="Times New Roman"/>
                <w:sz w:val="24"/>
                <w:szCs w:val="24"/>
              </w:rPr>
            </w:pPr>
          </w:p>
        </w:tc>
        <w:tc>
          <w:tcPr>
            <w:tcW w:w="425" w:type="dxa"/>
          </w:tcPr>
          <w:p w14:paraId="14F46A3F" w14:textId="77777777" w:rsidR="00D96368" w:rsidRPr="00C35085" w:rsidRDefault="00D96368">
            <w:pPr>
              <w:rPr>
                <w:rFonts w:ascii="Times New Roman" w:hAnsi="Times New Roman" w:cs="Times New Roman"/>
                <w:sz w:val="24"/>
                <w:szCs w:val="24"/>
              </w:rPr>
            </w:pPr>
          </w:p>
        </w:tc>
        <w:tc>
          <w:tcPr>
            <w:tcW w:w="425" w:type="dxa"/>
          </w:tcPr>
          <w:p w14:paraId="605307AF" w14:textId="77777777" w:rsidR="00D96368" w:rsidRPr="00C35085" w:rsidRDefault="00D96368">
            <w:pPr>
              <w:rPr>
                <w:rFonts w:ascii="Times New Roman" w:hAnsi="Times New Roman" w:cs="Times New Roman"/>
                <w:sz w:val="24"/>
                <w:szCs w:val="24"/>
              </w:rPr>
            </w:pPr>
          </w:p>
        </w:tc>
        <w:tc>
          <w:tcPr>
            <w:tcW w:w="566" w:type="dxa"/>
          </w:tcPr>
          <w:p w14:paraId="5E3B3021" w14:textId="77777777" w:rsidR="00D96368" w:rsidRPr="00C35085" w:rsidRDefault="00D96368">
            <w:pPr>
              <w:rPr>
                <w:rFonts w:ascii="Times New Roman" w:hAnsi="Times New Roman" w:cs="Times New Roman"/>
                <w:sz w:val="24"/>
                <w:szCs w:val="24"/>
              </w:rPr>
            </w:pPr>
          </w:p>
        </w:tc>
        <w:tc>
          <w:tcPr>
            <w:tcW w:w="3119" w:type="dxa"/>
          </w:tcPr>
          <w:p w14:paraId="2D4AE4CA" w14:textId="2370D9F2" w:rsidR="00D96368" w:rsidRPr="00C35085" w:rsidRDefault="00D96368">
            <w:pPr>
              <w:rPr>
                <w:rFonts w:ascii="Times New Roman" w:hAnsi="Times New Roman" w:cs="Times New Roman"/>
                <w:sz w:val="24"/>
                <w:szCs w:val="24"/>
              </w:rPr>
            </w:pPr>
          </w:p>
        </w:tc>
      </w:tr>
      <w:tr w:rsidR="00D96368" w:rsidRPr="00C35085" w14:paraId="503D4EF0" w14:textId="77777777" w:rsidTr="00FD7D67">
        <w:tc>
          <w:tcPr>
            <w:tcW w:w="993" w:type="dxa"/>
            <w:vAlign w:val="center"/>
          </w:tcPr>
          <w:p w14:paraId="651B5469" w14:textId="77777777" w:rsidR="00D96368" w:rsidRPr="003B1966" w:rsidRDefault="00D96368" w:rsidP="005A2496">
            <w:pPr>
              <w:rPr>
                <w:rFonts w:ascii="Times New Roman" w:hAnsi="Times New Roman" w:cs="Times New Roman"/>
                <w:b/>
                <w:sz w:val="24"/>
                <w:szCs w:val="24"/>
              </w:rPr>
            </w:pPr>
            <w:r w:rsidRPr="003B1966">
              <w:rPr>
                <w:rFonts w:ascii="Times New Roman" w:hAnsi="Times New Roman" w:cs="Times New Roman"/>
                <w:b/>
                <w:sz w:val="24"/>
                <w:szCs w:val="24"/>
              </w:rPr>
              <w:t>2.</w:t>
            </w:r>
          </w:p>
        </w:tc>
        <w:tc>
          <w:tcPr>
            <w:tcW w:w="2684" w:type="dxa"/>
          </w:tcPr>
          <w:p w14:paraId="64822A2B" w14:textId="77777777" w:rsidR="00D96368" w:rsidRPr="003B1966" w:rsidRDefault="00D96368" w:rsidP="005A2496">
            <w:pPr>
              <w:jc w:val="both"/>
              <w:rPr>
                <w:rFonts w:ascii="Times New Roman" w:hAnsi="Times New Roman" w:cs="Times New Roman"/>
                <w:b/>
                <w:sz w:val="24"/>
                <w:szCs w:val="24"/>
              </w:rPr>
            </w:pPr>
            <w:r w:rsidRPr="003B1966">
              <w:rPr>
                <w:rFonts w:ascii="Times New Roman" w:hAnsi="Times New Roman" w:cs="Times New Roman"/>
                <w:b/>
                <w:sz w:val="24"/>
                <w:szCs w:val="24"/>
              </w:rPr>
              <w:t>Kiti darbai</w:t>
            </w:r>
          </w:p>
        </w:tc>
        <w:tc>
          <w:tcPr>
            <w:tcW w:w="434" w:type="dxa"/>
          </w:tcPr>
          <w:p w14:paraId="70988E48" w14:textId="77777777" w:rsidR="00D96368" w:rsidRPr="00C35085" w:rsidRDefault="00D96368">
            <w:pPr>
              <w:rPr>
                <w:rFonts w:ascii="Times New Roman" w:hAnsi="Times New Roman" w:cs="Times New Roman"/>
                <w:sz w:val="24"/>
                <w:szCs w:val="24"/>
              </w:rPr>
            </w:pPr>
          </w:p>
        </w:tc>
        <w:tc>
          <w:tcPr>
            <w:tcW w:w="426" w:type="dxa"/>
          </w:tcPr>
          <w:p w14:paraId="5464BB1E" w14:textId="77777777" w:rsidR="00D96368" w:rsidRPr="00C35085" w:rsidRDefault="00D96368">
            <w:pPr>
              <w:rPr>
                <w:rFonts w:ascii="Times New Roman" w:hAnsi="Times New Roman" w:cs="Times New Roman"/>
                <w:sz w:val="24"/>
                <w:szCs w:val="24"/>
              </w:rPr>
            </w:pPr>
          </w:p>
        </w:tc>
        <w:tc>
          <w:tcPr>
            <w:tcW w:w="425" w:type="dxa"/>
          </w:tcPr>
          <w:p w14:paraId="46BD5141" w14:textId="77777777" w:rsidR="00D96368" w:rsidRPr="00C35085" w:rsidRDefault="00D96368">
            <w:pPr>
              <w:rPr>
                <w:rFonts w:ascii="Times New Roman" w:hAnsi="Times New Roman" w:cs="Times New Roman"/>
                <w:sz w:val="24"/>
                <w:szCs w:val="24"/>
              </w:rPr>
            </w:pPr>
          </w:p>
        </w:tc>
        <w:tc>
          <w:tcPr>
            <w:tcW w:w="425" w:type="dxa"/>
          </w:tcPr>
          <w:p w14:paraId="2797581E" w14:textId="5B64D7F2" w:rsidR="00D96368" w:rsidRPr="00C35085" w:rsidRDefault="00D96368">
            <w:pPr>
              <w:rPr>
                <w:rFonts w:ascii="Times New Roman" w:hAnsi="Times New Roman" w:cs="Times New Roman"/>
                <w:sz w:val="24"/>
                <w:szCs w:val="24"/>
              </w:rPr>
            </w:pPr>
          </w:p>
        </w:tc>
        <w:tc>
          <w:tcPr>
            <w:tcW w:w="425" w:type="dxa"/>
          </w:tcPr>
          <w:p w14:paraId="741C4964" w14:textId="77777777" w:rsidR="00D96368" w:rsidRPr="00C35085" w:rsidRDefault="00D96368">
            <w:pPr>
              <w:rPr>
                <w:rFonts w:ascii="Times New Roman" w:hAnsi="Times New Roman" w:cs="Times New Roman"/>
                <w:sz w:val="24"/>
                <w:szCs w:val="24"/>
              </w:rPr>
            </w:pPr>
          </w:p>
        </w:tc>
        <w:tc>
          <w:tcPr>
            <w:tcW w:w="426" w:type="dxa"/>
          </w:tcPr>
          <w:p w14:paraId="7C388101" w14:textId="77777777" w:rsidR="00D96368" w:rsidRPr="00C35085" w:rsidRDefault="00D96368">
            <w:pPr>
              <w:rPr>
                <w:rFonts w:ascii="Times New Roman" w:hAnsi="Times New Roman" w:cs="Times New Roman"/>
                <w:sz w:val="24"/>
                <w:szCs w:val="24"/>
              </w:rPr>
            </w:pPr>
          </w:p>
        </w:tc>
        <w:tc>
          <w:tcPr>
            <w:tcW w:w="425" w:type="dxa"/>
          </w:tcPr>
          <w:p w14:paraId="1EB9F0FC" w14:textId="77777777" w:rsidR="00D96368" w:rsidRPr="00C35085" w:rsidRDefault="00D96368">
            <w:pPr>
              <w:rPr>
                <w:rFonts w:ascii="Times New Roman" w:hAnsi="Times New Roman" w:cs="Times New Roman"/>
                <w:sz w:val="24"/>
                <w:szCs w:val="24"/>
              </w:rPr>
            </w:pPr>
          </w:p>
        </w:tc>
        <w:tc>
          <w:tcPr>
            <w:tcW w:w="425" w:type="dxa"/>
          </w:tcPr>
          <w:p w14:paraId="5E5EC37E" w14:textId="77777777" w:rsidR="00D96368" w:rsidRPr="00C35085" w:rsidRDefault="00D96368">
            <w:pPr>
              <w:rPr>
                <w:rFonts w:ascii="Times New Roman" w:hAnsi="Times New Roman" w:cs="Times New Roman"/>
                <w:sz w:val="24"/>
                <w:szCs w:val="24"/>
              </w:rPr>
            </w:pPr>
          </w:p>
        </w:tc>
        <w:tc>
          <w:tcPr>
            <w:tcW w:w="425" w:type="dxa"/>
          </w:tcPr>
          <w:p w14:paraId="747EB1B4" w14:textId="77777777" w:rsidR="00D96368" w:rsidRPr="00C35085" w:rsidRDefault="00D96368">
            <w:pPr>
              <w:rPr>
                <w:rFonts w:ascii="Times New Roman" w:hAnsi="Times New Roman" w:cs="Times New Roman"/>
                <w:sz w:val="24"/>
                <w:szCs w:val="24"/>
              </w:rPr>
            </w:pPr>
          </w:p>
        </w:tc>
        <w:tc>
          <w:tcPr>
            <w:tcW w:w="426" w:type="dxa"/>
          </w:tcPr>
          <w:p w14:paraId="3B744D0A" w14:textId="77777777" w:rsidR="00D96368" w:rsidRPr="00C35085" w:rsidRDefault="00D96368">
            <w:pPr>
              <w:rPr>
                <w:rFonts w:ascii="Times New Roman" w:hAnsi="Times New Roman" w:cs="Times New Roman"/>
                <w:sz w:val="24"/>
                <w:szCs w:val="24"/>
              </w:rPr>
            </w:pPr>
          </w:p>
        </w:tc>
        <w:tc>
          <w:tcPr>
            <w:tcW w:w="426" w:type="dxa"/>
          </w:tcPr>
          <w:p w14:paraId="77BC3BD7" w14:textId="77777777" w:rsidR="00D96368" w:rsidRPr="00C35085" w:rsidRDefault="00D96368">
            <w:pPr>
              <w:rPr>
                <w:rFonts w:ascii="Times New Roman" w:hAnsi="Times New Roman" w:cs="Times New Roman"/>
                <w:sz w:val="24"/>
                <w:szCs w:val="24"/>
              </w:rPr>
            </w:pPr>
          </w:p>
        </w:tc>
        <w:tc>
          <w:tcPr>
            <w:tcW w:w="425" w:type="dxa"/>
          </w:tcPr>
          <w:p w14:paraId="0B50A4B0" w14:textId="77777777" w:rsidR="00D96368" w:rsidRPr="00C35085" w:rsidRDefault="00D96368">
            <w:pPr>
              <w:rPr>
                <w:rFonts w:ascii="Times New Roman" w:hAnsi="Times New Roman" w:cs="Times New Roman"/>
                <w:sz w:val="24"/>
                <w:szCs w:val="24"/>
              </w:rPr>
            </w:pPr>
          </w:p>
        </w:tc>
        <w:tc>
          <w:tcPr>
            <w:tcW w:w="425" w:type="dxa"/>
          </w:tcPr>
          <w:p w14:paraId="2FCAB7E6" w14:textId="77777777" w:rsidR="00D96368" w:rsidRPr="00C35085" w:rsidRDefault="00D96368">
            <w:pPr>
              <w:rPr>
                <w:rFonts w:ascii="Times New Roman" w:hAnsi="Times New Roman" w:cs="Times New Roman"/>
                <w:sz w:val="24"/>
                <w:szCs w:val="24"/>
              </w:rPr>
            </w:pPr>
          </w:p>
        </w:tc>
        <w:tc>
          <w:tcPr>
            <w:tcW w:w="425" w:type="dxa"/>
          </w:tcPr>
          <w:p w14:paraId="0EFDC2BB" w14:textId="77777777" w:rsidR="00D96368" w:rsidRPr="00C35085" w:rsidRDefault="00D96368">
            <w:pPr>
              <w:rPr>
                <w:rFonts w:ascii="Times New Roman" w:hAnsi="Times New Roman" w:cs="Times New Roman"/>
                <w:sz w:val="24"/>
                <w:szCs w:val="24"/>
              </w:rPr>
            </w:pPr>
          </w:p>
        </w:tc>
        <w:tc>
          <w:tcPr>
            <w:tcW w:w="426" w:type="dxa"/>
          </w:tcPr>
          <w:p w14:paraId="6EBB357E" w14:textId="77777777" w:rsidR="00D96368" w:rsidRPr="00C35085" w:rsidRDefault="00D96368">
            <w:pPr>
              <w:rPr>
                <w:rFonts w:ascii="Times New Roman" w:hAnsi="Times New Roman" w:cs="Times New Roman"/>
                <w:sz w:val="24"/>
                <w:szCs w:val="24"/>
              </w:rPr>
            </w:pPr>
          </w:p>
        </w:tc>
        <w:tc>
          <w:tcPr>
            <w:tcW w:w="425" w:type="dxa"/>
          </w:tcPr>
          <w:p w14:paraId="76C4AF52" w14:textId="77777777" w:rsidR="00D96368" w:rsidRPr="00C35085" w:rsidRDefault="00D96368">
            <w:pPr>
              <w:rPr>
                <w:rFonts w:ascii="Times New Roman" w:hAnsi="Times New Roman" w:cs="Times New Roman"/>
                <w:sz w:val="24"/>
                <w:szCs w:val="24"/>
              </w:rPr>
            </w:pPr>
          </w:p>
        </w:tc>
        <w:tc>
          <w:tcPr>
            <w:tcW w:w="425" w:type="dxa"/>
          </w:tcPr>
          <w:p w14:paraId="66C4D570" w14:textId="77777777" w:rsidR="00D96368" w:rsidRPr="00C35085" w:rsidRDefault="00D96368">
            <w:pPr>
              <w:rPr>
                <w:rFonts w:ascii="Times New Roman" w:hAnsi="Times New Roman" w:cs="Times New Roman"/>
                <w:sz w:val="24"/>
                <w:szCs w:val="24"/>
              </w:rPr>
            </w:pPr>
          </w:p>
        </w:tc>
        <w:tc>
          <w:tcPr>
            <w:tcW w:w="566" w:type="dxa"/>
          </w:tcPr>
          <w:p w14:paraId="770E8ED9" w14:textId="77777777" w:rsidR="00D96368" w:rsidRPr="00C35085" w:rsidRDefault="00D96368">
            <w:pPr>
              <w:rPr>
                <w:rFonts w:ascii="Times New Roman" w:hAnsi="Times New Roman" w:cs="Times New Roman"/>
                <w:sz w:val="24"/>
                <w:szCs w:val="24"/>
              </w:rPr>
            </w:pPr>
          </w:p>
        </w:tc>
        <w:tc>
          <w:tcPr>
            <w:tcW w:w="3119" w:type="dxa"/>
          </w:tcPr>
          <w:p w14:paraId="21E45929" w14:textId="19EF7795" w:rsidR="00D96368" w:rsidRPr="00C35085" w:rsidRDefault="00D96368">
            <w:pPr>
              <w:rPr>
                <w:rFonts w:ascii="Times New Roman" w:hAnsi="Times New Roman" w:cs="Times New Roman"/>
                <w:sz w:val="24"/>
                <w:szCs w:val="24"/>
              </w:rPr>
            </w:pPr>
          </w:p>
        </w:tc>
      </w:tr>
      <w:tr w:rsidR="00D96368" w:rsidRPr="00C35085" w14:paraId="30793C5E" w14:textId="77777777" w:rsidTr="00FD7D67">
        <w:tc>
          <w:tcPr>
            <w:tcW w:w="993" w:type="dxa"/>
            <w:vAlign w:val="center"/>
          </w:tcPr>
          <w:p w14:paraId="63F35528" w14:textId="2C772CA1" w:rsidR="00D96368" w:rsidRPr="003B1966" w:rsidRDefault="00D96368" w:rsidP="005A2496">
            <w:pPr>
              <w:rPr>
                <w:rFonts w:ascii="Times New Roman" w:hAnsi="Times New Roman" w:cs="Times New Roman"/>
                <w:sz w:val="24"/>
                <w:szCs w:val="24"/>
              </w:rPr>
            </w:pPr>
            <w:r>
              <w:rPr>
                <w:rFonts w:ascii="Times New Roman" w:hAnsi="Times New Roman" w:cs="Times New Roman"/>
                <w:sz w:val="24"/>
                <w:szCs w:val="24"/>
              </w:rPr>
              <w:t>2.1.</w:t>
            </w:r>
          </w:p>
        </w:tc>
        <w:tc>
          <w:tcPr>
            <w:tcW w:w="2684" w:type="dxa"/>
          </w:tcPr>
          <w:p w14:paraId="0916DB3E" w14:textId="2BE92D57" w:rsidR="00D96368" w:rsidRPr="003B1966" w:rsidRDefault="00D96368" w:rsidP="00FE429B">
            <w:pPr>
              <w:rPr>
                <w:rFonts w:ascii="Times New Roman" w:hAnsi="Times New Roman" w:cs="Times New Roman"/>
                <w:sz w:val="24"/>
                <w:szCs w:val="24"/>
              </w:rPr>
            </w:pPr>
            <w:r w:rsidRPr="00FE429B">
              <w:rPr>
                <w:rFonts w:ascii="Times New Roman" w:hAnsi="Times New Roman" w:cs="Times New Roman"/>
                <w:sz w:val="24"/>
                <w:szCs w:val="24"/>
              </w:rPr>
              <w:t>Elektroninio statybos darbų žurnalo įsigijim</w:t>
            </w:r>
            <w:r>
              <w:rPr>
                <w:rFonts w:ascii="Times New Roman" w:hAnsi="Times New Roman" w:cs="Times New Roman"/>
                <w:sz w:val="24"/>
                <w:szCs w:val="24"/>
              </w:rPr>
              <w:t>as</w:t>
            </w:r>
            <w:r w:rsidRPr="00FE429B">
              <w:rPr>
                <w:rFonts w:ascii="Times New Roman" w:hAnsi="Times New Roman" w:cs="Times New Roman"/>
                <w:sz w:val="24"/>
                <w:szCs w:val="24"/>
              </w:rPr>
              <w:t xml:space="preserve"> statytojo (užsakovo) vardu</w:t>
            </w:r>
          </w:p>
        </w:tc>
        <w:tc>
          <w:tcPr>
            <w:tcW w:w="434" w:type="dxa"/>
          </w:tcPr>
          <w:p w14:paraId="4CE588BA" w14:textId="77777777" w:rsidR="00D96368" w:rsidRPr="00C35085" w:rsidRDefault="00D96368">
            <w:pPr>
              <w:rPr>
                <w:rFonts w:ascii="Times New Roman" w:hAnsi="Times New Roman" w:cs="Times New Roman"/>
                <w:sz w:val="24"/>
                <w:szCs w:val="24"/>
              </w:rPr>
            </w:pPr>
          </w:p>
        </w:tc>
        <w:tc>
          <w:tcPr>
            <w:tcW w:w="426" w:type="dxa"/>
          </w:tcPr>
          <w:p w14:paraId="2A1EEA29" w14:textId="77777777" w:rsidR="00D96368" w:rsidRPr="00C35085" w:rsidRDefault="00D96368">
            <w:pPr>
              <w:rPr>
                <w:rFonts w:ascii="Times New Roman" w:hAnsi="Times New Roman" w:cs="Times New Roman"/>
                <w:sz w:val="24"/>
                <w:szCs w:val="24"/>
              </w:rPr>
            </w:pPr>
          </w:p>
        </w:tc>
        <w:tc>
          <w:tcPr>
            <w:tcW w:w="425" w:type="dxa"/>
          </w:tcPr>
          <w:p w14:paraId="0C3CDBA9" w14:textId="77777777" w:rsidR="00D96368" w:rsidRPr="00C35085" w:rsidRDefault="00D96368">
            <w:pPr>
              <w:rPr>
                <w:rFonts w:ascii="Times New Roman" w:hAnsi="Times New Roman" w:cs="Times New Roman"/>
                <w:sz w:val="24"/>
                <w:szCs w:val="24"/>
              </w:rPr>
            </w:pPr>
          </w:p>
        </w:tc>
        <w:tc>
          <w:tcPr>
            <w:tcW w:w="425" w:type="dxa"/>
          </w:tcPr>
          <w:p w14:paraId="1CBB320C" w14:textId="67E30B7E" w:rsidR="00D96368" w:rsidRPr="00C35085" w:rsidRDefault="00D96368">
            <w:pPr>
              <w:rPr>
                <w:rFonts w:ascii="Times New Roman" w:hAnsi="Times New Roman" w:cs="Times New Roman"/>
                <w:sz w:val="24"/>
                <w:szCs w:val="24"/>
              </w:rPr>
            </w:pPr>
          </w:p>
        </w:tc>
        <w:tc>
          <w:tcPr>
            <w:tcW w:w="425" w:type="dxa"/>
          </w:tcPr>
          <w:p w14:paraId="547BAE1B" w14:textId="77777777" w:rsidR="00D96368" w:rsidRPr="00C35085" w:rsidRDefault="00D96368">
            <w:pPr>
              <w:rPr>
                <w:rFonts w:ascii="Times New Roman" w:hAnsi="Times New Roman" w:cs="Times New Roman"/>
                <w:sz w:val="24"/>
                <w:szCs w:val="24"/>
              </w:rPr>
            </w:pPr>
          </w:p>
        </w:tc>
        <w:tc>
          <w:tcPr>
            <w:tcW w:w="426" w:type="dxa"/>
          </w:tcPr>
          <w:p w14:paraId="27D3210B" w14:textId="77777777" w:rsidR="00D96368" w:rsidRPr="00C35085" w:rsidRDefault="00D96368">
            <w:pPr>
              <w:rPr>
                <w:rFonts w:ascii="Times New Roman" w:hAnsi="Times New Roman" w:cs="Times New Roman"/>
                <w:sz w:val="24"/>
                <w:szCs w:val="24"/>
              </w:rPr>
            </w:pPr>
          </w:p>
        </w:tc>
        <w:tc>
          <w:tcPr>
            <w:tcW w:w="425" w:type="dxa"/>
          </w:tcPr>
          <w:p w14:paraId="69A777AA" w14:textId="77777777" w:rsidR="00D96368" w:rsidRPr="00C35085" w:rsidRDefault="00D96368">
            <w:pPr>
              <w:rPr>
                <w:rFonts w:ascii="Times New Roman" w:hAnsi="Times New Roman" w:cs="Times New Roman"/>
                <w:sz w:val="24"/>
                <w:szCs w:val="24"/>
              </w:rPr>
            </w:pPr>
          </w:p>
        </w:tc>
        <w:tc>
          <w:tcPr>
            <w:tcW w:w="425" w:type="dxa"/>
          </w:tcPr>
          <w:p w14:paraId="58A69856" w14:textId="77777777" w:rsidR="00D96368" w:rsidRPr="00C35085" w:rsidRDefault="00D96368">
            <w:pPr>
              <w:rPr>
                <w:rFonts w:ascii="Times New Roman" w:hAnsi="Times New Roman" w:cs="Times New Roman"/>
                <w:sz w:val="24"/>
                <w:szCs w:val="24"/>
              </w:rPr>
            </w:pPr>
          </w:p>
        </w:tc>
        <w:tc>
          <w:tcPr>
            <w:tcW w:w="425" w:type="dxa"/>
          </w:tcPr>
          <w:p w14:paraId="0A2F0472" w14:textId="77777777" w:rsidR="00D96368" w:rsidRPr="00C35085" w:rsidRDefault="00D96368">
            <w:pPr>
              <w:rPr>
                <w:rFonts w:ascii="Times New Roman" w:hAnsi="Times New Roman" w:cs="Times New Roman"/>
                <w:sz w:val="24"/>
                <w:szCs w:val="24"/>
              </w:rPr>
            </w:pPr>
          </w:p>
        </w:tc>
        <w:tc>
          <w:tcPr>
            <w:tcW w:w="426" w:type="dxa"/>
          </w:tcPr>
          <w:p w14:paraId="48CA3DCA" w14:textId="77777777" w:rsidR="00D96368" w:rsidRPr="00C35085" w:rsidRDefault="00D96368">
            <w:pPr>
              <w:rPr>
                <w:rFonts w:ascii="Times New Roman" w:hAnsi="Times New Roman" w:cs="Times New Roman"/>
                <w:sz w:val="24"/>
                <w:szCs w:val="24"/>
              </w:rPr>
            </w:pPr>
          </w:p>
        </w:tc>
        <w:tc>
          <w:tcPr>
            <w:tcW w:w="426" w:type="dxa"/>
          </w:tcPr>
          <w:p w14:paraId="11B146F4" w14:textId="77777777" w:rsidR="00D96368" w:rsidRPr="00C35085" w:rsidRDefault="00D96368">
            <w:pPr>
              <w:rPr>
                <w:rFonts w:ascii="Times New Roman" w:hAnsi="Times New Roman" w:cs="Times New Roman"/>
                <w:sz w:val="24"/>
                <w:szCs w:val="24"/>
              </w:rPr>
            </w:pPr>
          </w:p>
        </w:tc>
        <w:tc>
          <w:tcPr>
            <w:tcW w:w="425" w:type="dxa"/>
          </w:tcPr>
          <w:p w14:paraId="58FBA694" w14:textId="77777777" w:rsidR="00D96368" w:rsidRPr="00C35085" w:rsidRDefault="00D96368">
            <w:pPr>
              <w:rPr>
                <w:rFonts w:ascii="Times New Roman" w:hAnsi="Times New Roman" w:cs="Times New Roman"/>
                <w:sz w:val="24"/>
                <w:szCs w:val="24"/>
              </w:rPr>
            </w:pPr>
          </w:p>
        </w:tc>
        <w:tc>
          <w:tcPr>
            <w:tcW w:w="425" w:type="dxa"/>
          </w:tcPr>
          <w:p w14:paraId="49324E7C" w14:textId="77777777" w:rsidR="00D96368" w:rsidRPr="00C35085" w:rsidRDefault="00D96368">
            <w:pPr>
              <w:rPr>
                <w:rFonts w:ascii="Times New Roman" w:hAnsi="Times New Roman" w:cs="Times New Roman"/>
                <w:sz w:val="24"/>
                <w:szCs w:val="24"/>
              </w:rPr>
            </w:pPr>
          </w:p>
        </w:tc>
        <w:tc>
          <w:tcPr>
            <w:tcW w:w="425" w:type="dxa"/>
          </w:tcPr>
          <w:p w14:paraId="29F9D945" w14:textId="77777777" w:rsidR="00D96368" w:rsidRPr="00C35085" w:rsidRDefault="00D96368">
            <w:pPr>
              <w:rPr>
                <w:rFonts w:ascii="Times New Roman" w:hAnsi="Times New Roman" w:cs="Times New Roman"/>
                <w:sz w:val="24"/>
                <w:szCs w:val="24"/>
              </w:rPr>
            </w:pPr>
          </w:p>
        </w:tc>
        <w:tc>
          <w:tcPr>
            <w:tcW w:w="426" w:type="dxa"/>
          </w:tcPr>
          <w:p w14:paraId="63A3BEA2" w14:textId="77777777" w:rsidR="00D96368" w:rsidRPr="00C35085" w:rsidRDefault="00D96368">
            <w:pPr>
              <w:rPr>
                <w:rFonts w:ascii="Times New Roman" w:hAnsi="Times New Roman" w:cs="Times New Roman"/>
                <w:sz w:val="24"/>
                <w:szCs w:val="24"/>
              </w:rPr>
            </w:pPr>
          </w:p>
        </w:tc>
        <w:tc>
          <w:tcPr>
            <w:tcW w:w="425" w:type="dxa"/>
          </w:tcPr>
          <w:p w14:paraId="3A5A53B6" w14:textId="77777777" w:rsidR="00D96368" w:rsidRPr="00C35085" w:rsidRDefault="00D96368">
            <w:pPr>
              <w:rPr>
                <w:rFonts w:ascii="Times New Roman" w:hAnsi="Times New Roman" w:cs="Times New Roman"/>
                <w:sz w:val="24"/>
                <w:szCs w:val="24"/>
              </w:rPr>
            </w:pPr>
          </w:p>
        </w:tc>
        <w:tc>
          <w:tcPr>
            <w:tcW w:w="425" w:type="dxa"/>
          </w:tcPr>
          <w:p w14:paraId="4CD06942" w14:textId="77777777" w:rsidR="00D96368" w:rsidRPr="00C35085" w:rsidRDefault="00D96368">
            <w:pPr>
              <w:rPr>
                <w:rFonts w:ascii="Times New Roman" w:hAnsi="Times New Roman" w:cs="Times New Roman"/>
                <w:sz w:val="24"/>
                <w:szCs w:val="24"/>
              </w:rPr>
            </w:pPr>
          </w:p>
        </w:tc>
        <w:tc>
          <w:tcPr>
            <w:tcW w:w="566" w:type="dxa"/>
          </w:tcPr>
          <w:p w14:paraId="675F7C9A" w14:textId="77777777" w:rsidR="00D96368" w:rsidRPr="00C35085" w:rsidRDefault="00D96368">
            <w:pPr>
              <w:rPr>
                <w:rFonts w:ascii="Times New Roman" w:hAnsi="Times New Roman" w:cs="Times New Roman"/>
                <w:sz w:val="24"/>
                <w:szCs w:val="24"/>
              </w:rPr>
            </w:pPr>
          </w:p>
        </w:tc>
        <w:tc>
          <w:tcPr>
            <w:tcW w:w="3119" w:type="dxa"/>
          </w:tcPr>
          <w:p w14:paraId="7110E6F5" w14:textId="1F58F159" w:rsidR="00D96368" w:rsidRPr="00C35085" w:rsidRDefault="00D96368">
            <w:pPr>
              <w:rPr>
                <w:rFonts w:ascii="Times New Roman" w:hAnsi="Times New Roman" w:cs="Times New Roman"/>
                <w:sz w:val="24"/>
                <w:szCs w:val="24"/>
              </w:rPr>
            </w:pPr>
          </w:p>
        </w:tc>
      </w:tr>
      <w:tr w:rsidR="00D96368" w:rsidRPr="00C35085" w14:paraId="1F790C79" w14:textId="77777777" w:rsidTr="00FD7D67">
        <w:tc>
          <w:tcPr>
            <w:tcW w:w="993" w:type="dxa"/>
            <w:vAlign w:val="center"/>
          </w:tcPr>
          <w:p w14:paraId="5B0A2D3F" w14:textId="7EAFD124" w:rsidR="00D96368" w:rsidRPr="003B1966" w:rsidRDefault="00D96368" w:rsidP="005A2496">
            <w:pPr>
              <w:rPr>
                <w:rFonts w:ascii="Times New Roman" w:hAnsi="Times New Roman" w:cs="Times New Roman"/>
                <w:sz w:val="24"/>
                <w:szCs w:val="24"/>
              </w:rPr>
            </w:pPr>
            <w:r w:rsidRPr="003B1966">
              <w:rPr>
                <w:rFonts w:ascii="Times New Roman" w:hAnsi="Times New Roman" w:cs="Times New Roman"/>
                <w:sz w:val="24"/>
                <w:szCs w:val="24"/>
              </w:rPr>
              <w:t>2.</w:t>
            </w:r>
            <w:r>
              <w:rPr>
                <w:rFonts w:ascii="Times New Roman" w:hAnsi="Times New Roman" w:cs="Times New Roman"/>
                <w:sz w:val="24"/>
                <w:szCs w:val="24"/>
              </w:rPr>
              <w:t>2</w:t>
            </w:r>
            <w:r w:rsidRPr="003B1966">
              <w:rPr>
                <w:rFonts w:ascii="Times New Roman" w:hAnsi="Times New Roman" w:cs="Times New Roman"/>
                <w:sz w:val="24"/>
                <w:szCs w:val="24"/>
              </w:rPr>
              <w:t>.</w:t>
            </w:r>
          </w:p>
        </w:tc>
        <w:tc>
          <w:tcPr>
            <w:tcW w:w="2684" w:type="dxa"/>
          </w:tcPr>
          <w:p w14:paraId="30769E7B" w14:textId="77777777" w:rsidR="00D96368" w:rsidRPr="003B1966" w:rsidRDefault="00D96368" w:rsidP="00FE429B">
            <w:pPr>
              <w:rPr>
                <w:rFonts w:ascii="Times New Roman" w:hAnsi="Times New Roman" w:cs="Times New Roman"/>
                <w:sz w:val="24"/>
                <w:szCs w:val="24"/>
              </w:rPr>
            </w:pPr>
            <w:r w:rsidRPr="003B1966">
              <w:rPr>
                <w:rFonts w:ascii="Times New Roman" w:hAnsi="Times New Roman" w:cs="Times New Roman"/>
                <w:sz w:val="24"/>
                <w:szCs w:val="24"/>
              </w:rPr>
              <w:t>Išpildomųjų geodezinių nuotraukų parengimas</w:t>
            </w:r>
          </w:p>
        </w:tc>
        <w:tc>
          <w:tcPr>
            <w:tcW w:w="434" w:type="dxa"/>
          </w:tcPr>
          <w:p w14:paraId="51AAB14B" w14:textId="77777777" w:rsidR="00D96368" w:rsidRPr="00C35085" w:rsidRDefault="00D96368">
            <w:pPr>
              <w:rPr>
                <w:rFonts w:ascii="Times New Roman" w:hAnsi="Times New Roman" w:cs="Times New Roman"/>
                <w:sz w:val="24"/>
                <w:szCs w:val="24"/>
              </w:rPr>
            </w:pPr>
          </w:p>
        </w:tc>
        <w:tc>
          <w:tcPr>
            <w:tcW w:w="426" w:type="dxa"/>
          </w:tcPr>
          <w:p w14:paraId="3C04D267" w14:textId="77777777" w:rsidR="00D96368" w:rsidRPr="00C35085" w:rsidRDefault="00D96368">
            <w:pPr>
              <w:rPr>
                <w:rFonts w:ascii="Times New Roman" w:hAnsi="Times New Roman" w:cs="Times New Roman"/>
                <w:sz w:val="24"/>
                <w:szCs w:val="24"/>
              </w:rPr>
            </w:pPr>
          </w:p>
        </w:tc>
        <w:tc>
          <w:tcPr>
            <w:tcW w:w="425" w:type="dxa"/>
          </w:tcPr>
          <w:p w14:paraId="0AB864EE" w14:textId="77777777" w:rsidR="00D96368" w:rsidRPr="00C35085" w:rsidRDefault="00D96368">
            <w:pPr>
              <w:rPr>
                <w:rFonts w:ascii="Times New Roman" w:hAnsi="Times New Roman" w:cs="Times New Roman"/>
                <w:sz w:val="24"/>
                <w:szCs w:val="24"/>
              </w:rPr>
            </w:pPr>
          </w:p>
        </w:tc>
        <w:tc>
          <w:tcPr>
            <w:tcW w:w="425" w:type="dxa"/>
          </w:tcPr>
          <w:p w14:paraId="1C607792" w14:textId="15C391AD" w:rsidR="00D96368" w:rsidRPr="00C35085" w:rsidRDefault="00D96368">
            <w:pPr>
              <w:rPr>
                <w:rFonts w:ascii="Times New Roman" w:hAnsi="Times New Roman" w:cs="Times New Roman"/>
                <w:sz w:val="24"/>
                <w:szCs w:val="24"/>
              </w:rPr>
            </w:pPr>
          </w:p>
        </w:tc>
        <w:tc>
          <w:tcPr>
            <w:tcW w:w="425" w:type="dxa"/>
          </w:tcPr>
          <w:p w14:paraId="3BD7D00A" w14:textId="77777777" w:rsidR="00D96368" w:rsidRPr="00C35085" w:rsidRDefault="00D96368">
            <w:pPr>
              <w:rPr>
                <w:rFonts w:ascii="Times New Roman" w:hAnsi="Times New Roman" w:cs="Times New Roman"/>
                <w:sz w:val="24"/>
                <w:szCs w:val="24"/>
              </w:rPr>
            </w:pPr>
          </w:p>
        </w:tc>
        <w:tc>
          <w:tcPr>
            <w:tcW w:w="426" w:type="dxa"/>
          </w:tcPr>
          <w:p w14:paraId="6154EBB8" w14:textId="77777777" w:rsidR="00D96368" w:rsidRPr="00C35085" w:rsidRDefault="00D96368">
            <w:pPr>
              <w:rPr>
                <w:rFonts w:ascii="Times New Roman" w:hAnsi="Times New Roman" w:cs="Times New Roman"/>
                <w:sz w:val="24"/>
                <w:szCs w:val="24"/>
              </w:rPr>
            </w:pPr>
          </w:p>
        </w:tc>
        <w:tc>
          <w:tcPr>
            <w:tcW w:w="425" w:type="dxa"/>
          </w:tcPr>
          <w:p w14:paraId="11E3D4C1" w14:textId="77777777" w:rsidR="00D96368" w:rsidRPr="00C35085" w:rsidRDefault="00D96368">
            <w:pPr>
              <w:rPr>
                <w:rFonts w:ascii="Times New Roman" w:hAnsi="Times New Roman" w:cs="Times New Roman"/>
                <w:sz w:val="24"/>
                <w:szCs w:val="24"/>
              </w:rPr>
            </w:pPr>
          </w:p>
        </w:tc>
        <w:tc>
          <w:tcPr>
            <w:tcW w:w="425" w:type="dxa"/>
          </w:tcPr>
          <w:p w14:paraId="6C659A98" w14:textId="77777777" w:rsidR="00D96368" w:rsidRPr="00C35085" w:rsidRDefault="00D96368">
            <w:pPr>
              <w:rPr>
                <w:rFonts w:ascii="Times New Roman" w:hAnsi="Times New Roman" w:cs="Times New Roman"/>
                <w:sz w:val="24"/>
                <w:szCs w:val="24"/>
              </w:rPr>
            </w:pPr>
          </w:p>
        </w:tc>
        <w:tc>
          <w:tcPr>
            <w:tcW w:w="425" w:type="dxa"/>
          </w:tcPr>
          <w:p w14:paraId="10E8B90D" w14:textId="77777777" w:rsidR="00D96368" w:rsidRPr="00C35085" w:rsidRDefault="00D96368">
            <w:pPr>
              <w:rPr>
                <w:rFonts w:ascii="Times New Roman" w:hAnsi="Times New Roman" w:cs="Times New Roman"/>
                <w:sz w:val="24"/>
                <w:szCs w:val="24"/>
              </w:rPr>
            </w:pPr>
          </w:p>
        </w:tc>
        <w:tc>
          <w:tcPr>
            <w:tcW w:w="426" w:type="dxa"/>
          </w:tcPr>
          <w:p w14:paraId="4B0FD6B4" w14:textId="77777777" w:rsidR="00D96368" w:rsidRPr="00C35085" w:rsidRDefault="00D96368">
            <w:pPr>
              <w:rPr>
                <w:rFonts w:ascii="Times New Roman" w:hAnsi="Times New Roman" w:cs="Times New Roman"/>
                <w:sz w:val="24"/>
                <w:szCs w:val="24"/>
              </w:rPr>
            </w:pPr>
          </w:p>
        </w:tc>
        <w:tc>
          <w:tcPr>
            <w:tcW w:w="426" w:type="dxa"/>
          </w:tcPr>
          <w:p w14:paraId="39AC8CF6" w14:textId="77777777" w:rsidR="00D96368" w:rsidRPr="00C35085" w:rsidRDefault="00D96368">
            <w:pPr>
              <w:rPr>
                <w:rFonts w:ascii="Times New Roman" w:hAnsi="Times New Roman" w:cs="Times New Roman"/>
                <w:sz w:val="24"/>
                <w:szCs w:val="24"/>
              </w:rPr>
            </w:pPr>
          </w:p>
        </w:tc>
        <w:tc>
          <w:tcPr>
            <w:tcW w:w="425" w:type="dxa"/>
          </w:tcPr>
          <w:p w14:paraId="2BA87D7B" w14:textId="77777777" w:rsidR="00D96368" w:rsidRPr="00C35085" w:rsidRDefault="00D96368">
            <w:pPr>
              <w:rPr>
                <w:rFonts w:ascii="Times New Roman" w:hAnsi="Times New Roman" w:cs="Times New Roman"/>
                <w:sz w:val="24"/>
                <w:szCs w:val="24"/>
              </w:rPr>
            </w:pPr>
          </w:p>
        </w:tc>
        <w:tc>
          <w:tcPr>
            <w:tcW w:w="425" w:type="dxa"/>
          </w:tcPr>
          <w:p w14:paraId="79E28F6D" w14:textId="77777777" w:rsidR="00D96368" w:rsidRPr="00C35085" w:rsidRDefault="00D96368">
            <w:pPr>
              <w:rPr>
                <w:rFonts w:ascii="Times New Roman" w:hAnsi="Times New Roman" w:cs="Times New Roman"/>
                <w:sz w:val="24"/>
                <w:szCs w:val="24"/>
              </w:rPr>
            </w:pPr>
          </w:p>
        </w:tc>
        <w:tc>
          <w:tcPr>
            <w:tcW w:w="425" w:type="dxa"/>
          </w:tcPr>
          <w:p w14:paraId="03A54E33" w14:textId="77777777" w:rsidR="00D96368" w:rsidRPr="00C35085" w:rsidRDefault="00D96368">
            <w:pPr>
              <w:rPr>
                <w:rFonts w:ascii="Times New Roman" w:hAnsi="Times New Roman" w:cs="Times New Roman"/>
                <w:sz w:val="24"/>
                <w:szCs w:val="24"/>
              </w:rPr>
            </w:pPr>
          </w:p>
        </w:tc>
        <w:tc>
          <w:tcPr>
            <w:tcW w:w="426" w:type="dxa"/>
          </w:tcPr>
          <w:p w14:paraId="5B59C48C" w14:textId="77777777" w:rsidR="00D96368" w:rsidRPr="00C35085" w:rsidRDefault="00D96368">
            <w:pPr>
              <w:rPr>
                <w:rFonts w:ascii="Times New Roman" w:hAnsi="Times New Roman" w:cs="Times New Roman"/>
                <w:sz w:val="24"/>
                <w:szCs w:val="24"/>
              </w:rPr>
            </w:pPr>
          </w:p>
        </w:tc>
        <w:tc>
          <w:tcPr>
            <w:tcW w:w="425" w:type="dxa"/>
          </w:tcPr>
          <w:p w14:paraId="59FB7D66" w14:textId="77777777" w:rsidR="00D96368" w:rsidRPr="00C35085" w:rsidRDefault="00D96368">
            <w:pPr>
              <w:rPr>
                <w:rFonts w:ascii="Times New Roman" w:hAnsi="Times New Roman" w:cs="Times New Roman"/>
                <w:sz w:val="24"/>
                <w:szCs w:val="24"/>
              </w:rPr>
            </w:pPr>
          </w:p>
        </w:tc>
        <w:tc>
          <w:tcPr>
            <w:tcW w:w="425" w:type="dxa"/>
          </w:tcPr>
          <w:p w14:paraId="592260E3" w14:textId="77777777" w:rsidR="00D96368" w:rsidRPr="00C35085" w:rsidRDefault="00D96368">
            <w:pPr>
              <w:rPr>
                <w:rFonts w:ascii="Times New Roman" w:hAnsi="Times New Roman" w:cs="Times New Roman"/>
                <w:sz w:val="24"/>
                <w:szCs w:val="24"/>
              </w:rPr>
            </w:pPr>
          </w:p>
        </w:tc>
        <w:tc>
          <w:tcPr>
            <w:tcW w:w="566" w:type="dxa"/>
          </w:tcPr>
          <w:p w14:paraId="7ABEF09C" w14:textId="77777777" w:rsidR="00D96368" w:rsidRPr="00C35085" w:rsidRDefault="00D96368">
            <w:pPr>
              <w:rPr>
                <w:rFonts w:ascii="Times New Roman" w:hAnsi="Times New Roman" w:cs="Times New Roman"/>
                <w:sz w:val="24"/>
                <w:szCs w:val="24"/>
              </w:rPr>
            </w:pPr>
          </w:p>
        </w:tc>
        <w:tc>
          <w:tcPr>
            <w:tcW w:w="3119" w:type="dxa"/>
          </w:tcPr>
          <w:p w14:paraId="2B455FCD" w14:textId="68432327" w:rsidR="00D96368" w:rsidRPr="00C35085" w:rsidRDefault="00D96368">
            <w:pPr>
              <w:rPr>
                <w:rFonts w:ascii="Times New Roman" w:hAnsi="Times New Roman" w:cs="Times New Roman"/>
                <w:sz w:val="24"/>
                <w:szCs w:val="24"/>
              </w:rPr>
            </w:pPr>
          </w:p>
        </w:tc>
      </w:tr>
      <w:tr w:rsidR="00D96368" w:rsidRPr="00C35085" w14:paraId="1F109F04" w14:textId="77777777" w:rsidTr="00FD7D67">
        <w:tc>
          <w:tcPr>
            <w:tcW w:w="993" w:type="dxa"/>
            <w:vAlign w:val="center"/>
          </w:tcPr>
          <w:p w14:paraId="01E03F00" w14:textId="62472CDE" w:rsidR="00D96368" w:rsidRPr="003B1966" w:rsidRDefault="00D96368" w:rsidP="005A2496">
            <w:pPr>
              <w:rPr>
                <w:rFonts w:ascii="Times New Roman" w:hAnsi="Times New Roman" w:cs="Times New Roman"/>
                <w:sz w:val="24"/>
                <w:szCs w:val="24"/>
              </w:rPr>
            </w:pPr>
            <w:r w:rsidRPr="003B1966">
              <w:rPr>
                <w:rFonts w:ascii="Times New Roman" w:hAnsi="Times New Roman" w:cs="Times New Roman"/>
                <w:sz w:val="24"/>
                <w:szCs w:val="24"/>
              </w:rPr>
              <w:t>2.</w:t>
            </w:r>
            <w:r>
              <w:rPr>
                <w:rFonts w:ascii="Times New Roman" w:hAnsi="Times New Roman" w:cs="Times New Roman"/>
                <w:sz w:val="24"/>
                <w:szCs w:val="24"/>
              </w:rPr>
              <w:t>3</w:t>
            </w:r>
            <w:r w:rsidRPr="003B1966">
              <w:rPr>
                <w:rFonts w:ascii="Times New Roman" w:hAnsi="Times New Roman" w:cs="Times New Roman"/>
                <w:sz w:val="24"/>
                <w:szCs w:val="24"/>
              </w:rPr>
              <w:t>.</w:t>
            </w:r>
          </w:p>
        </w:tc>
        <w:tc>
          <w:tcPr>
            <w:tcW w:w="2684" w:type="dxa"/>
          </w:tcPr>
          <w:p w14:paraId="12DD8997" w14:textId="244D2EE3" w:rsidR="00D96368" w:rsidRPr="003B1966" w:rsidRDefault="00D96368" w:rsidP="00FE429B">
            <w:pPr>
              <w:rPr>
                <w:rFonts w:ascii="Times New Roman" w:hAnsi="Times New Roman" w:cs="Times New Roman"/>
                <w:sz w:val="24"/>
                <w:szCs w:val="24"/>
              </w:rPr>
            </w:pPr>
            <w:r>
              <w:rPr>
                <w:rFonts w:ascii="Times New Roman" w:hAnsi="Times New Roman" w:cs="Times New Roman"/>
                <w:sz w:val="24"/>
                <w:szCs w:val="24"/>
              </w:rPr>
              <w:t>Statinių</w:t>
            </w:r>
            <w:r w:rsidRPr="003B1966">
              <w:rPr>
                <w:rFonts w:ascii="Times New Roman" w:hAnsi="Times New Roman" w:cs="Times New Roman"/>
                <w:sz w:val="24"/>
                <w:szCs w:val="24"/>
              </w:rPr>
              <w:t xml:space="preserve"> kadastrinių </w:t>
            </w:r>
            <w:r>
              <w:rPr>
                <w:rFonts w:ascii="Times New Roman" w:hAnsi="Times New Roman" w:cs="Times New Roman"/>
                <w:sz w:val="24"/>
                <w:szCs w:val="24"/>
              </w:rPr>
              <w:t>matavim</w:t>
            </w:r>
            <w:r w:rsidRPr="003B1966">
              <w:rPr>
                <w:rFonts w:ascii="Times New Roman" w:hAnsi="Times New Roman" w:cs="Times New Roman"/>
                <w:sz w:val="24"/>
                <w:szCs w:val="24"/>
              </w:rPr>
              <w:t>ų bylų</w:t>
            </w:r>
            <w:r>
              <w:rPr>
                <w:rFonts w:ascii="Times New Roman" w:hAnsi="Times New Roman" w:cs="Times New Roman"/>
                <w:sz w:val="24"/>
                <w:szCs w:val="24"/>
              </w:rPr>
              <w:t>, suderintų su VĮ Registrų centru,</w:t>
            </w:r>
            <w:r w:rsidRPr="003B1966">
              <w:rPr>
                <w:rFonts w:ascii="Times New Roman" w:hAnsi="Times New Roman" w:cs="Times New Roman"/>
                <w:sz w:val="24"/>
                <w:szCs w:val="24"/>
              </w:rPr>
              <w:t xml:space="preserve"> parengimas</w:t>
            </w:r>
          </w:p>
        </w:tc>
        <w:tc>
          <w:tcPr>
            <w:tcW w:w="434" w:type="dxa"/>
          </w:tcPr>
          <w:p w14:paraId="57F42E3D" w14:textId="77777777" w:rsidR="00D96368" w:rsidRPr="00C35085" w:rsidRDefault="00D96368">
            <w:pPr>
              <w:rPr>
                <w:rFonts w:ascii="Times New Roman" w:hAnsi="Times New Roman" w:cs="Times New Roman"/>
                <w:sz w:val="24"/>
                <w:szCs w:val="24"/>
              </w:rPr>
            </w:pPr>
          </w:p>
        </w:tc>
        <w:tc>
          <w:tcPr>
            <w:tcW w:w="426" w:type="dxa"/>
          </w:tcPr>
          <w:p w14:paraId="03CC9F3D" w14:textId="77777777" w:rsidR="00D96368" w:rsidRPr="00C35085" w:rsidRDefault="00D96368">
            <w:pPr>
              <w:rPr>
                <w:rFonts w:ascii="Times New Roman" w:hAnsi="Times New Roman" w:cs="Times New Roman"/>
                <w:sz w:val="24"/>
                <w:szCs w:val="24"/>
              </w:rPr>
            </w:pPr>
          </w:p>
        </w:tc>
        <w:tc>
          <w:tcPr>
            <w:tcW w:w="425" w:type="dxa"/>
          </w:tcPr>
          <w:p w14:paraId="5230D59A" w14:textId="77777777" w:rsidR="00D96368" w:rsidRPr="00C35085" w:rsidRDefault="00D96368">
            <w:pPr>
              <w:rPr>
                <w:rFonts w:ascii="Times New Roman" w:hAnsi="Times New Roman" w:cs="Times New Roman"/>
                <w:sz w:val="24"/>
                <w:szCs w:val="24"/>
              </w:rPr>
            </w:pPr>
          </w:p>
        </w:tc>
        <w:tc>
          <w:tcPr>
            <w:tcW w:w="425" w:type="dxa"/>
          </w:tcPr>
          <w:p w14:paraId="4D9EB679" w14:textId="5F04B216" w:rsidR="00D96368" w:rsidRPr="00C35085" w:rsidRDefault="00D96368">
            <w:pPr>
              <w:rPr>
                <w:rFonts w:ascii="Times New Roman" w:hAnsi="Times New Roman" w:cs="Times New Roman"/>
                <w:sz w:val="24"/>
                <w:szCs w:val="24"/>
              </w:rPr>
            </w:pPr>
          </w:p>
        </w:tc>
        <w:tc>
          <w:tcPr>
            <w:tcW w:w="425" w:type="dxa"/>
          </w:tcPr>
          <w:p w14:paraId="5CCB1167" w14:textId="77777777" w:rsidR="00D96368" w:rsidRPr="00C35085" w:rsidRDefault="00D96368">
            <w:pPr>
              <w:rPr>
                <w:rFonts w:ascii="Times New Roman" w:hAnsi="Times New Roman" w:cs="Times New Roman"/>
                <w:sz w:val="24"/>
                <w:szCs w:val="24"/>
              </w:rPr>
            </w:pPr>
          </w:p>
        </w:tc>
        <w:tc>
          <w:tcPr>
            <w:tcW w:w="426" w:type="dxa"/>
          </w:tcPr>
          <w:p w14:paraId="75678743" w14:textId="77777777" w:rsidR="00D96368" w:rsidRPr="00C35085" w:rsidRDefault="00D96368">
            <w:pPr>
              <w:rPr>
                <w:rFonts w:ascii="Times New Roman" w:hAnsi="Times New Roman" w:cs="Times New Roman"/>
                <w:sz w:val="24"/>
                <w:szCs w:val="24"/>
              </w:rPr>
            </w:pPr>
          </w:p>
        </w:tc>
        <w:tc>
          <w:tcPr>
            <w:tcW w:w="425" w:type="dxa"/>
          </w:tcPr>
          <w:p w14:paraId="1FBD164B" w14:textId="77777777" w:rsidR="00D96368" w:rsidRPr="00C35085" w:rsidRDefault="00D96368">
            <w:pPr>
              <w:rPr>
                <w:rFonts w:ascii="Times New Roman" w:hAnsi="Times New Roman" w:cs="Times New Roman"/>
                <w:sz w:val="24"/>
                <w:szCs w:val="24"/>
              </w:rPr>
            </w:pPr>
          </w:p>
        </w:tc>
        <w:tc>
          <w:tcPr>
            <w:tcW w:w="425" w:type="dxa"/>
          </w:tcPr>
          <w:p w14:paraId="340D05F3" w14:textId="77777777" w:rsidR="00D96368" w:rsidRPr="00C35085" w:rsidRDefault="00D96368">
            <w:pPr>
              <w:rPr>
                <w:rFonts w:ascii="Times New Roman" w:hAnsi="Times New Roman" w:cs="Times New Roman"/>
                <w:sz w:val="24"/>
                <w:szCs w:val="24"/>
              </w:rPr>
            </w:pPr>
          </w:p>
        </w:tc>
        <w:tc>
          <w:tcPr>
            <w:tcW w:w="425" w:type="dxa"/>
          </w:tcPr>
          <w:p w14:paraId="72AA18C9" w14:textId="77777777" w:rsidR="00D96368" w:rsidRPr="00C35085" w:rsidRDefault="00D96368">
            <w:pPr>
              <w:rPr>
                <w:rFonts w:ascii="Times New Roman" w:hAnsi="Times New Roman" w:cs="Times New Roman"/>
                <w:sz w:val="24"/>
                <w:szCs w:val="24"/>
              </w:rPr>
            </w:pPr>
          </w:p>
        </w:tc>
        <w:tc>
          <w:tcPr>
            <w:tcW w:w="426" w:type="dxa"/>
          </w:tcPr>
          <w:p w14:paraId="0285CB3D" w14:textId="77777777" w:rsidR="00D96368" w:rsidRPr="00C35085" w:rsidRDefault="00D96368">
            <w:pPr>
              <w:rPr>
                <w:rFonts w:ascii="Times New Roman" w:hAnsi="Times New Roman" w:cs="Times New Roman"/>
                <w:sz w:val="24"/>
                <w:szCs w:val="24"/>
              </w:rPr>
            </w:pPr>
          </w:p>
        </w:tc>
        <w:tc>
          <w:tcPr>
            <w:tcW w:w="426" w:type="dxa"/>
          </w:tcPr>
          <w:p w14:paraId="61D28C25" w14:textId="77777777" w:rsidR="00D96368" w:rsidRPr="00C35085" w:rsidRDefault="00D96368">
            <w:pPr>
              <w:rPr>
                <w:rFonts w:ascii="Times New Roman" w:hAnsi="Times New Roman" w:cs="Times New Roman"/>
                <w:sz w:val="24"/>
                <w:szCs w:val="24"/>
              </w:rPr>
            </w:pPr>
          </w:p>
        </w:tc>
        <w:tc>
          <w:tcPr>
            <w:tcW w:w="425" w:type="dxa"/>
          </w:tcPr>
          <w:p w14:paraId="65574EFE" w14:textId="77777777" w:rsidR="00D96368" w:rsidRPr="00C35085" w:rsidRDefault="00D96368">
            <w:pPr>
              <w:rPr>
                <w:rFonts w:ascii="Times New Roman" w:hAnsi="Times New Roman" w:cs="Times New Roman"/>
                <w:sz w:val="24"/>
                <w:szCs w:val="24"/>
              </w:rPr>
            </w:pPr>
          </w:p>
        </w:tc>
        <w:tc>
          <w:tcPr>
            <w:tcW w:w="425" w:type="dxa"/>
          </w:tcPr>
          <w:p w14:paraId="617E582A" w14:textId="77777777" w:rsidR="00D96368" w:rsidRPr="00C35085" w:rsidRDefault="00D96368">
            <w:pPr>
              <w:rPr>
                <w:rFonts w:ascii="Times New Roman" w:hAnsi="Times New Roman" w:cs="Times New Roman"/>
                <w:sz w:val="24"/>
                <w:szCs w:val="24"/>
              </w:rPr>
            </w:pPr>
          </w:p>
        </w:tc>
        <w:tc>
          <w:tcPr>
            <w:tcW w:w="425" w:type="dxa"/>
          </w:tcPr>
          <w:p w14:paraId="470920B1" w14:textId="77777777" w:rsidR="00D96368" w:rsidRPr="00C35085" w:rsidRDefault="00D96368">
            <w:pPr>
              <w:rPr>
                <w:rFonts w:ascii="Times New Roman" w:hAnsi="Times New Roman" w:cs="Times New Roman"/>
                <w:sz w:val="24"/>
                <w:szCs w:val="24"/>
              </w:rPr>
            </w:pPr>
          </w:p>
        </w:tc>
        <w:tc>
          <w:tcPr>
            <w:tcW w:w="426" w:type="dxa"/>
          </w:tcPr>
          <w:p w14:paraId="3BBBB74A" w14:textId="77777777" w:rsidR="00D96368" w:rsidRPr="00C35085" w:rsidRDefault="00D96368">
            <w:pPr>
              <w:rPr>
                <w:rFonts w:ascii="Times New Roman" w:hAnsi="Times New Roman" w:cs="Times New Roman"/>
                <w:sz w:val="24"/>
                <w:szCs w:val="24"/>
              </w:rPr>
            </w:pPr>
          </w:p>
        </w:tc>
        <w:tc>
          <w:tcPr>
            <w:tcW w:w="425" w:type="dxa"/>
          </w:tcPr>
          <w:p w14:paraId="397EBBD8" w14:textId="77777777" w:rsidR="00D96368" w:rsidRPr="00C35085" w:rsidRDefault="00D96368">
            <w:pPr>
              <w:rPr>
                <w:rFonts w:ascii="Times New Roman" w:hAnsi="Times New Roman" w:cs="Times New Roman"/>
                <w:sz w:val="24"/>
                <w:szCs w:val="24"/>
              </w:rPr>
            </w:pPr>
          </w:p>
        </w:tc>
        <w:tc>
          <w:tcPr>
            <w:tcW w:w="425" w:type="dxa"/>
          </w:tcPr>
          <w:p w14:paraId="6DBF7EB2" w14:textId="77777777" w:rsidR="00D96368" w:rsidRPr="00C35085" w:rsidRDefault="00D96368">
            <w:pPr>
              <w:rPr>
                <w:rFonts w:ascii="Times New Roman" w:hAnsi="Times New Roman" w:cs="Times New Roman"/>
                <w:sz w:val="24"/>
                <w:szCs w:val="24"/>
              </w:rPr>
            </w:pPr>
          </w:p>
        </w:tc>
        <w:tc>
          <w:tcPr>
            <w:tcW w:w="566" w:type="dxa"/>
          </w:tcPr>
          <w:p w14:paraId="41C03594" w14:textId="77777777" w:rsidR="00D96368" w:rsidRPr="00C35085" w:rsidRDefault="00D96368">
            <w:pPr>
              <w:rPr>
                <w:rFonts w:ascii="Times New Roman" w:hAnsi="Times New Roman" w:cs="Times New Roman"/>
                <w:sz w:val="24"/>
                <w:szCs w:val="24"/>
              </w:rPr>
            </w:pPr>
          </w:p>
        </w:tc>
        <w:tc>
          <w:tcPr>
            <w:tcW w:w="3119" w:type="dxa"/>
          </w:tcPr>
          <w:p w14:paraId="12E2BA45" w14:textId="4360D16C" w:rsidR="00D96368" w:rsidRPr="00C35085" w:rsidRDefault="00D96368">
            <w:pPr>
              <w:rPr>
                <w:rFonts w:ascii="Times New Roman" w:hAnsi="Times New Roman" w:cs="Times New Roman"/>
                <w:sz w:val="24"/>
                <w:szCs w:val="24"/>
              </w:rPr>
            </w:pPr>
          </w:p>
        </w:tc>
      </w:tr>
      <w:tr w:rsidR="00D96368" w:rsidRPr="00C35085" w14:paraId="0C4F1E69" w14:textId="77777777" w:rsidTr="00FD7D67">
        <w:tc>
          <w:tcPr>
            <w:tcW w:w="993" w:type="dxa"/>
            <w:vAlign w:val="center"/>
          </w:tcPr>
          <w:p w14:paraId="5BB12DE6" w14:textId="5E2A8E24" w:rsidR="00D96368" w:rsidRPr="003B1966" w:rsidRDefault="00D96368" w:rsidP="005A2496">
            <w:pPr>
              <w:rPr>
                <w:rFonts w:ascii="Times New Roman" w:hAnsi="Times New Roman" w:cs="Times New Roman"/>
                <w:sz w:val="24"/>
                <w:szCs w:val="24"/>
              </w:rPr>
            </w:pPr>
            <w:r w:rsidRPr="003B1966">
              <w:rPr>
                <w:rFonts w:ascii="Times New Roman" w:hAnsi="Times New Roman" w:cs="Times New Roman"/>
                <w:sz w:val="24"/>
                <w:szCs w:val="24"/>
              </w:rPr>
              <w:lastRenderedPageBreak/>
              <w:t>2.</w:t>
            </w:r>
            <w:r>
              <w:rPr>
                <w:rFonts w:ascii="Times New Roman" w:hAnsi="Times New Roman" w:cs="Times New Roman"/>
                <w:sz w:val="24"/>
                <w:szCs w:val="24"/>
              </w:rPr>
              <w:t>4</w:t>
            </w:r>
            <w:r w:rsidRPr="003B1966">
              <w:rPr>
                <w:rFonts w:ascii="Times New Roman" w:hAnsi="Times New Roman" w:cs="Times New Roman"/>
                <w:sz w:val="24"/>
                <w:szCs w:val="24"/>
              </w:rPr>
              <w:t>.</w:t>
            </w:r>
          </w:p>
        </w:tc>
        <w:tc>
          <w:tcPr>
            <w:tcW w:w="2684" w:type="dxa"/>
          </w:tcPr>
          <w:p w14:paraId="373ABB67" w14:textId="322A4C9B" w:rsidR="00D96368" w:rsidRPr="003B1966" w:rsidRDefault="00D96368" w:rsidP="00FE429B">
            <w:pPr>
              <w:rPr>
                <w:rFonts w:ascii="Times New Roman" w:hAnsi="Times New Roman" w:cs="Times New Roman"/>
                <w:sz w:val="24"/>
                <w:szCs w:val="24"/>
              </w:rPr>
            </w:pPr>
            <w:r w:rsidRPr="003B1966">
              <w:rPr>
                <w:rFonts w:ascii="Times New Roman" w:hAnsi="Times New Roman" w:cs="Times New Roman"/>
                <w:sz w:val="24"/>
                <w:szCs w:val="24"/>
              </w:rPr>
              <w:t>Žemės sklypo kadastr</w:t>
            </w:r>
            <w:r>
              <w:rPr>
                <w:rFonts w:ascii="Times New Roman" w:hAnsi="Times New Roman" w:cs="Times New Roman"/>
                <w:sz w:val="24"/>
                <w:szCs w:val="24"/>
              </w:rPr>
              <w:t>inių matavimo bylos, suderintos su Nacionaline žemės tarnyba, parengimas</w:t>
            </w:r>
          </w:p>
        </w:tc>
        <w:tc>
          <w:tcPr>
            <w:tcW w:w="434" w:type="dxa"/>
          </w:tcPr>
          <w:p w14:paraId="63343901" w14:textId="77777777" w:rsidR="00D96368" w:rsidRPr="00C35085" w:rsidRDefault="00D96368">
            <w:pPr>
              <w:rPr>
                <w:rFonts w:ascii="Times New Roman" w:hAnsi="Times New Roman" w:cs="Times New Roman"/>
                <w:sz w:val="24"/>
                <w:szCs w:val="24"/>
              </w:rPr>
            </w:pPr>
          </w:p>
        </w:tc>
        <w:tc>
          <w:tcPr>
            <w:tcW w:w="426" w:type="dxa"/>
          </w:tcPr>
          <w:p w14:paraId="5ED367D5" w14:textId="77777777" w:rsidR="00D96368" w:rsidRPr="00C35085" w:rsidRDefault="00D96368">
            <w:pPr>
              <w:rPr>
                <w:rFonts w:ascii="Times New Roman" w:hAnsi="Times New Roman" w:cs="Times New Roman"/>
                <w:sz w:val="24"/>
                <w:szCs w:val="24"/>
              </w:rPr>
            </w:pPr>
          </w:p>
        </w:tc>
        <w:tc>
          <w:tcPr>
            <w:tcW w:w="425" w:type="dxa"/>
          </w:tcPr>
          <w:p w14:paraId="4BB0D5B1" w14:textId="77777777" w:rsidR="00D96368" w:rsidRPr="00C35085" w:rsidRDefault="00D96368">
            <w:pPr>
              <w:rPr>
                <w:rFonts w:ascii="Times New Roman" w:hAnsi="Times New Roman" w:cs="Times New Roman"/>
                <w:sz w:val="24"/>
                <w:szCs w:val="24"/>
              </w:rPr>
            </w:pPr>
          </w:p>
        </w:tc>
        <w:tc>
          <w:tcPr>
            <w:tcW w:w="425" w:type="dxa"/>
          </w:tcPr>
          <w:p w14:paraId="657BCC5A" w14:textId="367F4618" w:rsidR="00D96368" w:rsidRPr="00C35085" w:rsidRDefault="00D96368">
            <w:pPr>
              <w:rPr>
                <w:rFonts w:ascii="Times New Roman" w:hAnsi="Times New Roman" w:cs="Times New Roman"/>
                <w:sz w:val="24"/>
                <w:szCs w:val="24"/>
              </w:rPr>
            </w:pPr>
          </w:p>
        </w:tc>
        <w:tc>
          <w:tcPr>
            <w:tcW w:w="425" w:type="dxa"/>
          </w:tcPr>
          <w:p w14:paraId="595B9599" w14:textId="77777777" w:rsidR="00D96368" w:rsidRPr="00C35085" w:rsidRDefault="00D96368">
            <w:pPr>
              <w:rPr>
                <w:rFonts w:ascii="Times New Roman" w:hAnsi="Times New Roman" w:cs="Times New Roman"/>
                <w:sz w:val="24"/>
                <w:szCs w:val="24"/>
              </w:rPr>
            </w:pPr>
          </w:p>
        </w:tc>
        <w:tc>
          <w:tcPr>
            <w:tcW w:w="426" w:type="dxa"/>
          </w:tcPr>
          <w:p w14:paraId="298706EB" w14:textId="77777777" w:rsidR="00D96368" w:rsidRPr="00C35085" w:rsidRDefault="00D96368">
            <w:pPr>
              <w:rPr>
                <w:rFonts w:ascii="Times New Roman" w:hAnsi="Times New Roman" w:cs="Times New Roman"/>
                <w:sz w:val="24"/>
                <w:szCs w:val="24"/>
              </w:rPr>
            </w:pPr>
          </w:p>
        </w:tc>
        <w:tc>
          <w:tcPr>
            <w:tcW w:w="425" w:type="dxa"/>
          </w:tcPr>
          <w:p w14:paraId="3C213445" w14:textId="77777777" w:rsidR="00D96368" w:rsidRPr="00C35085" w:rsidRDefault="00D96368">
            <w:pPr>
              <w:rPr>
                <w:rFonts w:ascii="Times New Roman" w:hAnsi="Times New Roman" w:cs="Times New Roman"/>
                <w:sz w:val="24"/>
                <w:szCs w:val="24"/>
              </w:rPr>
            </w:pPr>
          </w:p>
        </w:tc>
        <w:tc>
          <w:tcPr>
            <w:tcW w:w="425" w:type="dxa"/>
          </w:tcPr>
          <w:p w14:paraId="60DF1F2B" w14:textId="77777777" w:rsidR="00D96368" w:rsidRPr="00C35085" w:rsidRDefault="00D96368">
            <w:pPr>
              <w:rPr>
                <w:rFonts w:ascii="Times New Roman" w:hAnsi="Times New Roman" w:cs="Times New Roman"/>
                <w:sz w:val="24"/>
                <w:szCs w:val="24"/>
              </w:rPr>
            </w:pPr>
          </w:p>
        </w:tc>
        <w:tc>
          <w:tcPr>
            <w:tcW w:w="425" w:type="dxa"/>
          </w:tcPr>
          <w:p w14:paraId="6ABBA83C" w14:textId="77777777" w:rsidR="00D96368" w:rsidRPr="00C35085" w:rsidRDefault="00D96368">
            <w:pPr>
              <w:rPr>
                <w:rFonts w:ascii="Times New Roman" w:hAnsi="Times New Roman" w:cs="Times New Roman"/>
                <w:sz w:val="24"/>
                <w:szCs w:val="24"/>
              </w:rPr>
            </w:pPr>
          </w:p>
        </w:tc>
        <w:tc>
          <w:tcPr>
            <w:tcW w:w="426" w:type="dxa"/>
          </w:tcPr>
          <w:p w14:paraId="3C31EA0D" w14:textId="77777777" w:rsidR="00D96368" w:rsidRPr="00C35085" w:rsidRDefault="00D96368">
            <w:pPr>
              <w:rPr>
                <w:rFonts w:ascii="Times New Roman" w:hAnsi="Times New Roman" w:cs="Times New Roman"/>
                <w:sz w:val="24"/>
                <w:szCs w:val="24"/>
              </w:rPr>
            </w:pPr>
          </w:p>
        </w:tc>
        <w:tc>
          <w:tcPr>
            <w:tcW w:w="426" w:type="dxa"/>
          </w:tcPr>
          <w:p w14:paraId="61ECCFE9" w14:textId="77777777" w:rsidR="00D96368" w:rsidRPr="00C35085" w:rsidRDefault="00D96368">
            <w:pPr>
              <w:rPr>
                <w:rFonts w:ascii="Times New Roman" w:hAnsi="Times New Roman" w:cs="Times New Roman"/>
                <w:sz w:val="24"/>
                <w:szCs w:val="24"/>
              </w:rPr>
            </w:pPr>
          </w:p>
        </w:tc>
        <w:tc>
          <w:tcPr>
            <w:tcW w:w="425" w:type="dxa"/>
          </w:tcPr>
          <w:p w14:paraId="54F0F9A8" w14:textId="77777777" w:rsidR="00D96368" w:rsidRPr="00C35085" w:rsidRDefault="00D96368">
            <w:pPr>
              <w:rPr>
                <w:rFonts w:ascii="Times New Roman" w:hAnsi="Times New Roman" w:cs="Times New Roman"/>
                <w:sz w:val="24"/>
                <w:szCs w:val="24"/>
              </w:rPr>
            </w:pPr>
          </w:p>
        </w:tc>
        <w:tc>
          <w:tcPr>
            <w:tcW w:w="425" w:type="dxa"/>
          </w:tcPr>
          <w:p w14:paraId="3BA67DF8" w14:textId="77777777" w:rsidR="00D96368" w:rsidRPr="00C35085" w:rsidRDefault="00D96368">
            <w:pPr>
              <w:rPr>
                <w:rFonts w:ascii="Times New Roman" w:hAnsi="Times New Roman" w:cs="Times New Roman"/>
                <w:sz w:val="24"/>
                <w:szCs w:val="24"/>
              </w:rPr>
            </w:pPr>
          </w:p>
        </w:tc>
        <w:tc>
          <w:tcPr>
            <w:tcW w:w="425" w:type="dxa"/>
          </w:tcPr>
          <w:p w14:paraId="7D3B680F" w14:textId="77777777" w:rsidR="00D96368" w:rsidRPr="00C35085" w:rsidRDefault="00D96368">
            <w:pPr>
              <w:rPr>
                <w:rFonts w:ascii="Times New Roman" w:hAnsi="Times New Roman" w:cs="Times New Roman"/>
                <w:sz w:val="24"/>
                <w:szCs w:val="24"/>
              </w:rPr>
            </w:pPr>
          </w:p>
        </w:tc>
        <w:tc>
          <w:tcPr>
            <w:tcW w:w="426" w:type="dxa"/>
          </w:tcPr>
          <w:p w14:paraId="03CDA2D8" w14:textId="77777777" w:rsidR="00D96368" w:rsidRPr="00C35085" w:rsidRDefault="00D96368">
            <w:pPr>
              <w:rPr>
                <w:rFonts w:ascii="Times New Roman" w:hAnsi="Times New Roman" w:cs="Times New Roman"/>
                <w:sz w:val="24"/>
                <w:szCs w:val="24"/>
              </w:rPr>
            </w:pPr>
          </w:p>
        </w:tc>
        <w:tc>
          <w:tcPr>
            <w:tcW w:w="425" w:type="dxa"/>
          </w:tcPr>
          <w:p w14:paraId="66FBFAAF" w14:textId="77777777" w:rsidR="00D96368" w:rsidRPr="00C35085" w:rsidRDefault="00D96368">
            <w:pPr>
              <w:rPr>
                <w:rFonts w:ascii="Times New Roman" w:hAnsi="Times New Roman" w:cs="Times New Roman"/>
                <w:sz w:val="24"/>
                <w:szCs w:val="24"/>
              </w:rPr>
            </w:pPr>
          </w:p>
        </w:tc>
        <w:tc>
          <w:tcPr>
            <w:tcW w:w="425" w:type="dxa"/>
          </w:tcPr>
          <w:p w14:paraId="653571CC" w14:textId="77777777" w:rsidR="00D96368" w:rsidRPr="00C35085" w:rsidRDefault="00D96368">
            <w:pPr>
              <w:rPr>
                <w:rFonts w:ascii="Times New Roman" w:hAnsi="Times New Roman" w:cs="Times New Roman"/>
                <w:sz w:val="24"/>
                <w:szCs w:val="24"/>
              </w:rPr>
            </w:pPr>
          </w:p>
        </w:tc>
        <w:tc>
          <w:tcPr>
            <w:tcW w:w="566" w:type="dxa"/>
          </w:tcPr>
          <w:p w14:paraId="3A0C69D6" w14:textId="77777777" w:rsidR="00D96368" w:rsidRPr="00C35085" w:rsidRDefault="00D96368">
            <w:pPr>
              <w:rPr>
                <w:rFonts w:ascii="Times New Roman" w:hAnsi="Times New Roman" w:cs="Times New Roman"/>
                <w:sz w:val="24"/>
                <w:szCs w:val="24"/>
              </w:rPr>
            </w:pPr>
          </w:p>
        </w:tc>
        <w:tc>
          <w:tcPr>
            <w:tcW w:w="3119" w:type="dxa"/>
          </w:tcPr>
          <w:p w14:paraId="16A67E7C" w14:textId="149944B3" w:rsidR="00D96368" w:rsidRPr="00C35085" w:rsidRDefault="00D96368">
            <w:pPr>
              <w:rPr>
                <w:rFonts w:ascii="Times New Roman" w:hAnsi="Times New Roman" w:cs="Times New Roman"/>
                <w:sz w:val="24"/>
                <w:szCs w:val="24"/>
              </w:rPr>
            </w:pPr>
          </w:p>
        </w:tc>
      </w:tr>
      <w:tr w:rsidR="00D96368" w:rsidRPr="00C35085" w14:paraId="54B91C95" w14:textId="77777777" w:rsidTr="00FD7D67">
        <w:tc>
          <w:tcPr>
            <w:tcW w:w="993" w:type="dxa"/>
            <w:vAlign w:val="center"/>
          </w:tcPr>
          <w:p w14:paraId="1B71C0DF" w14:textId="306F839F" w:rsidR="00D96368" w:rsidRPr="003B1966" w:rsidRDefault="00D96368" w:rsidP="005A2496">
            <w:pPr>
              <w:rPr>
                <w:rFonts w:ascii="Times New Roman" w:hAnsi="Times New Roman" w:cs="Times New Roman"/>
                <w:sz w:val="24"/>
                <w:szCs w:val="24"/>
              </w:rPr>
            </w:pPr>
            <w:r>
              <w:rPr>
                <w:rFonts w:ascii="Times New Roman" w:hAnsi="Times New Roman" w:cs="Times New Roman"/>
                <w:sz w:val="24"/>
                <w:szCs w:val="24"/>
              </w:rPr>
              <w:t>2.5.</w:t>
            </w:r>
          </w:p>
        </w:tc>
        <w:tc>
          <w:tcPr>
            <w:tcW w:w="2684" w:type="dxa"/>
          </w:tcPr>
          <w:p w14:paraId="7600E18E" w14:textId="41610CDE" w:rsidR="00D96368" w:rsidRPr="003B1966" w:rsidRDefault="00D96368" w:rsidP="00FE429B">
            <w:pPr>
              <w:rPr>
                <w:rFonts w:ascii="Times New Roman" w:hAnsi="Times New Roman" w:cs="Times New Roman"/>
                <w:sz w:val="24"/>
                <w:szCs w:val="24"/>
              </w:rPr>
            </w:pPr>
            <w:r w:rsidRPr="003E5641">
              <w:rPr>
                <w:rFonts w:ascii="Times New Roman" w:hAnsi="Times New Roman" w:cs="Times New Roman"/>
                <w:sz w:val="24"/>
                <w:szCs w:val="24"/>
              </w:rPr>
              <w:t>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pažymų apie statinių statybą be nukrypimų nuo esminių statinių projekto sprendinių gavimas, baigtų statyti statinių užregistravimas Kretingos rajono savivaldybės vardu Nekilnojamojo turto registre)</w:t>
            </w:r>
          </w:p>
        </w:tc>
        <w:tc>
          <w:tcPr>
            <w:tcW w:w="434" w:type="dxa"/>
          </w:tcPr>
          <w:p w14:paraId="1ADA0DC8" w14:textId="77777777" w:rsidR="00D96368" w:rsidRPr="00C35085" w:rsidRDefault="00D96368">
            <w:pPr>
              <w:rPr>
                <w:rFonts w:ascii="Times New Roman" w:hAnsi="Times New Roman" w:cs="Times New Roman"/>
                <w:sz w:val="24"/>
                <w:szCs w:val="24"/>
              </w:rPr>
            </w:pPr>
          </w:p>
        </w:tc>
        <w:tc>
          <w:tcPr>
            <w:tcW w:w="426" w:type="dxa"/>
          </w:tcPr>
          <w:p w14:paraId="024F86FB" w14:textId="77777777" w:rsidR="00D96368" w:rsidRPr="00C35085" w:rsidRDefault="00D96368">
            <w:pPr>
              <w:rPr>
                <w:rFonts w:ascii="Times New Roman" w:hAnsi="Times New Roman" w:cs="Times New Roman"/>
                <w:sz w:val="24"/>
                <w:szCs w:val="24"/>
              </w:rPr>
            </w:pPr>
          </w:p>
        </w:tc>
        <w:tc>
          <w:tcPr>
            <w:tcW w:w="425" w:type="dxa"/>
          </w:tcPr>
          <w:p w14:paraId="394D7601" w14:textId="77777777" w:rsidR="00D96368" w:rsidRPr="00C35085" w:rsidRDefault="00D96368">
            <w:pPr>
              <w:rPr>
                <w:rFonts w:ascii="Times New Roman" w:hAnsi="Times New Roman" w:cs="Times New Roman"/>
                <w:sz w:val="24"/>
                <w:szCs w:val="24"/>
              </w:rPr>
            </w:pPr>
          </w:p>
        </w:tc>
        <w:tc>
          <w:tcPr>
            <w:tcW w:w="425" w:type="dxa"/>
          </w:tcPr>
          <w:p w14:paraId="3A4F7B9C" w14:textId="5A02D25F" w:rsidR="00D96368" w:rsidRPr="00C35085" w:rsidRDefault="00D96368">
            <w:pPr>
              <w:rPr>
                <w:rFonts w:ascii="Times New Roman" w:hAnsi="Times New Roman" w:cs="Times New Roman"/>
                <w:sz w:val="24"/>
                <w:szCs w:val="24"/>
              </w:rPr>
            </w:pPr>
          </w:p>
        </w:tc>
        <w:tc>
          <w:tcPr>
            <w:tcW w:w="425" w:type="dxa"/>
          </w:tcPr>
          <w:p w14:paraId="1645F43A" w14:textId="77777777" w:rsidR="00D96368" w:rsidRPr="00C35085" w:rsidRDefault="00D96368">
            <w:pPr>
              <w:rPr>
                <w:rFonts w:ascii="Times New Roman" w:hAnsi="Times New Roman" w:cs="Times New Roman"/>
                <w:sz w:val="24"/>
                <w:szCs w:val="24"/>
              </w:rPr>
            </w:pPr>
          </w:p>
        </w:tc>
        <w:tc>
          <w:tcPr>
            <w:tcW w:w="426" w:type="dxa"/>
          </w:tcPr>
          <w:p w14:paraId="14B725C5" w14:textId="77777777" w:rsidR="00D96368" w:rsidRPr="00C35085" w:rsidRDefault="00D96368">
            <w:pPr>
              <w:rPr>
                <w:rFonts w:ascii="Times New Roman" w:hAnsi="Times New Roman" w:cs="Times New Roman"/>
                <w:sz w:val="24"/>
                <w:szCs w:val="24"/>
              </w:rPr>
            </w:pPr>
          </w:p>
        </w:tc>
        <w:tc>
          <w:tcPr>
            <w:tcW w:w="425" w:type="dxa"/>
          </w:tcPr>
          <w:p w14:paraId="5130C218" w14:textId="77777777" w:rsidR="00D96368" w:rsidRPr="00C35085" w:rsidRDefault="00D96368">
            <w:pPr>
              <w:rPr>
                <w:rFonts w:ascii="Times New Roman" w:hAnsi="Times New Roman" w:cs="Times New Roman"/>
                <w:sz w:val="24"/>
                <w:szCs w:val="24"/>
              </w:rPr>
            </w:pPr>
          </w:p>
        </w:tc>
        <w:tc>
          <w:tcPr>
            <w:tcW w:w="425" w:type="dxa"/>
          </w:tcPr>
          <w:p w14:paraId="5692F027" w14:textId="77777777" w:rsidR="00D96368" w:rsidRPr="00C35085" w:rsidRDefault="00D96368">
            <w:pPr>
              <w:rPr>
                <w:rFonts w:ascii="Times New Roman" w:hAnsi="Times New Roman" w:cs="Times New Roman"/>
                <w:sz w:val="24"/>
                <w:szCs w:val="24"/>
              </w:rPr>
            </w:pPr>
          </w:p>
        </w:tc>
        <w:tc>
          <w:tcPr>
            <w:tcW w:w="425" w:type="dxa"/>
          </w:tcPr>
          <w:p w14:paraId="5E13F569" w14:textId="77777777" w:rsidR="00D96368" w:rsidRPr="00C35085" w:rsidRDefault="00D96368">
            <w:pPr>
              <w:rPr>
                <w:rFonts w:ascii="Times New Roman" w:hAnsi="Times New Roman" w:cs="Times New Roman"/>
                <w:sz w:val="24"/>
                <w:szCs w:val="24"/>
              </w:rPr>
            </w:pPr>
          </w:p>
        </w:tc>
        <w:tc>
          <w:tcPr>
            <w:tcW w:w="426" w:type="dxa"/>
          </w:tcPr>
          <w:p w14:paraId="3EBAB6E7" w14:textId="77777777" w:rsidR="00D96368" w:rsidRPr="00C35085" w:rsidRDefault="00D96368">
            <w:pPr>
              <w:rPr>
                <w:rFonts w:ascii="Times New Roman" w:hAnsi="Times New Roman" w:cs="Times New Roman"/>
                <w:sz w:val="24"/>
                <w:szCs w:val="24"/>
              </w:rPr>
            </w:pPr>
          </w:p>
        </w:tc>
        <w:tc>
          <w:tcPr>
            <w:tcW w:w="426" w:type="dxa"/>
          </w:tcPr>
          <w:p w14:paraId="1C079C21" w14:textId="77777777" w:rsidR="00D96368" w:rsidRPr="00C35085" w:rsidRDefault="00D96368">
            <w:pPr>
              <w:rPr>
                <w:rFonts w:ascii="Times New Roman" w:hAnsi="Times New Roman" w:cs="Times New Roman"/>
                <w:sz w:val="24"/>
                <w:szCs w:val="24"/>
              </w:rPr>
            </w:pPr>
          </w:p>
        </w:tc>
        <w:tc>
          <w:tcPr>
            <w:tcW w:w="425" w:type="dxa"/>
          </w:tcPr>
          <w:p w14:paraId="6AFD5A27" w14:textId="77777777" w:rsidR="00D96368" w:rsidRPr="00C35085" w:rsidRDefault="00D96368">
            <w:pPr>
              <w:rPr>
                <w:rFonts w:ascii="Times New Roman" w:hAnsi="Times New Roman" w:cs="Times New Roman"/>
                <w:sz w:val="24"/>
                <w:szCs w:val="24"/>
              </w:rPr>
            </w:pPr>
          </w:p>
        </w:tc>
        <w:tc>
          <w:tcPr>
            <w:tcW w:w="425" w:type="dxa"/>
          </w:tcPr>
          <w:p w14:paraId="147884E7" w14:textId="77777777" w:rsidR="00D96368" w:rsidRPr="00C35085" w:rsidRDefault="00D96368">
            <w:pPr>
              <w:rPr>
                <w:rFonts w:ascii="Times New Roman" w:hAnsi="Times New Roman" w:cs="Times New Roman"/>
                <w:sz w:val="24"/>
                <w:szCs w:val="24"/>
              </w:rPr>
            </w:pPr>
          </w:p>
        </w:tc>
        <w:tc>
          <w:tcPr>
            <w:tcW w:w="425" w:type="dxa"/>
          </w:tcPr>
          <w:p w14:paraId="6E8F59C6" w14:textId="77777777" w:rsidR="00D96368" w:rsidRPr="00C35085" w:rsidRDefault="00D96368">
            <w:pPr>
              <w:rPr>
                <w:rFonts w:ascii="Times New Roman" w:hAnsi="Times New Roman" w:cs="Times New Roman"/>
                <w:sz w:val="24"/>
                <w:szCs w:val="24"/>
              </w:rPr>
            </w:pPr>
          </w:p>
        </w:tc>
        <w:tc>
          <w:tcPr>
            <w:tcW w:w="426" w:type="dxa"/>
          </w:tcPr>
          <w:p w14:paraId="54896714" w14:textId="77777777" w:rsidR="00D96368" w:rsidRPr="00C35085" w:rsidRDefault="00D96368">
            <w:pPr>
              <w:rPr>
                <w:rFonts w:ascii="Times New Roman" w:hAnsi="Times New Roman" w:cs="Times New Roman"/>
                <w:sz w:val="24"/>
                <w:szCs w:val="24"/>
              </w:rPr>
            </w:pPr>
          </w:p>
        </w:tc>
        <w:tc>
          <w:tcPr>
            <w:tcW w:w="425" w:type="dxa"/>
          </w:tcPr>
          <w:p w14:paraId="323E7A81" w14:textId="77777777" w:rsidR="00D96368" w:rsidRPr="00C35085" w:rsidRDefault="00D96368">
            <w:pPr>
              <w:rPr>
                <w:rFonts w:ascii="Times New Roman" w:hAnsi="Times New Roman" w:cs="Times New Roman"/>
                <w:sz w:val="24"/>
                <w:szCs w:val="24"/>
              </w:rPr>
            </w:pPr>
          </w:p>
        </w:tc>
        <w:tc>
          <w:tcPr>
            <w:tcW w:w="425" w:type="dxa"/>
          </w:tcPr>
          <w:p w14:paraId="2769A65F" w14:textId="77777777" w:rsidR="00D96368" w:rsidRPr="00C35085" w:rsidRDefault="00D96368">
            <w:pPr>
              <w:rPr>
                <w:rFonts w:ascii="Times New Roman" w:hAnsi="Times New Roman" w:cs="Times New Roman"/>
                <w:sz w:val="24"/>
                <w:szCs w:val="24"/>
              </w:rPr>
            </w:pPr>
          </w:p>
        </w:tc>
        <w:tc>
          <w:tcPr>
            <w:tcW w:w="566" w:type="dxa"/>
          </w:tcPr>
          <w:p w14:paraId="3A6BCC5C" w14:textId="77777777" w:rsidR="00D96368" w:rsidRPr="00C35085" w:rsidRDefault="00D96368">
            <w:pPr>
              <w:rPr>
                <w:rFonts w:ascii="Times New Roman" w:hAnsi="Times New Roman" w:cs="Times New Roman"/>
                <w:sz w:val="24"/>
                <w:szCs w:val="24"/>
              </w:rPr>
            </w:pPr>
          </w:p>
        </w:tc>
        <w:tc>
          <w:tcPr>
            <w:tcW w:w="3119" w:type="dxa"/>
          </w:tcPr>
          <w:p w14:paraId="0C73E231" w14:textId="6491480D" w:rsidR="00D96368" w:rsidRPr="00C35085" w:rsidRDefault="00D96368">
            <w:pPr>
              <w:rPr>
                <w:rFonts w:ascii="Times New Roman" w:hAnsi="Times New Roman" w:cs="Times New Roman"/>
                <w:sz w:val="24"/>
                <w:szCs w:val="24"/>
              </w:rPr>
            </w:pPr>
          </w:p>
        </w:tc>
      </w:tr>
      <w:tr w:rsidR="006846B2" w:rsidRPr="00C35085" w14:paraId="1CA96E53" w14:textId="77777777" w:rsidTr="00C33489">
        <w:tc>
          <w:tcPr>
            <w:tcW w:w="11482" w:type="dxa"/>
            <w:gridSpan w:val="20"/>
          </w:tcPr>
          <w:p w14:paraId="17C604BD" w14:textId="5E6F0887" w:rsidR="006846B2" w:rsidRPr="00C35085" w:rsidRDefault="006846B2" w:rsidP="00DE623D">
            <w:pPr>
              <w:rPr>
                <w:rFonts w:ascii="Times New Roman" w:hAnsi="Times New Roman" w:cs="Times New Roman"/>
                <w:sz w:val="24"/>
                <w:szCs w:val="24"/>
              </w:rPr>
            </w:pPr>
            <w:r w:rsidRPr="00C35085">
              <w:rPr>
                <w:rFonts w:ascii="Times New Roman" w:hAnsi="Times New Roman" w:cs="Times New Roman"/>
                <w:b/>
                <w:sz w:val="24"/>
                <w:szCs w:val="24"/>
              </w:rPr>
              <w:t>Suma be PVM</w:t>
            </w:r>
          </w:p>
        </w:tc>
        <w:tc>
          <w:tcPr>
            <w:tcW w:w="3119" w:type="dxa"/>
          </w:tcPr>
          <w:p w14:paraId="52B59F34" w14:textId="17118FCA" w:rsidR="006846B2" w:rsidRPr="00C35085" w:rsidRDefault="006846B2" w:rsidP="00DE623D">
            <w:pPr>
              <w:rPr>
                <w:rFonts w:ascii="Times New Roman" w:hAnsi="Times New Roman" w:cs="Times New Roman"/>
                <w:sz w:val="24"/>
                <w:szCs w:val="24"/>
              </w:rPr>
            </w:pPr>
          </w:p>
        </w:tc>
      </w:tr>
      <w:tr w:rsidR="006846B2" w:rsidRPr="00C35085" w14:paraId="538843D6" w14:textId="77777777" w:rsidTr="00C33489">
        <w:tc>
          <w:tcPr>
            <w:tcW w:w="11482" w:type="dxa"/>
            <w:gridSpan w:val="20"/>
          </w:tcPr>
          <w:p w14:paraId="67D17C4E" w14:textId="23B806FB" w:rsidR="006846B2" w:rsidRPr="00C35085" w:rsidRDefault="006846B2" w:rsidP="00DE623D">
            <w:pPr>
              <w:rPr>
                <w:rFonts w:ascii="Times New Roman" w:hAnsi="Times New Roman" w:cs="Times New Roman"/>
                <w:sz w:val="24"/>
                <w:szCs w:val="24"/>
              </w:rPr>
            </w:pPr>
            <w:r w:rsidRPr="00C35085">
              <w:rPr>
                <w:rFonts w:ascii="Times New Roman" w:hAnsi="Times New Roman" w:cs="Times New Roman"/>
                <w:b/>
                <w:sz w:val="24"/>
                <w:szCs w:val="24"/>
              </w:rPr>
              <w:t>PVM</w:t>
            </w:r>
          </w:p>
        </w:tc>
        <w:tc>
          <w:tcPr>
            <w:tcW w:w="3119" w:type="dxa"/>
          </w:tcPr>
          <w:p w14:paraId="23E2EC19" w14:textId="22B07DA9" w:rsidR="006846B2" w:rsidRPr="00C35085" w:rsidRDefault="006846B2" w:rsidP="00DE623D">
            <w:pPr>
              <w:rPr>
                <w:rFonts w:ascii="Times New Roman" w:hAnsi="Times New Roman" w:cs="Times New Roman"/>
                <w:sz w:val="24"/>
                <w:szCs w:val="24"/>
              </w:rPr>
            </w:pPr>
          </w:p>
        </w:tc>
      </w:tr>
      <w:tr w:rsidR="006846B2" w:rsidRPr="00C35085" w14:paraId="0142B31E" w14:textId="77777777" w:rsidTr="00C33489">
        <w:tc>
          <w:tcPr>
            <w:tcW w:w="11482" w:type="dxa"/>
            <w:gridSpan w:val="20"/>
          </w:tcPr>
          <w:p w14:paraId="4CE6AFD0" w14:textId="0BD586CB" w:rsidR="006846B2" w:rsidRPr="00C35085" w:rsidRDefault="006846B2" w:rsidP="00DE623D">
            <w:pPr>
              <w:rPr>
                <w:rFonts w:ascii="Times New Roman" w:hAnsi="Times New Roman" w:cs="Times New Roman"/>
                <w:sz w:val="24"/>
                <w:szCs w:val="24"/>
              </w:rPr>
            </w:pPr>
            <w:r w:rsidRPr="003E5641">
              <w:rPr>
                <w:rFonts w:ascii="Times New Roman" w:hAnsi="Times New Roman" w:cs="Times New Roman"/>
                <w:b/>
                <w:sz w:val="24"/>
                <w:szCs w:val="24"/>
              </w:rPr>
              <w:t>Suma su PVM</w:t>
            </w:r>
          </w:p>
        </w:tc>
        <w:tc>
          <w:tcPr>
            <w:tcW w:w="3119" w:type="dxa"/>
          </w:tcPr>
          <w:p w14:paraId="00636C69" w14:textId="6A9ABA37" w:rsidR="006846B2" w:rsidRPr="00C35085" w:rsidRDefault="006846B2" w:rsidP="00DE623D">
            <w:pPr>
              <w:rPr>
                <w:rFonts w:ascii="Times New Roman" w:hAnsi="Times New Roman" w:cs="Times New Roman"/>
                <w:sz w:val="24"/>
                <w:szCs w:val="24"/>
              </w:rPr>
            </w:pPr>
          </w:p>
        </w:tc>
      </w:tr>
    </w:tbl>
    <w:p w14:paraId="7A444CD1" w14:textId="77777777" w:rsidR="00313D16" w:rsidRDefault="00313D16"/>
    <w:p w14:paraId="2943F03A" w14:textId="77777777" w:rsidR="0001309C" w:rsidRDefault="0001309C" w:rsidP="0001309C">
      <w:pPr>
        <w:tabs>
          <w:tab w:val="left" w:pos="9000"/>
          <w:tab w:val="right" w:pos="9360"/>
        </w:tabs>
        <w:overflowPunct w:val="0"/>
        <w:adjustRightInd w:val="0"/>
        <w:jc w:val="center"/>
        <w:rPr>
          <w:rFonts w:ascii="Times New Roman" w:eastAsia="Calibri" w:hAnsi="Times New Roman"/>
          <w:sz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9C" w14:paraId="26C060B4" w14:textId="77777777" w:rsidTr="00DF6904">
        <w:trPr>
          <w:trHeight w:val="186"/>
        </w:trPr>
        <w:tc>
          <w:tcPr>
            <w:tcW w:w="3260" w:type="dxa"/>
            <w:tcBorders>
              <w:top w:val="single" w:sz="4" w:space="0" w:color="auto"/>
              <w:left w:val="nil"/>
              <w:bottom w:val="nil"/>
              <w:right w:val="nil"/>
            </w:tcBorders>
            <w:hideMark/>
          </w:tcPr>
          <w:p w14:paraId="2E63B61E" w14:textId="77777777" w:rsidR="0001309C" w:rsidRDefault="0001309C" w:rsidP="00DF6904">
            <w:pPr>
              <w:autoSpaceDE w:val="0"/>
              <w:autoSpaceDN w:val="0"/>
              <w:adjustRightInd w:val="0"/>
              <w:spacing w:line="276" w:lineRule="auto"/>
              <w:jc w:val="center"/>
              <w:rPr>
                <w:rFonts w:ascii="Times New Roman" w:eastAsia="Calibri" w:hAnsi="Times New Roman"/>
                <w:position w:val="6"/>
                <w:sz w:val="20"/>
                <w:szCs w:val="20"/>
              </w:rPr>
            </w:pPr>
            <w:r>
              <w:rPr>
                <w:rFonts w:ascii="Times New Roman" w:eastAsia="Calibri" w:hAnsi="Times New Roman"/>
                <w:position w:val="6"/>
                <w:sz w:val="20"/>
                <w:szCs w:val="20"/>
              </w:rPr>
              <w:lastRenderedPageBreak/>
              <w:t>Tiekėjo arba jo įgalioto asmens pareigų pavadinimas</w:t>
            </w:r>
          </w:p>
        </w:tc>
        <w:tc>
          <w:tcPr>
            <w:tcW w:w="567" w:type="dxa"/>
          </w:tcPr>
          <w:p w14:paraId="424E5698" w14:textId="77777777" w:rsidR="0001309C" w:rsidRDefault="0001309C" w:rsidP="00DF6904">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14:paraId="525CD9D0" w14:textId="77777777"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parašas</w:t>
            </w:r>
          </w:p>
        </w:tc>
        <w:tc>
          <w:tcPr>
            <w:tcW w:w="567" w:type="dxa"/>
          </w:tcPr>
          <w:p w14:paraId="4F1CDD2C" w14:textId="77777777" w:rsidR="0001309C" w:rsidRDefault="0001309C" w:rsidP="00DF6904">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14:paraId="215DCE4F" w14:textId="77777777"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vardas ir pavardė</w:t>
            </w:r>
          </w:p>
        </w:tc>
      </w:tr>
    </w:tbl>
    <w:p w14:paraId="3D4A8F1D" w14:textId="77777777" w:rsidR="0001309C" w:rsidRDefault="0001309C"/>
    <w:p w14:paraId="70612E70" w14:textId="4023C6AC" w:rsidR="0001309C" w:rsidRPr="0001309C" w:rsidRDefault="000E2684" w:rsidP="0001309C">
      <w:pPr>
        <w:jc w:val="both"/>
        <w:rPr>
          <w:rFonts w:ascii="Times New Roman" w:eastAsia="Calibri" w:hAnsi="Times New Roman"/>
          <w:i/>
          <w:sz w:val="24"/>
          <w:szCs w:val="24"/>
        </w:rPr>
      </w:pPr>
      <w:r>
        <w:rPr>
          <w:rFonts w:ascii="Times New Roman" w:eastAsia="Calibri" w:hAnsi="Times New Roman"/>
          <w:i/>
          <w:sz w:val="24"/>
          <w:szCs w:val="24"/>
        </w:rPr>
        <w:t>Žiniaraščio (</w:t>
      </w:r>
      <w:r w:rsidR="0001309C" w:rsidRPr="0001309C">
        <w:rPr>
          <w:rFonts w:ascii="Times New Roman" w:eastAsia="Calibri" w:hAnsi="Times New Roman"/>
          <w:i/>
          <w:sz w:val="24"/>
          <w:szCs w:val="24"/>
        </w:rPr>
        <w:t>Veiklų sąrašo</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pildymo rekomendacijos:</w:t>
      </w:r>
    </w:p>
    <w:p w14:paraId="5B3F75E6" w14:textId="7620064C"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Rangovas </w:t>
      </w:r>
      <w:r w:rsidR="000E2684">
        <w:rPr>
          <w:rFonts w:ascii="Times New Roman" w:eastAsia="Calibri" w:hAnsi="Times New Roman"/>
          <w:i/>
          <w:sz w:val="24"/>
          <w:szCs w:val="24"/>
        </w:rPr>
        <w:t>Žiniaraštyje (V</w:t>
      </w:r>
      <w:r w:rsidRPr="0001309C">
        <w:rPr>
          <w:rFonts w:ascii="Times New Roman" w:eastAsia="Calibri" w:hAnsi="Times New Roman"/>
          <w:i/>
          <w:sz w:val="24"/>
          <w:szCs w:val="24"/>
        </w:rPr>
        <w:t>eiklų sąraše</w:t>
      </w:r>
      <w:r w:rsidR="000E2684">
        <w:rPr>
          <w:rFonts w:ascii="Times New Roman" w:eastAsia="Calibri" w:hAnsi="Times New Roman"/>
          <w:i/>
          <w:sz w:val="24"/>
          <w:szCs w:val="24"/>
        </w:rPr>
        <w:t>)</w:t>
      </w:r>
      <w:r w:rsidRPr="0001309C">
        <w:rPr>
          <w:rFonts w:ascii="Times New Roman" w:eastAsia="Calibri" w:hAnsi="Times New Roman"/>
          <w:i/>
          <w:sz w:val="24"/>
          <w:szCs w:val="24"/>
        </w:rPr>
        <w:t xml:space="preserve"> turi įvertinti (įkainoti) visus reikiamus darbus, kurie reikalingi techniniame darbo projekte numatytiems darbams atlikti.</w:t>
      </w:r>
    </w:p>
    <w:p w14:paraId="2C9AD218" w14:textId="4AF3FE18" w:rsidR="0001309C" w:rsidRPr="0001309C" w:rsidRDefault="000E2684"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01309C">
        <w:rPr>
          <w:rFonts w:ascii="Times New Roman" w:eastAsia="Calibri" w:hAnsi="Times New Roman"/>
          <w:i/>
          <w:sz w:val="24"/>
          <w:szCs w:val="24"/>
        </w:rPr>
        <w:t>Veiklų sąraše</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pateiktose Rangovo kainose turi būti įvertinti visi reikiami Rangovo įrengimai bei mechanizmai darbams atlikti, montavimas, Rangovo personalo darbas, medžiagos, montažinės</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tvirtinimo medžiagos, priežiūra, paleidimas, derinimas, bandymai,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4A7ABEE1" w14:textId="243CF4B5"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Visos Rangovo išlaidos, susijusios su Sutarties nuostatų laikymusi, turi būti įvertintos </w:t>
      </w:r>
      <w:r w:rsidR="000E2684">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0E2684">
        <w:rPr>
          <w:rFonts w:ascii="Times New Roman" w:eastAsia="Calibri" w:hAnsi="Times New Roman"/>
          <w:i/>
          <w:sz w:val="24"/>
          <w:szCs w:val="24"/>
        </w:rPr>
        <w:t>)</w:t>
      </w:r>
      <w:r w:rsidRPr="0001309C">
        <w:rPr>
          <w:rFonts w:ascii="Times New Roman" w:eastAsia="Calibri" w:hAnsi="Times New Roman"/>
          <w:i/>
          <w:sz w:val="24"/>
          <w:szCs w:val="24"/>
        </w:rPr>
        <w:t xml:space="preserve"> paskirstant išlaidas darbų kainose;</w:t>
      </w:r>
    </w:p>
    <w:p w14:paraId="61F9A79C" w14:textId="77777777"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Visos kainos turi būti nurodomos dviejų skaičių po kablelio tikslumu.</w:t>
      </w:r>
    </w:p>
    <w:p w14:paraId="419FFEC3" w14:textId="75ADC02D" w:rsidR="0001309C" w:rsidRPr="0001309C" w:rsidRDefault="000E2684"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01309C">
        <w:rPr>
          <w:rFonts w:ascii="Times New Roman" w:eastAsia="Calibri" w:hAnsi="Times New Roman"/>
          <w:i/>
          <w:sz w:val="24"/>
          <w:szCs w:val="24"/>
        </w:rPr>
        <w:t>Veiklų sąraše</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visų darbų grupių kainas Rangovas turi nurodyti be pridėtinės vertės mokesčio (PVM). PVM nurodomas tik susumavus darbų kainas.</w:t>
      </w:r>
    </w:p>
    <w:p w14:paraId="31FD58AE" w14:textId="35FFF2E7"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Techninis</w:t>
      </w:r>
      <w:r>
        <w:rPr>
          <w:rFonts w:ascii="Times New Roman" w:eastAsia="Calibri" w:hAnsi="Times New Roman"/>
          <w:i/>
          <w:sz w:val="24"/>
          <w:szCs w:val="24"/>
        </w:rPr>
        <w:t xml:space="preserve"> darbo</w:t>
      </w:r>
      <w:r w:rsidRPr="0001309C">
        <w:rPr>
          <w:rFonts w:ascii="Times New Roman" w:eastAsia="Calibri" w:hAnsi="Times New Roman"/>
          <w:i/>
          <w:sz w:val="24"/>
          <w:szCs w:val="24"/>
        </w:rPr>
        <w:t xml:space="preserve"> projektas  statybos rangos pirkimo konkurso dalyviams pateikiamas. Statybos rangos pirkimo dalyviai </w:t>
      </w:r>
      <w:r w:rsidR="000E2684">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0E2684">
        <w:rPr>
          <w:rFonts w:ascii="Times New Roman" w:eastAsia="Calibri" w:hAnsi="Times New Roman"/>
          <w:i/>
          <w:sz w:val="24"/>
          <w:szCs w:val="24"/>
        </w:rPr>
        <w:t>)</w:t>
      </w:r>
      <w:r w:rsidRPr="0001309C">
        <w:rPr>
          <w:rFonts w:ascii="Times New Roman" w:eastAsia="Calibri" w:hAnsi="Times New Roman"/>
          <w:i/>
          <w:sz w:val="24"/>
          <w:szCs w:val="24"/>
        </w:rPr>
        <w:t xml:space="preserve"> privalo įvertinti visus Techninio</w:t>
      </w:r>
      <w:r>
        <w:rPr>
          <w:rFonts w:ascii="Times New Roman" w:eastAsia="Calibri" w:hAnsi="Times New Roman"/>
          <w:i/>
          <w:sz w:val="24"/>
          <w:szCs w:val="24"/>
        </w:rPr>
        <w:t xml:space="preserve"> darbo</w:t>
      </w:r>
      <w:r w:rsidRPr="0001309C">
        <w:rPr>
          <w:rFonts w:ascii="Times New Roman" w:eastAsia="Calibri" w:hAnsi="Times New Roman"/>
          <w:i/>
          <w:sz w:val="24"/>
          <w:szCs w:val="24"/>
        </w:rPr>
        <w:t xml:space="preserve"> projekto sprendinius. Užsakovas turėtų nurodyti, kad jeigu Techniniame</w:t>
      </w:r>
      <w:r>
        <w:rPr>
          <w:rFonts w:ascii="Times New Roman" w:eastAsia="Calibri" w:hAnsi="Times New Roman"/>
          <w:i/>
          <w:sz w:val="24"/>
          <w:szCs w:val="24"/>
        </w:rPr>
        <w:t xml:space="preserve"> darbo</w:t>
      </w:r>
      <w:r w:rsidRPr="0001309C">
        <w:rPr>
          <w:rFonts w:ascii="Times New Roman" w:eastAsia="Calibri" w:hAnsi="Times New Roman"/>
          <w:i/>
          <w:sz w:val="24"/>
          <w:szCs w:val="24"/>
        </w:rPr>
        <w:t xml:space="preserve"> projekte pirkimo dalyvis aptinka Darbų, kurie, jo manymu, yra neįvertinti Užsakovo užpildytame </w:t>
      </w:r>
      <w:r w:rsidR="000E2684">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0E2684">
        <w:rPr>
          <w:rFonts w:ascii="Times New Roman" w:eastAsia="Calibri" w:hAnsi="Times New Roman"/>
          <w:i/>
          <w:sz w:val="24"/>
          <w:szCs w:val="24"/>
        </w:rPr>
        <w:t>)</w:t>
      </w:r>
      <w:r w:rsidRPr="0001309C">
        <w:rPr>
          <w:rFonts w:ascii="Times New Roman" w:eastAsia="Calibri" w:hAnsi="Times New Roman"/>
          <w:i/>
          <w:sz w:val="24"/>
          <w:szCs w:val="24"/>
        </w:rPr>
        <w:t xml:space="preserve"> arba yra neaišku, kuriame </w:t>
      </w:r>
      <w:r w:rsidR="000E2684">
        <w:rPr>
          <w:rFonts w:ascii="Times New Roman" w:eastAsia="Calibri" w:hAnsi="Times New Roman"/>
          <w:i/>
          <w:sz w:val="24"/>
          <w:szCs w:val="24"/>
        </w:rPr>
        <w:t>Žiniaraščio (</w:t>
      </w:r>
      <w:r w:rsidRPr="0001309C">
        <w:rPr>
          <w:rFonts w:ascii="Times New Roman" w:eastAsia="Calibri" w:hAnsi="Times New Roman"/>
          <w:i/>
          <w:sz w:val="24"/>
          <w:szCs w:val="24"/>
        </w:rPr>
        <w:t>Veiklų sąrašo</w:t>
      </w:r>
      <w:r w:rsidR="000E2684">
        <w:rPr>
          <w:rFonts w:ascii="Times New Roman" w:eastAsia="Calibri" w:hAnsi="Times New Roman"/>
          <w:i/>
          <w:sz w:val="24"/>
          <w:szCs w:val="24"/>
        </w:rPr>
        <w:t>)</w:t>
      </w:r>
      <w:r w:rsidRPr="0001309C">
        <w:rPr>
          <w:rFonts w:ascii="Times New Roman" w:eastAsia="Calibri" w:hAnsi="Times New Roman"/>
          <w:i/>
          <w:sz w:val="24"/>
          <w:szCs w:val="24"/>
        </w:rPr>
        <w:t xml:space="preserve"> punkte turi būti įvertinti, konkurso dalyvis privalo apie tai raštu pranešti Užsakovui pirkimo sąlygose nustatyta tvarka. Konkurso dalyviai atsako už visų pirkimo dokumentų išnagrinėjimą, įskaitant konkurso sąlygų paaiškinimus ir papildymus. </w:t>
      </w:r>
    </w:p>
    <w:p w14:paraId="5F3FDCE2" w14:textId="1D052C3A"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Konkurso dalyviai, teikdami pasiūlymą, privalo pateikti kainomis užpildytą bei tinkamai pasirašytą </w:t>
      </w:r>
      <w:r w:rsidR="000E2684">
        <w:rPr>
          <w:rFonts w:ascii="Times New Roman" w:eastAsia="Calibri" w:hAnsi="Times New Roman"/>
          <w:i/>
          <w:sz w:val="24"/>
          <w:szCs w:val="24"/>
        </w:rPr>
        <w:t>Žiniaraštį (</w:t>
      </w:r>
      <w:r w:rsidRPr="0001309C">
        <w:rPr>
          <w:rFonts w:ascii="Times New Roman" w:eastAsia="Calibri" w:hAnsi="Times New Roman"/>
          <w:i/>
          <w:sz w:val="24"/>
          <w:szCs w:val="24"/>
        </w:rPr>
        <w:t>Veiklų sąrašą</w:t>
      </w:r>
      <w:r w:rsidR="000E2684">
        <w:rPr>
          <w:rFonts w:ascii="Times New Roman" w:eastAsia="Calibri" w:hAnsi="Times New Roman"/>
          <w:i/>
          <w:sz w:val="24"/>
          <w:szCs w:val="24"/>
        </w:rPr>
        <w:t>)</w:t>
      </w:r>
      <w:r w:rsidRPr="0001309C">
        <w:rPr>
          <w:rFonts w:ascii="Times New Roman" w:eastAsia="Calibri" w:hAnsi="Times New Roman"/>
          <w:i/>
          <w:sz w:val="24"/>
          <w:szCs w:val="24"/>
        </w:rPr>
        <w:t xml:space="preserve"> bei pridėti jo elektroninę laikmeną;</w:t>
      </w:r>
    </w:p>
    <w:p w14:paraId="3009A37E" w14:textId="646DDA4C" w:rsidR="0001309C" w:rsidRPr="0001309C" w:rsidRDefault="000E2684"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Žiniaraštis (</w:t>
      </w:r>
      <w:r w:rsidR="0001309C" w:rsidRPr="0001309C">
        <w:rPr>
          <w:rFonts w:ascii="Times New Roman" w:eastAsia="Calibri" w:hAnsi="Times New Roman"/>
          <w:i/>
          <w:sz w:val="24"/>
          <w:szCs w:val="24"/>
        </w:rPr>
        <w:t>Veiklų sąrašas</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turi būti pildomas atsižvelgiant į pirkimo dokumentus, Sutarties sąlygas, Techninį</w:t>
      </w:r>
      <w:r w:rsidR="0001309C">
        <w:rPr>
          <w:rFonts w:ascii="Times New Roman" w:eastAsia="Calibri" w:hAnsi="Times New Roman"/>
          <w:i/>
          <w:sz w:val="24"/>
          <w:szCs w:val="24"/>
        </w:rPr>
        <w:t xml:space="preserve"> darbo</w:t>
      </w:r>
      <w:r w:rsidR="0001309C" w:rsidRPr="0001309C">
        <w:rPr>
          <w:rFonts w:ascii="Times New Roman" w:eastAsia="Calibri" w:hAnsi="Times New Roman"/>
          <w:i/>
          <w:sz w:val="24"/>
          <w:szCs w:val="24"/>
        </w:rPr>
        <w:t xml:space="preserve"> projektą.</w:t>
      </w:r>
    </w:p>
    <w:p w14:paraId="7CD1E6FF" w14:textId="77777777" w:rsidR="0001309C" w:rsidRDefault="0001309C" w:rsidP="0001309C"/>
    <w:p w14:paraId="1B97B6C1" w14:textId="77777777" w:rsidR="0001309C" w:rsidRDefault="0001309C"/>
    <w:sectPr w:rsidR="0001309C" w:rsidSect="003064DB">
      <w:pgSz w:w="16838" w:h="11906" w:orient="landscape" w:code="9"/>
      <w:pgMar w:top="1134" w:right="124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773F07"/>
    <w:multiLevelType w:val="hybridMultilevel"/>
    <w:tmpl w:val="BC74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766403">
    <w:abstractNumId w:val="1"/>
  </w:num>
  <w:num w:numId="2" w16cid:durableId="133976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16"/>
    <w:rsid w:val="0001261A"/>
    <w:rsid w:val="0001309C"/>
    <w:rsid w:val="000451FE"/>
    <w:rsid w:val="000B338B"/>
    <w:rsid w:val="000C0F97"/>
    <w:rsid w:val="000C2CA0"/>
    <w:rsid w:val="000E2684"/>
    <w:rsid w:val="00101676"/>
    <w:rsid w:val="00120710"/>
    <w:rsid w:val="00142A6F"/>
    <w:rsid w:val="001D0998"/>
    <w:rsid w:val="001F748B"/>
    <w:rsid w:val="002239FF"/>
    <w:rsid w:val="00225154"/>
    <w:rsid w:val="00236778"/>
    <w:rsid w:val="00272E6C"/>
    <w:rsid w:val="002C3459"/>
    <w:rsid w:val="00302194"/>
    <w:rsid w:val="003064DB"/>
    <w:rsid w:val="00311ACE"/>
    <w:rsid w:val="00313D16"/>
    <w:rsid w:val="003932E4"/>
    <w:rsid w:val="003B1966"/>
    <w:rsid w:val="003C421D"/>
    <w:rsid w:val="003E5641"/>
    <w:rsid w:val="003F3854"/>
    <w:rsid w:val="003F6A77"/>
    <w:rsid w:val="004427D4"/>
    <w:rsid w:val="00456ECB"/>
    <w:rsid w:val="00477C55"/>
    <w:rsid w:val="00477F27"/>
    <w:rsid w:val="004F08E1"/>
    <w:rsid w:val="005321A0"/>
    <w:rsid w:val="00575CB2"/>
    <w:rsid w:val="005768DA"/>
    <w:rsid w:val="005A1FB5"/>
    <w:rsid w:val="005A2496"/>
    <w:rsid w:val="00630E68"/>
    <w:rsid w:val="00640814"/>
    <w:rsid w:val="00667BA4"/>
    <w:rsid w:val="0067483B"/>
    <w:rsid w:val="006846B2"/>
    <w:rsid w:val="00695ABA"/>
    <w:rsid w:val="006B3164"/>
    <w:rsid w:val="006B3882"/>
    <w:rsid w:val="0070326F"/>
    <w:rsid w:val="007958C7"/>
    <w:rsid w:val="00797F6F"/>
    <w:rsid w:val="007B349C"/>
    <w:rsid w:val="00843170"/>
    <w:rsid w:val="00A10605"/>
    <w:rsid w:val="00A23EC2"/>
    <w:rsid w:val="00A47F80"/>
    <w:rsid w:val="00A827D5"/>
    <w:rsid w:val="00A86EE3"/>
    <w:rsid w:val="00B110D9"/>
    <w:rsid w:val="00B1689C"/>
    <w:rsid w:val="00B26D73"/>
    <w:rsid w:val="00BA04C4"/>
    <w:rsid w:val="00C20CCB"/>
    <w:rsid w:val="00C263C6"/>
    <w:rsid w:val="00C33489"/>
    <w:rsid w:val="00C35085"/>
    <w:rsid w:val="00C50C23"/>
    <w:rsid w:val="00D64122"/>
    <w:rsid w:val="00D74513"/>
    <w:rsid w:val="00D96368"/>
    <w:rsid w:val="00DA0CBC"/>
    <w:rsid w:val="00DE623D"/>
    <w:rsid w:val="00E976CF"/>
    <w:rsid w:val="00EA77EA"/>
    <w:rsid w:val="00ED18F9"/>
    <w:rsid w:val="00F00AD1"/>
    <w:rsid w:val="00F679DF"/>
    <w:rsid w:val="00F82686"/>
    <w:rsid w:val="00F87694"/>
    <w:rsid w:val="00FA73CB"/>
    <w:rsid w:val="00FD7D67"/>
    <w:rsid w:val="00FE429B"/>
    <w:rsid w:val="00FF0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F11C"/>
  <w15:chartTrackingRefBased/>
  <w15:docId w15:val="{0CEA9DE6-C16E-4F61-A417-3956A6AD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7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5085"/>
    <w:pPr>
      <w:ind w:left="720"/>
      <w:contextualSpacing/>
    </w:pPr>
  </w:style>
  <w:style w:type="paragraph" w:styleId="Debesliotekstas">
    <w:name w:val="Balloon Text"/>
    <w:basedOn w:val="prastasis"/>
    <w:link w:val="DebesliotekstasDiagrama"/>
    <w:uiPriority w:val="99"/>
    <w:semiHidden/>
    <w:unhideWhenUsed/>
    <w:rsid w:val="005A24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4041-0B84-4B06-93E2-3F1A0279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2574</Words>
  <Characters>1468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 Skominienė</cp:lastModifiedBy>
  <cp:revision>4</cp:revision>
  <cp:lastPrinted>2026-07-08T07:44:00Z</cp:lastPrinted>
  <dcterms:created xsi:type="dcterms:W3CDTF">2026-07-08T07:45:00Z</dcterms:created>
  <dcterms:modified xsi:type="dcterms:W3CDTF">2026-07-15T13:27:00Z</dcterms:modified>
</cp:coreProperties>
</file>