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DCD27" w14:textId="77777777" w:rsidR="00A12F2C" w:rsidRPr="006A5389" w:rsidRDefault="00A12F2C" w:rsidP="00A12F2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5389">
        <w:rPr>
          <w:rFonts w:ascii="Times New Roman" w:hAnsi="Times New Roman" w:cs="Times New Roman"/>
          <w:b/>
          <w:sz w:val="24"/>
          <w:szCs w:val="24"/>
        </w:rPr>
        <w:t>RINKOS DALYVIŲ KONSULTACIJA</w:t>
      </w:r>
    </w:p>
    <w:p w14:paraId="0E6149C1" w14:textId="5C91B8C9" w:rsidR="00F55900" w:rsidRPr="00F55900" w:rsidRDefault="00F55900" w:rsidP="00F55900">
      <w:pPr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bookmarkStart w:id="0" w:name="_Hlk188341192"/>
      <w:r w:rsidRPr="006A538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DĖL </w:t>
      </w:r>
      <w:bookmarkStart w:id="1" w:name="_Hlk188283013"/>
      <w:r w:rsidR="006A5389">
        <w:rPr>
          <w:rFonts w:ascii="Times New Roman" w:eastAsia="Times New Roman" w:hAnsi="Times New Roman" w:cs="Times New Roman"/>
          <w:b/>
          <w:bCs/>
          <w:sz w:val="24"/>
          <w:szCs w:val="24"/>
        </w:rPr>
        <w:t>KELEI</w:t>
      </w:r>
      <w:r w:rsidR="006A5389" w:rsidRPr="006A5389">
        <w:rPr>
          <w:rFonts w:ascii="Times New Roman" w:eastAsia="Times New Roman" w:hAnsi="Times New Roman" w:cs="Times New Roman"/>
          <w:b/>
          <w:bCs/>
          <w:sz w:val="24"/>
          <w:szCs w:val="24"/>
        </w:rPr>
        <w:t>VINIO LENGVOJO AUTOMOBILIO (</w:t>
      </w:r>
      <w:r w:rsidR="00E06C12" w:rsidRPr="006A5389">
        <w:rPr>
          <w:rFonts w:ascii="Times New Roman" w:eastAsia="Times New Roman" w:hAnsi="Times New Roman" w:cs="Times New Roman"/>
          <w:b/>
          <w:bCs/>
          <w:sz w:val="24"/>
          <w:szCs w:val="24"/>
        </w:rPr>
        <w:t>M1 KLASĖ</w:t>
      </w:r>
      <w:r w:rsidR="006A5389" w:rsidRPr="006A5389">
        <w:rPr>
          <w:rFonts w:ascii="Times New Roman" w:eastAsia="Times New Roman" w:hAnsi="Times New Roman" w:cs="Times New Roman"/>
          <w:b/>
          <w:bCs/>
          <w:sz w:val="24"/>
          <w:szCs w:val="24"/>
        </w:rPr>
        <w:t>S) (ELEKTROMOBILIO)</w:t>
      </w:r>
      <w:r w:rsidR="00E06C12" w:rsidRPr="006A538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bookmarkEnd w:id="1"/>
      <w:r w:rsidRPr="006A5389">
        <w:rPr>
          <w:rFonts w:ascii="Times New Roman" w:eastAsia="Times New Roman" w:hAnsi="Times New Roman" w:cs="Times New Roman"/>
          <w:b/>
          <w:bCs/>
          <w:sz w:val="24"/>
          <w:szCs w:val="24"/>
        </w:rPr>
        <w:t>PIRKIMO</w:t>
      </w:r>
      <w:r w:rsidR="00A60FEC" w:rsidRPr="00A60F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60FEC" w:rsidRPr="00A60FE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VŠĮ KELMĖS RAJONO BENDROSIOS PRAKTIKOS GYDYTOJŲ CENTR</w:t>
      </w:r>
      <w:r w:rsidR="00A60FE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UI</w:t>
      </w:r>
    </w:p>
    <w:bookmarkEnd w:id="0"/>
    <w:p w14:paraId="4D6C4A74" w14:textId="77777777" w:rsidR="00A12F2C" w:rsidRPr="00914DC5" w:rsidRDefault="00A12F2C" w:rsidP="00A12F2C">
      <w:pPr>
        <w:spacing w:after="0" w:line="360" w:lineRule="auto"/>
        <w:jc w:val="center"/>
        <w:rPr>
          <w:rFonts w:ascii="Tahoma" w:hAnsi="Tahoma" w:cs="Tahoma"/>
        </w:rPr>
      </w:pPr>
    </w:p>
    <w:p w14:paraId="4E711EE1" w14:textId="541FBFB9" w:rsidR="00A12F2C" w:rsidRPr="002B4F4C" w:rsidRDefault="00FE5903" w:rsidP="005165D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4F4C">
        <w:rPr>
          <w:rFonts w:ascii="Times New Roman" w:hAnsi="Times New Roman" w:cs="Times New Roman"/>
          <w:sz w:val="24"/>
          <w:szCs w:val="24"/>
        </w:rPr>
        <w:t>Kelmės rajono savivaldybės administracij</w:t>
      </w:r>
      <w:r w:rsidR="00E06C12">
        <w:rPr>
          <w:rFonts w:ascii="Times New Roman" w:hAnsi="Times New Roman" w:cs="Times New Roman"/>
          <w:sz w:val="24"/>
          <w:szCs w:val="24"/>
        </w:rPr>
        <w:t xml:space="preserve">os </w:t>
      </w:r>
      <w:r w:rsidR="006B4DF3">
        <w:rPr>
          <w:rFonts w:ascii="Times New Roman" w:hAnsi="Times New Roman" w:cs="Times New Roman"/>
          <w:sz w:val="24"/>
          <w:szCs w:val="24"/>
        </w:rPr>
        <w:t>C</w:t>
      </w:r>
      <w:r w:rsidR="00E06C12">
        <w:rPr>
          <w:rFonts w:ascii="Times New Roman" w:hAnsi="Times New Roman" w:cs="Times New Roman"/>
          <w:sz w:val="24"/>
          <w:szCs w:val="24"/>
        </w:rPr>
        <w:t xml:space="preserve">entrinė perkančioji organizacija </w:t>
      </w:r>
      <w:r w:rsidR="00A12F2C" w:rsidRPr="002B4F4C">
        <w:rPr>
          <w:rFonts w:ascii="Times New Roman" w:hAnsi="Times New Roman" w:cs="Times New Roman"/>
          <w:sz w:val="24"/>
          <w:szCs w:val="24"/>
        </w:rPr>
        <w:t>(toliau – Pirkimo vykdytojas)</w:t>
      </w:r>
      <w:r w:rsidR="007B67A3">
        <w:rPr>
          <w:rFonts w:ascii="Times New Roman" w:hAnsi="Times New Roman" w:cs="Times New Roman"/>
          <w:sz w:val="24"/>
          <w:szCs w:val="24"/>
        </w:rPr>
        <w:t>,</w:t>
      </w:r>
      <w:r w:rsidR="00A12F2C" w:rsidRPr="002B4F4C">
        <w:rPr>
          <w:rFonts w:ascii="Times New Roman" w:hAnsi="Times New Roman" w:cs="Times New Roman"/>
          <w:sz w:val="24"/>
          <w:szCs w:val="24"/>
        </w:rPr>
        <w:t xml:space="preserve"> vadovaudamasi Lietuvos Respublikos viešųjų pirkimų įstatymo (toliau – VPĮ) 27 str. ir siekdama pasirengti</w:t>
      </w:r>
      <w:r w:rsidR="00F55900" w:rsidRPr="00F559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444C">
        <w:rPr>
          <w:rFonts w:ascii="Times New Roman" w:eastAsia="Times New Roman" w:hAnsi="Times New Roman" w:cs="Times New Roman"/>
          <w:sz w:val="24"/>
          <w:szCs w:val="24"/>
        </w:rPr>
        <w:t>elektromobilio</w:t>
      </w:r>
      <w:r w:rsidRPr="002B4F4C">
        <w:rPr>
          <w:rFonts w:ascii="Times New Roman" w:hAnsi="Times New Roman" w:cs="Times New Roman"/>
          <w:sz w:val="24"/>
          <w:szCs w:val="24"/>
          <w:lang w:eastAsia="ar-SA"/>
        </w:rPr>
        <w:t xml:space="preserve"> pirkimui</w:t>
      </w:r>
      <w:r w:rsidRPr="002B4F4C">
        <w:rPr>
          <w:rFonts w:ascii="Times New Roman" w:hAnsi="Times New Roman" w:cs="Times New Roman"/>
          <w:sz w:val="24"/>
          <w:szCs w:val="24"/>
        </w:rPr>
        <w:t xml:space="preserve">, </w:t>
      </w:r>
      <w:r w:rsidR="00A12F2C" w:rsidRPr="002B4F4C">
        <w:rPr>
          <w:rFonts w:ascii="Times New Roman" w:hAnsi="Times New Roman" w:cs="Times New Roman"/>
          <w:sz w:val="24"/>
          <w:szCs w:val="24"/>
        </w:rPr>
        <w:t>prašo nepriklausomų ekspertų, institucijų arba rinkos dalyvių suteikti konsultacijas.</w:t>
      </w:r>
    </w:p>
    <w:p w14:paraId="64BA764D" w14:textId="607DD03E" w:rsidR="00A12F2C" w:rsidRPr="008F4A24" w:rsidRDefault="00A12F2C" w:rsidP="008F4A24">
      <w:pPr>
        <w:pStyle w:val="Pagrindinistekstas"/>
        <w:spacing w:line="276" w:lineRule="auto"/>
        <w:ind w:left="100" w:right="465" w:firstLine="567"/>
        <w:jc w:val="both"/>
      </w:pPr>
      <w:r w:rsidRPr="002B4F4C">
        <w:rPr>
          <w:b/>
        </w:rPr>
        <w:t>Konsultacijos objektas:</w:t>
      </w:r>
      <w:r w:rsidR="00FE5903" w:rsidRPr="002B4F4C">
        <w:rPr>
          <w:b/>
        </w:rPr>
        <w:t xml:space="preserve"> </w:t>
      </w:r>
      <w:bookmarkStart w:id="2" w:name="_Hlk188283147"/>
      <w:r w:rsidR="006A5389" w:rsidRPr="006A5389">
        <w:t>keleivini</w:t>
      </w:r>
      <w:r w:rsidR="006A5389">
        <w:t xml:space="preserve">s </w:t>
      </w:r>
      <w:r w:rsidR="006A5389" w:rsidRPr="006A5389">
        <w:t>lengv</w:t>
      </w:r>
      <w:r w:rsidR="006A5389">
        <w:t>asis</w:t>
      </w:r>
      <w:r w:rsidR="006A5389" w:rsidRPr="006A5389">
        <w:t xml:space="preserve"> automobili</w:t>
      </w:r>
      <w:r w:rsidR="006A5389">
        <w:t>s</w:t>
      </w:r>
      <w:r w:rsidR="006A5389" w:rsidRPr="006A5389">
        <w:t xml:space="preserve"> (</w:t>
      </w:r>
      <w:r w:rsidR="006A5389">
        <w:t>M</w:t>
      </w:r>
      <w:r w:rsidR="006A5389" w:rsidRPr="006A5389">
        <w:t>1 klasė) (elektromobili</w:t>
      </w:r>
      <w:r w:rsidR="006A5389">
        <w:t>s</w:t>
      </w:r>
      <w:r w:rsidR="006A5389" w:rsidRPr="006A5389">
        <w:t xml:space="preserve">) </w:t>
      </w:r>
      <w:r w:rsidR="00E06C12" w:rsidRPr="006A5389">
        <w:t xml:space="preserve"> </w:t>
      </w:r>
      <w:bookmarkEnd w:id="2"/>
      <w:r w:rsidR="00730551" w:rsidRPr="002B4F4C">
        <w:rPr>
          <w:lang w:eastAsia="ar-SA"/>
        </w:rPr>
        <w:t>(toliau  –  Pirkimas)</w:t>
      </w:r>
      <w:r w:rsidR="004D2C4A" w:rsidRPr="002B4F4C">
        <w:rPr>
          <w:lang w:eastAsia="ar-SA"/>
        </w:rPr>
        <w:t>.</w:t>
      </w:r>
    </w:p>
    <w:p w14:paraId="62B552AA" w14:textId="1B9773B2" w:rsidR="00CC25B3" w:rsidRPr="002B4F4C" w:rsidRDefault="00521F5E" w:rsidP="002B4F4C">
      <w:pPr>
        <w:tabs>
          <w:tab w:val="left" w:pos="1134"/>
          <w:tab w:val="left" w:pos="1701"/>
        </w:tabs>
        <w:spacing w:after="0" w:line="276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12F2C" w:rsidRPr="002B4F4C">
        <w:rPr>
          <w:rFonts w:ascii="Times New Roman" w:hAnsi="Times New Roman" w:cs="Times New Roman"/>
          <w:b/>
          <w:sz w:val="24"/>
          <w:szCs w:val="24"/>
        </w:rPr>
        <w:t xml:space="preserve">Konsultacijos tikslas: </w:t>
      </w:r>
    </w:p>
    <w:p w14:paraId="4C4CD210" w14:textId="6DA26C6F" w:rsidR="00CC25B3" w:rsidRPr="002B4F4C" w:rsidRDefault="00C00360" w:rsidP="002B4F4C">
      <w:pPr>
        <w:pStyle w:val="Sraopastraipa"/>
        <w:numPr>
          <w:ilvl w:val="0"/>
          <w:numId w:val="10"/>
        </w:numPr>
        <w:tabs>
          <w:tab w:val="left" w:pos="1134"/>
          <w:tab w:val="left" w:pos="1701"/>
        </w:tabs>
        <w:spacing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4F4C">
        <w:rPr>
          <w:rFonts w:ascii="Times New Roman" w:hAnsi="Times New Roman" w:cs="Times New Roman"/>
          <w:sz w:val="24"/>
          <w:szCs w:val="24"/>
          <w:lang w:eastAsia="ar-SA"/>
        </w:rPr>
        <w:t>pristatyti Pirkimą pot</w:t>
      </w:r>
      <w:r w:rsidR="00CC25B3" w:rsidRPr="002B4F4C">
        <w:rPr>
          <w:rFonts w:ascii="Times New Roman" w:hAnsi="Times New Roman" w:cs="Times New Roman"/>
          <w:sz w:val="24"/>
          <w:szCs w:val="24"/>
          <w:lang w:eastAsia="ar-SA"/>
        </w:rPr>
        <w:t xml:space="preserve">encialiems </w:t>
      </w:r>
      <w:r w:rsidR="00E06C12">
        <w:rPr>
          <w:rFonts w:ascii="Times New Roman" w:hAnsi="Times New Roman" w:cs="Times New Roman"/>
          <w:sz w:val="24"/>
          <w:szCs w:val="24"/>
          <w:lang w:eastAsia="ar-SA"/>
        </w:rPr>
        <w:t>prekės</w:t>
      </w:r>
      <w:r w:rsidR="00CC25B3" w:rsidRPr="002B4F4C">
        <w:rPr>
          <w:rFonts w:ascii="Times New Roman" w:hAnsi="Times New Roman" w:cs="Times New Roman"/>
          <w:sz w:val="24"/>
          <w:szCs w:val="24"/>
          <w:lang w:eastAsia="ar-SA"/>
        </w:rPr>
        <w:t xml:space="preserve"> ti</w:t>
      </w:r>
      <w:r w:rsidR="00E06C12">
        <w:rPr>
          <w:rFonts w:ascii="Times New Roman" w:hAnsi="Times New Roman" w:cs="Times New Roman"/>
          <w:sz w:val="24"/>
          <w:szCs w:val="24"/>
          <w:lang w:eastAsia="ar-SA"/>
        </w:rPr>
        <w:t>e</w:t>
      </w:r>
      <w:r w:rsidR="00CC25B3" w:rsidRPr="002B4F4C">
        <w:rPr>
          <w:rFonts w:ascii="Times New Roman" w:hAnsi="Times New Roman" w:cs="Times New Roman"/>
          <w:sz w:val="24"/>
          <w:szCs w:val="24"/>
          <w:lang w:eastAsia="ar-SA"/>
        </w:rPr>
        <w:t>kėjams;</w:t>
      </w:r>
    </w:p>
    <w:p w14:paraId="696B727F" w14:textId="166C78CF" w:rsidR="00CC25B3" w:rsidRPr="002B4F4C" w:rsidRDefault="00C00360" w:rsidP="002B4F4C">
      <w:pPr>
        <w:pStyle w:val="Sraopastraipa"/>
        <w:numPr>
          <w:ilvl w:val="0"/>
          <w:numId w:val="10"/>
        </w:numPr>
        <w:tabs>
          <w:tab w:val="left" w:pos="851"/>
          <w:tab w:val="left" w:pos="170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4F4C">
        <w:rPr>
          <w:rFonts w:ascii="Times New Roman" w:hAnsi="Times New Roman" w:cs="Times New Roman"/>
          <w:sz w:val="24"/>
          <w:szCs w:val="24"/>
          <w:lang w:eastAsia="ar-SA"/>
        </w:rPr>
        <w:t>gauti rinkos dalyvių konsultacijas ir pasiūlymus</w:t>
      </w:r>
      <w:r w:rsidR="00947353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Pr="002B4F4C">
        <w:rPr>
          <w:rFonts w:ascii="Times New Roman" w:hAnsi="Times New Roman" w:cs="Times New Roman"/>
          <w:sz w:val="24"/>
          <w:szCs w:val="24"/>
          <w:lang w:eastAsia="ar-SA"/>
        </w:rPr>
        <w:t xml:space="preserve"> kaip Perkančiajai organizacijai įsigyti jos poreikius atitinkan</w:t>
      </w:r>
      <w:r w:rsidR="00E06C12">
        <w:rPr>
          <w:rFonts w:ascii="Times New Roman" w:hAnsi="Times New Roman" w:cs="Times New Roman"/>
          <w:sz w:val="24"/>
          <w:szCs w:val="24"/>
          <w:lang w:eastAsia="ar-SA"/>
        </w:rPr>
        <w:t>čią prekę</w:t>
      </w:r>
      <w:r w:rsidRPr="002B4F4C">
        <w:rPr>
          <w:rFonts w:ascii="Times New Roman" w:hAnsi="Times New Roman" w:cs="Times New Roman"/>
          <w:sz w:val="24"/>
          <w:szCs w:val="24"/>
          <w:lang w:eastAsia="ar-SA"/>
        </w:rPr>
        <w:t xml:space="preserve"> efektyvia</w:t>
      </w:r>
      <w:r w:rsidR="00CC25B3" w:rsidRPr="002B4F4C">
        <w:rPr>
          <w:rFonts w:ascii="Times New Roman" w:hAnsi="Times New Roman" w:cs="Times New Roman"/>
          <w:sz w:val="24"/>
          <w:szCs w:val="24"/>
          <w:lang w:eastAsia="ar-SA"/>
        </w:rPr>
        <w:t>usiu ir racionaliausiu būdu;</w:t>
      </w:r>
    </w:p>
    <w:p w14:paraId="64273D2F" w14:textId="54CEA321" w:rsidR="00CC25B3" w:rsidRDefault="00C00360" w:rsidP="002B4F4C">
      <w:pPr>
        <w:pStyle w:val="Sraopastraipa"/>
        <w:numPr>
          <w:ilvl w:val="0"/>
          <w:numId w:val="10"/>
        </w:numPr>
        <w:tabs>
          <w:tab w:val="left" w:pos="1134"/>
          <w:tab w:val="left" w:pos="1701"/>
        </w:tabs>
        <w:spacing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4F4C">
        <w:rPr>
          <w:rFonts w:ascii="Times New Roman" w:hAnsi="Times New Roman" w:cs="Times New Roman"/>
          <w:sz w:val="24"/>
          <w:szCs w:val="24"/>
          <w:lang w:eastAsia="ar-SA"/>
        </w:rPr>
        <w:t>gauti  rinkos  dalyvių  konsultacijas  bei  pasiūlymus dėl  Pir</w:t>
      </w:r>
      <w:r w:rsidR="00CC25B3" w:rsidRPr="002B4F4C">
        <w:rPr>
          <w:rFonts w:ascii="Times New Roman" w:hAnsi="Times New Roman" w:cs="Times New Roman"/>
          <w:sz w:val="24"/>
          <w:szCs w:val="24"/>
          <w:lang w:eastAsia="ar-SA"/>
        </w:rPr>
        <w:t>kimo  techninės</w:t>
      </w:r>
      <w:r w:rsidR="004D2C4A" w:rsidRPr="002B4F4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CC25B3" w:rsidRPr="002B4F4C">
        <w:rPr>
          <w:rFonts w:ascii="Times New Roman" w:hAnsi="Times New Roman" w:cs="Times New Roman"/>
          <w:sz w:val="24"/>
          <w:szCs w:val="24"/>
          <w:lang w:eastAsia="ar-SA"/>
        </w:rPr>
        <w:t>specifikacijos;</w:t>
      </w:r>
    </w:p>
    <w:p w14:paraId="6303A6C1" w14:textId="4032A04A" w:rsidR="0087444C" w:rsidRPr="0087444C" w:rsidRDefault="00C00360" w:rsidP="0087444C">
      <w:pPr>
        <w:pStyle w:val="Sraopastraipa"/>
        <w:numPr>
          <w:ilvl w:val="0"/>
          <w:numId w:val="10"/>
        </w:numPr>
        <w:tabs>
          <w:tab w:val="left" w:pos="1134"/>
          <w:tab w:val="left" w:pos="1701"/>
        </w:tabs>
        <w:spacing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4F4C">
        <w:rPr>
          <w:rFonts w:ascii="Times New Roman" w:hAnsi="Times New Roman" w:cs="Times New Roman"/>
          <w:sz w:val="24"/>
          <w:szCs w:val="24"/>
          <w:lang w:eastAsia="ar-SA"/>
        </w:rPr>
        <w:t xml:space="preserve">išsiaiškinti </w:t>
      </w:r>
      <w:r w:rsidR="005165D7" w:rsidRPr="005165D7">
        <w:rPr>
          <w:rFonts w:ascii="Times New Roman" w:hAnsi="Times New Roman" w:cs="Times New Roman"/>
          <w:sz w:val="24"/>
          <w:szCs w:val="24"/>
          <w:lang w:eastAsia="ar-SA"/>
        </w:rPr>
        <w:t>orientacinę perkam</w:t>
      </w:r>
      <w:r w:rsidR="00E06C12">
        <w:rPr>
          <w:rFonts w:ascii="Times New Roman" w:hAnsi="Times New Roman" w:cs="Times New Roman"/>
          <w:sz w:val="24"/>
          <w:szCs w:val="24"/>
          <w:lang w:eastAsia="ar-SA"/>
        </w:rPr>
        <w:t>os</w:t>
      </w:r>
      <w:r w:rsidR="005165D7" w:rsidRPr="005165D7">
        <w:rPr>
          <w:rFonts w:ascii="Times New Roman" w:hAnsi="Times New Roman" w:cs="Times New Roman"/>
          <w:sz w:val="24"/>
          <w:szCs w:val="24"/>
          <w:lang w:eastAsia="ar-SA"/>
        </w:rPr>
        <w:t xml:space="preserve"> p</w:t>
      </w:r>
      <w:r w:rsidR="00E06C12">
        <w:rPr>
          <w:rFonts w:ascii="Times New Roman" w:hAnsi="Times New Roman" w:cs="Times New Roman"/>
          <w:sz w:val="24"/>
          <w:szCs w:val="24"/>
          <w:lang w:eastAsia="ar-SA"/>
        </w:rPr>
        <w:t>rekės</w:t>
      </w:r>
      <w:r w:rsidR="005165D7" w:rsidRPr="005165D7">
        <w:rPr>
          <w:rFonts w:ascii="Times New Roman" w:hAnsi="Times New Roman" w:cs="Times New Roman"/>
          <w:sz w:val="24"/>
          <w:szCs w:val="24"/>
          <w:lang w:eastAsia="ar-SA"/>
        </w:rPr>
        <w:t xml:space="preserve"> kainą</w:t>
      </w:r>
      <w:r w:rsidR="00521F5E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5F43ABEF" w14:textId="3493741C" w:rsidR="00A12F2C" w:rsidRDefault="00A12F2C" w:rsidP="002B4F4C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4F4C">
        <w:rPr>
          <w:rFonts w:ascii="Times New Roman" w:hAnsi="Times New Roman" w:cs="Times New Roman"/>
          <w:b/>
          <w:sz w:val="24"/>
          <w:szCs w:val="24"/>
        </w:rPr>
        <w:t>Konsultacijos būdas</w:t>
      </w:r>
      <w:r w:rsidRPr="002B4F4C">
        <w:rPr>
          <w:rFonts w:ascii="Times New Roman" w:hAnsi="Times New Roman" w:cs="Times New Roman"/>
          <w:sz w:val="24"/>
          <w:szCs w:val="24"/>
        </w:rPr>
        <w:t xml:space="preserve">: konsultacija vykdoma Centrinės viešųjų pirkimų informacinės sistemos priemonėmis (susirašinėjimo priemonėmis, jeigu neįmanoma kitaip) Viešųjų pirkimų tarnybos nustatyta tvarka. Rinkos dalyviai kviečiami ne vėliau kaip </w:t>
      </w:r>
      <w:r w:rsidRPr="0036121F">
        <w:rPr>
          <w:rFonts w:ascii="Times New Roman" w:hAnsi="Times New Roman" w:cs="Times New Roman"/>
          <w:b/>
          <w:sz w:val="24"/>
          <w:szCs w:val="24"/>
        </w:rPr>
        <w:t xml:space="preserve">iki </w:t>
      </w:r>
      <w:r w:rsidR="000B444F" w:rsidRPr="0036121F">
        <w:rPr>
          <w:rFonts w:ascii="Times New Roman" w:hAnsi="Times New Roman" w:cs="Times New Roman"/>
          <w:b/>
          <w:i/>
          <w:sz w:val="24"/>
          <w:szCs w:val="24"/>
          <w:lang w:eastAsia="ar-SA"/>
        </w:rPr>
        <w:t>202</w:t>
      </w:r>
      <w:r w:rsidR="006A5389" w:rsidRPr="0036121F">
        <w:rPr>
          <w:rFonts w:ascii="Times New Roman" w:hAnsi="Times New Roman" w:cs="Times New Roman"/>
          <w:b/>
          <w:i/>
          <w:sz w:val="24"/>
          <w:szCs w:val="24"/>
          <w:lang w:eastAsia="ar-SA"/>
        </w:rPr>
        <w:t>5</w:t>
      </w:r>
      <w:r w:rsidR="000B444F" w:rsidRPr="0036121F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 m. </w:t>
      </w:r>
      <w:r w:rsidR="006A5389" w:rsidRPr="0036121F">
        <w:rPr>
          <w:rFonts w:ascii="Times New Roman" w:hAnsi="Times New Roman" w:cs="Times New Roman"/>
          <w:b/>
          <w:i/>
          <w:sz w:val="24"/>
          <w:szCs w:val="24"/>
          <w:lang w:eastAsia="ar-SA"/>
        </w:rPr>
        <w:t>sausio</w:t>
      </w:r>
      <w:r w:rsidR="007038F8" w:rsidRPr="0036121F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 </w:t>
      </w:r>
      <w:r w:rsidR="00712D89">
        <w:rPr>
          <w:rFonts w:ascii="Times New Roman" w:hAnsi="Times New Roman" w:cs="Times New Roman"/>
          <w:b/>
          <w:i/>
          <w:sz w:val="24"/>
          <w:szCs w:val="24"/>
          <w:lang w:eastAsia="ar-SA"/>
        </w:rPr>
        <w:t>30</w:t>
      </w:r>
      <w:r w:rsidR="000B444F" w:rsidRPr="0036121F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 d. </w:t>
      </w:r>
      <w:r w:rsidR="007038F8" w:rsidRPr="0036121F">
        <w:rPr>
          <w:rFonts w:ascii="Times New Roman" w:hAnsi="Times New Roman" w:cs="Times New Roman"/>
          <w:b/>
          <w:i/>
          <w:sz w:val="24"/>
          <w:szCs w:val="24"/>
          <w:lang w:eastAsia="ar-SA"/>
        </w:rPr>
        <w:t>10</w:t>
      </w:r>
      <w:r w:rsidR="000B444F" w:rsidRPr="0036121F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 val.</w:t>
      </w:r>
      <w:r w:rsidR="000B444F" w:rsidRPr="002B4F4C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 </w:t>
      </w:r>
      <w:r w:rsidRPr="002B4F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4F4C">
        <w:rPr>
          <w:rFonts w:ascii="Times New Roman" w:hAnsi="Times New Roman" w:cs="Times New Roman"/>
          <w:sz w:val="24"/>
          <w:szCs w:val="24"/>
        </w:rPr>
        <w:t xml:space="preserve">teikti atsakymus į pateiktus klausimus, savo siūlymus ir rekomendacijas. </w:t>
      </w:r>
    </w:p>
    <w:p w14:paraId="1A115C71" w14:textId="54FF582B" w:rsidR="0087444C" w:rsidRDefault="0087444C" w:rsidP="002B4F4C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Klausimai teikiami, susirašinėjimas vykdomas ir kt. rinkos konsultacijos procedūros vykdomos lietuvių kalba. Susitikimai nebus rengiami.</w:t>
      </w:r>
    </w:p>
    <w:p w14:paraId="1AB12CBC" w14:textId="77777777" w:rsidR="00FA4C43" w:rsidRPr="00FA4C43" w:rsidRDefault="00FA4C43" w:rsidP="00FA4C43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4C43">
        <w:rPr>
          <w:rFonts w:ascii="Times New Roman" w:hAnsi="Times New Roman" w:cs="Times New Roman"/>
          <w:sz w:val="24"/>
          <w:szCs w:val="24"/>
        </w:rPr>
        <w:t>Perkančioji organizacija skelbdama viešąjį pirkimą, neįsipareigoja atsižvelgti į visas pastabas ir/ar pasiūlymus.</w:t>
      </w:r>
    </w:p>
    <w:p w14:paraId="35FDA522" w14:textId="3E6DA45B" w:rsidR="00FA4C43" w:rsidRPr="002B4F4C" w:rsidRDefault="00FA4C43" w:rsidP="00FA4C43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4C43">
        <w:rPr>
          <w:rFonts w:ascii="Times New Roman" w:hAnsi="Times New Roman" w:cs="Times New Roman"/>
          <w:sz w:val="24"/>
          <w:szCs w:val="24"/>
        </w:rPr>
        <w:t>Pateikti dokumentų projektai nėra galutiniai, jų turinys po rinkos konsultacijos gali keistis.</w:t>
      </w:r>
    </w:p>
    <w:p w14:paraId="2D0E1E96" w14:textId="3D0B4345" w:rsidR="006E748B" w:rsidRDefault="00A12F2C" w:rsidP="006E748B">
      <w:pPr>
        <w:tabs>
          <w:tab w:val="left" w:pos="567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B4F4C">
        <w:rPr>
          <w:rFonts w:ascii="Times New Roman" w:hAnsi="Times New Roman" w:cs="Times New Roman"/>
          <w:b/>
          <w:sz w:val="24"/>
          <w:szCs w:val="24"/>
        </w:rPr>
        <w:t>Pirkimo tikslas</w:t>
      </w:r>
      <w:r w:rsidRPr="002B4F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</w:t>
      </w:r>
      <w:r w:rsidR="00BF1297">
        <w:rPr>
          <w:rFonts w:ascii="Times New Roman" w:hAnsi="Times New Roman" w:cs="Times New Roman"/>
          <w:sz w:val="24"/>
          <w:szCs w:val="24"/>
        </w:rPr>
        <w:t>K</w:t>
      </w:r>
      <w:r w:rsidR="006A5389" w:rsidRPr="00BF1297">
        <w:rPr>
          <w:rFonts w:ascii="Times New Roman" w:hAnsi="Times New Roman" w:cs="Times New Roman"/>
          <w:sz w:val="24"/>
          <w:szCs w:val="24"/>
        </w:rPr>
        <w:t>eleivinis lengvasis automobilis (M1 klasė) (elektromobilis</w:t>
      </w:r>
      <w:r w:rsidR="006A5389" w:rsidRPr="00BF1297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A5389" w:rsidRPr="00BF1297">
        <w:rPr>
          <w:rFonts w:ascii="Times New Roman" w:hAnsi="Times New Roman" w:cs="Times New Roman"/>
          <w:sz w:val="24"/>
          <w:szCs w:val="24"/>
        </w:rPr>
        <w:t xml:space="preserve"> </w:t>
      </w:r>
      <w:r w:rsidR="007038F8" w:rsidRPr="00BF129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reikalingas </w:t>
      </w:r>
      <w:r w:rsidR="00270CAB" w:rsidRPr="00BF129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VšĮ Kelmės rajono </w:t>
      </w:r>
      <w:r w:rsidR="006A5389" w:rsidRPr="00BF1297">
        <w:rPr>
          <w:rFonts w:ascii="Times New Roman" w:eastAsia="Times New Roman" w:hAnsi="Times New Roman" w:cs="Times New Roman"/>
          <w:sz w:val="24"/>
          <w:szCs w:val="24"/>
          <w:lang w:eastAsia="lt-LT"/>
        </w:rPr>
        <w:t>Bendrosios praktikos gydytojų centro</w:t>
      </w:r>
      <w:r w:rsidR="00270CAB" w:rsidRPr="00BF129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7038F8" w:rsidRPr="00BF1297">
        <w:rPr>
          <w:rFonts w:ascii="Times New Roman" w:eastAsia="Times New Roman" w:hAnsi="Times New Roman" w:cs="Times New Roman"/>
          <w:sz w:val="24"/>
          <w:szCs w:val="24"/>
          <w:lang w:eastAsia="lt-LT"/>
        </w:rPr>
        <w:t>paslaugoms teikti.</w:t>
      </w:r>
      <w:r w:rsidR="007038F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5795CF20" w14:textId="64D7275E" w:rsidR="0087444C" w:rsidRPr="006E748B" w:rsidRDefault="008B31C7" w:rsidP="006E748B">
      <w:pPr>
        <w:tabs>
          <w:tab w:val="left" w:pos="567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</w:pPr>
      <w:r w:rsidRPr="006E748B">
        <w:rPr>
          <w:rFonts w:ascii="Times New Roman" w:hAnsi="Times New Roman" w:cs="Times New Roman"/>
          <w:i/>
          <w:iCs/>
          <w:sz w:val="24"/>
          <w:szCs w:val="24"/>
          <w:lang w:eastAsia="lt-LT"/>
        </w:rPr>
        <w:t>Šis pirkimas laikomas žaliuoju pirkimu, vadovaujantis Lietuvos Respublikos Aplinkos ministro 2011</w:t>
      </w:r>
      <w:r w:rsidR="0087444C" w:rsidRPr="006E748B">
        <w:rPr>
          <w:rFonts w:ascii="Times New Roman" w:hAnsi="Times New Roman" w:cs="Times New Roman"/>
          <w:i/>
          <w:iCs/>
          <w:sz w:val="24"/>
          <w:szCs w:val="24"/>
          <w:lang w:eastAsia="lt-LT"/>
        </w:rPr>
        <w:t xml:space="preserve"> </w:t>
      </w:r>
      <w:r w:rsidRPr="006E748B">
        <w:rPr>
          <w:rFonts w:ascii="Times New Roman" w:hAnsi="Times New Roman" w:cs="Times New Roman"/>
          <w:i/>
          <w:iCs/>
          <w:sz w:val="24"/>
          <w:szCs w:val="24"/>
          <w:lang w:eastAsia="lt-LT"/>
        </w:rPr>
        <w:t>m. birželio 28 d. įsakymu Nr. D1-508 „Dėl aplinkos apsaugos kriterijų taikymo, vykdant žaliuosius</w:t>
      </w:r>
      <w:r w:rsidR="0087444C" w:rsidRPr="006E748B">
        <w:rPr>
          <w:rFonts w:ascii="Times New Roman" w:hAnsi="Times New Roman" w:cs="Times New Roman"/>
          <w:i/>
          <w:iCs/>
          <w:sz w:val="24"/>
          <w:szCs w:val="24"/>
          <w:lang w:eastAsia="lt-LT"/>
        </w:rPr>
        <w:t xml:space="preserve"> </w:t>
      </w:r>
      <w:r w:rsidRPr="006E748B">
        <w:rPr>
          <w:rFonts w:ascii="Times New Roman" w:hAnsi="Times New Roman" w:cs="Times New Roman"/>
          <w:i/>
          <w:iCs/>
          <w:sz w:val="24"/>
          <w:szCs w:val="24"/>
          <w:lang w:eastAsia="lt-LT"/>
        </w:rPr>
        <w:t>pirkimus, tvarkos aprašo patvirtinimo“ (Lietuvos Respublikos aplinkos ministro 2022 m. gruodžio 13 d. įsakymo Nr. D1-401 redakcija) (su visais aktualiais pakeitimais)</w:t>
      </w:r>
      <w:r w:rsidR="0087444C" w:rsidRPr="006E748B">
        <w:rPr>
          <w:rFonts w:ascii="Times New Roman" w:hAnsi="Times New Roman" w:cs="Times New Roman"/>
          <w:i/>
          <w:iCs/>
          <w:sz w:val="24"/>
          <w:szCs w:val="24"/>
          <w:lang w:eastAsia="lt-LT"/>
        </w:rPr>
        <w:t>, 2 priedo „Minimalūs aplinkos apsaugos kriterijai“ 10.1.1 papunkčiu ir perkama netarši transporto priemonė.</w:t>
      </w:r>
    </w:p>
    <w:p w14:paraId="66B43312" w14:textId="4ECB7A8F" w:rsidR="00531EAF" w:rsidRPr="002B4F4C" w:rsidRDefault="00531EAF" w:rsidP="002B4F4C">
      <w:pPr>
        <w:spacing w:after="120" w:line="276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F4C">
        <w:rPr>
          <w:rFonts w:ascii="Times New Roman" w:hAnsi="Times New Roman" w:cs="Times New Roman"/>
          <w:b/>
          <w:sz w:val="24"/>
          <w:szCs w:val="24"/>
        </w:rPr>
        <w:t>Siekdami geriau pasiruošti Pirkimui prašome, kad rinkos dalyviai ir nepriklausomi ekspertai atsakytų į šiuos klausimus:</w:t>
      </w:r>
    </w:p>
    <w:p w14:paraId="2A182CDB" w14:textId="77777777" w:rsidR="00C31AF7" w:rsidRPr="001011EE" w:rsidRDefault="00C31AF7" w:rsidP="002B4F4C">
      <w:pPr>
        <w:pStyle w:val="Sraopastraipa"/>
        <w:numPr>
          <w:ilvl w:val="0"/>
          <w:numId w:val="3"/>
        </w:num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11EE">
        <w:rPr>
          <w:rFonts w:ascii="Times New Roman" w:hAnsi="Times New Roman" w:cs="Times New Roman"/>
          <w:b/>
          <w:sz w:val="24"/>
          <w:szCs w:val="24"/>
        </w:rPr>
        <w:t>Aplinkybės susijusios su pirkimo objektu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4774"/>
        <w:gridCol w:w="4290"/>
      </w:tblGrid>
      <w:tr w:rsidR="00053BFE" w:rsidRPr="001011EE" w14:paraId="66E947C1" w14:textId="77777777" w:rsidTr="00407073">
        <w:tc>
          <w:tcPr>
            <w:tcW w:w="570" w:type="dxa"/>
            <w:vAlign w:val="center"/>
          </w:tcPr>
          <w:p w14:paraId="7C7D95F0" w14:textId="77777777" w:rsidR="00053BFE" w:rsidRPr="001011EE" w:rsidRDefault="00053BFE" w:rsidP="00777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774" w:type="dxa"/>
            <w:vAlign w:val="center"/>
          </w:tcPr>
          <w:p w14:paraId="78EE03DB" w14:textId="77777777" w:rsidR="00053BFE" w:rsidRPr="001011EE" w:rsidRDefault="00053BFE" w:rsidP="00777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90" w:type="dxa"/>
            <w:vAlign w:val="center"/>
          </w:tcPr>
          <w:p w14:paraId="5E16E982" w14:textId="77777777" w:rsidR="00053BFE" w:rsidRPr="001011EE" w:rsidRDefault="00053BFE" w:rsidP="00777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b/>
                <w:sz w:val="24"/>
                <w:szCs w:val="24"/>
              </w:rPr>
              <w:t>Atsakymas*</w:t>
            </w:r>
          </w:p>
        </w:tc>
      </w:tr>
      <w:tr w:rsidR="00053BFE" w:rsidRPr="001011EE" w14:paraId="365355F7" w14:textId="77777777" w:rsidTr="00407073">
        <w:tc>
          <w:tcPr>
            <w:tcW w:w="570" w:type="dxa"/>
          </w:tcPr>
          <w:p w14:paraId="1E72AB54" w14:textId="77777777" w:rsidR="00053BFE" w:rsidRPr="001011EE" w:rsidRDefault="00053BFE" w:rsidP="0077735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74" w:type="dxa"/>
          </w:tcPr>
          <w:p w14:paraId="5DAA19F7" w14:textId="0FCF2586" w:rsidR="00053BFE" w:rsidRPr="001011EE" w:rsidRDefault="002C1438" w:rsidP="00B536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r w:rsidR="007038F8">
              <w:rPr>
                <w:rFonts w:ascii="Times New Roman" w:hAnsi="Times New Roman" w:cs="Times New Roman"/>
                <w:sz w:val="24"/>
                <w:szCs w:val="24"/>
              </w:rPr>
              <w:t xml:space="preserve">galite pasiūlyti 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 xml:space="preserve">techninėje specifikacijoje </w:t>
            </w:r>
            <w:r w:rsidR="00407073">
              <w:rPr>
                <w:rFonts w:ascii="Times New Roman" w:hAnsi="Times New Roman" w:cs="Times New Roman"/>
                <w:sz w:val="24"/>
                <w:szCs w:val="24"/>
              </w:rPr>
              <w:t xml:space="preserve">visus 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nurod</w:t>
            </w:r>
            <w:r w:rsidR="007038F8">
              <w:rPr>
                <w:rFonts w:ascii="Times New Roman" w:hAnsi="Times New Roman" w:cs="Times New Roman"/>
                <w:sz w:val="24"/>
                <w:szCs w:val="24"/>
              </w:rPr>
              <w:t>ytus reikalavimus atitinkančią prekę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4290" w:type="dxa"/>
            <w:vAlign w:val="center"/>
          </w:tcPr>
          <w:p w14:paraId="61B2F7BD" w14:textId="77777777" w:rsidR="00053BFE" w:rsidRPr="001011EE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1011EE" w14:paraId="5E52DC2F" w14:textId="77777777" w:rsidTr="00407073">
        <w:tc>
          <w:tcPr>
            <w:tcW w:w="570" w:type="dxa"/>
          </w:tcPr>
          <w:p w14:paraId="3615A672" w14:textId="77777777" w:rsidR="00053BFE" w:rsidRPr="001011EE" w:rsidRDefault="00053BFE" w:rsidP="0077735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74" w:type="dxa"/>
          </w:tcPr>
          <w:p w14:paraId="779F225A" w14:textId="15C831C4" w:rsidR="00053BFE" w:rsidRPr="001011EE" w:rsidRDefault="00053BFE" w:rsidP="00777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Ar turite pastabų, klausimų techninei specifikacijai? Koki</w:t>
            </w:r>
            <w:r w:rsidR="0052548A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="0052548A">
              <w:rPr>
                <w:rFonts w:ascii="Times New Roman" w:hAnsi="Times New Roman" w:cs="Times New Roman"/>
                <w:sz w:val="24"/>
                <w:szCs w:val="24"/>
              </w:rPr>
              <w:t xml:space="preserve">reikalavimus 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papildomai patartumėte įtraukti į techninę specifikaciją, arba kurių reikėtų atsisakyti?</w:t>
            </w:r>
          </w:p>
          <w:p w14:paraId="2EF5C6B7" w14:textId="7B468930" w:rsidR="00053BFE" w:rsidRPr="001011EE" w:rsidRDefault="00053BFE" w:rsidP="001E4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Prašome pateikti argumentuotas pastabas ir klausimus nurodant konkrečius punktus ir</w:t>
            </w:r>
            <w:r w:rsidR="00CF6D27" w:rsidRPr="00101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F6D27" w:rsidRPr="00101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ar teksto vietas.</w:t>
            </w:r>
          </w:p>
        </w:tc>
        <w:tc>
          <w:tcPr>
            <w:tcW w:w="4290" w:type="dxa"/>
            <w:vAlign w:val="center"/>
          </w:tcPr>
          <w:p w14:paraId="25D5233D" w14:textId="77777777" w:rsidR="00053BFE" w:rsidRPr="001011EE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1011EE" w14:paraId="373D9B09" w14:textId="77777777" w:rsidTr="00407073">
        <w:tc>
          <w:tcPr>
            <w:tcW w:w="570" w:type="dxa"/>
          </w:tcPr>
          <w:p w14:paraId="2BD5E30C" w14:textId="77777777" w:rsidR="00053BFE" w:rsidRPr="001011EE" w:rsidRDefault="00053BFE" w:rsidP="0077735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74" w:type="dxa"/>
          </w:tcPr>
          <w:p w14:paraId="47741362" w14:textId="3EC8B929" w:rsidR="00053BFE" w:rsidRPr="001011EE" w:rsidRDefault="00053BFE" w:rsidP="00CC25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 xml:space="preserve">Ar techninėje specifikacijoje nurodytas terminas pakankamas (per ilgas, per trumpas) </w:t>
            </w:r>
            <w:r w:rsidR="007038F8">
              <w:rPr>
                <w:rFonts w:ascii="Times New Roman" w:hAnsi="Times New Roman" w:cs="Times New Roman"/>
                <w:i/>
                <w:sz w:val="24"/>
                <w:szCs w:val="24"/>
              </w:rPr>
              <w:t>prekės pristatymui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? Jei ne, koks Jūsų manymu būtų pakankamas ir kodėl?</w:t>
            </w:r>
          </w:p>
        </w:tc>
        <w:tc>
          <w:tcPr>
            <w:tcW w:w="4290" w:type="dxa"/>
            <w:vAlign w:val="center"/>
          </w:tcPr>
          <w:p w14:paraId="4B187024" w14:textId="77777777" w:rsidR="00053BFE" w:rsidRPr="001011EE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1011EE" w14:paraId="49AF4829" w14:textId="77777777" w:rsidTr="00407073">
        <w:tc>
          <w:tcPr>
            <w:tcW w:w="570" w:type="dxa"/>
          </w:tcPr>
          <w:p w14:paraId="517174FF" w14:textId="77777777" w:rsidR="00053BFE" w:rsidRPr="001011EE" w:rsidRDefault="00053BFE" w:rsidP="0077735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774" w:type="dxa"/>
          </w:tcPr>
          <w:p w14:paraId="32E591FC" w14:textId="41F0E82A" w:rsidR="00053BFE" w:rsidRPr="001011EE" w:rsidRDefault="00053BFE" w:rsidP="00491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Jei turite kitų pastebėjimų ar pasiūlymų, pateikite.</w:t>
            </w:r>
          </w:p>
        </w:tc>
        <w:tc>
          <w:tcPr>
            <w:tcW w:w="4290" w:type="dxa"/>
            <w:vAlign w:val="center"/>
          </w:tcPr>
          <w:p w14:paraId="2C1E3C4D" w14:textId="77777777" w:rsidR="00053BFE" w:rsidRPr="001011EE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309" w:rsidRPr="001011EE" w14:paraId="413B7BE9" w14:textId="77777777" w:rsidTr="00407073">
        <w:trPr>
          <w:trHeight w:val="508"/>
        </w:trPr>
        <w:tc>
          <w:tcPr>
            <w:tcW w:w="570" w:type="dxa"/>
          </w:tcPr>
          <w:p w14:paraId="140A6B50" w14:textId="7CD34A78" w:rsidR="006A2309" w:rsidRDefault="0087444C" w:rsidP="0077735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A23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774" w:type="dxa"/>
          </w:tcPr>
          <w:p w14:paraId="6EC38D10" w14:textId="4F475033" w:rsidR="006A2309" w:rsidRPr="001011EE" w:rsidRDefault="006A2309" w:rsidP="006A2309">
            <w:pPr>
              <w:tabs>
                <w:tab w:val="left" w:pos="1560"/>
              </w:tabs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309">
              <w:rPr>
                <w:rFonts w:ascii="Times New Roman" w:hAnsi="Times New Roman" w:cs="Times New Roman"/>
                <w:sz w:val="24"/>
                <w:szCs w:val="24"/>
              </w:rPr>
              <w:t xml:space="preserve">Prašome nurodyti atstovaujamą įmonę, jos kontaktus,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6A2309">
              <w:rPr>
                <w:rFonts w:ascii="Times New Roman" w:hAnsi="Times New Roman" w:cs="Times New Roman"/>
                <w:sz w:val="24"/>
                <w:szCs w:val="24"/>
              </w:rPr>
              <w:t>astabas ir (ar) pasiūlymus teikiančių asmenų vardus ir pavardes, kontaktinius duomenis.</w:t>
            </w:r>
          </w:p>
        </w:tc>
        <w:tc>
          <w:tcPr>
            <w:tcW w:w="4290" w:type="dxa"/>
            <w:vAlign w:val="center"/>
          </w:tcPr>
          <w:p w14:paraId="5F079712" w14:textId="77777777" w:rsidR="006A2309" w:rsidRPr="001011EE" w:rsidRDefault="006A2309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5CD212" w14:textId="77777777" w:rsidR="00B53681" w:rsidRPr="001011EE" w:rsidRDefault="00B53681" w:rsidP="00AB31A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F3F792" w14:textId="77777777" w:rsidR="00341645" w:rsidRPr="001011EE" w:rsidRDefault="00341645" w:rsidP="004C30DC">
      <w:pPr>
        <w:pStyle w:val="Sraopastraipa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1EE">
        <w:rPr>
          <w:rFonts w:ascii="Times New Roman" w:hAnsi="Times New Roman" w:cs="Times New Roman"/>
          <w:b/>
          <w:sz w:val="24"/>
          <w:szCs w:val="24"/>
        </w:rPr>
        <w:t>Aplinkybės susijusios su pirkimo verte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4774"/>
        <w:gridCol w:w="4290"/>
      </w:tblGrid>
      <w:tr w:rsidR="00053BFE" w:rsidRPr="001011EE" w14:paraId="6C5E4A66" w14:textId="77777777" w:rsidTr="00053BFE">
        <w:tc>
          <w:tcPr>
            <w:tcW w:w="559" w:type="dxa"/>
            <w:vAlign w:val="center"/>
          </w:tcPr>
          <w:p w14:paraId="02CB7958" w14:textId="77777777" w:rsidR="00053BFE" w:rsidRPr="001011EE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780" w:type="dxa"/>
            <w:vAlign w:val="center"/>
          </w:tcPr>
          <w:p w14:paraId="52FAD11A" w14:textId="77777777" w:rsidR="00053BFE" w:rsidRPr="001011EE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95" w:type="dxa"/>
            <w:vAlign w:val="center"/>
          </w:tcPr>
          <w:p w14:paraId="7B34ABC2" w14:textId="77777777" w:rsidR="00053BFE" w:rsidRPr="001011EE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b/>
                <w:sz w:val="24"/>
                <w:szCs w:val="24"/>
              </w:rPr>
              <w:t>Atsakymas*</w:t>
            </w:r>
          </w:p>
        </w:tc>
      </w:tr>
      <w:tr w:rsidR="00053BFE" w:rsidRPr="001011EE" w14:paraId="77E34C64" w14:textId="77777777" w:rsidTr="00053BFE">
        <w:tc>
          <w:tcPr>
            <w:tcW w:w="559" w:type="dxa"/>
          </w:tcPr>
          <w:p w14:paraId="78592BC7" w14:textId="77777777" w:rsidR="00053BFE" w:rsidRPr="001011EE" w:rsidRDefault="00053BFE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80" w:type="dxa"/>
          </w:tcPr>
          <w:p w14:paraId="3CF7E2BF" w14:textId="532155B8" w:rsidR="00053BFE" w:rsidRPr="0052548A" w:rsidRDefault="00662E7B" w:rsidP="005C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 pakankama numatyta pirkimo vertė </w:t>
            </w:r>
            <w:r w:rsidR="00BF12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D10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F12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D10C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270C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D10C9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Eur be PVM? Jei ne, </w:t>
            </w:r>
            <w:r w:rsidR="005F7FDA" w:rsidRPr="001011EE">
              <w:rPr>
                <w:rFonts w:ascii="Times New Roman" w:hAnsi="Times New Roman" w:cs="Times New Roman"/>
                <w:sz w:val="24"/>
                <w:szCs w:val="24"/>
              </w:rPr>
              <w:t>prašome nurodyti orientacinę perkam</w:t>
            </w:r>
            <w:r w:rsidR="00E73C60">
              <w:rPr>
                <w:rFonts w:ascii="Times New Roman" w:hAnsi="Times New Roman" w:cs="Times New Roman"/>
                <w:sz w:val="24"/>
                <w:szCs w:val="24"/>
              </w:rPr>
              <w:t xml:space="preserve">os </w:t>
            </w:r>
            <w:r w:rsidR="005F7FDA" w:rsidRPr="001011E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E73C60">
              <w:rPr>
                <w:rFonts w:ascii="Times New Roman" w:hAnsi="Times New Roman" w:cs="Times New Roman"/>
                <w:sz w:val="24"/>
                <w:szCs w:val="24"/>
              </w:rPr>
              <w:t xml:space="preserve">rekės </w:t>
            </w:r>
            <w:r w:rsidR="005F7FDA" w:rsidRPr="004070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kainą.</w:t>
            </w:r>
          </w:p>
        </w:tc>
        <w:tc>
          <w:tcPr>
            <w:tcW w:w="4295" w:type="dxa"/>
            <w:vAlign w:val="center"/>
          </w:tcPr>
          <w:p w14:paraId="0CC288F7" w14:textId="77777777" w:rsidR="00053BFE" w:rsidRPr="001011EE" w:rsidRDefault="00053BFE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1011EE" w14:paraId="303DECE7" w14:textId="77777777" w:rsidTr="00053BFE">
        <w:tc>
          <w:tcPr>
            <w:tcW w:w="559" w:type="dxa"/>
          </w:tcPr>
          <w:p w14:paraId="65F67FF4" w14:textId="77777777" w:rsidR="00053BFE" w:rsidRPr="001011EE" w:rsidRDefault="00053BFE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80" w:type="dxa"/>
          </w:tcPr>
          <w:p w14:paraId="3C979593" w14:textId="38651E5A" w:rsidR="00053BFE" w:rsidRPr="001011EE" w:rsidRDefault="00053BFE" w:rsidP="005C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Kiti siūlymai ir pastebėjimai</w:t>
            </w:r>
          </w:p>
        </w:tc>
        <w:tc>
          <w:tcPr>
            <w:tcW w:w="4295" w:type="dxa"/>
            <w:vAlign w:val="center"/>
          </w:tcPr>
          <w:p w14:paraId="1E51EB64" w14:textId="77777777" w:rsidR="00053BFE" w:rsidRPr="001011EE" w:rsidRDefault="00053BFE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0A0579" w14:textId="77777777" w:rsidR="00A12F2C" w:rsidRPr="001011EE" w:rsidRDefault="00A12F2C" w:rsidP="00AB31AB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sz w:val="24"/>
          <w:szCs w:val="24"/>
          <w:lang w:eastAsia="ja-JP"/>
        </w:rPr>
      </w:pPr>
      <w:r w:rsidRPr="001011EE">
        <w:rPr>
          <w:rFonts w:ascii="Times New Roman" w:hAnsi="Times New Roman" w:cs="Times New Roman"/>
          <w:sz w:val="24"/>
          <w:szCs w:val="24"/>
        </w:rPr>
        <w:t>*</w:t>
      </w:r>
      <w:r w:rsidRPr="001011E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1011EE">
        <w:rPr>
          <w:rFonts w:ascii="Times New Roman" w:hAnsi="Times New Roman" w:cs="Times New Roman"/>
          <w:color w:val="404040"/>
          <w:sz w:val="24"/>
          <w:szCs w:val="24"/>
          <w:lang w:eastAsia="ja-JP"/>
        </w:rPr>
        <w:t>.</w:t>
      </w:r>
    </w:p>
    <w:p w14:paraId="1C19EACD" w14:textId="0C299B6D" w:rsidR="00A12F2C" w:rsidRPr="008A78B2" w:rsidRDefault="00412C32" w:rsidP="008A78B2">
      <w:pPr>
        <w:pStyle w:val="Sraopastraipa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011EE">
        <w:rPr>
          <w:rFonts w:ascii="Times New Roman" w:hAnsi="Times New Roman" w:cs="Times New Roman"/>
          <w:b/>
          <w:sz w:val="24"/>
          <w:szCs w:val="24"/>
        </w:rPr>
        <w:t xml:space="preserve">PRIDEDAMA. </w:t>
      </w:r>
      <w:r w:rsidR="0064642C" w:rsidRPr="001011EE">
        <w:rPr>
          <w:rFonts w:ascii="Times New Roman" w:hAnsi="Times New Roman" w:cs="Times New Roman"/>
          <w:sz w:val="24"/>
          <w:szCs w:val="24"/>
          <w:lang w:eastAsia="ar-SA"/>
        </w:rPr>
        <w:t>Pirkimo Techninė specifikacija</w:t>
      </w:r>
      <w:r w:rsidR="00AB31AB" w:rsidRPr="001011EE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E10690" w:rsidRPr="001011E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sectPr w:rsidR="00A12F2C" w:rsidRPr="008A78B2" w:rsidSect="00AB31AB">
      <w:pgSz w:w="11906" w:h="16838"/>
      <w:pgMar w:top="99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C77D0"/>
    <w:multiLevelType w:val="hybridMultilevel"/>
    <w:tmpl w:val="630AF194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218369FD"/>
    <w:multiLevelType w:val="hybridMultilevel"/>
    <w:tmpl w:val="D8BAEC2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6F47B11"/>
    <w:multiLevelType w:val="hybridMultilevel"/>
    <w:tmpl w:val="2D06899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13036AA"/>
    <w:multiLevelType w:val="hybridMultilevel"/>
    <w:tmpl w:val="9968CF1C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EFA0B48"/>
    <w:multiLevelType w:val="hybridMultilevel"/>
    <w:tmpl w:val="04B85E1A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073190989">
    <w:abstractNumId w:val="1"/>
  </w:num>
  <w:num w:numId="2" w16cid:durableId="606085959">
    <w:abstractNumId w:val="3"/>
  </w:num>
  <w:num w:numId="3" w16cid:durableId="235476139">
    <w:abstractNumId w:val="9"/>
  </w:num>
  <w:num w:numId="4" w16cid:durableId="1878858504">
    <w:abstractNumId w:val="4"/>
  </w:num>
  <w:num w:numId="5" w16cid:durableId="1288850874">
    <w:abstractNumId w:val="10"/>
  </w:num>
  <w:num w:numId="6" w16cid:durableId="85200972">
    <w:abstractNumId w:val="7"/>
  </w:num>
  <w:num w:numId="7" w16cid:durableId="486827444">
    <w:abstractNumId w:val="11"/>
  </w:num>
  <w:num w:numId="8" w16cid:durableId="978923414">
    <w:abstractNumId w:val="0"/>
  </w:num>
  <w:num w:numId="9" w16cid:durableId="234047569">
    <w:abstractNumId w:val="5"/>
  </w:num>
  <w:num w:numId="10" w16cid:durableId="57285769">
    <w:abstractNumId w:val="8"/>
  </w:num>
  <w:num w:numId="11" w16cid:durableId="1819227371">
    <w:abstractNumId w:val="6"/>
  </w:num>
  <w:num w:numId="12" w16cid:durableId="50614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EAF"/>
    <w:rsid w:val="00027C19"/>
    <w:rsid w:val="00053BFE"/>
    <w:rsid w:val="00065F46"/>
    <w:rsid w:val="000B444F"/>
    <w:rsid w:val="001011EE"/>
    <w:rsid w:val="00134430"/>
    <w:rsid w:val="001405B3"/>
    <w:rsid w:val="001D1086"/>
    <w:rsid w:val="001E4591"/>
    <w:rsid w:val="00211F17"/>
    <w:rsid w:val="0022152F"/>
    <w:rsid w:val="002253DE"/>
    <w:rsid w:val="0025324A"/>
    <w:rsid w:val="00256607"/>
    <w:rsid w:val="00270CAB"/>
    <w:rsid w:val="002B4F4C"/>
    <w:rsid w:val="002C1438"/>
    <w:rsid w:val="002C61B6"/>
    <w:rsid w:val="002F2F68"/>
    <w:rsid w:val="00341645"/>
    <w:rsid w:val="003450F0"/>
    <w:rsid w:val="0036121F"/>
    <w:rsid w:val="003D10C9"/>
    <w:rsid w:val="003D69A9"/>
    <w:rsid w:val="003F6D70"/>
    <w:rsid w:val="00407073"/>
    <w:rsid w:val="004118C5"/>
    <w:rsid w:val="00412C32"/>
    <w:rsid w:val="0044675E"/>
    <w:rsid w:val="00491645"/>
    <w:rsid w:val="004C30DC"/>
    <w:rsid w:val="004D2C4A"/>
    <w:rsid w:val="005165D7"/>
    <w:rsid w:val="00521F5E"/>
    <w:rsid w:val="00523313"/>
    <w:rsid w:val="0052548A"/>
    <w:rsid w:val="00531EAF"/>
    <w:rsid w:val="00581FEB"/>
    <w:rsid w:val="005919FF"/>
    <w:rsid w:val="005F7FDA"/>
    <w:rsid w:val="006417F6"/>
    <w:rsid w:val="0064642C"/>
    <w:rsid w:val="00662E7B"/>
    <w:rsid w:val="006A2309"/>
    <w:rsid w:val="006A5389"/>
    <w:rsid w:val="006B4DF3"/>
    <w:rsid w:val="006E748B"/>
    <w:rsid w:val="007038F8"/>
    <w:rsid w:val="00710A11"/>
    <w:rsid w:val="00712D89"/>
    <w:rsid w:val="00720E0B"/>
    <w:rsid w:val="00730551"/>
    <w:rsid w:val="00743788"/>
    <w:rsid w:val="007A275F"/>
    <w:rsid w:val="007A3C82"/>
    <w:rsid w:val="007B67A3"/>
    <w:rsid w:val="007F4F29"/>
    <w:rsid w:val="008014C0"/>
    <w:rsid w:val="008367D0"/>
    <w:rsid w:val="008676C5"/>
    <w:rsid w:val="0087444C"/>
    <w:rsid w:val="008A4A58"/>
    <w:rsid w:val="008A78B2"/>
    <w:rsid w:val="008B31C7"/>
    <w:rsid w:val="008F4A24"/>
    <w:rsid w:val="009304E8"/>
    <w:rsid w:val="00931DBD"/>
    <w:rsid w:val="00947353"/>
    <w:rsid w:val="00951BA5"/>
    <w:rsid w:val="00956445"/>
    <w:rsid w:val="00974539"/>
    <w:rsid w:val="00981620"/>
    <w:rsid w:val="00A048C9"/>
    <w:rsid w:val="00A078F5"/>
    <w:rsid w:val="00A07C96"/>
    <w:rsid w:val="00A12F2C"/>
    <w:rsid w:val="00A220D9"/>
    <w:rsid w:val="00A60FEC"/>
    <w:rsid w:val="00AB31AB"/>
    <w:rsid w:val="00B12D38"/>
    <w:rsid w:val="00B23CE7"/>
    <w:rsid w:val="00B53681"/>
    <w:rsid w:val="00BE1077"/>
    <w:rsid w:val="00BF1297"/>
    <w:rsid w:val="00BF505E"/>
    <w:rsid w:val="00C00360"/>
    <w:rsid w:val="00C17937"/>
    <w:rsid w:val="00C31AF7"/>
    <w:rsid w:val="00C43DAB"/>
    <w:rsid w:val="00C72363"/>
    <w:rsid w:val="00C74C75"/>
    <w:rsid w:val="00CA38AD"/>
    <w:rsid w:val="00CB2A2E"/>
    <w:rsid w:val="00CC25B3"/>
    <w:rsid w:val="00CD429A"/>
    <w:rsid w:val="00CE0362"/>
    <w:rsid w:val="00CE38EE"/>
    <w:rsid w:val="00CF6D27"/>
    <w:rsid w:val="00D001CF"/>
    <w:rsid w:val="00D02B87"/>
    <w:rsid w:val="00D306CA"/>
    <w:rsid w:val="00D36A4D"/>
    <w:rsid w:val="00D72620"/>
    <w:rsid w:val="00D87B03"/>
    <w:rsid w:val="00D943A2"/>
    <w:rsid w:val="00DA49B9"/>
    <w:rsid w:val="00E06C12"/>
    <w:rsid w:val="00E10690"/>
    <w:rsid w:val="00E219B9"/>
    <w:rsid w:val="00E21F97"/>
    <w:rsid w:val="00E73C60"/>
    <w:rsid w:val="00F55900"/>
    <w:rsid w:val="00FA4C43"/>
    <w:rsid w:val="00FB1605"/>
    <w:rsid w:val="00FB6EB7"/>
    <w:rsid w:val="00FE3FB4"/>
    <w:rsid w:val="00FE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  <w15:chartTrackingRefBased/>
  <w15:docId w15:val="{1697EC6C-6D25-4BA3-841D-6737D68E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1EA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531EAF"/>
    <w:rPr>
      <w:color w:val="0563C1" w:themeColor="hyperlink"/>
      <w:u w:val="single"/>
    </w:r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A12F2C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A12F2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536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5368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536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53681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581FEB"/>
    <w:pPr>
      <w:spacing w:after="0" w:line="240" w:lineRule="auto"/>
    </w:pPr>
  </w:style>
  <w:style w:type="paragraph" w:styleId="Pagrindinistekstas">
    <w:name w:val="Body Text"/>
    <w:basedOn w:val="prastasis"/>
    <w:link w:val="PagrindinistekstasDiagrama"/>
    <w:uiPriority w:val="1"/>
    <w:unhideWhenUsed/>
    <w:qFormat/>
    <w:rsid w:val="00FE59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FE590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F5232705DDCB345AB3F69BD227246CD" ma:contentTypeVersion="2" ma:contentTypeDescription="Kurkite naują dokumentą." ma:contentTypeScope="" ma:versionID="70e0feef5eca428bddcedd7c6259310b">
  <xsd:schema xmlns:xsd="http://www.w3.org/2001/XMLSchema" xmlns:xs="http://www.w3.org/2001/XMLSchema" xmlns:p="http://schemas.microsoft.com/office/2006/metadata/properties" xmlns:ns2="35df331c-a5bf-467c-8213-accff47100ac" targetNamespace="http://schemas.microsoft.com/office/2006/metadata/properties" ma:root="true" ma:fieldsID="44186d25c0e107f794b7d612bd8faa33" ns2:_="">
    <xsd:import namespace="35df331c-a5bf-467c-8213-accff47100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df331c-a5bf-467c-8213-accff47100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2C72A6-3D2E-4DFD-9A9B-B2D9622B12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8D5978-0768-41CF-90B6-6E15EF9D1B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454FFC-04E1-4F3A-AF8A-A130BC4D2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df331c-a5bf-467c-8213-accff47100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BD2198-5FC2-4345-86CC-EA09A2B140C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2464</Words>
  <Characters>1406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VĮ Registrų centras</Company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Ivanauskienė</dc:creator>
  <cp:keywords/>
  <dc:description/>
  <cp:lastModifiedBy>LauraKutkute</cp:lastModifiedBy>
  <cp:revision>39</cp:revision>
  <dcterms:created xsi:type="dcterms:W3CDTF">2023-02-03T12:32:00Z</dcterms:created>
  <dcterms:modified xsi:type="dcterms:W3CDTF">2025-01-23T11:32:00Z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0x0101009F5232705DDCB345AB3F69BD227246CD</vt:lpwstr>
  </property>
</Properties>
</file>