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DE4B5" w14:textId="262E5C20" w:rsidR="003637D7" w:rsidRPr="009A2EAA" w:rsidRDefault="00A52B14" w:rsidP="00265377">
      <w:pPr>
        <w:spacing w:after="160" w:line="259" w:lineRule="auto"/>
        <w:ind w:firstLine="0"/>
        <w:jc w:val="right"/>
        <w:rPr>
          <w:position w:val="2"/>
          <w:sz w:val="22"/>
          <w:szCs w:val="22"/>
        </w:rPr>
      </w:pPr>
      <w:bookmarkStart w:id="0" w:name="_Hlk98408150"/>
      <w:r>
        <w:rPr>
          <w:position w:val="2"/>
          <w:sz w:val="22"/>
          <w:szCs w:val="22"/>
        </w:rPr>
        <w:t xml:space="preserve">Priedas Nr. </w:t>
      </w:r>
      <w:r w:rsidR="00C90D05">
        <w:rPr>
          <w:position w:val="2"/>
          <w:sz w:val="22"/>
          <w:szCs w:val="22"/>
        </w:rPr>
        <w:t>4</w:t>
      </w:r>
      <w:r>
        <w:rPr>
          <w:position w:val="2"/>
          <w:sz w:val="22"/>
          <w:szCs w:val="22"/>
        </w:rPr>
        <w:t xml:space="preserve"> „Pasiūlymo forma“</w:t>
      </w:r>
    </w:p>
    <w:p w14:paraId="1EBF10CA" w14:textId="77777777" w:rsidR="00727098" w:rsidRDefault="00727098" w:rsidP="00C86A31">
      <w:pPr>
        <w:ind w:right="-178"/>
        <w:jc w:val="center"/>
      </w:pPr>
    </w:p>
    <w:p w14:paraId="1959FBE4" w14:textId="77777777" w:rsidR="00727098" w:rsidRDefault="00727098" w:rsidP="00727098">
      <w:pPr>
        <w:ind w:right="-178"/>
        <w:jc w:val="center"/>
        <w:rPr>
          <w:rFonts w:eastAsia="Calibri"/>
          <w:sz w:val="20"/>
          <w:szCs w:val="16"/>
        </w:rPr>
      </w:pPr>
      <w:r>
        <w:rPr>
          <w:rFonts w:eastAsia="Calibri"/>
          <w:sz w:val="20"/>
          <w:szCs w:val="16"/>
        </w:rPr>
        <w:t>Herbas arba prekių ženklas</w:t>
      </w:r>
    </w:p>
    <w:p w14:paraId="2C212668" w14:textId="77777777" w:rsidR="00727098" w:rsidRDefault="00727098" w:rsidP="00727098">
      <w:pPr>
        <w:ind w:right="-178"/>
        <w:jc w:val="center"/>
        <w:rPr>
          <w:rFonts w:eastAsia="Calibri"/>
          <w:szCs w:val="24"/>
        </w:rPr>
      </w:pPr>
    </w:p>
    <w:p w14:paraId="0ECB2FB0" w14:textId="77777777" w:rsidR="00727098" w:rsidRDefault="00727098" w:rsidP="00727098">
      <w:pPr>
        <w:ind w:right="-178"/>
        <w:jc w:val="center"/>
        <w:rPr>
          <w:rFonts w:eastAsia="Calibri"/>
          <w:sz w:val="20"/>
          <w:szCs w:val="16"/>
        </w:rPr>
      </w:pPr>
      <w:r>
        <w:rPr>
          <w:rFonts w:eastAsia="Calibri"/>
          <w:sz w:val="20"/>
          <w:szCs w:val="16"/>
        </w:rPr>
        <w:t>(Tiekėjo pavadinimas)</w:t>
      </w:r>
    </w:p>
    <w:p w14:paraId="23F1267D" w14:textId="77777777" w:rsidR="00727098" w:rsidRDefault="00727098" w:rsidP="00727098">
      <w:pPr>
        <w:ind w:right="-178"/>
        <w:jc w:val="center"/>
        <w:rPr>
          <w:rFonts w:eastAsia="Calibri"/>
          <w:szCs w:val="22"/>
        </w:rPr>
      </w:pPr>
    </w:p>
    <w:p w14:paraId="755E620C" w14:textId="77777777" w:rsidR="00727098" w:rsidRDefault="00727098" w:rsidP="00727098">
      <w:pPr>
        <w:ind w:right="-178"/>
        <w:jc w:val="center"/>
        <w:rPr>
          <w:rFonts w:eastAsia="Calibri"/>
          <w:sz w:val="20"/>
          <w:szCs w:val="16"/>
        </w:rPr>
      </w:pPr>
      <w:r>
        <w:rPr>
          <w:rFonts w:eastAsia="Calibr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9D07AB" w14:textId="77777777" w:rsidR="00727098" w:rsidRDefault="00727098" w:rsidP="00727098">
      <w:pPr>
        <w:ind w:firstLine="0"/>
        <w:jc w:val="both"/>
        <w:rPr>
          <w:rFonts w:eastAsia="Calibri"/>
        </w:rPr>
      </w:pPr>
    </w:p>
    <w:p w14:paraId="40E461FE" w14:textId="42C5C17F" w:rsidR="00727098" w:rsidRDefault="00727098" w:rsidP="00727098">
      <w:pPr>
        <w:ind w:firstLine="0"/>
        <w:jc w:val="both"/>
        <w:rPr>
          <w:rFonts w:eastAsia="Calibri"/>
          <w:szCs w:val="24"/>
        </w:rPr>
      </w:pPr>
      <w:r>
        <w:rPr>
          <w:rFonts w:eastAsia="Calibri"/>
        </w:rPr>
        <w:t>__________________________</w:t>
      </w:r>
    </w:p>
    <w:p w14:paraId="14901C07" w14:textId="77777777" w:rsidR="00727098" w:rsidRDefault="00727098" w:rsidP="00727098">
      <w:pPr>
        <w:tabs>
          <w:tab w:val="center" w:pos="2520"/>
        </w:tabs>
        <w:ind w:firstLine="0"/>
        <w:jc w:val="both"/>
        <w:rPr>
          <w:rFonts w:eastAsia="Calibri"/>
          <w:szCs w:val="22"/>
        </w:rPr>
      </w:pPr>
      <w:r>
        <w:rPr>
          <w:rFonts w:eastAsia="Calibri"/>
          <w:szCs w:val="22"/>
        </w:rPr>
        <w:t>(Adresatas (perkančioji organizacija))</w:t>
      </w:r>
    </w:p>
    <w:p w14:paraId="778FE858" w14:textId="77777777" w:rsidR="00727098" w:rsidRDefault="00727098" w:rsidP="00727098">
      <w:pPr>
        <w:jc w:val="center"/>
        <w:rPr>
          <w:rFonts w:eastAsia="Calibri"/>
          <w:b/>
          <w:szCs w:val="24"/>
        </w:rPr>
      </w:pPr>
    </w:p>
    <w:p w14:paraId="66D173D3" w14:textId="77777777" w:rsidR="00727098" w:rsidRDefault="00727098" w:rsidP="00727098">
      <w:pPr>
        <w:jc w:val="center"/>
        <w:rPr>
          <w:rFonts w:eastAsia="Calibri"/>
          <w:b/>
        </w:rPr>
      </w:pPr>
    </w:p>
    <w:p w14:paraId="0C55493C" w14:textId="77777777" w:rsidR="00727098" w:rsidRDefault="00727098" w:rsidP="00727098">
      <w:pPr>
        <w:jc w:val="center"/>
        <w:rPr>
          <w:rFonts w:eastAsia="Calibri"/>
          <w:b/>
        </w:rPr>
      </w:pPr>
      <w:r>
        <w:rPr>
          <w:rFonts w:eastAsia="Calibri"/>
          <w:b/>
        </w:rPr>
        <w:t>PASIŪLYMAS</w:t>
      </w:r>
    </w:p>
    <w:p w14:paraId="49673297" w14:textId="75011E2D" w:rsidR="00727098" w:rsidRDefault="00727098" w:rsidP="00E25042">
      <w:pPr>
        <w:widowControl w:val="0"/>
        <w:suppressAutoHyphens/>
        <w:ind w:firstLine="0"/>
        <w:jc w:val="center"/>
        <w:rPr>
          <w:b/>
          <w:lang w:eastAsia="lt-LT"/>
        </w:rPr>
      </w:pPr>
      <w:r>
        <w:rPr>
          <w:rFonts w:eastAsia="Calibri"/>
          <w:b/>
        </w:rPr>
        <w:t xml:space="preserve">DĖL </w:t>
      </w:r>
      <w:r w:rsidR="00E25042" w:rsidRPr="00E25042">
        <w:rPr>
          <w:b/>
          <w:bCs/>
          <w:szCs w:val="24"/>
        </w:rPr>
        <w:t>TĘSTINIO</w:t>
      </w:r>
      <w:r w:rsidR="00E25042" w:rsidRPr="00E25042">
        <w:rPr>
          <w:b/>
          <w:bCs/>
          <w:kern w:val="3"/>
          <w:szCs w:val="24"/>
          <w:lang w:eastAsia="zh-CN"/>
        </w:rPr>
        <w:t xml:space="preserve"> INFORMACINIŲ TECHNOLOGIJŲ</w:t>
      </w:r>
      <w:r w:rsidR="00E25042" w:rsidRPr="00E25042">
        <w:rPr>
          <w:b/>
          <w:bCs/>
          <w:szCs w:val="24"/>
        </w:rPr>
        <w:t xml:space="preserve"> (IT) SAUGOS IR TECHNOLOGINIO PAŽEIDŽIAMUMO AUDITO PASLAUGŲ</w:t>
      </w:r>
      <w:r w:rsidR="00E25042">
        <w:rPr>
          <w:sz w:val="22"/>
          <w:szCs w:val="22"/>
        </w:rPr>
        <w:t xml:space="preserve"> </w:t>
      </w:r>
      <w:r>
        <w:rPr>
          <w:b/>
        </w:rPr>
        <w:t>PIRKIMO</w:t>
      </w:r>
    </w:p>
    <w:p w14:paraId="5AE63488" w14:textId="77777777" w:rsidR="00727098" w:rsidRDefault="00727098" w:rsidP="00727098">
      <w:pPr>
        <w:jc w:val="center"/>
        <w:rPr>
          <w:rFonts w:eastAsia="Calibri"/>
          <w:szCs w:val="22"/>
        </w:rPr>
      </w:pPr>
    </w:p>
    <w:p w14:paraId="4C7A3E7D" w14:textId="77777777" w:rsidR="00727098" w:rsidRDefault="00727098" w:rsidP="00727098">
      <w:pPr>
        <w:shd w:val="clear" w:color="auto" w:fill="FFFFFF"/>
        <w:jc w:val="center"/>
        <w:rPr>
          <w:rFonts w:eastAsia="Calibri"/>
          <w:b/>
          <w:bCs/>
          <w:szCs w:val="22"/>
        </w:rPr>
      </w:pPr>
      <w:r>
        <w:rPr>
          <w:rFonts w:eastAsia="Calibri"/>
          <w:szCs w:val="22"/>
        </w:rPr>
        <w:t>____________</w:t>
      </w:r>
      <w:r w:rsidRPr="00175562">
        <w:rPr>
          <w:rFonts w:eastAsia="Calibri"/>
          <w:szCs w:val="22"/>
        </w:rPr>
        <w:t xml:space="preserve"> </w:t>
      </w:r>
      <w:r>
        <w:rPr>
          <w:rFonts w:eastAsia="Calibri"/>
          <w:szCs w:val="22"/>
        </w:rPr>
        <w:t>Nr.______</w:t>
      </w:r>
    </w:p>
    <w:p w14:paraId="08BC2FA2" w14:textId="77777777" w:rsidR="00727098" w:rsidRDefault="00727098" w:rsidP="00727098">
      <w:pPr>
        <w:shd w:val="clear" w:color="auto" w:fill="FFFFFF"/>
        <w:jc w:val="center"/>
        <w:rPr>
          <w:rFonts w:eastAsia="Calibri"/>
          <w:bCs/>
          <w:color w:val="000000"/>
          <w:szCs w:val="22"/>
        </w:rPr>
      </w:pPr>
      <w:r>
        <w:rPr>
          <w:rFonts w:eastAsia="Calibri"/>
          <w:bCs/>
          <w:color w:val="000000"/>
          <w:szCs w:val="22"/>
        </w:rPr>
        <w:t>(Data)</w:t>
      </w:r>
    </w:p>
    <w:p w14:paraId="367C14BF" w14:textId="77777777" w:rsidR="00727098" w:rsidRDefault="00727098" w:rsidP="00727098">
      <w:pPr>
        <w:shd w:val="clear" w:color="auto" w:fill="FFFFFF"/>
        <w:jc w:val="center"/>
        <w:rPr>
          <w:rFonts w:eastAsia="Calibri"/>
          <w:bCs/>
          <w:color w:val="000000"/>
          <w:szCs w:val="22"/>
        </w:rPr>
      </w:pPr>
      <w:r>
        <w:rPr>
          <w:rFonts w:eastAsia="Calibri"/>
          <w:bCs/>
          <w:color w:val="000000"/>
          <w:szCs w:val="22"/>
        </w:rPr>
        <w:t>_____________</w:t>
      </w:r>
    </w:p>
    <w:p w14:paraId="5134B462" w14:textId="77777777" w:rsidR="00727098" w:rsidRDefault="00727098" w:rsidP="00727098">
      <w:pPr>
        <w:shd w:val="clear" w:color="auto" w:fill="FFFFFF"/>
        <w:jc w:val="center"/>
        <w:rPr>
          <w:rFonts w:eastAsia="Calibri"/>
          <w:bCs/>
          <w:color w:val="000000"/>
          <w:szCs w:val="22"/>
        </w:rPr>
      </w:pPr>
      <w:r>
        <w:rPr>
          <w:rFonts w:eastAsia="Calibri"/>
          <w:bCs/>
          <w:color w:val="000000"/>
          <w:szCs w:val="22"/>
        </w:rPr>
        <w:t>(Sudarymo vieta)</w:t>
      </w:r>
    </w:p>
    <w:p w14:paraId="46F2C568" w14:textId="77777777" w:rsidR="0007498C" w:rsidRPr="0007498C" w:rsidRDefault="0007498C" w:rsidP="0007498C">
      <w:pPr>
        <w:ind w:firstLine="0"/>
        <w:contextualSpacing/>
        <w:rPr>
          <w:b/>
          <w:bCs/>
          <w:szCs w:val="24"/>
        </w:rPr>
      </w:pPr>
    </w:p>
    <w:p w14:paraId="6A8C0BA2" w14:textId="77777777" w:rsidR="0007498C" w:rsidRPr="0007498C" w:rsidRDefault="0007498C" w:rsidP="0007498C">
      <w:pPr>
        <w:ind w:firstLine="0"/>
        <w:jc w:val="center"/>
        <w:rPr>
          <w:b/>
          <w:szCs w:val="24"/>
        </w:rPr>
      </w:pPr>
      <w:r w:rsidRPr="0007498C">
        <w:rPr>
          <w:b/>
          <w:szCs w:val="24"/>
        </w:rPr>
        <w:t>1</w:t>
      </w:r>
      <w:r w:rsidRPr="0007498C">
        <w:rPr>
          <w:szCs w:val="24"/>
        </w:rPr>
        <w:t>.</w:t>
      </w:r>
      <w:r w:rsidRPr="0007498C">
        <w:rPr>
          <w:b/>
          <w:szCs w:val="24"/>
        </w:rPr>
        <w:t xml:space="preserve"> INFORMACIJA APIE TEIKĖJĄ</w:t>
      </w:r>
    </w:p>
    <w:p w14:paraId="19A7326D" w14:textId="77777777" w:rsidR="0007498C" w:rsidRPr="0007498C" w:rsidRDefault="0007498C" w:rsidP="0007498C">
      <w:pPr>
        <w:ind w:firstLine="0"/>
        <w:jc w:val="center"/>
        <w:rPr>
          <w:b/>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9"/>
        <w:gridCol w:w="3544"/>
      </w:tblGrid>
      <w:tr w:rsidR="0007498C" w:rsidRPr="0007498C" w14:paraId="0A9C74C1" w14:textId="77777777" w:rsidTr="001D756C">
        <w:tc>
          <w:tcPr>
            <w:tcW w:w="6379" w:type="dxa"/>
            <w:tcBorders>
              <w:top w:val="single" w:sz="4" w:space="0" w:color="auto"/>
              <w:left w:val="single" w:sz="4" w:space="0" w:color="auto"/>
              <w:bottom w:val="single" w:sz="4" w:space="0" w:color="auto"/>
              <w:right w:val="single" w:sz="4" w:space="0" w:color="auto"/>
            </w:tcBorders>
            <w:hideMark/>
          </w:tcPr>
          <w:p w14:paraId="3E463AA4" w14:textId="77777777" w:rsidR="0007498C" w:rsidRPr="0007498C" w:rsidRDefault="0007498C" w:rsidP="0007498C">
            <w:pPr>
              <w:ind w:firstLine="0"/>
              <w:jc w:val="both"/>
              <w:rPr>
                <w:szCs w:val="24"/>
              </w:rPr>
            </w:pPr>
            <w:r w:rsidRPr="0007498C">
              <w:rPr>
                <w:szCs w:val="24"/>
              </w:rPr>
              <w:t>Teikėjo arba ūkio subjektų grupės narių pavadinimas (-ai)</w:t>
            </w:r>
          </w:p>
        </w:tc>
        <w:tc>
          <w:tcPr>
            <w:tcW w:w="3544" w:type="dxa"/>
            <w:tcBorders>
              <w:top w:val="single" w:sz="4" w:space="0" w:color="auto"/>
              <w:left w:val="single" w:sz="4" w:space="0" w:color="auto"/>
              <w:bottom w:val="single" w:sz="4" w:space="0" w:color="auto"/>
              <w:right w:val="single" w:sz="4" w:space="0" w:color="auto"/>
            </w:tcBorders>
          </w:tcPr>
          <w:p w14:paraId="27448484" w14:textId="77777777" w:rsidR="0007498C" w:rsidRPr="0007498C" w:rsidRDefault="0007498C" w:rsidP="0007498C">
            <w:pPr>
              <w:ind w:firstLine="0"/>
              <w:jc w:val="both"/>
              <w:rPr>
                <w:szCs w:val="24"/>
              </w:rPr>
            </w:pPr>
          </w:p>
        </w:tc>
      </w:tr>
      <w:tr w:rsidR="0007498C" w:rsidRPr="0007498C" w14:paraId="2C1D9726" w14:textId="77777777" w:rsidTr="001D756C">
        <w:tc>
          <w:tcPr>
            <w:tcW w:w="6379" w:type="dxa"/>
            <w:tcBorders>
              <w:top w:val="single" w:sz="4" w:space="0" w:color="auto"/>
              <w:left w:val="single" w:sz="4" w:space="0" w:color="auto"/>
              <w:bottom w:val="single" w:sz="4" w:space="0" w:color="auto"/>
              <w:right w:val="single" w:sz="4" w:space="0" w:color="auto"/>
            </w:tcBorders>
          </w:tcPr>
          <w:p w14:paraId="2F37B774" w14:textId="77777777" w:rsidR="0007498C" w:rsidRPr="0007498C" w:rsidRDefault="0007498C" w:rsidP="0007498C">
            <w:pPr>
              <w:ind w:firstLine="0"/>
              <w:jc w:val="both"/>
              <w:rPr>
                <w:szCs w:val="24"/>
              </w:rPr>
            </w:pPr>
            <w:r w:rsidRPr="0007498C">
              <w:rPr>
                <w:szCs w:val="24"/>
              </w:rPr>
              <w:t xml:space="preserve">Teikėjo arba ūkio subjektų grupės narių juridinio asmens kodas (-ai) </w:t>
            </w:r>
            <w:r w:rsidRPr="0007498C">
              <w:rPr>
                <w:i/>
                <w:szCs w:val="24"/>
              </w:rPr>
              <w:t xml:space="preserve">(tuo atveju, jei pasiūlymą teikia fizinis asmuo - verslo pažymėjimo Nr. ar pan.), </w:t>
            </w:r>
            <w:r w:rsidRPr="0007498C">
              <w:rPr>
                <w:szCs w:val="24"/>
              </w:rPr>
              <w:t>adresas (-ai)</w:t>
            </w:r>
          </w:p>
        </w:tc>
        <w:tc>
          <w:tcPr>
            <w:tcW w:w="3544" w:type="dxa"/>
            <w:tcBorders>
              <w:top w:val="single" w:sz="4" w:space="0" w:color="auto"/>
              <w:left w:val="single" w:sz="4" w:space="0" w:color="auto"/>
              <w:bottom w:val="single" w:sz="4" w:space="0" w:color="auto"/>
              <w:right w:val="single" w:sz="4" w:space="0" w:color="auto"/>
            </w:tcBorders>
          </w:tcPr>
          <w:p w14:paraId="07859E7B" w14:textId="77777777" w:rsidR="0007498C" w:rsidRPr="0007498C" w:rsidRDefault="0007498C" w:rsidP="0007498C">
            <w:pPr>
              <w:ind w:firstLine="0"/>
              <w:jc w:val="both"/>
              <w:rPr>
                <w:szCs w:val="24"/>
              </w:rPr>
            </w:pPr>
          </w:p>
        </w:tc>
      </w:tr>
      <w:tr w:rsidR="0007498C" w:rsidRPr="0007498C" w14:paraId="7E8A94F3" w14:textId="77777777" w:rsidTr="001D756C">
        <w:tc>
          <w:tcPr>
            <w:tcW w:w="6379" w:type="dxa"/>
            <w:tcBorders>
              <w:top w:val="single" w:sz="4" w:space="0" w:color="auto"/>
              <w:left w:val="single" w:sz="4" w:space="0" w:color="auto"/>
              <w:bottom w:val="single" w:sz="4" w:space="0" w:color="auto"/>
              <w:right w:val="single" w:sz="4" w:space="0" w:color="auto"/>
            </w:tcBorders>
          </w:tcPr>
          <w:p w14:paraId="063C44B4" w14:textId="77777777" w:rsidR="0007498C" w:rsidRPr="0007498C" w:rsidRDefault="0007498C" w:rsidP="0007498C">
            <w:pPr>
              <w:ind w:firstLine="0"/>
              <w:jc w:val="both"/>
              <w:rPr>
                <w:szCs w:val="24"/>
              </w:rPr>
            </w:pPr>
            <w:r w:rsidRPr="0007498C">
              <w:rPr>
                <w:rFonts w:eastAsia="Calibri"/>
                <w:szCs w:val="24"/>
              </w:rPr>
              <w:t xml:space="preserve">Ūkio subjektų grupės narys, atstovaujantis grupei </w:t>
            </w:r>
            <w:r w:rsidRPr="0007498C">
              <w:rPr>
                <w:i/>
                <w:szCs w:val="24"/>
              </w:rPr>
              <w:t>(pildoma, jei pasiūlymą teikia ūkio subjektų grupė)</w:t>
            </w:r>
          </w:p>
        </w:tc>
        <w:tc>
          <w:tcPr>
            <w:tcW w:w="3544" w:type="dxa"/>
            <w:tcBorders>
              <w:top w:val="single" w:sz="4" w:space="0" w:color="auto"/>
              <w:left w:val="single" w:sz="4" w:space="0" w:color="auto"/>
              <w:bottom w:val="single" w:sz="4" w:space="0" w:color="auto"/>
              <w:right w:val="single" w:sz="4" w:space="0" w:color="auto"/>
            </w:tcBorders>
          </w:tcPr>
          <w:p w14:paraId="51247432" w14:textId="77777777" w:rsidR="0007498C" w:rsidRPr="0007498C" w:rsidRDefault="0007498C" w:rsidP="0007498C">
            <w:pPr>
              <w:ind w:firstLine="0"/>
              <w:jc w:val="both"/>
              <w:rPr>
                <w:szCs w:val="24"/>
              </w:rPr>
            </w:pPr>
          </w:p>
        </w:tc>
      </w:tr>
      <w:tr w:rsidR="0007498C" w:rsidRPr="0007498C" w14:paraId="0ADCA304" w14:textId="77777777" w:rsidTr="001D756C">
        <w:tc>
          <w:tcPr>
            <w:tcW w:w="6379" w:type="dxa"/>
            <w:tcBorders>
              <w:top w:val="single" w:sz="4" w:space="0" w:color="auto"/>
              <w:left w:val="single" w:sz="4" w:space="0" w:color="auto"/>
              <w:bottom w:val="single" w:sz="4" w:space="0" w:color="auto"/>
              <w:right w:val="single" w:sz="4" w:space="0" w:color="auto"/>
            </w:tcBorders>
          </w:tcPr>
          <w:p w14:paraId="258138F9" w14:textId="77777777" w:rsidR="0007498C" w:rsidRPr="0007498C" w:rsidRDefault="0007498C" w:rsidP="0007498C">
            <w:pPr>
              <w:ind w:firstLine="0"/>
              <w:jc w:val="both"/>
              <w:rPr>
                <w:rFonts w:eastAsia="Calibri"/>
                <w:szCs w:val="24"/>
              </w:rPr>
            </w:pPr>
            <w:r w:rsidRPr="0007498C">
              <w:rPr>
                <w:rFonts w:eastAsia="Calibri"/>
                <w:szCs w:val="24"/>
              </w:rPr>
              <w:t>Už pasiūlymą atsakingo asmens pareigos, vardas, pavardė, tel., el. p.</w:t>
            </w:r>
          </w:p>
        </w:tc>
        <w:tc>
          <w:tcPr>
            <w:tcW w:w="3544" w:type="dxa"/>
            <w:tcBorders>
              <w:top w:val="single" w:sz="4" w:space="0" w:color="auto"/>
              <w:left w:val="single" w:sz="4" w:space="0" w:color="auto"/>
              <w:bottom w:val="single" w:sz="4" w:space="0" w:color="auto"/>
              <w:right w:val="single" w:sz="4" w:space="0" w:color="auto"/>
            </w:tcBorders>
          </w:tcPr>
          <w:p w14:paraId="69736453" w14:textId="77777777" w:rsidR="0007498C" w:rsidRPr="0007498C" w:rsidRDefault="0007498C" w:rsidP="0007498C">
            <w:pPr>
              <w:ind w:firstLine="0"/>
              <w:jc w:val="both"/>
              <w:rPr>
                <w:szCs w:val="24"/>
              </w:rPr>
            </w:pPr>
          </w:p>
        </w:tc>
      </w:tr>
    </w:tbl>
    <w:p w14:paraId="4D668248" w14:textId="77777777" w:rsidR="0007498C" w:rsidRPr="0007498C" w:rsidRDefault="0007498C" w:rsidP="0007498C">
      <w:pPr>
        <w:ind w:left="720" w:firstLine="0"/>
        <w:contextualSpacing/>
        <w:jc w:val="center"/>
        <w:rPr>
          <w:b/>
          <w:bCs/>
          <w:szCs w:val="24"/>
        </w:rPr>
      </w:pPr>
      <w:bookmarkStart w:id="1" w:name="_Toc329443227"/>
    </w:p>
    <w:p w14:paraId="70A0D5FA" w14:textId="77777777" w:rsidR="0007498C" w:rsidRPr="0007498C" w:rsidRDefault="0007498C" w:rsidP="0007498C">
      <w:pPr>
        <w:ind w:firstLine="0"/>
        <w:jc w:val="center"/>
        <w:rPr>
          <w:szCs w:val="24"/>
        </w:rPr>
      </w:pPr>
      <w:r w:rsidRPr="0007498C">
        <w:rPr>
          <w:b/>
          <w:bCs/>
          <w:szCs w:val="24"/>
        </w:rPr>
        <w:t>2. INFORMACIJA APIE SUBTEIKĖJUS</w:t>
      </w:r>
      <w:bookmarkEnd w:id="1"/>
    </w:p>
    <w:p w14:paraId="653DBF25" w14:textId="77777777" w:rsidR="0007498C" w:rsidRPr="0007498C" w:rsidRDefault="0007498C" w:rsidP="0007498C">
      <w:pPr>
        <w:ind w:firstLine="0"/>
        <w:jc w:val="center"/>
        <w:rPr>
          <w:i/>
          <w:szCs w:val="24"/>
        </w:rPr>
      </w:pPr>
      <w:r w:rsidRPr="0007498C">
        <w:rPr>
          <w:i/>
          <w:szCs w:val="24"/>
        </w:rPr>
        <w:t>(pildoma, jei teikėjas pasitelkia subteikėjus)</w:t>
      </w:r>
    </w:p>
    <w:p w14:paraId="0CDADADE" w14:textId="77777777" w:rsidR="0007498C" w:rsidRPr="0007498C" w:rsidRDefault="0007498C" w:rsidP="0007498C">
      <w:pPr>
        <w:ind w:firstLine="0"/>
        <w:contextualSpacing/>
        <w:jc w:val="center"/>
        <w:rPr>
          <w:rFonts w:eastAsia="Calibri"/>
          <w:color w:val="000000"/>
          <w:szCs w:val="24"/>
        </w:rPr>
      </w:pPr>
    </w:p>
    <w:tbl>
      <w:tblPr>
        <w:tblStyle w:val="TableGrid31"/>
        <w:tblW w:w="9923" w:type="dxa"/>
        <w:tblInd w:w="-5" w:type="dxa"/>
        <w:tblLook w:val="04A0" w:firstRow="1" w:lastRow="0" w:firstColumn="1" w:lastColumn="0" w:noHBand="0" w:noVBand="1"/>
      </w:tblPr>
      <w:tblGrid>
        <w:gridCol w:w="840"/>
        <w:gridCol w:w="5554"/>
        <w:gridCol w:w="3529"/>
      </w:tblGrid>
      <w:tr w:rsidR="0007498C" w:rsidRPr="0007498C" w14:paraId="7E576CFD" w14:textId="77777777" w:rsidTr="001D756C">
        <w:tc>
          <w:tcPr>
            <w:tcW w:w="840" w:type="dxa"/>
            <w:shd w:val="clear" w:color="auto" w:fill="DBE5F1" w:themeFill="accent1" w:themeFillTint="33"/>
            <w:vAlign w:val="center"/>
          </w:tcPr>
          <w:p w14:paraId="430B23C1" w14:textId="77777777" w:rsidR="0007498C" w:rsidRPr="0007498C" w:rsidRDefault="0007498C" w:rsidP="0007498C">
            <w:pPr>
              <w:ind w:firstLine="0"/>
              <w:rPr>
                <w:szCs w:val="24"/>
              </w:rPr>
            </w:pPr>
            <w:r w:rsidRPr="0007498C">
              <w:rPr>
                <w:szCs w:val="24"/>
              </w:rPr>
              <w:t>Eil. Nr.</w:t>
            </w:r>
          </w:p>
        </w:tc>
        <w:tc>
          <w:tcPr>
            <w:tcW w:w="5554" w:type="dxa"/>
            <w:shd w:val="clear" w:color="auto" w:fill="DBE5F1" w:themeFill="accent1" w:themeFillTint="33"/>
            <w:vAlign w:val="center"/>
          </w:tcPr>
          <w:p w14:paraId="1D678A4B" w14:textId="77777777" w:rsidR="0007498C" w:rsidRPr="0007498C" w:rsidRDefault="0007498C" w:rsidP="0007498C">
            <w:pPr>
              <w:ind w:firstLine="0"/>
              <w:rPr>
                <w:szCs w:val="24"/>
              </w:rPr>
            </w:pPr>
            <w:r w:rsidRPr="0007498C">
              <w:rPr>
                <w:rFonts w:eastAsia="Calibri"/>
                <w:szCs w:val="24"/>
              </w:rPr>
              <w:t>Pirkimo sutarties dalies</w:t>
            </w:r>
            <w:r w:rsidRPr="0007498C">
              <w:rPr>
                <w:szCs w:val="24"/>
              </w:rPr>
              <w:t>, perduodamos vykdyti subteikėjui, aprašymas</w:t>
            </w:r>
          </w:p>
        </w:tc>
        <w:tc>
          <w:tcPr>
            <w:tcW w:w="3529" w:type="dxa"/>
            <w:shd w:val="clear" w:color="auto" w:fill="DBE5F1" w:themeFill="accent1" w:themeFillTint="33"/>
            <w:vAlign w:val="center"/>
          </w:tcPr>
          <w:p w14:paraId="2831174B" w14:textId="77777777" w:rsidR="0007498C" w:rsidRPr="0007498C" w:rsidRDefault="0007498C" w:rsidP="0007498C">
            <w:pPr>
              <w:ind w:firstLine="0"/>
              <w:rPr>
                <w:szCs w:val="24"/>
              </w:rPr>
            </w:pPr>
            <w:r w:rsidRPr="0007498C">
              <w:rPr>
                <w:szCs w:val="24"/>
              </w:rPr>
              <w:t>Subteikėjo pavadinimas (jeigu žinomas)</w:t>
            </w:r>
          </w:p>
        </w:tc>
      </w:tr>
      <w:tr w:rsidR="0007498C" w:rsidRPr="0007498C" w14:paraId="6C35CB37" w14:textId="77777777" w:rsidTr="001D756C">
        <w:tc>
          <w:tcPr>
            <w:tcW w:w="840" w:type="dxa"/>
          </w:tcPr>
          <w:p w14:paraId="7AFD1074" w14:textId="77777777" w:rsidR="0007498C" w:rsidRPr="0007498C" w:rsidRDefault="0007498C" w:rsidP="0007498C">
            <w:pPr>
              <w:ind w:firstLine="0"/>
              <w:rPr>
                <w:bCs/>
                <w:szCs w:val="24"/>
              </w:rPr>
            </w:pPr>
            <w:r w:rsidRPr="0007498C">
              <w:rPr>
                <w:bCs/>
                <w:szCs w:val="24"/>
              </w:rPr>
              <w:t>1.</w:t>
            </w:r>
          </w:p>
        </w:tc>
        <w:tc>
          <w:tcPr>
            <w:tcW w:w="5554" w:type="dxa"/>
          </w:tcPr>
          <w:p w14:paraId="596D3DBB" w14:textId="77777777" w:rsidR="0007498C" w:rsidRPr="0007498C" w:rsidRDefault="0007498C" w:rsidP="0007498C">
            <w:pPr>
              <w:ind w:firstLine="0"/>
              <w:jc w:val="both"/>
              <w:rPr>
                <w:szCs w:val="24"/>
                <w:u w:val="single"/>
              </w:rPr>
            </w:pPr>
          </w:p>
        </w:tc>
        <w:tc>
          <w:tcPr>
            <w:tcW w:w="3529" w:type="dxa"/>
          </w:tcPr>
          <w:p w14:paraId="4EE6180F" w14:textId="77777777" w:rsidR="0007498C" w:rsidRPr="0007498C" w:rsidRDefault="0007498C" w:rsidP="0007498C">
            <w:pPr>
              <w:ind w:firstLine="0"/>
              <w:jc w:val="both"/>
              <w:rPr>
                <w:szCs w:val="24"/>
              </w:rPr>
            </w:pPr>
          </w:p>
        </w:tc>
      </w:tr>
      <w:tr w:rsidR="0007498C" w:rsidRPr="0007498C" w14:paraId="331B371D" w14:textId="77777777" w:rsidTr="001D756C">
        <w:tc>
          <w:tcPr>
            <w:tcW w:w="840" w:type="dxa"/>
          </w:tcPr>
          <w:p w14:paraId="66C20007" w14:textId="77777777" w:rsidR="0007498C" w:rsidRPr="0007498C" w:rsidRDefault="0007498C" w:rsidP="0007498C">
            <w:pPr>
              <w:ind w:firstLine="0"/>
              <w:rPr>
                <w:bCs/>
                <w:szCs w:val="24"/>
              </w:rPr>
            </w:pPr>
            <w:r w:rsidRPr="0007498C">
              <w:rPr>
                <w:bCs/>
                <w:szCs w:val="24"/>
              </w:rPr>
              <w:t>...</w:t>
            </w:r>
          </w:p>
        </w:tc>
        <w:tc>
          <w:tcPr>
            <w:tcW w:w="5554" w:type="dxa"/>
          </w:tcPr>
          <w:p w14:paraId="3B8800E8" w14:textId="77777777" w:rsidR="0007498C" w:rsidRPr="0007498C" w:rsidRDefault="0007498C" w:rsidP="0007498C">
            <w:pPr>
              <w:ind w:firstLine="0"/>
              <w:jc w:val="both"/>
              <w:rPr>
                <w:szCs w:val="24"/>
              </w:rPr>
            </w:pPr>
          </w:p>
        </w:tc>
        <w:tc>
          <w:tcPr>
            <w:tcW w:w="3529" w:type="dxa"/>
          </w:tcPr>
          <w:p w14:paraId="6B97A17D" w14:textId="77777777" w:rsidR="0007498C" w:rsidRPr="0007498C" w:rsidRDefault="0007498C" w:rsidP="0007498C">
            <w:pPr>
              <w:ind w:firstLine="0"/>
              <w:jc w:val="both"/>
              <w:rPr>
                <w:szCs w:val="24"/>
              </w:rPr>
            </w:pPr>
          </w:p>
        </w:tc>
      </w:tr>
    </w:tbl>
    <w:p w14:paraId="361E335F" w14:textId="77777777" w:rsidR="0007498C" w:rsidRPr="0007498C" w:rsidRDefault="0007498C" w:rsidP="0007498C">
      <w:pPr>
        <w:ind w:firstLine="0"/>
        <w:contextualSpacing/>
        <w:rPr>
          <w:b/>
          <w:szCs w:val="24"/>
        </w:rPr>
      </w:pPr>
    </w:p>
    <w:p w14:paraId="3FA58333" w14:textId="77777777" w:rsidR="0007498C" w:rsidRDefault="0007498C" w:rsidP="0007498C">
      <w:pPr>
        <w:ind w:firstLine="0"/>
        <w:jc w:val="center"/>
        <w:rPr>
          <w:b/>
          <w:szCs w:val="24"/>
        </w:rPr>
      </w:pPr>
      <w:r w:rsidRPr="0007498C">
        <w:rPr>
          <w:b/>
          <w:szCs w:val="24"/>
        </w:rPr>
        <w:t xml:space="preserve">3. PASIŪLYMO KAINA </w:t>
      </w:r>
    </w:p>
    <w:p w14:paraId="62750A29" w14:textId="77777777" w:rsidR="00334A96" w:rsidRPr="00334A96" w:rsidRDefault="00334A96" w:rsidP="00334A96">
      <w:pPr>
        <w:ind w:firstLine="0"/>
        <w:jc w:val="both"/>
        <w:rPr>
          <w:bCs/>
          <w:szCs w:val="24"/>
        </w:rPr>
      </w:pPr>
    </w:p>
    <w:p w14:paraId="6EDEFFE8" w14:textId="63D9BEB4" w:rsidR="00334A96" w:rsidRPr="00334A96" w:rsidRDefault="00334A96" w:rsidP="001D756C">
      <w:pPr>
        <w:jc w:val="both"/>
        <w:rPr>
          <w:bCs/>
          <w:szCs w:val="24"/>
        </w:rPr>
      </w:pPr>
      <w:r>
        <w:rPr>
          <w:bCs/>
          <w:szCs w:val="24"/>
        </w:rPr>
        <w:t>Mes siūlome: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6370"/>
        <w:gridCol w:w="2736"/>
      </w:tblGrid>
      <w:tr w:rsidR="009D664B" w14:paraId="1AF6A413" w14:textId="77777777" w:rsidTr="009D664B">
        <w:tc>
          <w:tcPr>
            <w:tcW w:w="86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F775775" w14:textId="77777777" w:rsidR="009D664B" w:rsidRDefault="009D664B" w:rsidP="00EF31B8">
            <w:pPr>
              <w:tabs>
                <w:tab w:val="left" w:pos="284"/>
                <w:tab w:val="left" w:pos="426"/>
                <w:tab w:val="left" w:pos="567"/>
                <w:tab w:val="left" w:pos="1134"/>
              </w:tabs>
              <w:ind w:firstLine="0"/>
              <w:jc w:val="both"/>
              <w:rPr>
                <w:lang w:eastAsia="lt-LT"/>
              </w:rPr>
            </w:pPr>
            <w:r>
              <w:t xml:space="preserve">Eil. Nr. </w:t>
            </w:r>
          </w:p>
        </w:tc>
        <w:tc>
          <w:tcPr>
            <w:tcW w:w="637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6FFD2AC" w14:textId="1B48984A" w:rsidR="009D664B" w:rsidRPr="00554D60" w:rsidRDefault="009D664B" w:rsidP="00EF31B8">
            <w:pPr>
              <w:tabs>
                <w:tab w:val="left" w:pos="284"/>
                <w:tab w:val="left" w:pos="426"/>
                <w:tab w:val="left" w:pos="567"/>
                <w:tab w:val="left" w:pos="1134"/>
              </w:tabs>
              <w:ind w:firstLine="0"/>
              <w:jc w:val="center"/>
              <w:rPr>
                <w:i/>
                <w:iCs/>
              </w:rPr>
            </w:pPr>
            <w:r>
              <w:t>Paslaugų pavadinimas</w:t>
            </w:r>
          </w:p>
        </w:tc>
        <w:tc>
          <w:tcPr>
            <w:tcW w:w="2736" w:type="dxa"/>
            <w:tcBorders>
              <w:top w:val="single" w:sz="4" w:space="0" w:color="auto"/>
              <w:left w:val="single" w:sz="4" w:space="0" w:color="auto"/>
              <w:right w:val="single" w:sz="4" w:space="0" w:color="auto"/>
            </w:tcBorders>
            <w:shd w:val="clear" w:color="auto" w:fill="DBE5F1" w:themeFill="accent1" w:themeFillTint="33"/>
          </w:tcPr>
          <w:p w14:paraId="6906D326" w14:textId="77777777" w:rsidR="009D664B" w:rsidRDefault="009D664B" w:rsidP="006C21F9">
            <w:pPr>
              <w:tabs>
                <w:tab w:val="left" w:pos="284"/>
                <w:tab w:val="left" w:pos="426"/>
                <w:tab w:val="left" w:pos="567"/>
                <w:tab w:val="left" w:pos="1134"/>
              </w:tabs>
              <w:ind w:firstLine="0"/>
              <w:jc w:val="center"/>
            </w:pPr>
            <w:r w:rsidRPr="006C21F9">
              <w:t>Kaina Eur be PVM</w:t>
            </w:r>
            <w:r>
              <w:t xml:space="preserve"> </w:t>
            </w:r>
          </w:p>
          <w:p w14:paraId="1CE86851" w14:textId="10D57C1B" w:rsidR="009D664B" w:rsidRPr="006C21F9" w:rsidRDefault="009D664B" w:rsidP="006C21F9">
            <w:pPr>
              <w:tabs>
                <w:tab w:val="left" w:pos="284"/>
                <w:tab w:val="left" w:pos="426"/>
                <w:tab w:val="left" w:pos="567"/>
                <w:tab w:val="left" w:pos="1134"/>
              </w:tabs>
              <w:ind w:firstLine="0"/>
              <w:jc w:val="center"/>
            </w:pPr>
            <w:r w:rsidRPr="00554D60">
              <w:rPr>
                <w:i/>
                <w:iCs/>
                <w:color w:val="FF0000"/>
              </w:rPr>
              <w:t>(pildo tiekėjas)</w:t>
            </w:r>
          </w:p>
        </w:tc>
      </w:tr>
      <w:tr w:rsidR="009D664B" w14:paraId="3C1003E5" w14:textId="77777777" w:rsidTr="009D664B">
        <w:tc>
          <w:tcPr>
            <w:tcW w:w="860" w:type="dxa"/>
            <w:tcBorders>
              <w:top w:val="single" w:sz="4" w:space="0" w:color="auto"/>
              <w:left w:val="single" w:sz="4" w:space="0" w:color="auto"/>
              <w:bottom w:val="single" w:sz="4" w:space="0" w:color="auto"/>
              <w:right w:val="single" w:sz="4" w:space="0" w:color="auto"/>
            </w:tcBorders>
            <w:hideMark/>
          </w:tcPr>
          <w:p w14:paraId="03012CAC" w14:textId="77777777" w:rsidR="009D664B" w:rsidRDefault="009D664B" w:rsidP="00EF31B8">
            <w:pPr>
              <w:tabs>
                <w:tab w:val="left" w:pos="284"/>
                <w:tab w:val="left" w:pos="426"/>
                <w:tab w:val="left" w:pos="567"/>
                <w:tab w:val="left" w:pos="1134"/>
              </w:tabs>
              <w:ind w:firstLine="0"/>
              <w:jc w:val="center"/>
              <w:rPr>
                <w:i/>
              </w:rPr>
            </w:pPr>
            <w:r>
              <w:rPr>
                <w:i/>
              </w:rPr>
              <w:t>1</w:t>
            </w:r>
          </w:p>
        </w:tc>
        <w:tc>
          <w:tcPr>
            <w:tcW w:w="6370" w:type="dxa"/>
            <w:tcBorders>
              <w:top w:val="single" w:sz="4" w:space="0" w:color="auto"/>
              <w:left w:val="single" w:sz="4" w:space="0" w:color="auto"/>
              <w:bottom w:val="single" w:sz="4" w:space="0" w:color="auto"/>
              <w:right w:val="single" w:sz="4" w:space="0" w:color="auto"/>
            </w:tcBorders>
            <w:hideMark/>
          </w:tcPr>
          <w:p w14:paraId="021FA08D" w14:textId="46172B10" w:rsidR="009D664B" w:rsidRDefault="009D664B" w:rsidP="00EF31B8">
            <w:pPr>
              <w:tabs>
                <w:tab w:val="left" w:pos="284"/>
                <w:tab w:val="left" w:pos="426"/>
                <w:tab w:val="left" w:pos="567"/>
                <w:tab w:val="left" w:pos="1134"/>
              </w:tabs>
              <w:ind w:firstLine="0"/>
              <w:jc w:val="center"/>
              <w:rPr>
                <w:i/>
              </w:rPr>
            </w:pPr>
            <w:r>
              <w:rPr>
                <w:i/>
              </w:rPr>
              <w:t>2</w:t>
            </w:r>
          </w:p>
        </w:tc>
        <w:tc>
          <w:tcPr>
            <w:tcW w:w="2736" w:type="dxa"/>
            <w:tcBorders>
              <w:left w:val="single" w:sz="4" w:space="0" w:color="auto"/>
              <w:right w:val="single" w:sz="4" w:space="0" w:color="auto"/>
            </w:tcBorders>
          </w:tcPr>
          <w:p w14:paraId="1F6335B4" w14:textId="0E02B420" w:rsidR="009D664B" w:rsidRDefault="009D664B" w:rsidP="00EF31B8">
            <w:pPr>
              <w:tabs>
                <w:tab w:val="left" w:pos="284"/>
                <w:tab w:val="left" w:pos="426"/>
                <w:tab w:val="left" w:pos="567"/>
                <w:tab w:val="left" w:pos="1134"/>
              </w:tabs>
              <w:ind w:firstLine="0"/>
              <w:jc w:val="center"/>
              <w:rPr>
                <w:i/>
              </w:rPr>
            </w:pPr>
            <w:r>
              <w:rPr>
                <w:i/>
              </w:rPr>
              <w:t>3</w:t>
            </w:r>
          </w:p>
        </w:tc>
      </w:tr>
      <w:tr w:rsidR="009D664B" w14:paraId="50D05056" w14:textId="77777777" w:rsidTr="009D664B">
        <w:tc>
          <w:tcPr>
            <w:tcW w:w="860" w:type="dxa"/>
            <w:tcBorders>
              <w:top w:val="single" w:sz="4" w:space="0" w:color="auto"/>
              <w:left w:val="single" w:sz="4" w:space="0" w:color="auto"/>
              <w:bottom w:val="single" w:sz="4" w:space="0" w:color="auto"/>
              <w:right w:val="single" w:sz="4" w:space="0" w:color="auto"/>
            </w:tcBorders>
          </w:tcPr>
          <w:p w14:paraId="4D72494C" w14:textId="77777777" w:rsidR="009D664B" w:rsidRDefault="009D664B" w:rsidP="00EF31B8">
            <w:pPr>
              <w:tabs>
                <w:tab w:val="left" w:pos="284"/>
                <w:tab w:val="left" w:pos="426"/>
                <w:tab w:val="left" w:pos="567"/>
                <w:tab w:val="left" w:pos="1134"/>
              </w:tabs>
              <w:ind w:firstLine="0"/>
              <w:jc w:val="both"/>
            </w:pPr>
            <w:r>
              <w:lastRenderedPageBreak/>
              <w:t>1.</w:t>
            </w:r>
          </w:p>
        </w:tc>
        <w:tc>
          <w:tcPr>
            <w:tcW w:w="6370" w:type="dxa"/>
            <w:tcBorders>
              <w:top w:val="single" w:sz="4" w:space="0" w:color="auto"/>
              <w:left w:val="single" w:sz="4" w:space="0" w:color="auto"/>
              <w:bottom w:val="single" w:sz="4" w:space="0" w:color="auto"/>
              <w:right w:val="single" w:sz="4" w:space="0" w:color="auto"/>
            </w:tcBorders>
          </w:tcPr>
          <w:p w14:paraId="230AE17B" w14:textId="5B95BEAB" w:rsidR="009D664B" w:rsidRDefault="009D664B" w:rsidP="00EF31B8">
            <w:pPr>
              <w:tabs>
                <w:tab w:val="left" w:pos="284"/>
                <w:tab w:val="left" w:pos="426"/>
                <w:tab w:val="left" w:pos="567"/>
                <w:tab w:val="left" w:pos="1134"/>
              </w:tabs>
              <w:ind w:firstLine="0"/>
              <w:jc w:val="both"/>
            </w:pPr>
            <w:r>
              <w:t>Tęstinio IT saugos ir technologinio pažeidžiamumo audito paslaugos</w:t>
            </w:r>
            <w:r w:rsidR="00A21CAB">
              <w:t xml:space="preserve"> – 1 etapas</w:t>
            </w:r>
          </w:p>
        </w:tc>
        <w:tc>
          <w:tcPr>
            <w:tcW w:w="2736" w:type="dxa"/>
            <w:tcBorders>
              <w:left w:val="single" w:sz="4" w:space="0" w:color="auto"/>
              <w:right w:val="single" w:sz="4" w:space="0" w:color="auto"/>
            </w:tcBorders>
          </w:tcPr>
          <w:p w14:paraId="5B1F0A05" w14:textId="5BA34E97" w:rsidR="009D664B" w:rsidRDefault="009D664B" w:rsidP="00EF31B8">
            <w:pPr>
              <w:tabs>
                <w:tab w:val="left" w:pos="284"/>
                <w:tab w:val="left" w:pos="426"/>
                <w:tab w:val="left" w:pos="567"/>
                <w:tab w:val="left" w:pos="1134"/>
              </w:tabs>
              <w:ind w:firstLine="0"/>
              <w:jc w:val="both"/>
            </w:pPr>
          </w:p>
        </w:tc>
      </w:tr>
      <w:tr w:rsidR="00A21CAB" w14:paraId="2C9BF76A" w14:textId="77777777" w:rsidTr="009D664B">
        <w:tc>
          <w:tcPr>
            <w:tcW w:w="860" w:type="dxa"/>
            <w:tcBorders>
              <w:top w:val="single" w:sz="4" w:space="0" w:color="auto"/>
              <w:left w:val="single" w:sz="4" w:space="0" w:color="auto"/>
              <w:bottom w:val="single" w:sz="4" w:space="0" w:color="auto"/>
              <w:right w:val="single" w:sz="4" w:space="0" w:color="auto"/>
            </w:tcBorders>
          </w:tcPr>
          <w:p w14:paraId="1A12FC29" w14:textId="0D55950F" w:rsidR="00A21CAB" w:rsidRDefault="00A21CAB" w:rsidP="00EF31B8">
            <w:pPr>
              <w:tabs>
                <w:tab w:val="left" w:pos="284"/>
                <w:tab w:val="left" w:pos="426"/>
                <w:tab w:val="left" w:pos="567"/>
                <w:tab w:val="left" w:pos="1134"/>
              </w:tabs>
              <w:ind w:firstLine="0"/>
              <w:jc w:val="both"/>
            </w:pPr>
            <w:r>
              <w:t>2.</w:t>
            </w:r>
          </w:p>
        </w:tc>
        <w:tc>
          <w:tcPr>
            <w:tcW w:w="6370" w:type="dxa"/>
            <w:tcBorders>
              <w:top w:val="single" w:sz="4" w:space="0" w:color="auto"/>
              <w:left w:val="single" w:sz="4" w:space="0" w:color="auto"/>
              <w:bottom w:val="single" w:sz="4" w:space="0" w:color="auto"/>
              <w:right w:val="single" w:sz="4" w:space="0" w:color="auto"/>
            </w:tcBorders>
          </w:tcPr>
          <w:p w14:paraId="656079A6" w14:textId="6B5D8A09" w:rsidR="00A21CAB" w:rsidRDefault="00A21CAB" w:rsidP="00EF31B8">
            <w:pPr>
              <w:tabs>
                <w:tab w:val="left" w:pos="284"/>
                <w:tab w:val="left" w:pos="426"/>
                <w:tab w:val="left" w:pos="567"/>
                <w:tab w:val="left" w:pos="1134"/>
              </w:tabs>
              <w:ind w:firstLine="0"/>
              <w:jc w:val="both"/>
            </w:pPr>
            <w:r>
              <w:t>Tęstinio IT saugos ir technologinio pažeidžiamumo audito paslaugos – 2 etapas</w:t>
            </w:r>
          </w:p>
        </w:tc>
        <w:tc>
          <w:tcPr>
            <w:tcW w:w="2736" w:type="dxa"/>
            <w:tcBorders>
              <w:left w:val="single" w:sz="4" w:space="0" w:color="auto"/>
              <w:right w:val="single" w:sz="4" w:space="0" w:color="auto"/>
            </w:tcBorders>
          </w:tcPr>
          <w:p w14:paraId="4127BD75" w14:textId="77777777" w:rsidR="00A21CAB" w:rsidRDefault="00A21CAB" w:rsidP="00EF31B8">
            <w:pPr>
              <w:tabs>
                <w:tab w:val="left" w:pos="284"/>
                <w:tab w:val="left" w:pos="426"/>
                <w:tab w:val="left" w:pos="567"/>
                <w:tab w:val="left" w:pos="1134"/>
              </w:tabs>
              <w:ind w:firstLine="0"/>
              <w:jc w:val="both"/>
            </w:pPr>
          </w:p>
        </w:tc>
      </w:tr>
      <w:tr w:rsidR="00EC6465" w14:paraId="57BB9702" w14:textId="77777777" w:rsidTr="009D664B">
        <w:tc>
          <w:tcPr>
            <w:tcW w:w="7230" w:type="dxa"/>
            <w:gridSpan w:val="2"/>
            <w:tcBorders>
              <w:top w:val="single" w:sz="4" w:space="0" w:color="auto"/>
              <w:left w:val="single" w:sz="4" w:space="0" w:color="auto"/>
              <w:bottom w:val="single" w:sz="4" w:space="0" w:color="auto"/>
              <w:right w:val="single" w:sz="4" w:space="0" w:color="auto"/>
            </w:tcBorders>
            <w:hideMark/>
          </w:tcPr>
          <w:p w14:paraId="7FCC51C4" w14:textId="6E365BB7" w:rsidR="00EC6465" w:rsidRDefault="00EC6465" w:rsidP="00BB1803">
            <w:pPr>
              <w:tabs>
                <w:tab w:val="left" w:pos="284"/>
                <w:tab w:val="left" w:pos="426"/>
                <w:tab w:val="left" w:pos="567"/>
                <w:tab w:val="left" w:pos="1134"/>
              </w:tabs>
              <w:ind w:firstLine="0"/>
              <w:jc w:val="right"/>
            </w:pPr>
            <w:r>
              <w:t>PVM (21 proc.) Eur</w:t>
            </w:r>
          </w:p>
        </w:tc>
        <w:tc>
          <w:tcPr>
            <w:tcW w:w="2736" w:type="dxa"/>
            <w:tcBorders>
              <w:left w:val="single" w:sz="4" w:space="0" w:color="auto"/>
              <w:right w:val="single" w:sz="4" w:space="0" w:color="auto"/>
            </w:tcBorders>
          </w:tcPr>
          <w:p w14:paraId="00F525E6" w14:textId="6DBCD1DF" w:rsidR="00EC6465" w:rsidRDefault="00EC6465" w:rsidP="001F6C93">
            <w:pPr>
              <w:tabs>
                <w:tab w:val="left" w:pos="284"/>
                <w:tab w:val="left" w:pos="426"/>
                <w:tab w:val="left" w:pos="567"/>
                <w:tab w:val="left" w:pos="1134"/>
              </w:tabs>
              <w:ind w:firstLine="0"/>
              <w:jc w:val="both"/>
            </w:pPr>
          </w:p>
        </w:tc>
      </w:tr>
      <w:tr w:rsidR="00BB1803" w14:paraId="3E145662" w14:textId="77777777" w:rsidTr="009D664B">
        <w:tc>
          <w:tcPr>
            <w:tcW w:w="7230" w:type="dxa"/>
            <w:gridSpan w:val="2"/>
            <w:tcBorders>
              <w:top w:val="single" w:sz="4" w:space="0" w:color="auto"/>
              <w:left w:val="single" w:sz="4" w:space="0" w:color="auto"/>
              <w:bottom w:val="single" w:sz="4" w:space="0" w:color="auto"/>
              <w:right w:val="single" w:sz="4" w:space="0" w:color="auto"/>
            </w:tcBorders>
            <w:hideMark/>
          </w:tcPr>
          <w:p w14:paraId="4BC1E760" w14:textId="071280FD" w:rsidR="00BB1803" w:rsidRDefault="00BB1803" w:rsidP="00BB1803">
            <w:pPr>
              <w:tabs>
                <w:tab w:val="left" w:pos="284"/>
                <w:tab w:val="left" w:pos="426"/>
                <w:tab w:val="left" w:pos="567"/>
                <w:tab w:val="left" w:pos="1134"/>
              </w:tabs>
              <w:ind w:firstLine="0"/>
              <w:jc w:val="right"/>
            </w:pPr>
            <w:r>
              <w:rPr>
                <w:rFonts w:eastAsia="Calibri"/>
              </w:rPr>
              <w:t>Bendra pasiūlymo kaina Eur su PVM</w:t>
            </w:r>
            <w:r>
              <w:t xml:space="preserve">: </w:t>
            </w:r>
          </w:p>
        </w:tc>
        <w:tc>
          <w:tcPr>
            <w:tcW w:w="2736" w:type="dxa"/>
            <w:tcBorders>
              <w:left w:val="single" w:sz="4" w:space="0" w:color="auto"/>
              <w:bottom w:val="single" w:sz="4" w:space="0" w:color="auto"/>
              <w:right w:val="single" w:sz="4" w:space="0" w:color="auto"/>
            </w:tcBorders>
          </w:tcPr>
          <w:p w14:paraId="6FDE4BF1" w14:textId="223AFB28" w:rsidR="00BB1803" w:rsidRDefault="00BB1803" w:rsidP="001F6C93">
            <w:pPr>
              <w:tabs>
                <w:tab w:val="left" w:pos="284"/>
                <w:tab w:val="left" w:pos="426"/>
                <w:tab w:val="left" w:pos="567"/>
                <w:tab w:val="left" w:pos="1134"/>
              </w:tabs>
              <w:ind w:firstLine="0"/>
              <w:jc w:val="both"/>
            </w:pPr>
          </w:p>
        </w:tc>
      </w:tr>
    </w:tbl>
    <w:p w14:paraId="228CB217" w14:textId="50F53807" w:rsidR="0007498C" w:rsidRPr="0007498C" w:rsidRDefault="0007498C" w:rsidP="0007498C">
      <w:pPr>
        <w:ind w:firstLine="0"/>
        <w:jc w:val="both"/>
        <w:rPr>
          <w:bCs/>
          <w:szCs w:val="24"/>
        </w:rPr>
      </w:pPr>
    </w:p>
    <w:p w14:paraId="30496942" w14:textId="77777777" w:rsidR="00B51CA4" w:rsidRDefault="00B51CA4" w:rsidP="0007498C">
      <w:pPr>
        <w:jc w:val="both"/>
        <w:rPr>
          <w:rFonts w:eastAsia="Calibri"/>
        </w:rPr>
      </w:pPr>
    </w:p>
    <w:p w14:paraId="66C576B1" w14:textId="32CEC371" w:rsidR="0007498C" w:rsidRDefault="0007498C" w:rsidP="0007498C">
      <w:pPr>
        <w:jc w:val="both"/>
        <w:rPr>
          <w:rFonts w:eastAsia="Calibri"/>
        </w:rPr>
      </w:pPr>
      <w:r>
        <w:rPr>
          <w:rFonts w:eastAsia="Calibri"/>
        </w:rPr>
        <w:t>Bendra pasiūlymo kaina su PVM</w:t>
      </w:r>
      <w:r w:rsidR="00CD4F8A">
        <w:rPr>
          <w:rFonts w:eastAsia="Calibri"/>
        </w:rPr>
        <w:t>*</w:t>
      </w:r>
      <w:r>
        <w:rPr>
          <w:rFonts w:eastAsia="Calibri"/>
        </w:rPr>
        <w:t xml:space="preserve"> ____________________________________ Eur</w:t>
      </w:r>
    </w:p>
    <w:p w14:paraId="40676447" w14:textId="77777777" w:rsidR="0007498C" w:rsidRDefault="0007498C" w:rsidP="0007498C">
      <w:pPr>
        <w:jc w:val="both"/>
        <w:rPr>
          <w:rFonts w:eastAsia="Calibri"/>
          <w:sz w:val="20"/>
        </w:rPr>
      </w:pPr>
      <w:r>
        <w:rPr>
          <w:rFonts w:eastAsia="Calibri"/>
          <w:sz w:val="20"/>
        </w:rPr>
        <w:t xml:space="preserve">                                                                                              (žodžiais)</w:t>
      </w:r>
    </w:p>
    <w:p w14:paraId="582002BC" w14:textId="77777777" w:rsidR="0007498C" w:rsidRDefault="0007498C" w:rsidP="0007498C">
      <w:pPr>
        <w:ind w:firstLine="567"/>
        <w:jc w:val="both"/>
        <w:rPr>
          <w:i/>
          <w:szCs w:val="24"/>
        </w:rPr>
      </w:pPr>
    </w:p>
    <w:p w14:paraId="09E0F67E" w14:textId="412CA1FD" w:rsidR="0007498C" w:rsidRPr="0007498C" w:rsidRDefault="00CD4F8A" w:rsidP="0007498C">
      <w:pPr>
        <w:ind w:firstLine="567"/>
        <w:jc w:val="both"/>
        <w:rPr>
          <w:bCs/>
          <w:i/>
          <w:iCs/>
          <w:szCs w:val="22"/>
          <w:lang w:eastAsia="lt-LT"/>
        </w:rPr>
      </w:pPr>
      <w:r>
        <w:rPr>
          <w:i/>
          <w:szCs w:val="24"/>
        </w:rPr>
        <w:t>*</w:t>
      </w:r>
      <w:r w:rsidR="0007498C" w:rsidRPr="0007498C">
        <w:rPr>
          <w:rFonts w:eastAsia="Calibri"/>
          <w:i/>
          <w:iCs/>
          <w:szCs w:val="22"/>
        </w:rPr>
        <w:t xml:space="preserve">Į pasiūlymo kainą įskaičiuotos visos </w:t>
      </w:r>
      <w:r w:rsidR="0007498C">
        <w:rPr>
          <w:rFonts w:eastAsia="Calibri"/>
          <w:i/>
          <w:iCs/>
          <w:szCs w:val="22"/>
        </w:rPr>
        <w:t xml:space="preserve">tiekėjo </w:t>
      </w:r>
      <w:r w:rsidR="0007498C" w:rsidRPr="0007498C">
        <w:rPr>
          <w:rFonts w:eastAsia="Calibri"/>
          <w:i/>
          <w:iCs/>
          <w:szCs w:val="22"/>
        </w:rPr>
        <w:t>išlaidos</w:t>
      </w:r>
      <w:r w:rsidR="0007498C">
        <w:rPr>
          <w:rFonts w:eastAsia="Calibri"/>
          <w:i/>
          <w:iCs/>
          <w:szCs w:val="22"/>
        </w:rPr>
        <w:t>,</w:t>
      </w:r>
      <w:r w:rsidR="0007498C" w:rsidRPr="0007498C">
        <w:rPr>
          <w:rFonts w:eastAsia="Calibri"/>
          <w:i/>
          <w:iCs/>
          <w:szCs w:val="22"/>
        </w:rPr>
        <w:t xml:space="preserve"> visi mokesčiai, taip pat ir PVM. Tais atvejais, kai pagal galiojančius teisės aktus teikėjui nereikia mokėti PVM, jis nurodo priežastis, dėl kurių PVM nemoka. </w:t>
      </w:r>
      <w:r w:rsidR="0007498C" w:rsidRPr="0007498C">
        <w:rPr>
          <w:bCs/>
          <w:i/>
          <w:iCs/>
          <w:szCs w:val="22"/>
          <w:lang w:eastAsia="lt-LT"/>
        </w:rPr>
        <w:t xml:space="preserve">Jei teikėjas yra ne PVM mokėtojas, turi apie tai nurodyti pasiūlyme, nurodant teisinį pagrindą. Teikėjas turi įvertinti, ar sutarties vykdymo metu netaps PVM mokėtoju. Jei teikėjas, vykdydamas sutartį, taps PVM mokėtoju, pasiūlyme turi nurodyti kainą su PVM. </w:t>
      </w:r>
    </w:p>
    <w:p w14:paraId="165CF68D" w14:textId="77777777" w:rsidR="0007498C" w:rsidRPr="0007498C" w:rsidRDefault="0007498C" w:rsidP="0007498C">
      <w:pPr>
        <w:ind w:firstLine="0"/>
        <w:contextualSpacing/>
        <w:rPr>
          <w:szCs w:val="22"/>
          <w:lang w:eastAsia="lt-LT"/>
        </w:rPr>
      </w:pPr>
    </w:p>
    <w:p w14:paraId="076B2A3C" w14:textId="77777777" w:rsidR="0007498C" w:rsidRPr="0007498C" w:rsidRDefault="0007498C" w:rsidP="00410B96">
      <w:pPr>
        <w:autoSpaceDE w:val="0"/>
        <w:autoSpaceDN w:val="0"/>
        <w:adjustRightInd w:val="0"/>
        <w:spacing w:after="200"/>
        <w:ind w:firstLine="0"/>
        <w:contextualSpacing/>
        <w:jc w:val="center"/>
        <w:rPr>
          <w:b/>
          <w:bCs/>
          <w:szCs w:val="24"/>
          <w:lang w:eastAsia="lt-LT"/>
        </w:rPr>
      </w:pPr>
      <w:r w:rsidRPr="0007498C">
        <w:rPr>
          <w:b/>
          <w:bCs/>
          <w:szCs w:val="24"/>
          <w:lang w:eastAsia="lt-LT"/>
        </w:rPr>
        <w:t>4. INFORMACIJA APIE PASLAUGAS</w:t>
      </w:r>
    </w:p>
    <w:p w14:paraId="353FFD50" w14:textId="77777777" w:rsidR="0007498C" w:rsidRPr="0007498C" w:rsidRDefault="0007498C" w:rsidP="0007498C">
      <w:pPr>
        <w:autoSpaceDE w:val="0"/>
        <w:autoSpaceDN w:val="0"/>
        <w:adjustRightInd w:val="0"/>
        <w:spacing w:after="200"/>
        <w:ind w:left="714" w:firstLine="0"/>
        <w:contextualSpacing/>
        <w:jc w:val="center"/>
        <w:rPr>
          <w:b/>
          <w:bCs/>
          <w:szCs w:val="24"/>
          <w:lang w:eastAsia="lt-LT"/>
        </w:rPr>
      </w:pPr>
    </w:p>
    <w:p w14:paraId="72E5C4C5" w14:textId="7A97345B" w:rsidR="0007498C" w:rsidRPr="0007498C" w:rsidRDefault="0007498C" w:rsidP="0007498C">
      <w:pPr>
        <w:ind w:firstLine="567"/>
        <w:jc w:val="both"/>
        <w:rPr>
          <w:b/>
          <w:bCs/>
          <w:szCs w:val="22"/>
          <w:lang w:eastAsia="lt-LT"/>
        </w:rPr>
      </w:pPr>
      <w:r w:rsidRPr="0007498C">
        <w:rPr>
          <w:bCs/>
          <w:szCs w:val="22"/>
          <w:lang w:eastAsia="lt-LT"/>
        </w:rPr>
        <w:t>4.1.</w:t>
      </w:r>
      <w:r w:rsidRPr="0007498C">
        <w:rPr>
          <w:szCs w:val="22"/>
          <w:lang w:eastAsia="lt-LT"/>
        </w:rPr>
        <w:t xml:space="preserve"> Patvirtiname, kad siūlomos </w:t>
      </w:r>
      <w:r w:rsidR="00CD4F8A">
        <w:rPr>
          <w:szCs w:val="22"/>
          <w:lang w:eastAsia="lt-LT"/>
        </w:rPr>
        <w:t>p</w:t>
      </w:r>
      <w:r w:rsidR="00BC232F">
        <w:rPr>
          <w:szCs w:val="22"/>
          <w:lang w:eastAsia="lt-LT"/>
        </w:rPr>
        <w:t>aslaugo</w:t>
      </w:r>
      <w:r w:rsidR="00CD4F8A">
        <w:rPr>
          <w:szCs w:val="22"/>
          <w:lang w:eastAsia="lt-LT"/>
        </w:rPr>
        <w:t>s</w:t>
      </w:r>
      <w:r w:rsidRPr="0007498C">
        <w:rPr>
          <w:szCs w:val="22"/>
          <w:lang w:eastAsia="lt-LT"/>
        </w:rPr>
        <w:t xml:space="preserve"> visiškai atitinka reikalavimus</w:t>
      </w:r>
      <w:r w:rsidR="00334A96">
        <w:rPr>
          <w:szCs w:val="22"/>
          <w:lang w:eastAsia="lt-LT"/>
        </w:rPr>
        <w:t xml:space="preserve"> </w:t>
      </w:r>
      <w:r w:rsidRPr="0007498C">
        <w:rPr>
          <w:szCs w:val="22"/>
          <w:lang w:eastAsia="lt-LT"/>
        </w:rPr>
        <w:t>techninėje specifikacijoje (S</w:t>
      </w:r>
      <w:r w:rsidR="00E8226C">
        <w:rPr>
          <w:szCs w:val="22"/>
          <w:lang w:eastAsia="lt-LT"/>
        </w:rPr>
        <w:t>utarties</w:t>
      </w:r>
      <w:r w:rsidRPr="0007498C">
        <w:rPr>
          <w:szCs w:val="22"/>
          <w:lang w:eastAsia="lt-LT"/>
        </w:rPr>
        <w:t xml:space="preserve"> </w:t>
      </w:r>
      <w:r w:rsidR="00334A96">
        <w:rPr>
          <w:szCs w:val="22"/>
          <w:lang w:eastAsia="lt-LT"/>
        </w:rPr>
        <w:t>1</w:t>
      </w:r>
      <w:r w:rsidRPr="0007498C">
        <w:rPr>
          <w:szCs w:val="22"/>
          <w:lang w:eastAsia="lt-LT"/>
        </w:rPr>
        <w:t xml:space="preserve"> priedas) </w:t>
      </w:r>
      <w:r w:rsidRPr="0007498C">
        <w:rPr>
          <w:i/>
          <w:iCs/>
          <w:szCs w:val="22"/>
          <w:lang w:eastAsia="lt-LT"/>
        </w:rPr>
        <w:t>(pabraukti)</w:t>
      </w:r>
      <w:r w:rsidRPr="0007498C">
        <w:rPr>
          <w:szCs w:val="22"/>
          <w:lang w:eastAsia="lt-LT"/>
        </w:rPr>
        <w:t xml:space="preserve">: </w:t>
      </w:r>
    </w:p>
    <w:p w14:paraId="73BAAA2E" w14:textId="77777777" w:rsidR="0007498C" w:rsidRPr="0007498C" w:rsidRDefault="0007498C" w:rsidP="0007498C">
      <w:pPr>
        <w:autoSpaceDE w:val="0"/>
        <w:autoSpaceDN w:val="0"/>
        <w:adjustRightInd w:val="0"/>
        <w:ind w:firstLine="714"/>
        <w:contextualSpacing/>
        <w:jc w:val="both"/>
        <w:rPr>
          <w:bCs/>
          <w:szCs w:val="24"/>
          <w:lang w:eastAsia="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tblGrid>
      <w:tr w:rsidR="0007498C" w:rsidRPr="0007498C" w14:paraId="139BE409" w14:textId="77777777" w:rsidTr="00EF31B8">
        <w:trPr>
          <w:jc w:val="center"/>
        </w:trPr>
        <w:tc>
          <w:tcPr>
            <w:tcW w:w="3256" w:type="dxa"/>
          </w:tcPr>
          <w:p w14:paraId="5B1FA736" w14:textId="77777777" w:rsidR="0007498C" w:rsidRPr="0007498C" w:rsidRDefault="0007498C" w:rsidP="0007498C">
            <w:pPr>
              <w:spacing w:after="200" w:line="276" w:lineRule="auto"/>
              <w:ind w:firstLine="0"/>
              <w:jc w:val="center"/>
              <w:rPr>
                <w:b/>
                <w:i/>
                <w:sz w:val="6"/>
                <w:szCs w:val="6"/>
                <w:lang w:eastAsia="lt-LT"/>
              </w:rPr>
            </w:pPr>
          </w:p>
          <w:p w14:paraId="685EB03C" w14:textId="77777777" w:rsidR="0007498C" w:rsidRPr="0007498C" w:rsidRDefault="0007498C" w:rsidP="0007498C">
            <w:pPr>
              <w:spacing w:after="200" w:line="276" w:lineRule="auto"/>
              <w:ind w:firstLine="0"/>
              <w:jc w:val="center"/>
              <w:rPr>
                <w:b/>
                <w:i/>
                <w:szCs w:val="22"/>
                <w:lang w:eastAsia="lt-LT"/>
              </w:rPr>
            </w:pPr>
            <w:r w:rsidRPr="0007498C">
              <w:rPr>
                <w:b/>
                <w:i/>
                <w:szCs w:val="22"/>
                <w:lang w:eastAsia="lt-LT"/>
              </w:rPr>
              <w:t>TAIP / NE</w:t>
            </w:r>
          </w:p>
        </w:tc>
      </w:tr>
    </w:tbl>
    <w:p w14:paraId="5E87F8DF" w14:textId="77777777" w:rsidR="0007498C" w:rsidRPr="0007498C" w:rsidRDefault="0007498C" w:rsidP="0007498C">
      <w:pPr>
        <w:ind w:firstLine="0"/>
        <w:contextualSpacing/>
        <w:jc w:val="both"/>
        <w:rPr>
          <w:b/>
          <w:bCs/>
          <w:i/>
          <w:iCs/>
          <w:noProof/>
          <w:szCs w:val="24"/>
          <w:lang w:eastAsia="lt-LT"/>
        </w:rPr>
      </w:pPr>
    </w:p>
    <w:p w14:paraId="2163676B" w14:textId="7538D5A1" w:rsidR="0007498C" w:rsidRPr="0007498C" w:rsidRDefault="0007498C" w:rsidP="00410B96">
      <w:pPr>
        <w:ind w:firstLine="0"/>
        <w:jc w:val="center"/>
        <w:rPr>
          <w:b/>
          <w:bCs/>
          <w:iCs/>
          <w:noProof/>
          <w:szCs w:val="22"/>
          <w:lang w:eastAsia="lt-LT"/>
        </w:rPr>
      </w:pPr>
      <w:r w:rsidRPr="0007498C">
        <w:rPr>
          <w:b/>
          <w:bCs/>
          <w:iCs/>
          <w:noProof/>
          <w:szCs w:val="24"/>
          <w:lang w:eastAsia="lt-LT"/>
        </w:rPr>
        <w:t xml:space="preserve">5. </w:t>
      </w:r>
      <w:r w:rsidRPr="0007498C">
        <w:rPr>
          <w:b/>
          <w:bCs/>
          <w:iCs/>
          <w:noProof/>
          <w:szCs w:val="22"/>
          <w:lang w:eastAsia="lt-LT"/>
        </w:rPr>
        <w:t>PATVIRTINIMAS DĖL APLINKOS APSAUGOS KRITERIJŲ</w:t>
      </w:r>
    </w:p>
    <w:p w14:paraId="7D8336A1" w14:textId="77777777" w:rsidR="0007498C" w:rsidRPr="00913CB1" w:rsidRDefault="0007498C" w:rsidP="0007498C">
      <w:pPr>
        <w:ind w:firstLine="0"/>
        <w:contextualSpacing/>
        <w:jc w:val="both"/>
        <w:rPr>
          <w:b/>
          <w:bCs/>
          <w:noProof/>
          <w:szCs w:val="24"/>
          <w:lang w:eastAsia="lt-LT"/>
        </w:rPr>
      </w:pPr>
    </w:p>
    <w:p w14:paraId="371CFE49" w14:textId="771974AB" w:rsidR="00E421C4" w:rsidRPr="00913CB1" w:rsidRDefault="00E421C4" w:rsidP="00E421C4">
      <w:pPr>
        <w:ind w:firstLine="567"/>
        <w:jc w:val="both"/>
        <w:rPr>
          <w:szCs w:val="24"/>
          <w:lang w:eastAsia="lt-LT"/>
        </w:rPr>
      </w:pPr>
      <w:r w:rsidRPr="00913CB1">
        <w:rPr>
          <w:noProof/>
          <w:szCs w:val="24"/>
          <w:lang w:eastAsia="lt-LT"/>
        </w:rPr>
        <w:t xml:space="preserve">5.1. </w:t>
      </w:r>
      <w:r w:rsidRPr="00913CB1">
        <w:rPr>
          <w:szCs w:val="22"/>
          <w:lang w:eastAsia="lt-LT"/>
        </w:rPr>
        <w:t xml:space="preserve">Patvirtiname, kad siūlomos </w:t>
      </w:r>
      <w:r w:rsidRPr="00913CB1">
        <w:rPr>
          <w:i/>
          <w:iCs/>
          <w:szCs w:val="22"/>
          <w:lang w:eastAsia="lt-LT"/>
        </w:rPr>
        <w:t>paslaugos</w:t>
      </w:r>
      <w:r w:rsidR="00913CB1">
        <w:rPr>
          <w:i/>
          <w:iCs/>
          <w:szCs w:val="22"/>
          <w:lang w:eastAsia="lt-LT"/>
        </w:rPr>
        <w:t xml:space="preserve"> </w:t>
      </w:r>
      <w:r w:rsidRPr="00913CB1">
        <w:rPr>
          <w:szCs w:val="22"/>
          <w:lang w:eastAsia="lt-LT"/>
        </w:rPr>
        <w:t xml:space="preserve">visiškai atitinka aplinkos apsaugos kriterijus, nurodytus techninėje specifikacijoje ir/ ar sutarties projekte </w:t>
      </w:r>
      <w:r w:rsidRPr="00913CB1">
        <w:rPr>
          <w:i/>
          <w:iCs/>
          <w:szCs w:val="22"/>
          <w:lang w:eastAsia="lt-LT"/>
        </w:rPr>
        <w:t>(pabraukti)</w:t>
      </w:r>
      <w:r w:rsidRPr="00913CB1">
        <w:rPr>
          <w:szCs w:val="22"/>
          <w:lang w:eastAsia="lt-LT"/>
        </w:rPr>
        <w:t xml:space="preserve">: </w:t>
      </w:r>
    </w:p>
    <w:p w14:paraId="6E5418BF" w14:textId="77777777" w:rsidR="00E421C4" w:rsidRPr="00E54AD4" w:rsidRDefault="00E421C4" w:rsidP="00E421C4">
      <w:pPr>
        <w:ind w:firstLine="0"/>
        <w:contextualSpacing/>
        <w:jc w:val="both"/>
        <w:rPr>
          <w:color w:val="000000"/>
          <w:szCs w:val="24"/>
          <w:lang w:eastAsia="lt-LT"/>
        </w:rPr>
      </w:pPr>
    </w:p>
    <w:tbl>
      <w:tblPr>
        <w:tblStyle w:val="TableGrid31"/>
        <w:tblW w:w="0" w:type="auto"/>
        <w:tblInd w:w="3256" w:type="dxa"/>
        <w:tblLook w:val="04A0" w:firstRow="1" w:lastRow="0" w:firstColumn="1" w:lastColumn="0" w:noHBand="0" w:noVBand="1"/>
      </w:tblPr>
      <w:tblGrid>
        <w:gridCol w:w="3260"/>
      </w:tblGrid>
      <w:tr w:rsidR="00E421C4" w:rsidRPr="00E54AD4" w14:paraId="67D643D9" w14:textId="77777777" w:rsidTr="00A17145">
        <w:trPr>
          <w:trHeight w:val="503"/>
        </w:trPr>
        <w:tc>
          <w:tcPr>
            <w:tcW w:w="3260" w:type="dxa"/>
          </w:tcPr>
          <w:p w14:paraId="2B465C9C" w14:textId="77777777" w:rsidR="00E421C4" w:rsidRPr="00E54AD4" w:rsidRDefault="00E421C4" w:rsidP="00A17145">
            <w:pPr>
              <w:spacing w:before="240" w:after="240"/>
              <w:ind w:firstLine="0"/>
              <w:jc w:val="center"/>
              <w:rPr>
                <w:b/>
                <w:bCs/>
                <w:i/>
                <w:lang w:val="en-US"/>
              </w:rPr>
            </w:pPr>
            <w:r w:rsidRPr="00E54AD4">
              <w:rPr>
                <w:b/>
                <w:bCs/>
                <w:i/>
                <w:lang w:val="en-US"/>
              </w:rPr>
              <w:t>TAIP / NE</w:t>
            </w:r>
          </w:p>
          <w:p w14:paraId="455BA503" w14:textId="77777777" w:rsidR="00E421C4" w:rsidRPr="00E54AD4" w:rsidRDefault="00E421C4" w:rsidP="00A17145">
            <w:pPr>
              <w:ind w:firstLine="0"/>
              <w:jc w:val="both"/>
              <w:rPr>
                <w:i/>
                <w:sz w:val="6"/>
                <w:szCs w:val="6"/>
                <w:lang w:val="en-US"/>
              </w:rPr>
            </w:pPr>
          </w:p>
        </w:tc>
      </w:tr>
    </w:tbl>
    <w:p w14:paraId="14771E99" w14:textId="77777777" w:rsidR="0007498C" w:rsidRPr="0007498C" w:rsidRDefault="0007498C" w:rsidP="0007498C">
      <w:pPr>
        <w:autoSpaceDE w:val="0"/>
        <w:autoSpaceDN w:val="0"/>
        <w:adjustRightInd w:val="0"/>
        <w:ind w:firstLine="714"/>
        <w:contextualSpacing/>
        <w:jc w:val="both"/>
        <w:rPr>
          <w:b/>
          <w:bCs/>
          <w:szCs w:val="24"/>
          <w:lang w:eastAsia="lt-LT"/>
        </w:rPr>
      </w:pPr>
    </w:p>
    <w:p w14:paraId="4259B6F2" w14:textId="77777777" w:rsidR="00EE3F43" w:rsidRDefault="0007498C" w:rsidP="00EE3F43">
      <w:pPr>
        <w:autoSpaceDE w:val="0"/>
        <w:autoSpaceDN w:val="0"/>
        <w:adjustRightInd w:val="0"/>
        <w:ind w:firstLine="0"/>
        <w:jc w:val="center"/>
        <w:rPr>
          <w:b/>
          <w:bCs/>
          <w:szCs w:val="24"/>
        </w:rPr>
      </w:pPr>
      <w:r w:rsidRPr="0007498C">
        <w:rPr>
          <w:b/>
          <w:bCs/>
          <w:szCs w:val="24"/>
        </w:rPr>
        <w:t xml:space="preserve">6. </w:t>
      </w:r>
      <w:r w:rsidR="00EE3F43">
        <w:rPr>
          <w:b/>
          <w:bCs/>
          <w:iCs/>
          <w:noProof/>
          <w:szCs w:val="22"/>
          <w:lang w:eastAsia="lt-LT"/>
        </w:rPr>
        <w:t>PATVIRTINIMAS DĖL PAŠALINIMO PAGRINDŲ NEBUVIMO</w:t>
      </w:r>
    </w:p>
    <w:p w14:paraId="06CC4BF1" w14:textId="77777777" w:rsidR="00EE3F43" w:rsidRDefault="00EE3F43" w:rsidP="00EE3F43">
      <w:pPr>
        <w:autoSpaceDE w:val="0"/>
        <w:autoSpaceDN w:val="0"/>
        <w:adjustRightInd w:val="0"/>
        <w:ind w:firstLine="0"/>
        <w:jc w:val="center"/>
        <w:rPr>
          <w:b/>
          <w:bCs/>
          <w:szCs w:val="24"/>
        </w:rPr>
      </w:pPr>
    </w:p>
    <w:p w14:paraId="668A10D9" w14:textId="29BDCC46" w:rsidR="00EE3F43" w:rsidRDefault="00715BC9" w:rsidP="00EE3F43">
      <w:pPr>
        <w:autoSpaceDE w:val="0"/>
        <w:autoSpaceDN w:val="0"/>
        <w:adjustRightInd w:val="0"/>
        <w:ind w:firstLine="567"/>
        <w:jc w:val="both"/>
        <w:rPr>
          <w:szCs w:val="24"/>
        </w:rPr>
      </w:pPr>
      <w:r>
        <w:rPr>
          <w:szCs w:val="24"/>
        </w:rPr>
        <w:t>6</w:t>
      </w:r>
      <w:r w:rsidR="00EE3F43">
        <w:rPr>
          <w:szCs w:val="24"/>
        </w:rPr>
        <w:t xml:space="preserve">.1. Patvirtiname, kad Tiekėjas, bei pasitelkiami subtiekėjai (nurodyti pasitelkiamų subtiekėjų pavadinimus) </w:t>
      </w:r>
      <w:r w:rsidR="00EE3F43" w:rsidRPr="002632CC">
        <w:rPr>
          <w:szCs w:val="24"/>
        </w:rPr>
        <w:t>neturi</w:t>
      </w:r>
      <w:r w:rsidR="00EE3F43">
        <w:rPr>
          <w:szCs w:val="24"/>
        </w:rPr>
        <w:t xml:space="preserve"> pašalinimo pagrindų</w:t>
      </w:r>
      <w:r w:rsidR="00A16E38">
        <w:rPr>
          <w:szCs w:val="24"/>
        </w:rPr>
        <w:t>, nurodyt</w:t>
      </w:r>
      <w:r w:rsidR="002632CC">
        <w:rPr>
          <w:szCs w:val="24"/>
        </w:rPr>
        <w:t>ų</w:t>
      </w:r>
      <w:r w:rsidR="00A16E38">
        <w:rPr>
          <w:szCs w:val="24"/>
        </w:rPr>
        <w:t xml:space="preserve"> </w:t>
      </w:r>
      <w:r w:rsidR="00E8226C">
        <w:rPr>
          <w:rFonts w:eastAsia="Yu Mincho" w:cstheme="minorHAnsi"/>
          <w:bCs/>
          <w:iCs/>
        </w:rPr>
        <w:t>kvietimo 2 pried</w:t>
      </w:r>
      <w:r w:rsidR="002632CC">
        <w:rPr>
          <w:rFonts w:eastAsia="Yu Mincho" w:cstheme="minorHAnsi"/>
          <w:bCs/>
          <w:iCs/>
        </w:rPr>
        <w:t>e</w:t>
      </w:r>
      <w:r w:rsidR="00E8226C">
        <w:rPr>
          <w:rFonts w:eastAsia="Yu Mincho" w:cstheme="minorHAnsi"/>
          <w:bCs/>
          <w:iCs/>
        </w:rPr>
        <w:t xml:space="preserve"> „Tiekėjų pašalinimo pagrindai“ </w:t>
      </w:r>
      <w:r w:rsidR="00E8226C" w:rsidRPr="00E8226C">
        <w:rPr>
          <w:rFonts w:eastAsia="Yu Mincho" w:cstheme="minorHAnsi"/>
          <w:bCs/>
          <w:i/>
        </w:rPr>
        <w:t>(pabraukti)</w:t>
      </w:r>
      <w:r w:rsidR="00C03672">
        <w:rPr>
          <w:rFonts w:eastAsia="Yu Mincho" w:cstheme="minorHAnsi"/>
          <w:bCs/>
          <w:i/>
        </w:rPr>
        <w:t xml:space="preserve"> </w:t>
      </w:r>
      <w:r w:rsidR="00C03672" w:rsidRPr="00C03672">
        <w:rPr>
          <w:szCs w:val="22"/>
          <w:lang w:eastAsia="lt-LT"/>
        </w:rPr>
        <w:t>(kilus įtarimui, perkančioji organizacija pasilieka teisę paprašyti pateikti tai įrodančius dokumentus)</w:t>
      </w:r>
      <w:r w:rsidR="00E8226C">
        <w:rPr>
          <w:rFonts w:eastAsia="Yu Mincho" w:cstheme="minorHAnsi"/>
          <w:bCs/>
          <w:iCs/>
        </w:rPr>
        <w:t>:</w:t>
      </w:r>
    </w:p>
    <w:p w14:paraId="59B54CCA" w14:textId="77777777" w:rsidR="00EE3F43" w:rsidRDefault="00EE3F43" w:rsidP="00EE3F43">
      <w:pPr>
        <w:autoSpaceDE w:val="0"/>
        <w:autoSpaceDN w:val="0"/>
        <w:adjustRightInd w:val="0"/>
        <w:ind w:firstLine="0"/>
        <w:rPr>
          <w:b/>
          <w:bCs/>
          <w:szCs w:val="24"/>
        </w:rPr>
      </w:pPr>
    </w:p>
    <w:tbl>
      <w:tblPr>
        <w:tblStyle w:val="TableGrid31"/>
        <w:tblW w:w="0" w:type="auto"/>
        <w:tblInd w:w="3256" w:type="dxa"/>
        <w:tblLook w:val="04A0" w:firstRow="1" w:lastRow="0" w:firstColumn="1" w:lastColumn="0" w:noHBand="0" w:noVBand="1"/>
      </w:tblPr>
      <w:tblGrid>
        <w:gridCol w:w="3260"/>
      </w:tblGrid>
      <w:tr w:rsidR="00EE3F43" w14:paraId="58C77678" w14:textId="77777777" w:rsidTr="00EE3F43">
        <w:trPr>
          <w:trHeight w:val="503"/>
        </w:trPr>
        <w:tc>
          <w:tcPr>
            <w:tcW w:w="3260" w:type="dxa"/>
            <w:tcBorders>
              <w:top w:val="single" w:sz="4" w:space="0" w:color="000000"/>
              <w:left w:val="single" w:sz="4" w:space="0" w:color="000000"/>
              <w:bottom w:val="single" w:sz="4" w:space="0" w:color="000000"/>
              <w:right w:val="single" w:sz="4" w:space="0" w:color="000000"/>
            </w:tcBorders>
          </w:tcPr>
          <w:p w14:paraId="1B4FDA2B" w14:textId="77777777" w:rsidR="00EE3F43" w:rsidRDefault="00EE3F43">
            <w:pPr>
              <w:spacing w:before="240" w:after="240"/>
              <w:ind w:firstLine="0"/>
              <w:jc w:val="center"/>
              <w:rPr>
                <w:b/>
                <w:bCs/>
                <w:i/>
                <w:lang w:val="en-US"/>
              </w:rPr>
            </w:pPr>
            <w:r>
              <w:rPr>
                <w:b/>
                <w:bCs/>
                <w:i/>
                <w:lang w:val="en-US"/>
              </w:rPr>
              <w:t>TAIP / NE</w:t>
            </w:r>
          </w:p>
          <w:p w14:paraId="617175F7" w14:textId="77777777" w:rsidR="00EE3F43" w:rsidRDefault="00EE3F43">
            <w:pPr>
              <w:ind w:firstLine="0"/>
              <w:jc w:val="both"/>
              <w:rPr>
                <w:i/>
                <w:sz w:val="6"/>
                <w:szCs w:val="6"/>
                <w:lang w:val="en-US"/>
              </w:rPr>
            </w:pPr>
          </w:p>
        </w:tc>
      </w:tr>
    </w:tbl>
    <w:p w14:paraId="5624686B" w14:textId="77777777" w:rsidR="00913CB1" w:rsidRPr="00913CB1" w:rsidRDefault="00913CB1" w:rsidP="00913CB1">
      <w:pPr>
        <w:autoSpaceDE w:val="0"/>
        <w:autoSpaceDN w:val="0"/>
        <w:adjustRightInd w:val="0"/>
        <w:ind w:firstLine="0"/>
        <w:jc w:val="center"/>
        <w:rPr>
          <w:b/>
          <w:bCs/>
          <w:szCs w:val="24"/>
        </w:rPr>
      </w:pPr>
    </w:p>
    <w:p w14:paraId="1380329E" w14:textId="11F74525" w:rsidR="00913CB1" w:rsidRPr="00913CB1" w:rsidRDefault="00913CB1" w:rsidP="00913CB1">
      <w:pPr>
        <w:autoSpaceDE w:val="0"/>
        <w:autoSpaceDN w:val="0"/>
        <w:adjustRightInd w:val="0"/>
        <w:ind w:firstLine="0"/>
        <w:jc w:val="center"/>
        <w:rPr>
          <w:b/>
          <w:bCs/>
          <w:szCs w:val="24"/>
        </w:rPr>
      </w:pPr>
      <w:r w:rsidRPr="00913CB1">
        <w:rPr>
          <w:b/>
          <w:bCs/>
          <w:szCs w:val="24"/>
        </w:rPr>
        <w:t>7. PATVIRTINIMAS DĖL NACIONALINIO SAUGUMO REIKALAVIMŲ</w:t>
      </w:r>
    </w:p>
    <w:p w14:paraId="3822A03B" w14:textId="77777777" w:rsidR="00913CB1" w:rsidRPr="00913CB1" w:rsidRDefault="00913CB1" w:rsidP="00913CB1">
      <w:pPr>
        <w:autoSpaceDE w:val="0"/>
        <w:autoSpaceDN w:val="0"/>
        <w:adjustRightInd w:val="0"/>
        <w:ind w:firstLine="0"/>
        <w:jc w:val="center"/>
        <w:rPr>
          <w:b/>
          <w:bCs/>
          <w:szCs w:val="24"/>
        </w:rPr>
      </w:pPr>
    </w:p>
    <w:p w14:paraId="2369C031" w14:textId="3BB76B41" w:rsidR="00913CB1" w:rsidRPr="00913CB1" w:rsidRDefault="00913CB1" w:rsidP="00913CB1">
      <w:pPr>
        <w:autoSpaceDE w:val="0"/>
        <w:autoSpaceDN w:val="0"/>
        <w:adjustRightInd w:val="0"/>
        <w:jc w:val="both"/>
        <w:rPr>
          <w:b/>
          <w:bCs/>
        </w:rPr>
      </w:pPr>
      <w:r w:rsidRPr="00913CB1">
        <w:rPr>
          <w:lang w:eastAsia="lt-LT"/>
        </w:rPr>
        <w:t xml:space="preserve">7.1. Patvirtiname, kad siūlomos paslaugos nekelia grėsmės nacionaliniam saugumui </w:t>
      </w:r>
      <w:r w:rsidRPr="00913CB1">
        <w:rPr>
          <w:bdr w:val="none" w:sz="0" w:space="0" w:color="auto" w:frame="1"/>
        </w:rPr>
        <w:t>–</w:t>
      </w:r>
      <w:r w:rsidRPr="00913CB1">
        <w:rPr>
          <w:lang w:eastAsia="lt-LT"/>
        </w:rPr>
        <w:t xml:space="preserve"> vadovaujantis Lietuvos Respublikos viešųjų pirkimų įstatymo (toliau – VPĮ) 37 straipsnio 9 dalies 1 punktu, </w:t>
      </w:r>
      <w:r w:rsidR="00E17479">
        <w:t>tiekėjas</w:t>
      </w:r>
      <w:r w:rsidRPr="00913CB1">
        <w:t xml:space="preserve"> ar jį kontroliuojantis</w:t>
      </w:r>
      <w:r w:rsidR="0073418F">
        <w:t xml:space="preserve"> (-</w:t>
      </w:r>
      <w:proofErr w:type="spellStart"/>
      <w:r w:rsidR="0073418F">
        <w:t>ys</w:t>
      </w:r>
      <w:proofErr w:type="spellEnd"/>
      <w:r w:rsidR="0073418F">
        <w:t>)</w:t>
      </w:r>
      <w:r w:rsidRPr="00913CB1">
        <w:t xml:space="preserve"> asmuo</w:t>
      </w:r>
      <w:r w:rsidR="0073418F">
        <w:t xml:space="preserve"> (-</w:t>
      </w:r>
      <w:proofErr w:type="spellStart"/>
      <w:r w:rsidR="0073418F">
        <w:t>enys</w:t>
      </w:r>
      <w:proofErr w:type="spellEnd"/>
      <w:r w:rsidR="0073418F">
        <w:t>)</w:t>
      </w:r>
      <w:r w:rsidRPr="00913CB1">
        <w:t xml:space="preserve"> nėra registruoti (jeigu </w:t>
      </w:r>
      <w:r w:rsidR="00117F2F">
        <w:t>tiekėjas</w:t>
      </w:r>
      <w:r w:rsidRPr="00913CB1">
        <w:t xml:space="preserve"> ar jį kontroliuojantis asmuo yra fizinis asmuo – nuolat gyvenantis ar turintis pilietybę) VPĮ 92 straipsnio 14 dalyje numatytame sąraše nurodytose valstybėse ar teritorijose </w:t>
      </w:r>
      <w:r w:rsidRPr="00913CB1">
        <w:rPr>
          <w:i/>
          <w:iCs/>
          <w:szCs w:val="22"/>
          <w:lang w:eastAsia="lt-LT"/>
        </w:rPr>
        <w:t>(pabraukti)</w:t>
      </w:r>
      <w:r w:rsidR="00C03672">
        <w:rPr>
          <w:i/>
          <w:iCs/>
          <w:szCs w:val="22"/>
          <w:lang w:eastAsia="lt-LT"/>
        </w:rPr>
        <w:t xml:space="preserve"> </w:t>
      </w:r>
      <w:r w:rsidR="00C03672" w:rsidRPr="00C03672">
        <w:rPr>
          <w:szCs w:val="22"/>
          <w:lang w:eastAsia="lt-LT"/>
        </w:rPr>
        <w:t>(kilus įtarimui, perkančioji organizacija pasilieka teisę paprašyti pateikti tai įrodančius dokumentus)</w:t>
      </w:r>
      <w:r w:rsidRPr="00913CB1">
        <w:t>:</w:t>
      </w:r>
    </w:p>
    <w:p w14:paraId="2AFED997" w14:textId="77777777" w:rsidR="00913CB1" w:rsidRPr="00913CB1" w:rsidRDefault="00913CB1" w:rsidP="00913CB1">
      <w:pPr>
        <w:ind w:firstLine="0"/>
        <w:contextualSpacing/>
        <w:jc w:val="both"/>
        <w:rPr>
          <w:szCs w:val="24"/>
          <w:lang w:eastAsia="lt-LT"/>
        </w:rPr>
      </w:pPr>
    </w:p>
    <w:tbl>
      <w:tblPr>
        <w:tblStyle w:val="TableGrid31"/>
        <w:tblW w:w="0" w:type="auto"/>
        <w:tblInd w:w="3256" w:type="dxa"/>
        <w:tblLook w:val="04A0" w:firstRow="1" w:lastRow="0" w:firstColumn="1" w:lastColumn="0" w:noHBand="0" w:noVBand="1"/>
      </w:tblPr>
      <w:tblGrid>
        <w:gridCol w:w="3260"/>
      </w:tblGrid>
      <w:tr w:rsidR="00913CB1" w:rsidRPr="00913CB1" w14:paraId="116B82B8" w14:textId="77777777" w:rsidTr="00A17145">
        <w:trPr>
          <w:trHeight w:val="503"/>
        </w:trPr>
        <w:tc>
          <w:tcPr>
            <w:tcW w:w="3260" w:type="dxa"/>
          </w:tcPr>
          <w:p w14:paraId="0DEE3BC4" w14:textId="77777777" w:rsidR="00913CB1" w:rsidRPr="00913CB1" w:rsidRDefault="00913CB1" w:rsidP="00A17145">
            <w:pPr>
              <w:spacing w:before="240" w:after="240"/>
              <w:ind w:firstLine="0"/>
              <w:jc w:val="center"/>
              <w:rPr>
                <w:b/>
                <w:bCs/>
                <w:i/>
                <w:lang w:val="en-US"/>
              </w:rPr>
            </w:pPr>
            <w:r w:rsidRPr="00913CB1">
              <w:rPr>
                <w:b/>
                <w:bCs/>
                <w:i/>
                <w:lang w:val="en-US"/>
              </w:rPr>
              <w:t>TAIP / NE</w:t>
            </w:r>
          </w:p>
          <w:p w14:paraId="077793BE" w14:textId="77777777" w:rsidR="00913CB1" w:rsidRPr="00913CB1" w:rsidRDefault="00913CB1" w:rsidP="00A17145">
            <w:pPr>
              <w:ind w:firstLine="0"/>
              <w:jc w:val="both"/>
              <w:rPr>
                <w:i/>
                <w:sz w:val="6"/>
                <w:szCs w:val="6"/>
                <w:lang w:val="en-US"/>
              </w:rPr>
            </w:pPr>
          </w:p>
        </w:tc>
      </w:tr>
    </w:tbl>
    <w:p w14:paraId="42F98D8A" w14:textId="77777777" w:rsidR="00F63E48" w:rsidRDefault="00F63E48" w:rsidP="0007498C">
      <w:pPr>
        <w:autoSpaceDE w:val="0"/>
        <w:autoSpaceDN w:val="0"/>
        <w:adjustRightInd w:val="0"/>
        <w:ind w:left="714" w:firstLine="0"/>
        <w:jc w:val="center"/>
        <w:rPr>
          <w:b/>
          <w:bCs/>
          <w:szCs w:val="24"/>
        </w:rPr>
      </w:pPr>
    </w:p>
    <w:p w14:paraId="38DD948C" w14:textId="5A9E0DA2" w:rsidR="0007498C" w:rsidRPr="0007498C" w:rsidRDefault="00913CB1" w:rsidP="00410B96">
      <w:pPr>
        <w:autoSpaceDE w:val="0"/>
        <w:autoSpaceDN w:val="0"/>
        <w:adjustRightInd w:val="0"/>
        <w:ind w:firstLine="0"/>
        <w:jc w:val="center"/>
        <w:rPr>
          <w:b/>
          <w:bCs/>
          <w:szCs w:val="24"/>
        </w:rPr>
      </w:pPr>
      <w:r>
        <w:rPr>
          <w:b/>
          <w:bCs/>
          <w:szCs w:val="24"/>
        </w:rPr>
        <w:t>8</w:t>
      </w:r>
      <w:r w:rsidR="00F63E48">
        <w:rPr>
          <w:b/>
          <w:bCs/>
          <w:szCs w:val="24"/>
        </w:rPr>
        <w:t xml:space="preserve">. </w:t>
      </w:r>
      <w:r w:rsidR="0007498C" w:rsidRPr="0007498C">
        <w:rPr>
          <w:b/>
          <w:bCs/>
          <w:szCs w:val="24"/>
        </w:rPr>
        <w:t>SU PASIŪLYMU PATEIKIAMI DOKUMENTAI</w:t>
      </w:r>
    </w:p>
    <w:p w14:paraId="279884D8"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6804"/>
        <w:gridCol w:w="2126"/>
      </w:tblGrid>
      <w:tr w:rsidR="0007498C" w:rsidRPr="0007498C" w14:paraId="34BA0D0D" w14:textId="77777777" w:rsidTr="003370F2">
        <w:tc>
          <w:tcPr>
            <w:tcW w:w="851" w:type="dxa"/>
            <w:shd w:val="clear" w:color="auto" w:fill="DBE5F1" w:themeFill="accent1" w:themeFillTint="33"/>
            <w:vAlign w:val="center"/>
          </w:tcPr>
          <w:p w14:paraId="212D1EF9" w14:textId="77777777" w:rsidR="0007498C" w:rsidRPr="0007498C" w:rsidRDefault="0007498C" w:rsidP="0007498C">
            <w:pPr>
              <w:ind w:firstLine="0"/>
              <w:rPr>
                <w:bCs/>
                <w:szCs w:val="24"/>
              </w:rPr>
            </w:pPr>
            <w:r w:rsidRPr="0007498C">
              <w:rPr>
                <w:bCs/>
                <w:szCs w:val="24"/>
              </w:rPr>
              <w:t>Eil. Nr.</w:t>
            </w:r>
          </w:p>
        </w:tc>
        <w:tc>
          <w:tcPr>
            <w:tcW w:w="6804" w:type="dxa"/>
            <w:shd w:val="clear" w:color="auto" w:fill="DBE5F1" w:themeFill="accent1" w:themeFillTint="33"/>
            <w:vAlign w:val="center"/>
          </w:tcPr>
          <w:p w14:paraId="5B09FB64" w14:textId="77777777" w:rsidR="0007498C" w:rsidRPr="0007498C" w:rsidRDefault="0007498C" w:rsidP="0007498C">
            <w:pPr>
              <w:ind w:firstLine="0"/>
              <w:rPr>
                <w:color w:val="000000"/>
                <w:szCs w:val="24"/>
              </w:rPr>
            </w:pPr>
            <w:r w:rsidRPr="0007498C">
              <w:rPr>
                <w:color w:val="000000"/>
                <w:szCs w:val="24"/>
              </w:rPr>
              <w:t>Dokumento pavadinimas</w:t>
            </w:r>
          </w:p>
        </w:tc>
        <w:tc>
          <w:tcPr>
            <w:tcW w:w="2126" w:type="dxa"/>
            <w:shd w:val="clear" w:color="auto" w:fill="DBE5F1" w:themeFill="accent1" w:themeFillTint="33"/>
            <w:vAlign w:val="center"/>
          </w:tcPr>
          <w:p w14:paraId="28FE095D" w14:textId="77777777" w:rsidR="0007498C" w:rsidRPr="0007498C" w:rsidRDefault="0007498C" w:rsidP="0007498C">
            <w:pPr>
              <w:ind w:firstLine="0"/>
              <w:rPr>
                <w:color w:val="000000"/>
                <w:szCs w:val="24"/>
              </w:rPr>
            </w:pPr>
            <w:r w:rsidRPr="0007498C">
              <w:rPr>
                <w:color w:val="000000"/>
                <w:szCs w:val="24"/>
              </w:rPr>
              <w:t>Lapų skaičius</w:t>
            </w:r>
          </w:p>
        </w:tc>
      </w:tr>
      <w:tr w:rsidR="0007498C" w:rsidRPr="0007498C" w14:paraId="20EAF493" w14:textId="77777777" w:rsidTr="003370F2">
        <w:tc>
          <w:tcPr>
            <w:tcW w:w="851" w:type="dxa"/>
            <w:vAlign w:val="center"/>
          </w:tcPr>
          <w:p w14:paraId="60938483" w14:textId="77777777" w:rsidR="0007498C" w:rsidRPr="0007498C" w:rsidRDefault="0007498C" w:rsidP="0007498C">
            <w:pPr>
              <w:ind w:firstLine="0"/>
              <w:rPr>
                <w:bCs/>
                <w:szCs w:val="24"/>
              </w:rPr>
            </w:pPr>
            <w:r w:rsidRPr="0007498C">
              <w:rPr>
                <w:bCs/>
                <w:szCs w:val="24"/>
              </w:rPr>
              <w:t xml:space="preserve">   1.</w:t>
            </w:r>
          </w:p>
        </w:tc>
        <w:tc>
          <w:tcPr>
            <w:tcW w:w="6804" w:type="dxa"/>
          </w:tcPr>
          <w:p w14:paraId="164F78CC" w14:textId="77777777" w:rsidR="0007498C" w:rsidRPr="0007498C" w:rsidRDefault="0007498C" w:rsidP="0007498C">
            <w:pPr>
              <w:suppressAutoHyphens/>
              <w:autoSpaceDN w:val="0"/>
              <w:ind w:firstLine="0"/>
              <w:textAlignment w:val="baseline"/>
              <w:rPr>
                <w:kern w:val="3"/>
                <w:szCs w:val="24"/>
                <w:lang w:eastAsia="de-CH"/>
              </w:rPr>
            </w:pPr>
          </w:p>
        </w:tc>
        <w:tc>
          <w:tcPr>
            <w:tcW w:w="2126" w:type="dxa"/>
          </w:tcPr>
          <w:p w14:paraId="01D9F079" w14:textId="77777777" w:rsidR="0007498C" w:rsidRPr="0007498C" w:rsidRDefault="0007498C" w:rsidP="0007498C">
            <w:pPr>
              <w:suppressAutoHyphens/>
              <w:autoSpaceDN w:val="0"/>
              <w:ind w:firstLine="0"/>
              <w:jc w:val="both"/>
              <w:textAlignment w:val="baseline"/>
              <w:rPr>
                <w:kern w:val="3"/>
                <w:szCs w:val="24"/>
                <w:lang w:eastAsia="de-CH"/>
              </w:rPr>
            </w:pPr>
          </w:p>
        </w:tc>
      </w:tr>
      <w:tr w:rsidR="0007498C" w:rsidRPr="0007498C" w14:paraId="47D9F9AD" w14:textId="77777777" w:rsidTr="003370F2">
        <w:tc>
          <w:tcPr>
            <w:tcW w:w="851" w:type="dxa"/>
            <w:vAlign w:val="center"/>
          </w:tcPr>
          <w:p w14:paraId="70B58218" w14:textId="77777777" w:rsidR="0007498C" w:rsidRPr="0007498C" w:rsidRDefault="0007498C" w:rsidP="0007498C">
            <w:pPr>
              <w:ind w:firstLine="0"/>
              <w:rPr>
                <w:bCs/>
                <w:szCs w:val="24"/>
              </w:rPr>
            </w:pPr>
            <w:r w:rsidRPr="0007498C">
              <w:rPr>
                <w:bCs/>
                <w:szCs w:val="24"/>
              </w:rPr>
              <w:t>...</w:t>
            </w:r>
          </w:p>
        </w:tc>
        <w:tc>
          <w:tcPr>
            <w:tcW w:w="6804" w:type="dxa"/>
          </w:tcPr>
          <w:p w14:paraId="7E4CC9A0" w14:textId="77777777" w:rsidR="0007498C" w:rsidRPr="0007498C" w:rsidRDefault="0007498C" w:rsidP="0007498C">
            <w:pPr>
              <w:suppressAutoHyphens/>
              <w:autoSpaceDN w:val="0"/>
              <w:ind w:firstLine="0"/>
              <w:jc w:val="both"/>
              <w:textAlignment w:val="baseline"/>
              <w:rPr>
                <w:kern w:val="3"/>
                <w:szCs w:val="24"/>
                <w:lang w:eastAsia="de-CH"/>
              </w:rPr>
            </w:pPr>
          </w:p>
        </w:tc>
        <w:tc>
          <w:tcPr>
            <w:tcW w:w="2126" w:type="dxa"/>
          </w:tcPr>
          <w:p w14:paraId="62E00984" w14:textId="77777777" w:rsidR="0007498C" w:rsidRPr="0007498C" w:rsidRDefault="0007498C" w:rsidP="0007498C">
            <w:pPr>
              <w:suppressAutoHyphens/>
              <w:autoSpaceDN w:val="0"/>
              <w:ind w:firstLine="0"/>
              <w:jc w:val="both"/>
              <w:textAlignment w:val="baseline"/>
              <w:rPr>
                <w:kern w:val="3"/>
                <w:szCs w:val="24"/>
                <w:lang w:eastAsia="de-CH"/>
              </w:rPr>
            </w:pPr>
          </w:p>
        </w:tc>
      </w:tr>
    </w:tbl>
    <w:p w14:paraId="104C2AD5" w14:textId="77777777" w:rsidR="0007498C" w:rsidRPr="0007498C" w:rsidRDefault="0007498C" w:rsidP="0007498C">
      <w:pPr>
        <w:autoSpaceDE w:val="0"/>
        <w:autoSpaceDN w:val="0"/>
        <w:adjustRightInd w:val="0"/>
        <w:ind w:firstLine="0"/>
        <w:contextualSpacing/>
        <w:rPr>
          <w:b/>
          <w:bCs/>
          <w:szCs w:val="24"/>
        </w:rPr>
      </w:pPr>
    </w:p>
    <w:p w14:paraId="5513DDB5" w14:textId="02743438" w:rsidR="0007498C" w:rsidRPr="0007498C" w:rsidRDefault="00913CB1" w:rsidP="00410B96">
      <w:pPr>
        <w:autoSpaceDE w:val="0"/>
        <w:autoSpaceDN w:val="0"/>
        <w:adjustRightInd w:val="0"/>
        <w:ind w:firstLine="0"/>
        <w:jc w:val="center"/>
        <w:rPr>
          <w:b/>
          <w:bCs/>
          <w:szCs w:val="24"/>
        </w:rPr>
      </w:pPr>
      <w:r>
        <w:rPr>
          <w:b/>
          <w:bCs/>
          <w:szCs w:val="24"/>
        </w:rPr>
        <w:t>9</w:t>
      </w:r>
      <w:r w:rsidR="0007498C" w:rsidRPr="0007498C">
        <w:rPr>
          <w:b/>
          <w:bCs/>
          <w:szCs w:val="24"/>
        </w:rPr>
        <w:t>. KONFIDENCIALI INFORMACIJA</w:t>
      </w:r>
    </w:p>
    <w:p w14:paraId="762D48A9"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8930"/>
      </w:tblGrid>
      <w:tr w:rsidR="0007498C" w:rsidRPr="0007498C" w14:paraId="373D6392" w14:textId="77777777" w:rsidTr="003370F2">
        <w:tc>
          <w:tcPr>
            <w:tcW w:w="851" w:type="dxa"/>
            <w:shd w:val="clear" w:color="auto" w:fill="DBE5F1" w:themeFill="accent1" w:themeFillTint="33"/>
            <w:vAlign w:val="center"/>
          </w:tcPr>
          <w:p w14:paraId="4249686A" w14:textId="77777777" w:rsidR="0007498C" w:rsidRPr="0007498C" w:rsidRDefault="0007498C" w:rsidP="0007498C">
            <w:pPr>
              <w:ind w:firstLine="0"/>
              <w:rPr>
                <w:bCs/>
                <w:szCs w:val="24"/>
              </w:rPr>
            </w:pPr>
            <w:r w:rsidRPr="0007498C">
              <w:rPr>
                <w:bCs/>
                <w:szCs w:val="24"/>
              </w:rPr>
              <w:t>Eil. Nr.</w:t>
            </w:r>
          </w:p>
        </w:tc>
        <w:tc>
          <w:tcPr>
            <w:tcW w:w="8930" w:type="dxa"/>
            <w:shd w:val="clear" w:color="auto" w:fill="DBE5F1" w:themeFill="accent1" w:themeFillTint="33"/>
            <w:vAlign w:val="center"/>
          </w:tcPr>
          <w:p w14:paraId="15378F70" w14:textId="77777777" w:rsidR="0007498C" w:rsidRPr="0007498C" w:rsidRDefault="0007498C" w:rsidP="0007498C">
            <w:pPr>
              <w:ind w:firstLine="0"/>
              <w:rPr>
                <w:color w:val="000000"/>
                <w:szCs w:val="24"/>
              </w:rPr>
            </w:pPr>
            <w:r w:rsidRPr="0007498C">
              <w:rPr>
                <w:color w:val="000000"/>
                <w:szCs w:val="24"/>
              </w:rPr>
              <w:t>Pateikto dokumento pavadinimas</w:t>
            </w:r>
          </w:p>
          <w:p w14:paraId="0F8688DE" w14:textId="71C6703F" w:rsidR="0007498C" w:rsidRPr="0007498C" w:rsidRDefault="0007498C" w:rsidP="0007498C">
            <w:pPr>
              <w:ind w:firstLine="0"/>
              <w:rPr>
                <w:bCs/>
                <w:szCs w:val="24"/>
              </w:rPr>
            </w:pPr>
          </w:p>
        </w:tc>
      </w:tr>
      <w:tr w:rsidR="0007498C" w:rsidRPr="0007498C" w14:paraId="2F8F858E" w14:textId="77777777" w:rsidTr="003370F2">
        <w:tc>
          <w:tcPr>
            <w:tcW w:w="851" w:type="dxa"/>
            <w:vAlign w:val="center"/>
          </w:tcPr>
          <w:p w14:paraId="4921B759" w14:textId="77777777" w:rsidR="0007498C" w:rsidRPr="0007498C" w:rsidRDefault="0007498C" w:rsidP="0007498C">
            <w:pPr>
              <w:ind w:firstLine="0"/>
              <w:rPr>
                <w:bCs/>
                <w:szCs w:val="24"/>
                <w:lang w:val="en-US"/>
              </w:rPr>
            </w:pPr>
            <w:r w:rsidRPr="0007498C">
              <w:rPr>
                <w:bCs/>
                <w:szCs w:val="24"/>
                <w:lang w:val="en-US"/>
              </w:rPr>
              <w:t xml:space="preserve">   1.</w:t>
            </w:r>
          </w:p>
        </w:tc>
        <w:tc>
          <w:tcPr>
            <w:tcW w:w="8930" w:type="dxa"/>
          </w:tcPr>
          <w:p w14:paraId="2D83ACF9" w14:textId="77777777" w:rsidR="0007498C" w:rsidRPr="0007498C" w:rsidRDefault="0007498C" w:rsidP="0007498C">
            <w:pPr>
              <w:suppressAutoHyphens/>
              <w:autoSpaceDN w:val="0"/>
              <w:ind w:firstLine="0"/>
              <w:jc w:val="both"/>
              <w:textAlignment w:val="baseline"/>
              <w:rPr>
                <w:kern w:val="3"/>
                <w:szCs w:val="24"/>
                <w:lang w:val="en-US" w:eastAsia="de-CH"/>
              </w:rPr>
            </w:pPr>
          </w:p>
        </w:tc>
      </w:tr>
      <w:tr w:rsidR="0007498C" w:rsidRPr="0007498C" w14:paraId="7D45F279" w14:textId="77777777" w:rsidTr="003370F2">
        <w:tc>
          <w:tcPr>
            <w:tcW w:w="851" w:type="dxa"/>
            <w:vAlign w:val="center"/>
          </w:tcPr>
          <w:p w14:paraId="30035BCC" w14:textId="77777777" w:rsidR="0007498C" w:rsidRPr="0007498C" w:rsidRDefault="0007498C" w:rsidP="0007498C">
            <w:pPr>
              <w:ind w:firstLine="0"/>
              <w:rPr>
                <w:bCs/>
                <w:szCs w:val="24"/>
                <w:lang w:val="en-US"/>
              </w:rPr>
            </w:pPr>
            <w:r w:rsidRPr="0007498C">
              <w:rPr>
                <w:bCs/>
                <w:szCs w:val="24"/>
                <w:lang w:val="en-US"/>
              </w:rPr>
              <w:t>...</w:t>
            </w:r>
          </w:p>
        </w:tc>
        <w:tc>
          <w:tcPr>
            <w:tcW w:w="8930" w:type="dxa"/>
          </w:tcPr>
          <w:p w14:paraId="0BE57854" w14:textId="77777777" w:rsidR="0007498C" w:rsidRPr="0007498C" w:rsidRDefault="0007498C" w:rsidP="0007498C">
            <w:pPr>
              <w:suppressAutoHyphens/>
              <w:autoSpaceDN w:val="0"/>
              <w:ind w:firstLine="0"/>
              <w:jc w:val="both"/>
              <w:textAlignment w:val="baseline"/>
              <w:rPr>
                <w:kern w:val="3"/>
                <w:szCs w:val="24"/>
                <w:lang w:val="en-US" w:eastAsia="de-CH"/>
              </w:rPr>
            </w:pPr>
          </w:p>
        </w:tc>
      </w:tr>
    </w:tbl>
    <w:p w14:paraId="7F74027D" w14:textId="77777777" w:rsidR="0007498C" w:rsidRPr="0007498C" w:rsidRDefault="0007498C" w:rsidP="0007498C">
      <w:pPr>
        <w:ind w:firstLine="0"/>
        <w:contextualSpacing/>
        <w:jc w:val="both"/>
        <w:rPr>
          <w:szCs w:val="24"/>
        </w:rPr>
      </w:pPr>
    </w:p>
    <w:p w14:paraId="20908367" w14:textId="77777777" w:rsidR="0007498C" w:rsidRPr="0007498C" w:rsidRDefault="0007498C" w:rsidP="00354985">
      <w:pPr>
        <w:ind w:firstLine="567"/>
        <w:jc w:val="both"/>
        <w:rPr>
          <w:b/>
          <w:szCs w:val="24"/>
        </w:rPr>
      </w:pPr>
      <w:r w:rsidRPr="0007498C">
        <w:rPr>
          <w:b/>
          <w:szCs w:val="24"/>
        </w:rPr>
        <w:t>Pasirašydamas šį pasiūlymą, tvirtinu, kad:</w:t>
      </w:r>
    </w:p>
    <w:p w14:paraId="630DC1FC" w14:textId="3E1B4CA0"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 xml:space="preserve">pasiūlymas galioja </w:t>
      </w:r>
      <w:r>
        <w:rPr>
          <w:szCs w:val="24"/>
        </w:rPr>
        <w:t>30 k</w:t>
      </w:r>
      <w:r w:rsidR="003370F2">
        <w:rPr>
          <w:szCs w:val="24"/>
        </w:rPr>
        <w:t>alendorinių dienų</w:t>
      </w:r>
      <w:r w:rsidRPr="0007498C">
        <w:rPr>
          <w:szCs w:val="24"/>
        </w:rPr>
        <w:t>;</w:t>
      </w:r>
    </w:p>
    <w:p w14:paraId="21D7C9E6"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sutinku su visomis pirkimo dokumentuose nustatytomis sąlygomis;</w:t>
      </w:r>
    </w:p>
    <w:p w14:paraId="6E693EDD"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į pasiūlymo kainą įskaičiuotos visos sutarties vykdymo išlaidos ir, kad mes prisiimame riziką už visas išlaidas, kurias teikdami pasiūlymą ir laikydamiesi pirkimo dokumentuose nustatytų reikalavimų, privalėjome įskaičiuoti į pasiūlymo kainą;</w:t>
      </w:r>
    </w:p>
    <w:p w14:paraId="569D9AF8" w14:textId="77777777" w:rsidR="0007498C" w:rsidRDefault="0007498C" w:rsidP="00354985">
      <w:pPr>
        <w:numPr>
          <w:ilvl w:val="0"/>
          <w:numId w:val="24"/>
        </w:numPr>
        <w:tabs>
          <w:tab w:val="left" w:pos="284"/>
          <w:tab w:val="left" w:pos="567"/>
        </w:tabs>
        <w:spacing w:after="200"/>
        <w:ind w:firstLine="567"/>
        <w:jc w:val="both"/>
        <w:rPr>
          <w:szCs w:val="24"/>
        </w:rPr>
      </w:pPr>
      <w:r w:rsidRPr="0007498C">
        <w:rPr>
          <w:szCs w:val="24"/>
        </w:rPr>
        <w:t>pasiūlyme pateikti duomenys yra tikri.</w:t>
      </w:r>
    </w:p>
    <w:p w14:paraId="33E3C9C9" w14:textId="35A731AF" w:rsidR="00554D60" w:rsidRPr="0007498C" w:rsidRDefault="00554D60" w:rsidP="00554D60">
      <w:pPr>
        <w:tabs>
          <w:tab w:val="left" w:pos="284"/>
          <w:tab w:val="left" w:pos="567"/>
        </w:tabs>
        <w:spacing w:after="200"/>
        <w:ind w:firstLine="0"/>
        <w:jc w:val="center"/>
        <w:rPr>
          <w:szCs w:val="24"/>
        </w:rPr>
      </w:pPr>
      <w:r>
        <w:rPr>
          <w:szCs w:val="24"/>
        </w:rPr>
        <w:t>__________</w:t>
      </w:r>
    </w:p>
    <w:bookmarkEnd w:id="0"/>
    <w:p w14:paraId="686D7EEF" w14:textId="77777777" w:rsidR="00135885" w:rsidRPr="00A43712" w:rsidRDefault="00135885" w:rsidP="00A52B6F">
      <w:pPr>
        <w:spacing w:after="160" w:line="259" w:lineRule="auto"/>
        <w:ind w:firstLine="0"/>
        <w:jc w:val="right"/>
        <w:rPr>
          <w:b/>
          <w:bCs/>
          <w:iCs/>
          <w:szCs w:val="24"/>
        </w:rPr>
      </w:pPr>
    </w:p>
    <w:sectPr w:rsidR="00135885" w:rsidRPr="00A43712" w:rsidSect="003370F2">
      <w:footerReference w:type="even" r:id="rId8"/>
      <w:footerReference w:type="default" r:id="rId9"/>
      <w:pgSz w:w="12240" w:h="15840"/>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2140F" w14:textId="77777777" w:rsidR="00C5678D" w:rsidRDefault="00C5678D">
      <w:r>
        <w:separator/>
      </w:r>
    </w:p>
  </w:endnote>
  <w:endnote w:type="continuationSeparator" w:id="0">
    <w:p w14:paraId="6065A91B" w14:textId="77777777" w:rsidR="00C5678D" w:rsidRDefault="00C5678D">
      <w:r>
        <w:continuationSeparator/>
      </w:r>
    </w:p>
  </w:endnote>
  <w:endnote w:type="continuationNotice" w:id="1">
    <w:p w14:paraId="4AF6C4C6" w14:textId="77777777" w:rsidR="00C5678D" w:rsidRDefault="00C567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8FDF9" w14:textId="77777777" w:rsidR="00EA184D" w:rsidRDefault="00EA18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E401FD" w14:textId="77777777" w:rsidR="00EA184D" w:rsidRDefault="00EA184D">
    <w:pPr>
      <w:pStyle w:val="Footer"/>
      <w:ind w:right="360"/>
    </w:pPr>
  </w:p>
  <w:p w14:paraId="6F2D1A27" w14:textId="77777777" w:rsidR="00EA184D" w:rsidRDefault="00EA184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C9D65" w14:textId="77777777" w:rsidR="00EA184D" w:rsidRDefault="00EA18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A1B45">
      <w:rPr>
        <w:rStyle w:val="PageNumber"/>
        <w:noProof/>
      </w:rPr>
      <w:t>2</w:t>
    </w:r>
    <w:r w:rsidR="002A1B45">
      <w:rPr>
        <w:rStyle w:val="PageNumber"/>
        <w:noProof/>
      </w:rPr>
      <w:t>3</w:t>
    </w:r>
    <w:r>
      <w:rPr>
        <w:rStyle w:val="PageNumber"/>
      </w:rPr>
      <w:fldChar w:fldCharType="end"/>
    </w:r>
  </w:p>
  <w:p w14:paraId="1FAF0D40" w14:textId="77777777" w:rsidR="00EA184D" w:rsidRDefault="00EA184D">
    <w:pPr>
      <w:pStyle w:val="Footer"/>
      <w:ind w:right="360"/>
    </w:pPr>
  </w:p>
  <w:p w14:paraId="199C16C3" w14:textId="77777777" w:rsidR="00EA184D" w:rsidRDefault="00EA18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6A26B" w14:textId="77777777" w:rsidR="00C5678D" w:rsidRDefault="00C5678D">
      <w:r>
        <w:separator/>
      </w:r>
    </w:p>
  </w:footnote>
  <w:footnote w:type="continuationSeparator" w:id="0">
    <w:p w14:paraId="219FB297" w14:textId="77777777" w:rsidR="00C5678D" w:rsidRDefault="00C5678D">
      <w:r>
        <w:continuationSeparator/>
      </w:r>
    </w:p>
  </w:footnote>
  <w:footnote w:type="continuationNotice" w:id="1">
    <w:p w14:paraId="543BC61F" w14:textId="77777777" w:rsidR="00C5678D" w:rsidRDefault="00C5678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037CC"/>
    <w:multiLevelType w:val="multilevel"/>
    <w:tmpl w:val="B6DA6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4C44F14"/>
    <w:multiLevelType w:val="multilevel"/>
    <w:tmpl w:val="F6107396"/>
    <w:lvl w:ilvl="0">
      <w:start w:val="3"/>
      <w:numFmt w:val="decimal"/>
      <w:lvlText w:val="%1"/>
      <w:lvlJc w:val="left"/>
      <w:pPr>
        <w:tabs>
          <w:tab w:val="num" w:pos="720"/>
        </w:tabs>
        <w:ind w:left="720" w:hanging="720"/>
      </w:pPr>
      <w:rPr>
        <w:rFonts w:cs="Times New Roman" w:hint="default"/>
      </w:rPr>
    </w:lvl>
    <w:lvl w:ilvl="1">
      <w:start w:val="1"/>
      <w:numFmt w:val="decimal"/>
      <w:pStyle w:val="StiliusAntrat2Tarpaitarpeilui15eiluts"/>
      <w:lvlText w:val="%1.%2"/>
      <w:lvlJc w:val="left"/>
      <w:pPr>
        <w:tabs>
          <w:tab w:val="num" w:pos="720"/>
        </w:tabs>
        <w:ind w:left="720" w:hanging="720"/>
      </w:pPr>
      <w:rPr>
        <w:rFonts w:ascii="Arial" w:hAnsi="Arial" w:cs="Arial"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4" w15:restartNumberingAfterBreak="0">
    <w:nsid w:val="1C8129DD"/>
    <w:multiLevelType w:val="multilevel"/>
    <w:tmpl w:val="640202D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86"/>
        </w:tabs>
        <w:ind w:left="786" w:hanging="360"/>
      </w:pPr>
      <w:rPr>
        <w:rFonts w:hint="default"/>
      </w:rPr>
    </w:lvl>
    <w:lvl w:ilvl="2">
      <w:start w:val="1"/>
      <w:numFmt w:val="low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5"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431E7F"/>
    <w:multiLevelType w:val="hybridMultilevel"/>
    <w:tmpl w:val="F2485E76"/>
    <w:lvl w:ilvl="0" w:tplc="A3F0CB04">
      <w:start w:val="1"/>
      <w:numFmt w:val="decimal"/>
      <w:pStyle w:val="Numbered1"/>
      <w:lvlText w:val="%1."/>
      <w:lvlJc w:val="left"/>
      <w:pPr>
        <w:tabs>
          <w:tab w:val="num" w:pos="360"/>
        </w:tabs>
        <w:ind w:left="360" w:hanging="360"/>
      </w:pPr>
      <w:rPr>
        <w:rFonts w:hint="default"/>
        <w:b w:val="0"/>
        <w:i w:val="0"/>
        <w:sz w:val="24"/>
        <w:szCs w:val="24"/>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85908D6"/>
    <w:multiLevelType w:val="multilevel"/>
    <w:tmpl w:val="C53075AC"/>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ascii="Times New Roman" w:hAnsi="Times New Roman" w:cs="Times New Roman" w:hint="default"/>
        <w:b w:val="0"/>
        <w:sz w:val="24"/>
        <w:szCs w:val="24"/>
      </w:rPr>
    </w:lvl>
    <w:lvl w:ilvl="2">
      <w:start w:val="1"/>
      <w:numFmt w:val="decimal"/>
      <w:lvlText w:val="%1.%2.%3."/>
      <w:lvlJc w:val="left"/>
      <w:pPr>
        <w:ind w:left="786" w:hanging="720"/>
      </w:pPr>
    </w:lvl>
    <w:lvl w:ilvl="3">
      <w:start w:val="1"/>
      <w:numFmt w:val="decimal"/>
      <w:lvlText w:val="%1.%2.%3.%4."/>
      <w:lvlJc w:val="left"/>
      <w:pPr>
        <w:ind w:left="819" w:hanging="720"/>
      </w:pPr>
    </w:lvl>
    <w:lvl w:ilvl="4">
      <w:start w:val="1"/>
      <w:numFmt w:val="decimal"/>
      <w:lvlText w:val="%1.%2.%3.%4.%5."/>
      <w:lvlJc w:val="left"/>
      <w:pPr>
        <w:ind w:left="1212" w:hanging="1080"/>
      </w:pPr>
    </w:lvl>
    <w:lvl w:ilvl="5">
      <w:start w:val="1"/>
      <w:numFmt w:val="decimal"/>
      <w:lvlText w:val="%1.%2.%3.%4.%5.%6."/>
      <w:lvlJc w:val="left"/>
      <w:pPr>
        <w:ind w:left="1245" w:hanging="1080"/>
      </w:pPr>
    </w:lvl>
    <w:lvl w:ilvl="6">
      <w:start w:val="1"/>
      <w:numFmt w:val="decimal"/>
      <w:lvlText w:val="%1.%2.%3.%4.%5.%6.%7."/>
      <w:lvlJc w:val="left"/>
      <w:pPr>
        <w:ind w:left="1638" w:hanging="1440"/>
      </w:pPr>
    </w:lvl>
    <w:lvl w:ilvl="7">
      <w:start w:val="1"/>
      <w:numFmt w:val="decimal"/>
      <w:lvlText w:val="%1.%2.%3.%4.%5.%6.%7.%8."/>
      <w:lvlJc w:val="left"/>
      <w:pPr>
        <w:ind w:left="1671" w:hanging="1440"/>
      </w:pPr>
    </w:lvl>
    <w:lvl w:ilvl="8">
      <w:start w:val="1"/>
      <w:numFmt w:val="decimal"/>
      <w:lvlText w:val="%1.%2.%3.%4.%5.%6.%7.%8.%9."/>
      <w:lvlJc w:val="left"/>
      <w:pPr>
        <w:ind w:left="2064" w:hanging="1800"/>
      </w:pPr>
    </w:lvl>
  </w:abstractNum>
  <w:abstractNum w:abstractNumId="8" w15:restartNumberingAfterBreak="0">
    <w:nsid w:val="29206259"/>
    <w:multiLevelType w:val="multilevel"/>
    <w:tmpl w:val="C824924A"/>
    <w:lvl w:ilvl="0">
      <w:start w:val="1"/>
      <w:numFmt w:val="decimal"/>
      <w:pStyle w:val="StyleHeading1Centered"/>
      <w:lvlText w:val="%1."/>
      <w:lvlJc w:val="left"/>
      <w:pPr>
        <w:tabs>
          <w:tab w:val="num" w:pos="284"/>
        </w:tabs>
        <w:ind w:left="0" w:firstLine="0"/>
      </w:pPr>
      <w:rPr>
        <w:rFonts w:hint="default"/>
        <w:b/>
        <w:i w:val="0"/>
        <w:sz w:val="20"/>
      </w:rPr>
    </w:lvl>
    <w:lvl w:ilvl="1">
      <w:start w:val="1"/>
      <w:numFmt w:val="decimal"/>
      <w:lvlText w:val="%1.%2."/>
      <w:lvlJc w:val="left"/>
      <w:pPr>
        <w:tabs>
          <w:tab w:val="num" w:pos="1077"/>
        </w:tabs>
        <w:ind w:left="0" w:firstLine="623"/>
      </w:pPr>
      <w:rPr>
        <w:rFonts w:hint="default"/>
        <w:b w:val="0"/>
        <w:i w:val="0"/>
        <w:sz w:val="20"/>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474"/>
        </w:tabs>
        <w:ind w:left="-57" w:firstLine="567"/>
      </w:pPr>
      <w:rPr>
        <w:rFonts w:hint="default"/>
      </w:rPr>
    </w:lvl>
    <w:lvl w:ilvl="4">
      <w:start w:val="1"/>
      <w:numFmt w:val="decimal"/>
      <w:lvlText w:val="%1.%2.%3.%4.%5."/>
      <w:lvlJc w:val="left"/>
      <w:pPr>
        <w:tabs>
          <w:tab w:val="num" w:pos="3291"/>
        </w:tabs>
        <w:ind w:left="3291" w:hanging="1080"/>
      </w:pPr>
      <w:rPr>
        <w:rFonts w:hint="default"/>
      </w:rPr>
    </w:lvl>
    <w:lvl w:ilvl="5">
      <w:start w:val="1"/>
      <w:numFmt w:val="decimal"/>
      <w:lvlText w:val="%1.%2.%3.%4.%5.%6."/>
      <w:lvlJc w:val="left"/>
      <w:pPr>
        <w:tabs>
          <w:tab w:val="num" w:pos="3858"/>
        </w:tabs>
        <w:ind w:left="3858" w:hanging="1080"/>
      </w:pPr>
      <w:rPr>
        <w:rFonts w:hint="default"/>
      </w:rPr>
    </w:lvl>
    <w:lvl w:ilvl="6">
      <w:start w:val="1"/>
      <w:numFmt w:val="decimal"/>
      <w:lvlText w:val="%1.%2.%3.%4.%5.%6.%7."/>
      <w:lvlJc w:val="left"/>
      <w:pPr>
        <w:tabs>
          <w:tab w:val="num" w:pos="4785"/>
        </w:tabs>
        <w:ind w:left="4785" w:hanging="1440"/>
      </w:pPr>
      <w:rPr>
        <w:rFonts w:hint="default"/>
      </w:rPr>
    </w:lvl>
    <w:lvl w:ilvl="7">
      <w:start w:val="1"/>
      <w:numFmt w:val="decimal"/>
      <w:lvlText w:val="%1.%2.%3.%4.%5.%6.%7.%8."/>
      <w:lvlJc w:val="left"/>
      <w:pPr>
        <w:tabs>
          <w:tab w:val="num" w:pos="5352"/>
        </w:tabs>
        <w:ind w:left="5352" w:hanging="1440"/>
      </w:pPr>
      <w:rPr>
        <w:rFonts w:hint="default"/>
      </w:rPr>
    </w:lvl>
    <w:lvl w:ilvl="8">
      <w:start w:val="1"/>
      <w:numFmt w:val="decimal"/>
      <w:lvlText w:val="%1.%2.%3.%4.%5.%6.%7.%8.%9."/>
      <w:lvlJc w:val="left"/>
      <w:pPr>
        <w:tabs>
          <w:tab w:val="num" w:pos="6279"/>
        </w:tabs>
        <w:ind w:left="6279" w:hanging="1800"/>
      </w:pPr>
      <w:rPr>
        <w:rFonts w:hint="default"/>
      </w:rPr>
    </w:lvl>
  </w:abstractNum>
  <w:abstractNum w:abstractNumId="9" w15:restartNumberingAfterBreak="0">
    <w:nsid w:val="331D0EAD"/>
    <w:multiLevelType w:val="multilevel"/>
    <w:tmpl w:val="694AB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9044C6"/>
    <w:multiLevelType w:val="multilevel"/>
    <w:tmpl w:val="52D080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CC46477"/>
    <w:multiLevelType w:val="hybridMultilevel"/>
    <w:tmpl w:val="0686871A"/>
    <w:lvl w:ilvl="0" w:tplc="A9E40154">
      <w:start w:val="1"/>
      <w:numFmt w:val="decimal"/>
      <w:lvlText w:val="%1."/>
      <w:lvlJc w:val="left"/>
      <w:pPr>
        <w:ind w:left="975" w:hanging="97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3103F7"/>
    <w:multiLevelType w:val="hybridMultilevel"/>
    <w:tmpl w:val="BCCA3098"/>
    <w:lvl w:ilvl="0" w:tplc="67A23FFC">
      <w:start w:val="1"/>
      <w:numFmt w:val="decimal"/>
      <w:pStyle w:val="Style1"/>
      <w:lvlText w:val="%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5EC6542A">
      <w:start w:val="1"/>
      <w:numFmt w:val="upperRoman"/>
      <w:lvlText w:val="%4."/>
      <w:lvlJc w:val="left"/>
      <w:pPr>
        <w:tabs>
          <w:tab w:val="num" w:pos="4647"/>
        </w:tabs>
        <w:ind w:left="4647" w:hanging="720"/>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56C21C66"/>
    <w:multiLevelType w:val="hybridMultilevel"/>
    <w:tmpl w:val="BE5EBE08"/>
    <w:lvl w:ilvl="0" w:tplc="E68AEE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5D361D1E"/>
    <w:multiLevelType w:val="hybridMultilevel"/>
    <w:tmpl w:val="EF900B80"/>
    <w:lvl w:ilvl="0" w:tplc="85C2C734">
      <w:start w:val="1"/>
      <w:numFmt w:val="decimal"/>
      <w:pStyle w:val="Normalarial"/>
      <w:lvlText w:val="11.%1"/>
      <w:lvlJc w:val="left"/>
      <w:pPr>
        <w:tabs>
          <w:tab w:val="num" w:pos="0"/>
        </w:tabs>
        <w:ind w:left="0" w:firstLine="0"/>
      </w:pPr>
      <w:rPr>
        <w:rFonts w:ascii="Arial Narrow" w:hAnsi="Arial Narrow" w:cs="Times New Roman"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5D6951DD"/>
    <w:multiLevelType w:val="hybridMultilevel"/>
    <w:tmpl w:val="3E84CD94"/>
    <w:lvl w:ilvl="0" w:tplc="25360CDA">
      <w:start w:val="1"/>
      <w:numFmt w:val="decimal"/>
      <w:lvlText w:val="%1."/>
      <w:lvlJc w:val="left"/>
      <w:pPr>
        <w:ind w:left="1080" w:hanging="360"/>
      </w:pPr>
      <w:rPr>
        <w:rFonts w:hint="default"/>
        <w:b w:val="0"/>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63F922B0"/>
    <w:multiLevelType w:val="hybridMultilevel"/>
    <w:tmpl w:val="05B0A016"/>
    <w:lvl w:ilvl="0" w:tplc="CE6EF100">
      <w:start w:val="3"/>
      <w:numFmt w:val="upperRoman"/>
      <w:lvlText w:val="%1."/>
      <w:lvlJc w:val="right"/>
      <w:pPr>
        <w:tabs>
          <w:tab w:val="num" w:pos="540"/>
        </w:tabs>
        <w:ind w:left="540" w:hanging="1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644F7F46"/>
    <w:multiLevelType w:val="hybridMultilevel"/>
    <w:tmpl w:val="E876B0CC"/>
    <w:lvl w:ilvl="0" w:tplc="3D9AA1AC">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66761C59"/>
    <w:multiLevelType w:val="hybridMultilevel"/>
    <w:tmpl w:val="89B8EE5A"/>
    <w:lvl w:ilvl="0" w:tplc="85E06B2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672128DA"/>
    <w:multiLevelType w:val="hybridMultilevel"/>
    <w:tmpl w:val="D98EB5EE"/>
    <w:lvl w:ilvl="0" w:tplc="6E983288">
      <w:start w:val="1"/>
      <w:numFmt w:val="decimal"/>
      <w:lvlText w:val="%1."/>
      <w:lvlJc w:val="left"/>
      <w:pPr>
        <w:ind w:left="927" w:hanging="360"/>
      </w:pPr>
      <w:rPr>
        <w:rFonts w:hint="default"/>
        <w:b/>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993080D"/>
    <w:multiLevelType w:val="multilevel"/>
    <w:tmpl w:val="FCCCD94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D1B7358"/>
    <w:multiLevelType w:val="hybridMultilevel"/>
    <w:tmpl w:val="27B8265C"/>
    <w:lvl w:ilvl="0" w:tplc="117C43CE">
      <w:start w:val="1"/>
      <w:numFmt w:val="decimal"/>
      <w:lvlText w:val="%1."/>
      <w:lvlJc w:val="left"/>
      <w:pPr>
        <w:tabs>
          <w:tab w:val="num" w:pos="1211"/>
        </w:tabs>
        <w:ind w:left="1211" w:hanging="360"/>
      </w:pPr>
      <w:rPr>
        <w:rFonts w:hint="default"/>
      </w:rPr>
    </w:lvl>
    <w:lvl w:ilvl="1" w:tplc="AD5893AC">
      <w:numFmt w:val="none"/>
      <w:lvlText w:val=""/>
      <w:lvlJc w:val="left"/>
      <w:pPr>
        <w:tabs>
          <w:tab w:val="num" w:pos="360"/>
        </w:tabs>
      </w:pPr>
    </w:lvl>
    <w:lvl w:ilvl="2" w:tplc="A11ACC62">
      <w:numFmt w:val="none"/>
      <w:lvlText w:val=""/>
      <w:lvlJc w:val="left"/>
      <w:pPr>
        <w:tabs>
          <w:tab w:val="num" w:pos="360"/>
        </w:tabs>
      </w:pPr>
    </w:lvl>
    <w:lvl w:ilvl="3" w:tplc="41BA0E3E">
      <w:numFmt w:val="none"/>
      <w:lvlText w:val=""/>
      <w:lvlJc w:val="left"/>
      <w:pPr>
        <w:tabs>
          <w:tab w:val="num" w:pos="360"/>
        </w:tabs>
      </w:pPr>
    </w:lvl>
    <w:lvl w:ilvl="4" w:tplc="C834EAB0">
      <w:numFmt w:val="none"/>
      <w:lvlText w:val=""/>
      <w:lvlJc w:val="left"/>
      <w:pPr>
        <w:tabs>
          <w:tab w:val="num" w:pos="360"/>
        </w:tabs>
      </w:pPr>
    </w:lvl>
    <w:lvl w:ilvl="5" w:tplc="FF1C9CFE">
      <w:numFmt w:val="none"/>
      <w:lvlText w:val=""/>
      <w:lvlJc w:val="left"/>
      <w:pPr>
        <w:tabs>
          <w:tab w:val="num" w:pos="360"/>
        </w:tabs>
      </w:pPr>
    </w:lvl>
    <w:lvl w:ilvl="6" w:tplc="5E183BCE">
      <w:numFmt w:val="none"/>
      <w:lvlText w:val=""/>
      <w:lvlJc w:val="left"/>
      <w:pPr>
        <w:tabs>
          <w:tab w:val="num" w:pos="360"/>
        </w:tabs>
      </w:pPr>
    </w:lvl>
    <w:lvl w:ilvl="7" w:tplc="A9B8A096">
      <w:numFmt w:val="none"/>
      <w:lvlText w:val=""/>
      <w:lvlJc w:val="left"/>
      <w:pPr>
        <w:tabs>
          <w:tab w:val="num" w:pos="360"/>
        </w:tabs>
      </w:pPr>
    </w:lvl>
    <w:lvl w:ilvl="8" w:tplc="39BC59F0">
      <w:numFmt w:val="none"/>
      <w:lvlText w:val=""/>
      <w:lvlJc w:val="left"/>
      <w:pPr>
        <w:tabs>
          <w:tab w:val="num" w:pos="360"/>
        </w:tabs>
      </w:pPr>
    </w:lvl>
  </w:abstractNum>
  <w:abstractNum w:abstractNumId="22" w15:restartNumberingAfterBreak="0">
    <w:nsid w:val="74FE039D"/>
    <w:multiLevelType w:val="hybridMultilevel"/>
    <w:tmpl w:val="43547780"/>
    <w:lvl w:ilvl="0" w:tplc="2C621004">
      <w:start w:val="1"/>
      <w:numFmt w:val="lowerLetter"/>
      <w:lvlText w:val="%1)"/>
      <w:lvlJc w:val="left"/>
      <w:pPr>
        <w:tabs>
          <w:tab w:val="num" w:pos="1656"/>
        </w:tabs>
        <w:ind w:left="1656" w:hanging="360"/>
      </w:pPr>
      <w:rPr>
        <w:rFonts w:ascii="Arial" w:hAnsi="Arial" w:cs="Times New Roman" w:hint="default"/>
        <w:b w:val="0"/>
        <w:i w:val="0"/>
        <w:sz w:val="22"/>
      </w:rPr>
    </w:lvl>
    <w:lvl w:ilvl="1" w:tplc="D2ACC92A">
      <w:start w:val="1"/>
      <w:numFmt w:val="upperRoman"/>
      <w:lvlText w:val="%2."/>
      <w:lvlJc w:val="left"/>
      <w:pPr>
        <w:tabs>
          <w:tab w:val="num" w:pos="5021"/>
        </w:tabs>
        <w:ind w:left="5021" w:hanging="720"/>
      </w:pPr>
      <w:rPr>
        <w:rFonts w:cs="Times New Roman" w:hint="default"/>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7B536A7E"/>
    <w:multiLevelType w:val="multilevel"/>
    <w:tmpl w:val="80FE3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56100787">
    <w:abstractNumId w:val="14"/>
  </w:num>
  <w:num w:numId="2" w16cid:durableId="1023244196">
    <w:abstractNumId w:val="3"/>
  </w:num>
  <w:num w:numId="3" w16cid:durableId="1505779360">
    <w:abstractNumId w:val="15"/>
  </w:num>
  <w:num w:numId="4" w16cid:durableId="2009945299">
    <w:abstractNumId w:val="2"/>
  </w:num>
  <w:num w:numId="5" w16cid:durableId="1353189073">
    <w:abstractNumId w:val="12"/>
  </w:num>
  <w:num w:numId="6" w16cid:durableId="1842037067">
    <w:abstractNumId w:val="1"/>
  </w:num>
  <w:num w:numId="7" w16cid:durableId="732654940">
    <w:abstractNumId w:val="8"/>
  </w:num>
  <w:num w:numId="8" w16cid:durableId="212009831">
    <w:abstractNumId w:val="6"/>
  </w:num>
  <w:num w:numId="9" w16cid:durableId="829826531">
    <w:abstractNumId w:val="4"/>
  </w:num>
  <w:num w:numId="10" w16cid:durableId="1003706607">
    <w:abstractNumId w:val="21"/>
  </w:num>
  <w:num w:numId="11" w16cid:durableId="545534147">
    <w:abstractNumId w:val="22"/>
  </w:num>
  <w:num w:numId="12" w16cid:durableId="221598470">
    <w:abstractNumId w:val="16"/>
  </w:num>
  <w:num w:numId="13" w16cid:durableId="155927366">
    <w:abstractNumId w:val="18"/>
  </w:num>
  <w:num w:numId="14" w16cid:durableId="1724870758">
    <w:abstractNumId w:val="13"/>
  </w:num>
  <w:num w:numId="15" w16cid:durableId="1906335020">
    <w:abstractNumId w:val="11"/>
  </w:num>
  <w:num w:numId="16" w16cid:durableId="1673101171">
    <w:abstractNumId w:val="19"/>
  </w:num>
  <w:num w:numId="17" w16cid:durableId="1134638411">
    <w:abstractNumId w:val="9"/>
  </w:num>
  <w:num w:numId="18" w16cid:durableId="1321928815">
    <w:abstractNumId w:val="10"/>
  </w:num>
  <w:num w:numId="19" w16cid:durableId="4201022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46560988">
    <w:abstractNumId w:val="20"/>
  </w:num>
  <w:num w:numId="21" w16cid:durableId="285702610">
    <w:abstractNumId w:val="0"/>
  </w:num>
  <w:num w:numId="22" w16cid:durableId="245848625">
    <w:abstractNumId w:val="23"/>
  </w:num>
  <w:num w:numId="23" w16cid:durableId="344982351">
    <w:abstractNumId w:val="17"/>
  </w:num>
  <w:num w:numId="24" w16cid:durableId="2111658994">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F4F"/>
    <w:rsid w:val="00003A57"/>
    <w:rsid w:val="00004ED2"/>
    <w:rsid w:val="00005F39"/>
    <w:rsid w:val="00007873"/>
    <w:rsid w:val="000105E2"/>
    <w:rsid w:val="00015654"/>
    <w:rsid w:val="000171F5"/>
    <w:rsid w:val="00024B99"/>
    <w:rsid w:val="0003092E"/>
    <w:rsid w:val="00035970"/>
    <w:rsid w:val="0003633B"/>
    <w:rsid w:val="00041D9C"/>
    <w:rsid w:val="00042EF6"/>
    <w:rsid w:val="00050237"/>
    <w:rsid w:val="00054984"/>
    <w:rsid w:val="00054EA5"/>
    <w:rsid w:val="00056F02"/>
    <w:rsid w:val="00057825"/>
    <w:rsid w:val="000668CC"/>
    <w:rsid w:val="00073B44"/>
    <w:rsid w:val="0007498C"/>
    <w:rsid w:val="00090ACE"/>
    <w:rsid w:val="000910FD"/>
    <w:rsid w:val="00096E3B"/>
    <w:rsid w:val="000A0CDA"/>
    <w:rsid w:val="000A6997"/>
    <w:rsid w:val="000B55F5"/>
    <w:rsid w:val="000B7F1D"/>
    <w:rsid w:val="000C5D5A"/>
    <w:rsid w:val="000C7E91"/>
    <w:rsid w:val="000D21EF"/>
    <w:rsid w:val="000D2D90"/>
    <w:rsid w:val="000D3136"/>
    <w:rsid w:val="000D42C8"/>
    <w:rsid w:val="000E1DB6"/>
    <w:rsid w:val="000E1FDE"/>
    <w:rsid w:val="000E4B1C"/>
    <w:rsid w:val="000F50AE"/>
    <w:rsid w:val="00104FB1"/>
    <w:rsid w:val="00113CBD"/>
    <w:rsid w:val="00117F2F"/>
    <w:rsid w:val="00123BB1"/>
    <w:rsid w:val="00135885"/>
    <w:rsid w:val="00143E14"/>
    <w:rsid w:val="00147121"/>
    <w:rsid w:val="00151DF4"/>
    <w:rsid w:val="00154EB6"/>
    <w:rsid w:val="001608C9"/>
    <w:rsid w:val="001612D9"/>
    <w:rsid w:val="00162A4E"/>
    <w:rsid w:val="00170D9B"/>
    <w:rsid w:val="0017113F"/>
    <w:rsid w:val="00173B35"/>
    <w:rsid w:val="00175562"/>
    <w:rsid w:val="001767CC"/>
    <w:rsid w:val="00186743"/>
    <w:rsid w:val="00186F16"/>
    <w:rsid w:val="00194789"/>
    <w:rsid w:val="001A1E32"/>
    <w:rsid w:val="001A66C7"/>
    <w:rsid w:val="001B6514"/>
    <w:rsid w:val="001C1A12"/>
    <w:rsid w:val="001C5EFB"/>
    <w:rsid w:val="001C6A3E"/>
    <w:rsid w:val="001D440D"/>
    <w:rsid w:val="001D756C"/>
    <w:rsid w:val="001D779D"/>
    <w:rsid w:val="001E4C98"/>
    <w:rsid w:val="001F6C93"/>
    <w:rsid w:val="001F71EC"/>
    <w:rsid w:val="0021560C"/>
    <w:rsid w:val="00215A61"/>
    <w:rsid w:val="00215BAC"/>
    <w:rsid w:val="002163DC"/>
    <w:rsid w:val="00222258"/>
    <w:rsid w:val="002345D4"/>
    <w:rsid w:val="00235064"/>
    <w:rsid w:val="00235E25"/>
    <w:rsid w:val="00241863"/>
    <w:rsid w:val="00242F50"/>
    <w:rsid w:val="00255DBB"/>
    <w:rsid w:val="002560F2"/>
    <w:rsid w:val="002632CC"/>
    <w:rsid w:val="00263FCE"/>
    <w:rsid w:val="0026423E"/>
    <w:rsid w:val="00265377"/>
    <w:rsid w:val="00270A01"/>
    <w:rsid w:val="00281F6B"/>
    <w:rsid w:val="0028371E"/>
    <w:rsid w:val="00283D79"/>
    <w:rsid w:val="00285A53"/>
    <w:rsid w:val="00285C4B"/>
    <w:rsid w:val="00286C08"/>
    <w:rsid w:val="00293D4C"/>
    <w:rsid w:val="00297530"/>
    <w:rsid w:val="002A0208"/>
    <w:rsid w:val="002A188B"/>
    <w:rsid w:val="002A1B45"/>
    <w:rsid w:val="002A2E73"/>
    <w:rsid w:val="002A2ED6"/>
    <w:rsid w:val="002B1F10"/>
    <w:rsid w:val="002C0FC8"/>
    <w:rsid w:val="002C13FA"/>
    <w:rsid w:val="002C78A1"/>
    <w:rsid w:val="002D2DA7"/>
    <w:rsid w:val="002D4891"/>
    <w:rsid w:val="002E44FF"/>
    <w:rsid w:val="002E4B72"/>
    <w:rsid w:val="002F0187"/>
    <w:rsid w:val="002F5C88"/>
    <w:rsid w:val="0030331A"/>
    <w:rsid w:val="003053E9"/>
    <w:rsid w:val="003072C8"/>
    <w:rsid w:val="0031136E"/>
    <w:rsid w:val="00311C1E"/>
    <w:rsid w:val="003136BF"/>
    <w:rsid w:val="00314D48"/>
    <w:rsid w:val="003150C9"/>
    <w:rsid w:val="003156EC"/>
    <w:rsid w:val="0032457D"/>
    <w:rsid w:val="00324C6F"/>
    <w:rsid w:val="003314F3"/>
    <w:rsid w:val="00331CF0"/>
    <w:rsid w:val="003329C0"/>
    <w:rsid w:val="00334A96"/>
    <w:rsid w:val="003370F2"/>
    <w:rsid w:val="0034016D"/>
    <w:rsid w:val="00342E08"/>
    <w:rsid w:val="003440D1"/>
    <w:rsid w:val="00346C63"/>
    <w:rsid w:val="00354985"/>
    <w:rsid w:val="00360CCF"/>
    <w:rsid w:val="00363418"/>
    <w:rsid w:val="003637D7"/>
    <w:rsid w:val="0036392C"/>
    <w:rsid w:val="003751CF"/>
    <w:rsid w:val="00381E6A"/>
    <w:rsid w:val="003839CD"/>
    <w:rsid w:val="0038432A"/>
    <w:rsid w:val="00394774"/>
    <w:rsid w:val="003A17F1"/>
    <w:rsid w:val="003A5D0A"/>
    <w:rsid w:val="003A71CA"/>
    <w:rsid w:val="003A7322"/>
    <w:rsid w:val="003B15FB"/>
    <w:rsid w:val="003B1AE8"/>
    <w:rsid w:val="003B2CA1"/>
    <w:rsid w:val="003B5A06"/>
    <w:rsid w:val="003C1AC7"/>
    <w:rsid w:val="003C5D44"/>
    <w:rsid w:val="003C7916"/>
    <w:rsid w:val="003D000A"/>
    <w:rsid w:val="003D499E"/>
    <w:rsid w:val="003D4EBF"/>
    <w:rsid w:val="003D7677"/>
    <w:rsid w:val="003D7BA8"/>
    <w:rsid w:val="003E1252"/>
    <w:rsid w:val="003E4079"/>
    <w:rsid w:val="003E62E7"/>
    <w:rsid w:val="00401EFE"/>
    <w:rsid w:val="004023AD"/>
    <w:rsid w:val="0040399A"/>
    <w:rsid w:val="00403E15"/>
    <w:rsid w:val="0040739F"/>
    <w:rsid w:val="00410B96"/>
    <w:rsid w:val="00414AA0"/>
    <w:rsid w:val="00417D48"/>
    <w:rsid w:val="00423FB8"/>
    <w:rsid w:val="00434202"/>
    <w:rsid w:val="00436103"/>
    <w:rsid w:val="00442F2B"/>
    <w:rsid w:val="00445C28"/>
    <w:rsid w:val="00447F42"/>
    <w:rsid w:val="004516F1"/>
    <w:rsid w:val="00460803"/>
    <w:rsid w:val="00466B4D"/>
    <w:rsid w:val="00471D06"/>
    <w:rsid w:val="004728CC"/>
    <w:rsid w:val="00474353"/>
    <w:rsid w:val="00480C8D"/>
    <w:rsid w:val="00480DBB"/>
    <w:rsid w:val="0049098C"/>
    <w:rsid w:val="004969C2"/>
    <w:rsid w:val="00497F89"/>
    <w:rsid w:val="004A04A8"/>
    <w:rsid w:val="004A3040"/>
    <w:rsid w:val="004A49F4"/>
    <w:rsid w:val="004B1CED"/>
    <w:rsid w:val="004D6F9F"/>
    <w:rsid w:val="004D7AA6"/>
    <w:rsid w:val="004D7ECA"/>
    <w:rsid w:val="004E59A8"/>
    <w:rsid w:val="004E5A70"/>
    <w:rsid w:val="004E5C5C"/>
    <w:rsid w:val="004F17BA"/>
    <w:rsid w:val="004F2B07"/>
    <w:rsid w:val="004F5E56"/>
    <w:rsid w:val="004F74FA"/>
    <w:rsid w:val="00505E78"/>
    <w:rsid w:val="00506FA5"/>
    <w:rsid w:val="00507BEA"/>
    <w:rsid w:val="00511EAF"/>
    <w:rsid w:val="00517942"/>
    <w:rsid w:val="005205F4"/>
    <w:rsid w:val="00524142"/>
    <w:rsid w:val="005415C2"/>
    <w:rsid w:val="00542FB8"/>
    <w:rsid w:val="00552EB9"/>
    <w:rsid w:val="00553B33"/>
    <w:rsid w:val="00553FC5"/>
    <w:rsid w:val="00554D60"/>
    <w:rsid w:val="005637B0"/>
    <w:rsid w:val="00573B61"/>
    <w:rsid w:val="005741C0"/>
    <w:rsid w:val="00574BAF"/>
    <w:rsid w:val="00576AB7"/>
    <w:rsid w:val="00582320"/>
    <w:rsid w:val="00584447"/>
    <w:rsid w:val="00585CE5"/>
    <w:rsid w:val="005921CD"/>
    <w:rsid w:val="00592BD3"/>
    <w:rsid w:val="00593224"/>
    <w:rsid w:val="005A1162"/>
    <w:rsid w:val="005C1041"/>
    <w:rsid w:val="005C35E2"/>
    <w:rsid w:val="005C3AFD"/>
    <w:rsid w:val="005C5646"/>
    <w:rsid w:val="005D2BC8"/>
    <w:rsid w:val="005D71D8"/>
    <w:rsid w:val="005E5F0D"/>
    <w:rsid w:val="005F2BC4"/>
    <w:rsid w:val="005F73EC"/>
    <w:rsid w:val="0060461D"/>
    <w:rsid w:val="00607F4D"/>
    <w:rsid w:val="00613D45"/>
    <w:rsid w:val="00616FD9"/>
    <w:rsid w:val="00617996"/>
    <w:rsid w:val="0062202C"/>
    <w:rsid w:val="00622396"/>
    <w:rsid w:val="0062305F"/>
    <w:rsid w:val="00625AE6"/>
    <w:rsid w:val="00626325"/>
    <w:rsid w:val="00626C6E"/>
    <w:rsid w:val="00642500"/>
    <w:rsid w:val="00656D0B"/>
    <w:rsid w:val="00661E77"/>
    <w:rsid w:val="00662D01"/>
    <w:rsid w:val="00663C5A"/>
    <w:rsid w:val="00664B4A"/>
    <w:rsid w:val="0066515E"/>
    <w:rsid w:val="00666F04"/>
    <w:rsid w:val="00667B6D"/>
    <w:rsid w:val="0067054A"/>
    <w:rsid w:val="00677F2E"/>
    <w:rsid w:val="00683E5B"/>
    <w:rsid w:val="00692F9F"/>
    <w:rsid w:val="0069386E"/>
    <w:rsid w:val="006A2A2E"/>
    <w:rsid w:val="006A7107"/>
    <w:rsid w:val="006A716C"/>
    <w:rsid w:val="006B3C28"/>
    <w:rsid w:val="006B5761"/>
    <w:rsid w:val="006C21F9"/>
    <w:rsid w:val="006C5854"/>
    <w:rsid w:val="006C5D88"/>
    <w:rsid w:val="006D042E"/>
    <w:rsid w:val="006D37D2"/>
    <w:rsid w:val="006D50CB"/>
    <w:rsid w:val="006E1918"/>
    <w:rsid w:val="006E1C68"/>
    <w:rsid w:val="006E48B0"/>
    <w:rsid w:val="006E6941"/>
    <w:rsid w:val="006E7CAC"/>
    <w:rsid w:val="006F1F4F"/>
    <w:rsid w:val="006F2271"/>
    <w:rsid w:val="006F2532"/>
    <w:rsid w:val="006F752E"/>
    <w:rsid w:val="006F78F3"/>
    <w:rsid w:val="00715BC9"/>
    <w:rsid w:val="007160AA"/>
    <w:rsid w:val="00717A11"/>
    <w:rsid w:val="0072118F"/>
    <w:rsid w:val="00723C1D"/>
    <w:rsid w:val="00725913"/>
    <w:rsid w:val="00727098"/>
    <w:rsid w:val="0073418F"/>
    <w:rsid w:val="00741484"/>
    <w:rsid w:val="00745FBC"/>
    <w:rsid w:val="00753E63"/>
    <w:rsid w:val="00760D73"/>
    <w:rsid w:val="00770821"/>
    <w:rsid w:val="00772FB8"/>
    <w:rsid w:val="00773FD1"/>
    <w:rsid w:val="0078129C"/>
    <w:rsid w:val="007852F4"/>
    <w:rsid w:val="0079438E"/>
    <w:rsid w:val="00796102"/>
    <w:rsid w:val="00797EFC"/>
    <w:rsid w:val="007A71FA"/>
    <w:rsid w:val="007A7BF9"/>
    <w:rsid w:val="007B0211"/>
    <w:rsid w:val="007B4238"/>
    <w:rsid w:val="007B71AF"/>
    <w:rsid w:val="007C7DCD"/>
    <w:rsid w:val="007D1207"/>
    <w:rsid w:val="007E28B2"/>
    <w:rsid w:val="007E54E5"/>
    <w:rsid w:val="007F37DF"/>
    <w:rsid w:val="008000A5"/>
    <w:rsid w:val="00812FEF"/>
    <w:rsid w:val="00817DD4"/>
    <w:rsid w:val="008237F5"/>
    <w:rsid w:val="00827E28"/>
    <w:rsid w:val="008708C3"/>
    <w:rsid w:val="008801DE"/>
    <w:rsid w:val="00886426"/>
    <w:rsid w:val="008909A7"/>
    <w:rsid w:val="00895B8B"/>
    <w:rsid w:val="008A68DD"/>
    <w:rsid w:val="008B48DF"/>
    <w:rsid w:val="008B708C"/>
    <w:rsid w:val="008C03F7"/>
    <w:rsid w:val="008C3270"/>
    <w:rsid w:val="008C38BD"/>
    <w:rsid w:val="008D4F4A"/>
    <w:rsid w:val="008D7572"/>
    <w:rsid w:val="008D7697"/>
    <w:rsid w:val="008E0DE3"/>
    <w:rsid w:val="008E4E25"/>
    <w:rsid w:val="008E610D"/>
    <w:rsid w:val="008E63F3"/>
    <w:rsid w:val="008E6E82"/>
    <w:rsid w:val="008F1295"/>
    <w:rsid w:val="008F4304"/>
    <w:rsid w:val="008F75BD"/>
    <w:rsid w:val="00902E9C"/>
    <w:rsid w:val="00903312"/>
    <w:rsid w:val="00906AC1"/>
    <w:rsid w:val="00911CC5"/>
    <w:rsid w:val="00912184"/>
    <w:rsid w:val="00912208"/>
    <w:rsid w:val="0091287C"/>
    <w:rsid w:val="00913CB1"/>
    <w:rsid w:val="009161A9"/>
    <w:rsid w:val="009172C3"/>
    <w:rsid w:val="0093524C"/>
    <w:rsid w:val="00940037"/>
    <w:rsid w:val="0094605E"/>
    <w:rsid w:val="009463FA"/>
    <w:rsid w:val="009467F2"/>
    <w:rsid w:val="00953EC2"/>
    <w:rsid w:val="0095789B"/>
    <w:rsid w:val="00976EEB"/>
    <w:rsid w:val="0098136A"/>
    <w:rsid w:val="00984233"/>
    <w:rsid w:val="00986F3B"/>
    <w:rsid w:val="009900C2"/>
    <w:rsid w:val="00997289"/>
    <w:rsid w:val="009A0359"/>
    <w:rsid w:val="009A2EAA"/>
    <w:rsid w:val="009A4C8F"/>
    <w:rsid w:val="009A568C"/>
    <w:rsid w:val="009A5D56"/>
    <w:rsid w:val="009B74B8"/>
    <w:rsid w:val="009C45AE"/>
    <w:rsid w:val="009D4096"/>
    <w:rsid w:val="009D434E"/>
    <w:rsid w:val="009D664B"/>
    <w:rsid w:val="009D6C24"/>
    <w:rsid w:val="009E0A85"/>
    <w:rsid w:val="009E2214"/>
    <w:rsid w:val="009E260E"/>
    <w:rsid w:val="009F32AE"/>
    <w:rsid w:val="009F4B56"/>
    <w:rsid w:val="009F4EEA"/>
    <w:rsid w:val="009F5E73"/>
    <w:rsid w:val="00A00ED9"/>
    <w:rsid w:val="00A13843"/>
    <w:rsid w:val="00A15063"/>
    <w:rsid w:val="00A15176"/>
    <w:rsid w:val="00A15F04"/>
    <w:rsid w:val="00A16E16"/>
    <w:rsid w:val="00A16E38"/>
    <w:rsid w:val="00A21716"/>
    <w:rsid w:val="00A21CAB"/>
    <w:rsid w:val="00A23BCA"/>
    <w:rsid w:val="00A35CE8"/>
    <w:rsid w:val="00A40A88"/>
    <w:rsid w:val="00A443EC"/>
    <w:rsid w:val="00A45341"/>
    <w:rsid w:val="00A52760"/>
    <w:rsid w:val="00A52B14"/>
    <w:rsid w:val="00A52B6F"/>
    <w:rsid w:val="00A53B50"/>
    <w:rsid w:val="00A55B7E"/>
    <w:rsid w:val="00A636FA"/>
    <w:rsid w:val="00A638B4"/>
    <w:rsid w:val="00A651A3"/>
    <w:rsid w:val="00A666C6"/>
    <w:rsid w:val="00A67F99"/>
    <w:rsid w:val="00A75802"/>
    <w:rsid w:val="00A77DA9"/>
    <w:rsid w:val="00A826A0"/>
    <w:rsid w:val="00A86930"/>
    <w:rsid w:val="00A87B7E"/>
    <w:rsid w:val="00A94951"/>
    <w:rsid w:val="00A953DE"/>
    <w:rsid w:val="00AA7B1F"/>
    <w:rsid w:val="00AB614C"/>
    <w:rsid w:val="00AC0F7D"/>
    <w:rsid w:val="00AC254F"/>
    <w:rsid w:val="00AC28C2"/>
    <w:rsid w:val="00AC444B"/>
    <w:rsid w:val="00AD6B1E"/>
    <w:rsid w:val="00AE13A5"/>
    <w:rsid w:val="00AF1822"/>
    <w:rsid w:val="00AF5612"/>
    <w:rsid w:val="00B03953"/>
    <w:rsid w:val="00B167D4"/>
    <w:rsid w:val="00B30093"/>
    <w:rsid w:val="00B3086E"/>
    <w:rsid w:val="00B30EB5"/>
    <w:rsid w:val="00B3652E"/>
    <w:rsid w:val="00B450D9"/>
    <w:rsid w:val="00B4655B"/>
    <w:rsid w:val="00B474A7"/>
    <w:rsid w:val="00B475B2"/>
    <w:rsid w:val="00B51CA4"/>
    <w:rsid w:val="00B5618D"/>
    <w:rsid w:val="00B5654D"/>
    <w:rsid w:val="00B67C81"/>
    <w:rsid w:val="00B800D7"/>
    <w:rsid w:val="00B81002"/>
    <w:rsid w:val="00B85E8B"/>
    <w:rsid w:val="00B92B9C"/>
    <w:rsid w:val="00B96E74"/>
    <w:rsid w:val="00BA35CE"/>
    <w:rsid w:val="00BA48C6"/>
    <w:rsid w:val="00BB1803"/>
    <w:rsid w:val="00BB2D60"/>
    <w:rsid w:val="00BB5013"/>
    <w:rsid w:val="00BC0BC9"/>
    <w:rsid w:val="00BC0EE5"/>
    <w:rsid w:val="00BC232F"/>
    <w:rsid w:val="00BC5117"/>
    <w:rsid w:val="00BD4BB4"/>
    <w:rsid w:val="00BD6554"/>
    <w:rsid w:val="00BE06FF"/>
    <w:rsid w:val="00BE11D9"/>
    <w:rsid w:val="00BE18D5"/>
    <w:rsid w:val="00BE2885"/>
    <w:rsid w:val="00BE329D"/>
    <w:rsid w:val="00BE4735"/>
    <w:rsid w:val="00BE5918"/>
    <w:rsid w:val="00BF511B"/>
    <w:rsid w:val="00C03672"/>
    <w:rsid w:val="00C174A6"/>
    <w:rsid w:val="00C233B3"/>
    <w:rsid w:val="00C242A2"/>
    <w:rsid w:val="00C276F4"/>
    <w:rsid w:val="00C3390B"/>
    <w:rsid w:val="00C377ED"/>
    <w:rsid w:val="00C42141"/>
    <w:rsid w:val="00C441FF"/>
    <w:rsid w:val="00C46906"/>
    <w:rsid w:val="00C50707"/>
    <w:rsid w:val="00C52D11"/>
    <w:rsid w:val="00C5678D"/>
    <w:rsid w:val="00C57D34"/>
    <w:rsid w:val="00C60941"/>
    <w:rsid w:val="00C63899"/>
    <w:rsid w:val="00C7706A"/>
    <w:rsid w:val="00C81836"/>
    <w:rsid w:val="00C820D8"/>
    <w:rsid w:val="00C82E46"/>
    <w:rsid w:val="00C8330F"/>
    <w:rsid w:val="00C85D37"/>
    <w:rsid w:val="00C86A31"/>
    <w:rsid w:val="00C87ABB"/>
    <w:rsid w:val="00C90D05"/>
    <w:rsid w:val="00CA6235"/>
    <w:rsid w:val="00CA6476"/>
    <w:rsid w:val="00CA7E20"/>
    <w:rsid w:val="00CB26F3"/>
    <w:rsid w:val="00CB2D0F"/>
    <w:rsid w:val="00CB5C9C"/>
    <w:rsid w:val="00CB623D"/>
    <w:rsid w:val="00CC010A"/>
    <w:rsid w:val="00CD3C5D"/>
    <w:rsid w:val="00CD4F8A"/>
    <w:rsid w:val="00CD6581"/>
    <w:rsid w:val="00CE3DD5"/>
    <w:rsid w:val="00CE42C0"/>
    <w:rsid w:val="00CF56E4"/>
    <w:rsid w:val="00CF6678"/>
    <w:rsid w:val="00D00AF8"/>
    <w:rsid w:val="00D013C1"/>
    <w:rsid w:val="00D048D1"/>
    <w:rsid w:val="00D06E92"/>
    <w:rsid w:val="00D20B4F"/>
    <w:rsid w:val="00D21622"/>
    <w:rsid w:val="00D21F41"/>
    <w:rsid w:val="00D2367F"/>
    <w:rsid w:val="00D4016B"/>
    <w:rsid w:val="00D46669"/>
    <w:rsid w:val="00D50397"/>
    <w:rsid w:val="00D516AA"/>
    <w:rsid w:val="00D51781"/>
    <w:rsid w:val="00D53EA2"/>
    <w:rsid w:val="00D54B14"/>
    <w:rsid w:val="00D5558C"/>
    <w:rsid w:val="00D61987"/>
    <w:rsid w:val="00D66592"/>
    <w:rsid w:val="00D675D8"/>
    <w:rsid w:val="00D733A6"/>
    <w:rsid w:val="00D737AE"/>
    <w:rsid w:val="00D82782"/>
    <w:rsid w:val="00D8461B"/>
    <w:rsid w:val="00D90384"/>
    <w:rsid w:val="00D9083E"/>
    <w:rsid w:val="00D93CB0"/>
    <w:rsid w:val="00D95B15"/>
    <w:rsid w:val="00D95E75"/>
    <w:rsid w:val="00D95E78"/>
    <w:rsid w:val="00D97577"/>
    <w:rsid w:val="00DB4C8E"/>
    <w:rsid w:val="00DB5476"/>
    <w:rsid w:val="00DC1D52"/>
    <w:rsid w:val="00DC2242"/>
    <w:rsid w:val="00DC723E"/>
    <w:rsid w:val="00DD06D2"/>
    <w:rsid w:val="00DD1D8E"/>
    <w:rsid w:val="00DD236B"/>
    <w:rsid w:val="00DE0EF1"/>
    <w:rsid w:val="00DF0024"/>
    <w:rsid w:val="00DF024F"/>
    <w:rsid w:val="00DF06B6"/>
    <w:rsid w:val="00DF14DE"/>
    <w:rsid w:val="00E028C3"/>
    <w:rsid w:val="00E04F20"/>
    <w:rsid w:val="00E07D7F"/>
    <w:rsid w:val="00E11BF8"/>
    <w:rsid w:val="00E16370"/>
    <w:rsid w:val="00E17479"/>
    <w:rsid w:val="00E219D5"/>
    <w:rsid w:val="00E23D2F"/>
    <w:rsid w:val="00E24AA3"/>
    <w:rsid w:val="00E25042"/>
    <w:rsid w:val="00E25A0D"/>
    <w:rsid w:val="00E263AE"/>
    <w:rsid w:val="00E31086"/>
    <w:rsid w:val="00E3320C"/>
    <w:rsid w:val="00E347BC"/>
    <w:rsid w:val="00E3696D"/>
    <w:rsid w:val="00E37050"/>
    <w:rsid w:val="00E421C4"/>
    <w:rsid w:val="00E44B7E"/>
    <w:rsid w:val="00E4659B"/>
    <w:rsid w:val="00E55D45"/>
    <w:rsid w:val="00E55D59"/>
    <w:rsid w:val="00E60F5D"/>
    <w:rsid w:val="00E6404B"/>
    <w:rsid w:val="00E672A8"/>
    <w:rsid w:val="00E74CFD"/>
    <w:rsid w:val="00E80CA3"/>
    <w:rsid w:val="00E80FB7"/>
    <w:rsid w:val="00E8226C"/>
    <w:rsid w:val="00E93731"/>
    <w:rsid w:val="00E97D85"/>
    <w:rsid w:val="00EA184D"/>
    <w:rsid w:val="00EA39D1"/>
    <w:rsid w:val="00EB12EF"/>
    <w:rsid w:val="00EC0300"/>
    <w:rsid w:val="00EC1CDA"/>
    <w:rsid w:val="00EC1E8A"/>
    <w:rsid w:val="00EC3672"/>
    <w:rsid w:val="00EC6465"/>
    <w:rsid w:val="00ED0D32"/>
    <w:rsid w:val="00EE3F43"/>
    <w:rsid w:val="00EF30E8"/>
    <w:rsid w:val="00EF31B8"/>
    <w:rsid w:val="00EF4411"/>
    <w:rsid w:val="00F06E5A"/>
    <w:rsid w:val="00F17386"/>
    <w:rsid w:val="00F24314"/>
    <w:rsid w:val="00F243CC"/>
    <w:rsid w:val="00F27B9F"/>
    <w:rsid w:val="00F3031B"/>
    <w:rsid w:val="00F30D2B"/>
    <w:rsid w:val="00F320B2"/>
    <w:rsid w:val="00F34CF6"/>
    <w:rsid w:val="00F37B77"/>
    <w:rsid w:val="00F43A5B"/>
    <w:rsid w:val="00F63848"/>
    <w:rsid w:val="00F63E48"/>
    <w:rsid w:val="00F66B03"/>
    <w:rsid w:val="00F70195"/>
    <w:rsid w:val="00F8380A"/>
    <w:rsid w:val="00F85E59"/>
    <w:rsid w:val="00F87B4B"/>
    <w:rsid w:val="00F97022"/>
    <w:rsid w:val="00FA03BB"/>
    <w:rsid w:val="00FA45A8"/>
    <w:rsid w:val="00FB3B07"/>
    <w:rsid w:val="00FB449B"/>
    <w:rsid w:val="00FC50D9"/>
    <w:rsid w:val="00FD0600"/>
    <w:rsid w:val="00FD130F"/>
    <w:rsid w:val="00FD2634"/>
    <w:rsid w:val="00FD31FD"/>
    <w:rsid w:val="00FD5F50"/>
    <w:rsid w:val="00FD6DC2"/>
    <w:rsid w:val="00FE0741"/>
    <w:rsid w:val="08ED2951"/>
    <w:rsid w:val="0E35E04D"/>
    <w:rsid w:val="13B94C64"/>
    <w:rsid w:val="15F5470F"/>
    <w:rsid w:val="18B8AF1E"/>
    <w:rsid w:val="50CF39F7"/>
    <w:rsid w:val="5D0AB084"/>
    <w:rsid w:val="6E5A42C4"/>
    <w:rsid w:val="77E82D4E"/>
    <w:rsid w:val="7D982C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E1FD10"/>
  <w15:docId w15:val="{66A8B0C4-1D43-4B35-A72B-7621ABDF0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ind w:firstLine="720"/>
    </w:pPr>
    <w:rPr>
      <w:sz w:val="24"/>
      <w:lang w:eastAsia="en-US"/>
    </w:rPr>
  </w:style>
  <w:style w:type="paragraph" w:styleId="Heading1">
    <w:name w:val="heading 1"/>
    <w:basedOn w:val="Normal"/>
    <w:next w:val="Normal"/>
    <w:link w:val="Heading1Char"/>
    <w:qFormat/>
    <w:pPr>
      <w:keepNext/>
      <w:ind w:firstLine="0"/>
      <w:jc w:val="center"/>
      <w:outlineLvl w:val="0"/>
    </w:pPr>
    <w:rPr>
      <w:b/>
      <w:sz w:val="20"/>
      <w:lang w:val="en-US"/>
    </w:rPr>
  </w:style>
  <w:style w:type="paragraph" w:styleId="Heading2">
    <w:name w:val="heading 2"/>
    <w:aliases w:val="Title Header2"/>
    <w:basedOn w:val="Normal"/>
    <w:next w:val="Normal"/>
    <w:qFormat/>
    <w:pPr>
      <w:keepNext/>
      <w:spacing w:before="240" w:after="60"/>
      <w:ind w:firstLine="0"/>
      <w:outlineLvl w:val="1"/>
    </w:pPr>
    <w:rPr>
      <w:rFonts w:ascii="Arial" w:hAnsi="Arial" w:cs="Arial"/>
      <w:b/>
      <w:bCs/>
      <w:i/>
      <w:iCs/>
      <w:sz w:val="28"/>
      <w:szCs w:val="28"/>
      <w:lang w:val="en-GB"/>
    </w:rPr>
  </w:style>
  <w:style w:type="paragraph" w:styleId="Heading3">
    <w:name w:val="heading 3"/>
    <w:aliases w:val="Section Header3,Sub-Clause Paragraph"/>
    <w:basedOn w:val="Normal"/>
    <w:next w:val="Normal"/>
    <w:link w:val="Heading3Char"/>
    <w:qFormat/>
    <w:pPr>
      <w:keepNext/>
      <w:spacing w:before="240" w:after="60"/>
      <w:ind w:firstLine="0"/>
      <w:outlineLvl w:val="2"/>
    </w:pPr>
    <w:rPr>
      <w:rFonts w:ascii="Arial" w:hAnsi="Arial" w:cs="Arial"/>
      <w:b/>
      <w:bCs/>
      <w:sz w:val="26"/>
      <w:szCs w:val="26"/>
      <w:lang w:val="en-GB"/>
    </w:rPr>
  </w:style>
  <w:style w:type="paragraph" w:styleId="Heading4">
    <w:name w:val="heading 4"/>
    <w:aliases w:val="Heading 4 Char Char Char Char,Sub-Clause Sub-paragraph"/>
    <w:basedOn w:val="Normal"/>
    <w:next w:val="Normal"/>
    <w:link w:val="Heading4Char"/>
    <w:qFormat/>
    <w:pPr>
      <w:keepNext/>
      <w:spacing w:before="240" w:after="60"/>
      <w:outlineLvl w:val="3"/>
    </w:pPr>
    <w:rPr>
      <w:b/>
      <w:bCs/>
      <w:sz w:val="28"/>
      <w:szCs w:val="28"/>
    </w:rPr>
  </w:style>
  <w:style w:type="paragraph" w:styleId="Heading5">
    <w:name w:val="heading 5"/>
    <w:basedOn w:val="Normal"/>
    <w:next w:val="Normal"/>
    <w:link w:val="Heading5Char"/>
    <w:qFormat/>
    <w:rsid w:val="00BE5918"/>
    <w:pPr>
      <w:spacing w:before="240" w:after="60"/>
      <w:ind w:firstLine="0"/>
      <w:outlineLvl w:val="4"/>
    </w:pPr>
    <w:rPr>
      <w:b/>
      <w:bCs/>
      <w:i/>
      <w:iCs/>
      <w:sz w:val="26"/>
      <w:szCs w:val="26"/>
      <w:lang w:val="en-GB"/>
    </w:rPr>
  </w:style>
  <w:style w:type="paragraph" w:styleId="Heading6">
    <w:name w:val="heading 6"/>
    <w:basedOn w:val="Normal"/>
    <w:next w:val="Normal"/>
    <w:link w:val="Heading6Char"/>
    <w:qFormat/>
    <w:rsid w:val="00A638B4"/>
    <w:pPr>
      <w:spacing w:before="240" w:after="60"/>
      <w:ind w:firstLine="0"/>
      <w:outlineLvl w:val="5"/>
    </w:pPr>
    <w:rPr>
      <w:b/>
      <w:bCs/>
      <w:sz w:val="22"/>
      <w:szCs w:val="22"/>
      <w:lang w:val="en-GB"/>
    </w:rPr>
  </w:style>
  <w:style w:type="paragraph" w:styleId="Heading7">
    <w:name w:val="heading 7"/>
    <w:basedOn w:val="Normal"/>
    <w:next w:val="Normal"/>
    <w:link w:val="Heading7Char"/>
    <w:qFormat/>
    <w:rsid w:val="00A638B4"/>
    <w:pPr>
      <w:keepNext/>
      <w:tabs>
        <w:tab w:val="num" w:pos="2016"/>
      </w:tabs>
      <w:ind w:left="2016" w:hanging="1296"/>
      <w:outlineLvl w:val="6"/>
    </w:pPr>
    <w:rPr>
      <w:sz w:val="48"/>
      <w:lang w:eastAsia="lt-LT"/>
    </w:rPr>
  </w:style>
  <w:style w:type="paragraph" w:styleId="Heading8">
    <w:name w:val="heading 8"/>
    <w:basedOn w:val="Normal"/>
    <w:next w:val="Normal"/>
    <w:link w:val="Heading8Char"/>
    <w:qFormat/>
    <w:rsid w:val="00A638B4"/>
    <w:pPr>
      <w:keepNext/>
      <w:spacing w:before="120" w:after="120"/>
      <w:ind w:firstLine="0"/>
      <w:jc w:val="center"/>
      <w:outlineLvl w:val="7"/>
    </w:pPr>
    <w:rPr>
      <w:rFonts w:ascii="Arial" w:hAnsi="Arial"/>
      <w:b/>
      <w:bCs/>
      <w:sz w:val="20"/>
      <w:lang w:val="en-GB"/>
    </w:rPr>
  </w:style>
  <w:style w:type="paragraph" w:styleId="Heading9">
    <w:name w:val="heading 9"/>
    <w:basedOn w:val="Normal"/>
    <w:next w:val="Normal"/>
    <w:link w:val="Heading9Char"/>
    <w:qFormat/>
    <w:rsid w:val="00A638B4"/>
    <w:pPr>
      <w:keepNext/>
      <w:tabs>
        <w:tab w:val="num" w:pos="7704"/>
      </w:tabs>
      <w:ind w:left="77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lang w:val="en-US"/>
    </w:rPr>
  </w:style>
  <w:style w:type="paragraph" w:styleId="BodyText2">
    <w:name w:val="Body Text 2"/>
    <w:basedOn w:val="Normal"/>
    <w:link w:val="BodyText2Char"/>
    <w:pPr>
      <w:tabs>
        <w:tab w:val="left" w:pos="709"/>
        <w:tab w:val="left" w:pos="851"/>
        <w:tab w:val="left" w:pos="1134"/>
        <w:tab w:val="left" w:pos="1418"/>
      </w:tabs>
      <w:spacing w:before="60" w:after="60"/>
      <w:ind w:firstLine="0"/>
    </w:pPr>
    <w:rPr>
      <w:rFonts w:ascii="Arial" w:hAnsi="Arial"/>
      <w:snapToGrid w:val="0"/>
      <w:sz w:val="22"/>
    </w:rPr>
  </w:style>
  <w:style w:type="paragraph" w:styleId="BodyTextIndent3">
    <w:name w:val="Body Text Indent 3"/>
    <w:basedOn w:val="Normal"/>
    <w:link w:val="BodyTextIndent3Char1"/>
    <w:pPr>
      <w:widowControl w:val="0"/>
      <w:spacing w:before="120" w:after="120"/>
      <w:ind w:left="748" w:firstLine="0"/>
      <w:jc w:val="both"/>
    </w:pPr>
    <w:rPr>
      <w:rFonts w:ascii="Arial" w:hAnsi="Arial"/>
      <w:snapToGrid w:val="0"/>
      <w:sz w:val="22"/>
    </w:rPr>
  </w:style>
  <w:style w:type="paragraph" w:customStyle="1" w:styleId="tekstas">
    <w:name w:val="tekstas"/>
    <w:basedOn w:val="Normal"/>
    <w:pPr>
      <w:spacing w:before="100" w:beforeAutospacing="1" w:after="100" w:afterAutospacing="1"/>
      <w:ind w:firstLine="0"/>
      <w:jc w:val="both"/>
    </w:pPr>
    <w:rPr>
      <w:rFonts w:ascii="Tahoma" w:hAnsi="Tahoma" w:cs="Tahoma"/>
      <w:color w:val="000000"/>
      <w:sz w:val="17"/>
      <w:szCs w:val="17"/>
      <w:lang w:val="en-US"/>
    </w:rPr>
  </w:style>
  <w:style w:type="character" w:styleId="Strong">
    <w:name w:val="Strong"/>
    <w:basedOn w:val="DefaultParagraphFont"/>
    <w:qFormat/>
    <w:rPr>
      <w:b/>
      <w:bCs/>
    </w:rPr>
  </w:style>
  <w:style w:type="character" w:customStyle="1" w:styleId="maptopcities1">
    <w:name w:val="maptopcities1"/>
    <w:basedOn w:val="DefaultParagraphFont"/>
    <w:rPr>
      <w:b/>
      <w:bCs/>
      <w:color w:val="000000"/>
      <w:sz w:val="18"/>
      <w:szCs w:val="18"/>
    </w:rPr>
  </w:style>
  <w:style w:type="character" w:customStyle="1" w:styleId="maptitle">
    <w:name w:val="maptitle"/>
    <w:basedOn w:val="DefaultParagraphFont"/>
  </w:style>
  <w:style w:type="paragraph" w:styleId="z-TopofForm">
    <w:name w:val="HTML Top of Form"/>
    <w:basedOn w:val="Normal"/>
    <w:next w:val="Normal"/>
    <w:hidden/>
    <w:pPr>
      <w:pBdr>
        <w:bottom w:val="single" w:sz="6" w:space="1" w:color="auto"/>
      </w:pBdr>
      <w:ind w:firstLine="0"/>
      <w:jc w:val="center"/>
    </w:pPr>
    <w:rPr>
      <w:rFonts w:ascii="Arial" w:hAnsi="Arial" w:cs="Arial"/>
      <w:vanish/>
      <w:sz w:val="16"/>
      <w:szCs w:val="16"/>
      <w:lang w:val="en-US"/>
    </w:rPr>
  </w:style>
  <w:style w:type="paragraph" w:styleId="z-BottomofForm">
    <w:name w:val="HTML Bottom of Form"/>
    <w:basedOn w:val="Normal"/>
    <w:next w:val="Normal"/>
    <w:hidden/>
    <w:pPr>
      <w:pBdr>
        <w:top w:val="single" w:sz="6" w:space="1" w:color="auto"/>
      </w:pBdr>
      <w:ind w:firstLine="0"/>
      <w:jc w:val="center"/>
    </w:pPr>
    <w:rPr>
      <w:rFonts w:ascii="Arial" w:hAnsi="Arial" w:cs="Arial"/>
      <w:vanish/>
      <w:sz w:val="16"/>
      <w:szCs w:val="16"/>
      <w:lang w:val="en-US"/>
    </w:rPr>
  </w:style>
  <w:style w:type="character" w:customStyle="1" w:styleId="atlaide1">
    <w:name w:val="atlaide1"/>
    <w:basedOn w:val="DefaultParagraphFont"/>
    <w:rPr>
      <w:rFonts w:ascii="Verdana" w:hAnsi="Verdana" w:hint="default"/>
      <w:color w:val="000000"/>
      <w:sz w:val="18"/>
      <w:szCs w:val="18"/>
    </w:rPr>
  </w:style>
  <w:style w:type="character" w:styleId="HTMLTypewriter">
    <w:name w:val="HTML Typewriter"/>
    <w:basedOn w:val="DefaultParagraphFont"/>
    <w:semiHidden/>
    <w:rPr>
      <w:rFonts w:ascii="Courier New" w:eastAsia="Times New Roman" w:hAnsi="Courier New" w:cs="Courier New"/>
      <w:sz w:val="20"/>
      <w:szCs w:val="20"/>
    </w:rPr>
  </w:style>
  <w:style w:type="paragraph" w:customStyle="1" w:styleId="text">
    <w:name w:val="text"/>
    <w:basedOn w:val="Normal"/>
    <w:pPr>
      <w:spacing w:before="100" w:beforeAutospacing="1" w:after="100" w:afterAutospacing="1"/>
      <w:ind w:firstLine="0"/>
    </w:pPr>
    <w:rPr>
      <w:rFonts w:ascii="Arial" w:hAnsi="Arial" w:cs="Arial"/>
      <w:color w:val="0C1C8C"/>
      <w:sz w:val="20"/>
      <w:lang w:val="en-US"/>
    </w:rPr>
  </w:style>
  <w:style w:type="paragraph" w:customStyle="1" w:styleId="lentele">
    <w:name w:val="lentele"/>
    <w:basedOn w:val="Normal"/>
    <w:pPr>
      <w:spacing w:before="100" w:beforeAutospacing="1" w:after="100" w:afterAutospacing="1"/>
      <w:ind w:firstLine="0"/>
      <w:jc w:val="center"/>
    </w:pPr>
    <w:rPr>
      <w:rFonts w:ascii="Arial" w:hAnsi="Arial" w:cs="Arial"/>
      <w:color w:val="0C1C8C"/>
      <w:sz w:val="20"/>
      <w:lang w:val="en-US"/>
    </w:rPr>
  </w:style>
  <w:style w:type="character" w:styleId="FollowedHyperlink">
    <w:name w:val="FollowedHyperlink"/>
    <w:basedOn w:val="DefaultParagraphFont"/>
    <w:rPr>
      <w:color w:val="800080"/>
      <w:u w:val="single"/>
    </w:rPr>
  </w:style>
  <w:style w:type="paragraph" w:styleId="NormalWeb">
    <w:name w:val="Normal (Web)"/>
    <w:basedOn w:val="Normal"/>
    <w:uiPriority w:val="99"/>
    <w:pPr>
      <w:spacing w:before="100" w:beforeAutospacing="1" w:after="100" w:afterAutospacing="1"/>
      <w:ind w:firstLine="0"/>
    </w:pPr>
    <w:rPr>
      <w:szCs w:val="24"/>
      <w:lang w:val="en-US"/>
    </w:rPr>
  </w:style>
  <w:style w:type="character" w:customStyle="1" w:styleId="yshortcuts">
    <w:name w:val="yshortcuts"/>
    <w:basedOn w:val="DefaultParagraphFont"/>
  </w:style>
  <w:style w:type="character" w:customStyle="1" w:styleId="tnbus1">
    <w:name w:val="tnbus1"/>
    <w:basedOn w:val="DefaultParagraphFont"/>
    <w:rPr>
      <w:color w:val="0073AC"/>
      <w:bdr w:val="none" w:sz="0" w:space="0" w:color="auto" w:frame="1"/>
    </w:rPr>
  </w:style>
  <w:style w:type="character" w:customStyle="1" w:styleId="tn">
    <w:name w:val="tn"/>
    <w:basedOn w:val="DefaultParagraphFont"/>
  </w:style>
  <w:style w:type="character" w:customStyle="1" w:styleId="tntrolleybus1">
    <w:name w:val="tntrolleybus1"/>
    <w:basedOn w:val="DefaultParagraphFont"/>
    <w:rPr>
      <w:color w:val="DC3131"/>
      <w:bdr w:val="none" w:sz="0" w:space="0" w:color="auto" w:frame="1"/>
    </w:rPr>
  </w:style>
  <w:style w:type="character" w:customStyle="1" w:styleId="nolink">
    <w:name w:val="nolink"/>
    <w:basedOn w:val="DefaultParagraphFont"/>
  </w:style>
  <w:style w:type="paragraph" w:customStyle="1" w:styleId="resultmargin">
    <w:name w:val="resultmargin"/>
    <w:basedOn w:val="Normal"/>
    <w:pPr>
      <w:spacing w:before="225" w:after="225"/>
      <w:ind w:firstLine="0"/>
    </w:pPr>
    <w:rPr>
      <w:rFonts w:ascii="Verdana" w:hAnsi="Verdana"/>
      <w:sz w:val="17"/>
      <w:szCs w:val="17"/>
      <w:lang w:val="en-US"/>
    </w:rPr>
  </w:style>
  <w:style w:type="character" w:customStyle="1" w:styleId="emphasis1">
    <w:name w:val="emphasis1"/>
    <w:basedOn w:val="DefaultParagraphFont"/>
    <w:rPr>
      <w:b/>
      <w:bCs/>
    </w:rPr>
  </w:style>
  <w:style w:type="character" w:customStyle="1" w:styleId="traveltime1">
    <w:name w:val="traveltime1"/>
    <w:basedOn w:val="DefaultParagraphFont"/>
    <w:rPr>
      <w:b/>
      <w:bCs/>
    </w:rPr>
  </w:style>
  <w:style w:type="character" w:customStyle="1" w:styleId="trainnumber">
    <w:name w:val="trainnumber"/>
    <w:basedOn w:val="DefaultParagraphFont"/>
  </w:style>
  <w:style w:type="character" w:styleId="HTMLCode">
    <w:name w:val="HTML Code"/>
    <w:basedOn w:val="DefaultParagraphFont"/>
    <w:semiHidden/>
    <w:rPr>
      <w:rFonts w:ascii="Courier New" w:eastAsia="Times New Roman" w:hAnsi="Courier New" w:cs="Courier New"/>
      <w:sz w:val="20"/>
      <w:szCs w:val="20"/>
    </w:rPr>
  </w:style>
  <w:style w:type="paragraph" w:styleId="BodyText">
    <w:name w:val="Body Text"/>
    <w:basedOn w:val="Normal"/>
    <w:link w:val="BodyTextChar"/>
    <w:pPr>
      <w:spacing w:after="120"/>
    </w:pPr>
  </w:style>
  <w:style w:type="paragraph" w:styleId="Header">
    <w:name w:val="header"/>
    <w:basedOn w:val="Normal"/>
    <w:link w:val="HeaderChar"/>
    <w:pPr>
      <w:tabs>
        <w:tab w:val="center" w:pos="4819"/>
        <w:tab w:val="right" w:pos="9638"/>
      </w:tabs>
    </w:pPr>
  </w:style>
  <w:style w:type="paragraph" w:styleId="Footer">
    <w:name w:val="footer"/>
    <w:basedOn w:val="Normal"/>
    <w:link w:val="FooterChar"/>
    <w:pPr>
      <w:tabs>
        <w:tab w:val="center" w:pos="4819"/>
        <w:tab w:val="right" w:pos="9638"/>
      </w:tabs>
    </w:pPr>
  </w:style>
  <w:style w:type="character" w:styleId="CommentReference">
    <w:name w:val="annotation reference"/>
    <w:basedOn w:val="DefaultParagraphFont"/>
    <w:semiHidden/>
    <w:rPr>
      <w:rFonts w:cs="Times New Roman"/>
      <w:sz w:val="16"/>
      <w:szCs w:val="16"/>
    </w:rPr>
  </w:style>
  <w:style w:type="paragraph" w:styleId="CommentText">
    <w:name w:val="annotation text"/>
    <w:basedOn w:val="Normal"/>
    <w:link w:val="CommentTextChar1"/>
    <w:pPr>
      <w:spacing w:before="120" w:after="120"/>
      <w:ind w:firstLine="0"/>
    </w:pPr>
    <w:rPr>
      <w:rFonts w:ascii="Arial" w:hAnsi="Arial"/>
      <w:sz w:val="20"/>
      <w:lang w:val="sv-SE"/>
    </w:rPr>
  </w:style>
  <w:style w:type="character" w:customStyle="1" w:styleId="CommentTextChar">
    <w:name w:val="Comment Text Char"/>
    <w:basedOn w:val="DefaultParagraphFont"/>
    <w:locked/>
    <w:rPr>
      <w:rFonts w:ascii="Arial" w:hAnsi="Arial"/>
      <w:lang w:val="sv-SE" w:eastAsia="en-US" w:bidi="ar-SA"/>
    </w:rPr>
  </w:style>
  <w:style w:type="paragraph" w:styleId="BalloonText">
    <w:name w:val="Balloon Text"/>
    <w:basedOn w:val="Normal"/>
    <w:link w:val="BalloonTextChar"/>
    <w:semiHidden/>
    <w:rPr>
      <w:rFonts w:ascii="Tahoma" w:hAnsi="Tahoma" w:cs="Tahoma"/>
      <w:sz w:val="16"/>
      <w:szCs w:val="16"/>
    </w:rPr>
  </w:style>
  <w:style w:type="character" w:styleId="PageNumber">
    <w:name w:val="page number"/>
    <w:basedOn w:val="DefaultParagraphFont"/>
  </w:style>
  <w:style w:type="paragraph" w:styleId="CommentSubject">
    <w:name w:val="annotation subject"/>
    <w:basedOn w:val="CommentText"/>
    <w:next w:val="CommentText"/>
    <w:link w:val="CommentSubjectChar"/>
    <w:semiHidden/>
    <w:pPr>
      <w:spacing w:before="0" w:after="0"/>
      <w:ind w:firstLine="720"/>
    </w:pPr>
    <w:rPr>
      <w:rFonts w:ascii="Times New Roman" w:hAnsi="Times New Roman"/>
      <w:b/>
      <w:bCs/>
      <w:lang w:val="lt-LT"/>
    </w:rPr>
  </w:style>
  <w:style w:type="character" w:customStyle="1" w:styleId="Heading2Char">
    <w:name w:val="Heading 2 Char"/>
    <w:aliases w:val="Title Header2 Char"/>
    <w:basedOn w:val="DefaultParagraphFont"/>
    <w:locked/>
    <w:rPr>
      <w:rFonts w:ascii="Arial" w:hAnsi="Arial" w:cs="Arial"/>
      <w:b/>
      <w:bCs/>
      <w:i/>
      <w:iCs/>
      <w:sz w:val="28"/>
      <w:szCs w:val="28"/>
      <w:lang w:val="en-GB" w:eastAsia="en-US" w:bidi="ar-SA"/>
    </w:rPr>
  </w:style>
  <w:style w:type="character" w:customStyle="1" w:styleId="Heading5Char">
    <w:name w:val="Heading 5 Char"/>
    <w:basedOn w:val="DefaultParagraphFont"/>
    <w:link w:val="Heading5"/>
    <w:rsid w:val="00BE5918"/>
    <w:rPr>
      <w:b/>
      <w:bCs/>
      <w:i/>
      <w:iCs/>
      <w:sz w:val="26"/>
      <w:szCs w:val="26"/>
      <w:lang w:val="en-GB" w:eastAsia="en-US"/>
    </w:rPr>
  </w:style>
  <w:style w:type="paragraph" w:customStyle="1" w:styleId="Normalarial">
    <w:name w:val="Normal + arial"/>
    <w:aliases w:val="12 pt"/>
    <w:basedOn w:val="Heading5"/>
    <w:rsid w:val="00BE5918"/>
    <w:pPr>
      <w:numPr>
        <w:numId w:val="1"/>
      </w:numPr>
      <w:spacing w:before="0" w:after="0"/>
    </w:pPr>
    <w:rPr>
      <w:rFonts w:ascii="Arial Narrow" w:hAnsi="Arial Narrow" w:cs="Arial"/>
      <w:b w:val="0"/>
      <w:i w:val="0"/>
      <w:sz w:val="20"/>
      <w:szCs w:val="20"/>
      <w:lang w:val="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Table of contents numbered,List L1"/>
    <w:basedOn w:val="Normal"/>
    <w:link w:val="ListParagraphChar"/>
    <w:uiPriority w:val="34"/>
    <w:qFormat/>
    <w:rsid w:val="000E4B1C"/>
    <w:pPr>
      <w:ind w:left="720"/>
      <w:contextualSpacing/>
    </w:pPr>
  </w:style>
  <w:style w:type="paragraph" w:styleId="FootnoteText">
    <w:name w:val="footnote text"/>
    <w:basedOn w:val="Normal"/>
    <w:link w:val="FootnoteTextChar"/>
    <w:unhideWhenUsed/>
    <w:rsid w:val="001C6A3E"/>
    <w:rPr>
      <w:sz w:val="20"/>
    </w:rPr>
  </w:style>
  <w:style w:type="character" w:customStyle="1" w:styleId="FootnoteTextChar">
    <w:name w:val="Footnote Text Char"/>
    <w:basedOn w:val="DefaultParagraphFont"/>
    <w:link w:val="FootnoteText"/>
    <w:rsid w:val="001C6A3E"/>
    <w:rPr>
      <w:lang w:eastAsia="en-US"/>
    </w:rPr>
  </w:style>
  <w:style w:type="character" w:styleId="FootnoteReference">
    <w:name w:val="footnote reference"/>
    <w:basedOn w:val="DefaultParagraphFont"/>
    <w:unhideWhenUsed/>
    <w:rsid w:val="001C6A3E"/>
    <w:rPr>
      <w:vertAlign w:val="superscript"/>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381E6A"/>
    <w:rPr>
      <w:sz w:val="24"/>
      <w:lang w:eastAsia="en-US"/>
    </w:rPr>
  </w:style>
  <w:style w:type="paragraph" w:customStyle="1" w:styleId="1Pagrindinistekstas">
    <w:name w:val="1. Pagrindinis tekstas"/>
    <w:basedOn w:val="Normal"/>
    <w:link w:val="1PagrindinistekstasChar"/>
    <w:qFormat/>
    <w:rsid w:val="009900C2"/>
    <w:pPr>
      <w:numPr>
        <w:numId w:val="2"/>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9900C2"/>
    <w:pPr>
      <w:numPr>
        <w:ilvl w:val="1"/>
      </w:numPr>
      <w:tabs>
        <w:tab w:val="clear" w:pos="1418"/>
        <w:tab w:val="num" w:pos="360"/>
        <w:tab w:val="num" w:pos="1440"/>
      </w:tabs>
      <w:ind w:left="1440" w:hanging="360"/>
    </w:pPr>
    <w:rPr>
      <w:rFonts w:eastAsia="Calibri"/>
      <w:color w:val="000000"/>
    </w:rPr>
  </w:style>
  <w:style w:type="character" w:customStyle="1" w:styleId="1PagrindinistekstasChar">
    <w:name w:val="1. Pagrindinis tekstas Char"/>
    <w:link w:val="1Pagrindinistekstas"/>
    <w:rsid w:val="009900C2"/>
    <w:rPr>
      <w:sz w:val="24"/>
      <w:szCs w:val="24"/>
      <w:lang w:eastAsia="en-US"/>
    </w:rPr>
  </w:style>
  <w:style w:type="paragraph" w:customStyle="1" w:styleId="111Pagrindinis">
    <w:name w:val="1.1.1. Pagrindinis"/>
    <w:basedOn w:val="11Pagrindinistekstas"/>
    <w:qFormat/>
    <w:rsid w:val="009900C2"/>
    <w:pPr>
      <w:numPr>
        <w:ilvl w:val="2"/>
      </w:numPr>
      <w:tabs>
        <w:tab w:val="clear" w:pos="993"/>
        <w:tab w:val="clear" w:pos="1134"/>
        <w:tab w:val="num" w:pos="360"/>
        <w:tab w:val="num" w:pos="1440"/>
        <w:tab w:val="num" w:pos="2160"/>
      </w:tabs>
      <w:ind w:left="2160" w:hanging="180"/>
    </w:pPr>
  </w:style>
  <w:style w:type="paragraph" w:customStyle="1" w:styleId="1111pagrindinis">
    <w:name w:val="1.1.1.1. pagrindinis"/>
    <w:basedOn w:val="111Pagrindinis"/>
    <w:qFormat/>
    <w:rsid w:val="009900C2"/>
    <w:pPr>
      <w:numPr>
        <w:ilvl w:val="3"/>
      </w:numPr>
      <w:tabs>
        <w:tab w:val="clear" w:pos="1560"/>
        <w:tab w:val="left" w:pos="-2268"/>
        <w:tab w:val="left" w:pos="-1985"/>
        <w:tab w:val="num" w:pos="360"/>
        <w:tab w:val="num" w:pos="1440"/>
        <w:tab w:val="left" w:pos="1985"/>
        <w:tab w:val="left" w:pos="2127"/>
        <w:tab w:val="num" w:pos="2880"/>
      </w:tabs>
      <w:ind w:left="2880" w:hanging="360"/>
    </w:pPr>
  </w:style>
  <w:style w:type="paragraph" w:styleId="Revision">
    <w:name w:val="Revision"/>
    <w:hidden/>
    <w:uiPriority w:val="99"/>
    <w:semiHidden/>
    <w:rsid w:val="006E48B0"/>
    <w:rPr>
      <w:sz w:val="24"/>
      <w:lang w:eastAsia="en-US"/>
    </w:rPr>
  </w:style>
  <w:style w:type="paragraph" w:customStyle="1" w:styleId="Default">
    <w:name w:val="Default"/>
    <w:rsid w:val="003072C8"/>
    <w:pPr>
      <w:autoSpaceDE w:val="0"/>
      <w:autoSpaceDN w:val="0"/>
      <w:adjustRightInd w:val="0"/>
    </w:pPr>
    <w:rPr>
      <w:rFonts w:eastAsia="Calibri"/>
      <w:color w:val="000000"/>
      <w:sz w:val="24"/>
      <w:szCs w:val="24"/>
      <w:lang w:eastAsia="en-US"/>
    </w:rPr>
  </w:style>
  <w:style w:type="paragraph" w:customStyle="1" w:styleId="CentrBold">
    <w:name w:val="CentrBold"/>
    <w:rsid w:val="003072C8"/>
    <w:pPr>
      <w:autoSpaceDE w:val="0"/>
      <w:autoSpaceDN w:val="0"/>
      <w:adjustRightInd w:val="0"/>
      <w:jc w:val="center"/>
    </w:pPr>
    <w:rPr>
      <w:rFonts w:ascii="TimesLT" w:hAnsi="TimesLT"/>
      <w:b/>
      <w:bCs/>
      <w:caps/>
      <w:lang w:val="en-US" w:eastAsia="en-US"/>
    </w:rPr>
  </w:style>
  <w:style w:type="table" w:styleId="TableGrid">
    <w:name w:val="Table Grid"/>
    <w:basedOn w:val="TableNormal"/>
    <w:uiPriority w:val="59"/>
    <w:rsid w:val="00DF0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A638B4"/>
    <w:rPr>
      <w:b/>
      <w:bCs/>
      <w:sz w:val="22"/>
      <w:szCs w:val="22"/>
      <w:lang w:val="en-GB" w:eastAsia="en-US"/>
    </w:rPr>
  </w:style>
  <w:style w:type="character" w:customStyle="1" w:styleId="Heading7Char">
    <w:name w:val="Heading 7 Char"/>
    <w:basedOn w:val="DefaultParagraphFont"/>
    <w:link w:val="Heading7"/>
    <w:rsid w:val="00A638B4"/>
    <w:rPr>
      <w:sz w:val="48"/>
    </w:rPr>
  </w:style>
  <w:style w:type="character" w:customStyle="1" w:styleId="Heading8Char">
    <w:name w:val="Heading 8 Char"/>
    <w:basedOn w:val="DefaultParagraphFont"/>
    <w:link w:val="Heading8"/>
    <w:rsid w:val="00A638B4"/>
    <w:rPr>
      <w:rFonts w:ascii="Arial" w:hAnsi="Arial"/>
      <w:b/>
      <w:bCs/>
      <w:lang w:val="en-GB" w:eastAsia="en-US"/>
    </w:rPr>
  </w:style>
  <w:style w:type="character" w:customStyle="1" w:styleId="Heading9Char">
    <w:name w:val="Heading 9 Char"/>
    <w:basedOn w:val="DefaultParagraphFont"/>
    <w:link w:val="Heading9"/>
    <w:rsid w:val="00A638B4"/>
    <w:rPr>
      <w:sz w:val="40"/>
    </w:rPr>
  </w:style>
  <w:style w:type="numbering" w:customStyle="1" w:styleId="NoList1">
    <w:name w:val="No List1"/>
    <w:next w:val="NoList"/>
    <w:uiPriority w:val="99"/>
    <w:semiHidden/>
    <w:unhideWhenUsed/>
    <w:rsid w:val="00A638B4"/>
  </w:style>
  <w:style w:type="character" w:customStyle="1" w:styleId="Heading1Char">
    <w:name w:val="Heading 1 Char"/>
    <w:link w:val="Heading1"/>
    <w:locked/>
    <w:rsid w:val="00A638B4"/>
    <w:rPr>
      <w:b/>
      <w:lang w:val="en-US" w:eastAsia="en-US"/>
    </w:rPr>
  </w:style>
  <w:style w:type="character" w:customStyle="1" w:styleId="Heading3Char">
    <w:name w:val="Heading 3 Char"/>
    <w:aliases w:val="Section Header3 Char,Sub-Clause Paragraph Char"/>
    <w:link w:val="Heading3"/>
    <w:locked/>
    <w:rsid w:val="00A638B4"/>
    <w:rPr>
      <w:rFonts w:ascii="Arial" w:hAnsi="Arial" w:cs="Arial"/>
      <w:b/>
      <w:bCs/>
      <w:sz w:val="26"/>
      <w:szCs w:val="26"/>
      <w:lang w:val="en-GB" w:eastAsia="en-US"/>
    </w:rPr>
  </w:style>
  <w:style w:type="character" w:customStyle="1" w:styleId="Heading4Char">
    <w:name w:val="Heading 4 Char"/>
    <w:aliases w:val="Heading 4 Char Char Char Char Char,Sub-Clause Sub-paragraph Char"/>
    <w:link w:val="Heading4"/>
    <w:locked/>
    <w:rsid w:val="00A638B4"/>
    <w:rPr>
      <w:b/>
      <w:bCs/>
      <w:sz w:val="28"/>
      <w:szCs w:val="28"/>
      <w:lang w:eastAsia="en-US"/>
    </w:rPr>
  </w:style>
  <w:style w:type="character" w:customStyle="1" w:styleId="BalloonTextChar">
    <w:name w:val="Balloon Text Char"/>
    <w:link w:val="BalloonText"/>
    <w:semiHidden/>
    <w:locked/>
    <w:rsid w:val="00A638B4"/>
    <w:rPr>
      <w:rFonts w:ascii="Tahoma" w:hAnsi="Tahoma" w:cs="Tahoma"/>
      <w:sz w:val="16"/>
      <w:szCs w:val="16"/>
      <w:lang w:eastAsia="en-US"/>
    </w:rPr>
  </w:style>
  <w:style w:type="paragraph" w:styleId="BodyText3">
    <w:name w:val="Body Text 3"/>
    <w:basedOn w:val="Normal"/>
    <w:link w:val="BodyText3Char"/>
    <w:rsid w:val="00A638B4"/>
    <w:pPr>
      <w:spacing w:before="120" w:after="120"/>
      <w:ind w:right="193" w:firstLine="0"/>
      <w:jc w:val="both"/>
    </w:pPr>
    <w:rPr>
      <w:rFonts w:ascii="Arial" w:hAnsi="Arial"/>
      <w:sz w:val="22"/>
    </w:rPr>
  </w:style>
  <w:style w:type="character" w:customStyle="1" w:styleId="BodyText3Char">
    <w:name w:val="Body Text 3 Char"/>
    <w:basedOn w:val="DefaultParagraphFont"/>
    <w:link w:val="BodyText3"/>
    <w:rsid w:val="00A638B4"/>
    <w:rPr>
      <w:rFonts w:ascii="Arial" w:hAnsi="Arial"/>
      <w:sz w:val="22"/>
      <w:lang w:eastAsia="en-US"/>
    </w:rPr>
  </w:style>
  <w:style w:type="paragraph" w:styleId="BodyTextIndent">
    <w:name w:val="Body Text Indent"/>
    <w:basedOn w:val="Normal"/>
    <w:link w:val="BodyTextIndentChar1"/>
    <w:rsid w:val="00A638B4"/>
    <w:pPr>
      <w:ind w:left="720" w:firstLine="0"/>
      <w:jc w:val="both"/>
    </w:pPr>
    <w:rPr>
      <w:rFonts w:ascii="Arial" w:hAnsi="Arial" w:cs="Arial"/>
      <w:sz w:val="22"/>
      <w:szCs w:val="24"/>
    </w:rPr>
  </w:style>
  <w:style w:type="character" w:customStyle="1" w:styleId="BodyTextIndentChar">
    <w:name w:val="Body Text Indent Char"/>
    <w:basedOn w:val="DefaultParagraphFont"/>
    <w:semiHidden/>
    <w:rsid w:val="00A638B4"/>
    <w:rPr>
      <w:sz w:val="24"/>
      <w:lang w:eastAsia="en-US"/>
    </w:rPr>
  </w:style>
  <w:style w:type="character" w:customStyle="1" w:styleId="BodyTextIndentChar1">
    <w:name w:val="Body Text Indent Char1"/>
    <w:link w:val="BodyTextIndent"/>
    <w:locked/>
    <w:rsid w:val="00A638B4"/>
    <w:rPr>
      <w:rFonts w:ascii="Arial" w:hAnsi="Arial" w:cs="Arial"/>
      <w:sz w:val="22"/>
      <w:szCs w:val="24"/>
      <w:lang w:eastAsia="en-US"/>
    </w:rPr>
  </w:style>
  <w:style w:type="paragraph" w:styleId="TOC1">
    <w:name w:val="toc 1"/>
    <w:basedOn w:val="Normal"/>
    <w:next w:val="Normal"/>
    <w:autoRedefine/>
    <w:uiPriority w:val="39"/>
    <w:rsid w:val="00A638B4"/>
    <w:pPr>
      <w:tabs>
        <w:tab w:val="left" w:pos="187"/>
        <w:tab w:val="left" w:pos="748"/>
        <w:tab w:val="right" w:leader="dot" w:pos="9724"/>
      </w:tabs>
      <w:ind w:right="-85" w:firstLine="0"/>
    </w:pPr>
    <w:rPr>
      <w:rFonts w:ascii="Arial" w:hAnsi="Arial" w:cs="Arial"/>
      <w:b/>
      <w:bCs/>
      <w:noProof/>
      <w:color w:val="000000"/>
      <w:sz w:val="22"/>
      <w:szCs w:val="22"/>
    </w:rPr>
  </w:style>
  <w:style w:type="character" w:customStyle="1" w:styleId="BodyText2Char">
    <w:name w:val="Body Text 2 Char"/>
    <w:link w:val="BodyText2"/>
    <w:locked/>
    <w:rsid w:val="00A638B4"/>
    <w:rPr>
      <w:rFonts w:ascii="Arial" w:hAnsi="Arial"/>
      <w:snapToGrid w:val="0"/>
      <w:sz w:val="22"/>
      <w:lang w:eastAsia="en-US"/>
    </w:rPr>
  </w:style>
  <w:style w:type="paragraph" w:styleId="Subtitle">
    <w:name w:val="Subtitle"/>
    <w:basedOn w:val="Normal"/>
    <w:link w:val="SubtitleChar"/>
    <w:qFormat/>
    <w:rsid w:val="00A638B4"/>
    <w:pPr>
      <w:spacing w:before="120" w:after="120"/>
      <w:ind w:firstLine="0"/>
      <w:jc w:val="center"/>
    </w:pPr>
    <w:rPr>
      <w:rFonts w:ascii="Arial" w:hAnsi="Arial"/>
      <w:b/>
      <w:sz w:val="28"/>
      <w:lang w:val="fr-BE"/>
    </w:rPr>
  </w:style>
  <w:style w:type="character" w:customStyle="1" w:styleId="SubtitleChar">
    <w:name w:val="Subtitle Char"/>
    <w:basedOn w:val="DefaultParagraphFont"/>
    <w:link w:val="Subtitle"/>
    <w:rsid w:val="00A638B4"/>
    <w:rPr>
      <w:rFonts w:ascii="Arial" w:hAnsi="Arial"/>
      <w:b/>
      <w:sz w:val="28"/>
      <w:lang w:val="fr-BE" w:eastAsia="en-US"/>
    </w:rPr>
  </w:style>
  <w:style w:type="character" w:customStyle="1" w:styleId="BodyTextChar">
    <w:name w:val="Body Text Char"/>
    <w:link w:val="BodyText"/>
    <w:locked/>
    <w:rsid w:val="00A638B4"/>
    <w:rPr>
      <w:sz w:val="24"/>
      <w:lang w:eastAsia="en-US"/>
    </w:rPr>
  </w:style>
  <w:style w:type="character" w:customStyle="1" w:styleId="HeaderChar">
    <w:name w:val="Header Char"/>
    <w:link w:val="Header"/>
    <w:locked/>
    <w:rsid w:val="00A638B4"/>
    <w:rPr>
      <w:sz w:val="24"/>
      <w:lang w:eastAsia="en-US"/>
    </w:rPr>
  </w:style>
  <w:style w:type="character" w:customStyle="1" w:styleId="BodyTextIndent3Char1">
    <w:name w:val="Body Text Indent 3 Char1"/>
    <w:link w:val="BodyTextIndent3"/>
    <w:locked/>
    <w:rsid w:val="00A638B4"/>
    <w:rPr>
      <w:rFonts w:ascii="Arial" w:hAnsi="Arial"/>
      <w:snapToGrid w:val="0"/>
      <w:sz w:val="22"/>
      <w:lang w:eastAsia="en-US"/>
    </w:rPr>
  </w:style>
  <w:style w:type="character" w:customStyle="1" w:styleId="FooterChar">
    <w:name w:val="Footer Char"/>
    <w:link w:val="Footer"/>
    <w:locked/>
    <w:rsid w:val="00A638B4"/>
    <w:rPr>
      <w:sz w:val="24"/>
      <w:lang w:eastAsia="en-US"/>
    </w:rPr>
  </w:style>
  <w:style w:type="character" w:customStyle="1" w:styleId="CommentTextChar1">
    <w:name w:val="Comment Text Char1"/>
    <w:link w:val="CommentText"/>
    <w:locked/>
    <w:rsid w:val="00A638B4"/>
    <w:rPr>
      <w:rFonts w:ascii="Arial" w:hAnsi="Arial"/>
      <w:lang w:val="sv-SE" w:eastAsia="en-US"/>
    </w:rPr>
  </w:style>
  <w:style w:type="paragraph" w:styleId="Title">
    <w:name w:val="Title"/>
    <w:basedOn w:val="Normal"/>
    <w:link w:val="TitleChar"/>
    <w:qFormat/>
    <w:rsid w:val="00A638B4"/>
    <w:pPr>
      <w:spacing w:before="120" w:after="120"/>
      <w:ind w:firstLine="0"/>
      <w:jc w:val="center"/>
    </w:pPr>
    <w:rPr>
      <w:rFonts w:ascii="Arial" w:hAnsi="Arial"/>
      <w:b/>
      <w:sz w:val="28"/>
      <w:lang w:val="fr-BE"/>
    </w:rPr>
  </w:style>
  <w:style w:type="character" w:customStyle="1" w:styleId="TitleChar">
    <w:name w:val="Title Char"/>
    <w:basedOn w:val="DefaultParagraphFont"/>
    <w:link w:val="Title"/>
    <w:rsid w:val="00A638B4"/>
    <w:rPr>
      <w:rFonts w:ascii="Arial" w:hAnsi="Arial"/>
      <w:b/>
      <w:sz w:val="28"/>
      <w:lang w:val="fr-BE" w:eastAsia="en-US"/>
    </w:rPr>
  </w:style>
  <w:style w:type="paragraph" w:styleId="NormalIndent">
    <w:name w:val="Normal Indent"/>
    <w:basedOn w:val="Normal"/>
    <w:rsid w:val="00A638B4"/>
    <w:pPr>
      <w:spacing w:after="240"/>
      <w:ind w:left="720" w:firstLine="0"/>
      <w:jc w:val="both"/>
    </w:pPr>
    <w:rPr>
      <w:rFonts w:ascii="Arial" w:hAnsi="Arial"/>
      <w:sz w:val="20"/>
      <w:lang w:val="en-GB"/>
    </w:rPr>
  </w:style>
  <w:style w:type="paragraph" w:styleId="TOAHeading">
    <w:name w:val="toa heading"/>
    <w:basedOn w:val="Normal"/>
    <w:next w:val="Normal"/>
    <w:semiHidden/>
    <w:rsid w:val="00A638B4"/>
    <w:pPr>
      <w:spacing w:before="120" w:after="240"/>
      <w:ind w:firstLine="0"/>
      <w:jc w:val="both"/>
    </w:pPr>
    <w:rPr>
      <w:rFonts w:ascii="Arial" w:hAnsi="Arial"/>
      <w:b/>
      <w:sz w:val="20"/>
      <w:lang w:val="en-GB"/>
    </w:rPr>
  </w:style>
  <w:style w:type="paragraph" w:styleId="BodyTextIndent2">
    <w:name w:val="Body Text Indent 2"/>
    <w:basedOn w:val="Normal"/>
    <w:link w:val="BodyTextIndent2Char1"/>
    <w:rsid w:val="00A638B4"/>
    <w:pPr>
      <w:spacing w:after="120" w:line="480" w:lineRule="auto"/>
      <w:ind w:left="283" w:firstLine="0"/>
    </w:pPr>
    <w:rPr>
      <w:szCs w:val="24"/>
      <w:lang w:val="en-GB"/>
    </w:rPr>
  </w:style>
  <w:style w:type="character" w:customStyle="1" w:styleId="BodyTextIndent2Char">
    <w:name w:val="Body Text Indent 2 Char"/>
    <w:basedOn w:val="DefaultParagraphFont"/>
    <w:semiHidden/>
    <w:rsid w:val="00A638B4"/>
    <w:rPr>
      <w:sz w:val="24"/>
      <w:lang w:eastAsia="en-US"/>
    </w:rPr>
  </w:style>
  <w:style w:type="character" w:customStyle="1" w:styleId="BodyTextIndent2Char1">
    <w:name w:val="Body Text Indent 2 Char1"/>
    <w:link w:val="BodyTextIndent2"/>
    <w:locked/>
    <w:rsid w:val="00A638B4"/>
    <w:rPr>
      <w:sz w:val="24"/>
      <w:szCs w:val="24"/>
      <w:lang w:val="en-GB" w:eastAsia="en-US"/>
    </w:rPr>
  </w:style>
  <w:style w:type="paragraph" w:customStyle="1" w:styleId="normaltableau">
    <w:name w:val="normal_tableau"/>
    <w:basedOn w:val="Normal"/>
    <w:rsid w:val="00A638B4"/>
    <w:pPr>
      <w:spacing w:before="120" w:after="120"/>
      <w:ind w:firstLine="0"/>
      <w:jc w:val="both"/>
    </w:pPr>
    <w:rPr>
      <w:rFonts w:ascii="Optima" w:hAnsi="Optima"/>
      <w:sz w:val="22"/>
      <w:lang w:val="en-GB"/>
    </w:rPr>
  </w:style>
  <w:style w:type="paragraph" w:styleId="EndnoteText">
    <w:name w:val="endnote text"/>
    <w:basedOn w:val="Normal"/>
    <w:link w:val="EndnoteTextChar"/>
    <w:semiHidden/>
    <w:rsid w:val="00A638B4"/>
    <w:pPr>
      <w:spacing w:after="240"/>
      <w:ind w:firstLine="0"/>
      <w:jc w:val="both"/>
    </w:pPr>
    <w:rPr>
      <w:rFonts w:ascii="Arial" w:hAnsi="Arial"/>
      <w:sz w:val="20"/>
      <w:lang w:val="en-GB"/>
    </w:rPr>
  </w:style>
  <w:style w:type="character" w:customStyle="1" w:styleId="EndnoteTextChar">
    <w:name w:val="Endnote Text Char"/>
    <w:basedOn w:val="DefaultParagraphFont"/>
    <w:link w:val="EndnoteText"/>
    <w:semiHidden/>
    <w:rsid w:val="00A638B4"/>
    <w:rPr>
      <w:rFonts w:ascii="Arial" w:hAnsi="Arial"/>
      <w:lang w:val="en-GB" w:eastAsia="en-US"/>
    </w:rPr>
  </w:style>
  <w:style w:type="character" w:customStyle="1" w:styleId="CommentSubjectChar">
    <w:name w:val="Comment Subject Char"/>
    <w:link w:val="CommentSubject"/>
    <w:semiHidden/>
    <w:locked/>
    <w:rsid w:val="00A638B4"/>
    <w:rPr>
      <w:b/>
      <w:bCs/>
      <w:lang w:eastAsia="en-US"/>
    </w:rPr>
  </w:style>
  <w:style w:type="paragraph" w:styleId="PlainText">
    <w:name w:val="Plain Text"/>
    <w:basedOn w:val="Normal"/>
    <w:link w:val="PlainTextChar"/>
    <w:rsid w:val="00A638B4"/>
    <w:pPr>
      <w:spacing w:after="240"/>
      <w:ind w:firstLine="0"/>
      <w:jc w:val="both"/>
    </w:pPr>
    <w:rPr>
      <w:rFonts w:ascii="Courier New" w:hAnsi="Courier New"/>
      <w:sz w:val="20"/>
      <w:lang w:val="en-GB"/>
    </w:rPr>
  </w:style>
  <w:style w:type="character" w:customStyle="1" w:styleId="PlainTextChar">
    <w:name w:val="Plain Text Char"/>
    <w:basedOn w:val="DefaultParagraphFont"/>
    <w:link w:val="PlainText"/>
    <w:rsid w:val="00A638B4"/>
    <w:rPr>
      <w:rFonts w:ascii="Courier New" w:hAnsi="Courier New"/>
      <w:lang w:val="en-GB" w:eastAsia="en-US"/>
    </w:rPr>
  </w:style>
  <w:style w:type="paragraph" w:styleId="TOC4">
    <w:name w:val="toc 4"/>
    <w:basedOn w:val="Normal"/>
    <w:next w:val="Normal"/>
    <w:autoRedefine/>
    <w:uiPriority w:val="39"/>
    <w:rsid w:val="00A638B4"/>
    <w:pPr>
      <w:tabs>
        <w:tab w:val="left" w:pos="748"/>
        <w:tab w:val="left" w:pos="1122"/>
        <w:tab w:val="right" w:leader="dot" w:pos="9629"/>
      </w:tabs>
      <w:ind w:left="748" w:firstLine="0"/>
    </w:pPr>
    <w:rPr>
      <w:szCs w:val="24"/>
      <w:lang w:val="en-GB"/>
    </w:rPr>
  </w:style>
  <w:style w:type="paragraph" w:styleId="TOC2">
    <w:name w:val="toc 2"/>
    <w:basedOn w:val="Normal"/>
    <w:next w:val="Normal"/>
    <w:autoRedefine/>
    <w:uiPriority w:val="39"/>
    <w:rsid w:val="00A638B4"/>
    <w:pPr>
      <w:tabs>
        <w:tab w:val="left" w:pos="748"/>
        <w:tab w:val="left" w:pos="960"/>
        <w:tab w:val="right" w:leader="dot" w:pos="9629"/>
      </w:tabs>
      <w:ind w:left="748" w:hanging="748"/>
      <w:jc w:val="both"/>
    </w:pPr>
    <w:rPr>
      <w:szCs w:val="24"/>
      <w:lang w:val="en-GB"/>
    </w:rPr>
  </w:style>
  <w:style w:type="paragraph" w:styleId="TOC5">
    <w:name w:val="toc 5"/>
    <w:basedOn w:val="Normal"/>
    <w:next w:val="Normal"/>
    <w:autoRedefine/>
    <w:uiPriority w:val="39"/>
    <w:rsid w:val="00A638B4"/>
    <w:pPr>
      <w:tabs>
        <w:tab w:val="left" w:pos="1122"/>
        <w:tab w:val="right" w:leader="dot" w:pos="9629"/>
      </w:tabs>
      <w:ind w:left="748" w:firstLine="0"/>
    </w:pPr>
    <w:rPr>
      <w:rFonts w:ascii="Arial" w:hAnsi="Arial" w:cs="Arial"/>
      <w:noProof/>
      <w:sz w:val="22"/>
      <w:szCs w:val="22"/>
    </w:rPr>
  </w:style>
  <w:style w:type="paragraph" w:customStyle="1" w:styleId="Style1">
    <w:name w:val="Style1"/>
    <w:basedOn w:val="Heading5"/>
    <w:rsid w:val="00A638B4"/>
    <w:pPr>
      <w:numPr>
        <w:numId w:val="5"/>
      </w:numPr>
      <w:spacing w:after="240"/>
    </w:pPr>
    <w:rPr>
      <w:rFonts w:ascii="Arial" w:hAnsi="Arial"/>
      <w:i w:val="0"/>
      <w:sz w:val="24"/>
      <w:lang w:val="lt-LT"/>
    </w:rPr>
  </w:style>
  <w:style w:type="paragraph" w:customStyle="1" w:styleId="mazas">
    <w:name w:val="mazas"/>
    <w:basedOn w:val="Normal"/>
    <w:rsid w:val="00A638B4"/>
    <w:pPr>
      <w:spacing w:before="100" w:beforeAutospacing="1" w:after="100" w:afterAutospacing="1"/>
      <w:ind w:firstLine="0"/>
    </w:pPr>
    <w:rPr>
      <w:szCs w:val="24"/>
      <w:lang w:eastAsia="lt-LT"/>
    </w:rPr>
  </w:style>
  <w:style w:type="paragraph" w:customStyle="1" w:styleId="bodytext0">
    <w:name w:val="bodytext"/>
    <w:basedOn w:val="Normal"/>
    <w:rsid w:val="00A638B4"/>
    <w:pPr>
      <w:spacing w:before="100" w:beforeAutospacing="1" w:after="100" w:afterAutospacing="1"/>
      <w:ind w:firstLine="0"/>
    </w:pPr>
    <w:rPr>
      <w:szCs w:val="24"/>
      <w:lang w:eastAsia="lt-LT"/>
    </w:rPr>
  </w:style>
  <w:style w:type="paragraph" w:styleId="TOC3">
    <w:name w:val="toc 3"/>
    <w:basedOn w:val="Normal"/>
    <w:next w:val="Normal"/>
    <w:autoRedefine/>
    <w:uiPriority w:val="39"/>
    <w:rsid w:val="00A638B4"/>
    <w:pPr>
      <w:tabs>
        <w:tab w:val="right" w:leader="dot" w:pos="9629"/>
      </w:tabs>
      <w:ind w:firstLine="0"/>
    </w:pPr>
    <w:rPr>
      <w:szCs w:val="24"/>
      <w:lang w:val="en-GB"/>
    </w:rPr>
  </w:style>
  <w:style w:type="paragraph" w:styleId="DocumentMap">
    <w:name w:val="Document Map"/>
    <w:basedOn w:val="Normal"/>
    <w:link w:val="DocumentMapChar"/>
    <w:semiHidden/>
    <w:rsid w:val="00A638B4"/>
    <w:pPr>
      <w:shd w:val="clear" w:color="auto" w:fill="000080"/>
      <w:ind w:firstLine="0"/>
    </w:pPr>
    <w:rPr>
      <w:rFonts w:ascii="Tahoma" w:hAnsi="Tahoma" w:cs="Tahoma"/>
      <w:sz w:val="20"/>
      <w:lang w:val="en-GB"/>
    </w:rPr>
  </w:style>
  <w:style w:type="character" w:customStyle="1" w:styleId="DocumentMapChar">
    <w:name w:val="Document Map Char"/>
    <w:basedOn w:val="DefaultParagraphFont"/>
    <w:link w:val="DocumentMap"/>
    <w:semiHidden/>
    <w:rsid w:val="00A638B4"/>
    <w:rPr>
      <w:rFonts w:ascii="Tahoma" w:hAnsi="Tahoma" w:cs="Tahoma"/>
      <w:shd w:val="clear" w:color="auto" w:fill="000080"/>
      <w:lang w:val="en-GB" w:eastAsia="en-US"/>
    </w:rPr>
  </w:style>
  <w:style w:type="character" w:customStyle="1" w:styleId="FootnoteTextChar1">
    <w:name w:val="Footnote Text Char1"/>
    <w:semiHidden/>
    <w:locked/>
    <w:rsid w:val="00A638B4"/>
    <w:rPr>
      <w:rFonts w:cs="Times New Roman"/>
      <w:sz w:val="20"/>
      <w:szCs w:val="20"/>
      <w:lang w:val="en-GB" w:eastAsia="x-none"/>
    </w:rPr>
  </w:style>
  <w:style w:type="character" w:customStyle="1" w:styleId="HTMLPreformattedChar">
    <w:name w:val="HTML Preformatted Char"/>
    <w:link w:val="HTMLPreformatted"/>
    <w:uiPriority w:val="99"/>
    <w:locked/>
    <w:rsid w:val="00A638B4"/>
    <w:rPr>
      <w:rFonts w:ascii="Courier New" w:hAnsi="Courier New" w:cs="Courier New"/>
      <w:lang w:val="en-US" w:eastAsia="en-US"/>
    </w:rPr>
  </w:style>
  <w:style w:type="paragraph" w:styleId="List">
    <w:name w:val="List"/>
    <w:basedOn w:val="Normal"/>
    <w:rsid w:val="00A638B4"/>
    <w:pPr>
      <w:suppressAutoHyphens/>
      <w:overflowPunct w:val="0"/>
      <w:autoSpaceDE w:val="0"/>
      <w:autoSpaceDN w:val="0"/>
      <w:adjustRightInd w:val="0"/>
      <w:ind w:left="360" w:hanging="360"/>
      <w:jc w:val="both"/>
      <w:textAlignment w:val="baseline"/>
    </w:pPr>
    <w:rPr>
      <w:lang w:val="en-US"/>
    </w:rPr>
  </w:style>
  <w:style w:type="paragraph" w:customStyle="1" w:styleId="Style4">
    <w:name w:val="Style4"/>
    <w:basedOn w:val="Heading7"/>
    <w:rsid w:val="00A638B4"/>
    <w:pPr>
      <w:numPr>
        <w:numId w:val="6"/>
      </w:numPr>
      <w:spacing w:before="240" w:after="240"/>
      <w:jc w:val="center"/>
    </w:pPr>
    <w:rPr>
      <w:b/>
    </w:rPr>
  </w:style>
  <w:style w:type="paragraph" w:customStyle="1" w:styleId="centrbold0">
    <w:name w:val="centrbold"/>
    <w:basedOn w:val="Normal"/>
    <w:rsid w:val="00A638B4"/>
    <w:pPr>
      <w:autoSpaceDE w:val="0"/>
      <w:autoSpaceDN w:val="0"/>
      <w:ind w:firstLine="0"/>
      <w:jc w:val="center"/>
    </w:pPr>
    <w:rPr>
      <w:rFonts w:ascii="TimesLT" w:hAnsi="TimesLT"/>
      <w:b/>
      <w:bCs/>
      <w:caps/>
      <w:sz w:val="20"/>
      <w:lang w:eastAsia="lt-LT"/>
    </w:rPr>
  </w:style>
  <w:style w:type="character" w:styleId="Emphasis">
    <w:name w:val="Emphasis"/>
    <w:qFormat/>
    <w:rsid w:val="00A638B4"/>
    <w:rPr>
      <w:i/>
      <w:iCs/>
    </w:rPr>
  </w:style>
  <w:style w:type="paragraph" w:customStyle="1" w:styleId="StyleBodyTextFirstline0cmAfter12pt">
    <w:name w:val="Style Body Text + First line:  0 cm After:  12 pt"/>
    <w:basedOn w:val="BodyText"/>
    <w:rsid w:val="00A638B4"/>
    <w:pPr>
      <w:spacing w:before="80" w:after="0"/>
      <w:jc w:val="both"/>
    </w:pPr>
    <w:rPr>
      <w:szCs w:val="24"/>
    </w:rPr>
  </w:style>
  <w:style w:type="paragraph" w:customStyle="1" w:styleId="StyleHeading1Centered">
    <w:name w:val="Style Heading 1 + Centered"/>
    <w:basedOn w:val="Heading1"/>
    <w:rsid w:val="00A638B4"/>
    <w:pPr>
      <w:numPr>
        <w:numId w:val="7"/>
      </w:numPr>
      <w:spacing w:before="120" w:after="240"/>
    </w:pPr>
    <w:rPr>
      <w:bCs/>
      <w:sz w:val="26"/>
    </w:rPr>
  </w:style>
  <w:style w:type="paragraph" w:customStyle="1" w:styleId="Numbered1">
    <w:name w:val="Numbered1"/>
    <w:basedOn w:val="BodyText"/>
    <w:rsid w:val="00A638B4"/>
    <w:pPr>
      <w:numPr>
        <w:numId w:val="8"/>
      </w:numPr>
      <w:tabs>
        <w:tab w:val="left" w:pos="1134"/>
      </w:tabs>
      <w:spacing w:before="120" w:after="0"/>
      <w:jc w:val="both"/>
    </w:pPr>
    <w:rPr>
      <w:bCs/>
      <w:szCs w:val="24"/>
    </w:rPr>
  </w:style>
  <w:style w:type="paragraph" w:customStyle="1" w:styleId="BodyText1">
    <w:name w:val="Body Text1"/>
    <w:rsid w:val="00A638B4"/>
    <w:pPr>
      <w:autoSpaceDE w:val="0"/>
      <w:autoSpaceDN w:val="0"/>
      <w:adjustRightInd w:val="0"/>
      <w:ind w:firstLine="312"/>
      <w:jc w:val="both"/>
    </w:pPr>
    <w:rPr>
      <w:rFonts w:ascii="TimesLT" w:hAnsi="TimesLT"/>
      <w:lang w:val="en-US" w:eastAsia="en-US"/>
    </w:rPr>
  </w:style>
  <w:style w:type="paragraph" w:customStyle="1" w:styleId="CentrBoldm">
    <w:name w:val="CentrBoldm"/>
    <w:basedOn w:val="Normal"/>
    <w:rsid w:val="00A638B4"/>
    <w:pPr>
      <w:autoSpaceDE w:val="0"/>
      <w:autoSpaceDN w:val="0"/>
      <w:adjustRightInd w:val="0"/>
      <w:ind w:firstLine="0"/>
      <w:jc w:val="center"/>
    </w:pPr>
    <w:rPr>
      <w:rFonts w:ascii="TimesLT" w:hAnsi="TimesLT"/>
      <w:b/>
      <w:bCs/>
      <w:sz w:val="20"/>
      <w:lang w:val="en-US"/>
    </w:rPr>
  </w:style>
  <w:style w:type="paragraph" w:customStyle="1" w:styleId="Patvirtinta">
    <w:name w:val="Patvirtinta"/>
    <w:rsid w:val="00A638B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0">
    <w:name w:val="MAZAS"/>
    <w:rsid w:val="00A638B4"/>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MAZAS0"/>
    <w:rsid w:val="00A638B4"/>
    <w:pPr>
      <w:ind w:firstLine="0"/>
      <w:jc w:val="center"/>
    </w:pPr>
    <w:rPr>
      <w:color w:val="auto"/>
      <w:sz w:val="12"/>
      <w:szCs w:val="12"/>
    </w:rPr>
  </w:style>
  <w:style w:type="character" w:customStyle="1" w:styleId="BodyTextIndent3Char">
    <w:name w:val="Body Text Indent 3 Char"/>
    <w:semiHidden/>
    <w:locked/>
    <w:rsid w:val="00A638B4"/>
    <w:rPr>
      <w:rFonts w:ascii="Arial" w:hAnsi="Arial"/>
      <w:snapToGrid w:val="0"/>
      <w:sz w:val="22"/>
      <w:lang w:val="lt-LT" w:eastAsia="en-US" w:bidi="ar-SA"/>
    </w:rPr>
  </w:style>
  <w:style w:type="paragraph" w:styleId="BlockText">
    <w:name w:val="Block Text"/>
    <w:basedOn w:val="Normal"/>
    <w:uiPriority w:val="99"/>
    <w:rsid w:val="00A638B4"/>
    <w:pPr>
      <w:tabs>
        <w:tab w:val="num" w:pos="748"/>
        <w:tab w:val="left" w:pos="851"/>
      </w:tabs>
      <w:spacing w:before="120" w:after="120"/>
      <w:ind w:left="748" w:right="192" w:firstLine="0"/>
    </w:pPr>
    <w:rPr>
      <w:rFonts w:ascii="Arial" w:hAnsi="Arial"/>
      <w:snapToGrid w:val="0"/>
      <w:sz w:val="22"/>
    </w:rPr>
  </w:style>
  <w:style w:type="paragraph" w:customStyle="1" w:styleId="StiliusAntrat2Tarpaitarpeilui15eiluts">
    <w:name w:val="Stilius Antraštė 2 + Tarpai tarp eilučių:  1.5 eilutės"/>
    <w:basedOn w:val="Heading2"/>
    <w:rsid w:val="00A638B4"/>
    <w:pPr>
      <w:keepNext w:val="0"/>
      <w:numPr>
        <w:ilvl w:val="1"/>
        <w:numId w:val="4"/>
      </w:numPr>
      <w:spacing w:before="0" w:after="0"/>
      <w:jc w:val="both"/>
    </w:pPr>
    <w:rPr>
      <w:rFonts w:ascii="Times New Roman" w:hAnsi="Times New Roman" w:cs="Times New Roman"/>
      <w:b w:val="0"/>
      <w:bCs w:val="0"/>
      <w:i w:val="0"/>
      <w:iCs w:val="0"/>
      <w:sz w:val="24"/>
      <w:szCs w:val="20"/>
      <w:lang w:val="lt-LT" w:eastAsia="lt-LT"/>
    </w:rPr>
  </w:style>
  <w:style w:type="paragraph" w:customStyle="1" w:styleId="BodyText20">
    <w:name w:val="Body Text2"/>
    <w:rsid w:val="00A638B4"/>
    <w:pPr>
      <w:autoSpaceDE w:val="0"/>
      <w:autoSpaceDN w:val="0"/>
      <w:adjustRightInd w:val="0"/>
      <w:ind w:firstLine="312"/>
      <w:jc w:val="both"/>
    </w:pPr>
    <w:rPr>
      <w:rFonts w:ascii="TimesLT" w:hAnsi="TimesLT"/>
      <w:lang w:val="en-US" w:eastAsia="en-US"/>
    </w:rPr>
  </w:style>
  <w:style w:type="table" w:customStyle="1" w:styleId="TableGrid1">
    <w:name w:val="Table Grid1"/>
    <w:basedOn w:val="TableNormal"/>
    <w:next w:val="TableGrid"/>
    <w:uiPriority w:val="59"/>
    <w:rsid w:val="00E6404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D733A6"/>
  </w:style>
  <w:style w:type="paragraph" w:customStyle="1" w:styleId="BodyText30">
    <w:name w:val="Body Text3"/>
    <w:rsid w:val="00D733A6"/>
    <w:pPr>
      <w:autoSpaceDE w:val="0"/>
      <w:autoSpaceDN w:val="0"/>
      <w:adjustRightInd w:val="0"/>
      <w:ind w:firstLine="312"/>
      <w:jc w:val="both"/>
    </w:pPr>
    <w:rPr>
      <w:rFonts w:ascii="TimesLT" w:hAnsi="TimesLT"/>
      <w:lang w:val="en-US" w:eastAsia="en-US"/>
    </w:rPr>
  </w:style>
  <w:style w:type="numbering" w:customStyle="1" w:styleId="NoList3">
    <w:name w:val="No List3"/>
    <w:next w:val="NoList"/>
    <w:semiHidden/>
    <w:unhideWhenUsed/>
    <w:rsid w:val="00E04F20"/>
  </w:style>
  <w:style w:type="character" w:styleId="PlaceholderText">
    <w:name w:val="Placeholder Text"/>
    <w:basedOn w:val="DefaultParagraphFont"/>
    <w:uiPriority w:val="99"/>
    <w:semiHidden/>
    <w:rsid w:val="008A68DD"/>
    <w:rPr>
      <w:color w:val="808080"/>
    </w:rPr>
  </w:style>
  <w:style w:type="character" w:styleId="UnresolvedMention">
    <w:name w:val="Unresolved Mention"/>
    <w:basedOn w:val="DefaultParagraphFont"/>
    <w:uiPriority w:val="99"/>
    <w:semiHidden/>
    <w:unhideWhenUsed/>
    <w:rsid w:val="00FD2634"/>
    <w:rPr>
      <w:color w:val="605E5C"/>
      <w:shd w:val="clear" w:color="auto" w:fill="E1DFDD"/>
    </w:rPr>
  </w:style>
  <w:style w:type="table" w:customStyle="1" w:styleId="TableGrid2">
    <w:name w:val="Table Grid2"/>
    <w:basedOn w:val="TableNormal"/>
    <w:next w:val="TableGrid"/>
    <w:uiPriority w:val="39"/>
    <w:rsid w:val="00A52B6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701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C5D44"/>
    <w:rPr>
      <w:rFonts w:ascii="Calibri" w:eastAsia="Calibri" w:hAnsi="Calibri"/>
      <w:sz w:val="22"/>
      <w:szCs w:val="22"/>
      <w:lang w:eastAsia="en-US"/>
    </w:rPr>
  </w:style>
  <w:style w:type="paragraph" w:customStyle="1" w:styleId="Body2">
    <w:name w:val="Body 2"/>
    <w:rsid w:val="000D3136"/>
    <w:pPr>
      <w:suppressAutoHyphens/>
      <w:spacing w:after="40"/>
      <w:jc w:val="both"/>
    </w:pPr>
    <w:rPr>
      <w:rFonts w:eastAsia="Arial Unicode MS" w:cs="Arial Unicode MS"/>
      <w:color w:val="000000"/>
      <w:sz w:val="22"/>
      <w:szCs w:val="22"/>
      <w:lang w:val="en-US"/>
    </w:rPr>
  </w:style>
  <w:style w:type="character" w:customStyle="1" w:styleId="CharStyle7">
    <w:name w:val="Char Style 7"/>
    <w:basedOn w:val="DefaultParagraphFont"/>
    <w:link w:val="Style10"/>
    <w:rsid w:val="00542FB8"/>
    <w:rPr>
      <w:sz w:val="22"/>
      <w:szCs w:val="22"/>
      <w:shd w:val="clear" w:color="auto" w:fill="FFFFFF"/>
    </w:rPr>
  </w:style>
  <w:style w:type="character" w:customStyle="1" w:styleId="CharStyle11">
    <w:name w:val="Char Style 11"/>
    <w:basedOn w:val="CharStyle7"/>
    <w:rsid w:val="00542FB8"/>
    <w:rPr>
      <w:rFonts w:ascii="Times New Roman" w:eastAsia="Times New Roman" w:hAnsi="Times New Roman" w:cs="Times New Roman"/>
      <w:color w:val="000000"/>
      <w:spacing w:val="0"/>
      <w:w w:val="100"/>
      <w:position w:val="0"/>
      <w:sz w:val="22"/>
      <w:szCs w:val="22"/>
      <w:shd w:val="clear" w:color="auto" w:fill="FFFFFF"/>
      <w:lang w:val="lt-LT" w:eastAsia="lt-LT" w:bidi="lt-LT"/>
    </w:rPr>
  </w:style>
  <w:style w:type="character" w:customStyle="1" w:styleId="CharStyle15">
    <w:name w:val="Char Style 15"/>
    <w:basedOn w:val="CharStyle7"/>
    <w:rsid w:val="00542FB8"/>
    <w:rPr>
      <w:rFonts w:ascii="Times New Roman" w:eastAsia="Times New Roman" w:hAnsi="Times New Roman" w:cs="Times New Roman"/>
      <w:i/>
      <w:iCs/>
      <w:color w:val="000000"/>
      <w:spacing w:val="0"/>
      <w:w w:val="100"/>
      <w:position w:val="0"/>
      <w:sz w:val="22"/>
      <w:szCs w:val="22"/>
      <w:shd w:val="clear" w:color="auto" w:fill="FFFFFF"/>
      <w:lang w:val="lt-LT" w:eastAsia="lt-LT" w:bidi="lt-LT"/>
    </w:rPr>
  </w:style>
  <w:style w:type="paragraph" w:customStyle="1" w:styleId="Style10">
    <w:name w:val="Style 10"/>
    <w:basedOn w:val="Normal"/>
    <w:link w:val="CharStyle7"/>
    <w:rsid w:val="00542FB8"/>
    <w:pPr>
      <w:widowControl w:val="0"/>
      <w:shd w:val="clear" w:color="auto" w:fill="FFFFFF"/>
      <w:spacing w:before="560" w:line="244" w:lineRule="exact"/>
      <w:ind w:hanging="720"/>
      <w:jc w:val="center"/>
    </w:pPr>
    <w:rPr>
      <w:sz w:val="22"/>
      <w:szCs w:val="22"/>
      <w:lang w:eastAsia="lt-LT"/>
    </w:rPr>
  </w:style>
  <w:style w:type="character" w:customStyle="1" w:styleId="CharStyle17">
    <w:name w:val="Char Style 17"/>
    <w:basedOn w:val="DefaultParagraphFont"/>
    <w:link w:val="Style16"/>
    <w:rsid w:val="00542FB8"/>
    <w:rPr>
      <w:i/>
      <w:iCs/>
      <w:sz w:val="22"/>
      <w:szCs w:val="22"/>
      <w:shd w:val="clear" w:color="auto" w:fill="FFFFFF"/>
    </w:rPr>
  </w:style>
  <w:style w:type="paragraph" w:customStyle="1" w:styleId="Style16">
    <w:name w:val="Style 16"/>
    <w:basedOn w:val="Normal"/>
    <w:link w:val="CharStyle17"/>
    <w:rsid w:val="00542FB8"/>
    <w:pPr>
      <w:widowControl w:val="0"/>
      <w:shd w:val="clear" w:color="auto" w:fill="FFFFFF"/>
      <w:spacing w:line="274" w:lineRule="exact"/>
      <w:ind w:firstLine="0"/>
      <w:jc w:val="both"/>
    </w:pPr>
    <w:rPr>
      <w:i/>
      <w:iCs/>
      <w:sz w:val="22"/>
      <w:szCs w:val="22"/>
      <w:lang w:eastAsia="lt-LT"/>
    </w:rPr>
  </w:style>
  <w:style w:type="character" w:customStyle="1" w:styleId="CharStyle3">
    <w:name w:val="Char Style 3"/>
    <w:basedOn w:val="DefaultParagraphFont"/>
    <w:link w:val="Style2"/>
    <w:rsid w:val="00542FB8"/>
    <w:rPr>
      <w:b/>
      <w:bCs/>
      <w:sz w:val="23"/>
      <w:szCs w:val="23"/>
      <w:shd w:val="clear" w:color="auto" w:fill="FFFFFF"/>
    </w:rPr>
  </w:style>
  <w:style w:type="character" w:customStyle="1" w:styleId="CharStyle5">
    <w:name w:val="Char Style 5"/>
    <w:basedOn w:val="DefaultParagraphFont"/>
    <w:link w:val="Style40"/>
    <w:rsid w:val="00542FB8"/>
    <w:rPr>
      <w:shd w:val="clear" w:color="auto" w:fill="FFFFFF"/>
    </w:rPr>
  </w:style>
  <w:style w:type="character" w:customStyle="1" w:styleId="CharStyle6">
    <w:name w:val="Char Style 6"/>
    <w:basedOn w:val="CharStyle5"/>
    <w:rsid w:val="00542FB8"/>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CharStyle26">
    <w:name w:val="Char Style 26"/>
    <w:basedOn w:val="CharStyle7"/>
    <w:rsid w:val="00542FB8"/>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lt-LT" w:eastAsia="lt-LT" w:bidi="lt-LT"/>
    </w:rPr>
  </w:style>
  <w:style w:type="paragraph" w:customStyle="1" w:styleId="Style2">
    <w:name w:val="Style 2"/>
    <w:basedOn w:val="Normal"/>
    <w:link w:val="CharStyle3"/>
    <w:rsid w:val="00542FB8"/>
    <w:pPr>
      <w:widowControl w:val="0"/>
      <w:shd w:val="clear" w:color="auto" w:fill="FFFFFF"/>
      <w:spacing w:line="254" w:lineRule="exact"/>
      <w:ind w:hanging="700"/>
      <w:jc w:val="center"/>
      <w:outlineLvl w:val="0"/>
    </w:pPr>
    <w:rPr>
      <w:b/>
      <w:bCs/>
      <w:sz w:val="23"/>
      <w:szCs w:val="23"/>
      <w:lang w:eastAsia="lt-LT"/>
    </w:rPr>
  </w:style>
  <w:style w:type="paragraph" w:customStyle="1" w:styleId="Style40">
    <w:name w:val="Style 4"/>
    <w:basedOn w:val="Normal"/>
    <w:link w:val="CharStyle5"/>
    <w:rsid w:val="00542FB8"/>
    <w:pPr>
      <w:widowControl w:val="0"/>
      <w:shd w:val="clear" w:color="auto" w:fill="FFFFFF"/>
      <w:spacing w:line="266" w:lineRule="exact"/>
      <w:ind w:firstLine="0"/>
    </w:pPr>
    <w:rPr>
      <w:sz w:val="20"/>
      <w:lang w:eastAsia="lt-LT"/>
    </w:rPr>
  </w:style>
  <w:style w:type="character" w:customStyle="1" w:styleId="ui-provider">
    <w:name w:val="ui-provider"/>
    <w:basedOn w:val="DefaultParagraphFont"/>
    <w:rsid w:val="00265377"/>
  </w:style>
  <w:style w:type="character" w:customStyle="1" w:styleId="TekstasDiagrama">
    <w:name w:val="! Tekstas Diagrama"/>
    <w:basedOn w:val="DefaultParagraphFont"/>
    <w:link w:val="Tekstas0"/>
    <w:locked/>
    <w:rsid w:val="00727098"/>
    <w:rPr>
      <w:sz w:val="24"/>
    </w:rPr>
  </w:style>
  <w:style w:type="paragraph" w:customStyle="1" w:styleId="Tekstas0">
    <w:name w:val="! Tekstas"/>
    <w:basedOn w:val="Normal"/>
    <w:link w:val="TekstasDiagrama"/>
    <w:qFormat/>
    <w:rsid w:val="00727098"/>
    <w:pPr>
      <w:ind w:firstLine="0"/>
    </w:pPr>
    <w:rPr>
      <w:lang w:eastAsia="lt-LT"/>
    </w:rPr>
  </w:style>
  <w:style w:type="table" w:customStyle="1" w:styleId="TableGrid31">
    <w:name w:val="Table Grid31"/>
    <w:basedOn w:val="TableNormal"/>
    <w:next w:val="TableGrid"/>
    <w:uiPriority w:val="39"/>
    <w:rsid w:val="0007498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875310">
      <w:bodyDiv w:val="1"/>
      <w:marLeft w:val="0"/>
      <w:marRight w:val="0"/>
      <w:marTop w:val="0"/>
      <w:marBottom w:val="0"/>
      <w:divBdr>
        <w:top w:val="none" w:sz="0" w:space="0" w:color="auto"/>
        <w:left w:val="none" w:sz="0" w:space="0" w:color="auto"/>
        <w:bottom w:val="none" w:sz="0" w:space="0" w:color="auto"/>
        <w:right w:val="none" w:sz="0" w:space="0" w:color="auto"/>
      </w:divBdr>
    </w:div>
    <w:div w:id="1242760475">
      <w:bodyDiv w:val="1"/>
      <w:marLeft w:val="0"/>
      <w:marRight w:val="0"/>
      <w:marTop w:val="0"/>
      <w:marBottom w:val="0"/>
      <w:divBdr>
        <w:top w:val="none" w:sz="0" w:space="0" w:color="auto"/>
        <w:left w:val="none" w:sz="0" w:space="0" w:color="auto"/>
        <w:bottom w:val="none" w:sz="0" w:space="0" w:color="auto"/>
        <w:right w:val="none" w:sz="0" w:space="0" w:color="auto"/>
      </w:divBdr>
    </w:div>
    <w:div w:id="1337801389">
      <w:bodyDiv w:val="1"/>
      <w:marLeft w:val="0"/>
      <w:marRight w:val="0"/>
      <w:marTop w:val="0"/>
      <w:marBottom w:val="0"/>
      <w:divBdr>
        <w:top w:val="none" w:sz="0" w:space="0" w:color="auto"/>
        <w:left w:val="none" w:sz="0" w:space="0" w:color="auto"/>
        <w:bottom w:val="none" w:sz="0" w:space="0" w:color="auto"/>
        <w:right w:val="none" w:sz="0" w:space="0" w:color="auto"/>
      </w:divBdr>
    </w:div>
    <w:div w:id="1856264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BAAC6-665E-44D7-8024-9D50F7624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2733</Words>
  <Characters>1559</Characters>
  <Application>Microsoft Office Word</Application>
  <DocSecurity>0</DocSecurity>
  <Lines>12</Lines>
  <Paragraphs>8</Paragraphs>
  <ScaleCrop>false</ScaleCrop>
  <Company>CPMA</Company>
  <LinksUpToDate>false</LinksUpToDate>
  <CharactersWithSpaces>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Mokau privaciai vokiečių kalbą (Esu germaniste, gyvenusi vokiškai kalbančioje šalyje, ilgametė darbo su skirtingais klientais patirtis)</dc:title>
  <dc:subject/>
  <dc:creator>vaida-ra</dc:creator>
  <cp:keywords/>
  <cp:lastModifiedBy>Jurgita Makarienė</cp:lastModifiedBy>
  <cp:revision>3</cp:revision>
  <cp:lastPrinted>2022-09-15T19:14:00Z</cp:lastPrinted>
  <dcterms:created xsi:type="dcterms:W3CDTF">2026-07-16T12:20:00Z</dcterms:created>
  <dcterms:modified xsi:type="dcterms:W3CDTF">2026-07-20T11:11:00Z</dcterms:modified>
</cp:coreProperties>
</file>