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24FC" w14:textId="77777777" w:rsidR="0042055A" w:rsidRDefault="0042055A" w:rsidP="004205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Techninė specifikacija</w:t>
      </w:r>
    </w:p>
    <w:p w14:paraId="29FCA03B" w14:textId="77777777" w:rsidR="0042055A" w:rsidRDefault="0042055A" w:rsidP="0042055A">
      <w:pPr>
        <w:pStyle w:val="Default"/>
        <w:rPr>
          <w:color w:val="auto"/>
        </w:rPr>
      </w:pPr>
    </w:p>
    <w:tbl>
      <w:tblPr>
        <w:tblW w:w="1007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3988"/>
        <w:gridCol w:w="2430"/>
      </w:tblGrid>
      <w:tr w:rsidR="0042055A" w:rsidRPr="00BC4151" w14:paraId="76C9314D" w14:textId="77777777" w:rsidTr="009537B6">
        <w:trPr>
          <w:trHeight w:val="345"/>
        </w:trPr>
        <w:tc>
          <w:tcPr>
            <w:tcW w:w="817" w:type="dxa"/>
          </w:tcPr>
          <w:p w14:paraId="5B9BB240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Eil. Nr.</w:t>
            </w:r>
          </w:p>
        </w:tc>
        <w:tc>
          <w:tcPr>
            <w:tcW w:w="2835" w:type="dxa"/>
          </w:tcPr>
          <w:p w14:paraId="7F1231A4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Savybė</w:t>
            </w:r>
          </w:p>
        </w:tc>
        <w:tc>
          <w:tcPr>
            <w:tcW w:w="3988" w:type="dxa"/>
          </w:tcPr>
          <w:p w14:paraId="78074C19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Reikalaujami parametrai</w:t>
            </w:r>
          </w:p>
        </w:tc>
        <w:tc>
          <w:tcPr>
            <w:tcW w:w="2430" w:type="dxa"/>
          </w:tcPr>
          <w:p w14:paraId="4AFF4E19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 xml:space="preserve">Siūloma reikšmė </w:t>
            </w:r>
          </w:p>
          <w:p w14:paraId="3F63E807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Pildo tiekėjas ir nurodo konkrečią reikšmę (įrašyti atitinka/neatitinka arba reikšmę)</w:t>
            </w:r>
          </w:p>
        </w:tc>
      </w:tr>
      <w:tr w:rsidR="0042055A" w:rsidRPr="00BC4151" w14:paraId="27C0CB4B" w14:textId="77777777" w:rsidTr="009537B6">
        <w:trPr>
          <w:trHeight w:val="308"/>
        </w:trPr>
        <w:tc>
          <w:tcPr>
            <w:tcW w:w="7640" w:type="dxa"/>
            <w:gridSpan w:val="3"/>
          </w:tcPr>
          <w:p w14:paraId="1F75523B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 xml:space="preserve">1. Bendri reikalavimai automobiliui. </w:t>
            </w:r>
            <w:r w:rsidRPr="00BC4151">
              <w:rPr>
                <w:b/>
                <w:bCs/>
                <w:szCs w:val="24"/>
              </w:rPr>
              <w:t>Gamintojas, modelis:</w:t>
            </w:r>
          </w:p>
        </w:tc>
        <w:tc>
          <w:tcPr>
            <w:tcW w:w="2430" w:type="dxa"/>
          </w:tcPr>
          <w:p w14:paraId="72E073A1" w14:textId="77777777" w:rsidR="0042055A" w:rsidRPr="00BC4151" w:rsidRDefault="0042055A" w:rsidP="009537B6">
            <w:pPr>
              <w:ind w:left="720"/>
              <w:jc w:val="both"/>
              <w:rPr>
                <w:b/>
                <w:szCs w:val="24"/>
              </w:rPr>
            </w:pPr>
          </w:p>
        </w:tc>
      </w:tr>
      <w:tr w:rsidR="0042055A" w:rsidRPr="00BC4151" w14:paraId="11016254" w14:textId="77777777" w:rsidTr="009537B6">
        <w:tc>
          <w:tcPr>
            <w:tcW w:w="817" w:type="dxa"/>
          </w:tcPr>
          <w:p w14:paraId="2A43D3F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1.1.</w:t>
            </w:r>
          </w:p>
        </w:tc>
        <w:tc>
          <w:tcPr>
            <w:tcW w:w="2835" w:type="dxa"/>
          </w:tcPr>
          <w:p w14:paraId="07285F4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Automobilių rūšis</w:t>
            </w:r>
          </w:p>
        </w:tc>
        <w:tc>
          <w:tcPr>
            <w:tcW w:w="3988" w:type="dxa"/>
          </w:tcPr>
          <w:p w14:paraId="32DC4D36" w14:textId="590B22CB" w:rsidR="0042055A" w:rsidRPr="00BC4151" w:rsidRDefault="008C3B2A" w:rsidP="009537B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Krovininis automobilis</w:t>
            </w:r>
            <w:r w:rsidR="0042055A" w:rsidRPr="00BC415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42055A" w:rsidRPr="00BC4151">
              <w:rPr>
                <w:szCs w:val="24"/>
              </w:rPr>
              <w:t>vandenvežė</w:t>
            </w:r>
            <w:r>
              <w:rPr>
                <w:szCs w:val="24"/>
              </w:rPr>
              <w:t>)</w:t>
            </w:r>
            <w:r w:rsidR="0042055A" w:rsidRPr="00BC4151">
              <w:rPr>
                <w:szCs w:val="24"/>
              </w:rPr>
              <w:t xml:space="preserve"> (dviašis), N2</w:t>
            </w:r>
          </w:p>
        </w:tc>
        <w:tc>
          <w:tcPr>
            <w:tcW w:w="2430" w:type="dxa"/>
          </w:tcPr>
          <w:p w14:paraId="488AD45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408F9FF" w14:textId="77777777" w:rsidTr="009537B6">
        <w:tc>
          <w:tcPr>
            <w:tcW w:w="817" w:type="dxa"/>
          </w:tcPr>
          <w:p w14:paraId="7D25FDF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1.2.</w:t>
            </w:r>
          </w:p>
        </w:tc>
        <w:tc>
          <w:tcPr>
            <w:tcW w:w="2835" w:type="dxa"/>
          </w:tcPr>
          <w:p w14:paraId="358DCC1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Automobilių skaičius</w:t>
            </w:r>
          </w:p>
        </w:tc>
        <w:tc>
          <w:tcPr>
            <w:tcW w:w="3988" w:type="dxa"/>
          </w:tcPr>
          <w:p w14:paraId="1BDA9D7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 vnt.</w:t>
            </w:r>
          </w:p>
        </w:tc>
        <w:tc>
          <w:tcPr>
            <w:tcW w:w="2430" w:type="dxa"/>
          </w:tcPr>
          <w:p w14:paraId="2CD6B5C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7654D99" w14:textId="77777777" w:rsidTr="009537B6">
        <w:tc>
          <w:tcPr>
            <w:tcW w:w="817" w:type="dxa"/>
          </w:tcPr>
          <w:p w14:paraId="276B8FE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1.3.</w:t>
            </w:r>
          </w:p>
        </w:tc>
        <w:tc>
          <w:tcPr>
            <w:tcW w:w="2835" w:type="dxa"/>
          </w:tcPr>
          <w:p w14:paraId="647BF90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Pagaminimo metai</w:t>
            </w:r>
          </w:p>
        </w:tc>
        <w:tc>
          <w:tcPr>
            <w:tcW w:w="3988" w:type="dxa"/>
          </w:tcPr>
          <w:p w14:paraId="030CEA7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Automobilis ir įranga turi būti nauji, neeksploatuoti, pagaminti ne anksčiau kaip 2025 m.</w:t>
            </w:r>
          </w:p>
        </w:tc>
        <w:tc>
          <w:tcPr>
            <w:tcW w:w="2430" w:type="dxa"/>
          </w:tcPr>
          <w:p w14:paraId="218BB32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1D73D9C" w14:textId="77777777" w:rsidTr="009537B6">
        <w:tc>
          <w:tcPr>
            <w:tcW w:w="817" w:type="dxa"/>
          </w:tcPr>
          <w:p w14:paraId="545E89F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1.4.</w:t>
            </w:r>
          </w:p>
        </w:tc>
        <w:tc>
          <w:tcPr>
            <w:tcW w:w="2835" w:type="dxa"/>
          </w:tcPr>
          <w:p w14:paraId="49DEFEE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Automobilio atitikimas techniniams reikalavimams dėl transporto priemonės tipo</w:t>
            </w:r>
          </w:p>
        </w:tc>
        <w:tc>
          <w:tcPr>
            <w:tcW w:w="3988" w:type="dxa"/>
          </w:tcPr>
          <w:p w14:paraId="0AE6A72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atitikti techninius reikalavimus, patvirtintus Valstybinės kelių transporto inspekcijos prie Susisiekimo ministerijos įsakymu „Dėl techninių reikalavimų nacionaliniam transporto priemonių tipui patvirtinti“.</w:t>
            </w:r>
          </w:p>
        </w:tc>
        <w:tc>
          <w:tcPr>
            <w:tcW w:w="2430" w:type="dxa"/>
          </w:tcPr>
          <w:p w14:paraId="4DA79A4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F14BBC9" w14:textId="77777777" w:rsidTr="009537B6">
        <w:tc>
          <w:tcPr>
            <w:tcW w:w="817" w:type="dxa"/>
          </w:tcPr>
          <w:p w14:paraId="2963680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1.5.</w:t>
            </w:r>
          </w:p>
        </w:tc>
        <w:tc>
          <w:tcPr>
            <w:tcW w:w="2835" w:type="dxa"/>
          </w:tcPr>
          <w:p w14:paraId="6599E28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Bendroji masė</w:t>
            </w:r>
          </w:p>
        </w:tc>
        <w:tc>
          <w:tcPr>
            <w:tcW w:w="3988" w:type="dxa"/>
          </w:tcPr>
          <w:p w14:paraId="5B93372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Nuo 11 iki 12 tonų.</w:t>
            </w:r>
          </w:p>
        </w:tc>
        <w:tc>
          <w:tcPr>
            <w:tcW w:w="2430" w:type="dxa"/>
          </w:tcPr>
          <w:p w14:paraId="39B85153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8B94092" w14:textId="77777777" w:rsidTr="009537B6">
        <w:tc>
          <w:tcPr>
            <w:tcW w:w="817" w:type="dxa"/>
          </w:tcPr>
          <w:p w14:paraId="0974F7A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1.6.</w:t>
            </w:r>
          </w:p>
        </w:tc>
        <w:tc>
          <w:tcPr>
            <w:tcW w:w="2835" w:type="dxa"/>
          </w:tcPr>
          <w:p w14:paraId="674E397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Registracija</w:t>
            </w:r>
          </w:p>
        </w:tc>
        <w:tc>
          <w:tcPr>
            <w:tcW w:w="3988" w:type="dxa"/>
          </w:tcPr>
          <w:p w14:paraId="3EFF0B4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Tiekėjas turi priregistruoti AB „Regitra“ ne vėliau nei prekės perdavimo dieną.</w:t>
            </w:r>
          </w:p>
        </w:tc>
        <w:tc>
          <w:tcPr>
            <w:tcW w:w="2430" w:type="dxa"/>
          </w:tcPr>
          <w:p w14:paraId="59609176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2291D8A" w14:textId="77777777" w:rsidTr="009537B6">
        <w:trPr>
          <w:trHeight w:val="319"/>
        </w:trPr>
        <w:tc>
          <w:tcPr>
            <w:tcW w:w="7640" w:type="dxa"/>
            <w:gridSpan w:val="3"/>
          </w:tcPr>
          <w:p w14:paraId="25EEFFAD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2. Variklis:</w:t>
            </w:r>
          </w:p>
        </w:tc>
        <w:tc>
          <w:tcPr>
            <w:tcW w:w="2430" w:type="dxa"/>
          </w:tcPr>
          <w:p w14:paraId="5CD35322" w14:textId="77777777" w:rsidR="0042055A" w:rsidRPr="00BC4151" w:rsidRDefault="0042055A" w:rsidP="009537B6">
            <w:pPr>
              <w:ind w:left="720"/>
              <w:jc w:val="both"/>
              <w:rPr>
                <w:b/>
                <w:szCs w:val="24"/>
              </w:rPr>
            </w:pPr>
          </w:p>
        </w:tc>
      </w:tr>
      <w:tr w:rsidR="0042055A" w:rsidRPr="00BC4151" w14:paraId="61A7D5D5" w14:textId="77777777" w:rsidTr="009537B6">
        <w:tc>
          <w:tcPr>
            <w:tcW w:w="817" w:type="dxa"/>
          </w:tcPr>
          <w:p w14:paraId="6E5EF6F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2.1.</w:t>
            </w:r>
          </w:p>
        </w:tc>
        <w:tc>
          <w:tcPr>
            <w:tcW w:w="2835" w:type="dxa"/>
          </w:tcPr>
          <w:p w14:paraId="4C357F0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Variklio išmetami teršalai</w:t>
            </w:r>
          </w:p>
        </w:tc>
        <w:tc>
          <w:tcPr>
            <w:tcW w:w="3988" w:type="dxa"/>
          </w:tcPr>
          <w:p w14:paraId="3B562D6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EURO 6</w:t>
            </w:r>
          </w:p>
        </w:tc>
        <w:tc>
          <w:tcPr>
            <w:tcW w:w="2430" w:type="dxa"/>
          </w:tcPr>
          <w:p w14:paraId="741841F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1D2D196" w14:textId="77777777" w:rsidTr="009537B6">
        <w:tc>
          <w:tcPr>
            <w:tcW w:w="817" w:type="dxa"/>
          </w:tcPr>
          <w:p w14:paraId="7EC3274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2.2.</w:t>
            </w:r>
          </w:p>
        </w:tc>
        <w:tc>
          <w:tcPr>
            <w:tcW w:w="2835" w:type="dxa"/>
          </w:tcPr>
          <w:p w14:paraId="1FC6423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Galia</w:t>
            </w:r>
          </w:p>
        </w:tc>
        <w:tc>
          <w:tcPr>
            <w:tcW w:w="3988" w:type="dxa"/>
          </w:tcPr>
          <w:p w14:paraId="13E6B15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250 AG.</w:t>
            </w:r>
          </w:p>
        </w:tc>
        <w:tc>
          <w:tcPr>
            <w:tcW w:w="2430" w:type="dxa"/>
          </w:tcPr>
          <w:p w14:paraId="142D1D8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E866CAD" w14:textId="77777777" w:rsidTr="009537B6">
        <w:tc>
          <w:tcPr>
            <w:tcW w:w="817" w:type="dxa"/>
          </w:tcPr>
          <w:p w14:paraId="2FBF1F8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2.3.</w:t>
            </w:r>
          </w:p>
        </w:tc>
        <w:tc>
          <w:tcPr>
            <w:tcW w:w="2835" w:type="dxa"/>
          </w:tcPr>
          <w:p w14:paraId="5229C5E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Darbinis tūris</w:t>
            </w:r>
          </w:p>
        </w:tc>
        <w:tc>
          <w:tcPr>
            <w:tcW w:w="3988" w:type="dxa"/>
          </w:tcPr>
          <w:p w14:paraId="27990CE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6.000 cm</w:t>
            </w:r>
            <w:r w:rsidRPr="00BC4151">
              <w:rPr>
                <w:szCs w:val="24"/>
                <w:vertAlign w:val="superscript"/>
              </w:rPr>
              <w:t>3</w:t>
            </w:r>
            <w:r w:rsidRPr="00BC4151">
              <w:rPr>
                <w:szCs w:val="24"/>
              </w:rPr>
              <w:t>.</w:t>
            </w:r>
          </w:p>
        </w:tc>
        <w:tc>
          <w:tcPr>
            <w:tcW w:w="2430" w:type="dxa"/>
          </w:tcPr>
          <w:p w14:paraId="35919ED0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9064C8C" w14:textId="77777777" w:rsidTr="009537B6">
        <w:tc>
          <w:tcPr>
            <w:tcW w:w="817" w:type="dxa"/>
          </w:tcPr>
          <w:p w14:paraId="7603FDE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2.4.</w:t>
            </w:r>
          </w:p>
        </w:tc>
        <w:tc>
          <w:tcPr>
            <w:tcW w:w="2835" w:type="dxa"/>
          </w:tcPr>
          <w:p w14:paraId="122FF3E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Degalų filtrai</w:t>
            </w:r>
          </w:p>
        </w:tc>
        <w:tc>
          <w:tcPr>
            <w:tcW w:w="3988" w:type="dxa"/>
          </w:tcPr>
          <w:p w14:paraId="54AC203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Šildomi.</w:t>
            </w:r>
            <w:r w:rsidRPr="00BC4151">
              <w:rPr>
                <w:szCs w:val="24"/>
              </w:rPr>
              <w:tab/>
            </w:r>
          </w:p>
        </w:tc>
        <w:tc>
          <w:tcPr>
            <w:tcW w:w="2430" w:type="dxa"/>
          </w:tcPr>
          <w:p w14:paraId="6A5C7BCD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3DAD855" w14:textId="77777777" w:rsidTr="009537B6">
        <w:tc>
          <w:tcPr>
            <w:tcW w:w="817" w:type="dxa"/>
          </w:tcPr>
          <w:p w14:paraId="01B3985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2.5.</w:t>
            </w:r>
          </w:p>
        </w:tc>
        <w:tc>
          <w:tcPr>
            <w:tcW w:w="2835" w:type="dxa"/>
          </w:tcPr>
          <w:p w14:paraId="61E7F04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Degalų bakas plastikinis</w:t>
            </w:r>
          </w:p>
        </w:tc>
        <w:tc>
          <w:tcPr>
            <w:tcW w:w="3988" w:type="dxa"/>
          </w:tcPr>
          <w:p w14:paraId="19FA009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100 L</w:t>
            </w:r>
          </w:p>
        </w:tc>
        <w:tc>
          <w:tcPr>
            <w:tcW w:w="2430" w:type="dxa"/>
          </w:tcPr>
          <w:p w14:paraId="26F5195D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03643B1" w14:textId="77777777" w:rsidTr="009537B6">
        <w:trPr>
          <w:trHeight w:val="305"/>
        </w:trPr>
        <w:tc>
          <w:tcPr>
            <w:tcW w:w="7640" w:type="dxa"/>
            <w:gridSpan w:val="3"/>
          </w:tcPr>
          <w:p w14:paraId="1DA9FCAA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3. </w:t>
            </w:r>
            <w:r w:rsidRPr="00BC4151">
              <w:rPr>
                <w:b/>
                <w:szCs w:val="24"/>
              </w:rPr>
              <w:t>Transmisija:</w:t>
            </w:r>
          </w:p>
        </w:tc>
        <w:tc>
          <w:tcPr>
            <w:tcW w:w="2430" w:type="dxa"/>
          </w:tcPr>
          <w:p w14:paraId="1D4EB9B0" w14:textId="77777777" w:rsidR="0042055A" w:rsidRPr="00BC4151" w:rsidRDefault="0042055A" w:rsidP="009537B6">
            <w:pPr>
              <w:ind w:left="720"/>
              <w:jc w:val="both"/>
              <w:rPr>
                <w:b/>
                <w:szCs w:val="24"/>
              </w:rPr>
            </w:pPr>
          </w:p>
        </w:tc>
      </w:tr>
      <w:tr w:rsidR="0042055A" w:rsidRPr="00BC4151" w14:paraId="5F41F9FF" w14:textId="77777777" w:rsidTr="009537B6">
        <w:tc>
          <w:tcPr>
            <w:tcW w:w="817" w:type="dxa"/>
          </w:tcPr>
          <w:p w14:paraId="6CCFC45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3.1.</w:t>
            </w:r>
          </w:p>
        </w:tc>
        <w:tc>
          <w:tcPr>
            <w:tcW w:w="2835" w:type="dxa"/>
          </w:tcPr>
          <w:p w14:paraId="79AB9B0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Pavarų dėžė</w:t>
            </w:r>
          </w:p>
        </w:tc>
        <w:tc>
          <w:tcPr>
            <w:tcW w:w="3988" w:type="dxa"/>
          </w:tcPr>
          <w:p w14:paraId="476898D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Automatinė, ne mažiau kaip 8 pavaros į priekį.</w:t>
            </w:r>
          </w:p>
        </w:tc>
        <w:tc>
          <w:tcPr>
            <w:tcW w:w="2430" w:type="dxa"/>
          </w:tcPr>
          <w:p w14:paraId="12BC5CD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1B610C42" w14:textId="77777777" w:rsidTr="009537B6">
        <w:tc>
          <w:tcPr>
            <w:tcW w:w="7640" w:type="dxa"/>
            <w:gridSpan w:val="3"/>
          </w:tcPr>
          <w:p w14:paraId="01208255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4. Vairo mechanizmas:</w:t>
            </w:r>
          </w:p>
        </w:tc>
        <w:tc>
          <w:tcPr>
            <w:tcW w:w="2430" w:type="dxa"/>
          </w:tcPr>
          <w:p w14:paraId="5734B06C" w14:textId="77777777" w:rsidR="0042055A" w:rsidRPr="00BC4151" w:rsidRDefault="0042055A" w:rsidP="009537B6">
            <w:pPr>
              <w:ind w:left="720"/>
              <w:jc w:val="both"/>
              <w:rPr>
                <w:b/>
                <w:szCs w:val="24"/>
              </w:rPr>
            </w:pPr>
          </w:p>
        </w:tc>
      </w:tr>
      <w:tr w:rsidR="0042055A" w:rsidRPr="00BC4151" w14:paraId="43E6F2E2" w14:textId="77777777" w:rsidTr="009537B6">
        <w:tc>
          <w:tcPr>
            <w:tcW w:w="817" w:type="dxa"/>
          </w:tcPr>
          <w:p w14:paraId="752009E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4.1.</w:t>
            </w:r>
          </w:p>
        </w:tc>
        <w:tc>
          <w:tcPr>
            <w:tcW w:w="2835" w:type="dxa"/>
          </w:tcPr>
          <w:p w14:paraId="6929D40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Vairo kolonėlė</w:t>
            </w:r>
          </w:p>
        </w:tc>
        <w:tc>
          <w:tcPr>
            <w:tcW w:w="3988" w:type="dxa"/>
          </w:tcPr>
          <w:p w14:paraId="04B76E4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Reguliuojamas pasvirimas ir aukštis.</w:t>
            </w:r>
          </w:p>
        </w:tc>
        <w:tc>
          <w:tcPr>
            <w:tcW w:w="2430" w:type="dxa"/>
          </w:tcPr>
          <w:p w14:paraId="0C0F597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3F40CC9" w14:textId="77777777" w:rsidTr="009537B6">
        <w:tc>
          <w:tcPr>
            <w:tcW w:w="817" w:type="dxa"/>
          </w:tcPr>
          <w:p w14:paraId="0E008FB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4.2.</w:t>
            </w:r>
          </w:p>
        </w:tc>
        <w:tc>
          <w:tcPr>
            <w:tcW w:w="2835" w:type="dxa"/>
          </w:tcPr>
          <w:p w14:paraId="4696EBA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Vairas su užraktu ir imobilizatoriumi</w:t>
            </w:r>
          </w:p>
        </w:tc>
        <w:tc>
          <w:tcPr>
            <w:tcW w:w="3988" w:type="dxa"/>
          </w:tcPr>
          <w:p w14:paraId="26DB1CA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3EE78C0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395B0DE" w14:textId="77777777" w:rsidTr="009537B6">
        <w:trPr>
          <w:trHeight w:val="305"/>
        </w:trPr>
        <w:tc>
          <w:tcPr>
            <w:tcW w:w="7640" w:type="dxa"/>
            <w:gridSpan w:val="3"/>
          </w:tcPr>
          <w:p w14:paraId="549B5ADA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5. Važiuoklė:</w:t>
            </w:r>
          </w:p>
        </w:tc>
        <w:tc>
          <w:tcPr>
            <w:tcW w:w="2430" w:type="dxa"/>
          </w:tcPr>
          <w:p w14:paraId="66F9433F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58C9D11E" w14:textId="77777777" w:rsidTr="009537B6">
        <w:tc>
          <w:tcPr>
            <w:tcW w:w="817" w:type="dxa"/>
          </w:tcPr>
          <w:p w14:paraId="20AED41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5.1.</w:t>
            </w:r>
          </w:p>
        </w:tc>
        <w:tc>
          <w:tcPr>
            <w:tcW w:w="2835" w:type="dxa"/>
          </w:tcPr>
          <w:p w14:paraId="6E0C67D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Ratų formulė</w:t>
            </w:r>
          </w:p>
        </w:tc>
        <w:tc>
          <w:tcPr>
            <w:tcW w:w="3988" w:type="dxa"/>
          </w:tcPr>
          <w:p w14:paraId="6CF7FD3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4x2</w:t>
            </w:r>
          </w:p>
        </w:tc>
        <w:tc>
          <w:tcPr>
            <w:tcW w:w="2430" w:type="dxa"/>
          </w:tcPr>
          <w:p w14:paraId="00B91E3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FA61B9A" w14:textId="77777777" w:rsidTr="009537B6">
        <w:tc>
          <w:tcPr>
            <w:tcW w:w="817" w:type="dxa"/>
          </w:tcPr>
          <w:p w14:paraId="5168464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5.2.</w:t>
            </w:r>
          </w:p>
        </w:tc>
        <w:tc>
          <w:tcPr>
            <w:tcW w:w="2835" w:type="dxa"/>
          </w:tcPr>
          <w:p w14:paraId="285C5FE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Priekinės ašies apkrova</w:t>
            </w:r>
          </w:p>
        </w:tc>
        <w:tc>
          <w:tcPr>
            <w:tcW w:w="3988" w:type="dxa"/>
          </w:tcPr>
          <w:p w14:paraId="7AD788B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4600 kg.</w:t>
            </w:r>
          </w:p>
        </w:tc>
        <w:tc>
          <w:tcPr>
            <w:tcW w:w="2430" w:type="dxa"/>
          </w:tcPr>
          <w:p w14:paraId="39A4BAF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A7028D6" w14:textId="77777777" w:rsidTr="009537B6">
        <w:tc>
          <w:tcPr>
            <w:tcW w:w="817" w:type="dxa"/>
          </w:tcPr>
          <w:p w14:paraId="227DDCC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5.3.</w:t>
            </w:r>
          </w:p>
        </w:tc>
        <w:tc>
          <w:tcPr>
            <w:tcW w:w="2835" w:type="dxa"/>
          </w:tcPr>
          <w:p w14:paraId="518BA59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Galinės ašies bendra apkrova</w:t>
            </w:r>
          </w:p>
        </w:tc>
        <w:tc>
          <w:tcPr>
            <w:tcW w:w="3988" w:type="dxa"/>
          </w:tcPr>
          <w:p w14:paraId="755D8AB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8500 kg.</w:t>
            </w:r>
          </w:p>
        </w:tc>
        <w:tc>
          <w:tcPr>
            <w:tcW w:w="2430" w:type="dxa"/>
          </w:tcPr>
          <w:p w14:paraId="20A08DE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ABBF852" w14:textId="77777777" w:rsidTr="009537B6">
        <w:tc>
          <w:tcPr>
            <w:tcW w:w="817" w:type="dxa"/>
          </w:tcPr>
          <w:p w14:paraId="4BDB7EB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5.4.</w:t>
            </w:r>
          </w:p>
        </w:tc>
        <w:tc>
          <w:tcPr>
            <w:tcW w:w="2835" w:type="dxa"/>
          </w:tcPr>
          <w:p w14:paraId="3E9A398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Diferencialo blokavimas</w:t>
            </w:r>
          </w:p>
        </w:tc>
        <w:tc>
          <w:tcPr>
            <w:tcW w:w="3988" w:type="dxa"/>
          </w:tcPr>
          <w:p w14:paraId="3D9DEF9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Galinės ašies.</w:t>
            </w:r>
          </w:p>
        </w:tc>
        <w:tc>
          <w:tcPr>
            <w:tcW w:w="2430" w:type="dxa"/>
          </w:tcPr>
          <w:p w14:paraId="6EFC93B8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7FB3F44" w14:textId="77777777" w:rsidTr="009537B6">
        <w:tc>
          <w:tcPr>
            <w:tcW w:w="817" w:type="dxa"/>
          </w:tcPr>
          <w:p w14:paraId="4832530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5.5.</w:t>
            </w:r>
          </w:p>
        </w:tc>
        <w:tc>
          <w:tcPr>
            <w:tcW w:w="2835" w:type="dxa"/>
          </w:tcPr>
          <w:p w14:paraId="4DA738C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Galinės ašies pakaba</w:t>
            </w:r>
          </w:p>
        </w:tc>
        <w:tc>
          <w:tcPr>
            <w:tcW w:w="3988" w:type="dxa"/>
          </w:tcPr>
          <w:p w14:paraId="233B492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Pneumatinė</w:t>
            </w:r>
          </w:p>
        </w:tc>
        <w:tc>
          <w:tcPr>
            <w:tcW w:w="2430" w:type="dxa"/>
          </w:tcPr>
          <w:p w14:paraId="3472ED02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B10809F" w14:textId="77777777" w:rsidTr="009537B6">
        <w:trPr>
          <w:trHeight w:val="279"/>
        </w:trPr>
        <w:tc>
          <w:tcPr>
            <w:tcW w:w="7640" w:type="dxa"/>
            <w:gridSpan w:val="3"/>
          </w:tcPr>
          <w:p w14:paraId="3CB6EFDE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6. Padangos:</w:t>
            </w:r>
          </w:p>
        </w:tc>
        <w:tc>
          <w:tcPr>
            <w:tcW w:w="2430" w:type="dxa"/>
          </w:tcPr>
          <w:p w14:paraId="511CDB28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67A57F6C" w14:textId="77777777" w:rsidTr="009537B6">
        <w:tc>
          <w:tcPr>
            <w:tcW w:w="817" w:type="dxa"/>
          </w:tcPr>
          <w:p w14:paraId="23232D9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6.1.</w:t>
            </w:r>
          </w:p>
        </w:tc>
        <w:tc>
          <w:tcPr>
            <w:tcW w:w="2835" w:type="dxa"/>
          </w:tcPr>
          <w:p w14:paraId="17993E9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Padangos</w:t>
            </w:r>
          </w:p>
        </w:tc>
        <w:tc>
          <w:tcPr>
            <w:tcW w:w="3988" w:type="dxa"/>
          </w:tcPr>
          <w:p w14:paraId="6D040CC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M+S R19.5</w:t>
            </w:r>
          </w:p>
        </w:tc>
        <w:tc>
          <w:tcPr>
            <w:tcW w:w="2430" w:type="dxa"/>
          </w:tcPr>
          <w:p w14:paraId="4F6B6F9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C7D08DF" w14:textId="77777777" w:rsidTr="009537B6">
        <w:tc>
          <w:tcPr>
            <w:tcW w:w="817" w:type="dxa"/>
          </w:tcPr>
          <w:p w14:paraId="5316449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6.2.</w:t>
            </w:r>
          </w:p>
        </w:tc>
        <w:tc>
          <w:tcPr>
            <w:tcW w:w="2835" w:type="dxa"/>
          </w:tcPr>
          <w:p w14:paraId="18519C4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Padangų slėgio kontrolė</w:t>
            </w:r>
          </w:p>
        </w:tc>
        <w:tc>
          <w:tcPr>
            <w:tcW w:w="3988" w:type="dxa"/>
          </w:tcPr>
          <w:p w14:paraId="0DE5710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362E6247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5F0518F" w14:textId="77777777" w:rsidTr="009537B6">
        <w:tc>
          <w:tcPr>
            <w:tcW w:w="817" w:type="dxa"/>
          </w:tcPr>
          <w:p w14:paraId="53CA2D0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6.3.</w:t>
            </w:r>
          </w:p>
        </w:tc>
        <w:tc>
          <w:tcPr>
            <w:tcW w:w="2835" w:type="dxa"/>
          </w:tcPr>
          <w:p w14:paraId="0E2D389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Atsarginis ratas</w:t>
            </w:r>
          </w:p>
        </w:tc>
        <w:tc>
          <w:tcPr>
            <w:tcW w:w="3988" w:type="dxa"/>
          </w:tcPr>
          <w:p w14:paraId="77E189D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22710C4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11151B8B" w14:textId="77777777" w:rsidTr="009537B6">
        <w:trPr>
          <w:trHeight w:val="286"/>
        </w:trPr>
        <w:tc>
          <w:tcPr>
            <w:tcW w:w="7640" w:type="dxa"/>
            <w:gridSpan w:val="3"/>
          </w:tcPr>
          <w:p w14:paraId="4F75D861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7. Stabdžių sistema:</w:t>
            </w:r>
          </w:p>
        </w:tc>
        <w:tc>
          <w:tcPr>
            <w:tcW w:w="2430" w:type="dxa"/>
          </w:tcPr>
          <w:p w14:paraId="76FADD9F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1305063C" w14:textId="77777777" w:rsidTr="009537B6">
        <w:tc>
          <w:tcPr>
            <w:tcW w:w="817" w:type="dxa"/>
          </w:tcPr>
          <w:p w14:paraId="71CE63D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lastRenderedPageBreak/>
              <w:t>7.1.</w:t>
            </w:r>
          </w:p>
        </w:tc>
        <w:tc>
          <w:tcPr>
            <w:tcW w:w="2835" w:type="dxa"/>
          </w:tcPr>
          <w:p w14:paraId="15D9C9E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ABS</w:t>
            </w:r>
          </w:p>
        </w:tc>
        <w:tc>
          <w:tcPr>
            <w:tcW w:w="3988" w:type="dxa"/>
          </w:tcPr>
          <w:p w14:paraId="5F22D0B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55AE191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9C25FE0" w14:textId="77777777" w:rsidTr="009537B6">
        <w:tc>
          <w:tcPr>
            <w:tcW w:w="817" w:type="dxa"/>
          </w:tcPr>
          <w:p w14:paraId="42CCE9D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7.2.</w:t>
            </w:r>
          </w:p>
        </w:tc>
        <w:tc>
          <w:tcPr>
            <w:tcW w:w="2835" w:type="dxa"/>
          </w:tcPr>
          <w:p w14:paraId="4A339FD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Automatinis įkalnės stabdys</w:t>
            </w:r>
          </w:p>
        </w:tc>
        <w:tc>
          <w:tcPr>
            <w:tcW w:w="3988" w:type="dxa"/>
          </w:tcPr>
          <w:p w14:paraId="3988DB6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5256748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E47564E" w14:textId="77777777" w:rsidTr="009537B6">
        <w:trPr>
          <w:trHeight w:val="276"/>
        </w:trPr>
        <w:tc>
          <w:tcPr>
            <w:tcW w:w="7640" w:type="dxa"/>
            <w:gridSpan w:val="3"/>
          </w:tcPr>
          <w:p w14:paraId="10E4EA9F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8. Elektrinė sistema:</w:t>
            </w:r>
          </w:p>
        </w:tc>
        <w:tc>
          <w:tcPr>
            <w:tcW w:w="2430" w:type="dxa"/>
          </w:tcPr>
          <w:p w14:paraId="39098BDC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39CA44AF" w14:textId="77777777" w:rsidTr="009537B6">
        <w:tc>
          <w:tcPr>
            <w:tcW w:w="817" w:type="dxa"/>
          </w:tcPr>
          <w:p w14:paraId="51C6D0F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8.1.</w:t>
            </w:r>
          </w:p>
        </w:tc>
        <w:tc>
          <w:tcPr>
            <w:tcW w:w="2835" w:type="dxa"/>
          </w:tcPr>
          <w:p w14:paraId="534A88E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Generatoriaus galia</w:t>
            </w:r>
          </w:p>
        </w:tc>
        <w:tc>
          <w:tcPr>
            <w:tcW w:w="3988" w:type="dxa"/>
          </w:tcPr>
          <w:p w14:paraId="6D72566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90 A.</w:t>
            </w:r>
          </w:p>
        </w:tc>
        <w:tc>
          <w:tcPr>
            <w:tcW w:w="2430" w:type="dxa"/>
          </w:tcPr>
          <w:p w14:paraId="5669F43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F92812E" w14:textId="77777777" w:rsidTr="009537B6">
        <w:tc>
          <w:tcPr>
            <w:tcW w:w="817" w:type="dxa"/>
          </w:tcPr>
          <w:p w14:paraId="1FB9C69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8.2.</w:t>
            </w:r>
          </w:p>
        </w:tc>
        <w:tc>
          <w:tcPr>
            <w:tcW w:w="2835" w:type="dxa"/>
          </w:tcPr>
          <w:p w14:paraId="3504609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Akumuliatorių baterijos.</w:t>
            </w:r>
          </w:p>
        </w:tc>
        <w:tc>
          <w:tcPr>
            <w:tcW w:w="3988" w:type="dxa"/>
          </w:tcPr>
          <w:p w14:paraId="03FAD44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160 Ah</w:t>
            </w:r>
          </w:p>
        </w:tc>
        <w:tc>
          <w:tcPr>
            <w:tcW w:w="2430" w:type="dxa"/>
          </w:tcPr>
          <w:p w14:paraId="48AF7E7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E4A5281" w14:textId="77777777" w:rsidTr="009537B6">
        <w:tc>
          <w:tcPr>
            <w:tcW w:w="817" w:type="dxa"/>
          </w:tcPr>
          <w:p w14:paraId="02728A2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8.3.</w:t>
            </w:r>
          </w:p>
        </w:tc>
        <w:tc>
          <w:tcPr>
            <w:tcW w:w="2835" w:type="dxa"/>
          </w:tcPr>
          <w:p w14:paraId="7F2B5FE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Akumuliatorių masės išjungimas </w:t>
            </w:r>
          </w:p>
        </w:tc>
        <w:tc>
          <w:tcPr>
            <w:tcW w:w="3988" w:type="dxa"/>
          </w:tcPr>
          <w:p w14:paraId="3E0AD0F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Kabinoje</w:t>
            </w:r>
          </w:p>
        </w:tc>
        <w:tc>
          <w:tcPr>
            <w:tcW w:w="2430" w:type="dxa"/>
          </w:tcPr>
          <w:p w14:paraId="3FFED55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3850318" w14:textId="77777777" w:rsidTr="009537B6">
        <w:trPr>
          <w:trHeight w:val="175"/>
        </w:trPr>
        <w:tc>
          <w:tcPr>
            <w:tcW w:w="7640" w:type="dxa"/>
            <w:gridSpan w:val="3"/>
          </w:tcPr>
          <w:p w14:paraId="744BDCAD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9. Kabina:</w:t>
            </w:r>
          </w:p>
        </w:tc>
        <w:tc>
          <w:tcPr>
            <w:tcW w:w="2430" w:type="dxa"/>
          </w:tcPr>
          <w:p w14:paraId="1D5DD36F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5686553D" w14:textId="77777777" w:rsidTr="009537B6">
        <w:tc>
          <w:tcPr>
            <w:tcW w:w="817" w:type="dxa"/>
          </w:tcPr>
          <w:p w14:paraId="10D48B4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9.1.</w:t>
            </w:r>
          </w:p>
        </w:tc>
        <w:tc>
          <w:tcPr>
            <w:tcW w:w="2835" w:type="dxa"/>
          </w:tcPr>
          <w:p w14:paraId="44F021A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Konstrukcija</w:t>
            </w:r>
          </w:p>
        </w:tc>
        <w:tc>
          <w:tcPr>
            <w:tcW w:w="3988" w:type="dxa"/>
          </w:tcPr>
          <w:p w14:paraId="4B47A4A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Dieninė, trys sėdimos vietos (įskaitant vairuotojo).</w:t>
            </w:r>
          </w:p>
          <w:p w14:paraId="1683D80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Visos sėdimos vietos įrengtos automobilio gamintojo.</w:t>
            </w:r>
          </w:p>
        </w:tc>
        <w:tc>
          <w:tcPr>
            <w:tcW w:w="2430" w:type="dxa"/>
          </w:tcPr>
          <w:p w14:paraId="5B047EE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C2DDC85" w14:textId="77777777" w:rsidTr="009537B6">
        <w:tc>
          <w:tcPr>
            <w:tcW w:w="817" w:type="dxa"/>
          </w:tcPr>
          <w:p w14:paraId="7A80EAC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9.2.</w:t>
            </w:r>
          </w:p>
        </w:tc>
        <w:tc>
          <w:tcPr>
            <w:tcW w:w="2835" w:type="dxa"/>
          </w:tcPr>
          <w:p w14:paraId="3EBB205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Vairuotojo sėdynė</w:t>
            </w:r>
          </w:p>
        </w:tc>
        <w:tc>
          <w:tcPr>
            <w:tcW w:w="3988" w:type="dxa"/>
          </w:tcPr>
          <w:p w14:paraId="2BD594C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Orinė, šildoma</w:t>
            </w:r>
          </w:p>
        </w:tc>
        <w:tc>
          <w:tcPr>
            <w:tcW w:w="2430" w:type="dxa"/>
          </w:tcPr>
          <w:p w14:paraId="3BB9A64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14F4B51" w14:textId="77777777" w:rsidTr="009537B6">
        <w:tc>
          <w:tcPr>
            <w:tcW w:w="817" w:type="dxa"/>
          </w:tcPr>
          <w:p w14:paraId="6671C08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9.3.</w:t>
            </w:r>
          </w:p>
        </w:tc>
        <w:tc>
          <w:tcPr>
            <w:tcW w:w="2835" w:type="dxa"/>
          </w:tcPr>
          <w:p w14:paraId="34F37ED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Veidrodžiai</w:t>
            </w:r>
          </w:p>
        </w:tc>
        <w:tc>
          <w:tcPr>
            <w:tcW w:w="3988" w:type="dxa"/>
          </w:tcPr>
          <w:p w14:paraId="7C56C83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Pagrindiniai (šoniniai)  galinio vaizdo - šildomi, elektra valdomi.</w:t>
            </w:r>
          </w:p>
        </w:tc>
        <w:tc>
          <w:tcPr>
            <w:tcW w:w="2430" w:type="dxa"/>
          </w:tcPr>
          <w:p w14:paraId="284CB1D7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DAA8372" w14:textId="77777777" w:rsidTr="009537B6">
        <w:tc>
          <w:tcPr>
            <w:tcW w:w="817" w:type="dxa"/>
          </w:tcPr>
          <w:p w14:paraId="7A091D7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9.4.</w:t>
            </w:r>
          </w:p>
        </w:tc>
        <w:tc>
          <w:tcPr>
            <w:tcW w:w="2835" w:type="dxa"/>
          </w:tcPr>
          <w:p w14:paraId="4ABC638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Langai</w:t>
            </w:r>
          </w:p>
        </w:tc>
        <w:tc>
          <w:tcPr>
            <w:tcW w:w="3988" w:type="dxa"/>
          </w:tcPr>
          <w:p w14:paraId="3843114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Šoniniai – pakeliami elektra.</w:t>
            </w:r>
          </w:p>
        </w:tc>
        <w:tc>
          <w:tcPr>
            <w:tcW w:w="2430" w:type="dxa"/>
          </w:tcPr>
          <w:p w14:paraId="7FFAA575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E245EED" w14:textId="77777777" w:rsidTr="009537B6">
        <w:tc>
          <w:tcPr>
            <w:tcW w:w="817" w:type="dxa"/>
          </w:tcPr>
          <w:p w14:paraId="218195B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9.5.</w:t>
            </w:r>
          </w:p>
        </w:tc>
        <w:tc>
          <w:tcPr>
            <w:tcW w:w="2835" w:type="dxa"/>
          </w:tcPr>
          <w:p w14:paraId="035862A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Šoninis skydelis nuo saulės</w:t>
            </w:r>
          </w:p>
        </w:tc>
        <w:tc>
          <w:tcPr>
            <w:tcW w:w="3988" w:type="dxa"/>
          </w:tcPr>
          <w:p w14:paraId="70CD2862" w14:textId="59EB6B44" w:rsidR="0042055A" w:rsidRPr="0043606F" w:rsidRDefault="0042055A" w:rsidP="009537B6">
            <w:pPr>
              <w:jc w:val="both"/>
              <w:rPr>
                <w:szCs w:val="24"/>
              </w:rPr>
            </w:pPr>
            <w:r w:rsidRPr="0043606F">
              <w:rPr>
                <w:szCs w:val="24"/>
              </w:rPr>
              <w:t>Turi būti</w:t>
            </w:r>
            <w:r w:rsidR="00F252B0" w:rsidRPr="0043606F">
              <w:rPr>
                <w:szCs w:val="24"/>
              </w:rPr>
              <w:t xml:space="preserve"> arba lygiavertis</w:t>
            </w:r>
          </w:p>
        </w:tc>
        <w:tc>
          <w:tcPr>
            <w:tcW w:w="2430" w:type="dxa"/>
          </w:tcPr>
          <w:p w14:paraId="09932CA5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2E22A91" w14:textId="77777777" w:rsidTr="009537B6">
        <w:tc>
          <w:tcPr>
            <w:tcW w:w="817" w:type="dxa"/>
          </w:tcPr>
          <w:p w14:paraId="045A91A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9.6.</w:t>
            </w:r>
          </w:p>
        </w:tc>
        <w:tc>
          <w:tcPr>
            <w:tcW w:w="2835" w:type="dxa"/>
          </w:tcPr>
          <w:p w14:paraId="2192685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Garso sistema</w:t>
            </w:r>
          </w:p>
        </w:tc>
        <w:tc>
          <w:tcPr>
            <w:tcW w:w="3988" w:type="dxa"/>
          </w:tcPr>
          <w:p w14:paraId="08B9C60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Radijo imtuvas, garso kolonėlės, laisvų rankų įranga (Bluetooth).</w:t>
            </w:r>
          </w:p>
        </w:tc>
        <w:tc>
          <w:tcPr>
            <w:tcW w:w="2430" w:type="dxa"/>
          </w:tcPr>
          <w:p w14:paraId="59EF782D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ED31754" w14:textId="77777777" w:rsidTr="009537B6">
        <w:tc>
          <w:tcPr>
            <w:tcW w:w="817" w:type="dxa"/>
          </w:tcPr>
          <w:p w14:paraId="4987DCC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9.7.</w:t>
            </w:r>
          </w:p>
        </w:tc>
        <w:tc>
          <w:tcPr>
            <w:tcW w:w="2835" w:type="dxa"/>
          </w:tcPr>
          <w:p w14:paraId="7C2ECCC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Galinės eigos garsinis signalizatorius ir galinio vaizdo kamera</w:t>
            </w:r>
          </w:p>
        </w:tc>
        <w:tc>
          <w:tcPr>
            <w:tcW w:w="3988" w:type="dxa"/>
          </w:tcPr>
          <w:p w14:paraId="2A722D5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7941DD48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DFC9B6B" w14:textId="77777777" w:rsidTr="009537B6">
        <w:tc>
          <w:tcPr>
            <w:tcW w:w="817" w:type="dxa"/>
          </w:tcPr>
          <w:p w14:paraId="3332DB3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9.8.</w:t>
            </w:r>
          </w:p>
        </w:tc>
        <w:tc>
          <w:tcPr>
            <w:tcW w:w="2835" w:type="dxa"/>
          </w:tcPr>
          <w:p w14:paraId="4111986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Salono šildymas ir vėdinimas  </w:t>
            </w:r>
          </w:p>
        </w:tc>
        <w:tc>
          <w:tcPr>
            <w:tcW w:w="3988" w:type="dxa"/>
          </w:tcPr>
          <w:p w14:paraId="5B0FF70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Oro kondicionierius</w:t>
            </w:r>
          </w:p>
        </w:tc>
        <w:tc>
          <w:tcPr>
            <w:tcW w:w="2430" w:type="dxa"/>
          </w:tcPr>
          <w:p w14:paraId="0E842142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88132E6" w14:textId="77777777" w:rsidTr="009537B6">
        <w:trPr>
          <w:trHeight w:val="467"/>
        </w:trPr>
        <w:tc>
          <w:tcPr>
            <w:tcW w:w="817" w:type="dxa"/>
          </w:tcPr>
          <w:p w14:paraId="5EE34BC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9.9.</w:t>
            </w:r>
          </w:p>
        </w:tc>
        <w:tc>
          <w:tcPr>
            <w:tcW w:w="2835" w:type="dxa"/>
          </w:tcPr>
          <w:p w14:paraId="50DF37D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Gamyklinis, centrinis nuotolinis durų užraktas, valdomas nuotoliniu pulteliu</w:t>
            </w:r>
          </w:p>
        </w:tc>
        <w:tc>
          <w:tcPr>
            <w:tcW w:w="3988" w:type="dxa"/>
          </w:tcPr>
          <w:p w14:paraId="1E6EC49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 (2 vnt.) pultelių</w:t>
            </w:r>
          </w:p>
        </w:tc>
        <w:tc>
          <w:tcPr>
            <w:tcW w:w="2430" w:type="dxa"/>
          </w:tcPr>
          <w:p w14:paraId="1A78D49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D9A3970" w14:textId="77777777" w:rsidTr="009537B6">
        <w:trPr>
          <w:trHeight w:val="526"/>
        </w:trPr>
        <w:tc>
          <w:tcPr>
            <w:tcW w:w="817" w:type="dxa"/>
          </w:tcPr>
          <w:p w14:paraId="7F8A6D4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9.10.</w:t>
            </w:r>
          </w:p>
        </w:tc>
        <w:tc>
          <w:tcPr>
            <w:tcW w:w="2835" w:type="dxa"/>
          </w:tcPr>
          <w:p w14:paraId="7C903BA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Guminių kilimėlių komplektas</w:t>
            </w:r>
          </w:p>
        </w:tc>
        <w:tc>
          <w:tcPr>
            <w:tcW w:w="3988" w:type="dxa"/>
          </w:tcPr>
          <w:p w14:paraId="444E3CE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08826646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1390F6FC" w14:textId="77777777" w:rsidTr="009537B6">
        <w:trPr>
          <w:trHeight w:val="526"/>
        </w:trPr>
        <w:tc>
          <w:tcPr>
            <w:tcW w:w="817" w:type="dxa"/>
          </w:tcPr>
          <w:p w14:paraId="709A456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9.11.</w:t>
            </w:r>
          </w:p>
        </w:tc>
        <w:tc>
          <w:tcPr>
            <w:tcW w:w="2835" w:type="dxa"/>
          </w:tcPr>
          <w:p w14:paraId="6965070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Papildoma įranga</w:t>
            </w:r>
          </w:p>
        </w:tc>
        <w:tc>
          <w:tcPr>
            <w:tcW w:w="3988" w:type="dxa"/>
          </w:tcPr>
          <w:p w14:paraId="63CAD75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Domkratas</w:t>
            </w:r>
          </w:p>
          <w:p w14:paraId="77B3982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10 m. padangų pripūtimo žarna</w:t>
            </w:r>
          </w:p>
          <w:p w14:paraId="3FE17D9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Avarinio sustojimo ženklas</w:t>
            </w:r>
          </w:p>
          <w:p w14:paraId="489CE1B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6 kg gesintuvas </w:t>
            </w:r>
          </w:p>
        </w:tc>
        <w:tc>
          <w:tcPr>
            <w:tcW w:w="2430" w:type="dxa"/>
          </w:tcPr>
          <w:p w14:paraId="458B7EE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00A75A1" w14:textId="77777777" w:rsidTr="009537B6">
        <w:tc>
          <w:tcPr>
            <w:tcW w:w="7640" w:type="dxa"/>
            <w:gridSpan w:val="3"/>
          </w:tcPr>
          <w:p w14:paraId="3B5FCD75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10. Prietaisai:</w:t>
            </w:r>
          </w:p>
        </w:tc>
        <w:tc>
          <w:tcPr>
            <w:tcW w:w="2430" w:type="dxa"/>
          </w:tcPr>
          <w:p w14:paraId="6559C5E9" w14:textId="77777777" w:rsidR="0042055A" w:rsidRPr="00BC4151" w:rsidRDefault="0042055A" w:rsidP="009537B6">
            <w:pPr>
              <w:ind w:left="360"/>
              <w:jc w:val="both"/>
              <w:rPr>
                <w:b/>
                <w:szCs w:val="24"/>
              </w:rPr>
            </w:pPr>
          </w:p>
        </w:tc>
      </w:tr>
      <w:tr w:rsidR="0042055A" w:rsidRPr="00BC4151" w14:paraId="03E71B9A" w14:textId="77777777" w:rsidTr="009537B6">
        <w:tc>
          <w:tcPr>
            <w:tcW w:w="817" w:type="dxa"/>
          </w:tcPr>
          <w:p w14:paraId="6C4F703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10.1.</w:t>
            </w:r>
          </w:p>
        </w:tc>
        <w:tc>
          <w:tcPr>
            <w:tcW w:w="2835" w:type="dxa"/>
          </w:tcPr>
          <w:p w14:paraId="3E91AA5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Monitoringo sistema</w:t>
            </w:r>
          </w:p>
        </w:tc>
        <w:tc>
          <w:tcPr>
            <w:tcW w:w="3988" w:type="dxa"/>
          </w:tcPr>
          <w:p w14:paraId="75402E2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Gamintojo numatytas ir įrengtas adapteris FMS duomenų perdavimui.</w:t>
            </w:r>
          </w:p>
        </w:tc>
        <w:tc>
          <w:tcPr>
            <w:tcW w:w="2430" w:type="dxa"/>
          </w:tcPr>
          <w:p w14:paraId="3A37A5F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D9D15FE" w14:textId="77777777" w:rsidTr="009537B6">
        <w:tc>
          <w:tcPr>
            <w:tcW w:w="817" w:type="dxa"/>
          </w:tcPr>
          <w:p w14:paraId="541A83C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10.2.</w:t>
            </w:r>
          </w:p>
        </w:tc>
        <w:tc>
          <w:tcPr>
            <w:tcW w:w="2835" w:type="dxa"/>
          </w:tcPr>
          <w:p w14:paraId="183DBF1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Gedimų informavimo sistema</w:t>
            </w:r>
          </w:p>
        </w:tc>
        <w:tc>
          <w:tcPr>
            <w:tcW w:w="3988" w:type="dxa"/>
          </w:tcPr>
          <w:p w14:paraId="13D964E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1600893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B46E4FA" w14:textId="77777777" w:rsidTr="009537B6">
        <w:tc>
          <w:tcPr>
            <w:tcW w:w="817" w:type="dxa"/>
          </w:tcPr>
          <w:p w14:paraId="7E61734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10.3.</w:t>
            </w:r>
          </w:p>
        </w:tc>
        <w:tc>
          <w:tcPr>
            <w:tcW w:w="2835" w:type="dxa"/>
          </w:tcPr>
          <w:p w14:paraId="7B90925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Greičio ribotuvas</w:t>
            </w:r>
          </w:p>
        </w:tc>
        <w:tc>
          <w:tcPr>
            <w:tcW w:w="3988" w:type="dxa"/>
          </w:tcPr>
          <w:p w14:paraId="744AA66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Sertifikuotas (maksimalus greitis 89 ± 1 km/h), su pirmine registracija.</w:t>
            </w:r>
          </w:p>
        </w:tc>
        <w:tc>
          <w:tcPr>
            <w:tcW w:w="2430" w:type="dxa"/>
          </w:tcPr>
          <w:p w14:paraId="6EDEFAC2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5B7A549" w14:textId="77777777" w:rsidTr="009537B6">
        <w:tc>
          <w:tcPr>
            <w:tcW w:w="817" w:type="dxa"/>
          </w:tcPr>
          <w:p w14:paraId="69CB387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10.4.</w:t>
            </w:r>
          </w:p>
        </w:tc>
        <w:tc>
          <w:tcPr>
            <w:tcW w:w="2835" w:type="dxa"/>
          </w:tcPr>
          <w:p w14:paraId="3441170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Kalba prietaisų skydelyje</w:t>
            </w:r>
          </w:p>
        </w:tc>
        <w:tc>
          <w:tcPr>
            <w:tcW w:w="3988" w:type="dxa"/>
          </w:tcPr>
          <w:p w14:paraId="401C2D9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Lietuvių</w:t>
            </w:r>
          </w:p>
        </w:tc>
        <w:tc>
          <w:tcPr>
            <w:tcW w:w="2430" w:type="dxa"/>
          </w:tcPr>
          <w:p w14:paraId="140D1A53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0A96A21" w14:textId="77777777" w:rsidTr="009537B6">
        <w:trPr>
          <w:trHeight w:val="267"/>
        </w:trPr>
        <w:tc>
          <w:tcPr>
            <w:tcW w:w="7640" w:type="dxa"/>
            <w:gridSpan w:val="3"/>
          </w:tcPr>
          <w:p w14:paraId="014CD823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11.Vandenvežė:</w:t>
            </w:r>
          </w:p>
        </w:tc>
        <w:tc>
          <w:tcPr>
            <w:tcW w:w="2430" w:type="dxa"/>
          </w:tcPr>
          <w:p w14:paraId="7C0C586E" w14:textId="77777777" w:rsidR="0042055A" w:rsidRPr="00BC4151" w:rsidRDefault="0042055A" w:rsidP="009537B6">
            <w:pPr>
              <w:ind w:left="360"/>
              <w:jc w:val="both"/>
              <w:rPr>
                <w:b/>
                <w:szCs w:val="24"/>
              </w:rPr>
            </w:pPr>
          </w:p>
        </w:tc>
      </w:tr>
      <w:tr w:rsidR="0042055A" w:rsidRPr="00BC4151" w14:paraId="7E4E6BED" w14:textId="77777777" w:rsidTr="009537B6">
        <w:tc>
          <w:tcPr>
            <w:tcW w:w="817" w:type="dxa"/>
          </w:tcPr>
          <w:p w14:paraId="7E591DD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11.1.</w:t>
            </w:r>
          </w:p>
        </w:tc>
        <w:tc>
          <w:tcPr>
            <w:tcW w:w="2835" w:type="dxa"/>
          </w:tcPr>
          <w:p w14:paraId="3BDBE27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Talpos korpusas ir konstrukcija</w:t>
            </w:r>
          </w:p>
        </w:tc>
        <w:tc>
          <w:tcPr>
            <w:tcW w:w="3988" w:type="dxa"/>
          </w:tcPr>
          <w:p w14:paraId="7D8B7DD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Talpa turi būti vienos kameros, su elipsės formos pertvara. Visi jos dugnai turi būti išspausti, užtikrinant sandarumą ir mechaninį patvarumą.</w:t>
            </w:r>
          </w:p>
        </w:tc>
        <w:tc>
          <w:tcPr>
            <w:tcW w:w="2430" w:type="dxa"/>
          </w:tcPr>
          <w:p w14:paraId="6B678B0D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DB3B88B" w14:textId="77777777" w:rsidTr="009537B6">
        <w:tc>
          <w:tcPr>
            <w:tcW w:w="817" w:type="dxa"/>
          </w:tcPr>
          <w:p w14:paraId="218F6D3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11.2.</w:t>
            </w:r>
          </w:p>
        </w:tc>
        <w:tc>
          <w:tcPr>
            <w:tcW w:w="2835" w:type="dxa"/>
          </w:tcPr>
          <w:p w14:paraId="165CC1A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Talpos tūris</w:t>
            </w:r>
          </w:p>
        </w:tc>
        <w:tc>
          <w:tcPr>
            <w:tcW w:w="3988" w:type="dxa"/>
          </w:tcPr>
          <w:p w14:paraId="7F7DD6C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nei 5000l</w:t>
            </w:r>
          </w:p>
        </w:tc>
        <w:tc>
          <w:tcPr>
            <w:tcW w:w="2430" w:type="dxa"/>
          </w:tcPr>
          <w:p w14:paraId="19A518C3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53F20BB" w14:textId="77777777" w:rsidTr="009537B6">
        <w:tc>
          <w:tcPr>
            <w:tcW w:w="817" w:type="dxa"/>
          </w:tcPr>
          <w:p w14:paraId="22BBA62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lastRenderedPageBreak/>
              <w:t>11.3.</w:t>
            </w:r>
          </w:p>
        </w:tc>
        <w:tc>
          <w:tcPr>
            <w:tcW w:w="2835" w:type="dxa"/>
          </w:tcPr>
          <w:p w14:paraId="13E30BF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Talpos tipas</w:t>
            </w:r>
          </w:p>
        </w:tc>
        <w:tc>
          <w:tcPr>
            <w:tcW w:w="3988" w:type="dxa"/>
          </w:tcPr>
          <w:p w14:paraId="084E4FE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Elipsinės formos, užtikrinančios efektyvų ir patvarų sandarumą, su integruota pertvara. </w:t>
            </w:r>
          </w:p>
        </w:tc>
        <w:tc>
          <w:tcPr>
            <w:tcW w:w="2430" w:type="dxa"/>
          </w:tcPr>
          <w:p w14:paraId="3F5D3175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2D6C2EC" w14:textId="77777777" w:rsidTr="009537B6">
        <w:tc>
          <w:tcPr>
            <w:tcW w:w="817" w:type="dxa"/>
          </w:tcPr>
          <w:p w14:paraId="11D78DD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11.4.</w:t>
            </w:r>
          </w:p>
        </w:tc>
        <w:tc>
          <w:tcPr>
            <w:tcW w:w="2835" w:type="dxa"/>
          </w:tcPr>
          <w:p w14:paraId="156A085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Vidinė talpos dalis</w:t>
            </w:r>
          </w:p>
        </w:tc>
        <w:tc>
          <w:tcPr>
            <w:tcW w:w="3988" w:type="dxa"/>
          </w:tcPr>
          <w:p w14:paraId="1FCFB0A7" w14:textId="77777777" w:rsidR="0042055A" w:rsidRPr="00BC4151" w:rsidRDefault="0042055A" w:rsidP="009537B6">
            <w:pPr>
              <w:jc w:val="both"/>
              <w:rPr>
                <w:i/>
                <w:iCs/>
                <w:szCs w:val="24"/>
              </w:rPr>
            </w:pPr>
            <w:r w:rsidRPr="00BC4151">
              <w:rPr>
                <w:szCs w:val="24"/>
              </w:rPr>
              <w:t>Pagaminta iš nerūdijančio plieno ne mažesnės markės nei AISI 316, minimalus storis ne mažiau nei 2 mm, atitinkanti higienos ir korozijos atsparumo reikalavimus.</w:t>
            </w:r>
          </w:p>
        </w:tc>
        <w:tc>
          <w:tcPr>
            <w:tcW w:w="2430" w:type="dxa"/>
          </w:tcPr>
          <w:p w14:paraId="7DB8BA7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A8B2B51" w14:textId="77777777" w:rsidTr="009537B6">
        <w:tc>
          <w:tcPr>
            <w:tcW w:w="817" w:type="dxa"/>
          </w:tcPr>
          <w:p w14:paraId="7400A11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11.5.</w:t>
            </w:r>
          </w:p>
        </w:tc>
        <w:tc>
          <w:tcPr>
            <w:tcW w:w="2835" w:type="dxa"/>
          </w:tcPr>
          <w:p w14:paraId="5730C28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Išorinė talpos paviršiaus apdaila</w:t>
            </w:r>
          </w:p>
        </w:tc>
        <w:tc>
          <w:tcPr>
            <w:tcW w:w="3988" w:type="dxa"/>
          </w:tcPr>
          <w:p w14:paraId="04A3808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Pagaminta iš nerūdijančio plieno ne mažesnės markės nei AISI 304, su apvaliu dėmėtu paviršiumi, minimalus storis ne mažiau nei 1,2 mm.</w:t>
            </w:r>
          </w:p>
        </w:tc>
        <w:tc>
          <w:tcPr>
            <w:tcW w:w="2430" w:type="dxa"/>
          </w:tcPr>
          <w:p w14:paraId="0F855E9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BB0F2CA" w14:textId="77777777" w:rsidTr="009537B6">
        <w:tc>
          <w:tcPr>
            <w:tcW w:w="817" w:type="dxa"/>
          </w:tcPr>
          <w:p w14:paraId="18096F1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11.6.</w:t>
            </w:r>
          </w:p>
        </w:tc>
        <w:tc>
          <w:tcPr>
            <w:tcW w:w="2835" w:type="dxa"/>
          </w:tcPr>
          <w:p w14:paraId="3CF75C5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Dugnų struktūra</w:t>
            </w:r>
          </w:p>
        </w:tc>
        <w:tc>
          <w:tcPr>
            <w:tcW w:w="3988" w:type="dxa"/>
          </w:tcPr>
          <w:p w14:paraId="789F063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Visi dugnai – vidinis ir išorinis – elipsinės formos, prispausti, užtikrinant sandarumą ir mechaninį patvarumą.</w:t>
            </w:r>
          </w:p>
        </w:tc>
        <w:tc>
          <w:tcPr>
            <w:tcW w:w="2430" w:type="dxa"/>
          </w:tcPr>
          <w:p w14:paraId="07BD7EA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F2FA21C" w14:textId="77777777" w:rsidTr="009537B6">
        <w:tc>
          <w:tcPr>
            <w:tcW w:w="817" w:type="dxa"/>
          </w:tcPr>
          <w:p w14:paraId="1E5ED73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11.7.</w:t>
            </w:r>
          </w:p>
        </w:tc>
        <w:tc>
          <w:tcPr>
            <w:tcW w:w="2835" w:type="dxa"/>
          </w:tcPr>
          <w:p w14:paraId="377457A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Pertvara </w:t>
            </w:r>
          </w:p>
        </w:tc>
        <w:tc>
          <w:tcPr>
            <w:tcW w:w="3988" w:type="dxa"/>
          </w:tcPr>
          <w:p w14:paraId="0552FA8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Elipsės formos išspaustas dugnas su skylėmis apatinėje, viršutinėje ir vidurinėje dalyse, skirta srautų valdymui ir </w:t>
            </w:r>
            <w:proofErr w:type="spellStart"/>
            <w:r w:rsidRPr="00BC4151">
              <w:rPr>
                <w:szCs w:val="24"/>
              </w:rPr>
              <w:t>teliškavimo</w:t>
            </w:r>
            <w:proofErr w:type="spellEnd"/>
            <w:r w:rsidRPr="00BC4151">
              <w:rPr>
                <w:szCs w:val="24"/>
              </w:rPr>
              <w:t xml:space="preserve"> mažinimui.</w:t>
            </w:r>
          </w:p>
        </w:tc>
        <w:tc>
          <w:tcPr>
            <w:tcW w:w="2430" w:type="dxa"/>
          </w:tcPr>
          <w:p w14:paraId="5B62FA78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6D13C9E" w14:textId="77777777" w:rsidTr="009537B6">
        <w:tc>
          <w:tcPr>
            <w:tcW w:w="817" w:type="dxa"/>
          </w:tcPr>
          <w:p w14:paraId="616B082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11.8.</w:t>
            </w:r>
          </w:p>
        </w:tc>
        <w:tc>
          <w:tcPr>
            <w:tcW w:w="2835" w:type="dxa"/>
          </w:tcPr>
          <w:p w14:paraId="622597DD" w14:textId="77777777" w:rsidR="0042055A" w:rsidRPr="00BC4151" w:rsidRDefault="0042055A" w:rsidP="009537B6">
            <w:pPr>
              <w:jc w:val="both"/>
              <w:rPr>
                <w:szCs w:val="24"/>
                <w:lang w:val="en-US"/>
              </w:rPr>
            </w:pPr>
            <w:r w:rsidRPr="00BC4151">
              <w:rPr>
                <w:szCs w:val="24"/>
              </w:rPr>
              <w:t>Tvirtinimo elementai</w:t>
            </w:r>
          </w:p>
        </w:tc>
        <w:tc>
          <w:tcPr>
            <w:tcW w:w="3988" w:type="dxa"/>
          </w:tcPr>
          <w:p w14:paraId="573FDA3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Talpa tvirtinama prie paramos konstrukcijos nerūdijančio plieno juostomis, užtikrinant patikimą ir ilgalaikį tvirtumą.</w:t>
            </w:r>
          </w:p>
        </w:tc>
        <w:tc>
          <w:tcPr>
            <w:tcW w:w="2430" w:type="dxa"/>
          </w:tcPr>
          <w:p w14:paraId="47A45803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F276A99" w14:textId="77777777" w:rsidTr="009537B6">
        <w:tc>
          <w:tcPr>
            <w:tcW w:w="817" w:type="dxa"/>
          </w:tcPr>
          <w:p w14:paraId="240F1E7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11.9.</w:t>
            </w:r>
          </w:p>
        </w:tc>
        <w:tc>
          <w:tcPr>
            <w:tcW w:w="2835" w:type="dxa"/>
          </w:tcPr>
          <w:p w14:paraId="731177E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proofErr w:type="spellStart"/>
            <w:r w:rsidRPr="00BC4151">
              <w:rPr>
                <w:szCs w:val="24"/>
              </w:rPr>
              <w:t>Porėmimo</w:t>
            </w:r>
            <w:proofErr w:type="spellEnd"/>
            <w:r w:rsidRPr="00BC4151">
              <w:rPr>
                <w:szCs w:val="24"/>
              </w:rPr>
              <w:t xml:space="preserve"> struktūra (sąramos ir rėmai)</w:t>
            </w:r>
          </w:p>
        </w:tc>
        <w:tc>
          <w:tcPr>
            <w:tcW w:w="3988" w:type="dxa"/>
          </w:tcPr>
          <w:p w14:paraId="0030BDB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Pagaminta iš cinkuotos plieno medžiagos, užtikrinančios mechaninį patvarumą ir ilgaamžiškumą.</w:t>
            </w:r>
          </w:p>
        </w:tc>
        <w:tc>
          <w:tcPr>
            <w:tcW w:w="2430" w:type="dxa"/>
          </w:tcPr>
          <w:p w14:paraId="68EBF51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0A929C6" w14:textId="77777777" w:rsidTr="009537B6">
        <w:tc>
          <w:tcPr>
            <w:tcW w:w="817" w:type="dxa"/>
          </w:tcPr>
          <w:p w14:paraId="66314A9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11.10.</w:t>
            </w:r>
          </w:p>
        </w:tc>
        <w:tc>
          <w:tcPr>
            <w:tcW w:w="2835" w:type="dxa"/>
          </w:tcPr>
          <w:p w14:paraId="0C0883D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Perpildymo vamzdis, su vožtuvu</w:t>
            </w:r>
          </w:p>
        </w:tc>
        <w:tc>
          <w:tcPr>
            <w:tcW w:w="3988" w:type="dxa"/>
          </w:tcPr>
          <w:p w14:paraId="3DB68CEC" w14:textId="74CA3483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Baigiasi reguliuojamu vožtuvu, leidžiančiu kontroliuoti perpildymo procesą, užtikrinant sistemos saugumą ir veikimą</w:t>
            </w:r>
            <w:r w:rsidR="00F252B0">
              <w:rPr>
                <w:szCs w:val="24"/>
              </w:rPr>
              <w:t xml:space="preserve"> </w:t>
            </w:r>
            <w:r w:rsidR="00F252B0" w:rsidRPr="0043606F">
              <w:rPr>
                <w:szCs w:val="24"/>
              </w:rPr>
              <w:t>arba lygiaverčiu.</w:t>
            </w:r>
          </w:p>
        </w:tc>
        <w:tc>
          <w:tcPr>
            <w:tcW w:w="2430" w:type="dxa"/>
          </w:tcPr>
          <w:p w14:paraId="1F490DF5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A281604" w14:textId="77777777" w:rsidTr="009537B6">
        <w:tc>
          <w:tcPr>
            <w:tcW w:w="817" w:type="dxa"/>
          </w:tcPr>
          <w:p w14:paraId="04B46C7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11.11.</w:t>
            </w:r>
          </w:p>
        </w:tc>
        <w:tc>
          <w:tcPr>
            <w:tcW w:w="2835" w:type="dxa"/>
          </w:tcPr>
          <w:p w14:paraId="18B2F64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Viršutiniai talpos dangčiai</w:t>
            </w:r>
          </w:p>
        </w:tc>
        <w:tc>
          <w:tcPr>
            <w:tcW w:w="3988" w:type="dxa"/>
          </w:tcPr>
          <w:p w14:paraId="249E5609" w14:textId="4AF42C86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Du vnt. DN 500, AISI 316 nerūdijančio plieno, su orlaide (ventiliacija), užrakinti su užsegamu padėklu, leidžiantys patekti į talpos vidų</w:t>
            </w:r>
            <w:r w:rsidR="00F252B0">
              <w:rPr>
                <w:szCs w:val="24"/>
              </w:rPr>
              <w:t xml:space="preserve"> </w:t>
            </w:r>
            <w:r w:rsidR="00F252B0" w:rsidRPr="0043606F">
              <w:rPr>
                <w:szCs w:val="24"/>
              </w:rPr>
              <w:t>arba lygiaverčiai.</w:t>
            </w:r>
          </w:p>
        </w:tc>
        <w:tc>
          <w:tcPr>
            <w:tcW w:w="2430" w:type="dxa"/>
          </w:tcPr>
          <w:p w14:paraId="69576E1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991CDCD" w14:textId="77777777" w:rsidTr="009537B6">
        <w:tc>
          <w:tcPr>
            <w:tcW w:w="817" w:type="dxa"/>
          </w:tcPr>
          <w:p w14:paraId="4EE17C3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11.12.</w:t>
            </w:r>
          </w:p>
        </w:tc>
        <w:tc>
          <w:tcPr>
            <w:tcW w:w="2835" w:type="dxa"/>
          </w:tcPr>
          <w:p w14:paraId="3B67C90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Drenažo ir prieigos dėžė</w:t>
            </w:r>
          </w:p>
        </w:tc>
        <w:tc>
          <w:tcPr>
            <w:tcW w:w="3988" w:type="dxa"/>
          </w:tcPr>
          <w:p w14:paraId="179843CD" w14:textId="535E92EA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Nerūdijančio plieno AISI 304, su užrakto mechanizmu, skirta drenažo kolektoriui ir prieigai prie </w:t>
            </w:r>
            <w:r w:rsidR="00F252B0" w:rsidRPr="0043606F">
              <w:rPr>
                <w:szCs w:val="24"/>
              </w:rPr>
              <w:t>užpildymo jungties.</w:t>
            </w:r>
          </w:p>
        </w:tc>
        <w:tc>
          <w:tcPr>
            <w:tcW w:w="2430" w:type="dxa"/>
          </w:tcPr>
          <w:p w14:paraId="476DC7A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A4ACBB6" w14:textId="77777777" w:rsidTr="009537B6">
        <w:tc>
          <w:tcPr>
            <w:tcW w:w="817" w:type="dxa"/>
          </w:tcPr>
          <w:p w14:paraId="499113C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11.13.</w:t>
            </w:r>
          </w:p>
        </w:tc>
        <w:tc>
          <w:tcPr>
            <w:tcW w:w="2835" w:type="dxa"/>
          </w:tcPr>
          <w:p w14:paraId="5DB09F1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Vandens nutekėjimo ir </w:t>
            </w:r>
            <w:proofErr w:type="spellStart"/>
            <w:r w:rsidRPr="00BC4151">
              <w:rPr>
                <w:szCs w:val="24"/>
              </w:rPr>
              <w:t>booster</w:t>
            </w:r>
            <w:proofErr w:type="spellEnd"/>
            <w:r w:rsidRPr="00BC4151">
              <w:rPr>
                <w:szCs w:val="24"/>
              </w:rPr>
              <w:t xml:space="preserve"> kolektorius</w:t>
            </w:r>
          </w:p>
        </w:tc>
        <w:tc>
          <w:tcPr>
            <w:tcW w:w="3988" w:type="dxa"/>
          </w:tcPr>
          <w:p w14:paraId="5BD53C54" w14:textId="6A52C7EB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Visiškai gravitacinis drenažas, su DN 65 vožtuvu ir DN </w:t>
            </w:r>
            <w:r w:rsidR="00F252B0" w:rsidRPr="00F252B0">
              <w:rPr>
                <w:b/>
                <w:bCs/>
                <w:szCs w:val="24"/>
              </w:rPr>
              <w:t>65/</w:t>
            </w:r>
            <w:r w:rsidRPr="00BC4151">
              <w:rPr>
                <w:szCs w:val="24"/>
              </w:rPr>
              <w:t xml:space="preserve">75 </w:t>
            </w:r>
            <w:proofErr w:type="spellStart"/>
            <w:r w:rsidRPr="00BC4151">
              <w:rPr>
                <w:szCs w:val="24"/>
              </w:rPr>
              <w:t>Storz</w:t>
            </w:r>
            <w:proofErr w:type="spellEnd"/>
            <w:r w:rsidRPr="00BC4151">
              <w:rPr>
                <w:szCs w:val="24"/>
              </w:rPr>
              <w:t xml:space="preserve"> jungtimi, montuojamas į šoninės dėžės vietą, užtikrinantis tolygų ar greitą ištuštinimą.</w:t>
            </w:r>
          </w:p>
        </w:tc>
        <w:tc>
          <w:tcPr>
            <w:tcW w:w="2430" w:type="dxa"/>
          </w:tcPr>
          <w:p w14:paraId="1E785B14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1AA703E" w14:textId="77777777" w:rsidTr="009537B6">
        <w:tc>
          <w:tcPr>
            <w:tcW w:w="817" w:type="dxa"/>
          </w:tcPr>
          <w:p w14:paraId="7275B67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11.14.</w:t>
            </w:r>
          </w:p>
        </w:tc>
        <w:tc>
          <w:tcPr>
            <w:tcW w:w="2835" w:type="dxa"/>
          </w:tcPr>
          <w:p w14:paraId="28E6F48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Izoliuotos nutekamųjų vamzdžių linijos</w:t>
            </w:r>
          </w:p>
        </w:tc>
        <w:tc>
          <w:tcPr>
            <w:tcW w:w="3988" w:type="dxa"/>
          </w:tcPr>
          <w:p w14:paraId="3F3F1F6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Būtina</w:t>
            </w:r>
          </w:p>
        </w:tc>
        <w:tc>
          <w:tcPr>
            <w:tcW w:w="2430" w:type="dxa"/>
          </w:tcPr>
          <w:p w14:paraId="73A590A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60718AF2" w14:textId="77777777" w:rsidTr="009537B6">
        <w:tc>
          <w:tcPr>
            <w:tcW w:w="817" w:type="dxa"/>
          </w:tcPr>
          <w:p w14:paraId="72A0C8D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11.15.</w:t>
            </w:r>
          </w:p>
        </w:tc>
        <w:tc>
          <w:tcPr>
            <w:tcW w:w="2835" w:type="dxa"/>
          </w:tcPr>
          <w:p w14:paraId="1D451960" w14:textId="654CB661" w:rsidR="00F252B0" w:rsidRPr="0043606F" w:rsidRDefault="00F252B0" w:rsidP="009537B6">
            <w:pPr>
              <w:jc w:val="both"/>
              <w:rPr>
                <w:szCs w:val="24"/>
              </w:rPr>
            </w:pPr>
            <w:r w:rsidRPr="0043606F">
              <w:rPr>
                <w:szCs w:val="24"/>
              </w:rPr>
              <w:t>Šoninės apsaugos nuo palindimo</w:t>
            </w:r>
          </w:p>
        </w:tc>
        <w:tc>
          <w:tcPr>
            <w:tcW w:w="3988" w:type="dxa"/>
          </w:tcPr>
          <w:p w14:paraId="7EEB3FB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Iš abiejų pusių</w:t>
            </w:r>
          </w:p>
        </w:tc>
        <w:tc>
          <w:tcPr>
            <w:tcW w:w="2430" w:type="dxa"/>
          </w:tcPr>
          <w:p w14:paraId="21F8CA3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C562C94" w14:textId="77777777" w:rsidTr="009537B6">
        <w:tc>
          <w:tcPr>
            <w:tcW w:w="817" w:type="dxa"/>
          </w:tcPr>
          <w:p w14:paraId="7EEC5B4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11.16.</w:t>
            </w:r>
          </w:p>
        </w:tc>
        <w:tc>
          <w:tcPr>
            <w:tcW w:w="2835" w:type="dxa"/>
          </w:tcPr>
          <w:p w14:paraId="4C75915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Apšvietimas dėžėje</w:t>
            </w:r>
          </w:p>
        </w:tc>
        <w:tc>
          <w:tcPr>
            <w:tcW w:w="3988" w:type="dxa"/>
          </w:tcPr>
          <w:p w14:paraId="5554E65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Būtina</w:t>
            </w:r>
          </w:p>
        </w:tc>
        <w:tc>
          <w:tcPr>
            <w:tcW w:w="2430" w:type="dxa"/>
          </w:tcPr>
          <w:p w14:paraId="35161CA8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940A987" w14:textId="77777777" w:rsidTr="009537B6">
        <w:tc>
          <w:tcPr>
            <w:tcW w:w="817" w:type="dxa"/>
          </w:tcPr>
          <w:p w14:paraId="00F8F18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11.17.</w:t>
            </w:r>
          </w:p>
        </w:tc>
        <w:tc>
          <w:tcPr>
            <w:tcW w:w="2835" w:type="dxa"/>
          </w:tcPr>
          <w:p w14:paraId="6957622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Laiptai ir pakopa</w:t>
            </w:r>
          </w:p>
        </w:tc>
        <w:tc>
          <w:tcPr>
            <w:tcW w:w="3988" w:type="dxa"/>
          </w:tcPr>
          <w:p w14:paraId="585D20E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Pagaminti iš nerūdijančio plieno AISI 304, leidžiantys patekti į talpą. Garso </w:t>
            </w:r>
            <w:r w:rsidRPr="00BC4151">
              <w:rPr>
                <w:szCs w:val="24"/>
              </w:rPr>
              <w:lastRenderedPageBreak/>
              <w:t>signalas vairuotojo kabinoje apie laiptų atidarymą.</w:t>
            </w:r>
          </w:p>
        </w:tc>
        <w:tc>
          <w:tcPr>
            <w:tcW w:w="2430" w:type="dxa"/>
          </w:tcPr>
          <w:p w14:paraId="07C4F03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2E3D786B" w14:textId="77777777" w:rsidTr="009537B6">
        <w:tc>
          <w:tcPr>
            <w:tcW w:w="817" w:type="dxa"/>
          </w:tcPr>
          <w:p w14:paraId="30B46C5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11.18.</w:t>
            </w:r>
          </w:p>
        </w:tc>
        <w:tc>
          <w:tcPr>
            <w:tcW w:w="2835" w:type="dxa"/>
          </w:tcPr>
          <w:p w14:paraId="14AC5C2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Vandens papildymo galimybė</w:t>
            </w:r>
          </w:p>
        </w:tc>
        <w:tc>
          <w:tcPr>
            <w:tcW w:w="3988" w:type="dxa"/>
          </w:tcPr>
          <w:p w14:paraId="33593B1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 xml:space="preserve">Galimybė užpildyti baką iš vandens tiekimo hidranto - jungtis </w:t>
            </w:r>
            <w:proofErr w:type="spellStart"/>
            <w:r w:rsidRPr="00BC4151">
              <w:rPr>
                <w:szCs w:val="24"/>
              </w:rPr>
              <w:t>Storz</w:t>
            </w:r>
            <w:proofErr w:type="spellEnd"/>
            <w:r w:rsidRPr="00BC4151">
              <w:rPr>
                <w:szCs w:val="24"/>
              </w:rPr>
              <w:t xml:space="preserve"> 75</w:t>
            </w:r>
          </w:p>
        </w:tc>
        <w:tc>
          <w:tcPr>
            <w:tcW w:w="2430" w:type="dxa"/>
          </w:tcPr>
          <w:p w14:paraId="013D785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6B0DCE8" w14:textId="77777777" w:rsidTr="009537B6">
        <w:tc>
          <w:tcPr>
            <w:tcW w:w="817" w:type="dxa"/>
          </w:tcPr>
          <w:p w14:paraId="0741752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11.19.</w:t>
            </w:r>
          </w:p>
        </w:tc>
        <w:tc>
          <w:tcPr>
            <w:tcW w:w="2835" w:type="dxa"/>
          </w:tcPr>
          <w:p w14:paraId="7538BED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Higienos sertifikatas</w:t>
            </w:r>
          </w:p>
        </w:tc>
        <w:tc>
          <w:tcPr>
            <w:tcW w:w="3988" w:type="dxa"/>
          </w:tcPr>
          <w:p w14:paraId="1CFEE40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Būtina. Pateikti su pasiūlymu.</w:t>
            </w:r>
          </w:p>
        </w:tc>
        <w:tc>
          <w:tcPr>
            <w:tcW w:w="2430" w:type="dxa"/>
          </w:tcPr>
          <w:p w14:paraId="797E207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6A4B886" w14:textId="77777777" w:rsidTr="009537B6">
        <w:tc>
          <w:tcPr>
            <w:tcW w:w="817" w:type="dxa"/>
          </w:tcPr>
          <w:p w14:paraId="7A17A26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11.20.</w:t>
            </w:r>
          </w:p>
        </w:tc>
        <w:tc>
          <w:tcPr>
            <w:tcW w:w="2835" w:type="dxa"/>
          </w:tcPr>
          <w:p w14:paraId="77BDEF1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Sveikatos kokybės sertifikatas</w:t>
            </w:r>
          </w:p>
        </w:tc>
        <w:tc>
          <w:tcPr>
            <w:tcW w:w="3988" w:type="dxa"/>
          </w:tcPr>
          <w:p w14:paraId="4C8AC6B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Būtina. Pateikti su pasiūlymu</w:t>
            </w:r>
          </w:p>
        </w:tc>
        <w:tc>
          <w:tcPr>
            <w:tcW w:w="2430" w:type="dxa"/>
          </w:tcPr>
          <w:p w14:paraId="02F6F1B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756340C2" w14:textId="77777777" w:rsidTr="009537B6">
        <w:trPr>
          <w:trHeight w:val="245"/>
        </w:trPr>
        <w:tc>
          <w:tcPr>
            <w:tcW w:w="7640" w:type="dxa"/>
            <w:gridSpan w:val="3"/>
          </w:tcPr>
          <w:p w14:paraId="0847D6DC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  <w:r w:rsidRPr="00BC4151">
              <w:rPr>
                <w:b/>
                <w:szCs w:val="24"/>
              </w:rPr>
              <w:t>12. Spalvos:</w:t>
            </w:r>
          </w:p>
        </w:tc>
        <w:tc>
          <w:tcPr>
            <w:tcW w:w="2430" w:type="dxa"/>
          </w:tcPr>
          <w:p w14:paraId="470A68CC" w14:textId="77777777" w:rsidR="0042055A" w:rsidRPr="00BC4151" w:rsidRDefault="0042055A" w:rsidP="009537B6">
            <w:pPr>
              <w:jc w:val="both"/>
              <w:rPr>
                <w:b/>
                <w:szCs w:val="24"/>
              </w:rPr>
            </w:pPr>
          </w:p>
        </w:tc>
      </w:tr>
      <w:tr w:rsidR="0042055A" w:rsidRPr="00BC4151" w14:paraId="3464EC11" w14:textId="77777777" w:rsidTr="009537B6">
        <w:tc>
          <w:tcPr>
            <w:tcW w:w="817" w:type="dxa"/>
          </w:tcPr>
          <w:p w14:paraId="7BB84CD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12.1.</w:t>
            </w:r>
          </w:p>
        </w:tc>
        <w:tc>
          <w:tcPr>
            <w:tcW w:w="2835" w:type="dxa"/>
          </w:tcPr>
          <w:p w14:paraId="6868790B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Kabina</w:t>
            </w:r>
          </w:p>
        </w:tc>
        <w:tc>
          <w:tcPr>
            <w:tcW w:w="3988" w:type="dxa"/>
          </w:tcPr>
          <w:p w14:paraId="0AF889F8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Balta</w:t>
            </w:r>
          </w:p>
        </w:tc>
        <w:tc>
          <w:tcPr>
            <w:tcW w:w="2430" w:type="dxa"/>
          </w:tcPr>
          <w:p w14:paraId="7BD1A2F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3480084" w14:textId="77777777" w:rsidTr="009537B6">
        <w:tc>
          <w:tcPr>
            <w:tcW w:w="817" w:type="dxa"/>
          </w:tcPr>
          <w:p w14:paraId="1EC10D0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12.2.</w:t>
            </w:r>
          </w:p>
        </w:tc>
        <w:tc>
          <w:tcPr>
            <w:tcW w:w="2835" w:type="dxa"/>
          </w:tcPr>
          <w:p w14:paraId="6F1DE95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Kėbulas</w:t>
            </w:r>
          </w:p>
        </w:tc>
        <w:tc>
          <w:tcPr>
            <w:tcW w:w="3988" w:type="dxa"/>
          </w:tcPr>
          <w:p w14:paraId="698D64A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Balta</w:t>
            </w:r>
          </w:p>
        </w:tc>
        <w:tc>
          <w:tcPr>
            <w:tcW w:w="2430" w:type="dxa"/>
          </w:tcPr>
          <w:p w14:paraId="705A4CF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CC2E8A3" w14:textId="77777777" w:rsidTr="009537B6">
        <w:tc>
          <w:tcPr>
            <w:tcW w:w="7640" w:type="dxa"/>
            <w:gridSpan w:val="3"/>
          </w:tcPr>
          <w:p w14:paraId="0C489ECC" w14:textId="77777777" w:rsidR="0042055A" w:rsidRPr="00BC4151" w:rsidRDefault="0042055A" w:rsidP="009537B6">
            <w:pPr>
              <w:jc w:val="both"/>
              <w:rPr>
                <w:b/>
                <w:bCs/>
                <w:szCs w:val="24"/>
              </w:rPr>
            </w:pPr>
            <w:r w:rsidRPr="00BC4151">
              <w:rPr>
                <w:b/>
                <w:bCs/>
                <w:szCs w:val="24"/>
              </w:rPr>
              <w:t>13. Kita</w:t>
            </w:r>
          </w:p>
        </w:tc>
        <w:tc>
          <w:tcPr>
            <w:tcW w:w="2430" w:type="dxa"/>
          </w:tcPr>
          <w:p w14:paraId="5900BF97" w14:textId="77777777" w:rsidR="0042055A" w:rsidRPr="00BC4151" w:rsidRDefault="0042055A" w:rsidP="009537B6">
            <w:pPr>
              <w:jc w:val="both"/>
              <w:rPr>
                <w:b/>
                <w:bCs/>
                <w:szCs w:val="24"/>
              </w:rPr>
            </w:pPr>
          </w:p>
        </w:tc>
      </w:tr>
      <w:tr w:rsidR="0042055A" w:rsidRPr="00BC4151" w14:paraId="73E5D2DF" w14:textId="77777777" w:rsidTr="009537B6">
        <w:tc>
          <w:tcPr>
            <w:tcW w:w="817" w:type="dxa"/>
          </w:tcPr>
          <w:p w14:paraId="2C63747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13.1.</w:t>
            </w:r>
          </w:p>
        </w:tc>
        <w:tc>
          <w:tcPr>
            <w:tcW w:w="2835" w:type="dxa"/>
          </w:tcPr>
          <w:p w14:paraId="7E776BA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Dokumentacija</w:t>
            </w:r>
          </w:p>
        </w:tc>
        <w:tc>
          <w:tcPr>
            <w:tcW w:w="3988" w:type="dxa"/>
          </w:tcPr>
          <w:p w14:paraId="466A5DA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Automobilio, vandenvežės, eksploatavimo ir saugaus darbo instrukcijos, remonto žinynai lietuvių kalba turi būti pateikti kartu su preke, ne vėliau nei prekės perdavimo dieną.</w:t>
            </w:r>
          </w:p>
        </w:tc>
        <w:tc>
          <w:tcPr>
            <w:tcW w:w="2430" w:type="dxa"/>
          </w:tcPr>
          <w:p w14:paraId="7998BF0A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2B070FD" w14:textId="77777777" w:rsidTr="009537B6">
        <w:tc>
          <w:tcPr>
            <w:tcW w:w="817" w:type="dxa"/>
          </w:tcPr>
          <w:p w14:paraId="52D7B91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13.2.</w:t>
            </w:r>
          </w:p>
        </w:tc>
        <w:tc>
          <w:tcPr>
            <w:tcW w:w="2835" w:type="dxa"/>
          </w:tcPr>
          <w:p w14:paraId="38E54A0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Avarinės ratų trinkelės</w:t>
            </w:r>
          </w:p>
        </w:tc>
        <w:tc>
          <w:tcPr>
            <w:tcW w:w="3988" w:type="dxa"/>
          </w:tcPr>
          <w:p w14:paraId="4F54D23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 ne mažiau 2 vnt. privalo būti tvirtinamos tam numatytose vietose.</w:t>
            </w:r>
          </w:p>
        </w:tc>
        <w:tc>
          <w:tcPr>
            <w:tcW w:w="2430" w:type="dxa"/>
          </w:tcPr>
          <w:p w14:paraId="0412721D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7A9E70E" w14:textId="77777777" w:rsidTr="009537B6">
        <w:tc>
          <w:tcPr>
            <w:tcW w:w="817" w:type="dxa"/>
          </w:tcPr>
          <w:p w14:paraId="55EB8B6D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13.3.</w:t>
            </w:r>
          </w:p>
        </w:tc>
        <w:tc>
          <w:tcPr>
            <w:tcW w:w="2835" w:type="dxa"/>
          </w:tcPr>
          <w:p w14:paraId="4850B58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Pristatymo terminas</w:t>
            </w:r>
          </w:p>
        </w:tc>
        <w:tc>
          <w:tcPr>
            <w:tcW w:w="3988" w:type="dxa"/>
          </w:tcPr>
          <w:p w14:paraId="5B51E41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daugiau kaip 365 dienos po sutarties pasirašymo</w:t>
            </w:r>
          </w:p>
        </w:tc>
        <w:tc>
          <w:tcPr>
            <w:tcW w:w="2430" w:type="dxa"/>
          </w:tcPr>
          <w:p w14:paraId="6FA77E6C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203F6E5" w14:textId="77777777" w:rsidTr="009537B6">
        <w:tc>
          <w:tcPr>
            <w:tcW w:w="817" w:type="dxa"/>
          </w:tcPr>
          <w:p w14:paraId="1C11B44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13.4.</w:t>
            </w:r>
          </w:p>
        </w:tc>
        <w:tc>
          <w:tcPr>
            <w:tcW w:w="2835" w:type="dxa"/>
          </w:tcPr>
          <w:p w14:paraId="6E3D66A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Garantija automobilio važiuoklei</w:t>
            </w:r>
          </w:p>
        </w:tc>
        <w:tc>
          <w:tcPr>
            <w:tcW w:w="3988" w:type="dxa"/>
          </w:tcPr>
          <w:p w14:paraId="4498C9BF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12 mėnesių be ridos apribojimų.</w:t>
            </w:r>
          </w:p>
        </w:tc>
        <w:tc>
          <w:tcPr>
            <w:tcW w:w="2430" w:type="dxa"/>
          </w:tcPr>
          <w:p w14:paraId="34808891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58401139" w14:textId="77777777" w:rsidTr="009537B6">
        <w:tc>
          <w:tcPr>
            <w:tcW w:w="817" w:type="dxa"/>
          </w:tcPr>
          <w:p w14:paraId="2D238F53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13.5.</w:t>
            </w:r>
          </w:p>
        </w:tc>
        <w:tc>
          <w:tcPr>
            <w:tcW w:w="2835" w:type="dxa"/>
          </w:tcPr>
          <w:p w14:paraId="483E3EB7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Pagrindiniams automobilio mazgams (varikliui, pavarų ir skirstymo dėžei, varantiesiems tiltams, kardaniniams velenams)</w:t>
            </w:r>
          </w:p>
        </w:tc>
        <w:tc>
          <w:tcPr>
            <w:tcW w:w="3988" w:type="dxa"/>
          </w:tcPr>
          <w:p w14:paraId="16F8CAF9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24 mėnesių be ridos apribojimų.</w:t>
            </w:r>
          </w:p>
        </w:tc>
        <w:tc>
          <w:tcPr>
            <w:tcW w:w="2430" w:type="dxa"/>
          </w:tcPr>
          <w:p w14:paraId="618F79C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074C1598" w14:textId="77777777" w:rsidTr="009537B6">
        <w:tc>
          <w:tcPr>
            <w:tcW w:w="817" w:type="dxa"/>
          </w:tcPr>
          <w:p w14:paraId="2CE1A58E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13.6.</w:t>
            </w:r>
          </w:p>
        </w:tc>
        <w:tc>
          <w:tcPr>
            <w:tcW w:w="2835" w:type="dxa"/>
          </w:tcPr>
          <w:p w14:paraId="6798F70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Garantija vandenvežės įrangai</w:t>
            </w:r>
          </w:p>
        </w:tc>
        <w:tc>
          <w:tcPr>
            <w:tcW w:w="3988" w:type="dxa"/>
          </w:tcPr>
          <w:p w14:paraId="7248A09A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Ne mažiau kaip 12 mėnesių be ridos apribojimų.</w:t>
            </w:r>
          </w:p>
        </w:tc>
        <w:tc>
          <w:tcPr>
            <w:tcW w:w="2430" w:type="dxa"/>
          </w:tcPr>
          <w:p w14:paraId="67461979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B560BE0" w14:textId="77777777" w:rsidTr="009537B6">
        <w:tc>
          <w:tcPr>
            <w:tcW w:w="817" w:type="dxa"/>
          </w:tcPr>
          <w:p w14:paraId="0CE52B82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13.7.</w:t>
            </w:r>
          </w:p>
        </w:tc>
        <w:tc>
          <w:tcPr>
            <w:tcW w:w="2835" w:type="dxa"/>
          </w:tcPr>
          <w:p w14:paraId="4EC2D20C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Apmokymas</w:t>
            </w:r>
          </w:p>
        </w:tc>
        <w:tc>
          <w:tcPr>
            <w:tcW w:w="3988" w:type="dxa"/>
          </w:tcPr>
          <w:p w14:paraId="2300FC90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Tiekėjas savo lėšomis apmoko pirkėjo darbuotojus (ne mažiau 2-jų) įmonės teritorijoje</w:t>
            </w:r>
          </w:p>
        </w:tc>
        <w:tc>
          <w:tcPr>
            <w:tcW w:w="2430" w:type="dxa"/>
          </w:tcPr>
          <w:p w14:paraId="77E5F0DB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35FFC1A4" w14:textId="77777777" w:rsidTr="009537B6">
        <w:tc>
          <w:tcPr>
            <w:tcW w:w="817" w:type="dxa"/>
          </w:tcPr>
          <w:p w14:paraId="3F12763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13.8.</w:t>
            </w:r>
          </w:p>
        </w:tc>
        <w:tc>
          <w:tcPr>
            <w:tcW w:w="2835" w:type="dxa"/>
          </w:tcPr>
          <w:p w14:paraId="424D7CF6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Pirmoji techninė apžiūra</w:t>
            </w:r>
          </w:p>
        </w:tc>
        <w:tc>
          <w:tcPr>
            <w:tcW w:w="3988" w:type="dxa"/>
          </w:tcPr>
          <w:p w14:paraId="31BFBB91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Turi būti.</w:t>
            </w:r>
          </w:p>
        </w:tc>
        <w:tc>
          <w:tcPr>
            <w:tcW w:w="2430" w:type="dxa"/>
          </w:tcPr>
          <w:p w14:paraId="238B671E" w14:textId="77777777" w:rsidR="0042055A" w:rsidRPr="00BC4151" w:rsidRDefault="0042055A" w:rsidP="009537B6">
            <w:pPr>
              <w:jc w:val="both"/>
              <w:rPr>
                <w:szCs w:val="24"/>
              </w:rPr>
            </w:pPr>
          </w:p>
        </w:tc>
      </w:tr>
      <w:tr w:rsidR="0042055A" w:rsidRPr="00BC4151" w14:paraId="4B29A599" w14:textId="77777777" w:rsidTr="009537B6">
        <w:tc>
          <w:tcPr>
            <w:tcW w:w="817" w:type="dxa"/>
          </w:tcPr>
          <w:p w14:paraId="2FB47EF4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13.9.</w:t>
            </w:r>
          </w:p>
        </w:tc>
        <w:tc>
          <w:tcPr>
            <w:tcW w:w="2835" w:type="dxa"/>
          </w:tcPr>
          <w:p w14:paraId="3A773055" w14:textId="77777777" w:rsidR="0042055A" w:rsidRPr="00BC4151" w:rsidRDefault="0042055A" w:rsidP="009537B6">
            <w:pPr>
              <w:jc w:val="both"/>
              <w:rPr>
                <w:szCs w:val="24"/>
              </w:rPr>
            </w:pPr>
            <w:r w:rsidRPr="00BC4151">
              <w:rPr>
                <w:szCs w:val="24"/>
              </w:rPr>
              <w:t>Pristatymo adresas</w:t>
            </w:r>
          </w:p>
        </w:tc>
        <w:tc>
          <w:tcPr>
            <w:tcW w:w="3988" w:type="dxa"/>
          </w:tcPr>
          <w:p w14:paraId="0985F09E" w14:textId="61CBEFD8" w:rsidR="0042055A" w:rsidRPr="00BC4151" w:rsidRDefault="00FB1EA6" w:rsidP="009537B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Perkančiojo subjekto</w:t>
            </w:r>
            <w:r w:rsidR="0042055A" w:rsidRPr="00BC4151">
              <w:rPr>
                <w:szCs w:val="24"/>
              </w:rPr>
              <w:t xml:space="preserve"> nurodyta vieta</w:t>
            </w:r>
          </w:p>
        </w:tc>
        <w:tc>
          <w:tcPr>
            <w:tcW w:w="2430" w:type="dxa"/>
          </w:tcPr>
          <w:p w14:paraId="726C98AA" w14:textId="77777777" w:rsidR="0042055A" w:rsidRPr="00BC4151" w:rsidRDefault="0042055A" w:rsidP="009537B6">
            <w:pPr>
              <w:jc w:val="both"/>
              <w:rPr>
                <w:bCs/>
                <w:szCs w:val="24"/>
              </w:rPr>
            </w:pPr>
          </w:p>
        </w:tc>
      </w:tr>
    </w:tbl>
    <w:p w14:paraId="04AEC186" w14:textId="6983744B" w:rsidR="00EC7627" w:rsidRDefault="00EC7627"/>
    <w:sectPr w:rsidR="00EC76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27"/>
    <w:rsid w:val="000C398C"/>
    <w:rsid w:val="0042055A"/>
    <w:rsid w:val="0043606F"/>
    <w:rsid w:val="008107E5"/>
    <w:rsid w:val="0085393F"/>
    <w:rsid w:val="008C3B2A"/>
    <w:rsid w:val="00B601DC"/>
    <w:rsid w:val="00EC7627"/>
    <w:rsid w:val="00F252B0"/>
    <w:rsid w:val="00FA21B7"/>
    <w:rsid w:val="00FB1EA6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EF93"/>
  <w15:chartTrackingRefBased/>
  <w15:docId w15:val="{53DC0FF1-CE29-43D0-B67F-62BB411E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055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C76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76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C76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76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C76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C76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C76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C76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C76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C7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7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C7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762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C762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C762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C762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C762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C762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C7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C7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C76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C7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C76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C762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C76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C762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C7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C762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C762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2055A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kern w:val="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4282</Words>
  <Characters>2442</Characters>
  <Application>Microsoft Office Word</Application>
  <DocSecurity>0</DocSecurity>
  <Lines>20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Viktorija Grikštaitė</cp:lastModifiedBy>
  <cp:revision>6</cp:revision>
  <dcterms:created xsi:type="dcterms:W3CDTF">2025-06-20T13:45:00Z</dcterms:created>
  <dcterms:modified xsi:type="dcterms:W3CDTF">2026-07-17T09:57:00Z</dcterms:modified>
</cp:coreProperties>
</file>