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09B00" w14:textId="5241E9DA" w:rsidR="006E1949" w:rsidRPr="00E55E25" w:rsidRDefault="006E1949" w:rsidP="00795D68">
      <w:pPr>
        <w:widowControl w:val="0"/>
        <w:pBdr>
          <w:top w:val="nil"/>
          <w:left w:val="nil"/>
          <w:bottom w:val="nil"/>
          <w:right w:val="nil"/>
          <w:between w:val="nil"/>
        </w:pBdr>
        <w:tabs>
          <w:tab w:val="left" w:pos="567"/>
          <w:tab w:val="left" w:pos="851"/>
        </w:tabs>
        <w:jc w:val="center"/>
        <w:rPr>
          <w:b/>
          <w:caps/>
          <w:szCs w:val="24"/>
        </w:rPr>
      </w:pPr>
      <w:r w:rsidRPr="00E55E25">
        <w:rPr>
          <w:b/>
          <w:caps/>
          <w:szCs w:val="24"/>
        </w:rPr>
        <w:t xml:space="preserve">Prekių pirkimo-pardavimo sutarties </w:t>
      </w:r>
      <w:r w:rsidRPr="00E55E25">
        <w:rPr>
          <w:b/>
          <w:bCs/>
          <w:caps/>
          <w:szCs w:val="24"/>
        </w:rPr>
        <w:t>Specialiosios</w:t>
      </w:r>
      <w:r w:rsidRPr="00E55E25">
        <w:rPr>
          <w:b/>
          <w:caps/>
          <w:szCs w:val="24"/>
        </w:rPr>
        <w:t xml:space="preserve"> sąlygos</w:t>
      </w:r>
    </w:p>
    <w:p w14:paraId="41873AF9" w14:textId="77777777" w:rsidR="006E1949" w:rsidRDefault="006E1949" w:rsidP="00795D68">
      <w:pPr>
        <w:jc w:val="center"/>
        <w:rPr>
          <w:szCs w:val="24"/>
        </w:rPr>
      </w:pPr>
    </w:p>
    <w:p w14:paraId="43A148B3" w14:textId="77777777" w:rsidR="002B2E92" w:rsidRPr="00E55E25" w:rsidRDefault="002B2E92" w:rsidP="00795D68">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931"/>
      </w:tblGrid>
      <w:tr w:rsidR="006E1949" w:rsidRPr="00E55E25" w14:paraId="1111D0F2" w14:textId="77777777" w:rsidTr="00785093">
        <w:tc>
          <w:tcPr>
            <w:tcW w:w="2448" w:type="dxa"/>
          </w:tcPr>
          <w:p w14:paraId="7BEE327A" w14:textId="77777777" w:rsidR="006E1949" w:rsidRPr="00E55E25" w:rsidRDefault="006E1949" w:rsidP="00795D68">
            <w:pPr>
              <w:jc w:val="both"/>
              <w:rPr>
                <w:b/>
                <w:bCs/>
                <w:kern w:val="2"/>
                <w:szCs w:val="24"/>
              </w:rPr>
            </w:pPr>
            <w:r w:rsidRPr="00E55E25">
              <w:rPr>
                <w:b/>
                <w:bCs/>
                <w:kern w:val="2"/>
                <w:szCs w:val="24"/>
              </w:rPr>
              <w:t>Sutarties pavadinimas</w:t>
            </w:r>
          </w:p>
        </w:tc>
        <w:tc>
          <w:tcPr>
            <w:tcW w:w="7470" w:type="dxa"/>
            <w:gridSpan w:val="3"/>
          </w:tcPr>
          <w:p w14:paraId="7C137238" w14:textId="75DC748D" w:rsidR="006E1949" w:rsidRPr="00E55E25" w:rsidRDefault="008A4043" w:rsidP="00795D68">
            <w:pPr>
              <w:jc w:val="both"/>
              <w:rPr>
                <w:b/>
                <w:bCs/>
                <w:kern w:val="2"/>
                <w:szCs w:val="24"/>
              </w:rPr>
            </w:pPr>
            <w:r w:rsidRPr="00E55E25">
              <w:rPr>
                <w:b/>
                <w:bCs/>
                <w:kern w:val="2"/>
                <w:szCs w:val="24"/>
              </w:rPr>
              <w:t xml:space="preserve">Krovininis </w:t>
            </w:r>
            <w:r w:rsidR="0007516F">
              <w:rPr>
                <w:b/>
                <w:bCs/>
                <w:kern w:val="2"/>
                <w:szCs w:val="24"/>
              </w:rPr>
              <w:t>automobilis (vandenvežė)</w:t>
            </w:r>
          </w:p>
        </w:tc>
      </w:tr>
      <w:tr w:rsidR="006E1949" w:rsidRPr="00E55E25" w14:paraId="1DA5103D" w14:textId="77777777" w:rsidTr="00785093">
        <w:tc>
          <w:tcPr>
            <w:tcW w:w="2448" w:type="dxa"/>
          </w:tcPr>
          <w:p w14:paraId="73899E77" w14:textId="77777777" w:rsidR="006E1949" w:rsidRPr="00E55E25" w:rsidRDefault="006E1949" w:rsidP="00795D68">
            <w:pPr>
              <w:jc w:val="both"/>
              <w:rPr>
                <w:b/>
                <w:bCs/>
                <w:kern w:val="2"/>
                <w:szCs w:val="24"/>
              </w:rPr>
            </w:pPr>
            <w:r w:rsidRPr="00E55E25">
              <w:rPr>
                <w:b/>
                <w:bCs/>
                <w:kern w:val="2"/>
                <w:szCs w:val="24"/>
              </w:rPr>
              <w:t>Sutarties data</w:t>
            </w:r>
          </w:p>
        </w:tc>
        <w:tc>
          <w:tcPr>
            <w:tcW w:w="2177" w:type="dxa"/>
          </w:tcPr>
          <w:p w14:paraId="0191312C" w14:textId="6E353CA3" w:rsidR="006E1949" w:rsidRPr="00E55E25" w:rsidRDefault="00295A83" w:rsidP="00795D68">
            <w:pPr>
              <w:jc w:val="both"/>
              <w:rPr>
                <w:kern w:val="2"/>
                <w:szCs w:val="24"/>
              </w:rPr>
            </w:pPr>
            <w:r w:rsidRPr="00E55E25">
              <w:rPr>
                <w:kern w:val="2"/>
                <w:szCs w:val="24"/>
              </w:rPr>
              <w:t>2026 m.    d.</w:t>
            </w:r>
          </w:p>
        </w:tc>
        <w:tc>
          <w:tcPr>
            <w:tcW w:w="2362" w:type="dxa"/>
          </w:tcPr>
          <w:p w14:paraId="3A1814DD" w14:textId="77777777" w:rsidR="006E1949" w:rsidRPr="00E55E25" w:rsidRDefault="006E1949" w:rsidP="00795D68">
            <w:pPr>
              <w:jc w:val="both"/>
              <w:rPr>
                <w:b/>
                <w:bCs/>
                <w:kern w:val="2"/>
                <w:szCs w:val="24"/>
              </w:rPr>
            </w:pPr>
            <w:r w:rsidRPr="00E55E25">
              <w:rPr>
                <w:b/>
                <w:bCs/>
                <w:kern w:val="2"/>
                <w:szCs w:val="24"/>
              </w:rPr>
              <w:t>Sutarties numeris</w:t>
            </w:r>
          </w:p>
        </w:tc>
        <w:tc>
          <w:tcPr>
            <w:tcW w:w="2931" w:type="dxa"/>
          </w:tcPr>
          <w:p w14:paraId="48E53EBF" w14:textId="25FBAF5D" w:rsidR="006E1949" w:rsidRPr="00E55E25" w:rsidRDefault="006E1949" w:rsidP="00795D68">
            <w:pPr>
              <w:jc w:val="both"/>
              <w:rPr>
                <w:kern w:val="2"/>
                <w:szCs w:val="24"/>
              </w:rPr>
            </w:pPr>
          </w:p>
        </w:tc>
      </w:tr>
    </w:tbl>
    <w:p w14:paraId="606CA862" w14:textId="77777777" w:rsidR="006E1949" w:rsidRPr="00E55E25" w:rsidRDefault="006E1949" w:rsidP="00795D68">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448"/>
        <w:gridCol w:w="1869"/>
        <w:gridCol w:w="923"/>
        <w:gridCol w:w="3870"/>
        <w:gridCol w:w="39"/>
      </w:tblGrid>
      <w:tr w:rsidR="006E1949" w:rsidRPr="00E55E25" w14:paraId="5344A5C3" w14:textId="77777777" w:rsidTr="002B2E92">
        <w:tc>
          <w:tcPr>
            <w:tcW w:w="9957" w:type="dxa"/>
            <w:gridSpan w:val="6"/>
          </w:tcPr>
          <w:p w14:paraId="4384A898" w14:textId="77777777" w:rsidR="006E1949" w:rsidRPr="00E55E25" w:rsidRDefault="006E1949" w:rsidP="00795D68">
            <w:pPr>
              <w:jc w:val="center"/>
              <w:rPr>
                <w:b/>
                <w:bCs/>
                <w:kern w:val="2"/>
                <w:szCs w:val="24"/>
              </w:rPr>
            </w:pPr>
            <w:r w:rsidRPr="00E55E25">
              <w:rPr>
                <w:b/>
                <w:bCs/>
                <w:kern w:val="2"/>
                <w:szCs w:val="24"/>
              </w:rPr>
              <w:t>1. SUTARTIES ŠALYS</w:t>
            </w:r>
          </w:p>
        </w:tc>
      </w:tr>
      <w:tr w:rsidR="00887C1D" w:rsidRPr="00E55E25" w14:paraId="221D3FC1" w14:textId="77777777" w:rsidTr="002B2E92">
        <w:tc>
          <w:tcPr>
            <w:tcW w:w="2808" w:type="dxa"/>
            <w:vMerge w:val="restart"/>
          </w:tcPr>
          <w:p w14:paraId="25B1FC03" w14:textId="77777777" w:rsidR="00887C1D" w:rsidRPr="00E55E25" w:rsidRDefault="00887C1D" w:rsidP="00887C1D">
            <w:pPr>
              <w:rPr>
                <w:b/>
                <w:bCs/>
                <w:kern w:val="2"/>
                <w:szCs w:val="24"/>
              </w:rPr>
            </w:pPr>
            <w:r w:rsidRPr="00E55E25">
              <w:rPr>
                <w:b/>
                <w:bCs/>
                <w:kern w:val="2"/>
                <w:szCs w:val="24"/>
              </w:rPr>
              <w:t>1.1. Pirkėjas</w:t>
            </w:r>
          </w:p>
        </w:tc>
        <w:tc>
          <w:tcPr>
            <w:tcW w:w="3240" w:type="dxa"/>
            <w:gridSpan w:val="3"/>
          </w:tcPr>
          <w:p w14:paraId="381DB3EA" w14:textId="77777777" w:rsidR="00887C1D" w:rsidRPr="00E55E25" w:rsidRDefault="00887C1D" w:rsidP="00887C1D">
            <w:pPr>
              <w:rPr>
                <w:kern w:val="2"/>
                <w:szCs w:val="24"/>
              </w:rPr>
            </w:pPr>
            <w:r w:rsidRPr="00E55E25">
              <w:rPr>
                <w:kern w:val="2"/>
                <w:szCs w:val="24"/>
              </w:rPr>
              <w:t>1.1.1. Pavadinimas</w:t>
            </w:r>
          </w:p>
        </w:tc>
        <w:tc>
          <w:tcPr>
            <w:tcW w:w="3909" w:type="dxa"/>
            <w:gridSpan w:val="2"/>
          </w:tcPr>
          <w:p w14:paraId="668BF405" w14:textId="00C91EC8" w:rsidR="00887C1D" w:rsidRPr="00E55E25" w:rsidRDefault="00887C1D" w:rsidP="00887C1D">
            <w:pPr>
              <w:tabs>
                <w:tab w:val="left" w:pos="645"/>
              </w:tabs>
              <w:jc w:val="center"/>
              <w:rPr>
                <w:kern w:val="2"/>
                <w:szCs w:val="24"/>
              </w:rPr>
            </w:pPr>
            <w:r>
              <w:rPr>
                <w:kern w:val="2"/>
                <w:szCs w:val="24"/>
              </w:rPr>
              <w:t>Uždaroji akcinė bendrovė „Sūduvos vandenys“</w:t>
            </w:r>
          </w:p>
        </w:tc>
      </w:tr>
      <w:tr w:rsidR="00887C1D" w:rsidRPr="00E55E25" w14:paraId="4099CB30" w14:textId="77777777" w:rsidTr="002B2E92">
        <w:tc>
          <w:tcPr>
            <w:tcW w:w="2808" w:type="dxa"/>
            <w:vMerge/>
          </w:tcPr>
          <w:p w14:paraId="5723A415" w14:textId="77777777" w:rsidR="00887C1D" w:rsidRPr="00E55E25" w:rsidRDefault="00887C1D" w:rsidP="00887C1D">
            <w:pPr>
              <w:rPr>
                <w:kern w:val="2"/>
                <w:szCs w:val="24"/>
              </w:rPr>
            </w:pPr>
          </w:p>
        </w:tc>
        <w:tc>
          <w:tcPr>
            <w:tcW w:w="3240" w:type="dxa"/>
            <w:gridSpan w:val="3"/>
          </w:tcPr>
          <w:p w14:paraId="0D5A92B9" w14:textId="77777777" w:rsidR="00887C1D" w:rsidRPr="00E55E25" w:rsidRDefault="00887C1D" w:rsidP="00887C1D">
            <w:pPr>
              <w:rPr>
                <w:kern w:val="2"/>
                <w:szCs w:val="24"/>
              </w:rPr>
            </w:pPr>
            <w:r w:rsidRPr="00E55E25">
              <w:rPr>
                <w:kern w:val="2"/>
                <w:szCs w:val="24"/>
              </w:rPr>
              <w:t>1.1.2. Juridinio asmens kodas</w:t>
            </w:r>
          </w:p>
        </w:tc>
        <w:tc>
          <w:tcPr>
            <w:tcW w:w="3909" w:type="dxa"/>
            <w:gridSpan w:val="2"/>
          </w:tcPr>
          <w:p w14:paraId="66BB758F" w14:textId="3EAE8120" w:rsidR="00887C1D" w:rsidRPr="00E55E25" w:rsidRDefault="00887C1D" w:rsidP="00887C1D">
            <w:pPr>
              <w:jc w:val="center"/>
              <w:rPr>
                <w:kern w:val="2"/>
                <w:szCs w:val="24"/>
              </w:rPr>
            </w:pPr>
            <w:r>
              <w:rPr>
                <w:kern w:val="2"/>
                <w:szCs w:val="24"/>
              </w:rPr>
              <w:t>151104226</w:t>
            </w:r>
          </w:p>
        </w:tc>
      </w:tr>
      <w:tr w:rsidR="00887C1D" w:rsidRPr="00E55E25" w14:paraId="00056D6D" w14:textId="77777777" w:rsidTr="002B2E92">
        <w:tc>
          <w:tcPr>
            <w:tcW w:w="2808" w:type="dxa"/>
            <w:vMerge/>
          </w:tcPr>
          <w:p w14:paraId="6714BAEA" w14:textId="77777777" w:rsidR="00887C1D" w:rsidRPr="00E55E25" w:rsidRDefault="00887C1D" w:rsidP="00887C1D">
            <w:pPr>
              <w:rPr>
                <w:kern w:val="2"/>
                <w:szCs w:val="24"/>
              </w:rPr>
            </w:pPr>
          </w:p>
        </w:tc>
        <w:tc>
          <w:tcPr>
            <w:tcW w:w="3240" w:type="dxa"/>
            <w:gridSpan w:val="3"/>
          </w:tcPr>
          <w:p w14:paraId="215391FB" w14:textId="77777777" w:rsidR="00887C1D" w:rsidRPr="00E55E25" w:rsidRDefault="00887C1D" w:rsidP="00887C1D">
            <w:pPr>
              <w:rPr>
                <w:kern w:val="2"/>
                <w:szCs w:val="24"/>
              </w:rPr>
            </w:pPr>
            <w:r w:rsidRPr="00E55E25">
              <w:rPr>
                <w:kern w:val="2"/>
                <w:szCs w:val="24"/>
              </w:rPr>
              <w:t>1.1.3. Adresas</w:t>
            </w:r>
          </w:p>
        </w:tc>
        <w:tc>
          <w:tcPr>
            <w:tcW w:w="3909" w:type="dxa"/>
            <w:gridSpan w:val="2"/>
          </w:tcPr>
          <w:p w14:paraId="1E13FE09" w14:textId="479C7162" w:rsidR="00887C1D" w:rsidRPr="00E55E25" w:rsidRDefault="00887C1D" w:rsidP="00887C1D">
            <w:pPr>
              <w:jc w:val="center"/>
              <w:rPr>
                <w:kern w:val="2"/>
                <w:szCs w:val="24"/>
              </w:rPr>
            </w:pPr>
            <w:r>
              <w:rPr>
                <w:kern w:val="2"/>
                <w:szCs w:val="24"/>
              </w:rPr>
              <w:t>Vasaros g. 7, Marijampolė LT-68114</w:t>
            </w:r>
          </w:p>
        </w:tc>
      </w:tr>
      <w:tr w:rsidR="00887C1D" w:rsidRPr="00E55E25" w14:paraId="2216FD12" w14:textId="77777777" w:rsidTr="002B2E92">
        <w:tc>
          <w:tcPr>
            <w:tcW w:w="2808" w:type="dxa"/>
            <w:vMerge/>
          </w:tcPr>
          <w:p w14:paraId="6B438D04" w14:textId="77777777" w:rsidR="00887C1D" w:rsidRPr="00E55E25" w:rsidRDefault="00887C1D" w:rsidP="00887C1D">
            <w:pPr>
              <w:rPr>
                <w:kern w:val="2"/>
                <w:szCs w:val="24"/>
              </w:rPr>
            </w:pPr>
          </w:p>
        </w:tc>
        <w:tc>
          <w:tcPr>
            <w:tcW w:w="3240" w:type="dxa"/>
            <w:gridSpan w:val="3"/>
          </w:tcPr>
          <w:p w14:paraId="1985C8EB" w14:textId="77777777" w:rsidR="00887C1D" w:rsidRPr="00E55E25" w:rsidRDefault="00887C1D" w:rsidP="00887C1D">
            <w:pPr>
              <w:rPr>
                <w:kern w:val="2"/>
                <w:szCs w:val="24"/>
              </w:rPr>
            </w:pPr>
            <w:r w:rsidRPr="00E55E25">
              <w:rPr>
                <w:kern w:val="2"/>
                <w:szCs w:val="24"/>
              </w:rPr>
              <w:t>1.1.4. PVM mokėtojo kodas</w:t>
            </w:r>
          </w:p>
        </w:tc>
        <w:tc>
          <w:tcPr>
            <w:tcW w:w="3909" w:type="dxa"/>
            <w:gridSpan w:val="2"/>
          </w:tcPr>
          <w:p w14:paraId="3C79A761" w14:textId="57B689DA" w:rsidR="00887C1D" w:rsidRPr="00E55E25" w:rsidRDefault="00887C1D" w:rsidP="00887C1D">
            <w:pPr>
              <w:jc w:val="center"/>
              <w:rPr>
                <w:kern w:val="2"/>
                <w:szCs w:val="24"/>
              </w:rPr>
            </w:pPr>
            <w:r>
              <w:rPr>
                <w:kern w:val="2"/>
                <w:szCs w:val="24"/>
              </w:rPr>
              <w:t>LT511042219</w:t>
            </w:r>
          </w:p>
        </w:tc>
      </w:tr>
      <w:tr w:rsidR="00887C1D" w:rsidRPr="00E55E25" w14:paraId="07B1E045" w14:textId="77777777" w:rsidTr="002B2E92">
        <w:tc>
          <w:tcPr>
            <w:tcW w:w="2808" w:type="dxa"/>
            <w:vMerge/>
          </w:tcPr>
          <w:p w14:paraId="66F7644B" w14:textId="77777777" w:rsidR="00887C1D" w:rsidRPr="00E55E25" w:rsidRDefault="00887C1D" w:rsidP="00887C1D">
            <w:pPr>
              <w:rPr>
                <w:kern w:val="2"/>
                <w:szCs w:val="24"/>
              </w:rPr>
            </w:pPr>
          </w:p>
        </w:tc>
        <w:tc>
          <w:tcPr>
            <w:tcW w:w="3240" w:type="dxa"/>
            <w:gridSpan w:val="3"/>
          </w:tcPr>
          <w:p w14:paraId="3BCF7966" w14:textId="77777777" w:rsidR="00887C1D" w:rsidRPr="00E55E25" w:rsidRDefault="00887C1D" w:rsidP="00887C1D">
            <w:pPr>
              <w:rPr>
                <w:kern w:val="2"/>
                <w:szCs w:val="24"/>
              </w:rPr>
            </w:pPr>
            <w:r w:rsidRPr="00E55E25">
              <w:rPr>
                <w:kern w:val="2"/>
                <w:szCs w:val="24"/>
              </w:rPr>
              <w:t>1.1.5. Atsiskaitomoji sąskaita</w:t>
            </w:r>
          </w:p>
        </w:tc>
        <w:tc>
          <w:tcPr>
            <w:tcW w:w="3909" w:type="dxa"/>
            <w:gridSpan w:val="2"/>
          </w:tcPr>
          <w:p w14:paraId="217103F7" w14:textId="10D35474" w:rsidR="00887C1D" w:rsidRPr="00E55E25" w:rsidRDefault="00887C1D" w:rsidP="00887C1D">
            <w:pPr>
              <w:jc w:val="center"/>
              <w:rPr>
                <w:kern w:val="2"/>
                <w:szCs w:val="24"/>
              </w:rPr>
            </w:pPr>
            <w:r>
              <w:rPr>
                <w:kern w:val="2"/>
                <w:szCs w:val="24"/>
              </w:rPr>
              <w:t>LT57 7044 0600 0206 3523</w:t>
            </w:r>
          </w:p>
        </w:tc>
      </w:tr>
      <w:tr w:rsidR="00887C1D" w:rsidRPr="00E55E25" w14:paraId="08FFBAE6" w14:textId="77777777" w:rsidTr="002B2E92">
        <w:tc>
          <w:tcPr>
            <w:tcW w:w="2808" w:type="dxa"/>
            <w:vMerge/>
          </w:tcPr>
          <w:p w14:paraId="4DF559C2" w14:textId="77777777" w:rsidR="00887C1D" w:rsidRPr="00E55E25" w:rsidRDefault="00887C1D" w:rsidP="00887C1D">
            <w:pPr>
              <w:rPr>
                <w:kern w:val="2"/>
                <w:szCs w:val="24"/>
              </w:rPr>
            </w:pPr>
          </w:p>
        </w:tc>
        <w:tc>
          <w:tcPr>
            <w:tcW w:w="3240" w:type="dxa"/>
            <w:gridSpan w:val="3"/>
          </w:tcPr>
          <w:p w14:paraId="58814523" w14:textId="77777777" w:rsidR="00887C1D" w:rsidRPr="00E55E25" w:rsidRDefault="00887C1D" w:rsidP="00887C1D">
            <w:pPr>
              <w:rPr>
                <w:kern w:val="2"/>
                <w:szCs w:val="24"/>
              </w:rPr>
            </w:pPr>
            <w:r w:rsidRPr="00E55E25">
              <w:rPr>
                <w:kern w:val="2"/>
                <w:szCs w:val="24"/>
              </w:rPr>
              <w:t>1.1.6. Bankas, banko kodas</w:t>
            </w:r>
          </w:p>
        </w:tc>
        <w:tc>
          <w:tcPr>
            <w:tcW w:w="3909" w:type="dxa"/>
            <w:gridSpan w:val="2"/>
          </w:tcPr>
          <w:p w14:paraId="72462B80" w14:textId="165B9AF8" w:rsidR="00887C1D" w:rsidRPr="00E55E25" w:rsidRDefault="00887C1D" w:rsidP="00887C1D">
            <w:pPr>
              <w:jc w:val="center"/>
              <w:rPr>
                <w:kern w:val="2"/>
                <w:szCs w:val="24"/>
              </w:rPr>
            </w:pPr>
            <w:r>
              <w:rPr>
                <w:kern w:val="2"/>
                <w:szCs w:val="24"/>
              </w:rPr>
              <w:t>AB SEB bankas, banko kodas 70440</w:t>
            </w:r>
          </w:p>
        </w:tc>
      </w:tr>
      <w:tr w:rsidR="00887C1D" w:rsidRPr="00E55E25" w14:paraId="55BB8108" w14:textId="77777777" w:rsidTr="002B2E92">
        <w:tc>
          <w:tcPr>
            <w:tcW w:w="2808" w:type="dxa"/>
            <w:vMerge/>
          </w:tcPr>
          <w:p w14:paraId="55B1C486" w14:textId="77777777" w:rsidR="00887C1D" w:rsidRPr="00E55E25" w:rsidRDefault="00887C1D" w:rsidP="00887C1D">
            <w:pPr>
              <w:rPr>
                <w:kern w:val="2"/>
                <w:szCs w:val="24"/>
              </w:rPr>
            </w:pPr>
          </w:p>
        </w:tc>
        <w:tc>
          <w:tcPr>
            <w:tcW w:w="3240" w:type="dxa"/>
            <w:gridSpan w:val="3"/>
          </w:tcPr>
          <w:p w14:paraId="1FCD20A6" w14:textId="77777777" w:rsidR="00887C1D" w:rsidRPr="00E55E25" w:rsidRDefault="00887C1D" w:rsidP="00887C1D">
            <w:pPr>
              <w:rPr>
                <w:kern w:val="2"/>
                <w:szCs w:val="24"/>
              </w:rPr>
            </w:pPr>
            <w:r w:rsidRPr="00E55E25">
              <w:rPr>
                <w:kern w:val="2"/>
                <w:szCs w:val="24"/>
              </w:rPr>
              <w:t>1.1.7. Telefonas</w:t>
            </w:r>
          </w:p>
        </w:tc>
        <w:tc>
          <w:tcPr>
            <w:tcW w:w="3909" w:type="dxa"/>
            <w:gridSpan w:val="2"/>
          </w:tcPr>
          <w:p w14:paraId="1B6A3D39" w14:textId="5354D1BE" w:rsidR="00887C1D" w:rsidRPr="00E55E25" w:rsidRDefault="00887C1D" w:rsidP="00887C1D">
            <w:pPr>
              <w:jc w:val="center"/>
              <w:rPr>
                <w:kern w:val="2"/>
                <w:szCs w:val="24"/>
              </w:rPr>
            </w:pPr>
            <w:r>
              <w:rPr>
                <w:kern w:val="2"/>
                <w:szCs w:val="24"/>
              </w:rPr>
              <w:t>+370 635 00007</w:t>
            </w:r>
          </w:p>
        </w:tc>
      </w:tr>
      <w:tr w:rsidR="00887C1D" w:rsidRPr="00E55E25" w14:paraId="58F9B35F" w14:textId="77777777" w:rsidTr="002B2E92">
        <w:tc>
          <w:tcPr>
            <w:tcW w:w="2808" w:type="dxa"/>
            <w:vMerge/>
          </w:tcPr>
          <w:p w14:paraId="1551FB22" w14:textId="77777777" w:rsidR="00887C1D" w:rsidRPr="00E55E25" w:rsidRDefault="00887C1D" w:rsidP="00887C1D">
            <w:pPr>
              <w:rPr>
                <w:kern w:val="2"/>
                <w:szCs w:val="24"/>
              </w:rPr>
            </w:pPr>
          </w:p>
        </w:tc>
        <w:tc>
          <w:tcPr>
            <w:tcW w:w="3240" w:type="dxa"/>
            <w:gridSpan w:val="3"/>
          </w:tcPr>
          <w:p w14:paraId="051BF80F" w14:textId="77777777" w:rsidR="00887C1D" w:rsidRPr="00E55E25" w:rsidRDefault="00887C1D" w:rsidP="00887C1D">
            <w:pPr>
              <w:rPr>
                <w:kern w:val="2"/>
                <w:szCs w:val="24"/>
              </w:rPr>
            </w:pPr>
            <w:r w:rsidRPr="00E55E25">
              <w:rPr>
                <w:kern w:val="2"/>
                <w:szCs w:val="24"/>
              </w:rPr>
              <w:t>1.1.8. El. paštas</w:t>
            </w:r>
          </w:p>
        </w:tc>
        <w:tc>
          <w:tcPr>
            <w:tcW w:w="3909" w:type="dxa"/>
            <w:gridSpan w:val="2"/>
          </w:tcPr>
          <w:p w14:paraId="1D080D7A" w14:textId="77FF41F5" w:rsidR="00887C1D" w:rsidRPr="00E55E25" w:rsidRDefault="00887C1D" w:rsidP="00887C1D">
            <w:pPr>
              <w:jc w:val="center"/>
              <w:rPr>
                <w:kern w:val="2"/>
                <w:szCs w:val="24"/>
              </w:rPr>
            </w:pPr>
            <w:hyperlink r:id="rId10" w:history="1">
              <w:r>
                <w:rPr>
                  <w:rStyle w:val="Hipersaitas"/>
                  <w:kern w:val="2"/>
                  <w:szCs w:val="24"/>
                </w:rPr>
                <w:t>info@suduvosvandenys.lt</w:t>
              </w:r>
            </w:hyperlink>
          </w:p>
        </w:tc>
      </w:tr>
      <w:tr w:rsidR="00887C1D" w:rsidRPr="00E55E25" w14:paraId="5D84C0F9" w14:textId="77777777" w:rsidTr="002B2E92">
        <w:tc>
          <w:tcPr>
            <w:tcW w:w="2808" w:type="dxa"/>
            <w:vMerge/>
          </w:tcPr>
          <w:p w14:paraId="7E632A3C" w14:textId="77777777" w:rsidR="00887C1D" w:rsidRPr="00E55E25" w:rsidRDefault="00887C1D" w:rsidP="00887C1D">
            <w:pPr>
              <w:rPr>
                <w:kern w:val="2"/>
                <w:szCs w:val="24"/>
              </w:rPr>
            </w:pPr>
          </w:p>
        </w:tc>
        <w:tc>
          <w:tcPr>
            <w:tcW w:w="3240" w:type="dxa"/>
            <w:gridSpan w:val="3"/>
          </w:tcPr>
          <w:p w14:paraId="3D584120" w14:textId="77777777" w:rsidR="00887C1D" w:rsidRPr="00E55E25" w:rsidRDefault="00887C1D" w:rsidP="00887C1D">
            <w:pPr>
              <w:rPr>
                <w:kern w:val="2"/>
                <w:szCs w:val="24"/>
              </w:rPr>
            </w:pPr>
            <w:r w:rsidRPr="00E55E25">
              <w:rPr>
                <w:kern w:val="2"/>
                <w:szCs w:val="24"/>
              </w:rPr>
              <w:t>1.1.9. Šalies atstovas</w:t>
            </w:r>
          </w:p>
        </w:tc>
        <w:tc>
          <w:tcPr>
            <w:tcW w:w="3909" w:type="dxa"/>
            <w:gridSpan w:val="2"/>
          </w:tcPr>
          <w:p w14:paraId="7DC72FE1" w14:textId="08CE52EB" w:rsidR="00887C1D" w:rsidRPr="00E55E25" w:rsidRDefault="00E93EE9" w:rsidP="00887C1D">
            <w:pPr>
              <w:jc w:val="center"/>
              <w:rPr>
                <w:kern w:val="2"/>
                <w:szCs w:val="24"/>
              </w:rPr>
            </w:pPr>
            <w:r>
              <w:rPr>
                <w:kern w:val="2"/>
                <w:szCs w:val="24"/>
              </w:rPr>
              <w:t>Direktorius Vytautas Jašinskas</w:t>
            </w:r>
          </w:p>
        </w:tc>
      </w:tr>
      <w:tr w:rsidR="00887C1D" w:rsidRPr="00E55E25" w14:paraId="6B0DB0C7" w14:textId="77777777" w:rsidTr="002B2E92">
        <w:tc>
          <w:tcPr>
            <w:tcW w:w="2808" w:type="dxa"/>
            <w:vMerge/>
          </w:tcPr>
          <w:p w14:paraId="48EC0293" w14:textId="77777777" w:rsidR="00887C1D" w:rsidRPr="00E55E25" w:rsidRDefault="00887C1D" w:rsidP="00887C1D">
            <w:pPr>
              <w:rPr>
                <w:kern w:val="2"/>
                <w:szCs w:val="24"/>
              </w:rPr>
            </w:pPr>
          </w:p>
        </w:tc>
        <w:tc>
          <w:tcPr>
            <w:tcW w:w="3240" w:type="dxa"/>
            <w:gridSpan w:val="3"/>
          </w:tcPr>
          <w:p w14:paraId="212B8D62" w14:textId="77777777" w:rsidR="00887C1D" w:rsidRPr="00E55E25" w:rsidRDefault="00887C1D" w:rsidP="00887C1D">
            <w:pPr>
              <w:rPr>
                <w:kern w:val="2"/>
                <w:szCs w:val="24"/>
              </w:rPr>
            </w:pPr>
            <w:r w:rsidRPr="00E55E25">
              <w:rPr>
                <w:kern w:val="2"/>
                <w:szCs w:val="24"/>
              </w:rPr>
              <w:t>1.1.10. Atstovavimo pagrindas</w:t>
            </w:r>
          </w:p>
        </w:tc>
        <w:tc>
          <w:tcPr>
            <w:tcW w:w="3909" w:type="dxa"/>
            <w:gridSpan w:val="2"/>
          </w:tcPr>
          <w:p w14:paraId="1EDBA31F" w14:textId="3123F987" w:rsidR="00887C1D" w:rsidRPr="00E55E25" w:rsidRDefault="00E93EE9" w:rsidP="00887C1D">
            <w:pPr>
              <w:jc w:val="center"/>
              <w:rPr>
                <w:kern w:val="2"/>
                <w:szCs w:val="24"/>
              </w:rPr>
            </w:pPr>
            <w:r>
              <w:rPr>
                <w:kern w:val="2"/>
                <w:szCs w:val="24"/>
              </w:rPr>
              <w:t>Įstatai</w:t>
            </w:r>
          </w:p>
        </w:tc>
      </w:tr>
      <w:tr w:rsidR="00D50D61" w:rsidRPr="00E55E25" w14:paraId="04ADA978" w14:textId="77777777" w:rsidTr="002B2E92">
        <w:tc>
          <w:tcPr>
            <w:tcW w:w="2808" w:type="dxa"/>
            <w:vMerge w:val="restart"/>
          </w:tcPr>
          <w:p w14:paraId="01AB3F70" w14:textId="545739FC" w:rsidR="00D50D61" w:rsidRPr="00887C1D" w:rsidRDefault="00D50D61" w:rsidP="00795D68">
            <w:pPr>
              <w:rPr>
                <w:b/>
                <w:bCs/>
                <w:kern w:val="2"/>
                <w:szCs w:val="24"/>
              </w:rPr>
            </w:pPr>
            <w:r w:rsidRPr="00E55E25">
              <w:rPr>
                <w:b/>
                <w:bCs/>
                <w:kern w:val="2"/>
                <w:szCs w:val="24"/>
              </w:rPr>
              <w:t>1.2. Tiekėjas</w:t>
            </w:r>
          </w:p>
        </w:tc>
        <w:tc>
          <w:tcPr>
            <w:tcW w:w="3240" w:type="dxa"/>
            <w:gridSpan w:val="3"/>
          </w:tcPr>
          <w:p w14:paraId="21AD6649" w14:textId="77777777" w:rsidR="00D50D61" w:rsidRPr="00E55E25" w:rsidRDefault="00D50D61" w:rsidP="00795D68">
            <w:pPr>
              <w:rPr>
                <w:kern w:val="2"/>
                <w:szCs w:val="24"/>
              </w:rPr>
            </w:pPr>
            <w:r w:rsidRPr="00E55E25">
              <w:rPr>
                <w:kern w:val="2"/>
                <w:szCs w:val="24"/>
              </w:rPr>
              <w:t>1.2.1. Pavadinimas</w:t>
            </w:r>
          </w:p>
        </w:tc>
        <w:tc>
          <w:tcPr>
            <w:tcW w:w="3909" w:type="dxa"/>
            <w:gridSpan w:val="2"/>
          </w:tcPr>
          <w:p w14:paraId="1439B3A6" w14:textId="6E4FB25F" w:rsidR="00D50D61" w:rsidRPr="00B94D2B" w:rsidRDefault="00D50D61" w:rsidP="00795D68">
            <w:pPr>
              <w:jc w:val="center"/>
              <w:rPr>
                <w:kern w:val="2"/>
                <w:szCs w:val="24"/>
              </w:rPr>
            </w:pPr>
          </w:p>
        </w:tc>
      </w:tr>
      <w:tr w:rsidR="00D50D61" w:rsidRPr="00E55E25" w14:paraId="5B7B084D" w14:textId="77777777" w:rsidTr="002B2E92">
        <w:tc>
          <w:tcPr>
            <w:tcW w:w="2808" w:type="dxa"/>
            <w:vMerge/>
          </w:tcPr>
          <w:p w14:paraId="154B22FC" w14:textId="77777777" w:rsidR="00D50D61" w:rsidRPr="00E55E25" w:rsidRDefault="00D50D61" w:rsidP="00795D68">
            <w:pPr>
              <w:rPr>
                <w:b/>
                <w:bCs/>
                <w:kern w:val="2"/>
                <w:szCs w:val="24"/>
              </w:rPr>
            </w:pPr>
          </w:p>
        </w:tc>
        <w:tc>
          <w:tcPr>
            <w:tcW w:w="3240" w:type="dxa"/>
            <w:gridSpan w:val="3"/>
          </w:tcPr>
          <w:p w14:paraId="7E89CE79" w14:textId="77777777" w:rsidR="00D50D61" w:rsidRPr="00E55E25" w:rsidRDefault="00D50D61" w:rsidP="00795D68">
            <w:pPr>
              <w:rPr>
                <w:kern w:val="2"/>
                <w:szCs w:val="24"/>
              </w:rPr>
            </w:pPr>
            <w:r w:rsidRPr="00E55E25">
              <w:rPr>
                <w:kern w:val="2"/>
                <w:szCs w:val="24"/>
              </w:rPr>
              <w:t>1.2.2. Juridinio asmens kodas</w:t>
            </w:r>
          </w:p>
        </w:tc>
        <w:tc>
          <w:tcPr>
            <w:tcW w:w="3909" w:type="dxa"/>
            <w:gridSpan w:val="2"/>
          </w:tcPr>
          <w:p w14:paraId="07C2E941" w14:textId="027ADEC7" w:rsidR="00D50D61" w:rsidRPr="00E55E25" w:rsidRDefault="00D50D61" w:rsidP="00795D68">
            <w:pPr>
              <w:jc w:val="center"/>
              <w:rPr>
                <w:kern w:val="2"/>
                <w:szCs w:val="24"/>
              </w:rPr>
            </w:pPr>
          </w:p>
        </w:tc>
      </w:tr>
      <w:tr w:rsidR="00D50D61" w:rsidRPr="00E55E25" w14:paraId="0879CC95" w14:textId="77777777" w:rsidTr="002B2E92">
        <w:tc>
          <w:tcPr>
            <w:tcW w:w="2808" w:type="dxa"/>
            <w:vMerge/>
          </w:tcPr>
          <w:p w14:paraId="19FA59D3" w14:textId="77777777" w:rsidR="00D50D61" w:rsidRPr="00E55E25" w:rsidRDefault="00D50D61" w:rsidP="00795D68">
            <w:pPr>
              <w:rPr>
                <w:b/>
                <w:bCs/>
                <w:kern w:val="2"/>
                <w:szCs w:val="24"/>
              </w:rPr>
            </w:pPr>
          </w:p>
        </w:tc>
        <w:tc>
          <w:tcPr>
            <w:tcW w:w="3240" w:type="dxa"/>
            <w:gridSpan w:val="3"/>
          </w:tcPr>
          <w:p w14:paraId="3454C40D" w14:textId="77777777" w:rsidR="00D50D61" w:rsidRPr="00E55E25" w:rsidRDefault="00D50D61" w:rsidP="00795D68">
            <w:pPr>
              <w:rPr>
                <w:kern w:val="2"/>
                <w:szCs w:val="24"/>
              </w:rPr>
            </w:pPr>
            <w:r w:rsidRPr="00E55E25">
              <w:rPr>
                <w:kern w:val="2"/>
                <w:szCs w:val="24"/>
              </w:rPr>
              <w:t>1.2.3. Adresas</w:t>
            </w:r>
          </w:p>
        </w:tc>
        <w:tc>
          <w:tcPr>
            <w:tcW w:w="3909" w:type="dxa"/>
            <w:gridSpan w:val="2"/>
          </w:tcPr>
          <w:p w14:paraId="32F1FCBE" w14:textId="3EC119F0" w:rsidR="00D50D61" w:rsidRPr="00E55E25" w:rsidRDefault="00D50D61" w:rsidP="00795D68">
            <w:pPr>
              <w:jc w:val="center"/>
              <w:rPr>
                <w:kern w:val="2"/>
                <w:szCs w:val="24"/>
              </w:rPr>
            </w:pPr>
          </w:p>
        </w:tc>
      </w:tr>
      <w:tr w:rsidR="00D50D61" w:rsidRPr="00E55E25" w14:paraId="4550E617" w14:textId="77777777" w:rsidTr="002B2E92">
        <w:tc>
          <w:tcPr>
            <w:tcW w:w="2808" w:type="dxa"/>
            <w:vMerge/>
          </w:tcPr>
          <w:p w14:paraId="43AA3583" w14:textId="77777777" w:rsidR="00D50D61" w:rsidRPr="00E55E25" w:rsidRDefault="00D50D61" w:rsidP="00795D68">
            <w:pPr>
              <w:rPr>
                <w:b/>
                <w:bCs/>
                <w:kern w:val="2"/>
                <w:szCs w:val="24"/>
              </w:rPr>
            </w:pPr>
          </w:p>
        </w:tc>
        <w:tc>
          <w:tcPr>
            <w:tcW w:w="3240" w:type="dxa"/>
            <w:gridSpan w:val="3"/>
          </w:tcPr>
          <w:p w14:paraId="73D3C412" w14:textId="77777777" w:rsidR="00D50D61" w:rsidRPr="00E55E25" w:rsidRDefault="00D50D61" w:rsidP="00795D68">
            <w:pPr>
              <w:rPr>
                <w:kern w:val="2"/>
                <w:szCs w:val="24"/>
              </w:rPr>
            </w:pPr>
            <w:r w:rsidRPr="00E55E25">
              <w:rPr>
                <w:kern w:val="2"/>
                <w:szCs w:val="24"/>
              </w:rPr>
              <w:t>1.2.4. PVM mokėtojo kodas</w:t>
            </w:r>
          </w:p>
        </w:tc>
        <w:tc>
          <w:tcPr>
            <w:tcW w:w="3909" w:type="dxa"/>
            <w:gridSpan w:val="2"/>
          </w:tcPr>
          <w:p w14:paraId="1E15CC72" w14:textId="34550093" w:rsidR="00D50D61" w:rsidRPr="00E55E25" w:rsidRDefault="00D50D61" w:rsidP="00795D68">
            <w:pPr>
              <w:jc w:val="center"/>
              <w:rPr>
                <w:kern w:val="2"/>
                <w:szCs w:val="24"/>
              </w:rPr>
            </w:pPr>
          </w:p>
        </w:tc>
      </w:tr>
      <w:tr w:rsidR="00D50D61" w:rsidRPr="00E55E25" w14:paraId="1C045EBF" w14:textId="77777777" w:rsidTr="002B2E92">
        <w:tc>
          <w:tcPr>
            <w:tcW w:w="2808" w:type="dxa"/>
            <w:vMerge/>
          </w:tcPr>
          <w:p w14:paraId="4B97CE6E" w14:textId="77777777" w:rsidR="00D50D61" w:rsidRPr="00E55E25" w:rsidRDefault="00D50D61" w:rsidP="00795D68">
            <w:pPr>
              <w:rPr>
                <w:b/>
                <w:bCs/>
                <w:kern w:val="2"/>
                <w:szCs w:val="24"/>
              </w:rPr>
            </w:pPr>
          </w:p>
        </w:tc>
        <w:tc>
          <w:tcPr>
            <w:tcW w:w="3240" w:type="dxa"/>
            <w:gridSpan w:val="3"/>
          </w:tcPr>
          <w:p w14:paraId="19D73625" w14:textId="77777777" w:rsidR="00D50D61" w:rsidRPr="00E55E25" w:rsidRDefault="00D50D61" w:rsidP="00795D68">
            <w:pPr>
              <w:rPr>
                <w:kern w:val="2"/>
                <w:szCs w:val="24"/>
              </w:rPr>
            </w:pPr>
            <w:r w:rsidRPr="00E55E25">
              <w:rPr>
                <w:kern w:val="2"/>
                <w:szCs w:val="24"/>
              </w:rPr>
              <w:t>1.2.5. Atsiskaitomoji sąskaita</w:t>
            </w:r>
          </w:p>
        </w:tc>
        <w:tc>
          <w:tcPr>
            <w:tcW w:w="3909" w:type="dxa"/>
            <w:gridSpan w:val="2"/>
          </w:tcPr>
          <w:p w14:paraId="7044D74B" w14:textId="3C03E67D" w:rsidR="00D50D61" w:rsidRPr="00E55E25" w:rsidRDefault="00D50D61" w:rsidP="00795D68">
            <w:pPr>
              <w:jc w:val="center"/>
              <w:rPr>
                <w:kern w:val="2"/>
                <w:szCs w:val="24"/>
              </w:rPr>
            </w:pPr>
          </w:p>
        </w:tc>
      </w:tr>
      <w:tr w:rsidR="00D50D61" w:rsidRPr="00E55E25" w14:paraId="7F6F8498" w14:textId="77777777" w:rsidTr="002B2E92">
        <w:tc>
          <w:tcPr>
            <w:tcW w:w="2808" w:type="dxa"/>
            <w:vMerge/>
          </w:tcPr>
          <w:p w14:paraId="6EB37AA9" w14:textId="77777777" w:rsidR="00D50D61" w:rsidRPr="00E55E25" w:rsidRDefault="00D50D61" w:rsidP="00795D68">
            <w:pPr>
              <w:rPr>
                <w:b/>
                <w:bCs/>
                <w:kern w:val="2"/>
                <w:szCs w:val="24"/>
              </w:rPr>
            </w:pPr>
          </w:p>
        </w:tc>
        <w:tc>
          <w:tcPr>
            <w:tcW w:w="3240" w:type="dxa"/>
            <w:gridSpan w:val="3"/>
          </w:tcPr>
          <w:p w14:paraId="767584DA" w14:textId="77777777" w:rsidR="00D50D61" w:rsidRPr="00E55E25" w:rsidRDefault="00D50D61" w:rsidP="00795D68">
            <w:pPr>
              <w:rPr>
                <w:kern w:val="2"/>
                <w:szCs w:val="24"/>
              </w:rPr>
            </w:pPr>
            <w:r w:rsidRPr="00E55E25">
              <w:rPr>
                <w:kern w:val="2"/>
                <w:szCs w:val="24"/>
              </w:rPr>
              <w:t>1.2.6. Bankas, banko kodas</w:t>
            </w:r>
          </w:p>
        </w:tc>
        <w:tc>
          <w:tcPr>
            <w:tcW w:w="3909" w:type="dxa"/>
            <w:gridSpan w:val="2"/>
          </w:tcPr>
          <w:p w14:paraId="157688EC" w14:textId="7CAE1024" w:rsidR="00D50D61" w:rsidRPr="00E55E25" w:rsidRDefault="00D50D61" w:rsidP="00795D68">
            <w:pPr>
              <w:jc w:val="center"/>
              <w:rPr>
                <w:kern w:val="2"/>
                <w:szCs w:val="24"/>
              </w:rPr>
            </w:pPr>
          </w:p>
        </w:tc>
      </w:tr>
      <w:tr w:rsidR="00D50D61" w:rsidRPr="00E55E25" w14:paraId="21EA9186" w14:textId="77777777" w:rsidTr="002B2E92">
        <w:tc>
          <w:tcPr>
            <w:tcW w:w="2808" w:type="dxa"/>
            <w:vMerge/>
          </w:tcPr>
          <w:p w14:paraId="743ECAA1" w14:textId="77777777" w:rsidR="00D50D61" w:rsidRPr="00E55E25" w:rsidRDefault="00D50D61" w:rsidP="00795D68">
            <w:pPr>
              <w:rPr>
                <w:b/>
                <w:bCs/>
                <w:kern w:val="2"/>
                <w:szCs w:val="24"/>
              </w:rPr>
            </w:pPr>
          </w:p>
        </w:tc>
        <w:tc>
          <w:tcPr>
            <w:tcW w:w="3240" w:type="dxa"/>
            <w:gridSpan w:val="3"/>
          </w:tcPr>
          <w:p w14:paraId="27F075CE" w14:textId="77777777" w:rsidR="00D50D61" w:rsidRPr="00E55E25" w:rsidRDefault="00D50D61" w:rsidP="00795D68">
            <w:pPr>
              <w:rPr>
                <w:kern w:val="2"/>
                <w:szCs w:val="24"/>
              </w:rPr>
            </w:pPr>
            <w:r w:rsidRPr="00E55E25">
              <w:rPr>
                <w:kern w:val="2"/>
                <w:szCs w:val="24"/>
              </w:rPr>
              <w:t>1.2.7. Telefonas</w:t>
            </w:r>
          </w:p>
        </w:tc>
        <w:tc>
          <w:tcPr>
            <w:tcW w:w="3909" w:type="dxa"/>
            <w:gridSpan w:val="2"/>
          </w:tcPr>
          <w:p w14:paraId="4EE4284A" w14:textId="3CAE20E7" w:rsidR="00D50D61" w:rsidRPr="00E55E25" w:rsidRDefault="00D50D61" w:rsidP="00795D68">
            <w:pPr>
              <w:jc w:val="center"/>
              <w:rPr>
                <w:kern w:val="2"/>
                <w:szCs w:val="24"/>
              </w:rPr>
            </w:pPr>
          </w:p>
        </w:tc>
      </w:tr>
      <w:tr w:rsidR="00D50D61" w:rsidRPr="00E55E25" w14:paraId="04E9C3E0" w14:textId="77777777" w:rsidTr="002B2E92">
        <w:tc>
          <w:tcPr>
            <w:tcW w:w="2808" w:type="dxa"/>
            <w:vMerge/>
          </w:tcPr>
          <w:p w14:paraId="3EDD9813" w14:textId="77777777" w:rsidR="00D50D61" w:rsidRPr="00E55E25" w:rsidRDefault="00D50D61" w:rsidP="00795D68">
            <w:pPr>
              <w:rPr>
                <w:b/>
                <w:bCs/>
                <w:kern w:val="2"/>
                <w:szCs w:val="24"/>
              </w:rPr>
            </w:pPr>
          </w:p>
        </w:tc>
        <w:tc>
          <w:tcPr>
            <w:tcW w:w="3240" w:type="dxa"/>
            <w:gridSpan w:val="3"/>
          </w:tcPr>
          <w:p w14:paraId="561FD4F0" w14:textId="77777777" w:rsidR="00D50D61" w:rsidRPr="00E55E25" w:rsidRDefault="00D50D61" w:rsidP="00795D68">
            <w:pPr>
              <w:rPr>
                <w:kern w:val="2"/>
                <w:szCs w:val="24"/>
              </w:rPr>
            </w:pPr>
            <w:r w:rsidRPr="00E55E25">
              <w:rPr>
                <w:kern w:val="2"/>
                <w:szCs w:val="24"/>
              </w:rPr>
              <w:t>1.2.8. El. paštas</w:t>
            </w:r>
          </w:p>
        </w:tc>
        <w:tc>
          <w:tcPr>
            <w:tcW w:w="3909" w:type="dxa"/>
            <w:gridSpan w:val="2"/>
          </w:tcPr>
          <w:p w14:paraId="1E38D255" w14:textId="7F310013" w:rsidR="00D50D61" w:rsidRPr="00E55E25" w:rsidRDefault="00D50D61" w:rsidP="00795D68">
            <w:pPr>
              <w:jc w:val="center"/>
              <w:rPr>
                <w:kern w:val="2"/>
                <w:szCs w:val="24"/>
              </w:rPr>
            </w:pPr>
          </w:p>
        </w:tc>
      </w:tr>
      <w:tr w:rsidR="00D50D61" w:rsidRPr="00E55E25" w14:paraId="77CAE7DA" w14:textId="77777777" w:rsidTr="002B2E92">
        <w:tc>
          <w:tcPr>
            <w:tcW w:w="2808" w:type="dxa"/>
            <w:vMerge/>
          </w:tcPr>
          <w:p w14:paraId="170C164F" w14:textId="77777777" w:rsidR="00D50D61" w:rsidRPr="00E55E25" w:rsidRDefault="00D50D61" w:rsidP="00795D68">
            <w:pPr>
              <w:rPr>
                <w:b/>
                <w:bCs/>
                <w:kern w:val="2"/>
                <w:szCs w:val="24"/>
              </w:rPr>
            </w:pPr>
          </w:p>
        </w:tc>
        <w:tc>
          <w:tcPr>
            <w:tcW w:w="3240" w:type="dxa"/>
            <w:gridSpan w:val="3"/>
          </w:tcPr>
          <w:p w14:paraId="45C09570" w14:textId="77777777" w:rsidR="00D50D61" w:rsidRPr="00E55E25" w:rsidRDefault="00D50D61" w:rsidP="00795D68">
            <w:pPr>
              <w:rPr>
                <w:kern w:val="2"/>
                <w:szCs w:val="24"/>
              </w:rPr>
            </w:pPr>
            <w:r w:rsidRPr="00E55E25">
              <w:rPr>
                <w:kern w:val="2"/>
                <w:szCs w:val="24"/>
              </w:rPr>
              <w:t>1.2.9. Šalies atstovas</w:t>
            </w:r>
          </w:p>
        </w:tc>
        <w:tc>
          <w:tcPr>
            <w:tcW w:w="3909" w:type="dxa"/>
            <w:gridSpan w:val="2"/>
          </w:tcPr>
          <w:p w14:paraId="0831C122" w14:textId="15DCE805" w:rsidR="00D50D61" w:rsidRPr="00E55E25" w:rsidRDefault="00D50D61" w:rsidP="00795D68">
            <w:pPr>
              <w:jc w:val="center"/>
              <w:rPr>
                <w:kern w:val="2"/>
                <w:szCs w:val="24"/>
              </w:rPr>
            </w:pPr>
          </w:p>
        </w:tc>
      </w:tr>
      <w:tr w:rsidR="00D50D61" w:rsidRPr="00E55E25" w14:paraId="0D4529E0" w14:textId="77777777" w:rsidTr="002B2E92">
        <w:tc>
          <w:tcPr>
            <w:tcW w:w="2808" w:type="dxa"/>
            <w:vMerge/>
          </w:tcPr>
          <w:p w14:paraId="3E2D805F" w14:textId="77777777" w:rsidR="00D50D61" w:rsidRPr="00E55E25" w:rsidRDefault="00D50D61" w:rsidP="00795D68">
            <w:pPr>
              <w:rPr>
                <w:b/>
                <w:bCs/>
                <w:kern w:val="2"/>
                <w:szCs w:val="24"/>
              </w:rPr>
            </w:pPr>
          </w:p>
        </w:tc>
        <w:tc>
          <w:tcPr>
            <w:tcW w:w="3240" w:type="dxa"/>
            <w:gridSpan w:val="3"/>
          </w:tcPr>
          <w:p w14:paraId="72A27ED2" w14:textId="77777777" w:rsidR="00D50D61" w:rsidRPr="00E55E25" w:rsidRDefault="00D50D61" w:rsidP="00795D68">
            <w:pPr>
              <w:rPr>
                <w:kern w:val="2"/>
                <w:szCs w:val="24"/>
              </w:rPr>
            </w:pPr>
            <w:r w:rsidRPr="00E55E25">
              <w:rPr>
                <w:kern w:val="2"/>
                <w:szCs w:val="24"/>
              </w:rPr>
              <w:t>1.2.10. Atstovavimo pagrindas</w:t>
            </w:r>
          </w:p>
        </w:tc>
        <w:tc>
          <w:tcPr>
            <w:tcW w:w="3909" w:type="dxa"/>
            <w:gridSpan w:val="2"/>
          </w:tcPr>
          <w:p w14:paraId="5EE834F9" w14:textId="56BDB8E5" w:rsidR="00D50D61" w:rsidRPr="00E55E25" w:rsidRDefault="00D50D61" w:rsidP="00FE3B40">
            <w:pPr>
              <w:jc w:val="center"/>
              <w:rPr>
                <w:kern w:val="2"/>
                <w:szCs w:val="24"/>
              </w:rPr>
            </w:pPr>
          </w:p>
        </w:tc>
      </w:tr>
      <w:tr w:rsidR="006E1949" w:rsidRPr="00E55E25" w14:paraId="22092DB4" w14:textId="77777777" w:rsidTr="002B2E92">
        <w:trPr>
          <w:gridAfter w:val="1"/>
          <w:wAfter w:w="39" w:type="dxa"/>
          <w:trHeight w:val="300"/>
        </w:trPr>
        <w:tc>
          <w:tcPr>
            <w:tcW w:w="9918" w:type="dxa"/>
            <w:gridSpan w:val="5"/>
          </w:tcPr>
          <w:p w14:paraId="68871A4F" w14:textId="77777777" w:rsidR="006E1949" w:rsidRPr="00E55E25" w:rsidRDefault="006E1949" w:rsidP="00795D68">
            <w:pPr>
              <w:jc w:val="center"/>
              <w:rPr>
                <w:b/>
                <w:bCs/>
                <w:kern w:val="2"/>
                <w:szCs w:val="24"/>
              </w:rPr>
            </w:pPr>
            <w:r w:rsidRPr="00E55E25">
              <w:rPr>
                <w:b/>
                <w:bCs/>
                <w:kern w:val="2"/>
                <w:szCs w:val="24"/>
              </w:rPr>
              <w:t>2. ATSAKINGI ASMENYS</w:t>
            </w:r>
          </w:p>
        </w:tc>
      </w:tr>
      <w:tr w:rsidR="006E1949" w:rsidRPr="00E55E25" w14:paraId="7E7F6681" w14:textId="77777777" w:rsidTr="002B2E92">
        <w:trPr>
          <w:gridAfter w:val="1"/>
          <w:wAfter w:w="39" w:type="dxa"/>
          <w:trHeight w:val="300"/>
        </w:trPr>
        <w:tc>
          <w:tcPr>
            <w:tcW w:w="3256" w:type="dxa"/>
            <w:gridSpan w:val="2"/>
            <w:tcBorders>
              <w:top w:val="single" w:sz="4" w:space="0" w:color="auto"/>
              <w:left w:val="single" w:sz="4" w:space="0" w:color="auto"/>
              <w:bottom w:val="single" w:sz="4" w:space="0" w:color="auto"/>
              <w:right w:val="single" w:sz="4" w:space="0" w:color="auto"/>
            </w:tcBorders>
          </w:tcPr>
          <w:p w14:paraId="552B2689" w14:textId="77777777" w:rsidR="006E1949" w:rsidRPr="00E55E25" w:rsidRDefault="006E1949" w:rsidP="00795D68">
            <w:pPr>
              <w:rPr>
                <w:b/>
                <w:bCs/>
                <w:kern w:val="2"/>
                <w:szCs w:val="24"/>
              </w:rPr>
            </w:pPr>
            <w:r w:rsidRPr="00E55E25">
              <w:rPr>
                <w:b/>
                <w:bCs/>
                <w:kern w:val="2"/>
                <w:szCs w:val="24"/>
              </w:rPr>
              <w:t>2.1. Pirkėjo kontaktiniai asmenys, atsakingi už Sutarties vykdymą, Prekių priėmimą, Sąskaitų per informacinę sistemą SABIS priėmimą</w:t>
            </w:r>
          </w:p>
        </w:tc>
        <w:tc>
          <w:tcPr>
            <w:tcW w:w="6662" w:type="dxa"/>
            <w:gridSpan w:val="3"/>
            <w:tcBorders>
              <w:top w:val="single" w:sz="4" w:space="0" w:color="auto"/>
              <w:left w:val="single" w:sz="4" w:space="0" w:color="auto"/>
              <w:bottom w:val="single" w:sz="4" w:space="0" w:color="auto"/>
              <w:right w:val="single" w:sz="4" w:space="0" w:color="auto"/>
            </w:tcBorders>
          </w:tcPr>
          <w:p w14:paraId="73722EEE" w14:textId="323A30F9" w:rsidR="00E517CD" w:rsidRPr="00E93EE9" w:rsidRDefault="00E93EE9" w:rsidP="00795D68">
            <w:pPr>
              <w:jc w:val="both"/>
            </w:pPr>
            <w:r>
              <w:rPr>
                <w:kern w:val="2"/>
                <w:szCs w:val="24"/>
              </w:rPr>
              <w:t xml:space="preserve">Tinklų padalinio vadovas Edas Mikalauskas, el. p. </w:t>
            </w:r>
            <w:hyperlink r:id="rId11" w:history="1">
              <w:r w:rsidRPr="008B56F1">
                <w:rPr>
                  <w:rStyle w:val="Hipersaitas"/>
                  <w:kern w:val="2"/>
                  <w:szCs w:val="24"/>
                </w:rPr>
                <w:t>edas.mikalauskas@suduvosvandenys.lt</w:t>
              </w:r>
            </w:hyperlink>
            <w:r>
              <w:rPr>
                <w:kern w:val="2"/>
                <w:szCs w:val="24"/>
              </w:rPr>
              <w:t>, tel. +370</w:t>
            </w:r>
            <w:r w:rsidR="001A3FAE">
              <w:rPr>
                <w:kern w:val="2"/>
                <w:szCs w:val="24"/>
              </w:rPr>
              <w:t> 607 22325</w:t>
            </w:r>
          </w:p>
        </w:tc>
      </w:tr>
      <w:tr w:rsidR="006E1949" w:rsidRPr="00E55E25" w14:paraId="65D6A892" w14:textId="77777777" w:rsidTr="002B2E92">
        <w:trPr>
          <w:gridAfter w:val="1"/>
          <w:wAfter w:w="39" w:type="dxa"/>
          <w:trHeight w:val="300"/>
        </w:trPr>
        <w:tc>
          <w:tcPr>
            <w:tcW w:w="3256" w:type="dxa"/>
            <w:gridSpan w:val="2"/>
            <w:tcBorders>
              <w:top w:val="single" w:sz="4" w:space="0" w:color="auto"/>
              <w:left w:val="single" w:sz="4" w:space="0" w:color="auto"/>
              <w:bottom w:val="single" w:sz="4" w:space="0" w:color="auto"/>
              <w:right w:val="single" w:sz="4" w:space="0" w:color="auto"/>
            </w:tcBorders>
          </w:tcPr>
          <w:p w14:paraId="788C616A" w14:textId="77777777" w:rsidR="006E1949" w:rsidRPr="00E55E25" w:rsidRDefault="006E1949" w:rsidP="00795D68">
            <w:pPr>
              <w:rPr>
                <w:b/>
                <w:bCs/>
                <w:kern w:val="2"/>
                <w:szCs w:val="24"/>
              </w:rPr>
            </w:pPr>
            <w:r w:rsidRPr="00E55E25">
              <w:rPr>
                <w:b/>
                <w:bCs/>
                <w:kern w:val="2"/>
                <w:szCs w:val="24"/>
              </w:rPr>
              <w:t>2.2. Tiekėjo kontaktiniai asmenys, atsakingi už Sutarties vykdymą</w:t>
            </w:r>
          </w:p>
        </w:tc>
        <w:tc>
          <w:tcPr>
            <w:tcW w:w="6662" w:type="dxa"/>
            <w:gridSpan w:val="3"/>
            <w:tcBorders>
              <w:top w:val="single" w:sz="4" w:space="0" w:color="auto"/>
              <w:left w:val="single" w:sz="4" w:space="0" w:color="auto"/>
              <w:bottom w:val="single" w:sz="4" w:space="0" w:color="auto"/>
              <w:right w:val="single" w:sz="4" w:space="0" w:color="auto"/>
            </w:tcBorders>
          </w:tcPr>
          <w:p w14:paraId="3C8217C5" w14:textId="476B020E" w:rsidR="00E77DD4" w:rsidRPr="005F77B0" w:rsidRDefault="00E77DD4" w:rsidP="00795D68">
            <w:pPr>
              <w:jc w:val="both"/>
              <w:rPr>
                <w:kern w:val="2"/>
                <w:szCs w:val="24"/>
              </w:rPr>
            </w:pPr>
          </w:p>
        </w:tc>
      </w:tr>
      <w:tr w:rsidR="006E1949" w:rsidRPr="00E55E25" w14:paraId="692D3E8D" w14:textId="77777777" w:rsidTr="002B2E92">
        <w:trPr>
          <w:gridAfter w:val="1"/>
          <w:wAfter w:w="39" w:type="dxa"/>
          <w:trHeight w:val="300"/>
        </w:trPr>
        <w:tc>
          <w:tcPr>
            <w:tcW w:w="9918" w:type="dxa"/>
            <w:gridSpan w:val="5"/>
          </w:tcPr>
          <w:p w14:paraId="770DD83B" w14:textId="77777777" w:rsidR="006E1949" w:rsidRPr="00E55E25" w:rsidRDefault="006E1949" w:rsidP="00795D68">
            <w:pPr>
              <w:jc w:val="center"/>
              <w:rPr>
                <w:b/>
                <w:bCs/>
                <w:kern w:val="2"/>
                <w:szCs w:val="24"/>
              </w:rPr>
            </w:pPr>
            <w:r w:rsidRPr="00E55E25">
              <w:rPr>
                <w:b/>
                <w:bCs/>
                <w:kern w:val="2"/>
                <w:szCs w:val="24"/>
              </w:rPr>
              <w:t>3. SUTARTIES DALYKAS</w:t>
            </w:r>
          </w:p>
        </w:tc>
      </w:tr>
      <w:tr w:rsidR="006E1949" w:rsidRPr="00E55E25" w14:paraId="634967D8" w14:textId="77777777" w:rsidTr="002B2E92">
        <w:trPr>
          <w:gridAfter w:val="1"/>
          <w:wAfter w:w="39" w:type="dxa"/>
          <w:trHeight w:val="300"/>
        </w:trPr>
        <w:tc>
          <w:tcPr>
            <w:tcW w:w="3256" w:type="dxa"/>
            <w:gridSpan w:val="2"/>
            <w:tcBorders>
              <w:top w:val="single" w:sz="4" w:space="0" w:color="auto"/>
              <w:left w:val="single" w:sz="4" w:space="0" w:color="auto"/>
              <w:bottom w:val="single" w:sz="4" w:space="0" w:color="auto"/>
              <w:right w:val="single" w:sz="4" w:space="0" w:color="auto"/>
            </w:tcBorders>
          </w:tcPr>
          <w:p w14:paraId="07C58F74" w14:textId="77777777" w:rsidR="006E1949" w:rsidRPr="00E55E25" w:rsidRDefault="006E1949" w:rsidP="00795D68">
            <w:pPr>
              <w:rPr>
                <w:b/>
                <w:bCs/>
                <w:kern w:val="2"/>
                <w:szCs w:val="24"/>
              </w:rPr>
            </w:pPr>
            <w:r w:rsidRPr="00E55E25">
              <w:rPr>
                <w:b/>
                <w:bCs/>
                <w:kern w:val="2"/>
                <w:szCs w:val="24"/>
              </w:rPr>
              <w:t xml:space="preserve">3.1. Sutarties dalykas </w:t>
            </w:r>
          </w:p>
        </w:tc>
        <w:tc>
          <w:tcPr>
            <w:tcW w:w="6662" w:type="dxa"/>
            <w:gridSpan w:val="3"/>
            <w:tcBorders>
              <w:top w:val="single" w:sz="4" w:space="0" w:color="auto"/>
              <w:left w:val="single" w:sz="4" w:space="0" w:color="auto"/>
              <w:bottom w:val="single" w:sz="4" w:space="0" w:color="auto"/>
              <w:right w:val="single" w:sz="4" w:space="0" w:color="auto"/>
            </w:tcBorders>
          </w:tcPr>
          <w:p w14:paraId="7718F414" w14:textId="10917E31" w:rsidR="00295A83" w:rsidRPr="00E55E25" w:rsidRDefault="00295A83" w:rsidP="00295A83">
            <w:pPr>
              <w:jc w:val="both"/>
              <w:rPr>
                <w:color w:val="000000"/>
                <w:kern w:val="2"/>
                <w:szCs w:val="24"/>
              </w:rPr>
            </w:pPr>
            <w:r w:rsidRPr="00E55E25">
              <w:rPr>
                <w:kern w:val="2"/>
                <w:szCs w:val="24"/>
              </w:rPr>
              <w:t xml:space="preserve">Tiekėjas įsipareigoja Sutartyje numatytomis sąlygomis perduoti/pristatyti Pirkėjui </w:t>
            </w:r>
            <w:r w:rsidR="00BA408B" w:rsidRPr="00E55E25">
              <w:rPr>
                <w:kern w:val="2"/>
                <w:szCs w:val="24"/>
              </w:rPr>
              <w:t xml:space="preserve">krovininį </w:t>
            </w:r>
            <w:r w:rsidR="0007516F">
              <w:rPr>
                <w:kern w:val="2"/>
                <w:szCs w:val="24"/>
              </w:rPr>
              <w:t>automobilį (vandenvežę)</w:t>
            </w:r>
            <w:r w:rsidR="00B913D7" w:rsidRPr="00E55E25">
              <w:rPr>
                <w:kern w:val="2"/>
                <w:szCs w:val="24"/>
              </w:rPr>
              <w:t xml:space="preserve"> </w:t>
            </w:r>
            <w:r w:rsidR="00B913D7" w:rsidRPr="00E55E25">
              <w:rPr>
                <w:b/>
                <w:bCs/>
                <w:kern w:val="2"/>
                <w:szCs w:val="24"/>
              </w:rPr>
              <w:t>(</w:t>
            </w:r>
            <w:r w:rsidR="00BA408B" w:rsidRPr="00E55E25">
              <w:rPr>
                <w:b/>
                <w:bCs/>
                <w:kern w:val="2"/>
                <w:szCs w:val="24"/>
              </w:rPr>
              <w:t>1</w:t>
            </w:r>
            <w:r w:rsidR="00B913D7" w:rsidRPr="00E55E25">
              <w:rPr>
                <w:b/>
                <w:bCs/>
                <w:kern w:val="2"/>
                <w:szCs w:val="24"/>
              </w:rPr>
              <w:t xml:space="preserve"> vnt.)</w:t>
            </w:r>
            <w:r w:rsidRPr="00E55E25">
              <w:rPr>
                <w:kern w:val="2"/>
                <w:szCs w:val="24"/>
              </w:rPr>
              <w:t xml:space="preserve"> </w:t>
            </w:r>
            <w:r w:rsidRPr="00E55E25">
              <w:rPr>
                <w:color w:val="000000"/>
                <w:kern w:val="2"/>
                <w:szCs w:val="24"/>
              </w:rPr>
              <w:t>(toliau – Prekė).</w:t>
            </w:r>
          </w:p>
          <w:p w14:paraId="0FEF1D72" w14:textId="1358A066" w:rsidR="006E1949" w:rsidRPr="00E55E25" w:rsidRDefault="00295A83" w:rsidP="00295A83">
            <w:pPr>
              <w:jc w:val="both"/>
              <w:rPr>
                <w:color w:val="000000"/>
                <w:kern w:val="2"/>
                <w:szCs w:val="24"/>
              </w:rPr>
            </w:pPr>
            <w:r w:rsidRPr="00E55E25">
              <w:rPr>
                <w:color w:val="000000"/>
                <w:kern w:val="2"/>
                <w:szCs w:val="24"/>
              </w:rPr>
              <w:t>Išsamus Prekių aprašymas ir kiti reikalavimai tiekiamai Prekei nustatyti Sutarties priede Nr. 1 „Techninė specifikacija“ (toliau – Techninė specifikacija) ir Sutarties priede Nr. 2 „Pasiūlymas“.</w:t>
            </w:r>
          </w:p>
        </w:tc>
      </w:tr>
      <w:tr w:rsidR="006E1949" w:rsidRPr="00E55E25" w14:paraId="03D9C078" w14:textId="77777777" w:rsidTr="002B2E92">
        <w:trPr>
          <w:gridAfter w:val="1"/>
          <w:wAfter w:w="39" w:type="dxa"/>
          <w:trHeight w:val="300"/>
        </w:trPr>
        <w:tc>
          <w:tcPr>
            <w:tcW w:w="3256" w:type="dxa"/>
            <w:gridSpan w:val="2"/>
            <w:tcBorders>
              <w:top w:val="single" w:sz="4" w:space="0" w:color="auto"/>
              <w:left w:val="single" w:sz="4" w:space="0" w:color="auto"/>
              <w:bottom w:val="single" w:sz="4" w:space="0" w:color="auto"/>
              <w:right w:val="single" w:sz="4" w:space="0" w:color="auto"/>
            </w:tcBorders>
          </w:tcPr>
          <w:p w14:paraId="1221A39C" w14:textId="77777777" w:rsidR="006E1949" w:rsidRPr="00E55E25" w:rsidRDefault="006E1949" w:rsidP="00795D68">
            <w:pPr>
              <w:rPr>
                <w:b/>
                <w:bCs/>
                <w:kern w:val="2"/>
                <w:szCs w:val="24"/>
              </w:rPr>
            </w:pPr>
            <w:r w:rsidRPr="00E55E25">
              <w:rPr>
                <w:b/>
                <w:bCs/>
                <w:kern w:val="2"/>
                <w:szCs w:val="24"/>
              </w:rPr>
              <w:lastRenderedPageBreak/>
              <w:t>3.2. Pirkimo pavadinimas ir numeris</w:t>
            </w:r>
          </w:p>
        </w:tc>
        <w:tc>
          <w:tcPr>
            <w:tcW w:w="6662" w:type="dxa"/>
            <w:gridSpan w:val="3"/>
            <w:tcBorders>
              <w:top w:val="single" w:sz="4" w:space="0" w:color="auto"/>
              <w:left w:val="single" w:sz="4" w:space="0" w:color="auto"/>
              <w:bottom w:val="single" w:sz="4" w:space="0" w:color="auto"/>
              <w:right w:val="single" w:sz="4" w:space="0" w:color="auto"/>
            </w:tcBorders>
          </w:tcPr>
          <w:p w14:paraId="2F8E5EDB" w14:textId="5D9F11CC" w:rsidR="006E1949" w:rsidRPr="00E55E25" w:rsidRDefault="00BB7419" w:rsidP="00795D68">
            <w:pPr>
              <w:jc w:val="both"/>
              <w:rPr>
                <w:kern w:val="2"/>
                <w:szCs w:val="24"/>
              </w:rPr>
            </w:pPr>
            <w:r w:rsidRPr="00E55E25">
              <w:rPr>
                <w:kern w:val="2"/>
                <w:szCs w:val="24"/>
              </w:rPr>
              <w:t xml:space="preserve">Krovininis </w:t>
            </w:r>
            <w:r w:rsidR="00585E59">
              <w:rPr>
                <w:kern w:val="2"/>
                <w:szCs w:val="24"/>
              </w:rPr>
              <w:t>automobilis (vandenvežė)</w:t>
            </w:r>
          </w:p>
        </w:tc>
      </w:tr>
      <w:tr w:rsidR="006E1949" w:rsidRPr="00E55E25" w14:paraId="63549FDE" w14:textId="77777777" w:rsidTr="002B2E92">
        <w:trPr>
          <w:gridAfter w:val="1"/>
          <w:wAfter w:w="39" w:type="dxa"/>
          <w:trHeight w:val="300"/>
        </w:trPr>
        <w:tc>
          <w:tcPr>
            <w:tcW w:w="3256" w:type="dxa"/>
            <w:gridSpan w:val="2"/>
            <w:tcBorders>
              <w:top w:val="single" w:sz="4" w:space="0" w:color="auto"/>
              <w:left w:val="single" w:sz="4" w:space="0" w:color="auto"/>
              <w:bottom w:val="single" w:sz="4" w:space="0" w:color="auto"/>
              <w:right w:val="single" w:sz="4" w:space="0" w:color="auto"/>
            </w:tcBorders>
          </w:tcPr>
          <w:p w14:paraId="53B964F4" w14:textId="77777777" w:rsidR="006E1949" w:rsidRPr="00E55E25" w:rsidRDefault="006E1949" w:rsidP="00795D68">
            <w:pPr>
              <w:rPr>
                <w:b/>
                <w:bCs/>
                <w:kern w:val="2"/>
                <w:szCs w:val="24"/>
              </w:rPr>
            </w:pPr>
            <w:r w:rsidRPr="00E55E25">
              <w:rPr>
                <w:b/>
                <w:bCs/>
                <w:kern w:val="2"/>
                <w:szCs w:val="24"/>
              </w:rPr>
              <w:t>3.3. Informacija apie Europos Sąjungos lėšomis finansuojamą projektą arba kitą projektą</w:t>
            </w:r>
          </w:p>
        </w:tc>
        <w:tc>
          <w:tcPr>
            <w:tcW w:w="6662" w:type="dxa"/>
            <w:gridSpan w:val="3"/>
            <w:tcBorders>
              <w:top w:val="single" w:sz="4" w:space="0" w:color="auto"/>
              <w:left w:val="single" w:sz="4" w:space="0" w:color="auto"/>
              <w:bottom w:val="single" w:sz="4" w:space="0" w:color="auto"/>
              <w:right w:val="single" w:sz="4" w:space="0" w:color="auto"/>
            </w:tcBorders>
          </w:tcPr>
          <w:p w14:paraId="32864011" w14:textId="6DA7F79A" w:rsidR="006E1949" w:rsidRPr="00E55E25" w:rsidRDefault="00295A83" w:rsidP="00795D68">
            <w:pPr>
              <w:jc w:val="both"/>
              <w:rPr>
                <w:kern w:val="2"/>
                <w:szCs w:val="24"/>
              </w:rPr>
            </w:pPr>
            <w:r w:rsidRPr="00E55E25">
              <w:rPr>
                <w:kern w:val="2"/>
                <w:szCs w:val="24"/>
              </w:rPr>
              <w:t>Netaikoma</w:t>
            </w:r>
          </w:p>
        </w:tc>
      </w:tr>
      <w:tr w:rsidR="006E1949" w:rsidRPr="00E55E25" w14:paraId="7049EEFA" w14:textId="77777777" w:rsidTr="002B2E92">
        <w:trPr>
          <w:gridAfter w:val="1"/>
          <w:wAfter w:w="39" w:type="dxa"/>
          <w:trHeight w:val="300"/>
        </w:trPr>
        <w:tc>
          <w:tcPr>
            <w:tcW w:w="9918" w:type="dxa"/>
            <w:gridSpan w:val="5"/>
          </w:tcPr>
          <w:p w14:paraId="408603BB" w14:textId="77777777" w:rsidR="006E1949" w:rsidRPr="00E55E25" w:rsidRDefault="006E1949" w:rsidP="00795D68">
            <w:pPr>
              <w:jc w:val="center"/>
              <w:rPr>
                <w:b/>
                <w:bCs/>
                <w:kern w:val="2"/>
                <w:szCs w:val="24"/>
              </w:rPr>
            </w:pPr>
            <w:r w:rsidRPr="00E55E25">
              <w:rPr>
                <w:b/>
                <w:bCs/>
                <w:kern w:val="2"/>
                <w:szCs w:val="24"/>
              </w:rPr>
              <w:t>4. PREKIŲ PRISTATYMO TERMINAI IR PREKIŲ PERDAVIMO - PRIĖMIMO TVARKA</w:t>
            </w:r>
          </w:p>
        </w:tc>
      </w:tr>
      <w:tr w:rsidR="006E1949" w:rsidRPr="00E55E25" w14:paraId="0B1EB9FF" w14:textId="77777777" w:rsidTr="002B2E92">
        <w:trPr>
          <w:gridAfter w:val="1"/>
          <w:wAfter w:w="39" w:type="dxa"/>
          <w:trHeight w:val="300"/>
        </w:trPr>
        <w:tc>
          <w:tcPr>
            <w:tcW w:w="3256" w:type="dxa"/>
            <w:gridSpan w:val="2"/>
            <w:tcBorders>
              <w:top w:val="single" w:sz="4" w:space="0" w:color="auto"/>
              <w:left w:val="single" w:sz="4" w:space="0" w:color="auto"/>
              <w:bottom w:val="single" w:sz="4" w:space="0" w:color="auto"/>
              <w:right w:val="single" w:sz="4" w:space="0" w:color="auto"/>
            </w:tcBorders>
          </w:tcPr>
          <w:p w14:paraId="4A082C48" w14:textId="2B49FA0E" w:rsidR="006E1949" w:rsidRPr="00E55E25" w:rsidRDefault="006E1949" w:rsidP="00795D68">
            <w:pPr>
              <w:rPr>
                <w:b/>
                <w:bCs/>
                <w:kern w:val="2"/>
                <w:szCs w:val="24"/>
              </w:rPr>
            </w:pPr>
            <w:r w:rsidRPr="00E55E25">
              <w:rPr>
                <w:b/>
                <w:bCs/>
                <w:kern w:val="2"/>
                <w:szCs w:val="24"/>
              </w:rPr>
              <w:t>4.1. Prekių pristatymo terminas, kai Prekės pristatomos vienu kartu</w:t>
            </w:r>
          </w:p>
        </w:tc>
        <w:tc>
          <w:tcPr>
            <w:tcW w:w="6662" w:type="dxa"/>
            <w:gridSpan w:val="3"/>
            <w:tcBorders>
              <w:top w:val="single" w:sz="4" w:space="0" w:color="auto"/>
              <w:left w:val="single" w:sz="4" w:space="0" w:color="auto"/>
              <w:bottom w:val="single" w:sz="4" w:space="0" w:color="auto"/>
              <w:right w:val="single" w:sz="4" w:space="0" w:color="auto"/>
            </w:tcBorders>
          </w:tcPr>
          <w:p w14:paraId="086E50CF" w14:textId="03732709" w:rsidR="006E1949" w:rsidRPr="00E55E25" w:rsidRDefault="00295A83" w:rsidP="00795D68">
            <w:pPr>
              <w:jc w:val="both"/>
              <w:rPr>
                <w:kern w:val="2"/>
                <w:szCs w:val="24"/>
              </w:rPr>
            </w:pPr>
            <w:r w:rsidRPr="00E55E25">
              <w:rPr>
                <w:kern w:val="2"/>
                <w:szCs w:val="24"/>
              </w:rPr>
              <w:t xml:space="preserve">Tiekėjas </w:t>
            </w:r>
            <w:r w:rsidR="00B913D7" w:rsidRPr="00E55E25">
              <w:rPr>
                <w:kern w:val="2"/>
                <w:szCs w:val="24"/>
              </w:rPr>
              <w:t>Prekes (visą Prekių kiekį)</w:t>
            </w:r>
            <w:r w:rsidRPr="00E55E25">
              <w:rPr>
                <w:kern w:val="2"/>
                <w:szCs w:val="24"/>
              </w:rPr>
              <w:t xml:space="preserve"> įsipareigoja pristatyti</w:t>
            </w:r>
            <w:r w:rsidR="005F77B0">
              <w:rPr>
                <w:kern w:val="2"/>
                <w:szCs w:val="24"/>
              </w:rPr>
              <w:t xml:space="preserve"> per __________ </w:t>
            </w:r>
            <w:r w:rsidR="005F77B0" w:rsidRPr="008C6EDD">
              <w:rPr>
                <w:i/>
                <w:iCs/>
                <w:kern w:val="2"/>
                <w:szCs w:val="24"/>
              </w:rPr>
              <w:t>(</w:t>
            </w:r>
            <w:r w:rsidR="005F77B0" w:rsidRPr="005F77B0">
              <w:rPr>
                <w:i/>
                <w:iCs/>
                <w:kern w:val="2"/>
                <w:szCs w:val="24"/>
              </w:rPr>
              <w:t>nurodoma pasiūlymų teikimo metu</w:t>
            </w:r>
            <w:r w:rsidR="005F77B0" w:rsidRPr="008C6EDD">
              <w:rPr>
                <w:i/>
                <w:iCs/>
                <w:kern w:val="2"/>
                <w:szCs w:val="24"/>
              </w:rPr>
              <w:t>)</w:t>
            </w:r>
            <w:r w:rsidRPr="00E55E25">
              <w:rPr>
                <w:kern w:val="2"/>
                <w:szCs w:val="24"/>
              </w:rPr>
              <w:t xml:space="preserve"> </w:t>
            </w:r>
            <w:r w:rsidRPr="00E55E25">
              <w:rPr>
                <w:color w:val="000000"/>
                <w:kern w:val="2"/>
                <w:szCs w:val="24"/>
              </w:rPr>
              <w:t xml:space="preserve">nuo Sutarties įsigaliojimo dienos. </w:t>
            </w:r>
            <w:r w:rsidRPr="00E55E25">
              <w:rPr>
                <w:rFonts w:eastAsia="Calibri"/>
                <w:szCs w:val="24"/>
              </w:rPr>
              <w:t xml:space="preserve">Prekė turi būti pristatyta adresu </w:t>
            </w:r>
            <w:r w:rsidR="00044CE0" w:rsidRPr="00E55E25">
              <w:rPr>
                <w:rFonts w:eastAsia="Calibri"/>
                <w:szCs w:val="24"/>
              </w:rPr>
              <w:t>–</w:t>
            </w:r>
            <w:r w:rsidRPr="00E55E25">
              <w:rPr>
                <w:rFonts w:eastAsia="Calibri"/>
                <w:szCs w:val="24"/>
              </w:rPr>
              <w:t xml:space="preserve"> </w:t>
            </w:r>
            <w:r w:rsidR="00044CE0" w:rsidRPr="00E55E25">
              <w:rPr>
                <w:rFonts w:eastAsia="Aptos"/>
                <w:color w:val="000000" w:themeColor="text1"/>
                <w:szCs w:val="24"/>
              </w:rPr>
              <w:t>Vasaros g. 7, Marijampolė, LT-</w:t>
            </w:r>
            <w:r w:rsidR="00992664" w:rsidRPr="00E55E25">
              <w:rPr>
                <w:rFonts w:eastAsia="Aptos"/>
                <w:color w:val="000000" w:themeColor="text1"/>
                <w:szCs w:val="24"/>
              </w:rPr>
              <w:t>68114</w:t>
            </w:r>
            <w:r w:rsidR="00A26454" w:rsidRPr="00E55E25">
              <w:rPr>
                <w:rFonts w:eastAsia="Aptos"/>
                <w:color w:val="000000" w:themeColor="text1"/>
                <w:szCs w:val="24"/>
              </w:rPr>
              <w:t>.</w:t>
            </w:r>
          </w:p>
        </w:tc>
      </w:tr>
      <w:tr w:rsidR="006E1949" w:rsidRPr="00E55E25" w14:paraId="5BCEFC1B" w14:textId="77777777" w:rsidTr="002B2E92">
        <w:trPr>
          <w:gridAfter w:val="1"/>
          <w:wAfter w:w="39" w:type="dxa"/>
          <w:trHeight w:val="300"/>
        </w:trPr>
        <w:tc>
          <w:tcPr>
            <w:tcW w:w="3256" w:type="dxa"/>
            <w:gridSpan w:val="2"/>
            <w:tcBorders>
              <w:top w:val="single" w:sz="4" w:space="0" w:color="auto"/>
              <w:left w:val="single" w:sz="4" w:space="0" w:color="auto"/>
              <w:bottom w:val="single" w:sz="4" w:space="0" w:color="auto"/>
              <w:right w:val="single" w:sz="4" w:space="0" w:color="auto"/>
            </w:tcBorders>
          </w:tcPr>
          <w:p w14:paraId="09BE9103" w14:textId="77777777" w:rsidR="006E1949" w:rsidRPr="00E55E25" w:rsidRDefault="006E1949" w:rsidP="00795D68">
            <w:pPr>
              <w:rPr>
                <w:b/>
                <w:bCs/>
                <w:kern w:val="2"/>
                <w:szCs w:val="24"/>
              </w:rPr>
            </w:pPr>
            <w:r w:rsidRPr="00E55E25">
              <w:rPr>
                <w:b/>
                <w:bCs/>
                <w:kern w:val="2"/>
                <w:szCs w:val="24"/>
              </w:rPr>
              <w:t>4.2. Prekių (ar jų dalies) pristatymo termino pratęsimas</w:t>
            </w:r>
          </w:p>
        </w:tc>
        <w:tc>
          <w:tcPr>
            <w:tcW w:w="6662" w:type="dxa"/>
            <w:gridSpan w:val="3"/>
            <w:tcBorders>
              <w:top w:val="single" w:sz="4" w:space="0" w:color="auto"/>
              <w:left w:val="single" w:sz="4" w:space="0" w:color="auto"/>
              <w:bottom w:val="single" w:sz="4" w:space="0" w:color="auto"/>
              <w:right w:val="single" w:sz="4" w:space="0" w:color="auto"/>
            </w:tcBorders>
          </w:tcPr>
          <w:p w14:paraId="232EF739" w14:textId="51B44581" w:rsidR="006E1949" w:rsidRPr="00E55E25" w:rsidRDefault="00222E2D" w:rsidP="00990C49">
            <w:pPr>
              <w:tabs>
                <w:tab w:val="left" w:pos="741"/>
              </w:tabs>
              <w:jc w:val="both"/>
              <w:rPr>
                <w:kern w:val="2"/>
                <w:szCs w:val="24"/>
              </w:rPr>
            </w:pPr>
            <w:r>
              <w:rPr>
                <w:bCs/>
                <w:szCs w:val="24"/>
              </w:rPr>
              <w:t>Netaikoma</w:t>
            </w:r>
          </w:p>
        </w:tc>
      </w:tr>
      <w:tr w:rsidR="006E1949" w:rsidRPr="00E55E25" w14:paraId="4EB38E44" w14:textId="77777777" w:rsidTr="002B2E92">
        <w:trPr>
          <w:gridAfter w:val="1"/>
          <w:wAfter w:w="39" w:type="dxa"/>
          <w:trHeight w:val="300"/>
        </w:trPr>
        <w:tc>
          <w:tcPr>
            <w:tcW w:w="3256" w:type="dxa"/>
            <w:gridSpan w:val="2"/>
            <w:tcBorders>
              <w:top w:val="single" w:sz="4" w:space="0" w:color="auto"/>
              <w:left w:val="single" w:sz="4" w:space="0" w:color="auto"/>
              <w:bottom w:val="single" w:sz="4" w:space="0" w:color="auto"/>
              <w:right w:val="single" w:sz="4" w:space="0" w:color="auto"/>
            </w:tcBorders>
          </w:tcPr>
          <w:p w14:paraId="2EAA6CB4" w14:textId="77777777" w:rsidR="006E1949" w:rsidRPr="00E55E25" w:rsidRDefault="006E1949" w:rsidP="00795D68">
            <w:pPr>
              <w:rPr>
                <w:b/>
                <w:bCs/>
                <w:kern w:val="2"/>
                <w:szCs w:val="24"/>
              </w:rPr>
            </w:pPr>
            <w:r w:rsidRPr="00E55E25">
              <w:rPr>
                <w:b/>
                <w:bCs/>
                <w:kern w:val="2"/>
                <w:szCs w:val="24"/>
              </w:rPr>
              <w:t>4.3. Užsakymų teikimo tvarka</w:t>
            </w:r>
          </w:p>
        </w:tc>
        <w:tc>
          <w:tcPr>
            <w:tcW w:w="6662" w:type="dxa"/>
            <w:gridSpan w:val="3"/>
            <w:tcBorders>
              <w:top w:val="single" w:sz="4" w:space="0" w:color="auto"/>
              <w:left w:val="single" w:sz="4" w:space="0" w:color="auto"/>
              <w:bottom w:val="single" w:sz="4" w:space="0" w:color="auto"/>
              <w:right w:val="single" w:sz="4" w:space="0" w:color="auto"/>
            </w:tcBorders>
          </w:tcPr>
          <w:p w14:paraId="7713D3DC" w14:textId="46E3D551" w:rsidR="006E1949" w:rsidRPr="00E55E25" w:rsidRDefault="006E1949" w:rsidP="00795D68">
            <w:pPr>
              <w:jc w:val="both"/>
              <w:rPr>
                <w:kern w:val="2"/>
                <w:szCs w:val="24"/>
              </w:rPr>
            </w:pPr>
            <w:r w:rsidRPr="00E55E25">
              <w:rPr>
                <w:kern w:val="2"/>
                <w:szCs w:val="24"/>
              </w:rPr>
              <w:t>Netaikoma</w:t>
            </w:r>
          </w:p>
        </w:tc>
      </w:tr>
      <w:tr w:rsidR="006E1949" w:rsidRPr="00E55E25" w14:paraId="0E382C9B" w14:textId="77777777" w:rsidTr="002B2E92">
        <w:trPr>
          <w:gridAfter w:val="1"/>
          <w:wAfter w:w="39" w:type="dxa"/>
          <w:trHeight w:val="300"/>
        </w:trPr>
        <w:tc>
          <w:tcPr>
            <w:tcW w:w="3256" w:type="dxa"/>
            <w:gridSpan w:val="2"/>
            <w:tcBorders>
              <w:top w:val="single" w:sz="4" w:space="0" w:color="auto"/>
              <w:left w:val="single" w:sz="4" w:space="0" w:color="auto"/>
              <w:bottom w:val="single" w:sz="4" w:space="0" w:color="auto"/>
              <w:right w:val="single" w:sz="4" w:space="0" w:color="auto"/>
            </w:tcBorders>
          </w:tcPr>
          <w:p w14:paraId="59659D8B" w14:textId="77777777" w:rsidR="006E1949" w:rsidRPr="00E55E25" w:rsidRDefault="006E1949" w:rsidP="00795D68">
            <w:pPr>
              <w:rPr>
                <w:b/>
                <w:bCs/>
                <w:kern w:val="2"/>
                <w:szCs w:val="24"/>
              </w:rPr>
            </w:pPr>
            <w:r w:rsidRPr="00E55E25">
              <w:rPr>
                <w:b/>
                <w:bCs/>
                <w:kern w:val="2"/>
                <w:szCs w:val="24"/>
              </w:rPr>
              <w:t>4.4. Dėl minimalios užsakymo vertės / apimties</w:t>
            </w:r>
          </w:p>
        </w:tc>
        <w:tc>
          <w:tcPr>
            <w:tcW w:w="6662" w:type="dxa"/>
            <w:gridSpan w:val="3"/>
            <w:tcBorders>
              <w:top w:val="single" w:sz="4" w:space="0" w:color="auto"/>
              <w:left w:val="single" w:sz="4" w:space="0" w:color="auto"/>
              <w:bottom w:val="single" w:sz="4" w:space="0" w:color="auto"/>
              <w:right w:val="single" w:sz="4" w:space="0" w:color="auto"/>
            </w:tcBorders>
          </w:tcPr>
          <w:p w14:paraId="52F14D88" w14:textId="70E4DEFD" w:rsidR="006E1949" w:rsidRPr="00E55E25" w:rsidRDefault="006E1949" w:rsidP="00795D68">
            <w:pPr>
              <w:jc w:val="both"/>
              <w:rPr>
                <w:kern w:val="2"/>
                <w:szCs w:val="24"/>
              </w:rPr>
            </w:pPr>
            <w:r w:rsidRPr="00E55E25">
              <w:rPr>
                <w:kern w:val="2"/>
                <w:szCs w:val="24"/>
              </w:rPr>
              <w:t>Netaikoma</w:t>
            </w:r>
          </w:p>
        </w:tc>
      </w:tr>
      <w:tr w:rsidR="006E1949" w:rsidRPr="00E55E25" w14:paraId="2AED017E" w14:textId="77777777" w:rsidTr="002B2E92">
        <w:trPr>
          <w:gridAfter w:val="1"/>
          <w:wAfter w:w="39" w:type="dxa"/>
          <w:trHeight w:val="300"/>
        </w:trPr>
        <w:tc>
          <w:tcPr>
            <w:tcW w:w="3256" w:type="dxa"/>
            <w:gridSpan w:val="2"/>
            <w:tcBorders>
              <w:top w:val="single" w:sz="4" w:space="0" w:color="auto"/>
              <w:left w:val="single" w:sz="4" w:space="0" w:color="auto"/>
              <w:bottom w:val="single" w:sz="4" w:space="0" w:color="auto"/>
              <w:right w:val="single" w:sz="4" w:space="0" w:color="auto"/>
            </w:tcBorders>
          </w:tcPr>
          <w:p w14:paraId="1C13F3C1" w14:textId="586C9DC0" w:rsidR="006E1949" w:rsidRPr="00E55E25" w:rsidRDefault="006E1949" w:rsidP="00795D68">
            <w:pPr>
              <w:rPr>
                <w:b/>
                <w:bCs/>
                <w:kern w:val="2"/>
                <w:szCs w:val="24"/>
              </w:rPr>
            </w:pPr>
            <w:r w:rsidRPr="00E55E25">
              <w:rPr>
                <w:b/>
                <w:bCs/>
                <w:kern w:val="2"/>
                <w:szCs w:val="24"/>
              </w:rPr>
              <w:t>4.5. Kartu su Prekėmis pateikiami dokumentai</w:t>
            </w:r>
          </w:p>
        </w:tc>
        <w:tc>
          <w:tcPr>
            <w:tcW w:w="6662" w:type="dxa"/>
            <w:gridSpan w:val="3"/>
            <w:tcBorders>
              <w:top w:val="single" w:sz="4" w:space="0" w:color="auto"/>
              <w:left w:val="single" w:sz="4" w:space="0" w:color="auto"/>
              <w:bottom w:val="single" w:sz="4" w:space="0" w:color="auto"/>
              <w:right w:val="single" w:sz="4" w:space="0" w:color="auto"/>
            </w:tcBorders>
          </w:tcPr>
          <w:p w14:paraId="74096433" w14:textId="77777777" w:rsidR="00D50D61" w:rsidRPr="00E55E25" w:rsidRDefault="00D50D61" w:rsidP="00795D68">
            <w:pPr>
              <w:rPr>
                <w:color w:val="4472C4"/>
                <w:kern w:val="2"/>
                <w:szCs w:val="24"/>
              </w:rPr>
            </w:pPr>
            <w:r w:rsidRPr="00E55E25">
              <w:rPr>
                <w:kern w:val="2"/>
                <w:szCs w:val="24"/>
              </w:rPr>
              <w:t>Kartu su Preke pateikiami šie dokumentai:</w:t>
            </w:r>
          </w:p>
          <w:p w14:paraId="2755DC8F" w14:textId="28D3AB0B" w:rsidR="00D50D61" w:rsidRPr="00E55E25" w:rsidRDefault="00D50D61" w:rsidP="00990C49">
            <w:pPr>
              <w:numPr>
                <w:ilvl w:val="0"/>
                <w:numId w:val="2"/>
              </w:numPr>
              <w:tabs>
                <w:tab w:val="left" w:pos="316"/>
              </w:tabs>
              <w:ind w:left="-15" w:firstLine="15"/>
              <w:contextualSpacing/>
              <w:jc w:val="both"/>
              <w:rPr>
                <w:kern w:val="2"/>
                <w:szCs w:val="24"/>
              </w:rPr>
            </w:pPr>
            <w:r w:rsidRPr="00E55E25">
              <w:rPr>
                <w:szCs w:val="24"/>
              </w:rPr>
              <w:t>Automobilio registracijos liudijimas pirkėjo vardu;</w:t>
            </w:r>
          </w:p>
          <w:p w14:paraId="23FB204F" w14:textId="77777777" w:rsidR="00D50D61" w:rsidRPr="00E55E25" w:rsidRDefault="00D50D61" w:rsidP="00990C49">
            <w:pPr>
              <w:numPr>
                <w:ilvl w:val="0"/>
                <w:numId w:val="2"/>
              </w:numPr>
              <w:tabs>
                <w:tab w:val="left" w:pos="316"/>
              </w:tabs>
              <w:ind w:left="-15" w:firstLine="15"/>
              <w:contextualSpacing/>
              <w:jc w:val="both"/>
              <w:rPr>
                <w:szCs w:val="24"/>
              </w:rPr>
            </w:pPr>
            <w:r w:rsidRPr="00E55E25">
              <w:rPr>
                <w:szCs w:val="24"/>
              </w:rPr>
              <w:t>Informacinis rinkinys lietuvių kalba. Lietuviška serviso knygelė;</w:t>
            </w:r>
          </w:p>
          <w:p w14:paraId="74133FAD" w14:textId="77777777" w:rsidR="00D50D61" w:rsidRPr="00E55E25" w:rsidRDefault="00D50D61" w:rsidP="00990C49">
            <w:pPr>
              <w:numPr>
                <w:ilvl w:val="0"/>
                <w:numId w:val="2"/>
              </w:numPr>
              <w:tabs>
                <w:tab w:val="left" w:pos="316"/>
              </w:tabs>
              <w:ind w:left="-15" w:firstLine="15"/>
              <w:contextualSpacing/>
              <w:jc w:val="both"/>
              <w:rPr>
                <w:szCs w:val="24"/>
              </w:rPr>
            </w:pPr>
            <w:r w:rsidRPr="00E55E25">
              <w:rPr>
                <w:szCs w:val="24"/>
              </w:rPr>
              <w:t>Garantinio aptarnavimo atlikėjai ir jų  kontaktiniai duomenys;</w:t>
            </w:r>
          </w:p>
          <w:p w14:paraId="217ECCE8" w14:textId="77777777" w:rsidR="00D50D61" w:rsidRPr="00E55E25" w:rsidRDefault="00D50D61" w:rsidP="00990C49">
            <w:pPr>
              <w:numPr>
                <w:ilvl w:val="0"/>
                <w:numId w:val="2"/>
              </w:numPr>
              <w:tabs>
                <w:tab w:val="left" w:pos="316"/>
              </w:tabs>
              <w:ind w:left="-15" w:firstLine="15"/>
              <w:contextualSpacing/>
              <w:jc w:val="both"/>
              <w:rPr>
                <w:kern w:val="2"/>
                <w:szCs w:val="24"/>
              </w:rPr>
            </w:pPr>
            <w:r w:rsidRPr="00E55E25">
              <w:rPr>
                <w:szCs w:val="24"/>
              </w:rPr>
              <w:t>Prekių perdavimas ir priėmimas įforminamas Prekių perdavimo–priėmimo aktu ar kitu dok</w:t>
            </w:r>
            <w:r w:rsidRPr="00E55E25">
              <w:rPr>
                <w:szCs w:val="24"/>
                <w:lang w:eastAsia="lt-LT"/>
              </w:rPr>
              <w:t>umentu (pvz. sąskaita faktūra) (toliau – Sąskaita), kuris pasirašomas Tiekėjo ir Pirkėjo įgaliotų atstovų, jeigu prekės su visais jų priklausiniais, priedais ar dokumentais pristatyti laikantis Sutarties nuostatų. Pirkėjas turi ne vėliau kaip po 5 (penkių) darbo dienų pasirašyti Sąskaitą arba atmesti Tiekėjo prašymą pasirašyti Sąskaitą, nurodydamas savo sprendimo motyvus bei priemones, kurių Tiekėjas privalo imtis, kad Sąskaitą būtų pasirašytas.</w:t>
            </w:r>
          </w:p>
          <w:p w14:paraId="0839C2A6" w14:textId="188799E7" w:rsidR="006E1949" w:rsidRPr="00E55E25" w:rsidRDefault="00D50D61" w:rsidP="00795D68">
            <w:pPr>
              <w:jc w:val="both"/>
              <w:rPr>
                <w:kern w:val="2"/>
                <w:szCs w:val="24"/>
              </w:rPr>
            </w:pPr>
            <w:r w:rsidRPr="00E55E25">
              <w:rPr>
                <w:b/>
                <w:bCs/>
                <w:kern w:val="2"/>
                <w:szCs w:val="24"/>
              </w:rPr>
              <w:t>Tiekėjui nepateikus nurodytų dokumentų, laikoma, kad Prekės neatitinka Sutartyje nustatytų reikalavimų.</w:t>
            </w:r>
          </w:p>
        </w:tc>
      </w:tr>
      <w:tr w:rsidR="006E1949" w:rsidRPr="00E55E25" w14:paraId="183D30D7" w14:textId="77777777" w:rsidTr="002B2E92">
        <w:trPr>
          <w:gridAfter w:val="1"/>
          <w:wAfter w:w="39" w:type="dxa"/>
          <w:trHeight w:val="300"/>
        </w:trPr>
        <w:tc>
          <w:tcPr>
            <w:tcW w:w="9918" w:type="dxa"/>
            <w:gridSpan w:val="5"/>
          </w:tcPr>
          <w:p w14:paraId="615F1889" w14:textId="3A83CCEF" w:rsidR="006E1949" w:rsidRPr="00E55E25" w:rsidRDefault="006E1949" w:rsidP="00795D68">
            <w:pPr>
              <w:jc w:val="center"/>
              <w:rPr>
                <w:b/>
                <w:bCs/>
                <w:kern w:val="2"/>
                <w:szCs w:val="24"/>
              </w:rPr>
            </w:pPr>
            <w:r w:rsidRPr="00E55E25">
              <w:rPr>
                <w:b/>
                <w:bCs/>
                <w:kern w:val="2"/>
                <w:szCs w:val="24"/>
              </w:rPr>
              <w:t>5.</w:t>
            </w:r>
            <w:r w:rsidR="002B757C" w:rsidRPr="00E55E25">
              <w:rPr>
                <w:b/>
                <w:bCs/>
                <w:kern w:val="2"/>
                <w:szCs w:val="24"/>
              </w:rPr>
              <w:t xml:space="preserve"> </w:t>
            </w:r>
            <w:r w:rsidRPr="00E55E25">
              <w:rPr>
                <w:b/>
                <w:bCs/>
                <w:kern w:val="2"/>
                <w:szCs w:val="24"/>
              </w:rPr>
              <w:t>SUTARTIES KAINA IR ATSISKAITYMO TVARKA</w:t>
            </w:r>
          </w:p>
        </w:tc>
      </w:tr>
      <w:tr w:rsidR="006E1949" w:rsidRPr="00E55E25" w14:paraId="6D424386" w14:textId="77777777" w:rsidTr="002B2E92">
        <w:trPr>
          <w:gridAfter w:val="1"/>
          <w:wAfter w:w="39" w:type="dxa"/>
          <w:trHeight w:val="300"/>
        </w:trPr>
        <w:tc>
          <w:tcPr>
            <w:tcW w:w="3256" w:type="dxa"/>
            <w:gridSpan w:val="2"/>
            <w:tcBorders>
              <w:top w:val="single" w:sz="4" w:space="0" w:color="auto"/>
              <w:left w:val="single" w:sz="4" w:space="0" w:color="auto"/>
              <w:bottom w:val="single" w:sz="4" w:space="0" w:color="auto"/>
              <w:right w:val="single" w:sz="4" w:space="0" w:color="auto"/>
            </w:tcBorders>
          </w:tcPr>
          <w:p w14:paraId="7E875F40" w14:textId="4C5A1EC9" w:rsidR="006E1949" w:rsidRPr="00E55E25" w:rsidRDefault="006E1949" w:rsidP="00795D68">
            <w:pPr>
              <w:rPr>
                <w:b/>
                <w:bCs/>
                <w:kern w:val="2"/>
                <w:szCs w:val="24"/>
              </w:rPr>
            </w:pPr>
            <w:r w:rsidRPr="00E55E25">
              <w:rPr>
                <w:b/>
                <w:bCs/>
                <w:kern w:val="2"/>
                <w:szCs w:val="24"/>
              </w:rPr>
              <w:t>5.1.</w:t>
            </w:r>
            <w:r w:rsidR="002B757C" w:rsidRPr="00E55E25">
              <w:rPr>
                <w:b/>
                <w:bCs/>
                <w:kern w:val="2"/>
                <w:szCs w:val="24"/>
              </w:rPr>
              <w:t xml:space="preserve"> </w:t>
            </w:r>
            <w:r w:rsidRPr="00E55E25">
              <w:rPr>
                <w:b/>
                <w:bCs/>
                <w:kern w:val="2"/>
                <w:szCs w:val="24"/>
              </w:rPr>
              <w:t>Sutarčiai taikomas kainos apskaičiavimo būdas</w:t>
            </w:r>
          </w:p>
        </w:tc>
        <w:tc>
          <w:tcPr>
            <w:tcW w:w="6662" w:type="dxa"/>
            <w:gridSpan w:val="3"/>
            <w:tcBorders>
              <w:top w:val="single" w:sz="4" w:space="0" w:color="auto"/>
              <w:left w:val="single" w:sz="4" w:space="0" w:color="auto"/>
              <w:bottom w:val="single" w:sz="4" w:space="0" w:color="auto"/>
              <w:right w:val="single" w:sz="4" w:space="0" w:color="auto"/>
            </w:tcBorders>
          </w:tcPr>
          <w:p w14:paraId="714B3522" w14:textId="174B7A3C" w:rsidR="006E1949" w:rsidRPr="00E55E25" w:rsidRDefault="006E1949" w:rsidP="003034A4">
            <w:pPr>
              <w:jc w:val="both"/>
              <w:rPr>
                <w:color w:val="4472C4"/>
                <w:kern w:val="2"/>
                <w:szCs w:val="24"/>
              </w:rPr>
            </w:pPr>
            <w:r w:rsidRPr="00E55E25">
              <w:rPr>
                <w:kern w:val="2"/>
                <w:szCs w:val="24"/>
              </w:rPr>
              <w:t>Fiksuotos kainos kainodara</w:t>
            </w:r>
          </w:p>
        </w:tc>
      </w:tr>
      <w:tr w:rsidR="006E1949" w:rsidRPr="00E55E25" w14:paraId="0989713D" w14:textId="77777777" w:rsidTr="002B2E92">
        <w:trPr>
          <w:gridAfter w:val="1"/>
          <w:wAfter w:w="39" w:type="dxa"/>
          <w:trHeight w:val="300"/>
        </w:trPr>
        <w:tc>
          <w:tcPr>
            <w:tcW w:w="3256" w:type="dxa"/>
            <w:gridSpan w:val="2"/>
            <w:tcBorders>
              <w:top w:val="single" w:sz="4" w:space="0" w:color="auto"/>
              <w:left w:val="single" w:sz="4" w:space="0" w:color="auto"/>
              <w:bottom w:val="single" w:sz="4" w:space="0" w:color="auto"/>
              <w:right w:val="single" w:sz="4" w:space="0" w:color="auto"/>
            </w:tcBorders>
          </w:tcPr>
          <w:p w14:paraId="640C73D9" w14:textId="459D200C" w:rsidR="006E1949" w:rsidRPr="00E55E25" w:rsidRDefault="006E1949" w:rsidP="007A5BA3">
            <w:pPr>
              <w:rPr>
                <w:b/>
                <w:bCs/>
                <w:color w:val="FF0000"/>
                <w:kern w:val="2"/>
                <w:szCs w:val="24"/>
              </w:rPr>
            </w:pPr>
            <w:r w:rsidRPr="00E55E25">
              <w:rPr>
                <w:b/>
                <w:bCs/>
                <w:kern w:val="2"/>
                <w:szCs w:val="24"/>
              </w:rPr>
              <w:t xml:space="preserve">5.2. Pradinės Sutarties vertė ir Sutarties kaina, kai taikoma </w:t>
            </w:r>
            <w:r w:rsidRPr="00E55E25">
              <w:rPr>
                <w:b/>
                <w:bCs/>
                <w:kern w:val="2"/>
                <w:szCs w:val="24"/>
                <w:u w:val="single"/>
              </w:rPr>
              <w:t>fiksuotos kainos</w:t>
            </w:r>
            <w:r w:rsidRPr="00E55E25">
              <w:rPr>
                <w:b/>
                <w:bCs/>
                <w:kern w:val="2"/>
                <w:szCs w:val="24"/>
              </w:rPr>
              <w:t xml:space="preserve"> kainodara</w:t>
            </w:r>
          </w:p>
        </w:tc>
        <w:tc>
          <w:tcPr>
            <w:tcW w:w="6662" w:type="dxa"/>
            <w:gridSpan w:val="3"/>
            <w:tcBorders>
              <w:top w:val="single" w:sz="4" w:space="0" w:color="auto"/>
              <w:left w:val="single" w:sz="4" w:space="0" w:color="auto"/>
              <w:bottom w:val="single" w:sz="4" w:space="0" w:color="auto"/>
              <w:right w:val="single" w:sz="4" w:space="0" w:color="auto"/>
            </w:tcBorders>
          </w:tcPr>
          <w:p w14:paraId="4CC52D9D" w14:textId="13B0A156" w:rsidR="006E1949" w:rsidRPr="00DD4BFE" w:rsidRDefault="006E1949" w:rsidP="00795D68">
            <w:pPr>
              <w:jc w:val="both"/>
              <w:rPr>
                <w:kern w:val="2"/>
                <w:szCs w:val="24"/>
              </w:rPr>
            </w:pPr>
            <w:r w:rsidRPr="00E55E25">
              <w:rPr>
                <w:kern w:val="2"/>
                <w:szCs w:val="24"/>
              </w:rPr>
              <w:t xml:space="preserve">Pradinės Sutarties vertė </w:t>
            </w:r>
            <w:r w:rsidRPr="00DD4BFE">
              <w:rPr>
                <w:kern w:val="2"/>
                <w:szCs w:val="24"/>
              </w:rPr>
              <w:t>yra</w:t>
            </w:r>
            <w:r w:rsidR="00222E2D">
              <w:rPr>
                <w:kern w:val="2"/>
                <w:szCs w:val="24"/>
              </w:rPr>
              <w:t xml:space="preserve"> </w:t>
            </w:r>
            <w:r w:rsidR="00222E2D" w:rsidRPr="00222E2D">
              <w:rPr>
                <w:b/>
                <w:bCs/>
                <w:kern w:val="2"/>
                <w:szCs w:val="24"/>
              </w:rPr>
              <w:t>____</w:t>
            </w:r>
            <w:r w:rsidRPr="00DD4BFE">
              <w:rPr>
                <w:kern w:val="2"/>
                <w:szCs w:val="24"/>
              </w:rPr>
              <w:t xml:space="preserve"> Eur, (</w:t>
            </w:r>
            <w:r w:rsidR="00222E2D">
              <w:rPr>
                <w:kern w:val="2"/>
                <w:szCs w:val="24"/>
              </w:rPr>
              <w:t>_______</w:t>
            </w:r>
            <w:r w:rsidRPr="00DD4BFE">
              <w:rPr>
                <w:kern w:val="2"/>
                <w:szCs w:val="24"/>
              </w:rPr>
              <w:t>) be pridėtinės vertės mokesčio (toliau – PVM).</w:t>
            </w:r>
          </w:p>
          <w:p w14:paraId="4373BB73" w14:textId="6E84BBE5" w:rsidR="006E1949" w:rsidRPr="00DD4BFE" w:rsidRDefault="006E1949" w:rsidP="00795D68">
            <w:pPr>
              <w:jc w:val="both"/>
              <w:rPr>
                <w:kern w:val="2"/>
                <w:szCs w:val="24"/>
              </w:rPr>
            </w:pPr>
            <w:r w:rsidRPr="00DD4BFE">
              <w:rPr>
                <w:kern w:val="2"/>
                <w:szCs w:val="24"/>
              </w:rPr>
              <w:t xml:space="preserve">PVM sudaro </w:t>
            </w:r>
            <w:r w:rsidR="00222E2D">
              <w:rPr>
                <w:b/>
                <w:bCs/>
                <w:kern w:val="2"/>
                <w:szCs w:val="24"/>
              </w:rPr>
              <w:t>_____</w:t>
            </w:r>
            <w:r w:rsidRPr="00DD4BFE">
              <w:rPr>
                <w:kern w:val="2"/>
                <w:szCs w:val="24"/>
              </w:rPr>
              <w:t xml:space="preserve"> Eur, (</w:t>
            </w:r>
            <w:r w:rsidR="00222E2D">
              <w:rPr>
                <w:kern w:val="2"/>
                <w:szCs w:val="24"/>
              </w:rPr>
              <w:t>__________</w:t>
            </w:r>
            <w:r w:rsidRPr="00DD4BFE">
              <w:rPr>
                <w:kern w:val="2"/>
                <w:szCs w:val="24"/>
              </w:rPr>
              <w:t>).</w:t>
            </w:r>
          </w:p>
          <w:p w14:paraId="49EAF555" w14:textId="766A8BF3" w:rsidR="006E1949" w:rsidRPr="00DD4BFE" w:rsidRDefault="006E1949" w:rsidP="00795D68">
            <w:pPr>
              <w:jc w:val="both"/>
              <w:rPr>
                <w:kern w:val="2"/>
                <w:szCs w:val="24"/>
              </w:rPr>
            </w:pPr>
            <w:r w:rsidRPr="00DD4BFE">
              <w:rPr>
                <w:kern w:val="2"/>
                <w:szCs w:val="24"/>
              </w:rPr>
              <w:t>Sutarties kaina yra</w:t>
            </w:r>
            <w:r w:rsidR="00DD4BFE" w:rsidRPr="00DD4BFE">
              <w:rPr>
                <w:kern w:val="2"/>
                <w:szCs w:val="24"/>
              </w:rPr>
              <w:t xml:space="preserve"> </w:t>
            </w:r>
            <w:r w:rsidR="00222E2D">
              <w:rPr>
                <w:b/>
                <w:bCs/>
                <w:kern w:val="2"/>
                <w:szCs w:val="24"/>
              </w:rPr>
              <w:t>_________</w:t>
            </w:r>
            <w:r w:rsidRPr="00DD4BFE">
              <w:rPr>
                <w:kern w:val="2"/>
                <w:szCs w:val="24"/>
              </w:rPr>
              <w:t xml:space="preserve"> Eur, (</w:t>
            </w:r>
            <w:r w:rsidR="00F341C1">
              <w:rPr>
                <w:kern w:val="2"/>
                <w:szCs w:val="24"/>
              </w:rPr>
              <w:t>________</w:t>
            </w:r>
            <w:r w:rsidRPr="00DD4BFE">
              <w:rPr>
                <w:kern w:val="2"/>
                <w:szCs w:val="24"/>
              </w:rPr>
              <w:t>) Eur su PVM.</w:t>
            </w:r>
          </w:p>
          <w:p w14:paraId="66D2240C" w14:textId="77777777" w:rsidR="00940266" w:rsidRPr="00E55E25" w:rsidRDefault="00940266" w:rsidP="00795D68">
            <w:pPr>
              <w:jc w:val="both"/>
              <w:rPr>
                <w:kern w:val="2"/>
                <w:szCs w:val="24"/>
              </w:rPr>
            </w:pPr>
          </w:p>
          <w:p w14:paraId="55D28D74" w14:textId="77777777" w:rsidR="006E1949" w:rsidRPr="00E55E25" w:rsidRDefault="006E1949" w:rsidP="00795D68">
            <w:pPr>
              <w:jc w:val="both"/>
              <w:rPr>
                <w:color w:val="FF0000"/>
                <w:kern w:val="2"/>
                <w:szCs w:val="24"/>
              </w:rPr>
            </w:pPr>
            <w:r w:rsidRPr="00E55E25">
              <w:rPr>
                <w:kern w:val="2"/>
                <w:szCs w:val="24"/>
              </w:rPr>
              <w:t>Šioje Sutartyje P</w:t>
            </w:r>
            <w:r w:rsidRPr="00E55E25">
              <w:rPr>
                <w:color w:val="000000"/>
                <w:kern w:val="2"/>
                <w:szCs w:val="24"/>
              </w:rPr>
              <w:t>radinės Sutarties vertė yra lygi Tiekėjo pasiūlymo kainai be PVM, nurodytai už visą pirkimo dokumentuose ir Sutartyje nurodytą Prekių kiekį ir (ar) apimtį.</w:t>
            </w:r>
          </w:p>
        </w:tc>
      </w:tr>
      <w:tr w:rsidR="006E1949" w:rsidRPr="00E55E25" w14:paraId="0DFCF42C" w14:textId="77777777" w:rsidTr="002B2E92">
        <w:trPr>
          <w:gridAfter w:val="1"/>
          <w:wAfter w:w="39" w:type="dxa"/>
          <w:trHeight w:val="300"/>
        </w:trPr>
        <w:tc>
          <w:tcPr>
            <w:tcW w:w="3256" w:type="dxa"/>
            <w:gridSpan w:val="2"/>
            <w:tcBorders>
              <w:top w:val="single" w:sz="4" w:space="0" w:color="auto"/>
              <w:left w:val="single" w:sz="4" w:space="0" w:color="auto"/>
              <w:bottom w:val="single" w:sz="4" w:space="0" w:color="auto"/>
              <w:right w:val="single" w:sz="4" w:space="0" w:color="auto"/>
            </w:tcBorders>
          </w:tcPr>
          <w:p w14:paraId="365392F3" w14:textId="2EDDA87E" w:rsidR="006E1949" w:rsidRPr="00E55E25" w:rsidRDefault="006E1949" w:rsidP="00795D68">
            <w:pPr>
              <w:rPr>
                <w:b/>
                <w:bCs/>
                <w:kern w:val="2"/>
                <w:szCs w:val="24"/>
              </w:rPr>
            </w:pPr>
            <w:r w:rsidRPr="00E55E25">
              <w:rPr>
                <w:b/>
                <w:bCs/>
                <w:kern w:val="2"/>
                <w:szCs w:val="24"/>
              </w:rPr>
              <w:t>5.3.</w:t>
            </w:r>
            <w:r w:rsidR="002B757C" w:rsidRPr="00E55E25">
              <w:rPr>
                <w:b/>
                <w:bCs/>
                <w:kern w:val="2"/>
                <w:szCs w:val="24"/>
              </w:rPr>
              <w:t xml:space="preserve"> </w:t>
            </w:r>
            <w:r w:rsidRPr="00E55E25">
              <w:rPr>
                <w:b/>
                <w:bCs/>
                <w:kern w:val="2"/>
                <w:szCs w:val="24"/>
              </w:rPr>
              <w:t xml:space="preserve">Sutarties kainos / įkainių perskaičiavimas taikant </w:t>
            </w:r>
            <w:r w:rsidRPr="00E55E25">
              <w:rPr>
                <w:b/>
                <w:bCs/>
                <w:kern w:val="2"/>
                <w:szCs w:val="24"/>
                <w:u w:val="single"/>
              </w:rPr>
              <w:t>peržiūros</w:t>
            </w:r>
            <w:r w:rsidRPr="00E55E25">
              <w:rPr>
                <w:b/>
                <w:bCs/>
                <w:kern w:val="2"/>
                <w:szCs w:val="24"/>
              </w:rPr>
              <w:t xml:space="preserve"> taisykles</w:t>
            </w:r>
          </w:p>
        </w:tc>
        <w:tc>
          <w:tcPr>
            <w:tcW w:w="6662" w:type="dxa"/>
            <w:gridSpan w:val="3"/>
            <w:tcBorders>
              <w:top w:val="single" w:sz="4" w:space="0" w:color="auto"/>
              <w:left w:val="single" w:sz="4" w:space="0" w:color="auto"/>
              <w:bottom w:val="single" w:sz="4" w:space="0" w:color="auto"/>
              <w:right w:val="single" w:sz="4" w:space="0" w:color="auto"/>
            </w:tcBorders>
          </w:tcPr>
          <w:p w14:paraId="62766C06" w14:textId="77777777" w:rsidR="00940266" w:rsidRPr="00E55E25" w:rsidRDefault="00940266" w:rsidP="00795D68">
            <w:pPr>
              <w:jc w:val="both"/>
              <w:rPr>
                <w:kern w:val="2"/>
                <w:szCs w:val="24"/>
              </w:rPr>
            </w:pPr>
            <w:r w:rsidRPr="00E55E25">
              <w:rPr>
                <w:kern w:val="2"/>
                <w:szCs w:val="24"/>
              </w:rPr>
              <w:t>Sutarties kaina bus perskaičiuojami:</w:t>
            </w:r>
          </w:p>
          <w:p w14:paraId="58E79C45" w14:textId="77777777" w:rsidR="00B913D7" w:rsidRDefault="00940266" w:rsidP="00795D68">
            <w:pPr>
              <w:jc w:val="both"/>
              <w:rPr>
                <w:kern w:val="2"/>
                <w:szCs w:val="24"/>
              </w:rPr>
            </w:pPr>
            <w:r w:rsidRPr="00E55E25">
              <w:rPr>
                <w:kern w:val="2"/>
                <w:szCs w:val="24"/>
              </w:rPr>
              <w:t>5.3.1. dėl PVM tarifo pasikeitimo</w:t>
            </w:r>
            <w:r w:rsidR="00431F7D">
              <w:rPr>
                <w:kern w:val="2"/>
                <w:szCs w:val="24"/>
              </w:rPr>
              <w:t>;</w:t>
            </w:r>
          </w:p>
          <w:p w14:paraId="77F85C61" w14:textId="7A3B0950" w:rsidR="00431F7D" w:rsidRPr="00E55E25" w:rsidRDefault="00431F7D" w:rsidP="00795D68">
            <w:pPr>
              <w:jc w:val="both"/>
              <w:rPr>
                <w:kern w:val="2"/>
                <w:szCs w:val="24"/>
              </w:rPr>
            </w:pPr>
            <w:r>
              <w:rPr>
                <w:kern w:val="2"/>
                <w:szCs w:val="24"/>
              </w:rPr>
              <w:t>5.3.3. dėl kainų lygio pokyčio.</w:t>
            </w:r>
          </w:p>
        </w:tc>
      </w:tr>
      <w:tr w:rsidR="006E1949" w:rsidRPr="00E55E25" w14:paraId="4D197C5D" w14:textId="77777777" w:rsidTr="002B2E92">
        <w:trPr>
          <w:gridAfter w:val="1"/>
          <w:wAfter w:w="39" w:type="dxa"/>
          <w:trHeight w:val="300"/>
        </w:trPr>
        <w:tc>
          <w:tcPr>
            <w:tcW w:w="3256" w:type="dxa"/>
            <w:gridSpan w:val="2"/>
            <w:tcBorders>
              <w:top w:val="single" w:sz="4" w:space="0" w:color="auto"/>
              <w:left w:val="single" w:sz="4" w:space="0" w:color="auto"/>
              <w:bottom w:val="single" w:sz="4" w:space="0" w:color="auto"/>
              <w:right w:val="single" w:sz="4" w:space="0" w:color="auto"/>
            </w:tcBorders>
          </w:tcPr>
          <w:p w14:paraId="3C2FE412" w14:textId="5B47D3E8" w:rsidR="006E1949" w:rsidRPr="00E55E25" w:rsidRDefault="006E1949" w:rsidP="00795D68">
            <w:pPr>
              <w:rPr>
                <w:b/>
                <w:bCs/>
                <w:kern w:val="2"/>
                <w:szCs w:val="24"/>
              </w:rPr>
            </w:pPr>
            <w:r w:rsidRPr="00E55E25">
              <w:rPr>
                <w:b/>
                <w:bCs/>
                <w:kern w:val="2"/>
                <w:szCs w:val="24"/>
              </w:rPr>
              <w:lastRenderedPageBreak/>
              <w:t>5.3.1.</w:t>
            </w:r>
            <w:r w:rsidR="002B757C" w:rsidRPr="00E55E25">
              <w:rPr>
                <w:b/>
                <w:bCs/>
                <w:kern w:val="2"/>
                <w:szCs w:val="24"/>
              </w:rPr>
              <w:t xml:space="preserve"> </w:t>
            </w:r>
            <w:r w:rsidRPr="00E55E25">
              <w:rPr>
                <w:b/>
                <w:bCs/>
                <w:kern w:val="2"/>
                <w:szCs w:val="24"/>
              </w:rPr>
              <w:t>Sutarties kainos / įkainių peržiūra dėl PVM tarifo pasikeitimo</w:t>
            </w:r>
          </w:p>
        </w:tc>
        <w:tc>
          <w:tcPr>
            <w:tcW w:w="6662" w:type="dxa"/>
            <w:gridSpan w:val="3"/>
            <w:tcBorders>
              <w:top w:val="single" w:sz="4" w:space="0" w:color="auto"/>
              <w:left w:val="single" w:sz="4" w:space="0" w:color="auto"/>
              <w:bottom w:val="single" w:sz="4" w:space="0" w:color="auto"/>
              <w:right w:val="single" w:sz="4" w:space="0" w:color="auto"/>
            </w:tcBorders>
          </w:tcPr>
          <w:p w14:paraId="144D6733" w14:textId="27829B48" w:rsidR="006E1949" w:rsidRPr="00E55E25" w:rsidRDefault="006E1949" w:rsidP="00795D68">
            <w:pPr>
              <w:jc w:val="both"/>
              <w:rPr>
                <w:kern w:val="2"/>
                <w:szCs w:val="24"/>
              </w:rPr>
            </w:pPr>
            <w:r w:rsidRPr="00E55E25">
              <w:rPr>
                <w:kern w:val="2"/>
                <w:szCs w:val="24"/>
              </w:rPr>
              <w:t>Jeigu Sutarties vykdymo metu pasikeičia PVM mokėjimą reglamentuojantys teisės aktai, darantys tiesioginę įtaką Tiekėjo tiekiamų Prekių Sutartyje nurodytai kainai, Sutarties kaina perskaičiuojam</w:t>
            </w:r>
            <w:r w:rsidR="00F80F4E" w:rsidRPr="00E55E25">
              <w:rPr>
                <w:kern w:val="2"/>
                <w:szCs w:val="24"/>
              </w:rPr>
              <w:t>a</w:t>
            </w:r>
            <w:r w:rsidRPr="00E55E25">
              <w:rPr>
                <w:kern w:val="2"/>
                <w:szCs w:val="24"/>
              </w:rPr>
              <w:t xml:space="preserve"> nekeičiant Prekių kainos be PVM.</w:t>
            </w:r>
          </w:p>
          <w:p w14:paraId="5B0D334A" w14:textId="77777777" w:rsidR="006E1949" w:rsidRPr="00E55E25" w:rsidRDefault="006E1949" w:rsidP="00795D68">
            <w:pPr>
              <w:jc w:val="both"/>
              <w:rPr>
                <w:kern w:val="2"/>
                <w:szCs w:val="24"/>
              </w:rPr>
            </w:pPr>
          </w:p>
          <w:p w14:paraId="24758FC7" w14:textId="07360904" w:rsidR="006E1949" w:rsidRPr="00E55E25" w:rsidRDefault="006E1949" w:rsidP="00795D68">
            <w:pPr>
              <w:jc w:val="both"/>
              <w:rPr>
                <w:kern w:val="2"/>
                <w:szCs w:val="24"/>
              </w:rPr>
            </w:pPr>
            <w:r w:rsidRPr="00E55E25">
              <w:rPr>
                <w:kern w:val="2"/>
                <w:szCs w:val="24"/>
              </w:rPr>
              <w:t>Perskaičiuota Sutarties kaina įforminam</w:t>
            </w:r>
            <w:r w:rsidR="00F80F4E" w:rsidRPr="00E55E25">
              <w:rPr>
                <w:kern w:val="2"/>
                <w:szCs w:val="24"/>
              </w:rPr>
              <w:t>a</w:t>
            </w:r>
            <w:r w:rsidRPr="00E55E25">
              <w:rPr>
                <w:kern w:val="2"/>
                <w:szCs w:val="24"/>
              </w:rPr>
              <w:t xml:space="preserve"> Susitarimu ir turi būti taikomi nuo naujo PVM įvedimo datos (nepriklausomai nuo to, kada pasirašytas Susitarimas).</w:t>
            </w:r>
          </w:p>
        </w:tc>
      </w:tr>
      <w:tr w:rsidR="006E1949" w:rsidRPr="00E55E25" w14:paraId="0C219820" w14:textId="77777777" w:rsidTr="002B2E92">
        <w:trPr>
          <w:gridAfter w:val="1"/>
          <w:wAfter w:w="39" w:type="dxa"/>
          <w:trHeight w:val="300"/>
        </w:trPr>
        <w:tc>
          <w:tcPr>
            <w:tcW w:w="3256" w:type="dxa"/>
            <w:gridSpan w:val="2"/>
            <w:tcBorders>
              <w:top w:val="single" w:sz="4" w:space="0" w:color="auto"/>
              <w:left w:val="single" w:sz="4" w:space="0" w:color="auto"/>
              <w:bottom w:val="single" w:sz="4" w:space="0" w:color="auto"/>
              <w:right w:val="single" w:sz="4" w:space="0" w:color="auto"/>
            </w:tcBorders>
          </w:tcPr>
          <w:p w14:paraId="65C4E907" w14:textId="473C489C" w:rsidR="006E1949" w:rsidRPr="00E55E25" w:rsidRDefault="006E1949" w:rsidP="00795D68">
            <w:pPr>
              <w:rPr>
                <w:kern w:val="2"/>
                <w:szCs w:val="24"/>
              </w:rPr>
            </w:pPr>
            <w:r w:rsidRPr="00E55E25">
              <w:rPr>
                <w:b/>
                <w:bCs/>
                <w:kern w:val="2"/>
                <w:szCs w:val="24"/>
              </w:rPr>
              <w:t>5.3.2.</w:t>
            </w:r>
            <w:r w:rsidR="002B757C" w:rsidRPr="00E55E25">
              <w:rPr>
                <w:b/>
                <w:bCs/>
                <w:kern w:val="2"/>
                <w:szCs w:val="24"/>
              </w:rPr>
              <w:t xml:space="preserve"> </w:t>
            </w:r>
            <w:r w:rsidRPr="00E55E25">
              <w:rPr>
                <w:b/>
                <w:bCs/>
                <w:kern w:val="2"/>
                <w:szCs w:val="24"/>
              </w:rPr>
              <w:t>Sutarties kainos peržiūra dėl kitų mokesčių, lemiančių Prekių kainos pokytį, pasikeitimo</w:t>
            </w:r>
          </w:p>
        </w:tc>
        <w:tc>
          <w:tcPr>
            <w:tcW w:w="6662" w:type="dxa"/>
            <w:gridSpan w:val="3"/>
            <w:tcBorders>
              <w:top w:val="single" w:sz="4" w:space="0" w:color="auto"/>
              <w:left w:val="single" w:sz="4" w:space="0" w:color="auto"/>
              <w:bottom w:val="single" w:sz="4" w:space="0" w:color="auto"/>
              <w:right w:val="single" w:sz="4" w:space="0" w:color="auto"/>
            </w:tcBorders>
          </w:tcPr>
          <w:p w14:paraId="55507EE9" w14:textId="225FA2DA" w:rsidR="006E1949" w:rsidRPr="00E55E25" w:rsidRDefault="006E1949" w:rsidP="00795D68">
            <w:pPr>
              <w:jc w:val="both"/>
              <w:rPr>
                <w:szCs w:val="24"/>
              </w:rPr>
            </w:pPr>
            <w:r w:rsidRPr="00E55E25">
              <w:rPr>
                <w:kern w:val="2"/>
                <w:szCs w:val="24"/>
              </w:rPr>
              <w:t>Netaikoma</w:t>
            </w:r>
          </w:p>
        </w:tc>
      </w:tr>
      <w:tr w:rsidR="006E1949" w:rsidRPr="00E55E25" w14:paraId="548EA1A5" w14:textId="77777777" w:rsidTr="002B2E92">
        <w:trPr>
          <w:gridAfter w:val="1"/>
          <w:wAfter w:w="39" w:type="dxa"/>
          <w:trHeight w:val="300"/>
        </w:trPr>
        <w:tc>
          <w:tcPr>
            <w:tcW w:w="3256" w:type="dxa"/>
            <w:gridSpan w:val="2"/>
            <w:tcBorders>
              <w:top w:val="single" w:sz="4" w:space="0" w:color="auto"/>
              <w:left w:val="single" w:sz="4" w:space="0" w:color="auto"/>
              <w:bottom w:val="single" w:sz="4" w:space="0" w:color="auto"/>
              <w:right w:val="single" w:sz="4" w:space="0" w:color="auto"/>
            </w:tcBorders>
          </w:tcPr>
          <w:p w14:paraId="137AD501" w14:textId="6EBA5AA5" w:rsidR="006E1949" w:rsidRPr="00E55E25" w:rsidRDefault="006E1949" w:rsidP="00795D68">
            <w:pPr>
              <w:rPr>
                <w:b/>
                <w:bCs/>
                <w:kern w:val="2"/>
                <w:szCs w:val="24"/>
              </w:rPr>
            </w:pPr>
            <w:r w:rsidRPr="00E55E25">
              <w:rPr>
                <w:b/>
                <w:bCs/>
                <w:kern w:val="2"/>
                <w:szCs w:val="24"/>
              </w:rPr>
              <w:t>5.3.3.</w:t>
            </w:r>
            <w:r w:rsidR="002B757C" w:rsidRPr="00E55E25">
              <w:rPr>
                <w:b/>
                <w:bCs/>
                <w:kern w:val="2"/>
                <w:szCs w:val="24"/>
              </w:rPr>
              <w:t xml:space="preserve"> </w:t>
            </w:r>
            <w:r w:rsidRPr="00E55E25">
              <w:rPr>
                <w:b/>
                <w:bCs/>
                <w:kern w:val="2"/>
                <w:szCs w:val="24"/>
              </w:rPr>
              <w:t>Sutarties kainos peržiūra dėl kainų lygio pokyčio</w:t>
            </w:r>
          </w:p>
        </w:tc>
        <w:tc>
          <w:tcPr>
            <w:tcW w:w="6662" w:type="dxa"/>
            <w:gridSpan w:val="3"/>
            <w:tcBorders>
              <w:top w:val="single" w:sz="4" w:space="0" w:color="auto"/>
              <w:left w:val="single" w:sz="4" w:space="0" w:color="auto"/>
              <w:bottom w:val="single" w:sz="4" w:space="0" w:color="auto"/>
              <w:right w:val="single" w:sz="4" w:space="0" w:color="auto"/>
            </w:tcBorders>
          </w:tcPr>
          <w:p w14:paraId="6DFEC700" w14:textId="77777777" w:rsidR="00D7465D" w:rsidRDefault="00D7465D" w:rsidP="00D7465D">
            <w:pPr>
              <w:jc w:val="both"/>
              <w:rPr>
                <w:szCs w:val="24"/>
              </w:rPr>
            </w:pPr>
            <w:r>
              <w:rPr>
                <w:szCs w:val="24"/>
              </w:rPr>
              <w:t>5.3.3.1. Bet kuri Sutarties Šalis Sutarties galiojimo metu turi teisę inicijuoti Sutarties įkainių peržiūrą (keitimą) ne anksčiau kaip po 6 (šešių) 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 procentus. Sutarties įkainių peržiūra atliekama ne rečiau kaip kas 6 (šeši) mėnesiai.</w:t>
            </w:r>
          </w:p>
          <w:p w14:paraId="62254236" w14:textId="77777777" w:rsidR="00D7465D" w:rsidRDefault="00D7465D" w:rsidP="00D7465D">
            <w:pPr>
              <w:jc w:val="both"/>
              <w:rPr>
                <w:kern w:val="2"/>
                <w:szCs w:val="24"/>
                <w:shd w:val="clear" w:color="auto" w:fill="FFFFFF"/>
              </w:rPr>
            </w:pPr>
            <w:r>
              <w:rPr>
                <w:kern w:val="2"/>
                <w:szCs w:val="24"/>
              </w:rPr>
              <w:t xml:space="preserve">5.3.3.2. Sutarties </w:t>
            </w:r>
            <w:r>
              <w:rPr>
                <w:kern w:val="2"/>
                <w:szCs w:val="24"/>
                <w:shd w:val="clear" w:color="auto" w:fill="FFFFFF"/>
              </w:rPr>
              <w:t>įkainiai peržiūrimi tik tai Sutarties daliai, kuri nėra išpirkta, t. y. Paslaugoms, kurios nėra priimtos ir apmokėtos. Vėlesnė Sutarties įkainių peržiūra negali apimti laikotarpio, už kurį jau buvo atlikta peržiūra.</w:t>
            </w:r>
          </w:p>
          <w:p w14:paraId="4A69EB28" w14:textId="77777777" w:rsidR="00D7465D" w:rsidRDefault="00D7465D" w:rsidP="00D7465D">
            <w:pPr>
              <w:jc w:val="both"/>
              <w:rPr>
                <w:kern w:val="2"/>
                <w:szCs w:val="24"/>
                <w:shd w:val="clear" w:color="auto" w:fill="FFFFFF"/>
              </w:rPr>
            </w:pPr>
            <w:r>
              <w:rPr>
                <w:kern w:val="2"/>
                <w:szCs w:val="24"/>
              </w:rPr>
              <w:t xml:space="preserve">5.3.3.3. </w:t>
            </w:r>
            <w:r>
              <w:rPr>
                <w:kern w:val="2"/>
                <w:szCs w:val="24"/>
                <w:shd w:val="clear" w:color="auto" w:fill="FFFFFF"/>
              </w:rPr>
              <w:t>Jeigu P</w:t>
            </w:r>
            <w:r>
              <w:rPr>
                <w:szCs w:val="24"/>
              </w:rPr>
              <w:t>aslaugų teikimas</w:t>
            </w:r>
            <w:r>
              <w:rPr>
                <w:kern w:val="2"/>
                <w:szCs w:val="24"/>
                <w:shd w:val="clear" w:color="auto" w:fill="FFFFFF"/>
              </w:rPr>
              <w:t xml:space="preserve"> vėluoja dėl Tiekėjo kaltės, uždelstų suteikti P</w:t>
            </w:r>
            <w:r>
              <w:rPr>
                <w:szCs w:val="24"/>
              </w:rPr>
              <w:t>aslaugų</w:t>
            </w:r>
            <w:r>
              <w:rPr>
                <w:kern w:val="2"/>
                <w:szCs w:val="24"/>
                <w:shd w:val="clear" w:color="auto" w:fill="FFFFFF"/>
              </w:rPr>
              <w:t xml:space="preserve"> įkainiai nėra perskaičiuojami dėl kainų lygio kilimo (gali būti mažinami, tačiau negali būti didinami).</w:t>
            </w:r>
          </w:p>
          <w:p w14:paraId="5C6F39B1" w14:textId="77777777" w:rsidR="00D7465D" w:rsidRDefault="00D7465D" w:rsidP="00D7465D">
            <w:pPr>
              <w:jc w:val="both"/>
              <w:rPr>
                <w:kern w:val="2"/>
                <w:szCs w:val="24"/>
                <w:shd w:val="clear" w:color="auto" w:fill="FFFFFF"/>
              </w:rPr>
            </w:pPr>
            <w:r>
              <w:rPr>
                <w:kern w:val="2"/>
                <w:szCs w:val="24"/>
              </w:rPr>
              <w:t xml:space="preserve">5.3.3.4. Atlikdamos Sutarties įkainių peržiūrą </w:t>
            </w:r>
            <w:r>
              <w:rPr>
                <w:kern w:val="2"/>
                <w:szCs w:val="24"/>
                <w:shd w:val="clear" w:color="auto" w:fill="FFFFFF"/>
              </w:rPr>
              <w:t>Šalys vadovaujasi Valstybės duomenų agentūros viešai Oficialiosios statistikos portale paskelbtais Rodiklių duomenų bazės duomenimis arba kitų oficialių šaltinių duomenimis. Iš kitos Šalies nereikalaujama pateikti oficialaus Valstybės duomenų agentūros ar kitos institucijos išduoto dokumento ar patvirtinimo.</w:t>
            </w:r>
          </w:p>
          <w:p w14:paraId="3205252D" w14:textId="77777777" w:rsidR="00D7465D" w:rsidRDefault="00D7465D" w:rsidP="00D7465D">
            <w:pPr>
              <w:jc w:val="both"/>
              <w:rPr>
                <w:kern w:val="2"/>
                <w:szCs w:val="24"/>
                <w:shd w:val="clear" w:color="auto" w:fill="FFFFFF"/>
              </w:rPr>
            </w:pPr>
            <w:r>
              <w:rPr>
                <w:kern w:val="2"/>
                <w:szCs w:val="24"/>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įkainius, perskaičiuotą Pradinės Sutarties vertę.</w:t>
            </w:r>
          </w:p>
          <w:p w14:paraId="0A6FFC14" w14:textId="0BB5BCBE" w:rsidR="00D7465D" w:rsidRDefault="00D7465D" w:rsidP="00D7465D">
            <w:pPr>
              <w:jc w:val="both"/>
              <w:rPr>
                <w:szCs w:val="24"/>
              </w:rPr>
            </w:pPr>
            <w:r>
              <w:rPr>
                <w:kern w:val="2"/>
                <w:szCs w:val="24"/>
                <w:shd w:val="clear" w:color="auto" w:fill="FFFFFF"/>
              </w:rPr>
              <w:t xml:space="preserve">5.3.3.6. Nauja Sutarties </w:t>
            </w:r>
            <w:r w:rsidR="0007704D">
              <w:rPr>
                <w:kern w:val="2"/>
                <w:szCs w:val="24"/>
                <w:shd w:val="clear" w:color="auto" w:fill="FFFFFF"/>
              </w:rPr>
              <w:t>kaina</w:t>
            </w:r>
            <w:r>
              <w:rPr>
                <w:kern w:val="2"/>
                <w:szCs w:val="24"/>
                <w:shd w:val="clear" w:color="auto" w:fill="FFFFFF"/>
              </w:rPr>
              <w:t xml:space="preserve"> apskaičiuojam</w:t>
            </w:r>
            <w:r w:rsidR="0007704D">
              <w:rPr>
                <w:kern w:val="2"/>
                <w:szCs w:val="24"/>
                <w:shd w:val="clear" w:color="auto" w:fill="FFFFFF"/>
              </w:rPr>
              <w:t>a</w:t>
            </w:r>
            <w:r>
              <w:rPr>
                <w:kern w:val="2"/>
                <w:szCs w:val="24"/>
                <w:shd w:val="clear" w:color="auto" w:fill="FFFFFF"/>
              </w:rPr>
              <w:t xml:space="preserve"> pagal žemiau pateiktą formulę:</w:t>
            </w:r>
          </w:p>
          <w:p w14:paraId="05263EBF" w14:textId="77777777" w:rsidR="00D7465D" w:rsidRDefault="00D7465D" w:rsidP="00D7465D">
            <w:pPr>
              <w:jc w:val="both"/>
              <w:rPr>
                <w:szCs w:val="24"/>
              </w:rPr>
            </w:pPr>
          </w:p>
          <w:p w14:paraId="2741D0B2" w14:textId="0929B42F" w:rsidR="00D7465D" w:rsidRDefault="00000000" w:rsidP="00D7465D">
            <w:pPr>
              <w:jc w:val="both"/>
              <w:textAlignment w:val="baseline"/>
              <w:rPr>
                <w:kern w:val="2"/>
                <w:szCs w:val="24"/>
              </w:rPr>
            </w:pPr>
            <m:oMath>
              <m:sSub>
                <m:sSubPr>
                  <m:ctrlPr>
                    <w:rPr>
                      <w:rFonts w:ascii="Cambria Math" w:hAnsi="Cambria Math"/>
                      <w:szCs w:val="24"/>
                    </w:rPr>
                  </m:ctrlPr>
                </m:sSubPr>
                <m:e>
                  <m:r>
                    <m:rPr>
                      <m:sty m:val="p"/>
                    </m:rPr>
                    <w:rPr>
                      <w:rFonts w:ascii="Cambria Math" w:hAnsi="Cambria Math"/>
                      <w:szCs w:val="24"/>
                    </w:rPr>
                    <m:t>a</m:t>
                  </m:r>
                </m:e>
                <m:sub>
                  <m:r>
                    <m:rPr>
                      <m:sty m:val="p"/>
                    </m:rPr>
                    <w:rPr>
                      <w:rFonts w:ascii="Cambria Math" w:hAnsi="Cambria Math"/>
                      <w:szCs w:val="24"/>
                    </w:rPr>
                    <m:t>1</m:t>
                  </m:r>
                </m:sub>
              </m:sSub>
              <m:r>
                <m:rPr>
                  <m:sty m:val="p"/>
                </m:rPr>
                <w:rPr>
                  <w:rFonts w:ascii="Cambria Math" w:hAnsi="Cambria Math"/>
                  <w:szCs w:val="24"/>
                </w:rPr>
                <m:t>=</m:t>
              </m:r>
              <m:r>
                <m:rPr>
                  <m:sty m:val="p"/>
                </m:rPr>
                <w:rPr>
                  <w:rFonts w:ascii="Cambria Math" w:eastAsiaTheme="minorEastAsia" w:hAnsi="Cambria Math"/>
                  <w:szCs w:val="24"/>
                </w:rPr>
                <m:t>a+</m:t>
              </m:r>
              <m:d>
                <m:dPr>
                  <m:ctrlPr>
                    <w:rPr>
                      <w:rFonts w:ascii="Cambria Math" w:eastAsiaTheme="minorEastAsia" w:hAnsi="Cambria Math"/>
                      <w:szCs w:val="24"/>
                    </w:rPr>
                  </m:ctrlPr>
                </m:dPr>
                <m:e>
                  <m:f>
                    <m:fPr>
                      <m:ctrlPr>
                        <w:rPr>
                          <w:rFonts w:ascii="Cambria Math" w:eastAsiaTheme="minorEastAsia" w:hAnsi="Cambria Math"/>
                          <w:szCs w:val="24"/>
                        </w:rPr>
                      </m:ctrlPr>
                    </m:fPr>
                    <m:num>
                      <m:r>
                        <m:rPr>
                          <m:sty m:val="p"/>
                        </m:rPr>
                        <w:rPr>
                          <w:rFonts w:ascii="Cambria Math" w:eastAsiaTheme="minorEastAsia" w:hAnsi="Cambria Math"/>
                          <w:szCs w:val="24"/>
                        </w:rPr>
                        <m:t>k</m:t>
                      </m:r>
                    </m:num>
                    <m:den>
                      <m:r>
                        <m:rPr>
                          <m:sty m:val="p"/>
                        </m:rPr>
                        <w:rPr>
                          <w:rFonts w:ascii="Cambria Math" w:eastAsiaTheme="minorEastAsia" w:hAnsi="Cambria Math"/>
                          <w:szCs w:val="24"/>
                        </w:rPr>
                        <m:t>100</m:t>
                      </m:r>
                    </m:den>
                  </m:f>
                  <m:r>
                    <m:rPr>
                      <m:sty m:val="p"/>
                    </m:rPr>
                    <w:rPr>
                      <w:rFonts w:ascii="Cambria Math" w:eastAsiaTheme="minorEastAsia" w:hAnsi="Cambria Math"/>
                      <w:szCs w:val="24"/>
                    </w:rPr>
                    <m:t>×a</m:t>
                  </m:r>
                </m:e>
              </m:d>
            </m:oMath>
            <w:r w:rsidR="00D7465D">
              <w:rPr>
                <w:kern w:val="2"/>
                <w:szCs w:val="24"/>
              </w:rPr>
              <w:t>, kur a –</w:t>
            </w:r>
            <w:r w:rsidR="0007704D">
              <w:rPr>
                <w:kern w:val="2"/>
                <w:szCs w:val="24"/>
              </w:rPr>
              <w:t xml:space="preserve"> kaina</w:t>
            </w:r>
            <w:r w:rsidR="00D7465D">
              <w:rPr>
                <w:kern w:val="2"/>
                <w:szCs w:val="24"/>
              </w:rPr>
              <w:t xml:space="preserve"> (Eur be PVM) (jei peržiūra jau buvo atlikta, tai po paskutinio perskaičiavimo)</w:t>
            </w:r>
          </w:p>
          <w:p w14:paraId="22F0160E" w14:textId="07E4138F" w:rsidR="00D7465D" w:rsidRDefault="00D7465D" w:rsidP="00D7465D">
            <w:pPr>
              <w:jc w:val="both"/>
              <w:textAlignment w:val="baseline"/>
              <w:rPr>
                <w:szCs w:val="24"/>
              </w:rPr>
            </w:pPr>
            <w:r>
              <w:rPr>
                <w:kern w:val="2"/>
                <w:szCs w:val="24"/>
              </w:rPr>
              <w:t>a</w:t>
            </w:r>
            <w:r>
              <w:rPr>
                <w:kern w:val="2"/>
                <w:szCs w:val="24"/>
                <w:vertAlign w:val="subscript"/>
              </w:rPr>
              <w:t>1</w:t>
            </w:r>
            <w:r>
              <w:rPr>
                <w:kern w:val="2"/>
                <w:szCs w:val="24"/>
              </w:rPr>
              <w:t xml:space="preserve"> – perskaičiuota (pakeista) </w:t>
            </w:r>
            <w:r w:rsidR="0007704D">
              <w:rPr>
                <w:kern w:val="2"/>
                <w:szCs w:val="24"/>
              </w:rPr>
              <w:t>kaina</w:t>
            </w:r>
            <w:r>
              <w:rPr>
                <w:kern w:val="2"/>
                <w:szCs w:val="24"/>
              </w:rPr>
              <w:t xml:space="preserve"> (Eur be PVM)</w:t>
            </w:r>
          </w:p>
          <w:p w14:paraId="6F8AE54F" w14:textId="77777777" w:rsidR="00D7465D" w:rsidRDefault="00D7465D" w:rsidP="00D7465D">
            <w:pPr>
              <w:jc w:val="both"/>
              <w:textAlignment w:val="baseline"/>
              <w:rPr>
                <w:szCs w:val="24"/>
              </w:rPr>
            </w:pPr>
            <w:r>
              <w:rPr>
                <w:kern w:val="2"/>
                <w:szCs w:val="24"/>
              </w:rPr>
              <w:t>k – pagal vartotojų kainų indeksą „</w:t>
            </w:r>
            <w:r>
              <w:rPr>
                <w:szCs w:val="24"/>
              </w:rPr>
              <w:t>Vartojimo prekės ir paslaugos“</w:t>
            </w:r>
            <w:r>
              <w:rPr>
                <w:kern w:val="2"/>
                <w:szCs w:val="24"/>
              </w:rPr>
              <w:t xml:space="preserve"> apskaičiuotas Vartojimo prekių ir paslaugų kainų pokytis (padidėjimas arba sumažėjimas) (%). „k“ reikšmė skaičiuojama pagal formulę:</w:t>
            </w:r>
          </w:p>
          <w:p w14:paraId="3E8BF9D1" w14:textId="77777777" w:rsidR="00D7465D" w:rsidRDefault="00D7465D" w:rsidP="00D7465D">
            <w:pPr>
              <w:jc w:val="both"/>
              <w:textAlignment w:val="baseline"/>
              <w:rPr>
                <w:kern w:val="2"/>
                <w:szCs w:val="24"/>
              </w:rPr>
            </w:pPr>
            <m:oMath>
              <m:r>
                <m:rPr>
                  <m:sty m:val="p"/>
                </m:rPr>
                <w:rPr>
                  <w:rFonts w:ascii="Cambria Math" w:hAnsi="Cambria Math"/>
                  <w:szCs w:val="24"/>
                </w:rPr>
                <w:lastRenderedPageBreak/>
                <m:t>k =</m:t>
              </m:r>
              <m:f>
                <m:fPr>
                  <m:ctrlPr>
                    <w:rPr>
                      <w:rFonts w:ascii="Cambria Math" w:eastAsiaTheme="minorEastAsia" w:hAnsi="Cambria Math"/>
                      <w:szCs w:val="24"/>
                    </w:rPr>
                  </m:ctrlPr>
                </m:fPr>
                <m:num>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naujausias</m:t>
                      </m:r>
                    </m:sub>
                  </m:sSub>
                </m:num>
                <m:den>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pradžia</m:t>
                      </m:r>
                    </m:sub>
                  </m:sSub>
                </m:den>
              </m:f>
              <m:r>
                <m:rPr>
                  <m:sty m:val="p"/>
                </m:rPr>
                <w:rPr>
                  <w:rFonts w:ascii="Cambria Math" w:eastAsiaTheme="minorEastAsia" w:hAnsi="Cambria Math"/>
                  <w:szCs w:val="24"/>
                </w:rPr>
                <m:t>×100-100</m:t>
              </m:r>
            </m:oMath>
            <w:r>
              <w:rPr>
                <w:kern w:val="2"/>
                <w:szCs w:val="24"/>
              </w:rPr>
              <w:t>, (proc.) kur</w:t>
            </w:r>
          </w:p>
          <w:p w14:paraId="1AFB92FB" w14:textId="77777777" w:rsidR="00D7465D" w:rsidRDefault="00D7465D" w:rsidP="00D7465D">
            <w:pPr>
              <w:jc w:val="both"/>
              <w:textAlignment w:val="baseline"/>
              <w:rPr>
                <w:szCs w:val="24"/>
              </w:rPr>
            </w:pPr>
            <w:r>
              <w:rPr>
                <w:kern w:val="2"/>
                <w:szCs w:val="24"/>
              </w:rPr>
              <w:t>Ind</w:t>
            </w:r>
            <w:r>
              <w:rPr>
                <w:kern w:val="2"/>
                <w:szCs w:val="24"/>
                <w:vertAlign w:val="subscript"/>
              </w:rPr>
              <w:t>naujausias</w:t>
            </w:r>
            <w:r>
              <w:rPr>
                <w:kern w:val="2"/>
                <w:szCs w:val="24"/>
              </w:rPr>
              <w:t xml:space="preserve"> – kreipimosi dėl įkainių peržiūros išsiuntimo kitai Šaliai dieną paskelbtas naujausias vartojimo prekių ir paslaugų indeksas „</w:t>
            </w:r>
            <w:r>
              <w:rPr>
                <w:szCs w:val="24"/>
              </w:rPr>
              <w:t>Vartojimo prekės ir paslaugos“</w:t>
            </w:r>
            <w:r>
              <w:rPr>
                <w:kern w:val="2"/>
                <w:szCs w:val="24"/>
              </w:rPr>
              <w:t>.</w:t>
            </w:r>
          </w:p>
          <w:p w14:paraId="404268AC" w14:textId="77777777" w:rsidR="00D7465D" w:rsidRDefault="00D7465D" w:rsidP="00D7465D">
            <w:pPr>
              <w:jc w:val="both"/>
              <w:rPr>
                <w:szCs w:val="24"/>
              </w:rPr>
            </w:pPr>
            <w:r>
              <w:rPr>
                <w:kern w:val="2"/>
                <w:szCs w:val="24"/>
              </w:rPr>
              <w:t>Ind</w:t>
            </w:r>
            <w:r>
              <w:rPr>
                <w:kern w:val="2"/>
                <w:szCs w:val="24"/>
                <w:vertAlign w:val="subscript"/>
              </w:rPr>
              <w:t>pradžia</w:t>
            </w:r>
            <w:r>
              <w:rPr>
                <w:kern w:val="2"/>
                <w:szCs w:val="24"/>
              </w:rPr>
              <w:t xml:space="preserve"> – laikotarpio pradžios datos (mėnesio) vartojimo prekių ir paslaugų indeksas „</w:t>
            </w:r>
            <w:r>
              <w:rPr>
                <w:szCs w:val="24"/>
              </w:rPr>
              <w:t>Vartojimo prekės ir paslaugos“</w:t>
            </w:r>
            <w:r>
              <w:rPr>
                <w:kern w:val="2"/>
                <w:szCs w:val="24"/>
              </w:rPr>
              <w:t>.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4EB65EE2" w14:textId="77777777" w:rsidR="00D7465D" w:rsidRDefault="00D7465D" w:rsidP="00D7465D">
            <w:pPr>
              <w:jc w:val="both"/>
              <w:rPr>
                <w:kern w:val="2"/>
                <w:szCs w:val="24"/>
                <w:shd w:val="clear" w:color="auto" w:fill="FFFFFF"/>
              </w:rPr>
            </w:pPr>
            <w:r>
              <w:rPr>
                <w:kern w:val="2"/>
                <w:szCs w:val="24"/>
              </w:rPr>
              <w:t xml:space="preserve">5.3.3.7. </w:t>
            </w:r>
            <w:r>
              <w:rPr>
                <w:kern w:val="2"/>
                <w:szCs w:val="24"/>
                <w:shd w:val="clear" w:color="auto" w:fill="FFFFFF"/>
              </w:rPr>
              <w:t xml:space="preserve">Skaičiavimams indeksų reikšmės imamos </w:t>
            </w:r>
            <w:r>
              <w:rPr>
                <w:b/>
                <w:kern w:val="2"/>
                <w:szCs w:val="24"/>
                <w:shd w:val="clear" w:color="auto" w:fill="FFFFFF"/>
              </w:rPr>
              <w:t>keturių</w:t>
            </w:r>
            <w:r>
              <w:rPr>
                <w:kern w:val="2"/>
                <w:szCs w:val="24"/>
                <w:shd w:val="clear" w:color="auto" w:fill="FFFFFF"/>
              </w:rPr>
              <w:t xml:space="preserve"> skaitmenų po kablelio tikslumu. Apskaičiuotas pokytis (k) tolimesniems skaičiavimams naudojamas suapvalinus iki </w:t>
            </w:r>
            <w:r>
              <w:rPr>
                <w:b/>
                <w:kern w:val="2"/>
                <w:szCs w:val="24"/>
                <w:shd w:val="clear" w:color="auto" w:fill="FFFFFF"/>
              </w:rPr>
              <w:t>vieno</w:t>
            </w:r>
            <w:r>
              <w:rPr>
                <w:kern w:val="2"/>
                <w:szCs w:val="24"/>
                <w:shd w:val="clear" w:color="auto" w:fill="FFFFFF"/>
              </w:rPr>
              <w:t xml:space="preserve"> skaitmens po kablelio, o apskaičiuotas įkainis „a</w:t>
            </w:r>
            <w:r>
              <w:rPr>
                <w:kern w:val="2"/>
                <w:szCs w:val="24"/>
                <w:shd w:val="clear" w:color="auto" w:fill="FFFFFF"/>
                <w:vertAlign w:val="subscript"/>
              </w:rPr>
              <w:t>1</w:t>
            </w:r>
            <w:r>
              <w:rPr>
                <w:kern w:val="2"/>
                <w:szCs w:val="24"/>
                <w:shd w:val="clear" w:color="auto" w:fill="FFFFFF"/>
              </w:rPr>
              <w:t xml:space="preserve">“ suapvalinamas iki </w:t>
            </w:r>
            <w:r>
              <w:rPr>
                <w:b/>
                <w:kern w:val="2"/>
                <w:szCs w:val="24"/>
                <w:shd w:val="clear" w:color="auto" w:fill="FFFFFF"/>
              </w:rPr>
              <w:t xml:space="preserve">dviejų </w:t>
            </w:r>
            <w:r>
              <w:rPr>
                <w:kern w:val="2"/>
                <w:szCs w:val="24"/>
                <w:shd w:val="clear" w:color="auto" w:fill="FFFFFF"/>
              </w:rPr>
              <w:t>skaitmenų po kablelio.</w:t>
            </w:r>
          </w:p>
          <w:p w14:paraId="4562DA1F" w14:textId="77777777" w:rsidR="00D7465D" w:rsidRDefault="00D7465D" w:rsidP="00D7465D">
            <w:pPr>
              <w:jc w:val="both"/>
              <w:rPr>
                <w:kern w:val="2"/>
                <w:szCs w:val="24"/>
                <w:shd w:val="clear" w:color="auto" w:fill="FFFFFF"/>
              </w:rPr>
            </w:pPr>
            <w:r>
              <w:rPr>
                <w:kern w:val="2"/>
                <w:szCs w:val="24"/>
                <w:shd w:val="clear" w:color="auto" w:fill="FFFFFF"/>
              </w:rPr>
              <w:t xml:space="preserve">5.3.3.8. Šalis, siekianti Sutarties įkainių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w:t>
            </w:r>
            <w:r>
              <w:rPr>
                <w:kern w:val="2"/>
                <w:szCs w:val="24"/>
                <w:bdr w:val="none" w:sz="0" w:space="0" w:color="auto" w:frame="1"/>
              </w:rPr>
              <w:t>kitus oficialius šaltinių duomenis</w:t>
            </w:r>
            <w:r>
              <w:rPr>
                <w:kern w:val="2"/>
                <w:szCs w:val="24"/>
                <w:shd w:val="clear" w:color="auto" w:fill="FFFFFF"/>
              </w:rPr>
              <w:t>, kita svarbi informacija. Prašyme Šalis neturi teisės nurodyti kito indekso ar prašyti perskaičiavimo pagal kitą indeksą nei nurodytas šioje procedūroje.</w:t>
            </w:r>
          </w:p>
          <w:p w14:paraId="7C569ED1" w14:textId="77777777" w:rsidR="00D7465D" w:rsidRDefault="00D7465D" w:rsidP="00D7465D">
            <w:pPr>
              <w:jc w:val="both"/>
              <w:rPr>
                <w:kern w:val="2"/>
                <w:szCs w:val="24"/>
                <w:shd w:val="clear" w:color="auto" w:fill="FFFFFF"/>
              </w:rPr>
            </w:pPr>
            <w:r>
              <w:rPr>
                <w:kern w:val="2"/>
                <w:szCs w:val="24"/>
                <w:shd w:val="clear" w:color="auto" w:fill="FFFFFF"/>
              </w:rPr>
              <w:t>5</w:t>
            </w:r>
            <w:r>
              <w:rPr>
                <w:kern w:val="2"/>
                <w:szCs w:val="24"/>
              </w:rPr>
              <w:t xml:space="preserve">.3.3.9. </w:t>
            </w:r>
            <w:r>
              <w:rPr>
                <w:kern w:val="2"/>
                <w:szCs w:val="24"/>
                <w:shd w:val="clear" w:color="auto" w:fill="FFFFFF"/>
              </w:rPr>
              <w:t>Susitarimas turi būti sudarytas per 10 (dešimt) darbo dienų nuo Šalies pateikto tinkamo prašymo perskaičiuoti S</w:t>
            </w:r>
            <w:r>
              <w:rPr>
                <w:kern w:val="2"/>
                <w:szCs w:val="24"/>
              </w:rPr>
              <w:t xml:space="preserve">utarties </w:t>
            </w:r>
            <w:r>
              <w:rPr>
                <w:kern w:val="2"/>
                <w:szCs w:val="24"/>
                <w:shd w:val="clear" w:color="auto" w:fill="FFFFFF"/>
              </w:rPr>
              <w:t>įkainius gavimo dienos.</w:t>
            </w:r>
          </w:p>
          <w:p w14:paraId="0C452AFB" w14:textId="7FEEDF1D" w:rsidR="006E1949" w:rsidRPr="00E55E25" w:rsidRDefault="00D7465D" w:rsidP="00D7465D">
            <w:pPr>
              <w:jc w:val="both"/>
              <w:rPr>
                <w:color w:val="4472C4"/>
                <w:kern w:val="2"/>
                <w:szCs w:val="24"/>
              </w:rPr>
            </w:pPr>
            <w:r>
              <w:rPr>
                <w:kern w:val="2"/>
                <w:szCs w:val="24"/>
                <w:shd w:val="clear" w:color="auto" w:fill="FFFFFF"/>
              </w:rPr>
              <w:t xml:space="preserve">5.3.3.10. </w:t>
            </w:r>
            <w:r>
              <w:rPr>
                <w:kern w:val="2"/>
                <w:szCs w:val="24"/>
                <w:bdr w:val="none" w:sz="0" w:space="0" w:color="auto" w:frame="1"/>
              </w:rPr>
              <w:t>Susitarimu Šalys neturi teisės keisti procedūroje nurodytos tvarkos ar kitų Sutarties nuostatų, išskyrus, jei keitimas atliekamas pagal VPĮ nuostatas.</w:t>
            </w:r>
          </w:p>
        </w:tc>
      </w:tr>
      <w:tr w:rsidR="006E1949" w:rsidRPr="00E55E25" w14:paraId="59444C68" w14:textId="77777777" w:rsidTr="002B2E92">
        <w:trPr>
          <w:gridAfter w:val="1"/>
          <w:wAfter w:w="39" w:type="dxa"/>
          <w:trHeight w:val="300"/>
        </w:trPr>
        <w:tc>
          <w:tcPr>
            <w:tcW w:w="3256" w:type="dxa"/>
            <w:gridSpan w:val="2"/>
            <w:tcBorders>
              <w:top w:val="single" w:sz="4" w:space="0" w:color="auto"/>
              <w:left w:val="single" w:sz="4" w:space="0" w:color="auto"/>
              <w:bottom w:val="single" w:sz="4" w:space="0" w:color="auto"/>
              <w:right w:val="single" w:sz="4" w:space="0" w:color="auto"/>
            </w:tcBorders>
          </w:tcPr>
          <w:p w14:paraId="7EDC1533" w14:textId="7E3451D7" w:rsidR="006E1949" w:rsidRPr="00E55E25" w:rsidRDefault="006E1949" w:rsidP="00795D68">
            <w:pPr>
              <w:rPr>
                <w:b/>
                <w:bCs/>
                <w:kern w:val="2"/>
                <w:szCs w:val="24"/>
              </w:rPr>
            </w:pPr>
            <w:r w:rsidRPr="00E55E25">
              <w:rPr>
                <w:b/>
                <w:bCs/>
                <w:kern w:val="2"/>
                <w:szCs w:val="24"/>
              </w:rPr>
              <w:lastRenderedPageBreak/>
              <w:t>5.3.4. Sutarties kainos peržiūra dėl kainų lygio pokyčio pagal Prekių grupių kainų pokyčius</w:t>
            </w:r>
          </w:p>
        </w:tc>
        <w:tc>
          <w:tcPr>
            <w:tcW w:w="6662" w:type="dxa"/>
            <w:gridSpan w:val="3"/>
            <w:tcBorders>
              <w:top w:val="single" w:sz="4" w:space="0" w:color="auto"/>
              <w:left w:val="single" w:sz="4" w:space="0" w:color="auto"/>
              <w:bottom w:val="single" w:sz="4" w:space="0" w:color="auto"/>
              <w:right w:val="single" w:sz="4" w:space="0" w:color="auto"/>
            </w:tcBorders>
          </w:tcPr>
          <w:p w14:paraId="4E3819D8" w14:textId="74576E9E" w:rsidR="006E1949" w:rsidRPr="00E55E25" w:rsidRDefault="006E1949" w:rsidP="00795D68">
            <w:pPr>
              <w:jc w:val="both"/>
              <w:rPr>
                <w:kern w:val="2"/>
                <w:szCs w:val="24"/>
              </w:rPr>
            </w:pPr>
            <w:r w:rsidRPr="00E55E25">
              <w:rPr>
                <w:kern w:val="2"/>
                <w:szCs w:val="24"/>
              </w:rPr>
              <w:t>Netaikoma</w:t>
            </w:r>
          </w:p>
        </w:tc>
      </w:tr>
      <w:tr w:rsidR="006E1949" w:rsidRPr="00E55E25" w14:paraId="08B6668C" w14:textId="77777777" w:rsidTr="002B2E92">
        <w:trPr>
          <w:gridAfter w:val="1"/>
          <w:wAfter w:w="39" w:type="dxa"/>
          <w:trHeight w:val="300"/>
        </w:trPr>
        <w:tc>
          <w:tcPr>
            <w:tcW w:w="3256" w:type="dxa"/>
            <w:gridSpan w:val="2"/>
            <w:tcBorders>
              <w:top w:val="single" w:sz="4" w:space="0" w:color="auto"/>
              <w:left w:val="single" w:sz="4" w:space="0" w:color="auto"/>
              <w:bottom w:val="single" w:sz="4" w:space="0" w:color="auto"/>
              <w:right w:val="single" w:sz="4" w:space="0" w:color="auto"/>
            </w:tcBorders>
          </w:tcPr>
          <w:p w14:paraId="2C3422ED" w14:textId="77777777" w:rsidR="006E1949" w:rsidRPr="00E55E25" w:rsidRDefault="006E1949" w:rsidP="00795D68">
            <w:pPr>
              <w:rPr>
                <w:b/>
                <w:bCs/>
                <w:kern w:val="2"/>
                <w:szCs w:val="24"/>
              </w:rPr>
            </w:pPr>
            <w:r w:rsidRPr="00E55E25">
              <w:rPr>
                <w:b/>
                <w:bCs/>
                <w:kern w:val="2"/>
                <w:szCs w:val="24"/>
              </w:rPr>
              <w:t xml:space="preserve">5.4. Sutarties kainos / įkainių apskaičiavimas taikant </w:t>
            </w:r>
            <w:r w:rsidRPr="00E55E25">
              <w:rPr>
                <w:b/>
                <w:bCs/>
                <w:kern w:val="2"/>
                <w:szCs w:val="24"/>
                <w:u w:val="single"/>
              </w:rPr>
              <w:t>kiekio (apimties)</w:t>
            </w:r>
            <w:r w:rsidRPr="00E55E25">
              <w:rPr>
                <w:b/>
                <w:bCs/>
                <w:kern w:val="2"/>
                <w:szCs w:val="24"/>
              </w:rPr>
              <w:t xml:space="preserve"> keitimo taisykles</w:t>
            </w:r>
          </w:p>
        </w:tc>
        <w:tc>
          <w:tcPr>
            <w:tcW w:w="6662" w:type="dxa"/>
            <w:gridSpan w:val="3"/>
            <w:tcBorders>
              <w:top w:val="single" w:sz="4" w:space="0" w:color="auto"/>
              <w:left w:val="single" w:sz="4" w:space="0" w:color="auto"/>
              <w:bottom w:val="single" w:sz="4" w:space="0" w:color="auto"/>
              <w:right w:val="single" w:sz="4" w:space="0" w:color="auto"/>
            </w:tcBorders>
          </w:tcPr>
          <w:p w14:paraId="0056458A" w14:textId="3CBD76C7" w:rsidR="006E1949" w:rsidRPr="00E55E25" w:rsidRDefault="006E1949" w:rsidP="00795D68">
            <w:pPr>
              <w:jc w:val="both"/>
              <w:rPr>
                <w:kern w:val="2"/>
                <w:szCs w:val="24"/>
              </w:rPr>
            </w:pPr>
            <w:r w:rsidRPr="00E55E25">
              <w:rPr>
                <w:kern w:val="2"/>
                <w:szCs w:val="24"/>
              </w:rPr>
              <w:t>Netaikoma</w:t>
            </w:r>
          </w:p>
        </w:tc>
      </w:tr>
      <w:tr w:rsidR="006E1949" w:rsidRPr="00E55E25" w14:paraId="609D65C3" w14:textId="77777777" w:rsidTr="002B2E92">
        <w:trPr>
          <w:gridAfter w:val="1"/>
          <w:wAfter w:w="39" w:type="dxa"/>
          <w:trHeight w:val="300"/>
        </w:trPr>
        <w:tc>
          <w:tcPr>
            <w:tcW w:w="3256" w:type="dxa"/>
            <w:gridSpan w:val="2"/>
            <w:tcBorders>
              <w:top w:val="single" w:sz="4" w:space="0" w:color="auto"/>
              <w:left w:val="single" w:sz="4" w:space="0" w:color="auto"/>
              <w:bottom w:val="single" w:sz="4" w:space="0" w:color="auto"/>
              <w:right w:val="single" w:sz="4" w:space="0" w:color="auto"/>
            </w:tcBorders>
          </w:tcPr>
          <w:p w14:paraId="5888D12A" w14:textId="77777777" w:rsidR="006E1949" w:rsidRPr="00E55E25" w:rsidRDefault="006E1949" w:rsidP="00795D68">
            <w:pPr>
              <w:rPr>
                <w:b/>
                <w:bCs/>
                <w:kern w:val="2"/>
                <w:szCs w:val="24"/>
              </w:rPr>
            </w:pPr>
            <w:r w:rsidRPr="00E55E25">
              <w:rPr>
                <w:b/>
                <w:bCs/>
                <w:kern w:val="2"/>
                <w:szCs w:val="24"/>
              </w:rPr>
              <w:t>5.5. Atsiskaitymo su Tiekėju terminas ir tvarka</w:t>
            </w:r>
          </w:p>
        </w:tc>
        <w:tc>
          <w:tcPr>
            <w:tcW w:w="6662" w:type="dxa"/>
            <w:gridSpan w:val="3"/>
            <w:tcBorders>
              <w:top w:val="single" w:sz="4" w:space="0" w:color="auto"/>
              <w:left w:val="single" w:sz="4" w:space="0" w:color="auto"/>
              <w:bottom w:val="single" w:sz="4" w:space="0" w:color="auto"/>
              <w:right w:val="single" w:sz="4" w:space="0" w:color="auto"/>
            </w:tcBorders>
          </w:tcPr>
          <w:p w14:paraId="5AF717F9" w14:textId="77777777" w:rsidR="00940266" w:rsidRPr="00E55E25" w:rsidRDefault="00940266" w:rsidP="00795D68">
            <w:pPr>
              <w:jc w:val="both"/>
              <w:rPr>
                <w:kern w:val="2"/>
                <w:szCs w:val="24"/>
              </w:rPr>
            </w:pPr>
            <w:r w:rsidRPr="00E55E25">
              <w:rPr>
                <w:kern w:val="2"/>
                <w:szCs w:val="24"/>
              </w:rPr>
              <w:t>Pirkėjas atsiskaito su Tiekėju ne vėliau kaip per 30 (trisdešimt) kalendorinių dienų nuo Sąskaitos gavimo dienos.</w:t>
            </w:r>
          </w:p>
          <w:p w14:paraId="545F952E" w14:textId="77777777" w:rsidR="00940266" w:rsidRPr="00E55E25" w:rsidRDefault="00940266" w:rsidP="00795D68">
            <w:pPr>
              <w:jc w:val="both"/>
              <w:rPr>
                <w:kern w:val="2"/>
                <w:szCs w:val="24"/>
              </w:rPr>
            </w:pPr>
          </w:p>
          <w:p w14:paraId="71EAEADD" w14:textId="77777777" w:rsidR="00940266" w:rsidRPr="00E55E25" w:rsidRDefault="00940266" w:rsidP="00795D68">
            <w:pPr>
              <w:jc w:val="both"/>
              <w:rPr>
                <w:kern w:val="2"/>
                <w:szCs w:val="24"/>
                <w:shd w:val="clear" w:color="auto" w:fill="FFFFFF"/>
              </w:rPr>
            </w:pPr>
            <w:r w:rsidRPr="00E55E25">
              <w:rPr>
                <w:kern w:val="2"/>
                <w:szCs w:val="24"/>
                <w:shd w:val="clear" w:color="auto" w:fill="FFFFFF"/>
              </w:rPr>
              <w:t>Apmokėjimo sąlygos:</w:t>
            </w:r>
          </w:p>
          <w:p w14:paraId="3A18B325" w14:textId="092C3C28" w:rsidR="006E1949" w:rsidRPr="00E55E25" w:rsidRDefault="00940266" w:rsidP="00795D68">
            <w:pPr>
              <w:jc w:val="both"/>
              <w:rPr>
                <w:color w:val="000000"/>
                <w:kern w:val="2"/>
                <w:szCs w:val="24"/>
                <w:shd w:val="clear" w:color="auto" w:fill="FFFFFF"/>
              </w:rPr>
            </w:pPr>
            <w:r w:rsidRPr="00E55E25">
              <w:rPr>
                <w:kern w:val="2"/>
                <w:szCs w:val="24"/>
                <w:shd w:val="clear" w:color="auto" w:fill="FFFFFF"/>
              </w:rPr>
              <w:t>įvykdžius visus sutartinius įsipareigojimus, sumokama Sutarties kaina</w:t>
            </w:r>
            <w:r w:rsidR="00E400B0">
              <w:rPr>
                <w:kern w:val="2"/>
                <w:szCs w:val="24"/>
                <w:shd w:val="clear" w:color="auto" w:fill="FFFFFF"/>
              </w:rPr>
              <w:t>, finansuojama lizingo būdu.</w:t>
            </w:r>
          </w:p>
        </w:tc>
      </w:tr>
      <w:tr w:rsidR="006E1949" w:rsidRPr="00E55E25" w14:paraId="04F08302" w14:textId="77777777" w:rsidTr="002B2E92">
        <w:trPr>
          <w:gridAfter w:val="1"/>
          <w:wAfter w:w="39" w:type="dxa"/>
          <w:trHeight w:val="300"/>
        </w:trPr>
        <w:tc>
          <w:tcPr>
            <w:tcW w:w="3256" w:type="dxa"/>
            <w:gridSpan w:val="2"/>
            <w:tcBorders>
              <w:top w:val="single" w:sz="4" w:space="0" w:color="auto"/>
              <w:left w:val="single" w:sz="4" w:space="0" w:color="auto"/>
              <w:bottom w:val="single" w:sz="4" w:space="0" w:color="auto"/>
              <w:right w:val="single" w:sz="4" w:space="0" w:color="auto"/>
            </w:tcBorders>
          </w:tcPr>
          <w:p w14:paraId="1155C315" w14:textId="77777777" w:rsidR="006E1949" w:rsidRPr="00E55E25" w:rsidRDefault="006E1949" w:rsidP="00795D68">
            <w:pPr>
              <w:rPr>
                <w:b/>
                <w:bCs/>
                <w:kern w:val="2"/>
                <w:szCs w:val="24"/>
              </w:rPr>
            </w:pPr>
            <w:r w:rsidRPr="00E55E25">
              <w:rPr>
                <w:b/>
                <w:bCs/>
                <w:kern w:val="2"/>
                <w:szCs w:val="24"/>
              </w:rPr>
              <w:t>5.6. Avansas</w:t>
            </w:r>
          </w:p>
        </w:tc>
        <w:tc>
          <w:tcPr>
            <w:tcW w:w="6662" w:type="dxa"/>
            <w:gridSpan w:val="3"/>
            <w:tcBorders>
              <w:top w:val="single" w:sz="4" w:space="0" w:color="auto"/>
              <w:left w:val="single" w:sz="4" w:space="0" w:color="auto"/>
              <w:bottom w:val="single" w:sz="4" w:space="0" w:color="auto"/>
              <w:right w:val="single" w:sz="4" w:space="0" w:color="auto"/>
            </w:tcBorders>
          </w:tcPr>
          <w:p w14:paraId="5087CDD7" w14:textId="0F84432A" w:rsidR="006E1949" w:rsidRPr="00E55E25" w:rsidRDefault="006E1949" w:rsidP="00795D68">
            <w:pPr>
              <w:jc w:val="both"/>
              <w:rPr>
                <w:color w:val="000000"/>
                <w:kern w:val="2"/>
                <w:szCs w:val="24"/>
                <w:shd w:val="clear" w:color="auto" w:fill="FFFFFF"/>
              </w:rPr>
            </w:pPr>
            <w:r w:rsidRPr="00E55E25">
              <w:rPr>
                <w:kern w:val="2"/>
                <w:szCs w:val="24"/>
              </w:rPr>
              <w:t>Netaikoma</w:t>
            </w:r>
          </w:p>
        </w:tc>
      </w:tr>
      <w:tr w:rsidR="006E1949" w:rsidRPr="00E55E25" w14:paraId="043C0FED" w14:textId="77777777" w:rsidTr="002B2E92">
        <w:trPr>
          <w:gridAfter w:val="1"/>
          <w:wAfter w:w="39" w:type="dxa"/>
          <w:trHeight w:val="300"/>
        </w:trPr>
        <w:tc>
          <w:tcPr>
            <w:tcW w:w="3256" w:type="dxa"/>
            <w:gridSpan w:val="2"/>
            <w:tcBorders>
              <w:top w:val="single" w:sz="4" w:space="0" w:color="auto"/>
              <w:left w:val="single" w:sz="4" w:space="0" w:color="auto"/>
              <w:bottom w:val="single" w:sz="4" w:space="0" w:color="auto"/>
              <w:right w:val="single" w:sz="4" w:space="0" w:color="auto"/>
            </w:tcBorders>
          </w:tcPr>
          <w:p w14:paraId="19DE854C" w14:textId="1CF6F824" w:rsidR="006E1949" w:rsidRPr="00E55E25" w:rsidRDefault="006E1949" w:rsidP="00795D68">
            <w:pPr>
              <w:rPr>
                <w:b/>
                <w:bCs/>
                <w:kern w:val="2"/>
                <w:szCs w:val="24"/>
              </w:rPr>
            </w:pPr>
            <w:r w:rsidRPr="00E55E25">
              <w:rPr>
                <w:b/>
                <w:bCs/>
                <w:kern w:val="2"/>
                <w:szCs w:val="24"/>
              </w:rPr>
              <w:t>5.7.</w:t>
            </w:r>
            <w:r w:rsidR="001025DE" w:rsidRPr="00E55E25">
              <w:rPr>
                <w:b/>
                <w:bCs/>
                <w:kern w:val="2"/>
                <w:szCs w:val="24"/>
              </w:rPr>
              <w:t xml:space="preserve"> </w:t>
            </w:r>
            <w:r w:rsidRPr="00E55E25">
              <w:rPr>
                <w:b/>
                <w:bCs/>
                <w:kern w:val="2"/>
                <w:szCs w:val="24"/>
              </w:rPr>
              <w:t>Avanso užtikrinimas</w:t>
            </w:r>
          </w:p>
        </w:tc>
        <w:tc>
          <w:tcPr>
            <w:tcW w:w="6662" w:type="dxa"/>
            <w:gridSpan w:val="3"/>
            <w:tcBorders>
              <w:top w:val="single" w:sz="4" w:space="0" w:color="auto"/>
              <w:left w:val="single" w:sz="4" w:space="0" w:color="auto"/>
              <w:bottom w:val="single" w:sz="4" w:space="0" w:color="auto"/>
              <w:right w:val="single" w:sz="4" w:space="0" w:color="auto"/>
            </w:tcBorders>
          </w:tcPr>
          <w:p w14:paraId="230EA77C" w14:textId="12219558" w:rsidR="006E1949" w:rsidRPr="00E55E25" w:rsidRDefault="006E1949" w:rsidP="00795D68">
            <w:pPr>
              <w:jc w:val="both"/>
              <w:rPr>
                <w:kern w:val="2"/>
                <w:szCs w:val="24"/>
              </w:rPr>
            </w:pPr>
            <w:r w:rsidRPr="00E55E25">
              <w:rPr>
                <w:kern w:val="2"/>
                <w:szCs w:val="24"/>
              </w:rPr>
              <w:t>Netaikoma</w:t>
            </w:r>
          </w:p>
        </w:tc>
      </w:tr>
      <w:tr w:rsidR="006E1949" w:rsidRPr="00E55E25" w14:paraId="7CE973A5" w14:textId="77777777" w:rsidTr="002B2E92">
        <w:trPr>
          <w:gridAfter w:val="1"/>
          <w:wAfter w:w="39" w:type="dxa"/>
          <w:trHeight w:val="300"/>
        </w:trPr>
        <w:tc>
          <w:tcPr>
            <w:tcW w:w="9918" w:type="dxa"/>
            <w:gridSpan w:val="5"/>
          </w:tcPr>
          <w:p w14:paraId="0F3B9C57" w14:textId="77777777" w:rsidR="006E1949" w:rsidRPr="00E55E25" w:rsidRDefault="006E1949" w:rsidP="00795D68">
            <w:pPr>
              <w:jc w:val="center"/>
              <w:rPr>
                <w:b/>
                <w:bCs/>
                <w:kern w:val="2"/>
                <w:szCs w:val="24"/>
              </w:rPr>
            </w:pPr>
            <w:r w:rsidRPr="00E55E25">
              <w:rPr>
                <w:b/>
                <w:bCs/>
                <w:kern w:val="2"/>
                <w:szCs w:val="24"/>
              </w:rPr>
              <w:t>6. PREKIŲ KOKYBĖ IR GARANTINIAI ĮSIPAREIGOJIMAI</w:t>
            </w:r>
          </w:p>
        </w:tc>
      </w:tr>
      <w:tr w:rsidR="006E1949" w:rsidRPr="00E55E25" w14:paraId="280BC832" w14:textId="77777777" w:rsidTr="002B2E92">
        <w:trPr>
          <w:gridAfter w:val="1"/>
          <w:wAfter w:w="39" w:type="dxa"/>
          <w:trHeight w:val="300"/>
        </w:trPr>
        <w:tc>
          <w:tcPr>
            <w:tcW w:w="3256" w:type="dxa"/>
            <w:gridSpan w:val="2"/>
            <w:tcBorders>
              <w:top w:val="single" w:sz="4" w:space="0" w:color="auto"/>
              <w:left w:val="single" w:sz="4" w:space="0" w:color="auto"/>
              <w:bottom w:val="single" w:sz="4" w:space="0" w:color="auto"/>
              <w:right w:val="single" w:sz="4" w:space="0" w:color="auto"/>
            </w:tcBorders>
          </w:tcPr>
          <w:p w14:paraId="23066A11" w14:textId="77777777" w:rsidR="006E1949" w:rsidRPr="00E55E25" w:rsidRDefault="006E1949" w:rsidP="00795D68">
            <w:pPr>
              <w:rPr>
                <w:b/>
                <w:bCs/>
                <w:kern w:val="2"/>
                <w:szCs w:val="24"/>
              </w:rPr>
            </w:pPr>
            <w:r w:rsidRPr="00E55E25">
              <w:rPr>
                <w:b/>
                <w:bCs/>
                <w:kern w:val="2"/>
                <w:szCs w:val="24"/>
              </w:rPr>
              <w:lastRenderedPageBreak/>
              <w:t>6.1. Garantinis terminas</w:t>
            </w:r>
          </w:p>
        </w:tc>
        <w:tc>
          <w:tcPr>
            <w:tcW w:w="6662" w:type="dxa"/>
            <w:gridSpan w:val="3"/>
            <w:tcBorders>
              <w:top w:val="single" w:sz="4" w:space="0" w:color="auto"/>
              <w:left w:val="single" w:sz="4" w:space="0" w:color="auto"/>
              <w:bottom w:val="single" w:sz="4" w:space="0" w:color="auto"/>
              <w:right w:val="single" w:sz="4" w:space="0" w:color="auto"/>
            </w:tcBorders>
          </w:tcPr>
          <w:p w14:paraId="6193FB4F" w14:textId="77777777" w:rsidR="000752D8" w:rsidRDefault="000752D8" w:rsidP="00795D68">
            <w:pPr>
              <w:jc w:val="both"/>
              <w:rPr>
                <w:kern w:val="2"/>
                <w:szCs w:val="24"/>
              </w:rPr>
            </w:pPr>
            <w:r w:rsidRPr="00E55E25">
              <w:rPr>
                <w:kern w:val="2"/>
                <w:szCs w:val="24"/>
              </w:rPr>
              <w:t xml:space="preserve">Tiekėjo pasiūlyta </w:t>
            </w:r>
            <w:r w:rsidR="00DC5791">
              <w:rPr>
                <w:kern w:val="2"/>
                <w:szCs w:val="24"/>
              </w:rPr>
              <w:t>garantija automobilio važiuoklei _______.</w:t>
            </w:r>
          </w:p>
          <w:p w14:paraId="52D61439" w14:textId="0C92120A" w:rsidR="00C0137A" w:rsidRDefault="00C0137A" w:rsidP="00795D68">
            <w:pPr>
              <w:jc w:val="both"/>
              <w:rPr>
                <w:kern w:val="2"/>
                <w:szCs w:val="24"/>
              </w:rPr>
            </w:pPr>
            <w:r w:rsidRPr="00BC4151">
              <w:rPr>
                <w:szCs w:val="24"/>
              </w:rPr>
              <w:t>Pagrindiniams automobilio mazgams (varikliui, pavarų ir skirstymo dėžei, varantiesiems tiltams, kardaniniams velenams)</w:t>
            </w:r>
            <w:r w:rsidR="00053B90">
              <w:rPr>
                <w:szCs w:val="24"/>
              </w:rPr>
              <w:t xml:space="preserve"> _______</w:t>
            </w:r>
            <w:r>
              <w:rPr>
                <w:szCs w:val="24"/>
              </w:rPr>
              <w:t>.</w:t>
            </w:r>
          </w:p>
          <w:p w14:paraId="28F70872" w14:textId="2CA42CF2" w:rsidR="00DC5791" w:rsidRPr="00E55E25" w:rsidRDefault="00DC5791" w:rsidP="00795D68">
            <w:pPr>
              <w:jc w:val="both"/>
              <w:rPr>
                <w:kern w:val="2"/>
                <w:szCs w:val="24"/>
              </w:rPr>
            </w:pPr>
            <w:r>
              <w:rPr>
                <w:kern w:val="2"/>
                <w:szCs w:val="24"/>
              </w:rPr>
              <w:t>Tiekėjo pasiūlyta garantija vandenvežės įrangai ________.</w:t>
            </w:r>
          </w:p>
        </w:tc>
      </w:tr>
      <w:tr w:rsidR="006E1949" w:rsidRPr="00E55E25" w14:paraId="06D3E043" w14:textId="77777777" w:rsidTr="002B2E92">
        <w:trPr>
          <w:gridAfter w:val="1"/>
          <w:wAfter w:w="39" w:type="dxa"/>
          <w:trHeight w:val="300"/>
        </w:trPr>
        <w:tc>
          <w:tcPr>
            <w:tcW w:w="3256" w:type="dxa"/>
            <w:gridSpan w:val="2"/>
            <w:tcBorders>
              <w:top w:val="single" w:sz="4" w:space="0" w:color="auto"/>
              <w:left w:val="single" w:sz="4" w:space="0" w:color="auto"/>
              <w:bottom w:val="single" w:sz="4" w:space="0" w:color="auto"/>
              <w:right w:val="single" w:sz="4" w:space="0" w:color="auto"/>
            </w:tcBorders>
          </w:tcPr>
          <w:p w14:paraId="670BE447" w14:textId="67B93D36" w:rsidR="006E1949" w:rsidRPr="00E400B0" w:rsidRDefault="006E1949" w:rsidP="00795D68">
            <w:pPr>
              <w:rPr>
                <w:b/>
                <w:bCs/>
                <w:kern w:val="2"/>
                <w:szCs w:val="24"/>
              </w:rPr>
            </w:pPr>
            <w:r w:rsidRPr="00E400B0">
              <w:rPr>
                <w:b/>
                <w:bCs/>
                <w:kern w:val="2"/>
                <w:szCs w:val="24"/>
              </w:rPr>
              <w:t>6.2.</w:t>
            </w:r>
            <w:r w:rsidR="001025DE" w:rsidRPr="00E400B0">
              <w:rPr>
                <w:b/>
                <w:bCs/>
                <w:kern w:val="2"/>
                <w:szCs w:val="24"/>
              </w:rPr>
              <w:t xml:space="preserve"> </w:t>
            </w:r>
            <w:r w:rsidRPr="00E400B0">
              <w:rPr>
                <w:b/>
                <w:bCs/>
                <w:kern w:val="2"/>
                <w:szCs w:val="24"/>
              </w:rPr>
              <w:t>Garantinė priežiūra</w:t>
            </w:r>
          </w:p>
        </w:tc>
        <w:tc>
          <w:tcPr>
            <w:tcW w:w="6662" w:type="dxa"/>
            <w:gridSpan w:val="3"/>
            <w:tcBorders>
              <w:top w:val="single" w:sz="4" w:space="0" w:color="auto"/>
              <w:left w:val="single" w:sz="4" w:space="0" w:color="auto"/>
              <w:bottom w:val="single" w:sz="4" w:space="0" w:color="auto"/>
              <w:right w:val="single" w:sz="4" w:space="0" w:color="auto"/>
            </w:tcBorders>
          </w:tcPr>
          <w:p w14:paraId="799C9382" w14:textId="719A8F43" w:rsidR="006E1949" w:rsidRPr="00E400B0" w:rsidRDefault="00295A83" w:rsidP="00795D68">
            <w:pPr>
              <w:jc w:val="both"/>
              <w:rPr>
                <w:kern w:val="2"/>
                <w:szCs w:val="24"/>
              </w:rPr>
            </w:pPr>
            <w:r w:rsidRPr="00E400B0">
              <w:rPr>
                <w:szCs w:val="24"/>
              </w:rPr>
              <w:t>Tiekėjas ar jo įgaliotas atstovas u</w:t>
            </w:r>
            <w:r w:rsidR="007A3BEF" w:rsidRPr="00E400B0">
              <w:rPr>
                <w:szCs w:val="24"/>
              </w:rPr>
              <w:t>žtikrina</w:t>
            </w:r>
            <w:r w:rsidRPr="00E400B0">
              <w:rPr>
                <w:szCs w:val="24"/>
              </w:rPr>
              <w:t xml:space="preserve"> automobilio gamintojo numatytą aptarnavimą ir priežiūrą tiekėjo, ar jo atstovo nurodytame autoservise. Autoservisas </w:t>
            </w:r>
            <w:r w:rsidR="007A3BEF" w:rsidRPr="00E400B0">
              <w:rPr>
                <w:szCs w:val="24"/>
              </w:rPr>
              <w:t>yra</w:t>
            </w:r>
            <w:r w:rsidRPr="00E400B0">
              <w:rPr>
                <w:szCs w:val="24"/>
              </w:rPr>
              <w:t xml:space="preserve"> </w:t>
            </w:r>
            <w:r w:rsidR="008E0146" w:rsidRPr="00E400B0">
              <w:rPr>
                <w:szCs w:val="24"/>
              </w:rPr>
              <w:t>Lietuvoje.</w:t>
            </w:r>
          </w:p>
        </w:tc>
      </w:tr>
      <w:tr w:rsidR="006E1949" w:rsidRPr="00E55E25" w14:paraId="16949C1F" w14:textId="77777777" w:rsidTr="002B2E92">
        <w:trPr>
          <w:gridAfter w:val="1"/>
          <w:wAfter w:w="39" w:type="dxa"/>
          <w:trHeight w:val="300"/>
        </w:trPr>
        <w:tc>
          <w:tcPr>
            <w:tcW w:w="3256" w:type="dxa"/>
            <w:gridSpan w:val="2"/>
            <w:tcBorders>
              <w:top w:val="single" w:sz="4" w:space="0" w:color="auto"/>
              <w:left w:val="single" w:sz="4" w:space="0" w:color="auto"/>
              <w:bottom w:val="single" w:sz="4" w:space="0" w:color="auto"/>
              <w:right w:val="single" w:sz="4" w:space="0" w:color="auto"/>
            </w:tcBorders>
          </w:tcPr>
          <w:p w14:paraId="094F0B89" w14:textId="48C22993" w:rsidR="006E1949" w:rsidRPr="00E55E25" w:rsidRDefault="006E1949" w:rsidP="00795D68">
            <w:pPr>
              <w:rPr>
                <w:b/>
                <w:bCs/>
                <w:kern w:val="2"/>
                <w:szCs w:val="24"/>
              </w:rPr>
            </w:pPr>
            <w:r w:rsidRPr="00E55E25">
              <w:rPr>
                <w:b/>
                <w:bCs/>
                <w:kern w:val="2"/>
                <w:szCs w:val="24"/>
              </w:rPr>
              <w:t>6.3.</w:t>
            </w:r>
            <w:r w:rsidR="001025DE" w:rsidRPr="00E55E25">
              <w:rPr>
                <w:b/>
                <w:bCs/>
                <w:kern w:val="2"/>
                <w:szCs w:val="24"/>
              </w:rPr>
              <w:t xml:space="preserve"> </w:t>
            </w:r>
            <w:r w:rsidRPr="00E55E25">
              <w:rPr>
                <w:b/>
                <w:bCs/>
                <w:kern w:val="2"/>
                <w:szCs w:val="24"/>
              </w:rPr>
              <w:t>Kokybinių kriterijų įgyvendinimo ir tikrinimo tvarka</w:t>
            </w:r>
          </w:p>
        </w:tc>
        <w:tc>
          <w:tcPr>
            <w:tcW w:w="6662" w:type="dxa"/>
            <w:gridSpan w:val="3"/>
            <w:tcBorders>
              <w:top w:val="single" w:sz="4" w:space="0" w:color="auto"/>
              <w:left w:val="single" w:sz="4" w:space="0" w:color="auto"/>
              <w:bottom w:val="single" w:sz="4" w:space="0" w:color="auto"/>
              <w:right w:val="single" w:sz="4" w:space="0" w:color="auto"/>
            </w:tcBorders>
          </w:tcPr>
          <w:p w14:paraId="69164652" w14:textId="1D0B2D3E" w:rsidR="006E1949" w:rsidRPr="00E55E25" w:rsidRDefault="006E1949" w:rsidP="00795D68">
            <w:pPr>
              <w:jc w:val="both"/>
              <w:rPr>
                <w:kern w:val="2"/>
                <w:szCs w:val="24"/>
              </w:rPr>
            </w:pPr>
            <w:r w:rsidRPr="00E55E25">
              <w:rPr>
                <w:kern w:val="2"/>
                <w:szCs w:val="24"/>
              </w:rPr>
              <w:t>Netaikoma</w:t>
            </w:r>
          </w:p>
        </w:tc>
      </w:tr>
      <w:tr w:rsidR="006E1949" w:rsidRPr="00E55E25" w14:paraId="5A9FA9FA" w14:textId="77777777" w:rsidTr="002B2E92">
        <w:trPr>
          <w:gridAfter w:val="1"/>
          <w:wAfter w:w="39" w:type="dxa"/>
          <w:trHeight w:val="300"/>
        </w:trPr>
        <w:tc>
          <w:tcPr>
            <w:tcW w:w="9918" w:type="dxa"/>
            <w:gridSpan w:val="5"/>
          </w:tcPr>
          <w:p w14:paraId="5E360D0E" w14:textId="31F38050" w:rsidR="006E1949" w:rsidRPr="00E55E25" w:rsidRDefault="006E1949" w:rsidP="00795D68">
            <w:pPr>
              <w:jc w:val="center"/>
              <w:rPr>
                <w:b/>
                <w:bCs/>
                <w:kern w:val="2"/>
                <w:szCs w:val="24"/>
              </w:rPr>
            </w:pPr>
            <w:r w:rsidRPr="00E55E25">
              <w:rPr>
                <w:b/>
                <w:bCs/>
                <w:kern w:val="2"/>
                <w:szCs w:val="24"/>
              </w:rPr>
              <w:t>7.</w:t>
            </w:r>
            <w:r w:rsidR="001025DE" w:rsidRPr="00E55E25">
              <w:rPr>
                <w:b/>
                <w:bCs/>
                <w:kern w:val="2"/>
                <w:szCs w:val="24"/>
              </w:rPr>
              <w:t xml:space="preserve"> </w:t>
            </w:r>
            <w:r w:rsidRPr="00E55E25">
              <w:rPr>
                <w:b/>
                <w:bCs/>
                <w:kern w:val="2"/>
                <w:szCs w:val="24"/>
              </w:rPr>
              <w:t>SUTARTIES VYKDYMUI PASITELKIAMI SUBTIEKĖJAI</w:t>
            </w:r>
          </w:p>
        </w:tc>
      </w:tr>
      <w:tr w:rsidR="006E1949" w:rsidRPr="00E55E25" w14:paraId="5AFFDAD8" w14:textId="77777777" w:rsidTr="002B2E92">
        <w:trPr>
          <w:gridAfter w:val="1"/>
          <w:wAfter w:w="39" w:type="dxa"/>
          <w:trHeight w:val="300"/>
        </w:trPr>
        <w:tc>
          <w:tcPr>
            <w:tcW w:w="3256" w:type="dxa"/>
            <w:gridSpan w:val="2"/>
            <w:tcBorders>
              <w:top w:val="single" w:sz="4" w:space="0" w:color="auto"/>
              <w:left w:val="single" w:sz="4" w:space="0" w:color="auto"/>
              <w:bottom w:val="single" w:sz="4" w:space="0" w:color="auto"/>
              <w:right w:val="single" w:sz="4" w:space="0" w:color="auto"/>
            </w:tcBorders>
          </w:tcPr>
          <w:p w14:paraId="3A48B822" w14:textId="77777777" w:rsidR="006E1949" w:rsidRPr="00E55E25" w:rsidRDefault="006E1949" w:rsidP="00795D68">
            <w:pPr>
              <w:rPr>
                <w:b/>
                <w:bCs/>
                <w:kern w:val="2"/>
                <w:szCs w:val="24"/>
              </w:rPr>
            </w:pPr>
            <w:r w:rsidRPr="00E55E25">
              <w:rPr>
                <w:b/>
                <w:bCs/>
                <w:kern w:val="2"/>
                <w:szCs w:val="24"/>
              </w:rPr>
              <w:t>Sutarties vykdymui pasitelkiami subtiekėjai ir (ar) specialistai</w:t>
            </w:r>
          </w:p>
        </w:tc>
        <w:tc>
          <w:tcPr>
            <w:tcW w:w="6662" w:type="dxa"/>
            <w:gridSpan w:val="3"/>
            <w:tcBorders>
              <w:top w:val="single" w:sz="4" w:space="0" w:color="auto"/>
              <w:left w:val="single" w:sz="4" w:space="0" w:color="auto"/>
              <w:bottom w:val="single" w:sz="4" w:space="0" w:color="auto"/>
              <w:right w:val="single" w:sz="4" w:space="0" w:color="auto"/>
            </w:tcBorders>
          </w:tcPr>
          <w:p w14:paraId="6F20DE5F" w14:textId="57EB6DB1" w:rsidR="006E1949" w:rsidRPr="00E55E25" w:rsidRDefault="000F43E6" w:rsidP="00795D68">
            <w:pPr>
              <w:jc w:val="both"/>
              <w:rPr>
                <w:b/>
                <w:bCs/>
                <w:kern w:val="2"/>
                <w:szCs w:val="24"/>
              </w:rPr>
            </w:pPr>
            <w:r w:rsidRPr="00E55E25">
              <w:rPr>
                <w:kern w:val="2"/>
                <w:szCs w:val="24"/>
              </w:rPr>
              <w:t>Sutarties vykdymui pasitelkiami subtiekėjai ir (ar) specialistai yra nurodyti Sutarties priedo Nr. 2 „Pasiūlymas“ 4 dalyje „Informacija apie ūkio subjektus ir subtiekėjus“.</w:t>
            </w:r>
          </w:p>
        </w:tc>
      </w:tr>
      <w:tr w:rsidR="006E1949" w:rsidRPr="00E55E25" w14:paraId="31CBFAC8" w14:textId="77777777" w:rsidTr="002B2E92">
        <w:trPr>
          <w:gridAfter w:val="1"/>
          <w:wAfter w:w="39" w:type="dxa"/>
          <w:trHeight w:val="300"/>
        </w:trPr>
        <w:tc>
          <w:tcPr>
            <w:tcW w:w="9918" w:type="dxa"/>
            <w:gridSpan w:val="5"/>
          </w:tcPr>
          <w:p w14:paraId="247B85E2" w14:textId="77777777" w:rsidR="006E1949" w:rsidRPr="00E55E25" w:rsidRDefault="006E1949" w:rsidP="00795D68">
            <w:pPr>
              <w:jc w:val="center"/>
              <w:rPr>
                <w:b/>
                <w:bCs/>
                <w:kern w:val="2"/>
                <w:szCs w:val="24"/>
              </w:rPr>
            </w:pPr>
            <w:r w:rsidRPr="00E55E25">
              <w:rPr>
                <w:b/>
                <w:bCs/>
                <w:kern w:val="2"/>
                <w:szCs w:val="24"/>
              </w:rPr>
              <w:t>8. PRIEVOLIŲ PAGAL SUTARTĮ ĮVYKDYMO UŽTIKRINIMAS</w:t>
            </w:r>
          </w:p>
        </w:tc>
      </w:tr>
      <w:tr w:rsidR="006E1949" w:rsidRPr="00E55E25" w14:paraId="69E9717D" w14:textId="77777777" w:rsidTr="002B2E92">
        <w:trPr>
          <w:gridAfter w:val="1"/>
          <w:wAfter w:w="39" w:type="dxa"/>
          <w:trHeight w:val="300"/>
        </w:trPr>
        <w:tc>
          <w:tcPr>
            <w:tcW w:w="3256" w:type="dxa"/>
            <w:gridSpan w:val="2"/>
            <w:tcBorders>
              <w:top w:val="single" w:sz="4" w:space="0" w:color="auto"/>
              <w:left w:val="single" w:sz="4" w:space="0" w:color="auto"/>
              <w:bottom w:val="single" w:sz="4" w:space="0" w:color="auto"/>
              <w:right w:val="single" w:sz="4" w:space="0" w:color="auto"/>
            </w:tcBorders>
          </w:tcPr>
          <w:p w14:paraId="79608FA9" w14:textId="77777777" w:rsidR="006E1949" w:rsidRPr="00E55E25" w:rsidRDefault="006E1949" w:rsidP="00795D68">
            <w:pPr>
              <w:rPr>
                <w:b/>
                <w:bCs/>
                <w:kern w:val="2"/>
                <w:szCs w:val="24"/>
              </w:rPr>
            </w:pPr>
            <w:r w:rsidRPr="00E55E25">
              <w:rPr>
                <w:b/>
                <w:bCs/>
                <w:kern w:val="2"/>
                <w:szCs w:val="24"/>
              </w:rPr>
              <w:t>8.1. Prievolių pagal Sutartį įvykdymo užtikrinimas</w:t>
            </w:r>
          </w:p>
        </w:tc>
        <w:tc>
          <w:tcPr>
            <w:tcW w:w="6662" w:type="dxa"/>
            <w:gridSpan w:val="3"/>
            <w:tcBorders>
              <w:top w:val="single" w:sz="4" w:space="0" w:color="auto"/>
              <w:left w:val="single" w:sz="4" w:space="0" w:color="auto"/>
              <w:bottom w:val="single" w:sz="4" w:space="0" w:color="auto"/>
              <w:right w:val="single" w:sz="4" w:space="0" w:color="auto"/>
            </w:tcBorders>
          </w:tcPr>
          <w:p w14:paraId="087451C4" w14:textId="6ADFA81C" w:rsidR="006E1949" w:rsidRPr="00E55E25" w:rsidRDefault="006E1949" w:rsidP="00795D68">
            <w:pPr>
              <w:jc w:val="both"/>
              <w:rPr>
                <w:kern w:val="2"/>
                <w:szCs w:val="24"/>
              </w:rPr>
            </w:pPr>
            <w:r w:rsidRPr="00E55E25">
              <w:rPr>
                <w:kern w:val="2"/>
                <w:szCs w:val="24"/>
              </w:rPr>
              <w:t>Prievolių pagal Sutartį įvykdymas užtikrinamas</w:t>
            </w:r>
            <w:r w:rsidR="000F43E6" w:rsidRPr="00E55E25">
              <w:rPr>
                <w:kern w:val="2"/>
                <w:szCs w:val="24"/>
              </w:rPr>
              <w:t>:</w:t>
            </w:r>
          </w:p>
          <w:p w14:paraId="76B222CF" w14:textId="77777777" w:rsidR="00556A5E" w:rsidRPr="00556A5E" w:rsidRDefault="00556A5E" w:rsidP="00556A5E">
            <w:pPr>
              <w:jc w:val="both"/>
              <w:rPr>
                <w:kern w:val="2"/>
                <w:szCs w:val="24"/>
              </w:rPr>
            </w:pPr>
            <w:r w:rsidRPr="00556A5E">
              <w:rPr>
                <w:kern w:val="2"/>
                <w:szCs w:val="24"/>
              </w:rPr>
              <w:t>Netesybomis (delspinigiais, bauda);</w:t>
            </w:r>
          </w:p>
          <w:p w14:paraId="2AEE4D1F" w14:textId="77777777" w:rsidR="00556A5E" w:rsidRPr="00556A5E" w:rsidRDefault="00556A5E" w:rsidP="00556A5E">
            <w:pPr>
              <w:jc w:val="both"/>
              <w:rPr>
                <w:kern w:val="2"/>
                <w:szCs w:val="24"/>
              </w:rPr>
            </w:pPr>
            <w:r w:rsidRPr="00556A5E">
              <w:rPr>
                <w:kern w:val="2"/>
                <w:szCs w:val="24"/>
              </w:rPr>
              <w:t>Pirmo pareikalavimo banko garantija;</w:t>
            </w:r>
          </w:p>
          <w:p w14:paraId="131163B9" w14:textId="77777777" w:rsidR="00556A5E" w:rsidRPr="00556A5E" w:rsidRDefault="00556A5E" w:rsidP="00556A5E">
            <w:pPr>
              <w:jc w:val="both"/>
              <w:rPr>
                <w:kern w:val="2"/>
                <w:szCs w:val="24"/>
              </w:rPr>
            </w:pPr>
            <w:r w:rsidRPr="00556A5E">
              <w:rPr>
                <w:kern w:val="2"/>
                <w:szCs w:val="24"/>
              </w:rPr>
              <w:t>arba</w:t>
            </w:r>
          </w:p>
          <w:p w14:paraId="22EC9A55" w14:textId="1D2B724C" w:rsidR="008E0146" w:rsidRPr="00E55E25" w:rsidRDefault="00556A5E" w:rsidP="00556A5E">
            <w:pPr>
              <w:jc w:val="both"/>
              <w:rPr>
                <w:kern w:val="2"/>
                <w:szCs w:val="24"/>
              </w:rPr>
            </w:pPr>
            <w:r w:rsidRPr="00556A5E">
              <w:rPr>
                <w:kern w:val="2"/>
                <w:szCs w:val="24"/>
              </w:rPr>
              <w:t>Draudimo bendrovės laidavimo draudimu.</w:t>
            </w:r>
          </w:p>
        </w:tc>
      </w:tr>
      <w:tr w:rsidR="00556A5E" w:rsidRPr="00E55E25" w14:paraId="0C9CDF2F" w14:textId="77777777" w:rsidTr="002B2E92">
        <w:trPr>
          <w:gridAfter w:val="1"/>
          <w:wAfter w:w="39" w:type="dxa"/>
          <w:trHeight w:val="300"/>
        </w:trPr>
        <w:tc>
          <w:tcPr>
            <w:tcW w:w="3256" w:type="dxa"/>
            <w:gridSpan w:val="2"/>
            <w:tcBorders>
              <w:top w:val="single" w:sz="4" w:space="0" w:color="auto"/>
              <w:left w:val="single" w:sz="4" w:space="0" w:color="auto"/>
              <w:bottom w:val="single" w:sz="4" w:space="0" w:color="auto"/>
              <w:right w:val="single" w:sz="4" w:space="0" w:color="auto"/>
            </w:tcBorders>
          </w:tcPr>
          <w:p w14:paraId="3BB3B49B" w14:textId="77777777" w:rsidR="00556A5E" w:rsidRPr="00E55E25" w:rsidRDefault="00556A5E" w:rsidP="00556A5E">
            <w:pPr>
              <w:rPr>
                <w:b/>
                <w:bCs/>
                <w:kern w:val="2"/>
                <w:szCs w:val="24"/>
              </w:rPr>
            </w:pPr>
            <w:r w:rsidRPr="00E55E25">
              <w:rPr>
                <w:b/>
                <w:bCs/>
                <w:kern w:val="2"/>
                <w:szCs w:val="24"/>
              </w:rPr>
              <w:t>8.2. Sutarties įvykdymo užtikrinimo galiojimo terminas</w:t>
            </w:r>
          </w:p>
        </w:tc>
        <w:tc>
          <w:tcPr>
            <w:tcW w:w="6662" w:type="dxa"/>
            <w:gridSpan w:val="3"/>
            <w:tcBorders>
              <w:top w:val="single" w:sz="4" w:space="0" w:color="auto"/>
              <w:left w:val="single" w:sz="4" w:space="0" w:color="auto"/>
              <w:bottom w:val="single" w:sz="4" w:space="0" w:color="auto"/>
              <w:right w:val="single" w:sz="4" w:space="0" w:color="auto"/>
            </w:tcBorders>
          </w:tcPr>
          <w:p w14:paraId="2D6EBEDD" w14:textId="792C84B6" w:rsidR="00556A5E" w:rsidRPr="00E55E25" w:rsidRDefault="00556A5E" w:rsidP="00556A5E">
            <w:pPr>
              <w:jc w:val="both"/>
              <w:rPr>
                <w:kern w:val="2"/>
                <w:szCs w:val="24"/>
              </w:rPr>
            </w:pPr>
            <w:r>
              <w:rPr>
                <w:bCs/>
                <w:kern w:val="2"/>
                <w:szCs w:val="24"/>
              </w:rPr>
              <w:t xml:space="preserve">Sutarties įvykdymo užtikrinimo galiojimo terminas turi būti ne trumpesnis nei </w:t>
            </w:r>
            <w:r>
              <w:rPr>
                <w:kern w:val="2"/>
                <w:szCs w:val="24"/>
              </w:rPr>
              <w:t>Sutarties galiojimo terminas.</w:t>
            </w:r>
          </w:p>
        </w:tc>
      </w:tr>
      <w:tr w:rsidR="00556A5E" w:rsidRPr="00E55E25" w14:paraId="703F3CFD" w14:textId="77777777" w:rsidTr="002B2E92">
        <w:trPr>
          <w:gridAfter w:val="1"/>
          <w:wAfter w:w="39" w:type="dxa"/>
          <w:trHeight w:val="300"/>
        </w:trPr>
        <w:tc>
          <w:tcPr>
            <w:tcW w:w="3256" w:type="dxa"/>
            <w:gridSpan w:val="2"/>
            <w:tcBorders>
              <w:top w:val="single" w:sz="4" w:space="0" w:color="auto"/>
              <w:left w:val="single" w:sz="4" w:space="0" w:color="auto"/>
              <w:bottom w:val="single" w:sz="4" w:space="0" w:color="auto"/>
              <w:right w:val="single" w:sz="4" w:space="0" w:color="auto"/>
            </w:tcBorders>
          </w:tcPr>
          <w:p w14:paraId="792AB8B5" w14:textId="77777777" w:rsidR="00556A5E" w:rsidRPr="00E55E25" w:rsidRDefault="00556A5E" w:rsidP="00556A5E">
            <w:pPr>
              <w:rPr>
                <w:b/>
                <w:bCs/>
                <w:kern w:val="2"/>
                <w:szCs w:val="24"/>
              </w:rPr>
            </w:pPr>
            <w:r w:rsidRPr="00E55E25">
              <w:rPr>
                <w:b/>
                <w:bCs/>
                <w:kern w:val="2"/>
                <w:szCs w:val="24"/>
              </w:rPr>
              <w:t xml:space="preserve">8.3. Sutarties įvykdymo užtikrinimo pateikimas </w:t>
            </w:r>
          </w:p>
        </w:tc>
        <w:tc>
          <w:tcPr>
            <w:tcW w:w="6662" w:type="dxa"/>
            <w:gridSpan w:val="3"/>
            <w:tcBorders>
              <w:top w:val="single" w:sz="4" w:space="0" w:color="auto"/>
              <w:left w:val="single" w:sz="4" w:space="0" w:color="auto"/>
              <w:bottom w:val="single" w:sz="4" w:space="0" w:color="auto"/>
              <w:right w:val="single" w:sz="4" w:space="0" w:color="auto"/>
            </w:tcBorders>
          </w:tcPr>
          <w:p w14:paraId="5A0E4378" w14:textId="55ABE9E9" w:rsidR="00556A5E" w:rsidRPr="00E55E25" w:rsidRDefault="00556A5E" w:rsidP="00556A5E">
            <w:pPr>
              <w:jc w:val="both"/>
              <w:rPr>
                <w:kern w:val="2"/>
                <w:szCs w:val="24"/>
              </w:rPr>
            </w:pPr>
            <w:r>
              <w:rPr>
                <w:color w:val="000000"/>
                <w:kern w:val="2"/>
                <w:szCs w:val="24"/>
                <w:shd w:val="clear" w:color="auto" w:fill="FFFFFF"/>
              </w:rPr>
              <w:t xml:space="preserve">Tiekėjas ne vėliau kaip per 10 (dešimt) darbo dienų nuo Sutarties pasirašymo dienos turi pateikti Pirkėjui </w:t>
            </w:r>
            <w:r w:rsidRPr="00873BB3">
              <w:rPr>
                <w:b/>
                <w:bCs/>
                <w:color w:val="000000"/>
                <w:kern w:val="2"/>
                <w:szCs w:val="24"/>
                <w:shd w:val="clear" w:color="auto" w:fill="FFFFFF"/>
              </w:rPr>
              <w:t>1</w:t>
            </w:r>
            <w:r w:rsidR="00EA4CB0" w:rsidRPr="00873BB3">
              <w:rPr>
                <w:b/>
                <w:bCs/>
                <w:color w:val="000000"/>
                <w:kern w:val="2"/>
                <w:szCs w:val="24"/>
                <w:shd w:val="clear" w:color="auto" w:fill="FFFFFF"/>
              </w:rPr>
              <w:t>6</w:t>
            </w:r>
            <w:r w:rsidRPr="00873BB3">
              <w:rPr>
                <w:b/>
                <w:bCs/>
                <w:color w:val="000000"/>
                <w:kern w:val="2"/>
                <w:szCs w:val="24"/>
                <w:shd w:val="clear" w:color="auto" w:fill="FFFFFF"/>
              </w:rPr>
              <w:t> 000,00 Eur</w:t>
            </w:r>
            <w:r>
              <w:rPr>
                <w:color w:val="000000"/>
                <w:kern w:val="2"/>
                <w:szCs w:val="24"/>
                <w:shd w:val="clear" w:color="auto" w:fill="FFFFFF"/>
              </w:rPr>
              <w:t xml:space="preserve"> pirmo pareikalavimo banko garantiją arba draudimo bendrovės laidavimo draudimo raštą, atitinkančius Bendrųjų sąlygų 10 skyriaus reikalavimus. Esant poreikiui, gavus Tiekėjo prašymą, šis terminas gali būti pratęstas Šalių suderintam terminui.</w:t>
            </w:r>
          </w:p>
        </w:tc>
      </w:tr>
      <w:tr w:rsidR="006E1949" w:rsidRPr="00E55E25" w14:paraId="1FD6CCF1" w14:textId="77777777" w:rsidTr="002B2E92">
        <w:trPr>
          <w:gridAfter w:val="1"/>
          <w:wAfter w:w="39" w:type="dxa"/>
          <w:trHeight w:val="300"/>
        </w:trPr>
        <w:tc>
          <w:tcPr>
            <w:tcW w:w="9918" w:type="dxa"/>
            <w:gridSpan w:val="5"/>
          </w:tcPr>
          <w:p w14:paraId="4513B36A" w14:textId="3D2B5367" w:rsidR="006E1949" w:rsidRPr="00E55E25" w:rsidRDefault="006E1949" w:rsidP="00795D68">
            <w:pPr>
              <w:jc w:val="center"/>
              <w:rPr>
                <w:b/>
                <w:bCs/>
                <w:kern w:val="2"/>
                <w:szCs w:val="24"/>
              </w:rPr>
            </w:pPr>
            <w:r w:rsidRPr="00E55E25">
              <w:rPr>
                <w:b/>
                <w:bCs/>
                <w:kern w:val="2"/>
                <w:szCs w:val="24"/>
              </w:rPr>
              <w:t>9.</w:t>
            </w:r>
            <w:r w:rsidR="001025DE" w:rsidRPr="00E55E25">
              <w:rPr>
                <w:b/>
                <w:bCs/>
                <w:kern w:val="2"/>
                <w:szCs w:val="24"/>
              </w:rPr>
              <w:t xml:space="preserve"> </w:t>
            </w:r>
            <w:r w:rsidRPr="00E55E25">
              <w:rPr>
                <w:b/>
                <w:bCs/>
                <w:kern w:val="2"/>
                <w:szCs w:val="24"/>
              </w:rPr>
              <w:t>ŠALIŲ ATSAKOMYBĖ</w:t>
            </w:r>
          </w:p>
        </w:tc>
      </w:tr>
      <w:tr w:rsidR="006E1949" w:rsidRPr="00E55E25" w14:paraId="709E1D4B" w14:textId="77777777" w:rsidTr="002B2E92">
        <w:trPr>
          <w:gridAfter w:val="1"/>
          <w:wAfter w:w="39" w:type="dxa"/>
          <w:trHeight w:val="300"/>
        </w:trPr>
        <w:tc>
          <w:tcPr>
            <w:tcW w:w="3256" w:type="dxa"/>
            <w:gridSpan w:val="2"/>
            <w:tcBorders>
              <w:top w:val="single" w:sz="4" w:space="0" w:color="auto"/>
              <w:left w:val="single" w:sz="4" w:space="0" w:color="auto"/>
              <w:bottom w:val="single" w:sz="4" w:space="0" w:color="auto"/>
              <w:right w:val="single" w:sz="4" w:space="0" w:color="auto"/>
            </w:tcBorders>
          </w:tcPr>
          <w:p w14:paraId="0E80EE74" w14:textId="77777777" w:rsidR="006E1949" w:rsidRPr="00E55E25" w:rsidRDefault="006E1949" w:rsidP="00795D68">
            <w:pPr>
              <w:rPr>
                <w:b/>
                <w:bCs/>
                <w:kern w:val="2"/>
                <w:szCs w:val="24"/>
              </w:rPr>
            </w:pPr>
            <w:r w:rsidRPr="00E55E25">
              <w:rPr>
                <w:b/>
                <w:bCs/>
                <w:kern w:val="2"/>
                <w:szCs w:val="24"/>
              </w:rPr>
              <w:t>9.1. Pirkėjui taikomos netesybos už mokėjimų pagal Sutartį vėlavimą</w:t>
            </w:r>
          </w:p>
        </w:tc>
        <w:tc>
          <w:tcPr>
            <w:tcW w:w="6662" w:type="dxa"/>
            <w:gridSpan w:val="3"/>
            <w:tcBorders>
              <w:top w:val="single" w:sz="4" w:space="0" w:color="auto"/>
              <w:left w:val="single" w:sz="4" w:space="0" w:color="auto"/>
              <w:bottom w:val="single" w:sz="4" w:space="0" w:color="auto"/>
              <w:right w:val="single" w:sz="4" w:space="0" w:color="auto"/>
            </w:tcBorders>
          </w:tcPr>
          <w:p w14:paraId="3D93F801" w14:textId="2EFDE673" w:rsidR="006E1949" w:rsidRPr="00E55E25" w:rsidRDefault="000F43E6" w:rsidP="00795D68">
            <w:pPr>
              <w:jc w:val="both"/>
              <w:rPr>
                <w:color w:val="000000"/>
                <w:kern w:val="2"/>
                <w:szCs w:val="24"/>
              </w:rPr>
            </w:pPr>
            <w:r w:rsidRPr="00E55E25">
              <w:rPr>
                <w:kern w:val="2"/>
                <w:szCs w:val="24"/>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w:t>
            </w:r>
          </w:p>
        </w:tc>
      </w:tr>
      <w:tr w:rsidR="006E1949" w:rsidRPr="00E55E25" w14:paraId="10DF5D15" w14:textId="77777777" w:rsidTr="002B2E92">
        <w:trPr>
          <w:gridAfter w:val="1"/>
          <w:wAfter w:w="39" w:type="dxa"/>
          <w:trHeight w:val="300"/>
        </w:trPr>
        <w:tc>
          <w:tcPr>
            <w:tcW w:w="3256" w:type="dxa"/>
            <w:gridSpan w:val="2"/>
            <w:tcBorders>
              <w:top w:val="single" w:sz="4" w:space="0" w:color="auto"/>
              <w:left w:val="single" w:sz="4" w:space="0" w:color="auto"/>
              <w:bottom w:val="single" w:sz="4" w:space="0" w:color="auto"/>
              <w:right w:val="single" w:sz="4" w:space="0" w:color="auto"/>
            </w:tcBorders>
          </w:tcPr>
          <w:p w14:paraId="7CD6CBC4" w14:textId="77777777" w:rsidR="006E1949" w:rsidRPr="00E55E25" w:rsidRDefault="006E1949" w:rsidP="00795D68">
            <w:pPr>
              <w:rPr>
                <w:b/>
                <w:bCs/>
                <w:kern w:val="2"/>
                <w:szCs w:val="24"/>
              </w:rPr>
            </w:pPr>
            <w:r w:rsidRPr="00E55E25">
              <w:rPr>
                <w:b/>
                <w:bCs/>
                <w:kern w:val="2"/>
                <w:szCs w:val="24"/>
              </w:rPr>
              <w:t>9.2. Tiekėjui taikomos netesybos</w:t>
            </w:r>
          </w:p>
        </w:tc>
        <w:tc>
          <w:tcPr>
            <w:tcW w:w="6662" w:type="dxa"/>
            <w:gridSpan w:val="3"/>
            <w:tcBorders>
              <w:top w:val="single" w:sz="4" w:space="0" w:color="auto"/>
              <w:left w:val="single" w:sz="4" w:space="0" w:color="auto"/>
              <w:bottom w:val="single" w:sz="4" w:space="0" w:color="auto"/>
              <w:right w:val="single" w:sz="4" w:space="0" w:color="auto"/>
            </w:tcBorders>
          </w:tcPr>
          <w:p w14:paraId="5754126A" w14:textId="1E1DF424" w:rsidR="006E1949" w:rsidRPr="00E55E25" w:rsidRDefault="006E1949" w:rsidP="00795D68">
            <w:pPr>
              <w:jc w:val="both"/>
              <w:rPr>
                <w:kern w:val="2"/>
                <w:szCs w:val="24"/>
              </w:rPr>
            </w:pPr>
            <w:r w:rsidRPr="00E55E25">
              <w:rPr>
                <w:color w:val="000000"/>
                <w:kern w:val="2"/>
                <w:szCs w:val="24"/>
              </w:rPr>
              <w:t>9.2.1.</w:t>
            </w:r>
            <w:r w:rsidR="001025DE" w:rsidRPr="00E55E25">
              <w:rPr>
                <w:color w:val="000000"/>
                <w:kern w:val="2"/>
                <w:szCs w:val="24"/>
              </w:rPr>
              <w:t xml:space="preserve"> </w:t>
            </w:r>
            <w:r w:rsidRPr="00E55E25">
              <w:rPr>
                <w:color w:val="000000"/>
                <w:kern w:val="2"/>
                <w:szCs w:val="24"/>
              </w:rPr>
              <w:t>Jeigu Tiekėjas vėluoja vykdyti užsakymą, tiekti Prekes ar ištaisyti jų trūkumus</w:t>
            </w:r>
            <w:r w:rsidRPr="00E55E25">
              <w:rPr>
                <w:color w:val="000000"/>
                <w:szCs w:val="24"/>
              </w:rPr>
              <w:t xml:space="preserve"> </w:t>
            </w:r>
            <w:r w:rsidRPr="00E55E25">
              <w:rPr>
                <w:color w:val="000000"/>
                <w:kern w:val="2"/>
                <w:szCs w:val="24"/>
              </w:rPr>
              <w:t xml:space="preserve">arba nevykdo kitų </w:t>
            </w:r>
            <w:r w:rsidRPr="00E55E25">
              <w:rPr>
                <w:kern w:val="2"/>
                <w:szCs w:val="24"/>
              </w:rPr>
              <w:t>sutartinių įsipareigojimų, Pirkėjas nuo kitos nei nustatytas terminas dienos Tiekėjui skaičiuoja 0,02</w:t>
            </w:r>
            <w:r w:rsidR="001025DE" w:rsidRPr="00E55E25">
              <w:rPr>
                <w:kern w:val="2"/>
                <w:szCs w:val="24"/>
              </w:rPr>
              <w:t xml:space="preserve"> </w:t>
            </w:r>
            <w:r w:rsidRPr="00E55E25">
              <w:rPr>
                <w:kern w:val="2"/>
                <w:szCs w:val="24"/>
              </w:rPr>
              <w:t>(dvi šimtosios) procento dydžio delspinigius už kiekvieną uždelstą dieną nuo laiku neperduotų Prekių ar Prekių, turinčių trūkumų, kainos be PVM.</w:t>
            </w:r>
          </w:p>
          <w:p w14:paraId="4F536238" w14:textId="7BB38C2E" w:rsidR="006E1949" w:rsidRPr="00E55E25" w:rsidRDefault="006E1949" w:rsidP="00795D68">
            <w:pPr>
              <w:jc w:val="both"/>
              <w:rPr>
                <w:kern w:val="2"/>
                <w:szCs w:val="24"/>
              </w:rPr>
            </w:pPr>
            <w:r w:rsidRPr="00E55E25">
              <w:rPr>
                <w:szCs w:val="24"/>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4CEBE5E5" w14:textId="618755A0" w:rsidR="006E1949" w:rsidRPr="00E55E25" w:rsidRDefault="006E1949" w:rsidP="00795D68">
            <w:pPr>
              <w:jc w:val="both"/>
              <w:rPr>
                <w:b/>
                <w:kern w:val="2"/>
                <w:szCs w:val="24"/>
              </w:rPr>
            </w:pPr>
            <w:r w:rsidRPr="00E55E25">
              <w:rPr>
                <w:kern w:val="2"/>
                <w:szCs w:val="24"/>
              </w:rPr>
              <w:lastRenderedPageBreak/>
              <w:t>9.2.3.</w:t>
            </w:r>
            <w:r w:rsidR="001025DE" w:rsidRPr="00E55E25">
              <w:rPr>
                <w:kern w:val="2"/>
                <w:szCs w:val="24"/>
              </w:rPr>
              <w:t xml:space="preserve"> </w:t>
            </w:r>
            <w:r w:rsidRPr="00E55E25">
              <w:rPr>
                <w:kern w:val="2"/>
                <w:szCs w:val="24"/>
              </w:rPr>
              <w:t xml:space="preserve">Tiekėjas privalo sumokėti Pirkėjui netesybas per </w:t>
            </w:r>
            <w:r w:rsidR="009F1B9F" w:rsidRPr="00E55E25">
              <w:rPr>
                <w:kern w:val="2"/>
                <w:szCs w:val="24"/>
              </w:rPr>
              <w:t>30</w:t>
            </w:r>
            <w:r w:rsidRPr="00E55E25">
              <w:rPr>
                <w:kern w:val="2"/>
                <w:szCs w:val="24"/>
              </w:rPr>
              <w:t xml:space="preserve"> dienų nuo Pirkėjo pareikalavimo, jeigu netesybų suma nėra </w:t>
            </w:r>
            <w:r w:rsidRPr="00E55E25">
              <w:rPr>
                <w:szCs w:val="24"/>
              </w:rPr>
              <w:t>išskaitoma iš Tiekėjui mokėtinos sumos.</w:t>
            </w:r>
          </w:p>
        </w:tc>
      </w:tr>
      <w:tr w:rsidR="006E1949" w:rsidRPr="00E55E25" w14:paraId="40D45BFE" w14:textId="77777777" w:rsidTr="002B2E92">
        <w:trPr>
          <w:gridAfter w:val="1"/>
          <w:wAfter w:w="39" w:type="dxa"/>
          <w:trHeight w:val="300"/>
        </w:trPr>
        <w:tc>
          <w:tcPr>
            <w:tcW w:w="3256" w:type="dxa"/>
            <w:gridSpan w:val="2"/>
            <w:tcBorders>
              <w:top w:val="single" w:sz="4" w:space="0" w:color="auto"/>
              <w:left w:val="single" w:sz="4" w:space="0" w:color="auto"/>
              <w:bottom w:val="single" w:sz="4" w:space="0" w:color="auto"/>
              <w:right w:val="single" w:sz="4" w:space="0" w:color="auto"/>
            </w:tcBorders>
          </w:tcPr>
          <w:p w14:paraId="6402AEC4" w14:textId="77777777" w:rsidR="006E1949" w:rsidRPr="00E55E25" w:rsidRDefault="006E1949" w:rsidP="00795D68">
            <w:pPr>
              <w:rPr>
                <w:b/>
                <w:bCs/>
                <w:kern w:val="2"/>
                <w:szCs w:val="24"/>
              </w:rPr>
            </w:pPr>
            <w:r w:rsidRPr="00E55E25">
              <w:rPr>
                <w:b/>
                <w:bCs/>
                <w:kern w:val="2"/>
                <w:szCs w:val="24"/>
              </w:rPr>
              <w:lastRenderedPageBreak/>
              <w:t xml:space="preserve">9.3. Tiekėjui / Pirkėjui taikoma bauda nutraukus Sutartį dėl esminio Sutarties pažeidimo </w:t>
            </w:r>
            <w:r w:rsidRPr="00E55E25">
              <w:rPr>
                <w:b/>
                <w:kern w:val="2"/>
                <w:szCs w:val="24"/>
              </w:rPr>
              <w:t>ar nepagrįstai nutraukus Sutarties vykdymą ne Sutartyje nustatyta tvarka</w:t>
            </w:r>
          </w:p>
        </w:tc>
        <w:tc>
          <w:tcPr>
            <w:tcW w:w="6662" w:type="dxa"/>
            <w:gridSpan w:val="3"/>
            <w:tcBorders>
              <w:top w:val="single" w:sz="4" w:space="0" w:color="auto"/>
              <w:left w:val="single" w:sz="4" w:space="0" w:color="auto"/>
              <w:bottom w:val="single" w:sz="4" w:space="0" w:color="auto"/>
              <w:right w:val="single" w:sz="4" w:space="0" w:color="auto"/>
            </w:tcBorders>
          </w:tcPr>
          <w:p w14:paraId="04580C16" w14:textId="12067ADC" w:rsidR="006E1949" w:rsidRPr="00E55E25" w:rsidRDefault="009F1B9F" w:rsidP="00795D68">
            <w:pPr>
              <w:jc w:val="both"/>
              <w:rPr>
                <w:kern w:val="2"/>
                <w:szCs w:val="24"/>
              </w:rPr>
            </w:pPr>
            <w:r w:rsidRPr="00E55E25">
              <w:rPr>
                <w:kern w:val="2"/>
                <w:szCs w:val="24"/>
              </w:rPr>
              <w:t>Nutraukus Sutartį dėl esminio Sutarties pažeidimo, mokama 1 000,00 Eur (vieno tūkstančio eurų) dydžio bauda.</w:t>
            </w:r>
          </w:p>
        </w:tc>
      </w:tr>
      <w:tr w:rsidR="006E1949" w:rsidRPr="00E55E25" w14:paraId="6007D37A" w14:textId="77777777" w:rsidTr="002B2E92">
        <w:trPr>
          <w:gridAfter w:val="1"/>
          <w:wAfter w:w="39" w:type="dxa"/>
          <w:trHeight w:val="300"/>
        </w:trPr>
        <w:tc>
          <w:tcPr>
            <w:tcW w:w="3256" w:type="dxa"/>
            <w:gridSpan w:val="2"/>
            <w:tcBorders>
              <w:top w:val="single" w:sz="4" w:space="0" w:color="auto"/>
              <w:left w:val="single" w:sz="4" w:space="0" w:color="auto"/>
              <w:bottom w:val="single" w:sz="4" w:space="0" w:color="auto"/>
              <w:right w:val="single" w:sz="4" w:space="0" w:color="auto"/>
            </w:tcBorders>
          </w:tcPr>
          <w:p w14:paraId="2DD9FB5D" w14:textId="77777777" w:rsidR="006E1949" w:rsidRPr="00E55E25" w:rsidRDefault="006E1949" w:rsidP="00795D68">
            <w:pPr>
              <w:rPr>
                <w:b/>
                <w:bCs/>
                <w:kern w:val="2"/>
                <w:szCs w:val="24"/>
              </w:rPr>
            </w:pPr>
            <w:r w:rsidRPr="00E55E25">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662" w:type="dxa"/>
            <w:gridSpan w:val="3"/>
            <w:tcBorders>
              <w:top w:val="single" w:sz="4" w:space="0" w:color="auto"/>
              <w:left w:val="single" w:sz="4" w:space="0" w:color="auto"/>
              <w:bottom w:val="single" w:sz="4" w:space="0" w:color="auto"/>
              <w:right w:val="single" w:sz="4" w:space="0" w:color="auto"/>
            </w:tcBorders>
          </w:tcPr>
          <w:p w14:paraId="350370B6" w14:textId="029DFBB7" w:rsidR="006E1949" w:rsidRPr="00E55E25" w:rsidRDefault="00AA5509" w:rsidP="00795D68">
            <w:pPr>
              <w:jc w:val="both"/>
              <w:rPr>
                <w:color w:val="4472C4"/>
                <w:kern w:val="2"/>
                <w:szCs w:val="24"/>
              </w:rPr>
            </w:pPr>
            <w:r>
              <w:rPr>
                <w:color w:val="000000"/>
                <w:kern w:val="2"/>
                <w:szCs w:val="24"/>
              </w:rPr>
              <w:t>3</w:t>
            </w:r>
            <w:r w:rsidR="009F1B9F" w:rsidRPr="00E55E25">
              <w:rPr>
                <w:color w:val="000000"/>
                <w:kern w:val="2"/>
                <w:szCs w:val="24"/>
              </w:rPr>
              <w:t>00,00</w:t>
            </w:r>
            <w:r w:rsidR="009F1B9F" w:rsidRPr="00E55E25">
              <w:rPr>
                <w:color w:val="4472C4"/>
                <w:kern w:val="2"/>
                <w:szCs w:val="24"/>
              </w:rPr>
              <w:t xml:space="preserve"> </w:t>
            </w:r>
            <w:r w:rsidR="009F1B9F" w:rsidRPr="00E55E25">
              <w:rPr>
                <w:kern w:val="2"/>
                <w:szCs w:val="24"/>
              </w:rPr>
              <w:t>Eur (</w:t>
            </w:r>
            <w:r>
              <w:rPr>
                <w:kern w:val="2"/>
                <w:szCs w:val="24"/>
              </w:rPr>
              <w:t>trys šimtai</w:t>
            </w:r>
            <w:r w:rsidR="009F1B9F" w:rsidRPr="00E55E25">
              <w:rPr>
                <w:kern w:val="2"/>
                <w:szCs w:val="24"/>
              </w:rPr>
              <w:t xml:space="preserve"> eurų).</w:t>
            </w:r>
          </w:p>
        </w:tc>
      </w:tr>
      <w:tr w:rsidR="006E1949" w:rsidRPr="00E55E25" w14:paraId="24AB4AE2" w14:textId="77777777" w:rsidTr="002B2E92">
        <w:trPr>
          <w:gridAfter w:val="1"/>
          <w:wAfter w:w="39" w:type="dxa"/>
          <w:trHeight w:val="300"/>
        </w:trPr>
        <w:tc>
          <w:tcPr>
            <w:tcW w:w="3256" w:type="dxa"/>
            <w:gridSpan w:val="2"/>
            <w:tcBorders>
              <w:top w:val="single" w:sz="4" w:space="0" w:color="auto"/>
              <w:left w:val="single" w:sz="4" w:space="0" w:color="auto"/>
              <w:bottom w:val="single" w:sz="4" w:space="0" w:color="auto"/>
              <w:right w:val="single" w:sz="4" w:space="0" w:color="auto"/>
            </w:tcBorders>
          </w:tcPr>
          <w:p w14:paraId="2748D599" w14:textId="77777777" w:rsidR="006E1949" w:rsidRPr="00E55E25" w:rsidRDefault="006E1949" w:rsidP="00795D68">
            <w:pPr>
              <w:rPr>
                <w:b/>
                <w:bCs/>
                <w:kern w:val="2"/>
                <w:szCs w:val="24"/>
              </w:rPr>
            </w:pPr>
            <w:r w:rsidRPr="00E55E25">
              <w:rPr>
                <w:b/>
                <w:bCs/>
                <w:kern w:val="2"/>
                <w:szCs w:val="24"/>
              </w:rPr>
              <w:t>9.5. Tiekėjui taikomos baudos dėl aplinkosauginių ir (arba) socialinių kriterijų nesilaikymo</w:t>
            </w:r>
          </w:p>
        </w:tc>
        <w:tc>
          <w:tcPr>
            <w:tcW w:w="6662" w:type="dxa"/>
            <w:gridSpan w:val="3"/>
            <w:tcBorders>
              <w:top w:val="single" w:sz="4" w:space="0" w:color="auto"/>
              <w:left w:val="single" w:sz="4" w:space="0" w:color="auto"/>
              <w:bottom w:val="single" w:sz="4" w:space="0" w:color="auto"/>
              <w:right w:val="single" w:sz="4" w:space="0" w:color="auto"/>
            </w:tcBorders>
          </w:tcPr>
          <w:p w14:paraId="01333600" w14:textId="01B70D08" w:rsidR="006E1949" w:rsidRPr="00E55E25" w:rsidRDefault="00AA5509" w:rsidP="00795D68">
            <w:pPr>
              <w:jc w:val="both"/>
              <w:rPr>
                <w:color w:val="4472C4"/>
                <w:kern w:val="2"/>
                <w:szCs w:val="24"/>
              </w:rPr>
            </w:pPr>
            <w:r w:rsidRPr="00E55E25">
              <w:rPr>
                <w:color w:val="000000"/>
                <w:kern w:val="2"/>
                <w:szCs w:val="24"/>
              </w:rPr>
              <w:t>100,00</w:t>
            </w:r>
            <w:r w:rsidRPr="00E55E25">
              <w:rPr>
                <w:color w:val="4472C4"/>
                <w:kern w:val="2"/>
                <w:szCs w:val="24"/>
              </w:rPr>
              <w:t xml:space="preserve"> </w:t>
            </w:r>
            <w:r w:rsidRPr="00E55E25">
              <w:rPr>
                <w:kern w:val="2"/>
                <w:szCs w:val="24"/>
              </w:rPr>
              <w:t>Eur (vienas šimtas eurų)</w:t>
            </w:r>
            <w:r>
              <w:rPr>
                <w:kern w:val="2"/>
                <w:szCs w:val="24"/>
              </w:rPr>
              <w:t xml:space="preserve"> už kiekvieną atvejį</w:t>
            </w:r>
          </w:p>
        </w:tc>
      </w:tr>
      <w:tr w:rsidR="006E1949" w:rsidRPr="00E55E25" w14:paraId="35274D1B" w14:textId="77777777" w:rsidTr="002B2E92">
        <w:trPr>
          <w:gridAfter w:val="1"/>
          <w:wAfter w:w="39" w:type="dxa"/>
          <w:trHeight w:val="300"/>
        </w:trPr>
        <w:tc>
          <w:tcPr>
            <w:tcW w:w="3256" w:type="dxa"/>
            <w:gridSpan w:val="2"/>
            <w:tcBorders>
              <w:top w:val="single" w:sz="4" w:space="0" w:color="auto"/>
              <w:left w:val="single" w:sz="4" w:space="0" w:color="auto"/>
              <w:bottom w:val="single" w:sz="4" w:space="0" w:color="auto"/>
              <w:right w:val="single" w:sz="4" w:space="0" w:color="auto"/>
            </w:tcBorders>
          </w:tcPr>
          <w:p w14:paraId="5A64925F" w14:textId="77777777" w:rsidR="006E1949" w:rsidRPr="00E55E25" w:rsidRDefault="006E1949" w:rsidP="00795D68">
            <w:pPr>
              <w:rPr>
                <w:b/>
                <w:bCs/>
                <w:kern w:val="2"/>
                <w:szCs w:val="24"/>
              </w:rPr>
            </w:pPr>
            <w:r w:rsidRPr="00E55E25">
              <w:rPr>
                <w:b/>
                <w:bCs/>
                <w:kern w:val="2"/>
                <w:szCs w:val="24"/>
              </w:rPr>
              <w:t>9.6. Tiekėjui / Pirkėjui taikoma bauda dėl konfidencialumo reikalavimų nesilaikymo</w:t>
            </w:r>
          </w:p>
        </w:tc>
        <w:tc>
          <w:tcPr>
            <w:tcW w:w="6662" w:type="dxa"/>
            <w:gridSpan w:val="3"/>
            <w:tcBorders>
              <w:top w:val="single" w:sz="4" w:space="0" w:color="auto"/>
              <w:left w:val="single" w:sz="4" w:space="0" w:color="auto"/>
              <w:bottom w:val="single" w:sz="4" w:space="0" w:color="auto"/>
              <w:right w:val="single" w:sz="4" w:space="0" w:color="auto"/>
            </w:tcBorders>
          </w:tcPr>
          <w:p w14:paraId="20609B02" w14:textId="1CC4305A" w:rsidR="006E1949" w:rsidRPr="00E55E25" w:rsidRDefault="009F1B9F" w:rsidP="00795D68">
            <w:pPr>
              <w:jc w:val="both"/>
              <w:rPr>
                <w:color w:val="4472C4"/>
                <w:kern w:val="2"/>
                <w:szCs w:val="24"/>
              </w:rPr>
            </w:pPr>
            <w:r w:rsidRPr="00E55E25">
              <w:rPr>
                <w:color w:val="000000"/>
                <w:kern w:val="2"/>
                <w:szCs w:val="24"/>
              </w:rPr>
              <w:t>100,00</w:t>
            </w:r>
            <w:r w:rsidRPr="00E55E25">
              <w:rPr>
                <w:color w:val="4472C4"/>
                <w:kern w:val="2"/>
                <w:szCs w:val="24"/>
              </w:rPr>
              <w:t xml:space="preserve"> </w:t>
            </w:r>
            <w:r w:rsidRPr="00E55E25">
              <w:rPr>
                <w:kern w:val="2"/>
                <w:szCs w:val="24"/>
              </w:rPr>
              <w:t>Eur (vienas šimtas eurų)</w:t>
            </w:r>
            <w:r w:rsidR="00AA5509">
              <w:rPr>
                <w:kern w:val="2"/>
                <w:szCs w:val="24"/>
              </w:rPr>
              <w:t xml:space="preserve"> už kiekvieną atvejį</w:t>
            </w:r>
          </w:p>
        </w:tc>
      </w:tr>
      <w:tr w:rsidR="006E1949" w:rsidRPr="00E55E25" w14:paraId="23150C09" w14:textId="77777777" w:rsidTr="002B2E92">
        <w:trPr>
          <w:gridAfter w:val="1"/>
          <w:wAfter w:w="39" w:type="dxa"/>
          <w:trHeight w:val="300"/>
        </w:trPr>
        <w:tc>
          <w:tcPr>
            <w:tcW w:w="3256" w:type="dxa"/>
            <w:gridSpan w:val="2"/>
            <w:tcBorders>
              <w:top w:val="single" w:sz="4" w:space="0" w:color="auto"/>
              <w:left w:val="single" w:sz="4" w:space="0" w:color="auto"/>
              <w:bottom w:val="single" w:sz="4" w:space="0" w:color="auto"/>
              <w:right w:val="single" w:sz="4" w:space="0" w:color="auto"/>
            </w:tcBorders>
          </w:tcPr>
          <w:p w14:paraId="3FC5D32F" w14:textId="77777777" w:rsidR="006E1949" w:rsidRPr="00E55E25" w:rsidRDefault="006E1949" w:rsidP="00795D68">
            <w:pPr>
              <w:rPr>
                <w:b/>
                <w:bCs/>
                <w:kern w:val="2"/>
                <w:szCs w:val="24"/>
              </w:rPr>
            </w:pPr>
            <w:r w:rsidRPr="00E55E25">
              <w:rPr>
                <w:b/>
                <w:bCs/>
                <w:kern w:val="2"/>
                <w:szCs w:val="24"/>
              </w:rPr>
              <w:t>9.7. Tiekėjui taikomos netesybos dėl pirkimo dokumentuose nustatytų Kokybinių kriterijų nepasiekimo Sutarties vykdymo metu</w:t>
            </w:r>
          </w:p>
        </w:tc>
        <w:tc>
          <w:tcPr>
            <w:tcW w:w="6662" w:type="dxa"/>
            <w:gridSpan w:val="3"/>
            <w:tcBorders>
              <w:top w:val="single" w:sz="4" w:space="0" w:color="auto"/>
              <w:left w:val="single" w:sz="4" w:space="0" w:color="auto"/>
              <w:bottom w:val="single" w:sz="4" w:space="0" w:color="auto"/>
              <w:right w:val="single" w:sz="4" w:space="0" w:color="auto"/>
            </w:tcBorders>
          </w:tcPr>
          <w:p w14:paraId="7E2D1895" w14:textId="3E2B9D6F" w:rsidR="006E1949" w:rsidRPr="00E55E25" w:rsidRDefault="006E1949" w:rsidP="00795D68">
            <w:pPr>
              <w:jc w:val="both"/>
              <w:rPr>
                <w:color w:val="4472C4"/>
                <w:kern w:val="2"/>
                <w:szCs w:val="24"/>
              </w:rPr>
            </w:pPr>
            <w:r w:rsidRPr="00E55E25">
              <w:rPr>
                <w:kern w:val="2"/>
                <w:szCs w:val="24"/>
              </w:rPr>
              <w:t>Netaikoma</w:t>
            </w:r>
          </w:p>
        </w:tc>
      </w:tr>
      <w:tr w:rsidR="006E1949" w:rsidRPr="00E55E25" w14:paraId="399CFA5C" w14:textId="77777777" w:rsidTr="002B2E92">
        <w:trPr>
          <w:gridAfter w:val="1"/>
          <w:wAfter w:w="39" w:type="dxa"/>
          <w:trHeight w:val="300"/>
        </w:trPr>
        <w:tc>
          <w:tcPr>
            <w:tcW w:w="3256" w:type="dxa"/>
            <w:gridSpan w:val="2"/>
            <w:tcBorders>
              <w:top w:val="single" w:sz="4" w:space="0" w:color="auto"/>
              <w:left w:val="single" w:sz="4" w:space="0" w:color="auto"/>
              <w:bottom w:val="single" w:sz="4" w:space="0" w:color="auto"/>
              <w:right w:val="single" w:sz="4" w:space="0" w:color="auto"/>
            </w:tcBorders>
          </w:tcPr>
          <w:p w14:paraId="797B6B24" w14:textId="77777777" w:rsidR="006E1949" w:rsidRPr="00E55E25" w:rsidRDefault="006E1949" w:rsidP="00795D68">
            <w:pPr>
              <w:rPr>
                <w:b/>
                <w:bCs/>
                <w:kern w:val="2"/>
                <w:szCs w:val="24"/>
              </w:rPr>
            </w:pPr>
            <w:r w:rsidRPr="00E55E25">
              <w:rPr>
                <w:b/>
                <w:bCs/>
                <w:kern w:val="2"/>
                <w:szCs w:val="24"/>
              </w:rPr>
              <w:t>9.8. Tiekėjui taikomos netesybos dėl Sutarties įvykdymo užtikrinimo nepratęsimo</w:t>
            </w:r>
          </w:p>
        </w:tc>
        <w:tc>
          <w:tcPr>
            <w:tcW w:w="6662" w:type="dxa"/>
            <w:gridSpan w:val="3"/>
            <w:tcBorders>
              <w:top w:val="single" w:sz="4" w:space="0" w:color="auto"/>
              <w:left w:val="single" w:sz="4" w:space="0" w:color="auto"/>
              <w:bottom w:val="single" w:sz="4" w:space="0" w:color="auto"/>
              <w:right w:val="single" w:sz="4" w:space="0" w:color="auto"/>
            </w:tcBorders>
          </w:tcPr>
          <w:p w14:paraId="39C0EEFC" w14:textId="7C190543" w:rsidR="006E1949" w:rsidRPr="00E55E25" w:rsidRDefault="006E1949" w:rsidP="00795D68">
            <w:pPr>
              <w:jc w:val="both"/>
              <w:rPr>
                <w:color w:val="4472C4"/>
                <w:kern w:val="2"/>
                <w:szCs w:val="24"/>
              </w:rPr>
            </w:pPr>
            <w:r w:rsidRPr="00E55E25">
              <w:rPr>
                <w:kern w:val="2"/>
                <w:szCs w:val="24"/>
              </w:rPr>
              <w:t>Netaikoma</w:t>
            </w:r>
          </w:p>
        </w:tc>
      </w:tr>
      <w:tr w:rsidR="006E1949" w:rsidRPr="00E55E25" w14:paraId="693FF1D8" w14:textId="77777777" w:rsidTr="002B2E92">
        <w:trPr>
          <w:gridAfter w:val="1"/>
          <w:wAfter w:w="39" w:type="dxa"/>
          <w:trHeight w:val="300"/>
        </w:trPr>
        <w:tc>
          <w:tcPr>
            <w:tcW w:w="3256" w:type="dxa"/>
            <w:gridSpan w:val="2"/>
            <w:tcBorders>
              <w:top w:val="single" w:sz="4" w:space="0" w:color="auto"/>
              <w:left w:val="single" w:sz="4" w:space="0" w:color="auto"/>
              <w:bottom w:val="single" w:sz="4" w:space="0" w:color="auto"/>
              <w:right w:val="single" w:sz="4" w:space="0" w:color="auto"/>
            </w:tcBorders>
          </w:tcPr>
          <w:p w14:paraId="563D79D5" w14:textId="77777777" w:rsidR="006E1949" w:rsidRPr="00E55E25" w:rsidRDefault="006E1949" w:rsidP="00795D68">
            <w:pPr>
              <w:rPr>
                <w:b/>
                <w:bCs/>
                <w:kern w:val="2"/>
                <w:szCs w:val="24"/>
              </w:rPr>
            </w:pPr>
            <w:r w:rsidRPr="00E55E25">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662" w:type="dxa"/>
            <w:gridSpan w:val="3"/>
            <w:tcBorders>
              <w:top w:val="single" w:sz="4" w:space="0" w:color="auto"/>
              <w:left w:val="single" w:sz="4" w:space="0" w:color="auto"/>
              <w:bottom w:val="single" w:sz="4" w:space="0" w:color="auto"/>
              <w:right w:val="single" w:sz="4" w:space="0" w:color="auto"/>
            </w:tcBorders>
          </w:tcPr>
          <w:p w14:paraId="02A75A4D" w14:textId="2FD4ACD0" w:rsidR="006E1949" w:rsidRPr="00E55E25" w:rsidRDefault="009F1B9F" w:rsidP="00795D68">
            <w:pPr>
              <w:jc w:val="both"/>
              <w:rPr>
                <w:color w:val="4472C4"/>
                <w:kern w:val="2"/>
                <w:szCs w:val="24"/>
              </w:rPr>
            </w:pPr>
            <w:r w:rsidRPr="00E55E25">
              <w:rPr>
                <w:color w:val="000000"/>
                <w:kern w:val="2"/>
                <w:szCs w:val="24"/>
              </w:rPr>
              <w:t>500,00</w:t>
            </w:r>
            <w:r w:rsidRPr="00E55E25">
              <w:rPr>
                <w:color w:val="4472C4"/>
                <w:kern w:val="2"/>
                <w:szCs w:val="24"/>
              </w:rPr>
              <w:t xml:space="preserve"> </w:t>
            </w:r>
            <w:r w:rsidRPr="00E55E25">
              <w:rPr>
                <w:kern w:val="2"/>
                <w:szCs w:val="24"/>
              </w:rPr>
              <w:t>Eur (</w:t>
            </w:r>
            <w:r w:rsidR="00C17132" w:rsidRPr="00E55E25">
              <w:rPr>
                <w:kern w:val="2"/>
                <w:szCs w:val="24"/>
              </w:rPr>
              <w:t xml:space="preserve">penki </w:t>
            </w:r>
            <w:r w:rsidRPr="00E55E25">
              <w:rPr>
                <w:kern w:val="2"/>
                <w:szCs w:val="24"/>
              </w:rPr>
              <w:t>šimta</w:t>
            </w:r>
            <w:r w:rsidR="00C17132" w:rsidRPr="00E55E25">
              <w:rPr>
                <w:kern w:val="2"/>
                <w:szCs w:val="24"/>
              </w:rPr>
              <w:t>i</w:t>
            </w:r>
            <w:r w:rsidRPr="00E55E25">
              <w:rPr>
                <w:kern w:val="2"/>
                <w:szCs w:val="24"/>
              </w:rPr>
              <w:t xml:space="preserve"> eurų).</w:t>
            </w:r>
          </w:p>
        </w:tc>
      </w:tr>
      <w:tr w:rsidR="006E1949" w:rsidRPr="00E55E25" w14:paraId="35DBA1BA" w14:textId="77777777" w:rsidTr="002B2E92">
        <w:trPr>
          <w:gridAfter w:val="1"/>
          <w:wAfter w:w="39" w:type="dxa"/>
          <w:trHeight w:val="300"/>
        </w:trPr>
        <w:tc>
          <w:tcPr>
            <w:tcW w:w="9918" w:type="dxa"/>
            <w:gridSpan w:val="5"/>
          </w:tcPr>
          <w:p w14:paraId="4949F8D3" w14:textId="77777777" w:rsidR="006E1949" w:rsidRPr="00E55E25" w:rsidRDefault="006E1949" w:rsidP="00795D68">
            <w:pPr>
              <w:jc w:val="center"/>
              <w:rPr>
                <w:b/>
                <w:bCs/>
                <w:kern w:val="2"/>
                <w:szCs w:val="24"/>
              </w:rPr>
            </w:pPr>
            <w:r w:rsidRPr="00E55E25">
              <w:rPr>
                <w:b/>
                <w:kern w:val="2"/>
                <w:szCs w:val="24"/>
              </w:rPr>
              <w:t>10. ESMINĖS SUTARTIES SĄLYGOS</w:t>
            </w:r>
          </w:p>
        </w:tc>
      </w:tr>
      <w:tr w:rsidR="006E1949" w:rsidRPr="00E55E25" w14:paraId="639F5D0F" w14:textId="77777777" w:rsidTr="002B2E92">
        <w:trPr>
          <w:gridAfter w:val="1"/>
          <w:wAfter w:w="39" w:type="dxa"/>
          <w:trHeight w:val="300"/>
        </w:trPr>
        <w:tc>
          <w:tcPr>
            <w:tcW w:w="3256" w:type="dxa"/>
            <w:gridSpan w:val="2"/>
          </w:tcPr>
          <w:p w14:paraId="45D825B3" w14:textId="77777777" w:rsidR="006E1949" w:rsidRPr="00E55E25" w:rsidRDefault="006E1949" w:rsidP="00795D68">
            <w:pPr>
              <w:rPr>
                <w:b/>
                <w:bCs/>
                <w:kern w:val="2"/>
                <w:szCs w:val="24"/>
              </w:rPr>
            </w:pPr>
            <w:r w:rsidRPr="00E55E25">
              <w:rPr>
                <w:b/>
                <w:bCs/>
                <w:szCs w:val="24"/>
              </w:rPr>
              <w:t>10.1. Esminės Sutarties sąlygos</w:t>
            </w:r>
          </w:p>
        </w:tc>
        <w:tc>
          <w:tcPr>
            <w:tcW w:w="6662" w:type="dxa"/>
            <w:gridSpan w:val="3"/>
          </w:tcPr>
          <w:p w14:paraId="61C52813" w14:textId="4B88B718" w:rsidR="006E1949" w:rsidRPr="00E55E25" w:rsidRDefault="00F8039B" w:rsidP="00795D68">
            <w:pPr>
              <w:jc w:val="both"/>
              <w:rPr>
                <w:b/>
                <w:bCs/>
                <w:color w:val="4472C4"/>
                <w:kern w:val="2"/>
                <w:szCs w:val="24"/>
              </w:rPr>
            </w:pPr>
            <w:r w:rsidRPr="00E55E25">
              <w:rPr>
                <w:kern w:val="2"/>
                <w:szCs w:val="24"/>
              </w:rPr>
              <w:t>Netaikoma</w:t>
            </w:r>
          </w:p>
        </w:tc>
      </w:tr>
      <w:tr w:rsidR="006E1949" w:rsidRPr="00E55E25" w14:paraId="2B1FA840" w14:textId="77777777" w:rsidTr="002B2E92">
        <w:trPr>
          <w:gridAfter w:val="1"/>
          <w:wAfter w:w="39" w:type="dxa"/>
          <w:trHeight w:val="300"/>
        </w:trPr>
        <w:tc>
          <w:tcPr>
            <w:tcW w:w="3256" w:type="dxa"/>
            <w:gridSpan w:val="2"/>
          </w:tcPr>
          <w:p w14:paraId="73C1E176" w14:textId="77777777" w:rsidR="006E1949" w:rsidRPr="00E55E25" w:rsidRDefault="006E1949" w:rsidP="00795D68">
            <w:pPr>
              <w:rPr>
                <w:b/>
                <w:bCs/>
                <w:kern w:val="2"/>
                <w:szCs w:val="24"/>
              </w:rPr>
            </w:pPr>
            <w:r w:rsidRPr="00E55E25">
              <w:rPr>
                <w:b/>
                <w:bCs/>
                <w:kern w:val="2"/>
                <w:szCs w:val="24"/>
              </w:rPr>
              <w:lastRenderedPageBreak/>
              <w:t>10.2. Dideli arba nuolatiniai esminės Sutarties sąlygos vykdymo trūkumai</w:t>
            </w:r>
          </w:p>
        </w:tc>
        <w:tc>
          <w:tcPr>
            <w:tcW w:w="6662" w:type="dxa"/>
            <w:gridSpan w:val="3"/>
          </w:tcPr>
          <w:p w14:paraId="42073F99" w14:textId="47D0AFBB" w:rsidR="006E1949" w:rsidRPr="00E55E25" w:rsidRDefault="00F8039B" w:rsidP="00795D68">
            <w:pPr>
              <w:tabs>
                <w:tab w:val="left" w:pos="567"/>
                <w:tab w:val="left" w:pos="851"/>
                <w:tab w:val="left" w:pos="992"/>
                <w:tab w:val="left" w:pos="1134"/>
              </w:tabs>
              <w:jc w:val="both"/>
              <w:rPr>
                <w:rFonts w:eastAsia="Arial"/>
                <w:kern w:val="2"/>
                <w:szCs w:val="24"/>
              </w:rPr>
            </w:pPr>
            <w:r w:rsidRPr="00E55E25">
              <w:rPr>
                <w:kern w:val="2"/>
                <w:szCs w:val="24"/>
              </w:rPr>
              <w:t>Netaikoma</w:t>
            </w:r>
          </w:p>
        </w:tc>
      </w:tr>
      <w:tr w:rsidR="006E1949" w:rsidRPr="00E55E25" w14:paraId="571D18D7" w14:textId="77777777" w:rsidTr="002B2E92">
        <w:trPr>
          <w:gridAfter w:val="1"/>
          <w:wAfter w:w="39" w:type="dxa"/>
          <w:trHeight w:val="300"/>
        </w:trPr>
        <w:tc>
          <w:tcPr>
            <w:tcW w:w="9918" w:type="dxa"/>
            <w:gridSpan w:val="5"/>
          </w:tcPr>
          <w:p w14:paraId="788666A7" w14:textId="77777777" w:rsidR="006E1949" w:rsidRPr="00E55E25" w:rsidRDefault="006E1949" w:rsidP="00795D68">
            <w:pPr>
              <w:jc w:val="center"/>
              <w:rPr>
                <w:b/>
                <w:bCs/>
                <w:kern w:val="2"/>
                <w:szCs w:val="24"/>
              </w:rPr>
            </w:pPr>
            <w:r w:rsidRPr="00E55E25">
              <w:rPr>
                <w:b/>
                <w:bCs/>
                <w:kern w:val="2"/>
                <w:szCs w:val="24"/>
              </w:rPr>
              <w:t>11. SUTARTIES GALIOJIMAS IR KEITIMAS</w:t>
            </w:r>
          </w:p>
        </w:tc>
      </w:tr>
      <w:tr w:rsidR="006E1949" w:rsidRPr="00E55E25" w14:paraId="4910C4BC" w14:textId="77777777" w:rsidTr="002B2E92">
        <w:trPr>
          <w:gridAfter w:val="1"/>
          <w:wAfter w:w="39" w:type="dxa"/>
          <w:trHeight w:val="300"/>
        </w:trPr>
        <w:tc>
          <w:tcPr>
            <w:tcW w:w="3256" w:type="dxa"/>
            <w:gridSpan w:val="2"/>
            <w:tcBorders>
              <w:top w:val="single" w:sz="4" w:space="0" w:color="auto"/>
              <w:left w:val="single" w:sz="4" w:space="0" w:color="auto"/>
              <w:bottom w:val="single" w:sz="4" w:space="0" w:color="auto"/>
              <w:right w:val="single" w:sz="4" w:space="0" w:color="auto"/>
            </w:tcBorders>
          </w:tcPr>
          <w:p w14:paraId="124ED9D5" w14:textId="77777777" w:rsidR="006E1949" w:rsidRPr="00E55E25" w:rsidRDefault="006E1949" w:rsidP="00795D68">
            <w:pPr>
              <w:rPr>
                <w:b/>
                <w:bCs/>
                <w:kern w:val="2"/>
                <w:szCs w:val="24"/>
              </w:rPr>
            </w:pPr>
            <w:r w:rsidRPr="00E55E25">
              <w:rPr>
                <w:b/>
                <w:bCs/>
                <w:kern w:val="2"/>
                <w:szCs w:val="24"/>
              </w:rPr>
              <w:t>11.1. Sutarties sudarymas ir įsigaliojimas</w:t>
            </w:r>
          </w:p>
        </w:tc>
        <w:tc>
          <w:tcPr>
            <w:tcW w:w="6662" w:type="dxa"/>
            <w:gridSpan w:val="3"/>
            <w:tcBorders>
              <w:top w:val="single" w:sz="4" w:space="0" w:color="auto"/>
              <w:left w:val="single" w:sz="4" w:space="0" w:color="auto"/>
              <w:bottom w:val="single" w:sz="4" w:space="0" w:color="auto"/>
              <w:right w:val="single" w:sz="4" w:space="0" w:color="auto"/>
            </w:tcBorders>
          </w:tcPr>
          <w:p w14:paraId="2BF391BD" w14:textId="77777777" w:rsidR="00850D42" w:rsidRPr="00E55E25" w:rsidRDefault="00850D42" w:rsidP="00795D68">
            <w:pPr>
              <w:jc w:val="both"/>
              <w:rPr>
                <w:kern w:val="2"/>
                <w:szCs w:val="24"/>
              </w:rPr>
            </w:pPr>
            <w:r w:rsidRPr="00E55E25">
              <w:rPr>
                <w:kern w:val="2"/>
                <w:szCs w:val="24"/>
              </w:rPr>
              <w:t>Ši Sutartis laikoma sudaryta ir įsigalioja nuo Sutarties pasirašymo dienos (antrosios Šalies pasirašymo dieną).</w:t>
            </w:r>
          </w:p>
          <w:p w14:paraId="4BFD2211" w14:textId="3124ADA8" w:rsidR="006E1949" w:rsidRPr="00E55E25" w:rsidRDefault="00850D42" w:rsidP="00795D68">
            <w:pPr>
              <w:jc w:val="both"/>
              <w:rPr>
                <w:color w:val="4472C4"/>
                <w:kern w:val="2"/>
                <w:szCs w:val="24"/>
              </w:rPr>
            </w:pPr>
            <w:r w:rsidRPr="00E55E25">
              <w:rPr>
                <w:color w:val="000000"/>
                <w:kern w:val="2"/>
                <w:szCs w:val="24"/>
              </w:rPr>
              <w:t xml:space="preserve">Sutartis galioja iki visiško prievolių įvykdymo, bet jos terminas </w:t>
            </w:r>
            <w:r w:rsidRPr="00E55E25">
              <w:rPr>
                <w:b/>
                <w:bCs/>
                <w:color w:val="000000"/>
                <w:kern w:val="2"/>
                <w:szCs w:val="24"/>
              </w:rPr>
              <w:t xml:space="preserve">negali būti ilgesnis kaip </w:t>
            </w:r>
            <w:r w:rsidR="003303E1">
              <w:rPr>
                <w:b/>
                <w:bCs/>
                <w:color w:val="000000"/>
                <w:kern w:val="2"/>
                <w:szCs w:val="24"/>
              </w:rPr>
              <w:t>________</w:t>
            </w:r>
            <w:r w:rsidRPr="00E55E25">
              <w:rPr>
                <w:b/>
                <w:bCs/>
                <w:color w:val="000000"/>
                <w:kern w:val="2"/>
                <w:szCs w:val="24"/>
              </w:rPr>
              <w:t xml:space="preserve"> </w:t>
            </w:r>
            <w:r w:rsidRPr="00E55E25">
              <w:rPr>
                <w:b/>
                <w:bCs/>
                <w:kern w:val="2"/>
                <w:szCs w:val="24"/>
              </w:rPr>
              <w:t>mėnesi</w:t>
            </w:r>
            <w:r w:rsidR="002B358C">
              <w:rPr>
                <w:b/>
                <w:bCs/>
                <w:kern w:val="2"/>
                <w:szCs w:val="24"/>
              </w:rPr>
              <w:t>ų</w:t>
            </w:r>
            <w:r w:rsidR="00391F0C">
              <w:rPr>
                <w:b/>
                <w:bCs/>
                <w:kern w:val="2"/>
                <w:szCs w:val="24"/>
              </w:rPr>
              <w:t xml:space="preserve"> </w:t>
            </w:r>
            <w:r w:rsidR="00391F0C" w:rsidRPr="00391F0C">
              <w:rPr>
                <w:i/>
                <w:iCs/>
                <w:kern w:val="2"/>
                <w:szCs w:val="24"/>
              </w:rPr>
              <w:t>(tiekėjo pasiūlytas terminas + 30 k. d. apmokėjimo terminas)</w:t>
            </w:r>
            <w:r w:rsidRPr="00391F0C">
              <w:rPr>
                <w:i/>
                <w:iCs/>
                <w:kern w:val="2"/>
                <w:szCs w:val="24"/>
              </w:rPr>
              <w:t>.</w:t>
            </w:r>
          </w:p>
        </w:tc>
      </w:tr>
      <w:tr w:rsidR="006E1949" w:rsidRPr="00E55E25" w14:paraId="25BABDA1" w14:textId="77777777" w:rsidTr="002B2E92">
        <w:trPr>
          <w:gridAfter w:val="1"/>
          <w:wAfter w:w="39" w:type="dxa"/>
          <w:trHeight w:val="300"/>
        </w:trPr>
        <w:tc>
          <w:tcPr>
            <w:tcW w:w="3256" w:type="dxa"/>
            <w:gridSpan w:val="2"/>
            <w:tcBorders>
              <w:top w:val="single" w:sz="4" w:space="0" w:color="auto"/>
              <w:left w:val="single" w:sz="4" w:space="0" w:color="auto"/>
              <w:bottom w:val="single" w:sz="4" w:space="0" w:color="auto"/>
              <w:right w:val="single" w:sz="4" w:space="0" w:color="auto"/>
            </w:tcBorders>
          </w:tcPr>
          <w:p w14:paraId="235842FB" w14:textId="77777777" w:rsidR="006E1949" w:rsidRPr="00E55E25" w:rsidRDefault="006E1949" w:rsidP="00795D68">
            <w:pPr>
              <w:rPr>
                <w:b/>
                <w:bCs/>
                <w:kern w:val="2"/>
                <w:szCs w:val="24"/>
              </w:rPr>
            </w:pPr>
            <w:r w:rsidRPr="00E55E25">
              <w:rPr>
                <w:b/>
                <w:bCs/>
                <w:kern w:val="2"/>
                <w:szCs w:val="24"/>
              </w:rPr>
              <w:t>11.2. Sutarties galiojimo termino pratęsimas</w:t>
            </w:r>
          </w:p>
        </w:tc>
        <w:tc>
          <w:tcPr>
            <w:tcW w:w="6662" w:type="dxa"/>
            <w:gridSpan w:val="3"/>
            <w:tcBorders>
              <w:top w:val="single" w:sz="4" w:space="0" w:color="auto"/>
              <w:left w:val="single" w:sz="4" w:space="0" w:color="auto"/>
              <w:bottom w:val="single" w:sz="4" w:space="0" w:color="auto"/>
              <w:right w:val="single" w:sz="4" w:space="0" w:color="auto"/>
            </w:tcBorders>
          </w:tcPr>
          <w:p w14:paraId="50609ED9" w14:textId="422CEDCE" w:rsidR="006E1949" w:rsidRPr="00E55E25" w:rsidRDefault="002B358C" w:rsidP="007B0C51">
            <w:pPr>
              <w:spacing w:after="200"/>
              <w:jc w:val="both"/>
              <w:rPr>
                <w:bCs/>
                <w:szCs w:val="24"/>
              </w:rPr>
            </w:pPr>
            <w:r>
              <w:rPr>
                <w:bCs/>
                <w:szCs w:val="24"/>
              </w:rPr>
              <w:t>Netaikoma</w:t>
            </w:r>
          </w:p>
        </w:tc>
      </w:tr>
      <w:tr w:rsidR="006E1949" w:rsidRPr="00E55E25" w14:paraId="73251232" w14:textId="77777777" w:rsidTr="002B2E92">
        <w:trPr>
          <w:gridAfter w:val="1"/>
          <w:wAfter w:w="39" w:type="dxa"/>
          <w:trHeight w:val="300"/>
        </w:trPr>
        <w:tc>
          <w:tcPr>
            <w:tcW w:w="9918" w:type="dxa"/>
            <w:gridSpan w:val="5"/>
          </w:tcPr>
          <w:p w14:paraId="08099851" w14:textId="34736B15" w:rsidR="006E1949" w:rsidRPr="00E55E25" w:rsidRDefault="006E1949" w:rsidP="00795D68">
            <w:pPr>
              <w:jc w:val="center"/>
              <w:rPr>
                <w:b/>
                <w:bCs/>
                <w:kern w:val="2"/>
                <w:szCs w:val="24"/>
              </w:rPr>
            </w:pPr>
            <w:r w:rsidRPr="00E55E25">
              <w:rPr>
                <w:b/>
                <w:bCs/>
                <w:kern w:val="2"/>
                <w:szCs w:val="24"/>
              </w:rPr>
              <w:t>12.</w:t>
            </w:r>
            <w:r w:rsidR="00A64FDA" w:rsidRPr="00E55E25">
              <w:rPr>
                <w:b/>
                <w:bCs/>
                <w:kern w:val="2"/>
                <w:szCs w:val="24"/>
              </w:rPr>
              <w:t xml:space="preserve"> </w:t>
            </w:r>
            <w:r w:rsidRPr="00E55E25">
              <w:rPr>
                <w:b/>
                <w:bCs/>
                <w:kern w:val="2"/>
                <w:szCs w:val="24"/>
              </w:rPr>
              <w:t>SUTARTIES NUTRAUKIMAS</w:t>
            </w:r>
          </w:p>
        </w:tc>
      </w:tr>
      <w:tr w:rsidR="006E1949" w:rsidRPr="00E55E25" w14:paraId="21A8FED3" w14:textId="77777777" w:rsidTr="002B2E92">
        <w:trPr>
          <w:gridAfter w:val="1"/>
          <w:wAfter w:w="39" w:type="dxa"/>
          <w:trHeight w:val="300"/>
        </w:trPr>
        <w:tc>
          <w:tcPr>
            <w:tcW w:w="3256" w:type="dxa"/>
            <w:gridSpan w:val="2"/>
          </w:tcPr>
          <w:p w14:paraId="7037FFE6" w14:textId="77777777" w:rsidR="006E1949" w:rsidRPr="00E55E25" w:rsidRDefault="006E1949" w:rsidP="00795D68">
            <w:pPr>
              <w:rPr>
                <w:b/>
                <w:bCs/>
                <w:kern w:val="2"/>
                <w:szCs w:val="24"/>
              </w:rPr>
            </w:pPr>
            <w:r w:rsidRPr="00E55E25">
              <w:rPr>
                <w:b/>
                <w:bCs/>
                <w:kern w:val="2"/>
                <w:szCs w:val="24"/>
              </w:rPr>
              <w:t>12.1. Sutarties nutraukimo pagrindai</w:t>
            </w:r>
          </w:p>
        </w:tc>
        <w:tc>
          <w:tcPr>
            <w:tcW w:w="6662" w:type="dxa"/>
            <w:gridSpan w:val="3"/>
          </w:tcPr>
          <w:p w14:paraId="3634C652" w14:textId="7196834C" w:rsidR="006E1949" w:rsidRPr="00E55E25" w:rsidRDefault="006E1949" w:rsidP="00795D68">
            <w:pPr>
              <w:jc w:val="both"/>
              <w:rPr>
                <w:color w:val="4472C4"/>
                <w:kern w:val="2"/>
                <w:szCs w:val="24"/>
              </w:rPr>
            </w:pPr>
            <w:r w:rsidRPr="00E55E25">
              <w:rPr>
                <w:kern w:val="2"/>
                <w:szCs w:val="24"/>
              </w:rPr>
              <w:t>Sutartis gali būti nutraukiama rašytiniu Šalių susitarimu arba vienašališkai, Bendrosiose sąlygose nustatyta tvarka.</w:t>
            </w:r>
          </w:p>
        </w:tc>
      </w:tr>
      <w:tr w:rsidR="006E1949" w:rsidRPr="00E55E25" w14:paraId="0A2A6DFA" w14:textId="77777777" w:rsidTr="002B2E92">
        <w:trPr>
          <w:gridAfter w:val="1"/>
          <w:wAfter w:w="39" w:type="dxa"/>
          <w:trHeight w:val="300"/>
        </w:trPr>
        <w:tc>
          <w:tcPr>
            <w:tcW w:w="3256" w:type="dxa"/>
            <w:gridSpan w:val="2"/>
          </w:tcPr>
          <w:p w14:paraId="42AC6EBA" w14:textId="1D3800F4" w:rsidR="006E1949" w:rsidRPr="00E55E25" w:rsidRDefault="006E1949" w:rsidP="00795D68">
            <w:pPr>
              <w:rPr>
                <w:b/>
                <w:bCs/>
                <w:kern w:val="2"/>
                <w:szCs w:val="24"/>
              </w:rPr>
            </w:pPr>
            <w:r w:rsidRPr="00E55E25">
              <w:rPr>
                <w:b/>
                <w:bCs/>
                <w:kern w:val="2"/>
                <w:szCs w:val="24"/>
              </w:rPr>
              <w:t>12.2. Esminiai Sutarties pažeidimai</w:t>
            </w:r>
          </w:p>
        </w:tc>
        <w:tc>
          <w:tcPr>
            <w:tcW w:w="6662" w:type="dxa"/>
            <w:gridSpan w:val="3"/>
          </w:tcPr>
          <w:p w14:paraId="731C947D" w14:textId="1F0766C4" w:rsidR="00850D42" w:rsidRDefault="00850D42" w:rsidP="00795D68">
            <w:pPr>
              <w:jc w:val="both"/>
              <w:rPr>
                <w:kern w:val="2"/>
                <w:szCs w:val="24"/>
              </w:rPr>
            </w:pPr>
            <w:r w:rsidRPr="00E55E25">
              <w:rPr>
                <w:kern w:val="2"/>
                <w:szCs w:val="24"/>
              </w:rPr>
              <w:t>12.2.1. jeigu Tiekėjas nevykdo prisiimtų įsipareigojimų už Sutartyje nustatytą Sutarties kainą;</w:t>
            </w:r>
          </w:p>
          <w:p w14:paraId="2B78A99A" w14:textId="3126B961" w:rsidR="00035BA3" w:rsidRDefault="00035BA3" w:rsidP="00035BA3">
            <w:pPr>
              <w:jc w:val="both"/>
              <w:rPr>
                <w:kern w:val="2"/>
                <w:szCs w:val="24"/>
              </w:rPr>
            </w:pPr>
            <w:r>
              <w:rPr>
                <w:kern w:val="2"/>
                <w:szCs w:val="24"/>
              </w:rPr>
              <w:t xml:space="preserve">12.2.2. </w:t>
            </w:r>
            <w:r w:rsidRPr="00035BA3">
              <w:rPr>
                <w:kern w:val="2"/>
                <w:szCs w:val="24"/>
              </w:rPr>
              <w:t xml:space="preserve">jeigu paaiškėja, kad Tiekėjas nevykdo įsipareigojimų, kurie pasiūlymų vertinimo metu pirkimo dokumentuose buvo nustatyti kaip pasiūlymų vertinimo kriterijai ir už kuriuos Tiekėjui buvo skiriamos reikšmės, kai pasiūlymas vertintas pagal kainos ir kokybės santykį ir Tiekėjas per </w:t>
            </w:r>
            <w:r w:rsidR="006D25EC">
              <w:rPr>
                <w:kern w:val="2"/>
                <w:szCs w:val="24"/>
              </w:rPr>
              <w:t>30</w:t>
            </w:r>
            <w:r w:rsidRPr="00035BA3">
              <w:rPr>
                <w:kern w:val="2"/>
                <w:szCs w:val="24"/>
              </w:rPr>
              <w:t xml:space="preserve"> dienų neištaiso pažeidimų</w:t>
            </w:r>
            <w:r>
              <w:rPr>
                <w:kern w:val="2"/>
                <w:szCs w:val="24"/>
              </w:rPr>
              <w:t>;</w:t>
            </w:r>
          </w:p>
          <w:p w14:paraId="1080AE9D" w14:textId="50E63B2A" w:rsidR="00850D42" w:rsidRPr="00035BA3" w:rsidRDefault="00850D42" w:rsidP="00035BA3">
            <w:pPr>
              <w:jc w:val="both"/>
              <w:rPr>
                <w:kern w:val="2"/>
                <w:szCs w:val="24"/>
              </w:rPr>
            </w:pPr>
            <w:r w:rsidRPr="00E55E25">
              <w:rPr>
                <w:rFonts w:eastAsia="Arial"/>
                <w:kern w:val="2"/>
                <w:szCs w:val="24"/>
              </w:rPr>
              <w:t>12.2.3. Tiekėjas daugiau kaip 2 (du) kartus pristato Prekes, kurios neatitinka Sutartyje ir (ar) Įstatymuose nustatytų reikalavimų Prekėms;</w:t>
            </w:r>
          </w:p>
          <w:p w14:paraId="32769477" w14:textId="3637F4F8" w:rsidR="006E1949" w:rsidRPr="00E55E25" w:rsidRDefault="00850D42" w:rsidP="00795D68">
            <w:pPr>
              <w:jc w:val="both"/>
              <w:rPr>
                <w:rFonts w:eastAsia="Arial"/>
                <w:color w:val="FF0000"/>
                <w:kern w:val="2"/>
                <w:szCs w:val="24"/>
              </w:rPr>
            </w:pPr>
            <w:r w:rsidRPr="00E55E25">
              <w:rPr>
                <w:rFonts w:eastAsia="Arial"/>
                <w:kern w:val="2"/>
                <w:szCs w:val="24"/>
              </w:rPr>
              <w:t>12.2.4. Tiekėjas pažeidžia šios Sutarties nuostatas, reglamentuojančias konkurenciją, intelektinės nuosavybės ar konfidencialios informacijos valdymą</w:t>
            </w:r>
            <w:r w:rsidR="005A5649" w:rsidRPr="00E55E25">
              <w:rPr>
                <w:rFonts w:eastAsia="Arial"/>
                <w:kern w:val="2"/>
                <w:szCs w:val="24"/>
              </w:rPr>
              <w:t>.</w:t>
            </w:r>
          </w:p>
        </w:tc>
      </w:tr>
      <w:tr w:rsidR="006E1949" w:rsidRPr="00E55E25" w14:paraId="11D70F72" w14:textId="77777777" w:rsidTr="002B2E92">
        <w:trPr>
          <w:gridAfter w:val="1"/>
          <w:wAfter w:w="39" w:type="dxa"/>
          <w:trHeight w:val="300"/>
        </w:trPr>
        <w:tc>
          <w:tcPr>
            <w:tcW w:w="9918" w:type="dxa"/>
            <w:gridSpan w:val="5"/>
          </w:tcPr>
          <w:p w14:paraId="18C9D402" w14:textId="19AD0F08" w:rsidR="006E1949" w:rsidRPr="00E55E25" w:rsidRDefault="006E1949" w:rsidP="00795D68">
            <w:pPr>
              <w:jc w:val="center"/>
              <w:rPr>
                <w:kern w:val="2"/>
                <w:szCs w:val="24"/>
              </w:rPr>
            </w:pPr>
            <w:r w:rsidRPr="00E55E25">
              <w:rPr>
                <w:b/>
                <w:bCs/>
                <w:kern w:val="2"/>
                <w:szCs w:val="24"/>
              </w:rPr>
              <w:t>13. APLINKOSAUGINIAI IR SOCIALINIAI KRITERIJAI</w:t>
            </w:r>
          </w:p>
        </w:tc>
      </w:tr>
      <w:tr w:rsidR="006E1949" w:rsidRPr="00E55E25" w14:paraId="413CFB02" w14:textId="77777777" w:rsidTr="002B2E92">
        <w:trPr>
          <w:gridAfter w:val="1"/>
          <w:wAfter w:w="39" w:type="dxa"/>
          <w:trHeight w:val="300"/>
        </w:trPr>
        <w:tc>
          <w:tcPr>
            <w:tcW w:w="3256" w:type="dxa"/>
            <w:gridSpan w:val="2"/>
          </w:tcPr>
          <w:p w14:paraId="02783D2B" w14:textId="77777777" w:rsidR="006E1949" w:rsidRPr="00E55E25" w:rsidRDefault="006E1949" w:rsidP="00795D68">
            <w:pPr>
              <w:rPr>
                <w:b/>
                <w:bCs/>
                <w:kern w:val="2"/>
                <w:szCs w:val="24"/>
              </w:rPr>
            </w:pPr>
            <w:r w:rsidRPr="00E55E25">
              <w:rPr>
                <w:b/>
                <w:bCs/>
                <w:kern w:val="2"/>
                <w:szCs w:val="24"/>
              </w:rPr>
              <w:t>13.1. Aplinkosauginių kriterijų nustatymo teisinis pagrindas</w:t>
            </w:r>
          </w:p>
        </w:tc>
        <w:tc>
          <w:tcPr>
            <w:tcW w:w="6662" w:type="dxa"/>
            <w:gridSpan w:val="3"/>
          </w:tcPr>
          <w:p w14:paraId="2673BD96" w14:textId="6726C0A4" w:rsidR="00DA07CC" w:rsidRPr="00DA07CC" w:rsidRDefault="004344EC" w:rsidP="00795D68">
            <w:pPr>
              <w:jc w:val="both"/>
              <w:rPr>
                <w:color w:val="000000"/>
                <w:kern w:val="2"/>
                <w:szCs w:val="24"/>
                <w:shd w:val="clear" w:color="auto" w:fill="FFFFFF"/>
              </w:rPr>
            </w:pPr>
            <w:r>
              <w:rPr>
                <w:kern w:val="2"/>
                <w:szCs w:val="24"/>
              </w:rPr>
              <w:t xml:space="preserve">Pagal </w:t>
            </w:r>
            <w:r w:rsidRPr="002A6EA9">
              <w:rPr>
                <w:kern w:val="2"/>
                <w:szCs w:val="24"/>
              </w:rPr>
              <w:t>Lietuvos Respublikos aplinkos ministro 2011 m. birželio 28 d.</w:t>
            </w:r>
            <w:r>
              <w:rPr>
                <w:kern w:val="2"/>
                <w:szCs w:val="24"/>
              </w:rPr>
              <w:t xml:space="preserve"> </w:t>
            </w:r>
            <w:r w:rsidRPr="002A6EA9">
              <w:rPr>
                <w:kern w:val="2"/>
                <w:szCs w:val="24"/>
              </w:rPr>
              <w:t>įsakym</w:t>
            </w:r>
            <w:r>
              <w:rPr>
                <w:kern w:val="2"/>
                <w:szCs w:val="24"/>
              </w:rPr>
              <w:t>o</w:t>
            </w:r>
            <w:r w:rsidRPr="002A6EA9">
              <w:rPr>
                <w:kern w:val="2"/>
                <w:szCs w:val="24"/>
              </w:rPr>
              <w:t xml:space="preserve"> Nr. D1-508 „Dėl Produktų, kurių viešiesiems pirkimams taikytini aplinkos apsaugos</w:t>
            </w:r>
            <w:r>
              <w:rPr>
                <w:kern w:val="2"/>
                <w:szCs w:val="24"/>
              </w:rPr>
              <w:t xml:space="preserve"> </w:t>
            </w:r>
            <w:r w:rsidRPr="002A6EA9">
              <w:rPr>
                <w:kern w:val="2"/>
                <w:szCs w:val="24"/>
              </w:rPr>
              <w:t>kriterijai, sąrašo, Aplinkos apsaugos kriterijų ir Aplinkos apsaugos kriterijų, kuriuos perkančiosios</w:t>
            </w:r>
            <w:r>
              <w:rPr>
                <w:kern w:val="2"/>
                <w:szCs w:val="24"/>
              </w:rPr>
              <w:t xml:space="preserve"> </w:t>
            </w:r>
            <w:r w:rsidRPr="002A6EA9">
              <w:rPr>
                <w:kern w:val="2"/>
                <w:szCs w:val="24"/>
              </w:rPr>
              <w:t>organizacijos turi taikyti pirkdamos prekes paslaugas ar darbus, taikymo tvarkos aprašo</w:t>
            </w:r>
            <w:r>
              <w:rPr>
                <w:kern w:val="2"/>
                <w:szCs w:val="24"/>
              </w:rPr>
              <w:t xml:space="preserve"> </w:t>
            </w:r>
            <w:r w:rsidRPr="002A6EA9">
              <w:rPr>
                <w:kern w:val="2"/>
                <w:szCs w:val="24"/>
              </w:rPr>
              <w:t>patvirtinimo“ 4.4.4.1. punkt</w:t>
            </w:r>
            <w:r>
              <w:rPr>
                <w:kern w:val="2"/>
                <w:szCs w:val="24"/>
              </w:rPr>
              <w:t>ą</w:t>
            </w:r>
            <w:r w:rsidRPr="002A6EA9">
              <w:rPr>
                <w:kern w:val="2"/>
                <w:szCs w:val="24"/>
              </w:rPr>
              <w:t>, vykdant Sutartį taikomi aplinkosauginiai reikalavimai: Tiekėjas turi</w:t>
            </w:r>
            <w:r>
              <w:rPr>
                <w:kern w:val="2"/>
                <w:szCs w:val="24"/>
              </w:rPr>
              <w:t xml:space="preserve"> </w:t>
            </w:r>
            <w:r w:rsidRPr="002A6EA9">
              <w:rPr>
                <w:kern w:val="2"/>
                <w:szCs w:val="24"/>
              </w:rPr>
              <w:t>mažinti popieriaus sunaudojimą, atsisakyti nebūtino dokumentų kopijavimo ir spausdinimo,</w:t>
            </w:r>
            <w:r>
              <w:rPr>
                <w:kern w:val="2"/>
                <w:szCs w:val="24"/>
              </w:rPr>
              <w:t xml:space="preserve"> </w:t>
            </w:r>
            <w:r w:rsidRPr="002A6EA9">
              <w:rPr>
                <w:kern w:val="2"/>
                <w:szCs w:val="24"/>
              </w:rPr>
              <w:t>rengiamus dokumentus teikti elektroniniu formatu, o dokumentacija, kuri turi būti pasirašoma, turi</w:t>
            </w:r>
            <w:r>
              <w:rPr>
                <w:kern w:val="2"/>
                <w:szCs w:val="24"/>
              </w:rPr>
              <w:t xml:space="preserve"> </w:t>
            </w:r>
            <w:r w:rsidRPr="002A6EA9">
              <w:rPr>
                <w:kern w:val="2"/>
                <w:szCs w:val="24"/>
              </w:rPr>
              <w:t>būti pasirašoma elektroniniu parašu. Esant būtinybei spausdinti, naudojamas perdirbtas popierius,</w:t>
            </w:r>
            <w:r>
              <w:rPr>
                <w:kern w:val="2"/>
                <w:szCs w:val="24"/>
              </w:rPr>
              <w:t xml:space="preserve"> </w:t>
            </w:r>
            <w:r w:rsidRPr="002A6EA9">
              <w:rPr>
                <w:kern w:val="2"/>
                <w:szCs w:val="24"/>
              </w:rPr>
              <w:t>kuris atitinka žaliojo pirkimo reikalavimus, patvirtintus apraše</w:t>
            </w:r>
            <w:r>
              <w:rPr>
                <w:kern w:val="2"/>
                <w:szCs w:val="24"/>
              </w:rPr>
              <w:t>.</w:t>
            </w:r>
          </w:p>
        </w:tc>
      </w:tr>
      <w:tr w:rsidR="006E1949" w:rsidRPr="00E55E25" w14:paraId="3A660CA5" w14:textId="77777777" w:rsidTr="002B2E92">
        <w:trPr>
          <w:gridAfter w:val="1"/>
          <w:wAfter w:w="39" w:type="dxa"/>
          <w:trHeight w:val="300"/>
        </w:trPr>
        <w:tc>
          <w:tcPr>
            <w:tcW w:w="3256" w:type="dxa"/>
            <w:gridSpan w:val="2"/>
          </w:tcPr>
          <w:p w14:paraId="5B765B8F" w14:textId="2036B422" w:rsidR="006E1949" w:rsidRPr="00E55E25" w:rsidRDefault="006E1949" w:rsidP="00795D68">
            <w:pPr>
              <w:rPr>
                <w:b/>
                <w:bCs/>
                <w:kern w:val="2"/>
                <w:szCs w:val="24"/>
              </w:rPr>
            </w:pPr>
            <w:r w:rsidRPr="00E55E25">
              <w:rPr>
                <w:b/>
                <w:bCs/>
                <w:kern w:val="2"/>
                <w:szCs w:val="24"/>
              </w:rPr>
              <w:t>13.2. Su perkamomis Prekėmis susiję socialiniai kriterijai</w:t>
            </w:r>
          </w:p>
        </w:tc>
        <w:tc>
          <w:tcPr>
            <w:tcW w:w="6662" w:type="dxa"/>
            <w:gridSpan w:val="3"/>
          </w:tcPr>
          <w:p w14:paraId="43B9650A" w14:textId="53B2A696" w:rsidR="006E1949" w:rsidRPr="00E55E25" w:rsidRDefault="006E1949" w:rsidP="00795D68">
            <w:pPr>
              <w:jc w:val="both"/>
              <w:rPr>
                <w:color w:val="0070C0"/>
                <w:kern w:val="2"/>
                <w:szCs w:val="24"/>
              </w:rPr>
            </w:pPr>
            <w:r w:rsidRPr="00E55E25">
              <w:rPr>
                <w:color w:val="000000"/>
                <w:kern w:val="2"/>
                <w:szCs w:val="24"/>
                <w:shd w:val="clear" w:color="auto" w:fill="FFFFFF"/>
              </w:rPr>
              <w:t>Netaikoma</w:t>
            </w:r>
          </w:p>
        </w:tc>
      </w:tr>
      <w:tr w:rsidR="006E1949" w:rsidRPr="00E55E25" w14:paraId="5FBA0DFE" w14:textId="77777777" w:rsidTr="002B2E92">
        <w:trPr>
          <w:gridAfter w:val="1"/>
          <w:wAfter w:w="39" w:type="dxa"/>
          <w:trHeight w:val="300"/>
        </w:trPr>
        <w:tc>
          <w:tcPr>
            <w:tcW w:w="9918" w:type="dxa"/>
            <w:gridSpan w:val="5"/>
          </w:tcPr>
          <w:p w14:paraId="30EF19B5" w14:textId="08D51426" w:rsidR="006E1949" w:rsidRPr="00E55E25" w:rsidRDefault="006E1949" w:rsidP="00795D68">
            <w:pPr>
              <w:jc w:val="center"/>
              <w:rPr>
                <w:kern w:val="2"/>
                <w:szCs w:val="24"/>
              </w:rPr>
            </w:pPr>
            <w:r w:rsidRPr="00E55E25">
              <w:rPr>
                <w:b/>
                <w:bCs/>
                <w:kern w:val="2"/>
                <w:szCs w:val="24"/>
              </w:rPr>
              <w:t>14. BENDRŲJŲ SĄLYGŲ PAKEITIMAI IR PAPILDYMAI</w:t>
            </w:r>
          </w:p>
        </w:tc>
      </w:tr>
      <w:tr w:rsidR="006E1949" w:rsidRPr="00E55E25" w14:paraId="0555175B" w14:textId="77777777" w:rsidTr="002B2E92">
        <w:trPr>
          <w:gridAfter w:val="1"/>
          <w:wAfter w:w="39" w:type="dxa"/>
          <w:trHeight w:val="300"/>
        </w:trPr>
        <w:tc>
          <w:tcPr>
            <w:tcW w:w="3256" w:type="dxa"/>
            <w:gridSpan w:val="2"/>
          </w:tcPr>
          <w:p w14:paraId="7B964C6E" w14:textId="2A3C73EF" w:rsidR="006E1949" w:rsidRPr="00E55E25" w:rsidRDefault="006E1949" w:rsidP="00795D68">
            <w:pPr>
              <w:rPr>
                <w:b/>
                <w:bCs/>
                <w:kern w:val="2"/>
                <w:szCs w:val="24"/>
              </w:rPr>
            </w:pPr>
            <w:r w:rsidRPr="00E55E25">
              <w:rPr>
                <w:b/>
                <w:bCs/>
                <w:kern w:val="2"/>
                <w:szCs w:val="24"/>
              </w:rPr>
              <w:t>14.</w:t>
            </w:r>
            <w:r w:rsidR="007A5BA3" w:rsidRPr="00E55E25">
              <w:rPr>
                <w:b/>
                <w:bCs/>
                <w:kern w:val="2"/>
                <w:szCs w:val="24"/>
              </w:rPr>
              <w:t>1</w:t>
            </w:r>
            <w:r w:rsidRPr="00E55E25">
              <w:rPr>
                <w:b/>
                <w:bCs/>
                <w:kern w:val="2"/>
                <w:szCs w:val="24"/>
              </w:rPr>
              <w:t>.</w:t>
            </w:r>
          </w:p>
        </w:tc>
        <w:tc>
          <w:tcPr>
            <w:tcW w:w="6662" w:type="dxa"/>
            <w:gridSpan w:val="3"/>
          </w:tcPr>
          <w:p w14:paraId="4FFF044E" w14:textId="77777777" w:rsidR="006E1949" w:rsidRPr="00E55E25" w:rsidRDefault="006E1949" w:rsidP="00795D68">
            <w:pPr>
              <w:jc w:val="both"/>
              <w:rPr>
                <w:kern w:val="2"/>
                <w:szCs w:val="24"/>
              </w:rPr>
            </w:pPr>
            <w:r w:rsidRPr="00E55E25">
              <w:rPr>
                <w:kern w:val="2"/>
                <w:szCs w:val="24"/>
              </w:rPr>
              <w:t>Sutarties Bendrosiose sąlygose nurodytos alternatyvios nuostatos (su prierašu „jei taikoma“ ir pan.) taikomos tik tokiu atveju, jeigu jos konkrečiai aprašomos Sutarties Specialiosiose sąlygose.</w:t>
            </w:r>
          </w:p>
        </w:tc>
      </w:tr>
      <w:tr w:rsidR="006E1949" w:rsidRPr="00E55E25" w14:paraId="06355279" w14:textId="77777777" w:rsidTr="002B2E92">
        <w:trPr>
          <w:gridAfter w:val="1"/>
          <w:wAfter w:w="39" w:type="dxa"/>
          <w:trHeight w:val="300"/>
        </w:trPr>
        <w:tc>
          <w:tcPr>
            <w:tcW w:w="9918" w:type="dxa"/>
            <w:gridSpan w:val="5"/>
          </w:tcPr>
          <w:p w14:paraId="2C6DAA91" w14:textId="77777777" w:rsidR="006E1949" w:rsidRPr="00E55E25" w:rsidRDefault="006E1949" w:rsidP="00795D68">
            <w:pPr>
              <w:jc w:val="center"/>
              <w:rPr>
                <w:b/>
                <w:bCs/>
                <w:kern w:val="2"/>
                <w:szCs w:val="24"/>
              </w:rPr>
            </w:pPr>
            <w:r w:rsidRPr="00E55E25">
              <w:rPr>
                <w:b/>
                <w:bCs/>
                <w:kern w:val="2"/>
                <w:szCs w:val="24"/>
              </w:rPr>
              <w:lastRenderedPageBreak/>
              <w:t>15. SUTARTIES PRIEDAI</w:t>
            </w:r>
          </w:p>
        </w:tc>
      </w:tr>
      <w:tr w:rsidR="006E1949" w:rsidRPr="00E55E25" w14:paraId="6D82213A" w14:textId="77777777" w:rsidTr="002B2E92">
        <w:trPr>
          <w:gridAfter w:val="1"/>
          <w:wAfter w:w="39" w:type="dxa"/>
          <w:trHeight w:val="300"/>
        </w:trPr>
        <w:tc>
          <w:tcPr>
            <w:tcW w:w="3256" w:type="dxa"/>
            <w:gridSpan w:val="2"/>
          </w:tcPr>
          <w:p w14:paraId="46A99E9C" w14:textId="77777777" w:rsidR="006E1949" w:rsidRPr="00E55E25" w:rsidRDefault="006E1949" w:rsidP="00795D68">
            <w:pPr>
              <w:jc w:val="center"/>
              <w:rPr>
                <w:b/>
                <w:bCs/>
                <w:kern w:val="2"/>
                <w:szCs w:val="24"/>
              </w:rPr>
            </w:pPr>
            <w:r w:rsidRPr="00E55E25">
              <w:rPr>
                <w:b/>
                <w:bCs/>
                <w:kern w:val="2"/>
                <w:szCs w:val="24"/>
              </w:rPr>
              <w:t>15.1. Priedas Nr. 1</w:t>
            </w:r>
          </w:p>
        </w:tc>
        <w:tc>
          <w:tcPr>
            <w:tcW w:w="6662" w:type="dxa"/>
            <w:gridSpan w:val="3"/>
          </w:tcPr>
          <w:p w14:paraId="7436986A" w14:textId="201E9349" w:rsidR="006E1949" w:rsidRPr="00E55E25" w:rsidRDefault="001172BA" w:rsidP="00795D68">
            <w:pPr>
              <w:jc w:val="both"/>
              <w:rPr>
                <w:b/>
                <w:bCs/>
                <w:kern w:val="2"/>
                <w:szCs w:val="24"/>
              </w:rPr>
            </w:pPr>
            <w:r w:rsidRPr="00E55E25">
              <w:rPr>
                <w:kern w:val="2"/>
                <w:szCs w:val="24"/>
              </w:rPr>
              <w:t>Techninė specifikacija</w:t>
            </w:r>
          </w:p>
        </w:tc>
      </w:tr>
      <w:tr w:rsidR="006E1949" w:rsidRPr="00E55E25" w14:paraId="2616E673" w14:textId="77777777" w:rsidTr="002B2E92">
        <w:trPr>
          <w:gridAfter w:val="1"/>
          <w:wAfter w:w="39" w:type="dxa"/>
          <w:trHeight w:val="300"/>
        </w:trPr>
        <w:tc>
          <w:tcPr>
            <w:tcW w:w="3256" w:type="dxa"/>
            <w:gridSpan w:val="2"/>
          </w:tcPr>
          <w:p w14:paraId="34419EB0" w14:textId="77777777" w:rsidR="006E1949" w:rsidRPr="00E55E25" w:rsidRDefault="006E1949" w:rsidP="00795D68">
            <w:pPr>
              <w:jc w:val="center"/>
              <w:rPr>
                <w:b/>
                <w:bCs/>
                <w:kern w:val="2"/>
                <w:szCs w:val="24"/>
              </w:rPr>
            </w:pPr>
            <w:r w:rsidRPr="00E55E25">
              <w:rPr>
                <w:b/>
                <w:bCs/>
                <w:kern w:val="2"/>
                <w:szCs w:val="24"/>
              </w:rPr>
              <w:t>15.2. Priedas Nr. 2</w:t>
            </w:r>
          </w:p>
        </w:tc>
        <w:tc>
          <w:tcPr>
            <w:tcW w:w="6662" w:type="dxa"/>
            <w:gridSpan w:val="3"/>
          </w:tcPr>
          <w:p w14:paraId="5471A013" w14:textId="7DFD6AD1" w:rsidR="006E1949" w:rsidRPr="00E55E25" w:rsidRDefault="001172BA" w:rsidP="00795D68">
            <w:pPr>
              <w:jc w:val="both"/>
              <w:rPr>
                <w:b/>
                <w:bCs/>
                <w:kern w:val="2"/>
                <w:szCs w:val="24"/>
              </w:rPr>
            </w:pPr>
            <w:r w:rsidRPr="00E55E25">
              <w:rPr>
                <w:kern w:val="2"/>
                <w:szCs w:val="24"/>
              </w:rPr>
              <w:t>Pasiūlymas</w:t>
            </w:r>
          </w:p>
        </w:tc>
      </w:tr>
      <w:tr w:rsidR="006E1949" w:rsidRPr="00E55E25" w14:paraId="458B80E8" w14:textId="77777777" w:rsidTr="002B2E92">
        <w:trPr>
          <w:gridAfter w:val="1"/>
          <w:wAfter w:w="39" w:type="dxa"/>
        </w:trPr>
        <w:tc>
          <w:tcPr>
            <w:tcW w:w="9918" w:type="dxa"/>
            <w:gridSpan w:val="5"/>
          </w:tcPr>
          <w:p w14:paraId="5EA04532" w14:textId="77777777" w:rsidR="006E1949" w:rsidRPr="00E55E25" w:rsidRDefault="006E1949" w:rsidP="00795D68">
            <w:pPr>
              <w:jc w:val="center"/>
              <w:rPr>
                <w:b/>
                <w:bCs/>
                <w:kern w:val="2"/>
                <w:szCs w:val="24"/>
              </w:rPr>
            </w:pPr>
            <w:r w:rsidRPr="00E55E25">
              <w:rPr>
                <w:b/>
                <w:bCs/>
                <w:kern w:val="2"/>
                <w:szCs w:val="24"/>
              </w:rPr>
              <w:t>16. ŠALIŲ ATSTOVŲ PARAŠAI</w:t>
            </w:r>
          </w:p>
        </w:tc>
      </w:tr>
      <w:tr w:rsidR="006E1949" w:rsidRPr="00E55E25" w14:paraId="4FDA014D" w14:textId="77777777" w:rsidTr="002B2E92">
        <w:trPr>
          <w:gridAfter w:val="1"/>
          <w:wAfter w:w="39" w:type="dxa"/>
        </w:trPr>
        <w:tc>
          <w:tcPr>
            <w:tcW w:w="5125" w:type="dxa"/>
            <w:gridSpan w:val="3"/>
            <w:tcBorders>
              <w:top w:val="single" w:sz="4" w:space="0" w:color="auto"/>
              <w:left w:val="single" w:sz="4" w:space="0" w:color="auto"/>
              <w:bottom w:val="single" w:sz="4" w:space="0" w:color="auto"/>
              <w:right w:val="single" w:sz="4" w:space="0" w:color="auto"/>
            </w:tcBorders>
          </w:tcPr>
          <w:p w14:paraId="13DD13C8" w14:textId="77777777" w:rsidR="006E1949" w:rsidRPr="00E55E25" w:rsidRDefault="006E1949" w:rsidP="00795D68">
            <w:pPr>
              <w:jc w:val="center"/>
              <w:rPr>
                <w:b/>
                <w:bCs/>
                <w:kern w:val="2"/>
                <w:szCs w:val="24"/>
              </w:rPr>
            </w:pPr>
            <w:r w:rsidRPr="00E55E25">
              <w:rPr>
                <w:b/>
                <w:bCs/>
                <w:kern w:val="2"/>
                <w:szCs w:val="24"/>
              </w:rPr>
              <w:t>PIRKĖJAS</w:t>
            </w:r>
          </w:p>
        </w:tc>
        <w:tc>
          <w:tcPr>
            <w:tcW w:w="4793" w:type="dxa"/>
            <w:gridSpan w:val="2"/>
            <w:tcBorders>
              <w:top w:val="single" w:sz="4" w:space="0" w:color="auto"/>
              <w:left w:val="single" w:sz="4" w:space="0" w:color="auto"/>
              <w:bottom w:val="single" w:sz="4" w:space="0" w:color="auto"/>
              <w:right w:val="single" w:sz="4" w:space="0" w:color="auto"/>
            </w:tcBorders>
          </w:tcPr>
          <w:p w14:paraId="234CAEC8" w14:textId="77777777" w:rsidR="006E1949" w:rsidRPr="00E55E25" w:rsidRDefault="006E1949" w:rsidP="00795D68">
            <w:pPr>
              <w:jc w:val="center"/>
              <w:rPr>
                <w:b/>
                <w:bCs/>
                <w:kern w:val="2"/>
                <w:szCs w:val="24"/>
              </w:rPr>
            </w:pPr>
            <w:r w:rsidRPr="00E55E25">
              <w:rPr>
                <w:b/>
                <w:bCs/>
                <w:kern w:val="2"/>
                <w:szCs w:val="24"/>
              </w:rPr>
              <w:t>TIEKĖJAS</w:t>
            </w:r>
          </w:p>
        </w:tc>
      </w:tr>
      <w:tr w:rsidR="006E1949" w:rsidRPr="00E55E25" w14:paraId="74218AB0" w14:textId="77777777" w:rsidTr="002B2E92">
        <w:trPr>
          <w:gridAfter w:val="1"/>
          <w:wAfter w:w="39" w:type="dxa"/>
        </w:trPr>
        <w:tc>
          <w:tcPr>
            <w:tcW w:w="5125" w:type="dxa"/>
            <w:gridSpan w:val="3"/>
            <w:tcBorders>
              <w:top w:val="single" w:sz="4" w:space="0" w:color="auto"/>
              <w:left w:val="single" w:sz="4" w:space="0" w:color="auto"/>
              <w:bottom w:val="single" w:sz="4" w:space="0" w:color="auto"/>
              <w:right w:val="single" w:sz="4" w:space="0" w:color="auto"/>
            </w:tcBorders>
          </w:tcPr>
          <w:p w14:paraId="7970CE38" w14:textId="4DF660DD" w:rsidR="006E1949" w:rsidRPr="006D7A46" w:rsidRDefault="00C65972" w:rsidP="00795D68">
            <w:pPr>
              <w:jc w:val="center"/>
              <w:rPr>
                <w:kern w:val="2"/>
                <w:szCs w:val="24"/>
              </w:rPr>
            </w:pPr>
            <w:r>
              <w:rPr>
                <w:kern w:val="2"/>
                <w:szCs w:val="24"/>
              </w:rPr>
              <w:t>Direktorius Vytautas Jašinskas</w:t>
            </w:r>
          </w:p>
        </w:tc>
        <w:tc>
          <w:tcPr>
            <w:tcW w:w="4793" w:type="dxa"/>
            <w:gridSpan w:val="2"/>
            <w:tcBorders>
              <w:top w:val="single" w:sz="4" w:space="0" w:color="auto"/>
              <w:left w:val="single" w:sz="4" w:space="0" w:color="auto"/>
              <w:bottom w:val="single" w:sz="4" w:space="0" w:color="auto"/>
              <w:right w:val="single" w:sz="4" w:space="0" w:color="auto"/>
            </w:tcBorders>
          </w:tcPr>
          <w:p w14:paraId="77A44615" w14:textId="7FEEDAAB" w:rsidR="006E1949" w:rsidRPr="006D7A46" w:rsidRDefault="006E1949" w:rsidP="00795D68">
            <w:pPr>
              <w:jc w:val="center"/>
              <w:rPr>
                <w:b/>
                <w:bCs/>
                <w:kern w:val="2"/>
                <w:szCs w:val="24"/>
              </w:rPr>
            </w:pPr>
          </w:p>
        </w:tc>
      </w:tr>
    </w:tbl>
    <w:p w14:paraId="27CB832B" w14:textId="6C4B2259" w:rsidR="006E1949" w:rsidRPr="00E55E25" w:rsidRDefault="006E1949" w:rsidP="00795D68">
      <w:pPr>
        <w:jc w:val="center"/>
        <w:rPr>
          <w:szCs w:val="24"/>
        </w:rPr>
      </w:pPr>
      <w:r w:rsidRPr="00E55E25">
        <w:rPr>
          <w:color w:val="000000"/>
          <w:szCs w:val="24"/>
        </w:rPr>
        <w:t>_______________</w:t>
      </w:r>
      <w:r w:rsidRPr="00E55E25">
        <w:rPr>
          <w:color w:val="000000"/>
          <w:szCs w:val="24"/>
        </w:rPr>
        <w:br w:type="page"/>
      </w:r>
    </w:p>
    <w:p w14:paraId="2A2EDFE6" w14:textId="3C306626" w:rsidR="0049291D" w:rsidRPr="00E55E25" w:rsidRDefault="00000000" w:rsidP="00795D68">
      <w:pPr>
        <w:ind w:firstLine="4536"/>
        <w:textAlignment w:val="center"/>
        <w:rPr>
          <w:color w:val="000000"/>
          <w:szCs w:val="24"/>
        </w:rPr>
      </w:pPr>
      <w:r w:rsidRPr="00E55E25">
        <w:rPr>
          <w:color w:val="000000"/>
          <w:szCs w:val="24"/>
        </w:rPr>
        <w:lastRenderedPageBreak/>
        <w:t>PATVIRTINTA</w:t>
      </w:r>
    </w:p>
    <w:p w14:paraId="63504C4D" w14:textId="77777777" w:rsidR="0049291D" w:rsidRPr="00E55E25" w:rsidRDefault="00000000" w:rsidP="00795D68">
      <w:pPr>
        <w:ind w:firstLine="4536"/>
        <w:textAlignment w:val="center"/>
        <w:rPr>
          <w:color w:val="000000"/>
          <w:szCs w:val="24"/>
        </w:rPr>
      </w:pPr>
      <w:r w:rsidRPr="00E55E25">
        <w:rPr>
          <w:color w:val="000000"/>
          <w:szCs w:val="24"/>
        </w:rPr>
        <w:t>Viešųjų pirkimų tarnybos direktoriaus</w:t>
      </w:r>
    </w:p>
    <w:p w14:paraId="1A8C0655" w14:textId="77777777" w:rsidR="0049291D" w:rsidRPr="00E55E25" w:rsidRDefault="00000000" w:rsidP="00795D68">
      <w:pPr>
        <w:ind w:firstLine="4536"/>
        <w:textAlignment w:val="center"/>
        <w:rPr>
          <w:color w:val="000000"/>
          <w:szCs w:val="24"/>
        </w:rPr>
      </w:pPr>
      <w:r w:rsidRPr="00E55E25">
        <w:rPr>
          <w:color w:val="000000"/>
          <w:szCs w:val="24"/>
        </w:rPr>
        <w:t>2024 m. vasario 8 d. įsakymu Nr. 1S-19</w:t>
      </w:r>
    </w:p>
    <w:p w14:paraId="08DBB4FD" w14:textId="77777777" w:rsidR="0049291D" w:rsidRPr="00E55E25" w:rsidRDefault="00000000" w:rsidP="00795D68">
      <w:pPr>
        <w:ind w:firstLine="4536"/>
        <w:textAlignment w:val="center"/>
        <w:rPr>
          <w:color w:val="000000"/>
          <w:szCs w:val="24"/>
        </w:rPr>
      </w:pPr>
      <w:r w:rsidRPr="00E55E25">
        <w:rPr>
          <w:color w:val="000000"/>
          <w:szCs w:val="24"/>
        </w:rPr>
        <w:t>(Viešųjų pirkimų tarnybos direktoriaus</w:t>
      </w:r>
    </w:p>
    <w:p w14:paraId="6FBAF3AC" w14:textId="77777777" w:rsidR="0049291D" w:rsidRPr="00E55E25" w:rsidRDefault="00000000" w:rsidP="00795D68">
      <w:pPr>
        <w:ind w:firstLine="4536"/>
        <w:textAlignment w:val="center"/>
        <w:rPr>
          <w:color w:val="000000"/>
          <w:szCs w:val="24"/>
        </w:rPr>
      </w:pPr>
      <w:r w:rsidRPr="00E55E25">
        <w:rPr>
          <w:color w:val="000000"/>
          <w:szCs w:val="24"/>
        </w:rPr>
        <w:t>2025 m. balandžio 17 d. įsakymo Nr. 1S-51</w:t>
      </w:r>
    </w:p>
    <w:p w14:paraId="7222FC4D" w14:textId="77777777" w:rsidR="0049291D" w:rsidRPr="00E55E25" w:rsidRDefault="00000000" w:rsidP="00795D68">
      <w:pPr>
        <w:ind w:firstLine="4536"/>
        <w:textAlignment w:val="center"/>
        <w:rPr>
          <w:color w:val="000000"/>
          <w:szCs w:val="24"/>
        </w:rPr>
      </w:pPr>
      <w:r w:rsidRPr="00E55E25">
        <w:rPr>
          <w:color w:val="000000"/>
          <w:szCs w:val="24"/>
        </w:rPr>
        <w:t>redakcija)</w:t>
      </w:r>
    </w:p>
    <w:p w14:paraId="433608B0" w14:textId="77777777" w:rsidR="0049291D" w:rsidRPr="00E55E25" w:rsidRDefault="0049291D" w:rsidP="00795D68">
      <w:pPr>
        <w:ind w:firstLine="4820"/>
        <w:textAlignment w:val="center"/>
        <w:rPr>
          <w:color w:val="000000"/>
          <w:szCs w:val="24"/>
        </w:rPr>
      </w:pPr>
    </w:p>
    <w:p w14:paraId="0AF82560" w14:textId="77777777" w:rsidR="0049291D" w:rsidRPr="00E55E25" w:rsidRDefault="0049291D" w:rsidP="00795D68">
      <w:pPr>
        <w:ind w:firstLine="4820"/>
        <w:textAlignment w:val="center"/>
        <w:rPr>
          <w:color w:val="000000"/>
          <w:szCs w:val="24"/>
        </w:rPr>
      </w:pPr>
    </w:p>
    <w:p w14:paraId="6CBE9AC1" w14:textId="77777777" w:rsidR="0049291D" w:rsidRPr="00E55E25" w:rsidRDefault="00000000" w:rsidP="00795D68">
      <w:pPr>
        <w:jc w:val="center"/>
        <w:rPr>
          <w:color w:val="000000"/>
          <w:szCs w:val="24"/>
        </w:rPr>
      </w:pPr>
      <w:r w:rsidRPr="00E55E25">
        <w:rPr>
          <w:b/>
          <w:bCs/>
          <w:caps/>
          <w:color w:val="000000"/>
          <w:szCs w:val="24"/>
        </w:rPr>
        <w:t>PREKIŲ PIRKIMO</w:t>
      </w:r>
      <w:r w:rsidRPr="00E55E25">
        <w:rPr>
          <w:color w:val="000000"/>
          <w:szCs w:val="24"/>
        </w:rPr>
        <w:t>–</w:t>
      </w:r>
      <w:r w:rsidRPr="00E55E25">
        <w:rPr>
          <w:b/>
          <w:bCs/>
          <w:caps/>
          <w:color w:val="000000"/>
          <w:szCs w:val="24"/>
        </w:rPr>
        <w:t>PARDAVIMO SUTARTIES BENDROSIOS SĄLYGOS</w:t>
      </w:r>
    </w:p>
    <w:p w14:paraId="6743D7DF" w14:textId="77777777" w:rsidR="0049291D" w:rsidRPr="00E55E25" w:rsidRDefault="0049291D" w:rsidP="00795D68">
      <w:pPr>
        <w:ind w:firstLine="62"/>
        <w:jc w:val="center"/>
        <w:rPr>
          <w:color w:val="000000"/>
          <w:szCs w:val="24"/>
        </w:rPr>
      </w:pPr>
    </w:p>
    <w:p w14:paraId="30BD664C" w14:textId="48D8B44A" w:rsidR="0049291D" w:rsidRPr="00E55E25" w:rsidRDefault="00000000" w:rsidP="00795D68">
      <w:pPr>
        <w:jc w:val="center"/>
        <w:rPr>
          <w:color w:val="000000"/>
          <w:szCs w:val="24"/>
        </w:rPr>
      </w:pPr>
      <w:r w:rsidRPr="00E55E25">
        <w:rPr>
          <w:b/>
          <w:bCs/>
          <w:caps/>
          <w:color w:val="000000"/>
          <w:szCs w:val="24"/>
        </w:rPr>
        <w:t>1. PAGRINDINĖS SĄVOKOS IR SUTARTIES AIŠKINIMAS</w:t>
      </w:r>
    </w:p>
    <w:p w14:paraId="6D0A34BE" w14:textId="77777777" w:rsidR="0049291D" w:rsidRPr="00E55E25" w:rsidRDefault="0049291D" w:rsidP="00795D68">
      <w:pPr>
        <w:ind w:firstLine="62"/>
        <w:jc w:val="both"/>
        <w:rPr>
          <w:color w:val="000000"/>
          <w:szCs w:val="24"/>
        </w:rPr>
      </w:pPr>
    </w:p>
    <w:p w14:paraId="3B9653A3" w14:textId="39C3F6E2" w:rsidR="0049291D" w:rsidRPr="00E55E25" w:rsidRDefault="00000000" w:rsidP="00795D68">
      <w:pPr>
        <w:pStyle w:val="Sraopastraipa"/>
        <w:numPr>
          <w:ilvl w:val="1"/>
          <w:numId w:val="1"/>
        </w:numPr>
        <w:jc w:val="center"/>
        <w:rPr>
          <w:color w:val="000000"/>
          <w:szCs w:val="24"/>
        </w:rPr>
      </w:pPr>
      <w:r w:rsidRPr="00E55E25">
        <w:rPr>
          <w:b/>
          <w:bCs/>
          <w:color w:val="000000"/>
          <w:szCs w:val="24"/>
        </w:rPr>
        <w:t>Sąvokos</w:t>
      </w:r>
    </w:p>
    <w:p w14:paraId="11135C60" w14:textId="77777777" w:rsidR="0049291D" w:rsidRPr="00E55E25" w:rsidRDefault="0049291D" w:rsidP="00795D68">
      <w:pPr>
        <w:ind w:firstLine="62"/>
        <w:jc w:val="both"/>
        <w:rPr>
          <w:color w:val="000000"/>
          <w:szCs w:val="24"/>
        </w:rPr>
      </w:pPr>
    </w:p>
    <w:p w14:paraId="2ECB7F48" w14:textId="77777777" w:rsidR="0049291D" w:rsidRPr="00E55E25" w:rsidRDefault="00000000" w:rsidP="00795D68">
      <w:pPr>
        <w:jc w:val="both"/>
        <w:rPr>
          <w:color w:val="000000"/>
          <w:szCs w:val="24"/>
        </w:rPr>
      </w:pPr>
      <w:r w:rsidRPr="00E55E25">
        <w:rPr>
          <w:color w:val="000000"/>
          <w:szCs w:val="24"/>
        </w:rPr>
        <w:t>1.1.1. Šioje Sutartyje didžiąja raide rašomos sąvokos turi paskiau nurodytas reikšmes:</w:t>
      </w:r>
    </w:p>
    <w:p w14:paraId="4FDEADAB" w14:textId="62FB7BE9" w:rsidR="0049291D" w:rsidRPr="00E55E25" w:rsidRDefault="00000000" w:rsidP="00795D68">
      <w:pPr>
        <w:jc w:val="both"/>
        <w:rPr>
          <w:color w:val="000000"/>
          <w:szCs w:val="24"/>
        </w:rPr>
      </w:pPr>
      <w:r w:rsidRPr="00E55E25">
        <w:rPr>
          <w:color w:val="000000"/>
          <w:szCs w:val="24"/>
        </w:rPr>
        <w:t>1.1.1.1. </w:t>
      </w:r>
      <w:r w:rsidRPr="00E55E25">
        <w:rPr>
          <w:b/>
          <w:bCs/>
          <w:color w:val="000000"/>
          <w:szCs w:val="24"/>
        </w:rPr>
        <w:t>Bendrosios sąlygos</w:t>
      </w:r>
      <w:r w:rsidRPr="00E55E25">
        <w:rPr>
          <w:color w:val="000000"/>
          <w:szCs w:val="24"/>
        </w:rPr>
        <w:t> – Sutarties dalis, kuri vadinasi „Prekių pirkimo–pardavimo sutarties Bendrosios sąlygos“;</w:t>
      </w:r>
    </w:p>
    <w:p w14:paraId="2CB96206" w14:textId="77777777" w:rsidR="0049291D" w:rsidRPr="00E55E25" w:rsidRDefault="00000000" w:rsidP="00795D68">
      <w:pPr>
        <w:jc w:val="both"/>
        <w:rPr>
          <w:color w:val="000000"/>
          <w:szCs w:val="24"/>
        </w:rPr>
      </w:pPr>
      <w:r w:rsidRPr="00E55E25">
        <w:rPr>
          <w:color w:val="000000"/>
          <w:szCs w:val="24"/>
        </w:rPr>
        <w:t>1.1.1.2. </w:t>
      </w:r>
      <w:r w:rsidRPr="00E55E25">
        <w:rPr>
          <w:b/>
          <w:bCs/>
          <w:color w:val="000000"/>
          <w:szCs w:val="24"/>
        </w:rPr>
        <w:t>Pirkėjas</w:t>
      </w:r>
      <w:r w:rsidRPr="00E55E25">
        <w:rPr>
          <w:color w:val="000000"/>
          <w:szCs w:val="24"/>
        </w:rPr>
        <w:t> – asmuo, kuris Specialiosiose sąlygose yra įvardytas kaip Pirkėjas, įsigyjantis Specialiosiose sąlygose ir Sutarties prieduose nurodytas Prekes;</w:t>
      </w:r>
    </w:p>
    <w:p w14:paraId="5EF23F0B" w14:textId="77777777" w:rsidR="0049291D" w:rsidRPr="00E55E25" w:rsidRDefault="00000000" w:rsidP="00795D68">
      <w:pPr>
        <w:jc w:val="both"/>
        <w:rPr>
          <w:color w:val="000000"/>
          <w:szCs w:val="24"/>
        </w:rPr>
      </w:pPr>
      <w:r w:rsidRPr="00E55E25">
        <w:rPr>
          <w:color w:val="000000"/>
          <w:szCs w:val="24"/>
        </w:rPr>
        <w:t>1.1.1.3. </w:t>
      </w:r>
      <w:r w:rsidRPr="00E55E25">
        <w:rPr>
          <w:b/>
          <w:bCs/>
          <w:color w:val="000000"/>
          <w:szCs w:val="24"/>
        </w:rPr>
        <w:t>Pradinės sutarties vertė </w:t>
      </w:r>
      <w:r w:rsidRPr="00E55E25">
        <w:rPr>
          <w:color w:val="000000"/>
          <w:szCs w:val="24"/>
        </w:rPr>
        <w:t>– Specialiosiose sąlygose nurodyta</w:t>
      </w:r>
      <w:r w:rsidRPr="00E55E25">
        <w:rPr>
          <w:b/>
          <w:bCs/>
          <w:color w:val="000000"/>
          <w:szCs w:val="24"/>
        </w:rPr>
        <w:t> </w:t>
      </w:r>
      <w:r w:rsidRPr="00E55E25">
        <w:rPr>
          <w:color w:val="000000"/>
          <w:szCs w:val="24"/>
        </w:rPr>
        <w:t>vertė be pridėtinės vertės mokesčio (toliau – PVM);</w:t>
      </w:r>
    </w:p>
    <w:p w14:paraId="0E69720D" w14:textId="77777777" w:rsidR="0049291D" w:rsidRPr="00E55E25" w:rsidRDefault="00000000" w:rsidP="00795D68">
      <w:pPr>
        <w:jc w:val="both"/>
        <w:rPr>
          <w:color w:val="000000"/>
          <w:szCs w:val="24"/>
        </w:rPr>
      </w:pPr>
      <w:r w:rsidRPr="00E55E25">
        <w:rPr>
          <w:color w:val="000000"/>
          <w:szCs w:val="24"/>
        </w:rPr>
        <w:t>1.1.1.4. </w:t>
      </w:r>
      <w:r w:rsidRPr="00E55E25">
        <w:rPr>
          <w:b/>
          <w:bCs/>
          <w:color w:val="000000"/>
          <w:szCs w:val="24"/>
        </w:rPr>
        <w:t>Prekės</w:t>
      </w:r>
      <w:r w:rsidRPr="00E55E25">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E490328" w14:textId="77777777" w:rsidR="0049291D" w:rsidRPr="00E55E25" w:rsidRDefault="00000000" w:rsidP="00795D68">
      <w:pPr>
        <w:jc w:val="both"/>
        <w:rPr>
          <w:color w:val="000000"/>
          <w:szCs w:val="24"/>
        </w:rPr>
      </w:pPr>
      <w:r w:rsidRPr="00E55E25">
        <w:rPr>
          <w:color w:val="000000"/>
          <w:szCs w:val="24"/>
        </w:rPr>
        <w:t>1.1.1.5. </w:t>
      </w:r>
      <w:r w:rsidRPr="00E55E25">
        <w:rPr>
          <w:b/>
          <w:bCs/>
          <w:color w:val="000000"/>
          <w:szCs w:val="24"/>
        </w:rPr>
        <w:t>Prekių perdavimo–priėmimo aktas </w:t>
      </w:r>
      <w:r w:rsidRPr="00E55E25">
        <w:rPr>
          <w:color w:val="000000"/>
          <w:szCs w:val="24"/>
        </w:rPr>
        <w:t>– dokumentas,</w:t>
      </w:r>
      <w:r w:rsidRPr="00E55E25">
        <w:rPr>
          <w:b/>
          <w:bCs/>
          <w:color w:val="000000"/>
          <w:szCs w:val="24"/>
        </w:rPr>
        <w:t> </w:t>
      </w:r>
      <w:r w:rsidRPr="00E55E25">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520B1CB3" w14:textId="77777777" w:rsidR="0049291D" w:rsidRPr="00E55E25" w:rsidRDefault="00000000" w:rsidP="00795D68">
      <w:pPr>
        <w:jc w:val="both"/>
        <w:rPr>
          <w:color w:val="000000"/>
          <w:szCs w:val="24"/>
        </w:rPr>
      </w:pPr>
      <w:r w:rsidRPr="00E55E25">
        <w:rPr>
          <w:color w:val="000000"/>
          <w:szCs w:val="24"/>
        </w:rPr>
        <w:t>1.1.1.6. </w:t>
      </w:r>
      <w:r w:rsidRPr="00E55E25">
        <w:rPr>
          <w:b/>
          <w:bCs/>
          <w:color w:val="000000"/>
          <w:szCs w:val="24"/>
        </w:rPr>
        <w:t>Prekių trūkumai</w:t>
      </w:r>
      <w:r w:rsidRPr="00E55E25">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0F58F2F2" w14:textId="77777777" w:rsidR="0049291D" w:rsidRPr="00E55E25" w:rsidRDefault="00000000" w:rsidP="00795D68">
      <w:pPr>
        <w:jc w:val="both"/>
        <w:rPr>
          <w:color w:val="000000"/>
          <w:szCs w:val="24"/>
        </w:rPr>
      </w:pPr>
      <w:r w:rsidRPr="00E55E25">
        <w:rPr>
          <w:color w:val="000000"/>
          <w:szCs w:val="24"/>
        </w:rPr>
        <w:t>1.1.1.7. </w:t>
      </w:r>
      <w:r w:rsidRPr="00E55E25">
        <w:rPr>
          <w:b/>
          <w:bCs/>
          <w:color w:val="000000"/>
          <w:szCs w:val="24"/>
        </w:rPr>
        <w:t>Sąskaita </w:t>
      </w:r>
      <w:r w:rsidRPr="00E55E25">
        <w:rPr>
          <w:color w:val="000000"/>
          <w:szCs w:val="24"/>
        </w:rPr>
        <w:t>–</w:t>
      </w:r>
      <w:r w:rsidRPr="00E55E25">
        <w:rPr>
          <w:b/>
          <w:bCs/>
          <w:color w:val="000000"/>
          <w:szCs w:val="24"/>
        </w:rPr>
        <w:t> </w:t>
      </w:r>
      <w:r w:rsidRPr="00E55E25">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626CE150" w14:textId="77777777" w:rsidR="0049291D" w:rsidRPr="00E55E25" w:rsidRDefault="00000000" w:rsidP="00795D68">
      <w:pPr>
        <w:jc w:val="both"/>
        <w:rPr>
          <w:color w:val="000000"/>
          <w:szCs w:val="24"/>
        </w:rPr>
      </w:pPr>
      <w:r w:rsidRPr="00E55E25">
        <w:rPr>
          <w:color w:val="000000"/>
          <w:szCs w:val="24"/>
        </w:rPr>
        <w:t>1.1.1.8. </w:t>
      </w:r>
      <w:r w:rsidRPr="00E55E25">
        <w:rPr>
          <w:b/>
          <w:bCs/>
          <w:color w:val="000000"/>
          <w:szCs w:val="24"/>
        </w:rPr>
        <w:t>Specialiosios sąlygos</w:t>
      </w:r>
      <w:r w:rsidRPr="00E55E25">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060CAB22" w14:textId="77777777" w:rsidR="0049291D" w:rsidRPr="00E55E25" w:rsidRDefault="00000000" w:rsidP="00795D68">
      <w:pPr>
        <w:jc w:val="both"/>
        <w:rPr>
          <w:color w:val="000000"/>
          <w:szCs w:val="24"/>
        </w:rPr>
      </w:pPr>
      <w:r w:rsidRPr="00E55E25">
        <w:rPr>
          <w:color w:val="000000"/>
          <w:szCs w:val="24"/>
        </w:rPr>
        <w:t>1.1.1.9. </w:t>
      </w:r>
      <w:r w:rsidRPr="00E55E25">
        <w:rPr>
          <w:b/>
          <w:bCs/>
          <w:color w:val="000000"/>
          <w:szCs w:val="24"/>
        </w:rPr>
        <w:t>Susitarimas </w:t>
      </w:r>
      <w:r w:rsidRPr="00E55E25">
        <w:rPr>
          <w:color w:val="000000"/>
          <w:szCs w:val="24"/>
        </w:rPr>
        <w:t>– tai dokumentas, kurį Šalys sudaro keisdamos Sutarties sąlygas VPĮ leidžiama apimtimi;</w:t>
      </w:r>
    </w:p>
    <w:p w14:paraId="2F0DEE80" w14:textId="77777777" w:rsidR="0049291D" w:rsidRPr="00E55E25" w:rsidRDefault="00000000" w:rsidP="00795D68">
      <w:pPr>
        <w:jc w:val="both"/>
        <w:rPr>
          <w:szCs w:val="24"/>
        </w:rPr>
      </w:pPr>
      <w:r w:rsidRPr="00E55E25">
        <w:rPr>
          <w:szCs w:val="24"/>
        </w:rPr>
        <w:t>1.1.1.10. </w:t>
      </w:r>
      <w:r w:rsidRPr="00E55E25">
        <w:rPr>
          <w:b/>
          <w:bCs/>
          <w:szCs w:val="24"/>
        </w:rPr>
        <w:t>Sutarties kaina</w:t>
      </w:r>
      <w:r w:rsidRPr="00E55E25">
        <w:rPr>
          <w:szCs w:val="24"/>
        </w:rPr>
        <w:t> – pagal Sutartį Tiekėjui mokėtina suma, įskaitant visus privalomus mokesčius ir išlaidas;</w:t>
      </w:r>
    </w:p>
    <w:p w14:paraId="4483725A" w14:textId="77777777" w:rsidR="0049291D" w:rsidRPr="00E55E25" w:rsidRDefault="00000000" w:rsidP="00795D68">
      <w:pPr>
        <w:jc w:val="both"/>
        <w:rPr>
          <w:color w:val="000000"/>
          <w:szCs w:val="24"/>
        </w:rPr>
      </w:pPr>
      <w:r w:rsidRPr="00E55E25">
        <w:rPr>
          <w:color w:val="000000"/>
          <w:szCs w:val="24"/>
        </w:rPr>
        <w:t>1.1.1.11. </w:t>
      </w:r>
      <w:r w:rsidRPr="00E55E25">
        <w:rPr>
          <w:b/>
          <w:bCs/>
          <w:color w:val="000000"/>
          <w:szCs w:val="24"/>
        </w:rPr>
        <w:t>Sutarties sąlygos </w:t>
      </w:r>
      <w:r w:rsidRPr="00E55E25">
        <w:rPr>
          <w:color w:val="000000"/>
          <w:szCs w:val="24"/>
        </w:rPr>
        <w:t>– Bendrosios sąlygos ir Specialiosios sąlygos kartu;</w:t>
      </w:r>
    </w:p>
    <w:p w14:paraId="01C6B5F9" w14:textId="77777777" w:rsidR="0049291D" w:rsidRPr="00E55E25" w:rsidRDefault="00000000" w:rsidP="00795D68">
      <w:pPr>
        <w:jc w:val="both"/>
        <w:rPr>
          <w:color w:val="000000"/>
          <w:szCs w:val="24"/>
        </w:rPr>
      </w:pPr>
      <w:r w:rsidRPr="00E55E25">
        <w:rPr>
          <w:color w:val="000000"/>
          <w:szCs w:val="24"/>
        </w:rPr>
        <w:lastRenderedPageBreak/>
        <w:t>1.1.1.12. </w:t>
      </w:r>
      <w:r w:rsidRPr="00E55E25">
        <w:rPr>
          <w:b/>
          <w:bCs/>
          <w:color w:val="000000"/>
          <w:szCs w:val="24"/>
        </w:rPr>
        <w:t>Sutartis </w:t>
      </w:r>
      <w:r w:rsidRPr="00E55E25">
        <w:rPr>
          <w:color w:val="000000"/>
          <w:szCs w:val="24"/>
        </w:rPr>
        <w:t>– Prekių pirkimo–pardavimo sutartis, kurią sudaro Sutarties sąlygos, Specialiosiose sąlygose išvardyti priedai ir Susitarimai;</w:t>
      </w:r>
    </w:p>
    <w:p w14:paraId="3F3FCBAD" w14:textId="77777777" w:rsidR="0049291D" w:rsidRPr="00E55E25" w:rsidRDefault="00000000" w:rsidP="00795D68">
      <w:pPr>
        <w:jc w:val="both"/>
        <w:rPr>
          <w:color w:val="000000"/>
          <w:szCs w:val="24"/>
        </w:rPr>
      </w:pPr>
      <w:r w:rsidRPr="00E55E25">
        <w:rPr>
          <w:color w:val="000000"/>
          <w:szCs w:val="24"/>
        </w:rPr>
        <w:t>1.1.1.13. </w:t>
      </w:r>
      <w:r w:rsidRPr="00E55E25">
        <w:rPr>
          <w:b/>
          <w:bCs/>
          <w:color w:val="000000"/>
          <w:szCs w:val="24"/>
        </w:rPr>
        <w:t>Šalis</w:t>
      </w:r>
      <w:r w:rsidRPr="00E55E25">
        <w:rPr>
          <w:color w:val="000000"/>
          <w:szCs w:val="24"/>
        </w:rPr>
        <w:t> – Pirkėjas arba Tiekėjas, kiekvienas atskirai, priklausomai nuo konteksto;</w:t>
      </w:r>
    </w:p>
    <w:p w14:paraId="0D758ADD" w14:textId="77777777" w:rsidR="0049291D" w:rsidRPr="00E55E25" w:rsidRDefault="00000000" w:rsidP="00795D68">
      <w:pPr>
        <w:jc w:val="both"/>
        <w:rPr>
          <w:color w:val="000000"/>
          <w:szCs w:val="24"/>
        </w:rPr>
      </w:pPr>
      <w:r w:rsidRPr="00E55E25">
        <w:rPr>
          <w:color w:val="000000"/>
          <w:szCs w:val="24"/>
        </w:rPr>
        <w:t>1.1.1.14. </w:t>
      </w:r>
      <w:r w:rsidRPr="00E55E25">
        <w:rPr>
          <w:b/>
          <w:bCs/>
          <w:color w:val="000000"/>
          <w:szCs w:val="24"/>
        </w:rPr>
        <w:t>Šalys</w:t>
      </w:r>
      <w:r w:rsidRPr="00E55E25">
        <w:rPr>
          <w:color w:val="000000"/>
          <w:szCs w:val="24"/>
        </w:rPr>
        <w:t> – Pirkėjas ir Tiekėjas kartu;</w:t>
      </w:r>
    </w:p>
    <w:p w14:paraId="715CF0B0" w14:textId="77777777" w:rsidR="0049291D" w:rsidRPr="00E55E25" w:rsidRDefault="00000000" w:rsidP="00795D68">
      <w:pPr>
        <w:jc w:val="both"/>
        <w:rPr>
          <w:color w:val="000000"/>
          <w:szCs w:val="24"/>
        </w:rPr>
      </w:pPr>
      <w:r w:rsidRPr="00E55E25">
        <w:rPr>
          <w:color w:val="000000"/>
          <w:szCs w:val="24"/>
        </w:rPr>
        <w:t>1.1.1.15. </w:t>
      </w:r>
      <w:r w:rsidRPr="00E55E25">
        <w:rPr>
          <w:b/>
          <w:bCs/>
          <w:color w:val="000000"/>
          <w:szCs w:val="24"/>
        </w:rPr>
        <w:t>Tiekėjas</w:t>
      </w:r>
      <w:r w:rsidRPr="00E55E25">
        <w:rPr>
          <w:color w:val="000000"/>
          <w:szCs w:val="24"/>
        </w:rPr>
        <w:t> – asmuo, kuris Specialiosiose sąlygose yra įvardytas kaip Tiekėjas, tiekiantis Specialiosiose sąlygose nurodytas Prekes;</w:t>
      </w:r>
    </w:p>
    <w:p w14:paraId="158A76D1" w14:textId="77777777" w:rsidR="0049291D" w:rsidRPr="00E55E25" w:rsidRDefault="00000000" w:rsidP="00795D68">
      <w:pPr>
        <w:jc w:val="both"/>
        <w:rPr>
          <w:color w:val="000000"/>
          <w:szCs w:val="24"/>
        </w:rPr>
      </w:pPr>
      <w:r w:rsidRPr="00E55E25">
        <w:rPr>
          <w:color w:val="000000"/>
          <w:szCs w:val="24"/>
        </w:rPr>
        <w:t>1.1.1.16. </w:t>
      </w:r>
      <w:r w:rsidRPr="00E55E25">
        <w:rPr>
          <w:b/>
          <w:bCs/>
          <w:color w:val="000000"/>
          <w:szCs w:val="24"/>
        </w:rPr>
        <w:t>VPĮ </w:t>
      </w:r>
      <w:r w:rsidRPr="00E55E25">
        <w:rPr>
          <w:color w:val="000000"/>
          <w:szCs w:val="24"/>
        </w:rPr>
        <w:t>– Lietuvos Respublikos viešųjų pirkimų įstatymas.</w:t>
      </w:r>
    </w:p>
    <w:p w14:paraId="7BFCF289" w14:textId="77777777" w:rsidR="0049291D" w:rsidRPr="00E55E25" w:rsidRDefault="00000000" w:rsidP="00795D68">
      <w:pPr>
        <w:jc w:val="both"/>
        <w:rPr>
          <w:color w:val="000000"/>
          <w:szCs w:val="24"/>
        </w:rPr>
      </w:pPr>
      <w:r w:rsidRPr="00E55E25">
        <w:rPr>
          <w:color w:val="000000"/>
          <w:szCs w:val="24"/>
        </w:rPr>
        <w:t>1.1.1.17. Kitų Sutartyje didžiąja raide rašomų sąvokų reikšmės yra nurodytos Sutarties tekste.</w:t>
      </w:r>
    </w:p>
    <w:p w14:paraId="31F15DF8" w14:textId="77777777" w:rsidR="0049291D" w:rsidRPr="00E55E25" w:rsidRDefault="00000000" w:rsidP="00795D68">
      <w:pPr>
        <w:jc w:val="both"/>
        <w:rPr>
          <w:color w:val="000000"/>
          <w:szCs w:val="24"/>
        </w:rPr>
      </w:pPr>
      <w:r w:rsidRPr="00E55E25">
        <w:rPr>
          <w:color w:val="000000"/>
          <w:szCs w:val="24"/>
        </w:rPr>
        <w:t>1.1.1.18. Sutartyje neapibrėžtos sąvokos suprantamos ir aiškinamos taip, kaip jas apibrėžia VPĮ ir kiti įstatymai bei teisės aktai, galiojantys Sutarties sudarymo ir vykdymo metu.</w:t>
      </w:r>
    </w:p>
    <w:p w14:paraId="13AEB1A9" w14:textId="77777777" w:rsidR="0049291D" w:rsidRPr="00E55E25" w:rsidRDefault="00000000" w:rsidP="00795D68">
      <w:pPr>
        <w:jc w:val="both"/>
        <w:rPr>
          <w:color w:val="000000"/>
          <w:szCs w:val="24"/>
        </w:rPr>
      </w:pPr>
      <w:r w:rsidRPr="00E55E25">
        <w:rPr>
          <w:color w:val="000000"/>
          <w:szCs w:val="24"/>
        </w:rPr>
        <w:t>1.1.1.19. Kitos Sutartyje vartojamos sąvokos ir terminai turi bendrinę reikšmę arba artimiausią Sutarties pobūdžiui specialiąją reikšmę, jei Sutartyje nėra nustatyta ir paaiškinta kitokia jų reikšmė.</w:t>
      </w:r>
    </w:p>
    <w:p w14:paraId="2FE26D92" w14:textId="77777777" w:rsidR="0049291D" w:rsidRPr="00E55E25" w:rsidRDefault="0049291D" w:rsidP="00795D68">
      <w:pPr>
        <w:ind w:firstLine="62"/>
        <w:jc w:val="both"/>
        <w:rPr>
          <w:color w:val="000000"/>
          <w:szCs w:val="24"/>
        </w:rPr>
      </w:pPr>
    </w:p>
    <w:p w14:paraId="1C925754" w14:textId="591D13AA" w:rsidR="0049291D" w:rsidRPr="00E55E25" w:rsidRDefault="00000000" w:rsidP="00795D68">
      <w:pPr>
        <w:jc w:val="center"/>
        <w:rPr>
          <w:color w:val="000000"/>
          <w:szCs w:val="24"/>
        </w:rPr>
      </w:pPr>
      <w:r w:rsidRPr="00E55E25">
        <w:rPr>
          <w:b/>
          <w:bCs/>
          <w:color w:val="000000"/>
          <w:szCs w:val="24"/>
        </w:rPr>
        <w:t>1.2. Sutarties aiškinimas</w:t>
      </w:r>
    </w:p>
    <w:p w14:paraId="352CEA76" w14:textId="77777777" w:rsidR="0049291D" w:rsidRPr="00E55E25" w:rsidRDefault="0049291D" w:rsidP="00795D68">
      <w:pPr>
        <w:ind w:left="792" w:firstLine="62"/>
        <w:jc w:val="both"/>
        <w:rPr>
          <w:color w:val="000000"/>
          <w:szCs w:val="24"/>
        </w:rPr>
      </w:pPr>
    </w:p>
    <w:p w14:paraId="172B8C82" w14:textId="77777777" w:rsidR="0049291D" w:rsidRPr="00E55E25" w:rsidRDefault="00000000" w:rsidP="00795D68">
      <w:pPr>
        <w:jc w:val="both"/>
        <w:rPr>
          <w:color w:val="000000"/>
          <w:szCs w:val="24"/>
        </w:rPr>
      </w:pPr>
      <w:r w:rsidRPr="00E55E25">
        <w:rPr>
          <w:color w:val="000000"/>
          <w:szCs w:val="24"/>
        </w:rPr>
        <w:t>1.2.1. Sutartis yra sudaryta ir turi būti aiškinama pagal Lietuvos Respublikos teisės aktus.</w:t>
      </w:r>
    </w:p>
    <w:p w14:paraId="7CBA1052" w14:textId="77777777" w:rsidR="0049291D" w:rsidRPr="00E55E25" w:rsidRDefault="00000000" w:rsidP="00795D68">
      <w:pPr>
        <w:jc w:val="both"/>
        <w:rPr>
          <w:color w:val="000000"/>
          <w:szCs w:val="24"/>
        </w:rPr>
      </w:pPr>
      <w:r w:rsidRPr="00E55E25">
        <w:rPr>
          <w:color w:val="000000"/>
          <w:szCs w:val="24"/>
        </w:rPr>
        <w:t>1.2.2. Jei Bendrosios sąlygos ir (ar) Specialiosios sąlygos prieštarauja VPĮ ir kitų teisės aktų reikalavimams, taikomos VPĮ ir kitų teisės aktų nuostatos.</w:t>
      </w:r>
    </w:p>
    <w:p w14:paraId="0911035E" w14:textId="77777777" w:rsidR="0049291D" w:rsidRPr="00E55E25" w:rsidRDefault="00000000" w:rsidP="00795D68">
      <w:pPr>
        <w:jc w:val="both"/>
        <w:rPr>
          <w:color w:val="000000"/>
          <w:szCs w:val="24"/>
        </w:rPr>
      </w:pPr>
      <w:r w:rsidRPr="00E55E25">
        <w:rPr>
          <w:color w:val="000000"/>
          <w:szCs w:val="24"/>
        </w:rPr>
        <w:t>1.2.3. Diena Sutartyje reiškia kalendorinę dieną.</w:t>
      </w:r>
    </w:p>
    <w:p w14:paraId="6CBADE13" w14:textId="77777777" w:rsidR="0049291D" w:rsidRPr="00E55E25" w:rsidRDefault="00000000" w:rsidP="00795D68">
      <w:pPr>
        <w:jc w:val="both"/>
        <w:rPr>
          <w:color w:val="000000"/>
          <w:szCs w:val="24"/>
        </w:rPr>
      </w:pPr>
      <w:r w:rsidRPr="00E55E25">
        <w:rPr>
          <w:color w:val="000000"/>
          <w:szCs w:val="24"/>
        </w:rPr>
        <w:t>1.2.4. Darbo diena Sutartyje reiškia bet kurią dieną, išskyrus šeštadienį, sekmadienį ir švenčių dienas Lietuvoje, nurodytas Lietuvos Respublikos darbo kodekse.</w:t>
      </w:r>
    </w:p>
    <w:p w14:paraId="57E67031" w14:textId="77777777" w:rsidR="0049291D" w:rsidRPr="00E55E25" w:rsidRDefault="00000000" w:rsidP="00795D68">
      <w:pPr>
        <w:jc w:val="both"/>
        <w:rPr>
          <w:color w:val="000000"/>
          <w:szCs w:val="24"/>
        </w:rPr>
      </w:pPr>
      <w:r w:rsidRPr="00E55E25">
        <w:rPr>
          <w:color w:val="000000"/>
          <w:szCs w:val="24"/>
        </w:rPr>
        <w:t>1.2.5. Terminai pagal Sutartį yra skaičiuojami metais, mėnesiais, savaitėmis, darbo dienomis, kalendorinėmis dienomis ir valandomis ir minutėmis.</w:t>
      </w:r>
    </w:p>
    <w:p w14:paraId="3E6AFA37" w14:textId="77777777" w:rsidR="0049291D" w:rsidRPr="00E55E25" w:rsidRDefault="00000000" w:rsidP="00795D68">
      <w:pPr>
        <w:jc w:val="both"/>
        <w:rPr>
          <w:color w:val="000000"/>
          <w:szCs w:val="24"/>
        </w:rPr>
      </w:pPr>
      <w:r w:rsidRPr="00E55E25">
        <w:rPr>
          <w:color w:val="000000"/>
          <w:szCs w:val="24"/>
        </w:rPr>
        <w:t>1.2.6. Kvalifikacija, rėmimasis kitų ūkio subjektų pajėgumais, Prekių apimtis, peržiūra suprantami taip, kaip nustatyta VPĮ bei jį įgyvendinančiuose teisės aktuose.</w:t>
      </w:r>
    </w:p>
    <w:p w14:paraId="290DF7D5" w14:textId="77777777" w:rsidR="0049291D" w:rsidRPr="00E55E25" w:rsidRDefault="00000000" w:rsidP="00795D68">
      <w:pPr>
        <w:jc w:val="both"/>
        <w:rPr>
          <w:color w:val="000000"/>
          <w:szCs w:val="24"/>
        </w:rPr>
      </w:pPr>
      <w:r w:rsidRPr="00E55E25">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17E976C8" w14:textId="77777777" w:rsidR="0049291D" w:rsidRPr="00E55E25" w:rsidRDefault="00000000" w:rsidP="00795D68">
      <w:pPr>
        <w:jc w:val="both"/>
        <w:rPr>
          <w:color w:val="000000"/>
          <w:szCs w:val="24"/>
        </w:rPr>
      </w:pPr>
      <w:r w:rsidRPr="00E55E25">
        <w:rPr>
          <w:color w:val="000000"/>
          <w:szCs w:val="24"/>
        </w:rPr>
        <w:t>1.2.8. Informuoti, pranešti, įspėti arba atsakyti reiškia pateikti informaciją, pranešimą, įspėjimą arba atsakymą Bendrosiose ir (ar) Specialiosiose sąlygose nustatyta tvarka.</w:t>
      </w:r>
    </w:p>
    <w:p w14:paraId="727E864F" w14:textId="77777777" w:rsidR="0049291D" w:rsidRPr="00E55E25" w:rsidRDefault="00000000" w:rsidP="00795D68">
      <w:pPr>
        <w:jc w:val="both"/>
        <w:rPr>
          <w:color w:val="000000"/>
          <w:szCs w:val="24"/>
        </w:rPr>
      </w:pPr>
      <w:r w:rsidRPr="00E55E25">
        <w:rPr>
          <w:color w:val="000000"/>
          <w:szCs w:val="24"/>
        </w:rPr>
        <w:t>1.2.9. Patvirtinti reiškia pateikti patvirtinimą raštu arba pasirašyti dokumentą be išlygų ar su išlygomis, išskyrus atvejus, kai asmuo, pasirašydamas dokumentą, nurodo, jog atsisako jį patvirtinti.</w:t>
      </w:r>
    </w:p>
    <w:p w14:paraId="7AF3729E" w14:textId="77777777" w:rsidR="0049291D" w:rsidRPr="00E55E25" w:rsidRDefault="00000000" w:rsidP="00795D68">
      <w:pPr>
        <w:jc w:val="both"/>
        <w:rPr>
          <w:color w:val="000000"/>
          <w:szCs w:val="24"/>
        </w:rPr>
      </w:pPr>
      <w:r w:rsidRPr="00E55E25">
        <w:rPr>
          <w:color w:val="000000"/>
          <w:szCs w:val="24"/>
        </w:rPr>
        <w:t>1.2.10. </w:t>
      </w:r>
      <w:r w:rsidRPr="00E55E25">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68810338" w14:textId="77777777" w:rsidR="0049291D" w:rsidRPr="00E55E25" w:rsidRDefault="00000000" w:rsidP="00795D68">
      <w:pPr>
        <w:jc w:val="both"/>
        <w:rPr>
          <w:color w:val="000000"/>
          <w:szCs w:val="24"/>
        </w:rPr>
      </w:pPr>
      <w:r w:rsidRPr="00E55E25">
        <w:rPr>
          <w:color w:val="000000"/>
          <w:szCs w:val="24"/>
        </w:rPr>
        <w:t>1.2.11. </w:t>
      </w:r>
      <w:r w:rsidRPr="00E55E25">
        <w:rPr>
          <w:color w:val="000000"/>
          <w:szCs w:val="24"/>
          <w:shd w:val="clear" w:color="auto" w:fill="FFFFFF"/>
        </w:rPr>
        <w:t>Jeigu Sutartyje nurodyta reikšmė skaičiais ir žodžiais skiriasi, vadovaujamasi žodžiais nurodyta reikšme.</w:t>
      </w:r>
    </w:p>
    <w:p w14:paraId="386563DF" w14:textId="77777777" w:rsidR="0049291D" w:rsidRPr="00E55E25" w:rsidRDefault="00000000" w:rsidP="00795D68">
      <w:pPr>
        <w:jc w:val="both"/>
        <w:rPr>
          <w:color w:val="000000"/>
          <w:szCs w:val="24"/>
        </w:rPr>
      </w:pPr>
      <w:r w:rsidRPr="00E55E25">
        <w:rPr>
          <w:color w:val="000000"/>
          <w:szCs w:val="24"/>
        </w:rPr>
        <w:t>1.2.12. </w:t>
      </w:r>
      <w:r w:rsidRPr="00E55E25">
        <w:rPr>
          <w:color w:val="000000"/>
          <w:szCs w:val="24"/>
          <w:shd w:val="clear" w:color="auto" w:fill="FFFFFF"/>
        </w:rPr>
        <w:t>Jei pateikiamos nuorodos į teisės aktus, turi būti taikomos aktualios teisės aktų redakcijos, jeigu nenurodyta kitaip.</w:t>
      </w:r>
    </w:p>
    <w:p w14:paraId="24B52466" w14:textId="77777777" w:rsidR="0049291D" w:rsidRPr="00E55E25" w:rsidRDefault="0049291D" w:rsidP="00795D68">
      <w:pPr>
        <w:ind w:firstLine="62"/>
        <w:jc w:val="both"/>
        <w:rPr>
          <w:color w:val="000000"/>
          <w:szCs w:val="24"/>
        </w:rPr>
      </w:pPr>
    </w:p>
    <w:p w14:paraId="54423458" w14:textId="77777777" w:rsidR="0049291D" w:rsidRPr="00E55E25" w:rsidRDefault="00000000" w:rsidP="00795D68">
      <w:pPr>
        <w:jc w:val="center"/>
        <w:rPr>
          <w:color w:val="000000"/>
          <w:szCs w:val="24"/>
        </w:rPr>
      </w:pPr>
      <w:r w:rsidRPr="00E55E25">
        <w:rPr>
          <w:b/>
          <w:bCs/>
          <w:color w:val="000000"/>
          <w:szCs w:val="24"/>
        </w:rPr>
        <w:t>1.3. Dokumentų viršenybė</w:t>
      </w:r>
    </w:p>
    <w:p w14:paraId="0ADF0544" w14:textId="77777777" w:rsidR="0049291D" w:rsidRPr="00E55E25" w:rsidRDefault="0049291D" w:rsidP="00795D68">
      <w:pPr>
        <w:ind w:firstLine="62"/>
        <w:jc w:val="both"/>
        <w:rPr>
          <w:color w:val="000000"/>
          <w:szCs w:val="24"/>
        </w:rPr>
      </w:pPr>
    </w:p>
    <w:p w14:paraId="28D9A765" w14:textId="77777777" w:rsidR="0049291D" w:rsidRPr="00E55E25" w:rsidRDefault="00000000" w:rsidP="00795D68">
      <w:pPr>
        <w:jc w:val="both"/>
        <w:rPr>
          <w:color w:val="000000"/>
          <w:szCs w:val="24"/>
        </w:rPr>
      </w:pPr>
      <w:r w:rsidRPr="00E55E25">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40F78F2E" w14:textId="77777777" w:rsidR="0049291D" w:rsidRPr="00E55E25" w:rsidRDefault="00000000" w:rsidP="00795D68">
      <w:pPr>
        <w:jc w:val="both"/>
        <w:rPr>
          <w:color w:val="000000"/>
          <w:szCs w:val="24"/>
        </w:rPr>
      </w:pPr>
      <w:r w:rsidRPr="00E55E25">
        <w:rPr>
          <w:color w:val="000000"/>
          <w:szCs w:val="24"/>
        </w:rPr>
        <w:t>1.3.1.1. Techninė specifikacija;</w:t>
      </w:r>
    </w:p>
    <w:p w14:paraId="743CA81B" w14:textId="77777777" w:rsidR="0049291D" w:rsidRPr="00E55E25" w:rsidRDefault="00000000" w:rsidP="00795D68">
      <w:pPr>
        <w:jc w:val="both"/>
        <w:rPr>
          <w:color w:val="000000"/>
          <w:szCs w:val="24"/>
        </w:rPr>
      </w:pPr>
      <w:r w:rsidRPr="00E55E25">
        <w:rPr>
          <w:color w:val="000000"/>
          <w:szCs w:val="24"/>
        </w:rPr>
        <w:t>1.3.1.2. Specialiosios sąlygos;</w:t>
      </w:r>
    </w:p>
    <w:p w14:paraId="560A1030" w14:textId="77777777" w:rsidR="0049291D" w:rsidRPr="00E55E25" w:rsidRDefault="00000000" w:rsidP="00795D68">
      <w:pPr>
        <w:jc w:val="both"/>
        <w:rPr>
          <w:color w:val="000000"/>
          <w:szCs w:val="24"/>
        </w:rPr>
      </w:pPr>
      <w:r w:rsidRPr="00E55E25">
        <w:rPr>
          <w:color w:val="000000"/>
          <w:szCs w:val="24"/>
        </w:rPr>
        <w:t>1.3.1.3. Bendrosios sąlygos;</w:t>
      </w:r>
    </w:p>
    <w:p w14:paraId="5B1BEF5B" w14:textId="77777777" w:rsidR="0049291D" w:rsidRPr="00E55E25" w:rsidRDefault="00000000" w:rsidP="00795D68">
      <w:pPr>
        <w:jc w:val="both"/>
        <w:rPr>
          <w:color w:val="000000"/>
          <w:szCs w:val="24"/>
        </w:rPr>
      </w:pPr>
      <w:r w:rsidRPr="00E55E25">
        <w:rPr>
          <w:color w:val="000000"/>
          <w:szCs w:val="24"/>
        </w:rPr>
        <w:lastRenderedPageBreak/>
        <w:t>1.3.1.4. Pirkimo dokumentai (išskyrus techninę specifikaciją);</w:t>
      </w:r>
    </w:p>
    <w:p w14:paraId="59BA61CE" w14:textId="77777777" w:rsidR="0049291D" w:rsidRPr="00E55E25" w:rsidRDefault="00000000" w:rsidP="00795D68">
      <w:pPr>
        <w:jc w:val="both"/>
        <w:rPr>
          <w:color w:val="000000"/>
          <w:szCs w:val="24"/>
        </w:rPr>
      </w:pPr>
      <w:r w:rsidRPr="00E55E25">
        <w:rPr>
          <w:color w:val="000000"/>
          <w:szCs w:val="24"/>
        </w:rPr>
        <w:t>1.3.1.5. Pasiūlymas;</w:t>
      </w:r>
    </w:p>
    <w:p w14:paraId="5E46FD51" w14:textId="77777777" w:rsidR="0049291D" w:rsidRPr="00E55E25" w:rsidRDefault="00000000" w:rsidP="00795D68">
      <w:pPr>
        <w:jc w:val="both"/>
        <w:rPr>
          <w:color w:val="000000"/>
          <w:szCs w:val="24"/>
        </w:rPr>
      </w:pPr>
      <w:r w:rsidRPr="00E55E25">
        <w:rPr>
          <w:color w:val="000000"/>
          <w:szCs w:val="24"/>
        </w:rPr>
        <w:t>1.3.1.6. Kiti Specialiosiose sąlygose išvardinti priedai.</w:t>
      </w:r>
    </w:p>
    <w:p w14:paraId="6470F254" w14:textId="77777777" w:rsidR="0049291D" w:rsidRPr="00E55E25" w:rsidRDefault="00000000" w:rsidP="00795D68">
      <w:pPr>
        <w:jc w:val="both"/>
        <w:rPr>
          <w:color w:val="000000"/>
          <w:szCs w:val="24"/>
        </w:rPr>
      </w:pPr>
      <w:r w:rsidRPr="00E55E25">
        <w:rPr>
          <w:color w:val="000000"/>
          <w:szCs w:val="24"/>
        </w:rPr>
        <w:t>1.3.2. Tuo atveju, kai Šalių Susitarimu yra keičiamos Sutarties sąlygos, naujai sutartos Sutarties sąlygos turi viršenybę prieš pakeistąsias.</w:t>
      </w:r>
    </w:p>
    <w:p w14:paraId="5C0D5B8D" w14:textId="77777777" w:rsidR="0049291D" w:rsidRPr="00E55E25" w:rsidRDefault="00000000" w:rsidP="00795D68">
      <w:pPr>
        <w:jc w:val="both"/>
        <w:rPr>
          <w:color w:val="000000"/>
          <w:szCs w:val="24"/>
        </w:rPr>
      </w:pPr>
      <w:r w:rsidRPr="00E55E25">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077E24AA" w14:textId="77777777" w:rsidR="0049291D" w:rsidRPr="00E55E25" w:rsidRDefault="00000000" w:rsidP="00795D68">
      <w:pPr>
        <w:jc w:val="both"/>
        <w:rPr>
          <w:color w:val="000000"/>
          <w:szCs w:val="24"/>
        </w:rPr>
      </w:pPr>
      <w:r w:rsidRPr="00E55E25">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E55E25">
        <w:rPr>
          <w:color w:val="000000"/>
          <w:szCs w:val="24"/>
          <w:vertAlign w:val="superscript"/>
        </w:rPr>
        <w:t>1</w:t>
      </w:r>
      <w:r w:rsidRPr="00E55E25">
        <w:rPr>
          <w:color w:val="000000"/>
          <w:szCs w:val="24"/>
        </w:rPr>
        <w:t>).</w:t>
      </w:r>
    </w:p>
    <w:p w14:paraId="0D514B94" w14:textId="77777777" w:rsidR="0049291D" w:rsidRPr="00E55E25" w:rsidRDefault="0049291D" w:rsidP="00795D68">
      <w:pPr>
        <w:ind w:firstLine="62"/>
        <w:jc w:val="both"/>
        <w:rPr>
          <w:color w:val="000000"/>
          <w:szCs w:val="24"/>
        </w:rPr>
      </w:pPr>
    </w:p>
    <w:p w14:paraId="02CD1AA0" w14:textId="64CD817E" w:rsidR="0049291D" w:rsidRPr="00E55E25" w:rsidRDefault="00000000" w:rsidP="00795D68">
      <w:pPr>
        <w:jc w:val="center"/>
        <w:rPr>
          <w:color w:val="000000"/>
          <w:szCs w:val="24"/>
        </w:rPr>
      </w:pPr>
      <w:r w:rsidRPr="00E55E25">
        <w:rPr>
          <w:b/>
          <w:bCs/>
          <w:caps/>
          <w:color w:val="000000"/>
          <w:szCs w:val="24"/>
        </w:rPr>
        <w:t>2. SUTARTIES DALYKAS</w:t>
      </w:r>
    </w:p>
    <w:p w14:paraId="118325E6" w14:textId="77777777" w:rsidR="0049291D" w:rsidRPr="00E55E25" w:rsidRDefault="0049291D" w:rsidP="00795D68">
      <w:pPr>
        <w:ind w:firstLine="62"/>
        <w:jc w:val="both"/>
        <w:rPr>
          <w:color w:val="000000"/>
          <w:szCs w:val="24"/>
        </w:rPr>
      </w:pPr>
    </w:p>
    <w:p w14:paraId="6F519DC1" w14:textId="77777777" w:rsidR="0049291D" w:rsidRPr="00E55E25" w:rsidRDefault="00000000" w:rsidP="00795D68">
      <w:pPr>
        <w:jc w:val="both"/>
        <w:rPr>
          <w:color w:val="000000"/>
          <w:szCs w:val="24"/>
        </w:rPr>
      </w:pPr>
      <w:r w:rsidRPr="00E55E25">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291DE49C" w14:textId="410F436B" w:rsidR="0049291D" w:rsidRPr="00E55E25" w:rsidRDefault="00000000" w:rsidP="00795D68">
      <w:pPr>
        <w:jc w:val="both"/>
        <w:rPr>
          <w:color w:val="000000"/>
          <w:szCs w:val="24"/>
        </w:rPr>
      </w:pPr>
      <w:r w:rsidRPr="00E55E25">
        <w:rPr>
          <w:color w:val="000000"/>
          <w:szCs w:val="24"/>
        </w:rPr>
        <w:t>2.2. Šalys, vykdydamos Sutartį, įsipareigoja laikytis visų Sutarties vykdymui taikytinų</w:t>
      </w:r>
      <w:r w:rsidR="008A34F2" w:rsidRPr="00E55E25">
        <w:rPr>
          <w:color w:val="000000"/>
          <w:szCs w:val="24"/>
        </w:rPr>
        <w:t xml:space="preserve"> </w:t>
      </w:r>
      <w:r w:rsidRPr="00E55E25">
        <w:rPr>
          <w:color w:val="000000"/>
          <w:szCs w:val="24"/>
        </w:rPr>
        <w:t>įstatymų bei kitų teisės aktų</w:t>
      </w:r>
      <w:r w:rsidR="008A34F2" w:rsidRPr="00E55E25">
        <w:rPr>
          <w:color w:val="000000"/>
          <w:szCs w:val="24"/>
        </w:rPr>
        <w:t xml:space="preserve"> </w:t>
      </w:r>
      <w:r w:rsidRPr="00E55E25">
        <w:rPr>
          <w:color w:val="000000"/>
          <w:szCs w:val="24"/>
        </w:rPr>
        <w:t>reikalavimų. Šalis turi teisę reikalauti, kad kita Šalis įvykdytų visus</w:t>
      </w:r>
      <w:r w:rsidR="008A34F2" w:rsidRPr="00E55E25">
        <w:rPr>
          <w:color w:val="000000"/>
          <w:szCs w:val="24"/>
        </w:rPr>
        <w:t xml:space="preserve"> </w:t>
      </w:r>
      <w:r w:rsidRPr="00E55E25">
        <w:rPr>
          <w:color w:val="000000"/>
          <w:szCs w:val="24"/>
        </w:rPr>
        <w:t>įstatymų bei kitų teisės aktų</w:t>
      </w:r>
      <w:r w:rsidR="008A34F2" w:rsidRPr="00E55E25">
        <w:rPr>
          <w:color w:val="000000"/>
          <w:szCs w:val="24"/>
        </w:rPr>
        <w:t xml:space="preserve"> </w:t>
      </w:r>
      <w:r w:rsidRPr="00E55E25">
        <w:rPr>
          <w:color w:val="000000"/>
          <w:szCs w:val="24"/>
        </w:rPr>
        <w:t>reikalavimus, taikomus Sutarties vykdymui. Nė viena iš Sutarties sąlygų nereiškia ir negali būti aiškinama kaip Pirkėjo atsisakymas</w:t>
      </w:r>
      <w:r w:rsidR="008A34F2" w:rsidRPr="00E55E25">
        <w:rPr>
          <w:color w:val="000000"/>
          <w:szCs w:val="24"/>
        </w:rPr>
        <w:t xml:space="preserve"> </w:t>
      </w:r>
      <w:r w:rsidRPr="00E55E25">
        <w:rPr>
          <w:color w:val="000000"/>
          <w:szCs w:val="24"/>
        </w:rPr>
        <w:t>įstatymuose bei kituose teisės aktuose</w:t>
      </w:r>
      <w:r w:rsidR="008A34F2" w:rsidRPr="00E55E25">
        <w:rPr>
          <w:color w:val="000000"/>
          <w:szCs w:val="24"/>
        </w:rPr>
        <w:t xml:space="preserve"> </w:t>
      </w:r>
      <w:r w:rsidRPr="00E55E25">
        <w:rPr>
          <w:color w:val="000000"/>
          <w:szCs w:val="24"/>
        </w:rPr>
        <w:t>numatytų ir Sutartimi neaptartų Pirkėjo kitų teisių ir garantijų, susijusių su netinkamu Prekių tiekimu ar jų kokybe, arba kaip Tiekėjo atsisakymas</w:t>
      </w:r>
      <w:r w:rsidR="008A34F2" w:rsidRPr="00E55E25">
        <w:rPr>
          <w:color w:val="000000"/>
          <w:szCs w:val="24"/>
        </w:rPr>
        <w:t xml:space="preserve"> </w:t>
      </w:r>
      <w:r w:rsidRPr="00E55E25">
        <w:rPr>
          <w:color w:val="000000"/>
          <w:szCs w:val="24"/>
        </w:rPr>
        <w:t>įstatymuose bei kituose teisės aktuose</w:t>
      </w:r>
      <w:r w:rsidR="008A34F2" w:rsidRPr="00E55E25">
        <w:rPr>
          <w:color w:val="000000"/>
          <w:szCs w:val="24"/>
        </w:rPr>
        <w:t xml:space="preserve"> </w:t>
      </w:r>
      <w:r w:rsidRPr="00E55E25">
        <w:rPr>
          <w:color w:val="000000"/>
          <w:szCs w:val="24"/>
        </w:rPr>
        <w:t>numatytų ir Sutartimi neaptartų Tiekėjo kitų teisių ir garantijų dėl atlyginimo už Prekes gavimo.</w:t>
      </w:r>
    </w:p>
    <w:p w14:paraId="7AD7F2EF" w14:textId="77777777" w:rsidR="0049291D" w:rsidRPr="00E55E25" w:rsidRDefault="00000000" w:rsidP="00795D68">
      <w:pPr>
        <w:jc w:val="both"/>
        <w:rPr>
          <w:color w:val="000000"/>
          <w:szCs w:val="24"/>
        </w:rPr>
      </w:pPr>
      <w:r w:rsidRPr="00E55E25">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498FB8DA" w14:textId="77777777" w:rsidR="0049291D" w:rsidRPr="00E55E25" w:rsidRDefault="0049291D" w:rsidP="00795D68">
      <w:pPr>
        <w:ind w:firstLine="62"/>
        <w:jc w:val="both"/>
        <w:rPr>
          <w:color w:val="000000"/>
          <w:szCs w:val="24"/>
        </w:rPr>
      </w:pPr>
    </w:p>
    <w:p w14:paraId="29B3711E" w14:textId="019A3059" w:rsidR="0049291D" w:rsidRPr="00E55E25" w:rsidRDefault="00000000" w:rsidP="00795D68">
      <w:pPr>
        <w:jc w:val="center"/>
        <w:rPr>
          <w:color w:val="000000"/>
          <w:szCs w:val="24"/>
        </w:rPr>
      </w:pPr>
      <w:r w:rsidRPr="00E55E25">
        <w:rPr>
          <w:b/>
          <w:bCs/>
          <w:caps/>
          <w:color w:val="000000"/>
          <w:szCs w:val="24"/>
        </w:rPr>
        <w:t>3. TIEKĖJAS IR KITI SUTARTIES VYKDYMUI PASITELKIAMI ASMENYS</w:t>
      </w:r>
    </w:p>
    <w:p w14:paraId="64075148" w14:textId="77777777" w:rsidR="0049291D" w:rsidRPr="00E55E25" w:rsidRDefault="0049291D" w:rsidP="00795D68">
      <w:pPr>
        <w:ind w:firstLine="62"/>
        <w:rPr>
          <w:color w:val="000000"/>
          <w:szCs w:val="24"/>
        </w:rPr>
      </w:pPr>
    </w:p>
    <w:p w14:paraId="07C618A4" w14:textId="133D7CF5" w:rsidR="0049291D" w:rsidRPr="00E55E25" w:rsidRDefault="00000000" w:rsidP="00795D68">
      <w:pPr>
        <w:jc w:val="center"/>
        <w:rPr>
          <w:color w:val="000000"/>
          <w:szCs w:val="24"/>
        </w:rPr>
      </w:pPr>
      <w:r w:rsidRPr="00E55E25">
        <w:rPr>
          <w:b/>
          <w:bCs/>
          <w:color w:val="000000"/>
          <w:szCs w:val="24"/>
        </w:rPr>
        <w:t>3.1. Kvalifikacija ir kiti Tiekėjo pasiūlymu prisiimti įsipareigojimai</w:t>
      </w:r>
    </w:p>
    <w:p w14:paraId="55AC0B1E" w14:textId="77777777" w:rsidR="0049291D" w:rsidRPr="00E55E25" w:rsidRDefault="0049291D" w:rsidP="00795D68">
      <w:pPr>
        <w:ind w:firstLine="62"/>
        <w:jc w:val="both"/>
        <w:rPr>
          <w:color w:val="000000"/>
          <w:szCs w:val="24"/>
        </w:rPr>
      </w:pPr>
    </w:p>
    <w:p w14:paraId="443358F0" w14:textId="77777777" w:rsidR="0049291D" w:rsidRPr="00E55E25" w:rsidRDefault="00000000" w:rsidP="00795D68">
      <w:pPr>
        <w:jc w:val="both"/>
        <w:rPr>
          <w:color w:val="000000"/>
          <w:szCs w:val="24"/>
        </w:rPr>
      </w:pPr>
      <w:r w:rsidRPr="00E55E25">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00E7BD44" w14:textId="77777777" w:rsidR="0049291D" w:rsidRPr="00E55E25" w:rsidRDefault="00000000" w:rsidP="00795D68">
      <w:pPr>
        <w:jc w:val="both"/>
        <w:rPr>
          <w:color w:val="000000"/>
          <w:szCs w:val="24"/>
        </w:rPr>
      </w:pPr>
      <w:r w:rsidRPr="00E55E25">
        <w:rPr>
          <w:color w:val="000000"/>
          <w:szCs w:val="24"/>
        </w:rPr>
        <w:t xml:space="preserve">3.1.1.1. turėtų teisę verstis ta veikla, kuri yra reikalinga Sutarčiai įvykdyti. </w:t>
      </w:r>
      <w:r w:rsidRPr="00E55E25">
        <w:rPr>
          <w:rFonts w:eastAsia="Arial"/>
          <w:kern w:val="2"/>
          <w:szCs w:val="24"/>
        </w:rPr>
        <w:t>Pirkėjui pareikalavus, Tiekėjas turi pateikti dokumentus, įrodančius, kad Sutartį vykdo tik tokią teisę turintys asmenys</w:t>
      </w:r>
      <w:r w:rsidRPr="00E55E25">
        <w:rPr>
          <w:color w:val="000000"/>
          <w:szCs w:val="24"/>
        </w:rPr>
        <w:t>;</w:t>
      </w:r>
    </w:p>
    <w:p w14:paraId="55549785" w14:textId="77777777" w:rsidR="0049291D" w:rsidRPr="00E55E25" w:rsidRDefault="00000000" w:rsidP="00795D68">
      <w:pPr>
        <w:jc w:val="both"/>
        <w:rPr>
          <w:color w:val="000000"/>
          <w:szCs w:val="24"/>
        </w:rPr>
      </w:pPr>
      <w:r w:rsidRPr="00E55E25">
        <w:rPr>
          <w:color w:val="000000"/>
          <w:szCs w:val="24"/>
        </w:rPr>
        <w:t>3.1.1.2. atitiktų tiekėjų kvalifikacijai pirkimo dokumentuose nustatytus reikalavimus bei neturėtų pirkimo dokumentuose nustatytų pašalinimo pagrindų;</w:t>
      </w:r>
    </w:p>
    <w:p w14:paraId="29459D8A" w14:textId="77777777" w:rsidR="0049291D" w:rsidRPr="00E55E25" w:rsidRDefault="00000000" w:rsidP="00795D68">
      <w:pPr>
        <w:jc w:val="both"/>
        <w:rPr>
          <w:color w:val="000000"/>
          <w:szCs w:val="24"/>
        </w:rPr>
      </w:pPr>
      <w:r w:rsidRPr="00E55E25">
        <w:rPr>
          <w:color w:val="000000"/>
          <w:szCs w:val="24"/>
        </w:rPr>
        <w:t xml:space="preserve">3.1.1.3. laikytųsi Tiekėjo pasiūlyme nurodytų įsipareigojimų, įskaitant, bet neapsiribojant – atitiktų pasiūlyme nurodytų kriterijų, dėl kurių jo pasiūlymas buvo išrinktas ekonomiškai naudingiausiu </w:t>
      </w:r>
      <w:r w:rsidRPr="00E55E25">
        <w:rPr>
          <w:rFonts w:eastAsia="Arial"/>
          <w:kern w:val="2"/>
          <w:szCs w:val="24"/>
        </w:rPr>
        <w:t xml:space="preserve">(toliau – </w:t>
      </w:r>
      <w:r w:rsidRPr="00E55E25">
        <w:rPr>
          <w:rFonts w:eastAsia="Arial"/>
          <w:b/>
          <w:bCs/>
          <w:kern w:val="2"/>
          <w:szCs w:val="24"/>
        </w:rPr>
        <w:t>Kokybiniai kriterijai</w:t>
      </w:r>
      <w:r w:rsidRPr="00E55E25">
        <w:rPr>
          <w:rFonts w:eastAsia="Arial"/>
          <w:kern w:val="2"/>
          <w:szCs w:val="24"/>
        </w:rPr>
        <w:t>),</w:t>
      </w:r>
      <w:r w:rsidRPr="00E55E25">
        <w:rPr>
          <w:color w:val="000000"/>
          <w:szCs w:val="24"/>
        </w:rPr>
        <w:t xml:space="preserve"> reikšmes ir parametrus</w:t>
      </w:r>
      <w:r w:rsidRPr="00E55E25">
        <w:rPr>
          <w:color w:val="000000"/>
          <w:kern w:val="2"/>
          <w:szCs w:val="24"/>
        </w:rPr>
        <w:t xml:space="preserve">. </w:t>
      </w:r>
      <w:r w:rsidRPr="00E55E25">
        <w:rPr>
          <w:rFonts w:eastAsia="Arial"/>
          <w:kern w:val="2"/>
          <w:szCs w:val="24"/>
        </w:rPr>
        <w:t>Šiame papunktyje nurodytų įsipareigojimų laikymosi tikrinimo tvarka nustatoma Specialiosiose sąlygose;</w:t>
      </w:r>
    </w:p>
    <w:p w14:paraId="6EB97C5D" w14:textId="77777777" w:rsidR="0049291D" w:rsidRPr="00E55E25" w:rsidRDefault="00000000" w:rsidP="00795D68">
      <w:pPr>
        <w:jc w:val="both"/>
        <w:rPr>
          <w:color w:val="000000"/>
          <w:szCs w:val="24"/>
        </w:rPr>
      </w:pPr>
      <w:r w:rsidRPr="00E55E25">
        <w:rPr>
          <w:color w:val="000000"/>
          <w:szCs w:val="24"/>
        </w:rPr>
        <w:t>3.1.1.4. užtikrintų nustatytų kokybės vadybos sistemos ir (arba) aplinkos apsaugos vadybos sistemos standartų taikymą, jeigu to reikalaujama pirkimo dokumentuose, ir turėtų tą patvirtinančius dokumentus;</w:t>
      </w:r>
    </w:p>
    <w:p w14:paraId="5CE4F5B1" w14:textId="77777777" w:rsidR="0049291D" w:rsidRPr="00E55E25" w:rsidRDefault="00000000" w:rsidP="00795D68">
      <w:pPr>
        <w:jc w:val="both"/>
        <w:rPr>
          <w:color w:val="000000"/>
          <w:szCs w:val="24"/>
        </w:rPr>
      </w:pPr>
      <w:r w:rsidRPr="00E55E25">
        <w:rPr>
          <w:color w:val="000000"/>
          <w:szCs w:val="24"/>
        </w:rPr>
        <w:lastRenderedPageBreak/>
        <w:t>3.1.1.5. </w:t>
      </w:r>
      <w:r w:rsidRPr="00E55E25">
        <w:rPr>
          <w:color w:val="000000"/>
          <w:szCs w:val="24"/>
          <w:shd w:val="clear" w:color="auto" w:fill="FFFFFF"/>
        </w:rPr>
        <w:t xml:space="preserve">atitiktų nacionalinio saugumo interesus </w:t>
      </w:r>
      <w:r w:rsidRPr="00E55E25">
        <w:rPr>
          <w:rFonts w:eastAsia="Arial"/>
          <w:kern w:val="2"/>
          <w:szCs w:val="24"/>
        </w:rPr>
        <w:t>bei nebūtų registruotas (nuolat gyvenantis ar turintis pilietybę) nepatikimomis laikomose valstybėse ar teritorijose</w:t>
      </w:r>
      <w:r w:rsidRPr="00E55E25">
        <w:rPr>
          <w:color w:val="000000"/>
          <w:szCs w:val="24"/>
          <w:shd w:val="clear" w:color="auto" w:fill="FFFFFF"/>
        </w:rPr>
        <w:t>, jei tokie reikalavimai buvo numatyti pirkimo dokumentuose</w:t>
      </w:r>
      <w:r w:rsidRPr="00E55E25">
        <w:rPr>
          <w:color w:val="000000"/>
          <w:szCs w:val="24"/>
        </w:rPr>
        <w:t>.</w:t>
      </w:r>
    </w:p>
    <w:p w14:paraId="56B27585" w14:textId="5A5648A0" w:rsidR="0049291D" w:rsidRPr="00E55E25" w:rsidRDefault="00000000" w:rsidP="00795D68">
      <w:pPr>
        <w:jc w:val="both"/>
        <w:rPr>
          <w:color w:val="000000"/>
          <w:szCs w:val="24"/>
        </w:rPr>
      </w:pPr>
      <w:r w:rsidRPr="00E55E25">
        <w:rPr>
          <w:color w:val="000000"/>
          <w:szCs w:val="24"/>
        </w:rPr>
        <w:t xml:space="preserve">3.1.2. Tuo atveju, kai Tiekėjas yra jungtinės veiklos </w:t>
      </w:r>
      <w:r w:rsidRPr="00E55E25">
        <w:rPr>
          <w:rFonts w:eastAsia="Arial"/>
          <w:kern w:val="2"/>
          <w:szCs w:val="24"/>
        </w:rPr>
        <w:t>sutarties pagrindu veikianti tiekėjų grupė</w:t>
      </w:r>
      <w:r w:rsidRPr="00E55E25">
        <w:rPr>
          <w:color w:val="000000"/>
          <w:szCs w:val="24"/>
        </w:rPr>
        <w:t>, jos nariai Pirkėjui už Sutarties vykdymą atsako solidariai.</w:t>
      </w:r>
      <w:r w:rsidR="008A34F2" w:rsidRPr="00E55E25">
        <w:rPr>
          <w:color w:val="000000"/>
          <w:szCs w:val="24"/>
        </w:rPr>
        <w:t xml:space="preserve"> </w:t>
      </w:r>
      <w:r w:rsidRPr="00E55E25">
        <w:rPr>
          <w:color w:val="000000"/>
          <w:szCs w:val="24"/>
          <w:shd w:val="clear" w:color="auto" w:fill="FFFFFF"/>
        </w:rPr>
        <w:t>Jeigu Tiekėjas remiasi</w:t>
      </w:r>
      <w:r w:rsidR="008A34F2" w:rsidRPr="00E55E25">
        <w:rPr>
          <w:color w:val="000000"/>
          <w:szCs w:val="24"/>
          <w:shd w:val="clear" w:color="auto" w:fill="FFFFFF"/>
        </w:rPr>
        <w:t xml:space="preserve"> </w:t>
      </w:r>
      <w:r w:rsidRPr="00E55E25">
        <w:rPr>
          <w:color w:val="000000"/>
          <w:szCs w:val="24"/>
        </w:rPr>
        <w:t>ūkio</w:t>
      </w:r>
      <w:r w:rsidR="008A34F2" w:rsidRPr="00E55E25">
        <w:rPr>
          <w:color w:val="000000"/>
          <w:szCs w:val="24"/>
        </w:rPr>
        <w:t xml:space="preserve"> </w:t>
      </w:r>
      <w:r w:rsidRPr="00E55E25">
        <w:rPr>
          <w:color w:val="000000"/>
          <w:szCs w:val="24"/>
          <w:shd w:val="clear" w:color="auto" w:fill="FFFFFF"/>
        </w:rPr>
        <w:t>subjektų pajėgumais, siekdamas atitikti finansinio ir ekonominio pajėgumo reikalavimus, Tiekėjas su tokiais</w:t>
      </w:r>
      <w:r w:rsidR="008A34F2" w:rsidRPr="00E55E25">
        <w:rPr>
          <w:color w:val="000000"/>
          <w:szCs w:val="24"/>
          <w:shd w:val="clear" w:color="auto" w:fill="FFFFFF"/>
        </w:rPr>
        <w:t xml:space="preserve"> </w:t>
      </w:r>
      <w:r w:rsidRPr="00E55E25">
        <w:rPr>
          <w:color w:val="000000"/>
          <w:szCs w:val="24"/>
        </w:rPr>
        <w:t>ūkio</w:t>
      </w:r>
      <w:r w:rsidR="008A34F2" w:rsidRPr="00E55E25">
        <w:rPr>
          <w:color w:val="000000"/>
          <w:szCs w:val="24"/>
        </w:rPr>
        <w:t xml:space="preserve"> </w:t>
      </w:r>
      <w:r w:rsidRPr="00E55E25">
        <w:rPr>
          <w:color w:val="000000"/>
          <w:szCs w:val="24"/>
          <w:shd w:val="clear" w:color="auto" w:fill="FFFFFF"/>
        </w:rPr>
        <w:t>subjektais už Sutarties vykdymą atsako solidariai (jeigu to buvo reikalaujama pirkimo dokumentuose).</w:t>
      </w:r>
    </w:p>
    <w:p w14:paraId="17535093" w14:textId="4BF8544B" w:rsidR="0049291D" w:rsidRPr="00E55E25" w:rsidRDefault="00000000" w:rsidP="00795D68">
      <w:pPr>
        <w:jc w:val="both"/>
        <w:rPr>
          <w:color w:val="000000"/>
          <w:szCs w:val="24"/>
        </w:rPr>
      </w:pPr>
      <w:r w:rsidRPr="00E55E25">
        <w:rPr>
          <w:color w:val="000000"/>
          <w:szCs w:val="24"/>
        </w:rPr>
        <w:t>3.1.3. Tiekėjas taip pat atsako už tai, kad Tiekėjas, Sutartį tiesiogiai vykdantys subtiekėjai ir specialistai atitiktų jiems</w:t>
      </w:r>
      <w:r w:rsidR="008A34F2" w:rsidRPr="00E55E25">
        <w:rPr>
          <w:color w:val="000000"/>
          <w:szCs w:val="24"/>
        </w:rPr>
        <w:t xml:space="preserve"> </w:t>
      </w:r>
      <w:r w:rsidRPr="00E55E25">
        <w:rPr>
          <w:color w:val="000000"/>
          <w:szCs w:val="24"/>
        </w:rPr>
        <w:t>įstatymų bei kitų teisės aktų ir (arba) pirkimo dokumentų nustatytus profesinės kvalifikacijos ir kitus reikalavimus bei turėtų teisę verstis ta veikla, kuriai jie pasitelkiami.</w:t>
      </w:r>
    </w:p>
    <w:p w14:paraId="7246E866" w14:textId="77777777" w:rsidR="0049291D" w:rsidRPr="00E55E25" w:rsidRDefault="0049291D" w:rsidP="00795D68">
      <w:pPr>
        <w:ind w:firstLine="62"/>
        <w:jc w:val="both"/>
        <w:rPr>
          <w:color w:val="000000"/>
          <w:szCs w:val="24"/>
        </w:rPr>
      </w:pPr>
    </w:p>
    <w:p w14:paraId="254E7875" w14:textId="10C69C23" w:rsidR="0049291D" w:rsidRPr="00E55E25" w:rsidRDefault="00000000" w:rsidP="00795D68">
      <w:pPr>
        <w:jc w:val="center"/>
        <w:rPr>
          <w:color w:val="000000"/>
          <w:szCs w:val="24"/>
        </w:rPr>
      </w:pPr>
      <w:r w:rsidRPr="00E55E25">
        <w:rPr>
          <w:b/>
          <w:bCs/>
          <w:color w:val="000000"/>
          <w:szCs w:val="24"/>
        </w:rPr>
        <w:t>3.2.</w:t>
      </w:r>
      <w:r w:rsidRPr="00E55E25">
        <w:rPr>
          <w:color w:val="000000"/>
          <w:szCs w:val="24"/>
        </w:rPr>
        <w:t xml:space="preserve"> </w:t>
      </w:r>
      <w:r w:rsidRPr="00E55E25">
        <w:rPr>
          <w:b/>
          <w:bCs/>
          <w:color w:val="000000"/>
          <w:szCs w:val="24"/>
        </w:rPr>
        <w:t>Subtiekėjų bei specialistų pasitelkimas ir keitimas</w:t>
      </w:r>
    </w:p>
    <w:p w14:paraId="4E6FED74" w14:textId="77777777" w:rsidR="0049291D" w:rsidRPr="00E55E25" w:rsidRDefault="0049291D" w:rsidP="00795D68">
      <w:pPr>
        <w:ind w:firstLine="62"/>
        <w:jc w:val="both"/>
        <w:rPr>
          <w:color w:val="000000"/>
          <w:szCs w:val="24"/>
        </w:rPr>
      </w:pPr>
    </w:p>
    <w:p w14:paraId="36F569E3" w14:textId="77777777" w:rsidR="0049291D" w:rsidRPr="00E55E25" w:rsidRDefault="00000000" w:rsidP="00795D68">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sidRPr="00E55E25">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7FEBEEC5" w14:textId="77777777" w:rsidR="0049291D" w:rsidRPr="00E55E25" w:rsidRDefault="00000000" w:rsidP="00795D68">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sidRPr="00E55E25">
        <w:rPr>
          <w:rFonts w:eastAsia="Arial"/>
          <w:kern w:val="2"/>
          <w:szCs w:val="24"/>
        </w:rPr>
        <w:t>3.2.2. Sutarties vykdymui pasitelkiami subtiekėjai ir (ar) specialistai (jeigu tokie pasitelkiami) nurodomi Specialiosiose sąlygose.</w:t>
      </w:r>
    </w:p>
    <w:p w14:paraId="1933FC72" w14:textId="77777777" w:rsidR="0049291D" w:rsidRPr="00E55E25" w:rsidRDefault="00000000" w:rsidP="00795D68">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sidRPr="00E55E25">
        <w:rPr>
          <w:rFonts w:eastAsia="Arial"/>
          <w:kern w:val="2"/>
          <w:szCs w:val="24"/>
        </w:rPr>
        <w:t>3.2.3. Tiekėjas gali keisti ir (ar) pasitelkti subtiekėjus ir (ar) specialistus šiame Sutarties poskyryje nustatytais atvejais ir tvarka.</w:t>
      </w:r>
    </w:p>
    <w:p w14:paraId="7A686512" w14:textId="77777777" w:rsidR="0049291D" w:rsidRPr="00E55E25" w:rsidRDefault="00000000" w:rsidP="00795D68">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sidRPr="00E55E25">
        <w:rPr>
          <w:rFonts w:eastAsia="Cambria"/>
          <w:kern w:val="2"/>
          <w:szCs w:val="24"/>
        </w:rPr>
        <w:t>3.2.4. Naujas subtiekėjas ar specialistas gali pradėti vykdyti jiems Tiekėjo pavestus įsipareigojimus pagal Sutartį ne anksčiau, nei bus pasirašytas Susitarimas.</w:t>
      </w:r>
    </w:p>
    <w:p w14:paraId="11FA6492" w14:textId="77777777" w:rsidR="0049291D" w:rsidRPr="00E55E25" w:rsidRDefault="00000000" w:rsidP="00795D68">
      <w:pPr>
        <w:widowControl w:val="0"/>
        <w:pBdr>
          <w:top w:val="nil"/>
          <w:left w:val="nil"/>
          <w:bottom w:val="nil"/>
          <w:right w:val="nil"/>
          <w:between w:val="nil"/>
        </w:pBdr>
        <w:tabs>
          <w:tab w:val="left" w:pos="709"/>
          <w:tab w:val="left" w:pos="851"/>
          <w:tab w:val="left" w:pos="1134"/>
        </w:tabs>
        <w:jc w:val="both"/>
        <w:rPr>
          <w:rFonts w:eastAsia="Cambria"/>
          <w:kern w:val="2"/>
          <w:szCs w:val="24"/>
        </w:rPr>
      </w:pPr>
      <w:r w:rsidRPr="00E55E25">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E55E25">
        <w:rPr>
          <w:rFonts w:eastAsia="Arial"/>
          <w:kern w:val="2"/>
          <w:szCs w:val="24"/>
        </w:rPr>
        <w:t xml:space="preserve">nebūti registruotu (nuolat gyvenančiu ar turinčiu pilietybę) nepatikimomis laikomose valstybėse ar teritorijose </w:t>
      </w:r>
      <w:r w:rsidRPr="00E55E25">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4DF0E06C" w14:textId="77777777" w:rsidR="0049291D" w:rsidRPr="00E55E25" w:rsidRDefault="00000000" w:rsidP="00795D68">
      <w:pPr>
        <w:widowControl w:val="0"/>
        <w:tabs>
          <w:tab w:val="left" w:pos="993"/>
        </w:tabs>
        <w:jc w:val="both"/>
        <w:rPr>
          <w:rFonts w:eastAsia="Arial"/>
          <w:kern w:val="2"/>
          <w:szCs w:val="24"/>
          <w:shd w:val="clear" w:color="auto" w:fill="FFFFFF"/>
        </w:rPr>
      </w:pPr>
      <w:r w:rsidRPr="00E55E25">
        <w:rPr>
          <w:rFonts w:eastAsia="Arial"/>
          <w:kern w:val="2"/>
          <w:szCs w:val="24"/>
        </w:rPr>
        <w:t xml:space="preserve">3.2.6. Tiekėjas turi teisę Sutarties vykdymui pasitelkti naujus, Specialiosiose sąlygose nenurodytus subtiekėjus, kurių pajėgumais Tiekėjas </w:t>
      </w:r>
      <w:r w:rsidRPr="00E55E25">
        <w:rPr>
          <w:rFonts w:eastAsia="Cambria"/>
          <w:kern w:val="2"/>
          <w:szCs w:val="24"/>
        </w:rPr>
        <w:t>nesirėmė pirkimo dokumentuose numatytiems kvalifikacijos reikalavimams pagrįsti.</w:t>
      </w:r>
    </w:p>
    <w:p w14:paraId="2CDE6F98" w14:textId="77777777" w:rsidR="0049291D" w:rsidRPr="00E55E25" w:rsidRDefault="00000000" w:rsidP="00795D68">
      <w:pPr>
        <w:widowControl w:val="0"/>
        <w:tabs>
          <w:tab w:val="left" w:pos="993"/>
        </w:tabs>
        <w:jc w:val="both"/>
        <w:rPr>
          <w:rFonts w:eastAsia="Arial"/>
          <w:kern w:val="2"/>
          <w:szCs w:val="24"/>
          <w:shd w:val="clear" w:color="auto" w:fill="FFFFFF"/>
        </w:rPr>
      </w:pPr>
      <w:r w:rsidRPr="00E55E25">
        <w:rPr>
          <w:rFonts w:eastAsia="Arial"/>
          <w:kern w:val="2"/>
          <w:szCs w:val="24"/>
        </w:rPr>
        <w:t xml:space="preserve">3.2.7. Sudarius Sutartį, tačiau ne vėliau negu Sutartis pradedama vykdyti, Tiekėjas įsipareigoja Pirkėjui pranešti tuo metu žinomų subtiekėjų, kurių pajėgumais Tiekėjas </w:t>
      </w:r>
      <w:r w:rsidRPr="00E55E25">
        <w:rPr>
          <w:rFonts w:eastAsia="Cambria"/>
          <w:kern w:val="2"/>
          <w:szCs w:val="24"/>
        </w:rPr>
        <w:t>nesirėmė pirkimo dokumentuose numatytiems kvalifikacijos reikalavimams pagrįsti,</w:t>
      </w:r>
      <w:r w:rsidRPr="00E55E25">
        <w:rPr>
          <w:rFonts w:eastAsia="Arial"/>
          <w:kern w:val="2"/>
          <w:szCs w:val="24"/>
        </w:rPr>
        <w:t xml:space="preserve"> pavadinimus, juridinio asmens kodą, kontaktinius duomenis, jų atstovus.</w:t>
      </w:r>
    </w:p>
    <w:p w14:paraId="6C6BE452" w14:textId="77777777" w:rsidR="0049291D" w:rsidRPr="00E55E25" w:rsidRDefault="00000000" w:rsidP="00795D68">
      <w:pPr>
        <w:widowControl w:val="0"/>
        <w:tabs>
          <w:tab w:val="left" w:pos="993"/>
        </w:tabs>
        <w:jc w:val="both"/>
        <w:rPr>
          <w:rFonts w:eastAsia="Cambria"/>
          <w:kern w:val="2"/>
          <w:szCs w:val="24"/>
          <w:shd w:val="clear" w:color="auto" w:fill="FFFFFF"/>
        </w:rPr>
      </w:pPr>
      <w:r w:rsidRPr="00E55E25">
        <w:rPr>
          <w:rFonts w:eastAsia="Arial"/>
          <w:kern w:val="2"/>
          <w:szCs w:val="24"/>
        </w:rPr>
        <w:t>3.2.8. Tiekėjas, bet kuriuo Sutarties vykdymo metu,</w:t>
      </w:r>
      <w:r w:rsidRPr="00E55E25">
        <w:rPr>
          <w:rFonts w:eastAsia="Cambria"/>
          <w:kern w:val="2"/>
          <w:szCs w:val="24"/>
        </w:rPr>
        <w:t xml:space="preserve"> subtiekėjus, kurių pajėgumais Tiekėjas nesirėmė pirkimo dokumentuose numatytiems kvalifikacijos reikalavimams pagrįsti, gali keisti savo nuožiūra.</w:t>
      </w:r>
    </w:p>
    <w:p w14:paraId="02231049" w14:textId="77777777" w:rsidR="0049291D" w:rsidRPr="00E55E25" w:rsidRDefault="00000000" w:rsidP="00795D68">
      <w:pPr>
        <w:widowControl w:val="0"/>
        <w:pBdr>
          <w:top w:val="nil"/>
          <w:left w:val="nil"/>
          <w:bottom w:val="nil"/>
          <w:right w:val="nil"/>
          <w:between w:val="nil"/>
        </w:pBdr>
        <w:tabs>
          <w:tab w:val="left" w:pos="993"/>
        </w:tabs>
        <w:jc w:val="both"/>
        <w:rPr>
          <w:rFonts w:eastAsia="Cambria"/>
          <w:kern w:val="2"/>
          <w:szCs w:val="24"/>
        </w:rPr>
      </w:pPr>
      <w:r w:rsidRPr="00E55E25">
        <w:rPr>
          <w:rFonts w:eastAsia="Arial"/>
          <w:kern w:val="2"/>
          <w:szCs w:val="24"/>
        </w:rPr>
        <w:t>3.2.9. Tiekėjas, bet kuriuo Sutarties vykdymo metu,</w:t>
      </w:r>
      <w:r w:rsidRPr="00E55E25">
        <w:rPr>
          <w:rFonts w:eastAsia="Cambria"/>
          <w:kern w:val="2"/>
          <w:szCs w:val="24"/>
        </w:rPr>
        <w:t xml:space="preserve"> ne vėliau nei prieš 5 (penkias) darbo dienas</w:t>
      </w:r>
      <w:r w:rsidRPr="00E55E25">
        <w:rPr>
          <w:rFonts w:eastAsia="Arial"/>
          <w:kern w:val="2"/>
          <w:szCs w:val="24"/>
        </w:rPr>
        <w:t xml:space="preserve"> iki numatomo naujo subtiekėjo, kurio pajėgumais Tiekėjas </w:t>
      </w:r>
      <w:r w:rsidRPr="00E55E25">
        <w:rPr>
          <w:rFonts w:eastAsia="Cambria"/>
          <w:kern w:val="2"/>
          <w:szCs w:val="24"/>
        </w:rPr>
        <w:t>nesirėmė pirkimo dokumentuose numatytiems kvalifikacijos reikalavimams pagrįsti,</w:t>
      </w:r>
      <w:r w:rsidRPr="00E55E25">
        <w:rPr>
          <w:rFonts w:eastAsia="Arial"/>
          <w:kern w:val="2"/>
          <w:szCs w:val="24"/>
        </w:rPr>
        <w:t xml:space="preserve"> pasitelkimo ir (arba) keitimo apie tai privalo informuoti </w:t>
      </w:r>
      <w:r w:rsidRPr="00E55E25">
        <w:rPr>
          <w:rFonts w:eastAsia="Calibri"/>
          <w:kern w:val="2"/>
          <w:szCs w:val="24"/>
        </w:rPr>
        <w:t>Pirkėją</w:t>
      </w:r>
      <w:r w:rsidRPr="00E55E25">
        <w:rPr>
          <w:rFonts w:eastAsia="Arial"/>
          <w:kern w:val="2"/>
          <w:szCs w:val="24"/>
        </w:rPr>
        <w:t xml:space="preserve">. </w:t>
      </w:r>
      <w:r w:rsidRPr="00E55E25">
        <w:rPr>
          <w:rFonts w:eastAsia="Calibri"/>
          <w:kern w:val="2"/>
          <w:szCs w:val="24"/>
        </w:rPr>
        <w:t xml:space="preserve">Pirkėjas (jeigu buvo taikoma pirkimo dokumentuose) turi patikrinti, ar nėra </w:t>
      </w:r>
      <w:r w:rsidRPr="00E55E25">
        <w:rPr>
          <w:rFonts w:eastAsia="Cambria"/>
          <w:kern w:val="2"/>
          <w:szCs w:val="24"/>
        </w:rPr>
        <w:t xml:space="preserve">subtiekėjo pašalinimo pagrindų ir subtiekėjo atitiktį nacionalinio saugumo interesams ir reikalavimams </w:t>
      </w:r>
      <w:r w:rsidRPr="00E55E25">
        <w:rPr>
          <w:rFonts w:eastAsia="Arial"/>
          <w:kern w:val="2"/>
          <w:szCs w:val="24"/>
        </w:rPr>
        <w:t>nebūti registruotu (nuolat gyvenančiu ar turinčiu pilietybę) nepatikimomis laikomose valstybėse ar teritorijose</w:t>
      </w:r>
      <w:r w:rsidRPr="00E55E25">
        <w:rPr>
          <w:rFonts w:eastAsia="Cambria"/>
          <w:kern w:val="2"/>
          <w:szCs w:val="24"/>
        </w:rPr>
        <w:t>. Jeigu subtiekėjo padėtis neatitinka bent vieno iš nurodytų reikalavimų, Pirkėjas reikalauja pakeisti šį subtiekėją reikalavimus atitinkančiu subtiekėju.</w:t>
      </w:r>
      <w:r w:rsidRPr="00E55E25">
        <w:rPr>
          <w:rFonts w:eastAsia="Calibri"/>
          <w:kern w:val="2"/>
          <w:szCs w:val="24"/>
        </w:rPr>
        <w:t xml:space="preserve"> </w:t>
      </w:r>
      <w:r w:rsidRPr="00E55E25">
        <w:rPr>
          <w:rFonts w:eastAsia="Cambria"/>
          <w:kern w:val="2"/>
          <w:szCs w:val="24"/>
        </w:rPr>
        <w:t>Pirkėjas</w:t>
      </w:r>
      <w:r w:rsidRPr="00E55E25">
        <w:rPr>
          <w:rFonts w:eastAsia="Calibri"/>
          <w:kern w:val="2"/>
          <w:szCs w:val="24"/>
        </w:rPr>
        <w:t xml:space="preserve"> per 5 (penkias) darbo dienas raštu informuoja Tiekėją apie sutikimą pasitelkti ir (ar) keisti naują subtiekėją, kurio pajėgumais Tiekėjas nesirėmė pirkimo </w:t>
      </w:r>
      <w:r w:rsidRPr="00E55E25">
        <w:rPr>
          <w:rFonts w:eastAsia="Calibri"/>
          <w:kern w:val="2"/>
          <w:szCs w:val="24"/>
        </w:rPr>
        <w:lastRenderedPageBreak/>
        <w:t xml:space="preserve">dokumentuose numatytiems kvalifikacijos reikalavimams pagrįsti. </w:t>
      </w:r>
      <w:r w:rsidRPr="00E55E25">
        <w:rPr>
          <w:rFonts w:eastAsia="Cambria"/>
          <w:kern w:val="2"/>
          <w:szCs w:val="24"/>
        </w:rPr>
        <w:t>Pirkėjui sutikus, Šalys pasirašo Susitarimą, kuris laikomas neatsiejama Sutarties dalimi.</w:t>
      </w:r>
    </w:p>
    <w:p w14:paraId="1634629D" w14:textId="77777777" w:rsidR="0049291D" w:rsidRPr="00E55E25" w:rsidRDefault="00000000" w:rsidP="00795D68">
      <w:pPr>
        <w:widowControl w:val="0"/>
        <w:pBdr>
          <w:top w:val="nil"/>
          <w:left w:val="nil"/>
          <w:bottom w:val="nil"/>
          <w:right w:val="nil"/>
          <w:between w:val="nil"/>
        </w:pBdr>
        <w:tabs>
          <w:tab w:val="left" w:pos="993"/>
        </w:tabs>
        <w:jc w:val="both"/>
        <w:rPr>
          <w:rFonts w:eastAsia="Arial"/>
          <w:kern w:val="2"/>
          <w:szCs w:val="24"/>
          <w:shd w:val="clear" w:color="auto" w:fill="FFFFFF"/>
        </w:rPr>
      </w:pPr>
      <w:r w:rsidRPr="00E55E25">
        <w:rPr>
          <w:rFonts w:eastAsia="Arial"/>
          <w:kern w:val="2"/>
          <w:szCs w:val="24"/>
        </w:rPr>
        <w:t>3.2.10. Subtiekėjai, kurių pajėgumais Tiekėjas rėmėsi, kad atitiktų pirkimo dokumentuose nustatytus kvalifikacijos reikalavimus, gali būti keičiami tik šiais atvejais:</w:t>
      </w:r>
    </w:p>
    <w:p w14:paraId="72B7ED50" w14:textId="77777777" w:rsidR="0049291D" w:rsidRPr="00E55E25" w:rsidRDefault="00000000" w:rsidP="00795D68">
      <w:pPr>
        <w:widowControl w:val="0"/>
        <w:pBdr>
          <w:top w:val="nil"/>
          <w:left w:val="nil"/>
          <w:bottom w:val="nil"/>
          <w:right w:val="nil"/>
          <w:between w:val="nil"/>
        </w:pBdr>
        <w:tabs>
          <w:tab w:val="left" w:pos="1134"/>
        </w:tabs>
        <w:jc w:val="both"/>
        <w:rPr>
          <w:rFonts w:eastAsia="Arial"/>
          <w:kern w:val="2"/>
          <w:szCs w:val="24"/>
        </w:rPr>
      </w:pPr>
      <w:r w:rsidRPr="00E55E25">
        <w:rPr>
          <w:rFonts w:eastAsia="Cambria"/>
          <w:kern w:val="2"/>
          <w:szCs w:val="24"/>
        </w:rPr>
        <w:t xml:space="preserve">3.2.10.1. kai subtiekėjui </w:t>
      </w:r>
      <w:r w:rsidRPr="00E55E25">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sidRPr="00E55E25">
        <w:rPr>
          <w:rFonts w:eastAsia="Cambria"/>
          <w:kern w:val="2"/>
          <w:szCs w:val="24"/>
        </w:rPr>
        <w:t>;</w:t>
      </w:r>
    </w:p>
    <w:p w14:paraId="15180376" w14:textId="77777777" w:rsidR="0049291D" w:rsidRPr="00E55E25" w:rsidRDefault="00000000" w:rsidP="00795D68">
      <w:pPr>
        <w:widowControl w:val="0"/>
        <w:pBdr>
          <w:top w:val="nil"/>
          <w:left w:val="nil"/>
          <w:bottom w:val="nil"/>
          <w:right w:val="nil"/>
          <w:between w:val="nil"/>
        </w:pBdr>
        <w:tabs>
          <w:tab w:val="left" w:pos="1134"/>
        </w:tabs>
        <w:jc w:val="both"/>
        <w:rPr>
          <w:rFonts w:eastAsia="Arial"/>
          <w:kern w:val="2"/>
          <w:szCs w:val="24"/>
        </w:rPr>
      </w:pPr>
      <w:r w:rsidRPr="00E55E25">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554980D6" w14:textId="77777777" w:rsidR="0049291D" w:rsidRPr="00E55E25" w:rsidRDefault="00000000" w:rsidP="00795D68">
      <w:pPr>
        <w:widowControl w:val="0"/>
        <w:pBdr>
          <w:top w:val="nil"/>
          <w:left w:val="nil"/>
          <w:bottom w:val="nil"/>
          <w:right w:val="nil"/>
          <w:between w:val="nil"/>
        </w:pBdr>
        <w:tabs>
          <w:tab w:val="left" w:pos="1134"/>
        </w:tabs>
        <w:jc w:val="both"/>
        <w:rPr>
          <w:rFonts w:eastAsia="Arial"/>
          <w:kern w:val="2"/>
          <w:szCs w:val="24"/>
        </w:rPr>
      </w:pPr>
      <w:r w:rsidRPr="00E55E25">
        <w:rPr>
          <w:rFonts w:eastAsia="Cambria"/>
          <w:kern w:val="2"/>
          <w:szCs w:val="24"/>
        </w:rPr>
        <w:t>3.2.10.3. Tiekėjas ar subtiekėjas privalo pakeisti subtiekėją, jei paaiškėja, kad jis neatitinka jam pirkimo dokumentuose keliamų reikalavimų.</w:t>
      </w:r>
    </w:p>
    <w:p w14:paraId="7FE069B4" w14:textId="77777777" w:rsidR="0049291D" w:rsidRPr="00E55E25" w:rsidRDefault="00000000" w:rsidP="00795D68">
      <w:pPr>
        <w:widowControl w:val="0"/>
        <w:pBdr>
          <w:top w:val="nil"/>
          <w:left w:val="nil"/>
          <w:bottom w:val="nil"/>
          <w:right w:val="nil"/>
          <w:between w:val="nil"/>
        </w:pBdr>
        <w:tabs>
          <w:tab w:val="left" w:pos="993"/>
        </w:tabs>
        <w:ind w:left="720" w:hanging="720"/>
        <w:jc w:val="both"/>
        <w:rPr>
          <w:rFonts w:eastAsia="Cambria"/>
          <w:kern w:val="2"/>
          <w:szCs w:val="24"/>
        </w:rPr>
      </w:pPr>
      <w:r w:rsidRPr="00E55E25">
        <w:rPr>
          <w:rFonts w:eastAsia="Cambria"/>
          <w:kern w:val="2"/>
          <w:szCs w:val="24"/>
        </w:rPr>
        <w:t>3.2.11. </w:t>
      </w:r>
      <w:r w:rsidRPr="00E55E25">
        <w:rPr>
          <w:rFonts w:eastAsia="Calibri"/>
          <w:kern w:val="2"/>
          <w:szCs w:val="24"/>
        </w:rPr>
        <w:tab/>
      </w:r>
      <w:r w:rsidRPr="00E55E25">
        <w:rPr>
          <w:rFonts w:eastAsia="Cambria"/>
          <w:kern w:val="2"/>
          <w:szCs w:val="24"/>
        </w:rPr>
        <w:t>Tiekėjo (ar subtiekėjų) specialistai, vykdantys Sutartį, gali būti keičiami šiais atvejais:</w:t>
      </w:r>
    </w:p>
    <w:p w14:paraId="5F442808" w14:textId="77777777" w:rsidR="0049291D" w:rsidRPr="00E55E25" w:rsidRDefault="00000000" w:rsidP="00795D68">
      <w:pPr>
        <w:widowControl w:val="0"/>
        <w:pBdr>
          <w:top w:val="nil"/>
          <w:left w:val="nil"/>
          <w:bottom w:val="nil"/>
          <w:right w:val="nil"/>
          <w:between w:val="nil"/>
        </w:pBdr>
        <w:tabs>
          <w:tab w:val="left" w:pos="1134"/>
        </w:tabs>
        <w:jc w:val="both"/>
        <w:rPr>
          <w:rFonts w:eastAsia="Cambria"/>
          <w:kern w:val="2"/>
          <w:szCs w:val="24"/>
        </w:rPr>
      </w:pPr>
      <w:r w:rsidRPr="00E55E25">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4C0AEAB" w14:textId="77777777" w:rsidR="0049291D" w:rsidRPr="00E55E25" w:rsidRDefault="00000000" w:rsidP="00795D68">
      <w:pPr>
        <w:widowControl w:val="0"/>
        <w:pBdr>
          <w:top w:val="nil"/>
          <w:left w:val="nil"/>
          <w:bottom w:val="nil"/>
          <w:right w:val="nil"/>
          <w:between w:val="nil"/>
        </w:pBdr>
        <w:tabs>
          <w:tab w:val="left" w:pos="1134"/>
          <w:tab w:val="left" w:pos="1418"/>
        </w:tabs>
        <w:jc w:val="both"/>
        <w:rPr>
          <w:rFonts w:eastAsia="Cambria"/>
          <w:kern w:val="2"/>
          <w:szCs w:val="24"/>
        </w:rPr>
      </w:pPr>
      <w:r w:rsidRPr="00E55E25">
        <w:rPr>
          <w:rFonts w:eastAsia="Cambria"/>
          <w:kern w:val="2"/>
          <w:szCs w:val="24"/>
        </w:rPr>
        <w:t>3.2.11.2. Pirkėjo iniciatyva, jei Pirkėjas turi pagrįstų įtarimų, kad Tiekėjo Sutarties vykdymui paskirtas specialistas nekompetentingas vykdyti nustatytas pareigas;</w:t>
      </w:r>
    </w:p>
    <w:p w14:paraId="7EF9C84F" w14:textId="77777777" w:rsidR="0049291D" w:rsidRPr="00E55E25" w:rsidRDefault="00000000" w:rsidP="00795D68">
      <w:pPr>
        <w:widowControl w:val="0"/>
        <w:pBdr>
          <w:top w:val="nil"/>
          <w:left w:val="nil"/>
          <w:bottom w:val="nil"/>
          <w:right w:val="nil"/>
          <w:between w:val="nil"/>
        </w:pBdr>
        <w:tabs>
          <w:tab w:val="left" w:pos="1134"/>
          <w:tab w:val="left" w:pos="1276"/>
        </w:tabs>
        <w:jc w:val="both"/>
        <w:rPr>
          <w:rFonts w:eastAsia="Cambria"/>
          <w:kern w:val="2"/>
          <w:szCs w:val="24"/>
        </w:rPr>
      </w:pPr>
      <w:r w:rsidRPr="00E55E25">
        <w:rPr>
          <w:rFonts w:eastAsia="Cambria"/>
          <w:kern w:val="2"/>
          <w:szCs w:val="24"/>
        </w:rPr>
        <w:t>3.2.11.3. Tiekėjas ar subtiekėjas privalo pakeisti specialistą, jei paaiškėja, kad jis neatitinka jam pirkimo dokumentuose keliamų reikalavimų.</w:t>
      </w:r>
    </w:p>
    <w:p w14:paraId="4F867802" w14:textId="77777777" w:rsidR="0049291D" w:rsidRPr="00E55E25" w:rsidRDefault="00000000" w:rsidP="00795D68">
      <w:pPr>
        <w:widowControl w:val="0"/>
        <w:pBdr>
          <w:top w:val="nil"/>
          <w:left w:val="nil"/>
          <w:bottom w:val="nil"/>
          <w:right w:val="nil"/>
          <w:between w:val="nil"/>
        </w:pBdr>
        <w:tabs>
          <w:tab w:val="left" w:pos="567"/>
          <w:tab w:val="left" w:pos="851"/>
          <w:tab w:val="left" w:pos="992"/>
        </w:tabs>
        <w:jc w:val="both"/>
        <w:rPr>
          <w:rFonts w:eastAsia="Cambria"/>
          <w:kern w:val="2"/>
          <w:szCs w:val="24"/>
        </w:rPr>
      </w:pPr>
      <w:r w:rsidRPr="00E55E25">
        <w:rPr>
          <w:rFonts w:eastAsia="Cambria"/>
          <w:color w:val="000000"/>
          <w:kern w:val="2"/>
          <w:szCs w:val="24"/>
        </w:rPr>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74B6C18F" w14:textId="77777777" w:rsidR="0049291D" w:rsidRPr="00E55E25" w:rsidRDefault="00000000" w:rsidP="00795D68">
      <w:pPr>
        <w:widowControl w:val="0"/>
        <w:pBdr>
          <w:top w:val="nil"/>
          <w:left w:val="nil"/>
          <w:bottom w:val="nil"/>
          <w:right w:val="nil"/>
          <w:between w:val="nil"/>
        </w:pBdr>
        <w:tabs>
          <w:tab w:val="left" w:pos="567"/>
          <w:tab w:val="left" w:pos="851"/>
          <w:tab w:val="left" w:pos="992"/>
        </w:tabs>
        <w:jc w:val="both"/>
        <w:rPr>
          <w:rFonts w:eastAsia="Cambria"/>
          <w:kern w:val="2"/>
          <w:szCs w:val="24"/>
        </w:rPr>
      </w:pPr>
      <w:r w:rsidRPr="00E55E25">
        <w:rPr>
          <w:rFonts w:eastAsia="Cambria"/>
          <w:kern w:val="2"/>
          <w:szCs w:val="24"/>
        </w:rPr>
        <w:t xml:space="preserve">3.2.13. Tiekėjas privalo ne vėliau nei prieš 5 (penkias) darbo dienas iki numatomo subtiekėjo, </w:t>
      </w:r>
      <w:r w:rsidRPr="00E55E25">
        <w:rPr>
          <w:rFonts w:eastAsia="Arial"/>
          <w:kern w:val="2"/>
          <w:szCs w:val="24"/>
        </w:rPr>
        <w:t>kurio pajėgumais Tiekėjas rėmėsi, kad atitiktų pirkimo dokumentuose nustatytus kvalifikacijos reikalavimus,</w:t>
      </w:r>
      <w:r w:rsidRPr="00E55E25">
        <w:rPr>
          <w:rFonts w:eastAsia="Cambria"/>
          <w:kern w:val="2"/>
          <w:szCs w:val="24"/>
        </w:rPr>
        <w:t xml:space="preserve"> </w:t>
      </w:r>
      <w:r w:rsidRPr="00E55E25">
        <w:rPr>
          <w:rFonts w:eastAsia="Arial"/>
          <w:kern w:val="2"/>
          <w:szCs w:val="24"/>
        </w:rPr>
        <w:t xml:space="preserve">ir (ar) specialisto </w:t>
      </w:r>
      <w:r w:rsidRPr="00E55E25">
        <w:rPr>
          <w:rFonts w:eastAsia="Cambria"/>
          <w:kern w:val="2"/>
          <w:szCs w:val="24"/>
        </w:rPr>
        <w:t>keitimo pateikti Pirkėjui šiuos dokumentus:</w:t>
      </w:r>
    </w:p>
    <w:p w14:paraId="222C8D2D" w14:textId="77777777" w:rsidR="0049291D" w:rsidRPr="00E55E25" w:rsidRDefault="00000000" w:rsidP="00795D68">
      <w:pPr>
        <w:widowControl w:val="0"/>
        <w:pBdr>
          <w:top w:val="nil"/>
          <w:left w:val="nil"/>
          <w:bottom w:val="nil"/>
          <w:right w:val="nil"/>
          <w:between w:val="nil"/>
        </w:pBdr>
        <w:tabs>
          <w:tab w:val="left" w:pos="1134"/>
        </w:tabs>
        <w:jc w:val="both"/>
        <w:rPr>
          <w:rFonts w:eastAsia="Cambria"/>
          <w:kern w:val="2"/>
          <w:szCs w:val="24"/>
        </w:rPr>
      </w:pPr>
      <w:r w:rsidRPr="00E55E25">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2230C580" w14:textId="77777777" w:rsidR="0049291D" w:rsidRPr="00E55E25" w:rsidRDefault="00000000" w:rsidP="00795D68">
      <w:pPr>
        <w:widowControl w:val="0"/>
        <w:pBdr>
          <w:top w:val="nil"/>
          <w:left w:val="nil"/>
          <w:bottom w:val="nil"/>
          <w:right w:val="nil"/>
          <w:between w:val="nil"/>
        </w:pBdr>
        <w:tabs>
          <w:tab w:val="left" w:pos="1134"/>
        </w:tabs>
        <w:jc w:val="both"/>
        <w:rPr>
          <w:rFonts w:eastAsia="Cambria"/>
          <w:kern w:val="2"/>
          <w:szCs w:val="24"/>
        </w:rPr>
      </w:pPr>
      <w:r w:rsidRPr="00E55E25">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E55E25">
        <w:rPr>
          <w:rFonts w:eastAsia="Arial"/>
          <w:kern w:val="2"/>
          <w:szCs w:val="24"/>
        </w:rPr>
        <w:t>nacionalinio saugumo interesams bei reikalavimams</w:t>
      </w:r>
      <w:r w:rsidRPr="00E55E25">
        <w:rPr>
          <w:rFonts w:eastAsia="Cambria"/>
          <w:kern w:val="2"/>
          <w:szCs w:val="24"/>
        </w:rPr>
        <w:t xml:space="preserve"> </w:t>
      </w:r>
      <w:r w:rsidRPr="00E55E25">
        <w:rPr>
          <w:rFonts w:eastAsia="Arial"/>
          <w:kern w:val="2"/>
          <w:szCs w:val="24"/>
        </w:rPr>
        <w:t>nebūti registruotu (nuolat gyvenančiu ar turinčiu pilietybę) nepatikimomis laikomose valstybėse ar teritorijose</w:t>
      </w:r>
      <w:r w:rsidRPr="00E55E25">
        <w:rPr>
          <w:rFonts w:eastAsia="Cambria"/>
          <w:kern w:val="2"/>
          <w:szCs w:val="24"/>
        </w:rPr>
        <w:t xml:space="preserve"> (jei taikoma) įrodančius dokumentus pagal Sutarties reikalavimus.</w:t>
      </w:r>
    </w:p>
    <w:p w14:paraId="44158449" w14:textId="77777777" w:rsidR="0049291D" w:rsidRPr="00E55E25" w:rsidRDefault="00000000" w:rsidP="00795D68">
      <w:pPr>
        <w:widowControl w:val="0"/>
        <w:pBdr>
          <w:top w:val="nil"/>
          <w:left w:val="nil"/>
          <w:bottom w:val="nil"/>
          <w:right w:val="nil"/>
          <w:between w:val="nil"/>
        </w:pBdr>
        <w:tabs>
          <w:tab w:val="left" w:pos="567"/>
          <w:tab w:val="left" w:pos="851"/>
          <w:tab w:val="left" w:pos="992"/>
        </w:tabs>
        <w:jc w:val="both"/>
        <w:rPr>
          <w:rFonts w:eastAsia="Cambria"/>
          <w:kern w:val="2"/>
          <w:szCs w:val="24"/>
        </w:rPr>
      </w:pPr>
      <w:r w:rsidRPr="00E55E25">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sidRPr="00E55E25">
        <w:rPr>
          <w:rFonts w:eastAsia="Arial"/>
          <w:kern w:val="2"/>
          <w:szCs w:val="24"/>
        </w:rPr>
        <w:t>kurio pajėgumais Tiekėjas rėmėsi, kad atitiktų pirkimo dokumentuose nustatytus kvalifikacijos reikalavimus,</w:t>
      </w:r>
      <w:r w:rsidRPr="00E55E25">
        <w:rPr>
          <w:rFonts w:eastAsia="Cambria"/>
          <w:kern w:val="2"/>
          <w:szCs w:val="24"/>
        </w:rPr>
        <w:t xml:space="preserve"> ir (ar) specialistą. Pirkėjui sutikus, Šalys pasirašo Susitarimą, kuris laikomas neatsiejama Sutarties dalimi.</w:t>
      </w:r>
    </w:p>
    <w:p w14:paraId="0880B49F" w14:textId="77777777" w:rsidR="0049291D" w:rsidRPr="00E55E25" w:rsidRDefault="0049291D" w:rsidP="00795D68">
      <w:pPr>
        <w:jc w:val="both"/>
        <w:rPr>
          <w:color w:val="000000"/>
          <w:szCs w:val="24"/>
        </w:rPr>
      </w:pPr>
    </w:p>
    <w:p w14:paraId="4C9DF1E8" w14:textId="77777777" w:rsidR="0049291D" w:rsidRPr="00E55E25" w:rsidRDefault="00000000" w:rsidP="00795D68">
      <w:pPr>
        <w:jc w:val="center"/>
        <w:rPr>
          <w:color w:val="000000"/>
          <w:szCs w:val="24"/>
        </w:rPr>
      </w:pPr>
      <w:r w:rsidRPr="00E55E25">
        <w:rPr>
          <w:b/>
          <w:bCs/>
          <w:color w:val="000000"/>
          <w:szCs w:val="24"/>
        </w:rPr>
        <w:t>3.3. Jungtinės veiklos partnerių keitimas</w:t>
      </w:r>
    </w:p>
    <w:p w14:paraId="62562952" w14:textId="77777777" w:rsidR="0049291D" w:rsidRPr="00E55E25" w:rsidRDefault="0049291D" w:rsidP="00795D68">
      <w:pPr>
        <w:ind w:firstLine="62"/>
        <w:jc w:val="both"/>
        <w:rPr>
          <w:color w:val="000000"/>
          <w:szCs w:val="24"/>
        </w:rPr>
      </w:pPr>
    </w:p>
    <w:p w14:paraId="1E7C190A" w14:textId="77777777" w:rsidR="0049291D" w:rsidRPr="00E55E25" w:rsidRDefault="00000000" w:rsidP="00795D68">
      <w:pPr>
        <w:jc w:val="both"/>
        <w:rPr>
          <w:color w:val="000000"/>
          <w:szCs w:val="24"/>
        </w:rPr>
      </w:pPr>
      <w:r w:rsidRPr="00E55E25">
        <w:rPr>
          <w:color w:val="000000"/>
          <w:szCs w:val="24"/>
          <w:shd w:val="clear" w:color="auto" w:fill="FFFFFF"/>
        </w:rPr>
        <w:t xml:space="preserve">3.3.1. Tiekėjas, vykdantis Sutartį </w:t>
      </w:r>
      <w:r w:rsidRPr="00E55E25">
        <w:rPr>
          <w:rFonts w:eastAsia="Cambria"/>
          <w:kern w:val="2"/>
          <w:szCs w:val="24"/>
        </w:rPr>
        <w:t xml:space="preserve">kaip tiekėjų grupė, veikianti </w:t>
      </w:r>
      <w:r w:rsidRPr="00E55E25">
        <w:rPr>
          <w:rFonts w:eastAsia="Cambria"/>
          <w:kern w:val="2"/>
          <w:szCs w:val="24"/>
          <w:shd w:val="clear" w:color="auto" w:fill="FFFFFF"/>
        </w:rPr>
        <w:t>jungtinės veiklos</w:t>
      </w:r>
      <w:r w:rsidRPr="00E55E25">
        <w:rPr>
          <w:rFonts w:eastAsia="Cambria"/>
          <w:kern w:val="2"/>
          <w:szCs w:val="24"/>
        </w:rPr>
        <w:t xml:space="preserve"> sutarties</w:t>
      </w:r>
      <w:r w:rsidRPr="00E55E25">
        <w:rPr>
          <w:rFonts w:eastAsia="Cambria"/>
          <w:kern w:val="2"/>
          <w:szCs w:val="24"/>
          <w:shd w:val="clear" w:color="auto" w:fill="FFFFFF"/>
        </w:rPr>
        <w:t xml:space="preserve"> pagrindu</w:t>
      </w:r>
      <w:r w:rsidRPr="00E55E25">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9D95DD7" w14:textId="77777777" w:rsidR="0049291D" w:rsidRPr="00E55E25" w:rsidRDefault="00000000" w:rsidP="00795D68">
      <w:pPr>
        <w:jc w:val="both"/>
        <w:rPr>
          <w:color w:val="000000"/>
          <w:szCs w:val="24"/>
        </w:rPr>
      </w:pPr>
      <w:r w:rsidRPr="00E55E25">
        <w:rPr>
          <w:color w:val="000000"/>
          <w:szCs w:val="24"/>
          <w:shd w:val="clear" w:color="auto" w:fill="FFFFFF"/>
        </w:rPr>
        <w:lastRenderedPageBreak/>
        <w:t xml:space="preserve">3.3.2. Tiekėjas, vykdantis Sutartį </w:t>
      </w:r>
      <w:r w:rsidRPr="00E55E25">
        <w:rPr>
          <w:rFonts w:eastAsia="Cambria"/>
          <w:kern w:val="2"/>
          <w:szCs w:val="24"/>
          <w:shd w:val="clear" w:color="auto" w:fill="FFFFFF"/>
        </w:rPr>
        <w:t>kaip tiekėjų grupė</w:t>
      </w:r>
      <w:r w:rsidRPr="00E55E25">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42F1C657" w14:textId="77777777" w:rsidR="0049291D" w:rsidRPr="00E55E25" w:rsidRDefault="00000000" w:rsidP="00795D68">
      <w:pPr>
        <w:jc w:val="both"/>
        <w:rPr>
          <w:color w:val="000000"/>
          <w:szCs w:val="24"/>
        </w:rPr>
      </w:pPr>
      <w:r w:rsidRPr="00E55E25">
        <w:rPr>
          <w:color w:val="000000"/>
          <w:szCs w:val="24"/>
          <w:shd w:val="clear" w:color="auto" w:fill="FFFFFF"/>
        </w:rPr>
        <w:t>3.3.3. Tiekėjas privalo ne vėliau nei prieš 10 (dešimt) darbo dienų iki numatomo Partnerio keitimo arba atsisakymo pateikti Pirkėjui šiuos dokumentus:</w:t>
      </w:r>
    </w:p>
    <w:p w14:paraId="5052CB26" w14:textId="77777777" w:rsidR="0049291D" w:rsidRPr="00E55E25" w:rsidRDefault="00000000" w:rsidP="00795D68">
      <w:pPr>
        <w:jc w:val="both"/>
        <w:rPr>
          <w:color w:val="000000"/>
          <w:szCs w:val="24"/>
        </w:rPr>
      </w:pPr>
      <w:r w:rsidRPr="00E55E25">
        <w:rPr>
          <w:color w:val="000000"/>
          <w:szCs w:val="24"/>
          <w:shd w:val="clear" w:color="auto" w:fill="FFFFFF"/>
        </w:rPr>
        <w:t>3.3.3.1. </w:t>
      </w:r>
      <w:r w:rsidRPr="00E55E25">
        <w:rPr>
          <w:rFonts w:eastAsia="Cambria"/>
          <w:kern w:val="2"/>
          <w:szCs w:val="24"/>
          <w:shd w:val="clear" w:color="auto" w:fill="FFFFFF"/>
        </w:rPr>
        <w:t>argumentuotą</w:t>
      </w:r>
      <w:r w:rsidRPr="00E55E25">
        <w:rPr>
          <w:color w:val="000000"/>
          <w:szCs w:val="24"/>
          <w:shd w:val="clear" w:color="auto" w:fill="FFFFFF"/>
        </w:rPr>
        <w:t xml:space="preserve"> prašymą pakeisti Tiekėjo sudėtį ir įrodymus, pagrindžiančius bent vieną Partnerio atsisakymo ar keitimo aplinkybę, nurodytą Sutartyje;</w:t>
      </w:r>
    </w:p>
    <w:p w14:paraId="13485EF4" w14:textId="77777777" w:rsidR="0049291D" w:rsidRPr="00E55E25" w:rsidRDefault="00000000" w:rsidP="00795D68">
      <w:pPr>
        <w:jc w:val="both"/>
        <w:rPr>
          <w:color w:val="000000"/>
          <w:szCs w:val="24"/>
        </w:rPr>
      </w:pPr>
      <w:r w:rsidRPr="00E55E25">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E55E25">
        <w:rPr>
          <w:rFonts w:eastAsia="Cambria"/>
          <w:kern w:val="2"/>
          <w:szCs w:val="24"/>
          <w:shd w:val="clear" w:color="auto" w:fill="FFFFFF"/>
        </w:rPr>
        <w:t>pasiliekantysis Partneris ir (ar) naujai pasitelktas Partneris</w:t>
      </w:r>
      <w:r w:rsidRPr="00E55E25">
        <w:rPr>
          <w:color w:val="000000"/>
          <w:szCs w:val="24"/>
          <w:shd w:val="clear" w:color="auto" w:fill="FFFFFF"/>
        </w:rPr>
        <w:t>;</w:t>
      </w:r>
    </w:p>
    <w:p w14:paraId="5A6F6A91" w14:textId="77777777" w:rsidR="0049291D" w:rsidRPr="00E55E25" w:rsidRDefault="00000000" w:rsidP="00795D68">
      <w:pPr>
        <w:jc w:val="both"/>
        <w:rPr>
          <w:color w:val="000000"/>
          <w:szCs w:val="24"/>
        </w:rPr>
      </w:pPr>
      <w:r w:rsidRPr="00E55E25">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E55E25">
        <w:rPr>
          <w:color w:val="000000"/>
          <w:szCs w:val="24"/>
        </w:rPr>
        <w:t xml:space="preserve">nacionalinio saugumo interesams </w:t>
      </w:r>
      <w:r w:rsidRPr="00E55E25">
        <w:rPr>
          <w:rFonts w:eastAsia="Cambria"/>
          <w:kern w:val="2"/>
          <w:szCs w:val="24"/>
        </w:rPr>
        <w:t xml:space="preserve">bei reikalavimams </w:t>
      </w:r>
      <w:r w:rsidRPr="00E55E25">
        <w:rPr>
          <w:rFonts w:eastAsia="Arial"/>
          <w:kern w:val="2"/>
          <w:szCs w:val="24"/>
          <w:shd w:val="clear" w:color="auto" w:fill="FFFFFF"/>
        </w:rPr>
        <w:t>nebūti registruotu (nuolat gyvenančiu ar turinčiu pilietybę) nepatikimomis laikomose valstybėse ar teritorijose</w:t>
      </w:r>
      <w:r w:rsidRPr="00E55E25">
        <w:rPr>
          <w:rFonts w:eastAsia="Cambria"/>
          <w:kern w:val="2"/>
          <w:szCs w:val="24"/>
          <w:shd w:val="clear" w:color="auto" w:fill="FFFFFF"/>
        </w:rPr>
        <w:t xml:space="preserve"> (jei taikoma)</w:t>
      </w:r>
      <w:r w:rsidRPr="00E55E25">
        <w:rPr>
          <w:color w:val="000000"/>
          <w:szCs w:val="24"/>
          <w:shd w:val="clear" w:color="auto" w:fill="FFFFFF"/>
        </w:rPr>
        <w:t>.</w:t>
      </w:r>
    </w:p>
    <w:p w14:paraId="7F5811CA" w14:textId="77777777" w:rsidR="0049291D" w:rsidRPr="00E55E25" w:rsidRDefault="00000000" w:rsidP="00795D68">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sidRPr="00E55E25">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sidRPr="00E55E25">
        <w:rPr>
          <w:rFonts w:eastAsia="Cambria"/>
          <w:kern w:val="2"/>
          <w:szCs w:val="24"/>
          <w:shd w:val="clear" w:color="auto" w:fill="FFFFFF"/>
        </w:rPr>
        <w:t>apie sutikimą arba apie ne</w:t>
      </w:r>
      <w:r w:rsidRPr="00E55E25">
        <w:rPr>
          <w:rFonts w:eastAsia="Cambria"/>
          <w:kern w:val="2"/>
          <w:szCs w:val="24"/>
        </w:rPr>
        <w:t xml:space="preserve">sutikimą </w:t>
      </w:r>
      <w:r w:rsidRPr="00E55E25">
        <w:rPr>
          <w:rFonts w:eastAsia="Cambria"/>
          <w:kern w:val="2"/>
          <w:szCs w:val="24"/>
          <w:shd w:val="clear" w:color="auto" w:fill="FFFFFF"/>
        </w:rPr>
        <w:t>atsisakyti ar pakeisti Partnerį</w:t>
      </w:r>
      <w:r w:rsidRPr="00E55E25">
        <w:rPr>
          <w:color w:val="000000"/>
          <w:szCs w:val="24"/>
          <w:shd w:val="clear" w:color="auto" w:fill="FFFFFF"/>
        </w:rPr>
        <w:t xml:space="preserve">. Pirkėjui sutikus, Šalys pasirašo Susitarimą, kuris laikomas neatsiejama Sutarties dalimi. </w:t>
      </w:r>
      <w:r w:rsidRPr="00E55E25">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17C59F7B" w14:textId="77777777" w:rsidR="0049291D" w:rsidRPr="00E55E25" w:rsidRDefault="0049291D" w:rsidP="00795D68">
      <w:pPr>
        <w:jc w:val="both"/>
        <w:rPr>
          <w:color w:val="000000"/>
          <w:szCs w:val="24"/>
        </w:rPr>
      </w:pPr>
    </w:p>
    <w:p w14:paraId="1383EF5A" w14:textId="2E60AADB" w:rsidR="0049291D" w:rsidRPr="00E55E25" w:rsidRDefault="00000000" w:rsidP="00795D68">
      <w:pPr>
        <w:jc w:val="center"/>
        <w:rPr>
          <w:color w:val="000000"/>
          <w:szCs w:val="24"/>
        </w:rPr>
      </w:pPr>
      <w:r w:rsidRPr="00E55E25">
        <w:rPr>
          <w:b/>
          <w:bCs/>
          <w:color w:val="000000"/>
          <w:szCs w:val="24"/>
        </w:rPr>
        <w:t>3.4. Susitarimai dėl tiesioginio atsiskaitymo su subtiekėjais</w:t>
      </w:r>
    </w:p>
    <w:p w14:paraId="478215FA" w14:textId="77777777" w:rsidR="0049291D" w:rsidRPr="00E55E25" w:rsidRDefault="0049291D" w:rsidP="00795D68">
      <w:pPr>
        <w:ind w:firstLine="62"/>
        <w:jc w:val="both"/>
        <w:rPr>
          <w:color w:val="000000"/>
          <w:szCs w:val="24"/>
        </w:rPr>
      </w:pPr>
    </w:p>
    <w:p w14:paraId="64920032" w14:textId="4D87599E" w:rsidR="0049291D" w:rsidRPr="00E55E25" w:rsidRDefault="00000000" w:rsidP="00795D68">
      <w:pPr>
        <w:jc w:val="both"/>
        <w:rPr>
          <w:color w:val="000000"/>
          <w:szCs w:val="24"/>
        </w:rPr>
      </w:pPr>
      <w:r w:rsidRPr="00E55E25">
        <w:rPr>
          <w:color w:val="000000"/>
          <w:szCs w:val="24"/>
        </w:rPr>
        <w:t>3.4.1. </w:t>
      </w:r>
      <w:r w:rsidRPr="00E55E25">
        <w:rPr>
          <w:color w:val="000000"/>
          <w:szCs w:val="24"/>
          <w:shd w:val="clear" w:color="auto" w:fill="FFFFFF"/>
        </w:rPr>
        <w:t>Subtiekėjams pageidaujant, Pirkėjas su jais atsiskaitys tiesiogiai. Pirkėjas numato tiesioginio atsiskaitymo galimybę su Sutartyje nurodytais subtiekėjais tokiomis sąlygomis ir tvarka:</w:t>
      </w:r>
    </w:p>
    <w:p w14:paraId="501E58FA" w14:textId="77777777" w:rsidR="0049291D" w:rsidRPr="00E55E25" w:rsidRDefault="00000000" w:rsidP="00795D68">
      <w:pPr>
        <w:jc w:val="both"/>
        <w:rPr>
          <w:color w:val="000000"/>
          <w:szCs w:val="24"/>
        </w:rPr>
      </w:pPr>
      <w:r w:rsidRPr="00E55E25">
        <w:rPr>
          <w:color w:val="000000"/>
          <w:szCs w:val="24"/>
        </w:rPr>
        <w:t>3.4.1.1. </w:t>
      </w:r>
      <w:r w:rsidRPr="00E55E25">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sidRPr="00E55E25">
        <w:rPr>
          <w:rFonts w:eastAsia="Cambria"/>
          <w:kern w:val="2"/>
          <w:szCs w:val="24"/>
          <w:shd w:val="clear" w:color="auto" w:fill="FFFFFF"/>
        </w:rPr>
        <w:t>kontaktinius duomenis</w:t>
      </w:r>
      <w:r w:rsidRPr="00E55E25">
        <w:rPr>
          <w:color w:val="000000"/>
          <w:szCs w:val="24"/>
          <w:shd w:val="clear" w:color="auto" w:fill="FFFFFF"/>
        </w:rPr>
        <w:t>. Pirkėjas taip pat reikalauja, kad Tiekėjas informuotų apie minėtos informacijos pasikeitimus bei</w:t>
      </w:r>
      <w:r w:rsidRPr="00E55E25">
        <w:rPr>
          <w:b/>
          <w:bCs/>
          <w:color w:val="5C5D5D"/>
          <w:szCs w:val="24"/>
        </w:rPr>
        <w:t> </w:t>
      </w:r>
      <w:r w:rsidRPr="00E55E25">
        <w:rPr>
          <w:color w:val="000000"/>
          <w:szCs w:val="24"/>
          <w:shd w:val="clear" w:color="auto" w:fill="FFFFFF"/>
        </w:rPr>
        <w:t>naujų subtiekėjų pasitelkimą visu Sutarties vykdymo metu;</w:t>
      </w:r>
    </w:p>
    <w:p w14:paraId="37484E5B" w14:textId="77777777" w:rsidR="0049291D" w:rsidRPr="00E55E25" w:rsidRDefault="00000000" w:rsidP="00795D68">
      <w:pPr>
        <w:jc w:val="both"/>
        <w:rPr>
          <w:color w:val="000000"/>
          <w:szCs w:val="24"/>
        </w:rPr>
      </w:pPr>
      <w:r w:rsidRPr="00E55E25">
        <w:rPr>
          <w:color w:val="000000"/>
          <w:szCs w:val="24"/>
        </w:rPr>
        <w:t>3.4.1.2. </w:t>
      </w:r>
      <w:r w:rsidRPr="00E55E25">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6BF2C33C" w14:textId="77777777" w:rsidR="0049291D" w:rsidRPr="00E55E25" w:rsidRDefault="00000000" w:rsidP="00795D68">
      <w:pPr>
        <w:jc w:val="both"/>
        <w:rPr>
          <w:color w:val="000000"/>
          <w:szCs w:val="24"/>
        </w:rPr>
      </w:pPr>
      <w:r w:rsidRPr="00E55E25">
        <w:rPr>
          <w:color w:val="000000"/>
          <w:szCs w:val="24"/>
        </w:rPr>
        <w:t>3.4.1.3. </w:t>
      </w:r>
      <w:r w:rsidRPr="00E55E25">
        <w:rPr>
          <w:color w:val="000000"/>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5B38CE41" w14:textId="77777777" w:rsidR="0049291D" w:rsidRPr="00E55E25" w:rsidRDefault="00000000" w:rsidP="00795D68">
      <w:pPr>
        <w:jc w:val="both"/>
        <w:rPr>
          <w:color w:val="000000"/>
          <w:szCs w:val="24"/>
        </w:rPr>
      </w:pPr>
      <w:r w:rsidRPr="00E55E25">
        <w:rPr>
          <w:color w:val="000000"/>
          <w:szCs w:val="24"/>
        </w:rPr>
        <w:t>3.4.1.4. </w:t>
      </w:r>
      <w:r w:rsidRPr="00E55E25">
        <w:rPr>
          <w:color w:val="000000"/>
          <w:szCs w:val="24"/>
          <w:shd w:val="clear" w:color="auto" w:fill="FFFFFF"/>
        </w:rPr>
        <w:t>tiesioginio atsiskaitymo su subtiekėjais galimybė nekeičia Tiekėjo atsakomybės dėl Sutarties įvykdymo.</w:t>
      </w:r>
    </w:p>
    <w:p w14:paraId="2D4D7E63" w14:textId="77777777" w:rsidR="0049291D" w:rsidRPr="00E55E25" w:rsidRDefault="0049291D" w:rsidP="00795D68">
      <w:pPr>
        <w:ind w:firstLine="62"/>
        <w:jc w:val="both"/>
        <w:rPr>
          <w:color w:val="000000"/>
          <w:szCs w:val="24"/>
        </w:rPr>
      </w:pPr>
    </w:p>
    <w:p w14:paraId="10F66F97" w14:textId="5C85D5DE" w:rsidR="0049291D" w:rsidRPr="00E55E25" w:rsidRDefault="00000000" w:rsidP="00795D68">
      <w:pPr>
        <w:ind w:left="360" w:hanging="360"/>
        <w:jc w:val="center"/>
        <w:rPr>
          <w:color w:val="000000"/>
          <w:szCs w:val="24"/>
        </w:rPr>
      </w:pPr>
      <w:r w:rsidRPr="00E55E25">
        <w:rPr>
          <w:b/>
          <w:bCs/>
          <w:caps/>
          <w:color w:val="000000"/>
          <w:szCs w:val="24"/>
        </w:rPr>
        <w:t>4. ŠALIŲ BENDRADARBIAVIMAS</w:t>
      </w:r>
    </w:p>
    <w:p w14:paraId="59239C3E" w14:textId="77777777" w:rsidR="0049291D" w:rsidRPr="00E55E25" w:rsidRDefault="0049291D" w:rsidP="00795D68">
      <w:pPr>
        <w:ind w:firstLine="62"/>
        <w:jc w:val="both"/>
        <w:rPr>
          <w:color w:val="000000"/>
          <w:szCs w:val="24"/>
        </w:rPr>
      </w:pPr>
    </w:p>
    <w:p w14:paraId="462DCCB1" w14:textId="156A8CD4" w:rsidR="0049291D" w:rsidRPr="00E55E25" w:rsidRDefault="00000000" w:rsidP="00795D68">
      <w:pPr>
        <w:jc w:val="center"/>
        <w:rPr>
          <w:color w:val="000000"/>
          <w:szCs w:val="24"/>
        </w:rPr>
      </w:pPr>
      <w:r w:rsidRPr="00E55E25">
        <w:rPr>
          <w:b/>
          <w:bCs/>
          <w:color w:val="000000"/>
          <w:szCs w:val="24"/>
        </w:rPr>
        <w:t>4.1. Šalių bendradarbiavimo pareiga</w:t>
      </w:r>
    </w:p>
    <w:p w14:paraId="661277CB" w14:textId="77777777" w:rsidR="0049291D" w:rsidRPr="00E55E25" w:rsidRDefault="0049291D" w:rsidP="00795D68">
      <w:pPr>
        <w:ind w:firstLine="62"/>
        <w:rPr>
          <w:color w:val="000000"/>
          <w:szCs w:val="24"/>
        </w:rPr>
      </w:pPr>
    </w:p>
    <w:p w14:paraId="6D8A8A40" w14:textId="77777777" w:rsidR="0049291D" w:rsidRPr="00E55E25" w:rsidRDefault="00000000" w:rsidP="00795D68">
      <w:pPr>
        <w:jc w:val="both"/>
        <w:rPr>
          <w:color w:val="000000"/>
          <w:szCs w:val="24"/>
        </w:rPr>
      </w:pPr>
      <w:r w:rsidRPr="00E55E25">
        <w:rPr>
          <w:color w:val="000000"/>
          <w:szCs w:val="24"/>
        </w:rPr>
        <w:lastRenderedPageBreak/>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76E69B7A" w14:textId="77777777" w:rsidR="0049291D" w:rsidRPr="00E55E25" w:rsidRDefault="00000000" w:rsidP="00795D68">
      <w:pPr>
        <w:jc w:val="both"/>
        <w:rPr>
          <w:color w:val="000000"/>
          <w:szCs w:val="24"/>
        </w:rPr>
      </w:pPr>
      <w:r w:rsidRPr="00E55E25">
        <w:rPr>
          <w:color w:val="000000"/>
          <w:szCs w:val="24"/>
        </w:rPr>
        <w:t>4.1.2. Šalys įsipareigoja užtikrinti, kad viena kitai teiks dokumentus ir (ar) kitą informaciją, kurie yra būtini Šalių tinkamam įsipareigojimų įvykdymui pagal Sutartį.</w:t>
      </w:r>
    </w:p>
    <w:p w14:paraId="07E79C9F" w14:textId="2BDE4E47" w:rsidR="0049291D" w:rsidRPr="00E55E25" w:rsidRDefault="00000000" w:rsidP="00795D68">
      <w:pPr>
        <w:jc w:val="both"/>
        <w:rPr>
          <w:color w:val="000000"/>
          <w:szCs w:val="24"/>
        </w:rPr>
      </w:pPr>
      <w:r w:rsidRPr="00E55E25">
        <w:rPr>
          <w:color w:val="000000"/>
          <w:szCs w:val="24"/>
        </w:rPr>
        <w:t>4.1.3. </w:t>
      </w:r>
      <w:r w:rsidRPr="00E55E25">
        <w:rPr>
          <w:color w:val="000000"/>
          <w:szCs w:val="24"/>
          <w:shd w:val="clear" w:color="auto" w:fill="FFFFFF"/>
        </w:rPr>
        <w:t>Jeigu Šalis susiduria su</w:t>
      </w:r>
      <w:r w:rsidR="008A34F2" w:rsidRPr="00E55E25">
        <w:rPr>
          <w:color w:val="000000"/>
          <w:szCs w:val="24"/>
          <w:shd w:val="clear" w:color="auto" w:fill="FFFFFF"/>
        </w:rPr>
        <w:t xml:space="preserve"> </w:t>
      </w:r>
      <w:r w:rsidRPr="00E55E25">
        <w:rPr>
          <w:color w:val="000000"/>
          <w:szCs w:val="24"/>
        </w:rPr>
        <w:t>S</w:t>
      </w:r>
      <w:r w:rsidRPr="00E55E25">
        <w:rPr>
          <w:color w:val="000000"/>
          <w:szCs w:val="24"/>
          <w:shd w:val="clear" w:color="auto" w:fill="FFFFFF"/>
        </w:rPr>
        <w:t>utarties vykdymo kliūtimi, ji turi nedelsdama, bet ne vėliau kaip per 5 (penkias) darbo dienas, įspėti kitą Šalį apie tokia</w:t>
      </w:r>
      <w:r w:rsidRPr="00E55E25">
        <w:rPr>
          <w:color w:val="000000"/>
          <w:szCs w:val="24"/>
        </w:rPr>
        <w:t>s</w:t>
      </w:r>
      <w:r w:rsidR="008A34F2" w:rsidRPr="00E55E25">
        <w:rPr>
          <w:color w:val="000000"/>
          <w:szCs w:val="24"/>
          <w:shd w:val="clear" w:color="auto" w:fill="FFFFFF"/>
        </w:rPr>
        <w:t xml:space="preserve"> </w:t>
      </w:r>
      <w:r w:rsidRPr="00E55E25">
        <w:rPr>
          <w:color w:val="000000"/>
          <w:szCs w:val="24"/>
          <w:shd w:val="clear" w:color="auto" w:fill="FFFFFF"/>
        </w:rPr>
        <w:t>kliūtis</w:t>
      </w:r>
      <w:r w:rsidR="008A34F2" w:rsidRPr="00E55E25">
        <w:rPr>
          <w:color w:val="000000"/>
          <w:szCs w:val="24"/>
        </w:rPr>
        <w:t xml:space="preserve"> </w:t>
      </w:r>
      <w:r w:rsidRPr="00E55E25">
        <w:rPr>
          <w:color w:val="000000"/>
          <w:szCs w:val="24"/>
        </w:rPr>
        <w:t>ir imtis visų nuo jos priklausančių protingų priemonių toms kliūtims pašalinti.</w:t>
      </w:r>
    </w:p>
    <w:p w14:paraId="5B7038A2" w14:textId="77777777" w:rsidR="0049291D" w:rsidRPr="00E55E25" w:rsidRDefault="0049291D" w:rsidP="00795D68">
      <w:pPr>
        <w:ind w:firstLine="115"/>
        <w:jc w:val="both"/>
        <w:rPr>
          <w:color w:val="000000"/>
          <w:szCs w:val="24"/>
        </w:rPr>
      </w:pPr>
    </w:p>
    <w:p w14:paraId="7B397384" w14:textId="33A95910" w:rsidR="0049291D" w:rsidRPr="00E55E25" w:rsidRDefault="00000000" w:rsidP="00795D68">
      <w:pPr>
        <w:jc w:val="center"/>
        <w:rPr>
          <w:color w:val="000000"/>
          <w:szCs w:val="24"/>
        </w:rPr>
      </w:pPr>
      <w:r w:rsidRPr="00E55E25">
        <w:rPr>
          <w:b/>
          <w:bCs/>
          <w:color w:val="000000"/>
          <w:szCs w:val="24"/>
        </w:rPr>
        <w:t>4.2. Kontaktiniai asmenys</w:t>
      </w:r>
    </w:p>
    <w:p w14:paraId="661198E5" w14:textId="77777777" w:rsidR="0049291D" w:rsidRPr="00E55E25" w:rsidRDefault="0049291D" w:rsidP="00795D68">
      <w:pPr>
        <w:ind w:firstLine="62"/>
        <w:jc w:val="both"/>
        <w:rPr>
          <w:color w:val="000000"/>
          <w:szCs w:val="24"/>
        </w:rPr>
      </w:pPr>
    </w:p>
    <w:p w14:paraId="4C237277" w14:textId="77777777" w:rsidR="0049291D" w:rsidRPr="00E55E25" w:rsidRDefault="00000000" w:rsidP="00795D68">
      <w:pPr>
        <w:jc w:val="both"/>
        <w:rPr>
          <w:color w:val="000000"/>
          <w:szCs w:val="24"/>
        </w:rPr>
      </w:pPr>
      <w:r w:rsidRPr="00E55E25">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6EB20F1" w14:textId="30F28FD2" w:rsidR="0049291D" w:rsidRPr="00E55E25" w:rsidRDefault="00000000" w:rsidP="00795D68">
      <w:pPr>
        <w:jc w:val="both"/>
        <w:rPr>
          <w:color w:val="000000"/>
          <w:szCs w:val="24"/>
        </w:rPr>
      </w:pPr>
      <w:r w:rsidRPr="00E55E25">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008A34F2" w:rsidRPr="00E55E25">
        <w:rPr>
          <w:color w:val="000000"/>
          <w:szCs w:val="24"/>
        </w:rPr>
        <w:t xml:space="preserve"> </w:t>
      </w:r>
      <w:r w:rsidRPr="00E55E25">
        <w:rPr>
          <w:color w:val="000000"/>
          <w:szCs w:val="24"/>
        </w:rPr>
        <w:t>vardą, pavardę, el. paštą ir telefono numerį.</w:t>
      </w:r>
    </w:p>
    <w:p w14:paraId="055B6BA3" w14:textId="3E9F7437" w:rsidR="0049291D" w:rsidRPr="00E55E25" w:rsidRDefault="00000000" w:rsidP="00795D68">
      <w:pPr>
        <w:jc w:val="both"/>
        <w:rPr>
          <w:color w:val="000000"/>
          <w:szCs w:val="24"/>
        </w:rPr>
      </w:pPr>
      <w:r w:rsidRPr="00E55E25">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w:t>
      </w:r>
      <w:r w:rsidR="008A34F2" w:rsidRPr="00E55E25">
        <w:rPr>
          <w:color w:val="000000"/>
          <w:szCs w:val="24"/>
        </w:rPr>
        <w:t xml:space="preserve"> </w:t>
      </w:r>
      <w:r w:rsidRPr="00E55E25">
        <w:rPr>
          <w:color w:val="000000"/>
          <w:szCs w:val="24"/>
        </w:rPr>
        <w:t>punktu, nesudaromas.</w:t>
      </w:r>
    </w:p>
    <w:p w14:paraId="1F3CF487" w14:textId="77777777" w:rsidR="0049291D" w:rsidRPr="00E55E25" w:rsidRDefault="0049291D" w:rsidP="00795D68">
      <w:pPr>
        <w:ind w:firstLine="62"/>
        <w:jc w:val="both"/>
        <w:rPr>
          <w:color w:val="000000"/>
          <w:szCs w:val="24"/>
        </w:rPr>
      </w:pPr>
    </w:p>
    <w:p w14:paraId="007DAE3F" w14:textId="063A4377" w:rsidR="0049291D" w:rsidRPr="00E55E25" w:rsidRDefault="00000000" w:rsidP="00795D68">
      <w:pPr>
        <w:jc w:val="center"/>
        <w:rPr>
          <w:color w:val="000000"/>
          <w:szCs w:val="24"/>
        </w:rPr>
      </w:pPr>
      <w:r w:rsidRPr="00E55E25">
        <w:rPr>
          <w:b/>
          <w:bCs/>
          <w:caps/>
          <w:color w:val="000000"/>
          <w:szCs w:val="24"/>
        </w:rPr>
        <w:t>5. SUTARTIES VYKDYMO METU PATEIKIAMI DOKUMENTAI</w:t>
      </w:r>
    </w:p>
    <w:p w14:paraId="70925A23" w14:textId="77777777" w:rsidR="0049291D" w:rsidRPr="00E55E25" w:rsidRDefault="0049291D" w:rsidP="00795D68">
      <w:pPr>
        <w:ind w:firstLine="62"/>
        <w:jc w:val="both"/>
        <w:rPr>
          <w:color w:val="000000"/>
          <w:szCs w:val="24"/>
        </w:rPr>
      </w:pPr>
    </w:p>
    <w:p w14:paraId="3998D3D9" w14:textId="77777777" w:rsidR="0049291D" w:rsidRPr="00E55E25" w:rsidRDefault="00000000" w:rsidP="00795D68">
      <w:pPr>
        <w:jc w:val="both"/>
        <w:rPr>
          <w:color w:val="000000"/>
          <w:szCs w:val="24"/>
        </w:rPr>
      </w:pPr>
      <w:r w:rsidRPr="00E55E25">
        <w:rPr>
          <w:color w:val="000000"/>
          <w:szCs w:val="24"/>
        </w:rPr>
        <w:t>5.1. Jeigu Tiekėjas turi parengti ir (ar) pateikti Pirkėjui Prekių naudojimo instrukcijas, jos turi būti aiškios ir detalios, kad Pirkėjas, vadovaudamasis jomis, galėtų tinkamai naudoti patiektas Prekes.</w:t>
      </w:r>
    </w:p>
    <w:p w14:paraId="3703F6D6" w14:textId="77777777" w:rsidR="0049291D" w:rsidRPr="00E55E25" w:rsidRDefault="00000000" w:rsidP="00795D68">
      <w:pPr>
        <w:jc w:val="both"/>
        <w:rPr>
          <w:color w:val="000000"/>
          <w:szCs w:val="24"/>
        </w:rPr>
      </w:pPr>
      <w:r w:rsidRPr="00E55E25">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E2142C4" w14:textId="77777777" w:rsidR="0049291D" w:rsidRPr="00E55E25" w:rsidRDefault="00000000" w:rsidP="00795D68">
      <w:pPr>
        <w:jc w:val="both"/>
        <w:rPr>
          <w:color w:val="000000"/>
          <w:szCs w:val="24"/>
        </w:rPr>
      </w:pPr>
      <w:r w:rsidRPr="00E55E25">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4D0B1692" w14:textId="77777777" w:rsidR="0049291D" w:rsidRPr="00E55E25" w:rsidRDefault="0049291D" w:rsidP="00795D68">
      <w:pPr>
        <w:ind w:firstLine="62"/>
        <w:jc w:val="both"/>
        <w:rPr>
          <w:color w:val="000000"/>
          <w:szCs w:val="24"/>
        </w:rPr>
      </w:pPr>
    </w:p>
    <w:p w14:paraId="3D6DAFD0" w14:textId="043AEBC6" w:rsidR="0049291D" w:rsidRPr="00E55E25" w:rsidRDefault="00000000" w:rsidP="00795D68">
      <w:pPr>
        <w:jc w:val="center"/>
        <w:rPr>
          <w:color w:val="000000"/>
          <w:szCs w:val="24"/>
        </w:rPr>
      </w:pPr>
      <w:r w:rsidRPr="00E55E25">
        <w:rPr>
          <w:b/>
          <w:bCs/>
          <w:caps/>
          <w:color w:val="000000"/>
          <w:szCs w:val="24"/>
        </w:rPr>
        <w:t>6. PREKIŲ TIEKIMO PABAIGA IR PREKIŲ PRIĖMIMAS</w:t>
      </w:r>
    </w:p>
    <w:p w14:paraId="33FE910F" w14:textId="77777777" w:rsidR="0049291D" w:rsidRPr="00E55E25" w:rsidRDefault="0049291D" w:rsidP="00795D68">
      <w:pPr>
        <w:ind w:firstLine="62"/>
        <w:rPr>
          <w:color w:val="000000"/>
          <w:szCs w:val="24"/>
        </w:rPr>
      </w:pPr>
    </w:p>
    <w:p w14:paraId="480FC5C3" w14:textId="6373BF9A" w:rsidR="0049291D" w:rsidRPr="00E55E25" w:rsidRDefault="00000000" w:rsidP="00795D68">
      <w:pPr>
        <w:jc w:val="center"/>
        <w:rPr>
          <w:color w:val="000000"/>
          <w:szCs w:val="24"/>
        </w:rPr>
      </w:pPr>
      <w:r w:rsidRPr="00E55E25">
        <w:rPr>
          <w:b/>
          <w:bCs/>
          <w:color w:val="000000"/>
          <w:szCs w:val="24"/>
        </w:rPr>
        <w:t>6.1. Prekių tiekimo pabaiga</w:t>
      </w:r>
    </w:p>
    <w:p w14:paraId="2022B776" w14:textId="77777777" w:rsidR="0049291D" w:rsidRPr="00E55E25" w:rsidRDefault="0049291D" w:rsidP="00795D68">
      <w:pPr>
        <w:ind w:firstLine="62"/>
        <w:rPr>
          <w:color w:val="000000"/>
          <w:szCs w:val="24"/>
        </w:rPr>
      </w:pPr>
    </w:p>
    <w:p w14:paraId="6EE4F9BD" w14:textId="77777777" w:rsidR="0049291D" w:rsidRPr="00E55E25" w:rsidRDefault="00000000" w:rsidP="00795D68">
      <w:pPr>
        <w:jc w:val="both"/>
        <w:rPr>
          <w:color w:val="000000"/>
          <w:szCs w:val="24"/>
        </w:rPr>
      </w:pPr>
      <w:r w:rsidRPr="00E55E25">
        <w:rPr>
          <w:color w:val="000000"/>
          <w:szCs w:val="24"/>
        </w:rPr>
        <w:t>6.1.1. Prekių tiekimas laikomas užbaigtu, kai yra įvykdytos visos šios sąlygos:</w:t>
      </w:r>
    </w:p>
    <w:p w14:paraId="614DB9A0" w14:textId="0E7C0F83" w:rsidR="0049291D" w:rsidRPr="00E55E25" w:rsidRDefault="00000000" w:rsidP="00795D68">
      <w:pPr>
        <w:jc w:val="both"/>
        <w:rPr>
          <w:color w:val="000000"/>
          <w:szCs w:val="24"/>
        </w:rPr>
      </w:pPr>
      <w:r w:rsidRPr="00E55E25">
        <w:rPr>
          <w:color w:val="000000"/>
          <w:szCs w:val="24"/>
        </w:rPr>
        <w:t>6.1.1.1. Tiekėjas pristatė visas Prekes pagal Sutarties ir</w:t>
      </w:r>
      <w:r w:rsidR="008A34F2" w:rsidRPr="00E55E25">
        <w:rPr>
          <w:color w:val="000000"/>
          <w:szCs w:val="24"/>
        </w:rPr>
        <w:t xml:space="preserve"> </w:t>
      </w:r>
      <w:r w:rsidRPr="00E55E25">
        <w:rPr>
          <w:color w:val="000000"/>
          <w:szCs w:val="24"/>
        </w:rPr>
        <w:t>įstatymų bei kitų teisės aktų</w:t>
      </w:r>
      <w:r w:rsidR="008A34F2" w:rsidRPr="00E55E25">
        <w:rPr>
          <w:color w:val="000000"/>
          <w:szCs w:val="24"/>
        </w:rPr>
        <w:t xml:space="preserve"> </w:t>
      </w:r>
      <w:r w:rsidRPr="00E55E25">
        <w:rPr>
          <w:color w:val="000000"/>
          <w:szCs w:val="24"/>
        </w:rPr>
        <w:t>reikalavimus (ir kai suteiktos visos su Prekėmis susijusios paslaugos, jei to reikalaujama);</w:t>
      </w:r>
    </w:p>
    <w:p w14:paraId="7DD7139A" w14:textId="77777777" w:rsidR="0049291D" w:rsidRPr="00E55E25" w:rsidRDefault="00000000" w:rsidP="00795D68">
      <w:pPr>
        <w:jc w:val="both"/>
        <w:rPr>
          <w:color w:val="000000"/>
          <w:szCs w:val="24"/>
        </w:rPr>
      </w:pPr>
      <w:r w:rsidRPr="00E55E25">
        <w:rPr>
          <w:color w:val="000000"/>
          <w:szCs w:val="24"/>
        </w:rPr>
        <w:t>6.1.1.2. Tiekėjas perdavė Pirkėjui visą reikalingą dokumentaciją, įskaitant naudojimo instrukcijas, sertifikatus ir garantijas (jei to reikalaujama);</w:t>
      </w:r>
    </w:p>
    <w:p w14:paraId="3F17EB0A" w14:textId="77777777" w:rsidR="0049291D" w:rsidRPr="00E55E25" w:rsidRDefault="00000000" w:rsidP="00795D68">
      <w:pPr>
        <w:jc w:val="both"/>
        <w:rPr>
          <w:color w:val="000000"/>
          <w:szCs w:val="24"/>
        </w:rPr>
      </w:pPr>
      <w:r w:rsidRPr="00E55E25">
        <w:rPr>
          <w:color w:val="000000"/>
          <w:szCs w:val="24"/>
        </w:rPr>
        <w:t>6.1.1.3. Tiekėjas apmokė Pirkėjo personalą, kaip naudoti Prekes (jeigu to reikalaujama);</w:t>
      </w:r>
    </w:p>
    <w:p w14:paraId="13A0AE49" w14:textId="77777777" w:rsidR="0049291D" w:rsidRPr="00E55E25" w:rsidRDefault="00000000" w:rsidP="00795D68">
      <w:pPr>
        <w:jc w:val="both"/>
        <w:rPr>
          <w:color w:val="000000"/>
          <w:szCs w:val="24"/>
        </w:rPr>
      </w:pPr>
      <w:r w:rsidRPr="00E55E25">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164ADD38" w14:textId="77777777" w:rsidR="0049291D" w:rsidRPr="00E55E25" w:rsidRDefault="00000000" w:rsidP="00795D68">
      <w:pPr>
        <w:jc w:val="both"/>
        <w:rPr>
          <w:color w:val="000000"/>
          <w:szCs w:val="24"/>
        </w:rPr>
      </w:pPr>
      <w:r w:rsidRPr="00E55E25">
        <w:rPr>
          <w:color w:val="000000"/>
          <w:szCs w:val="24"/>
        </w:rPr>
        <w:lastRenderedPageBreak/>
        <w:t>6.1.1.5. Tiekėjas įvykdė kitas sąlygas, numatytas įstatymuose bei kituose teisės aktuose, Sutartyje ir pasiūlyme, kurios turi būti įvykdytos tam, kad būtų laikoma, jog Prekių tiekimas yra užbaigtas, ir pateikė Pirkėjui tai įrodančius dokumentus.</w:t>
      </w:r>
    </w:p>
    <w:p w14:paraId="511577BF" w14:textId="77777777" w:rsidR="0049291D" w:rsidRPr="00E55E25" w:rsidRDefault="0049291D" w:rsidP="00795D68">
      <w:pPr>
        <w:ind w:firstLine="62"/>
        <w:jc w:val="both"/>
        <w:rPr>
          <w:color w:val="000000"/>
          <w:szCs w:val="24"/>
        </w:rPr>
      </w:pPr>
    </w:p>
    <w:p w14:paraId="3F9FC263" w14:textId="486BC9CA" w:rsidR="0049291D" w:rsidRPr="00E55E25" w:rsidRDefault="00000000" w:rsidP="00795D68">
      <w:pPr>
        <w:jc w:val="center"/>
        <w:rPr>
          <w:color w:val="000000"/>
          <w:szCs w:val="24"/>
        </w:rPr>
      </w:pPr>
      <w:r w:rsidRPr="00E55E25">
        <w:rPr>
          <w:b/>
          <w:bCs/>
          <w:color w:val="000000"/>
          <w:szCs w:val="24"/>
        </w:rPr>
        <w:t>6.2. Prekių perdavimas–priėmimas</w:t>
      </w:r>
    </w:p>
    <w:p w14:paraId="6EF12E4C" w14:textId="77777777" w:rsidR="0049291D" w:rsidRPr="00E55E25" w:rsidRDefault="0049291D" w:rsidP="00795D68">
      <w:pPr>
        <w:ind w:firstLine="62"/>
        <w:jc w:val="both"/>
        <w:rPr>
          <w:color w:val="000000"/>
          <w:szCs w:val="24"/>
        </w:rPr>
      </w:pPr>
    </w:p>
    <w:p w14:paraId="358A0DC0" w14:textId="6A2922DF" w:rsidR="0049291D" w:rsidRPr="00E55E25" w:rsidRDefault="00000000" w:rsidP="00795D68">
      <w:pPr>
        <w:jc w:val="both"/>
        <w:rPr>
          <w:color w:val="000000"/>
          <w:szCs w:val="24"/>
        </w:rPr>
      </w:pPr>
      <w:r w:rsidRPr="00E55E25">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w:t>
      </w:r>
    </w:p>
    <w:p w14:paraId="0C3E4736" w14:textId="77777777" w:rsidR="0049291D" w:rsidRPr="00E55E25" w:rsidRDefault="00000000" w:rsidP="00795D68">
      <w:pPr>
        <w:jc w:val="both"/>
        <w:rPr>
          <w:color w:val="000000"/>
          <w:szCs w:val="24"/>
        </w:rPr>
      </w:pPr>
      <w:r w:rsidRPr="00E55E25">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4C3E8888" w14:textId="77777777" w:rsidR="0049291D" w:rsidRPr="00E55E25" w:rsidRDefault="00000000" w:rsidP="00795D68">
      <w:pPr>
        <w:jc w:val="both"/>
        <w:rPr>
          <w:color w:val="000000"/>
          <w:szCs w:val="24"/>
        </w:rPr>
      </w:pPr>
      <w:r w:rsidRPr="00E55E25">
        <w:rPr>
          <w:color w:val="000000"/>
          <w:szCs w:val="24"/>
        </w:rPr>
        <w:t>6.2.3. Tiekėjui pristačius Prekes, Pirkėjas atlieka jų patikrinimą ir privalo:</w:t>
      </w:r>
    </w:p>
    <w:p w14:paraId="16089FCD" w14:textId="77777777" w:rsidR="0049291D" w:rsidRPr="00E55E25" w:rsidRDefault="00000000" w:rsidP="00795D68">
      <w:pPr>
        <w:jc w:val="both"/>
        <w:rPr>
          <w:color w:val="000000"/>
          <w:szCs w:val="24"/>
        </w:rPr>
      </w:pPr>
      <w:r w:rsidRPr="00E55E25">
        <w:rPr>
          <w:color w:val="000000"/>
          <w:szCs w:val="24"/>
        </w:rPr>
        <w:t>6.2.3.1. ne vėliau kaip per 5 (penkias) darbo dienas nuo faktinio Prekių perdavimo priimti Prekes, pasirašydamas Prekių perdavimo–priėmimo aktą; arba</w:t>
      </w:r>
    </w:p>
    <w:p w14:paraId="63E73F81" w14:textId="77777777" w:rsidR="0049291D" w:rsidRPr="00E55E25" w:rsidRDefault="00000000" w:rsidP="00795D68">
      <w:pPr>
        <w:jc w:val="both"/>
        <w:rPr>
          <w:color w:val="000000"/>
          <w:szCs w:val="24"/>
        </w:rPr>
      </w:pPr>
      <w:r w:rsidRPr="00E55E25">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E55E25">
        <w:rPr>
          <w:b/>
          <w:bCs/>
          <w:color w:val="000000"/>
          <w:szCs w:val="24"/>
        </w:rPr>
        <w:t>Defektų aktas</w:t>
      </w:r>
      <w:r w:rsidRPr="00E55E25">
        <w:rPr>
          <w:color w:val="000000"/>
          <w:szCs w:val="24"/>
        </w:rPr>
        <w:t>); arba</w:t>
      </w:r>
    </w:p>
    <w:p w14:paraId="397C355E" w14:textId="472BB2B5" w:rsidR="0049291D" w:rsidRPr="00E55E25" w:rsidRDefault="00000000" w:rsidP="00795D68">
      <w:pPr>
        <w:jc w:val="both"/>
        <w:rPr>
          <w:color w:val="000000"/>
          <w:szCs w:val="24"/>
        </w:rPr>
      </w:pPr>
      <w:r w:rsidRPr="00E55E25">
        <w:rPr>
          <w:color w:val="000000"/>
          <w:szCs w:val="24"/>
        </w:rPr>
        <w:t>6.2.3.3. atsisakyti priimti Prekes ar jų dalį ir įteikti (arba išsiųsti) Defektų aktą Tiekėjui dėl netinkamų Prekių ar jų dalies.</w:t>
      </w:r>
    </w:p>
    <w:p w14:paraId="6D183A80" w14:textId="77777777" w:rsidR="0049291D" w:rsidRPr="00E55E25" w:rsidRDefault="00000000" w:rsidP="00795D68">
      <w:pPr>
        <w:jc w:val="both"/>
        <w:rPr>
          <w:color w:val="000000"/>
          <w:szCs w:val="24"/>
        </w:rPr>
      </w:pPr>
      <w:r w:rsidRPr="00E55E25">
        <w:rPr>
          <w:color w:val="000000"/>
          <w:szCs w:val="24"/>
        </w:rPr>
        <w:t>6.2.4. Prekių perdavimo–priėmimo akte turi būti nurodoma data, kada Tiekėjas pristatė visas Prekes (ar atitinkamą jų dalį, kai Sutartyje numatytas pristatymas dalimis) ir pateikė visus reikiamus dokumentus.</w:t>
      </w:r>
    </w:p>
    <w:p w14:paraId="55893B28" w14:textId="77777777" w:rsidR="0049291D" w:rsidRPr="00E55E25" w:rsidRDefault="00000000" w:rsidP="00795D68">
      <w:pPr>
        <w:jc w:val="both"/>
        <w:rPr>
          <w:color w:val="000000"/>
          <w:szCs w:val="24"/>
        </w:rPr>
      </w:pPr>
      <w:r w:rsidRPr="00E55E25">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0CAF54B6" w14:textId="77777777" w:rsidR="0049291D" w:rsidRPr="00E55E25" w:rsidRDefault="00000000" w:rsidP="00795D68">
      <w:pPr>
        <w:jc w:val="both"/>
        <w:rPr>
          <w:color w:val="000000"/>
          <w:szCs w:val="24"/>
        </w:rPr>
      </w:pPr>
      <w:r w:rsidRPr="00E55E25">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D51822A" w14:textId="77777777" w:rsidR="0049291D" w:rsidRPr="00E55E25" w:rsidRDefault="00000000" w:rsidP="00795D68">
      <w:pPr>
        <w:jc w:val="both"/>
        <w:rPr>
          <w:color w:val="000000"/>
          <w:szCs w:val="24"/>
        </w:rPr>
      </w:pPr>
      <w:r w:rsidRPr="00E55E25">
        <w:rPr>
          <w:color w:val="000000"/>
          <w:szCs w:val="24"/>
        </w:rPr>
        <w:t xml:space="preserve">6.2.7. Jeigu Pirkėjas per 5 (penkias) darbo dienas </w:t>
      </w:r>
      <w:r w:rsidRPr="00E55E25">
        <w:rPr>
          <w:rFonts w:eastAsia="Arial"/>
          <w:kern w:val="2"/>
          <w:szCs w:val="24"/>
        </w:rPr>
        <w:t xml:space="preserve">nuo Prekių perdavimo–priėmimo akto gavimo </w:t>
      </w:r>
      <w:r w:rsidRPr="00E55E25">
        <w:rPr>
          <w:color w:val="000000"/>
          <w:szCs w:val="24"/>
        </w:rPr>
        <w:t>nepateikia (neišsiunčia) Tiekėjui Defektų akto, laikoma, kad Pirkėjas Prekes priėmė ir joms pretenzijų neturi.</w:t>
      </w:r>
    </w:p>
    <w:p w14:paraId="7AFB5A00" w14:textId="77777777" w:rsidR="0049291D" w:rsidRPr="00E55E25" w:rsidRDefault="00000000" w:rsidP="00795D68">
      <w:pPr>
        <w:jc w:val="both"/>
        <w:rPr>
          <w:color w:val="000000"/>
          <w:szCs w:val="24"/>
        </w:rPr>
      </w:pPr>
      <w:r w:rsidRPr="00E55E25">
        <w:rPr>
          <w:color w:val="000000"/>
          <w:szCs w:val="24"/>
        </w:rPr>
        <w:t>6.2.8. Prekių praradimo ar sugadinimo ar atsitiktinio žuvimo rizika Pirkėjui iš Tiekėjo pereina nuo faktinio tokių Prekių priėmimo momento.</w:t>
      </w:r>
    </w:p>
    <w:p w14:paraId="17B89C8D" w14:textId="77777777" w:rsidR="0049291D" w:rsidRPr="00E55E25" w:rsidRDefault="00000000" w:rsidP="00795D68">
      <w:pPr>
        <w:jc w:val="both"/>
        <w:rPr>
          <w:color w:val="000000"/>
          <w:szCs w:val="24"/>
        </w:rPr>
      </w:pPr>
      <w:r w:rsidRPr="00E55E25">
        <w:rPr>
          <w:color w:val="000000"/>
          <w:szCs w:val="24"/>
        </w:rPr>
        <w:t>6.2.9. Pirkėjas turi teisę naudotis Prekėmis tik po Prekių perdavimo-priėmimo akto pasirašymo.</w:t>
      </w:r>
    </w:p>
    <w:p w14:paraId="205A8C17" w14:textId="77777777" w:rsidR="0049291D" w:rsidRPr="00E55E25" w:rsidRDefault="00000000" w:rsidP="00795D68">
      <w:pPr>
        <w:jc w:val="both"/>
        <w:rPr>
          <w:color w:val="000000"/>
          <w:szCs w:val="24"/>
        </w:rPr>
      </w:pPr>
      <w:r w:rsidRPr="00E55E25">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4CBD110B" w14:textId="77777777" w:rsidR="0049291D" w:rsidRPr="00E55E25" w:rsidRDefault="0049291D" w:rsidP="00795D68">
      <w:pPr>
        <w:ind w:firstLine="62"/>
        <w:jc w:val="both"/>
        <w:rPr>
          <w:color w:val="000000"/>
          <w:szCs w:val="24"/>
        </w:rPr>
      </w:pPr>
    </w:p>
    <w:p w14:paraId="0C439FCD" w14:textId="7273A098" w:rsidR="0049291D" w:rsidRPr="00E55E25" w:rsidRDefault="00000000" w:rsidP="00795D68">
      <w:pPr>
        <w:jc w:val="center"/>
        <w:rPr>
          <w:color w:val="000000"/>
          <w:szCs w:val="24"/>
        </w:rPr>
      </w:pPr>
      <w:r w:rsidRPr="00E55E25">
        <w:rPr>
          <w:b/>
          <w:bCs/>
          <w:caps/>
          <w:color w:val="000000"/>
          <w:szCs w:val="24"/>
        </w:rPr>
        <w:t>7. TIEKĖJO GARANTINIAI ĮSIPAREIGOJIMAI</w:t>
      </w:r>
    </w:p>
    <w:p w14:paraId="195635EB" w14:textId="77777777" w:rsidR="0049291D" w:rsidRPr="00E55E25" w:rsidRDefault="0049291D" w:rsidP="00795D68">
      <w:pPr>
        <w:ind w:firstLine="62"/>
        <w:rPr>
          <w:color w:val="000000"/>
          <w:szCs w:val="24"/>
        </w:rPr>
      </w:pPr>
    </w:p>
    <w:p w14:paraId="1B5F45ED" w14:textId="58E4D510" w:rsidR="0049291D" w:rsidRPr="00E55E25" w:rsidRDefault="00000000" w:rsidP="00795D68">
      <w:pPr>
        <w:ind w:left="360" w:hanging="360"/>
        <w:jc w:val="center"/>
        <w:rPr>
          <w:color w:val="000000"/>
          <w:szCs w:val="24"/>
        </w:rPr>
      </w:pPr>
      <w:r w:rsidRPr="00E55E25">
        <w:rPr>
          <w:b/>
          <w:bCs/>
          <w:color w:val="000000"/>
          <w:szCs w:val="24"/>
        </w:rPr>
        <w:t>7.1. Garantiniai terminai (jei taikoma)</w:t>
      </w:r>
    </w:p>
    <w:p w14:paraId="310A4880" w14:textId="77777777" w:rsidR="0049291D" w:rsidRPr="00E55E25" w:rsidRDefault="0049291D" w:rsidP="00795D68">
      <w:pPr>
        <w:ind w:left="360" w:firstLine="62"/>
        <w:rPr>
          <w:color w:val="000000"/>
          <w:szCs w:val="24"/>
        </w:rPr>
      </w:pPr>
    </w:p>
    <w:p w14:paraId="728C2133" w14:textId="77777777" w:rsidR="0049291D" w:rsidRPr="00E55E25" w:rsidRDefault="00000000" w:rsidP="00795D68">
      <w:pPr>
        <w:jc w:val="both"/>
        <w:rPr>
          <w:color w:val="000000"/>
          <w:szCs w:val="24"/>
        </w:rPr>
      </w:pPr>
      <w:r w:rsidRPr="00E55E25">
        <w:rPr>
          <w:color w:val="000000"/>
          <w:szCs w:val="24"/>
        </w:rPr>
        <w:t xml:space="preserve">7.1.1. Prekėms taikomas teisės aktuose nustatytas ir (ar) gamintojo taikomas garantinis terminas, jeigu </w:t>
      </w:r>
      <w:r w:rsidRPr="00E55E25">
        <w:rPr>
          <w:color w:val="000000"/>
          <w:kern w:val="2"/>
          <w:szCs w:val="24"/>
        </w:rPr>
        <w:t>Tiekėjo pasiūlyme, t</w:t>
      </w:r>
      <w:r w:rsidRPr="00E55E25">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04E2A568" w14:textId="77777777" w:rsidR="0049291D" w:rsidRPr="00E55E25" w:rsidRDefault="00000000" w:rsidP="00795D68">
      <w:pPr>
        <w:jc w:val="both"/>
        <w:rPr>
          <w:color w:val="000000"/>
          <w:szCs w:val="24"/>
        </w:rPr>
      </w:pPr>
      <w:r w:rsidRPr="00E55E25">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05F02E46" w14:textId="77777777" w:rsidR="0049291D" w:rsidRPr="00E55E25" w:rsidRDefault="00000000" w:rsidP="00795D68">
      <w:pPr>
        <w:jc w:val="both"/>
        <w:rPr>
          <w:color w:val="000000"/>
          <w:szCs w:val="24"/>
        </w:rPr>
      </w:pPr>
      <w:r w:rsidRPr="00E55E25">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6A2BDC57" w14:textId="77777777" w:rsidR="0049291D" w:rsidRPr="00E55E25" w:rsidRDefault="0049291D" w:rsidP="00795D68">
      <w:pPr>
        <w:ind w:firstLine="62"/>
        <w:jc w:val="both"/>
        <w:rPr>
          <w:color w:val="000000"/>
          <w:szCs w:val="24"/>
        </w:rPr>
      </w:pPr>
    </w:p>
    <w:p w14:paraId="2FB0D630" w14:textId="5DCEABBD" w:rsidR="0049291D" w:rsidRPr="00E55E25" w:rsidRDefault="00000000" w:rsidP="00795D68">
      <w:pPr>
        <w:jc w:val="center"/>
        <w:rPr>
          <w:color w:val="000000"/>
          <w:szCs w:val="24"/>
        </w:rPr>
      </w:pPr>
      <w:r w:rsidRPr="00E55E25">
        <w:rPr>
          <w:b/>
          <w:bCs/>
          <w:color w:val="000000"/>
          <w:szCs w:val="24"/>
        </w:rPr>
        <w:t>7.2. Pretenzijos dėl Prekių trūkumų</w:t>
      </w:r>
    </w:p>
    <w:p w14:paraId="2E15CE73" w14:textId="77777777" w:rsidR="0049291D" w:rsidRPr="00E55E25" w:rsidRDefault="0049291D" w:rsidP="00795D68">
      <w:pPr>
        <w:ind w:firstLine="62"/>
        <w:jc w:val="both"/>
        <w:rPr>
          <w:color w:val="000000"/>
          <w:szCs w:val="24"/>
        </w:rPr>
      </w:pPr>
    </w:p>
    <w:p w14:paraId="159DD18B" w14:textId="77777777" w:rsidR="0049291D" w:rsidRPr="00E55E25" w:rsidRDefault="00000000" w:rsidP="00795D68">
      <w:pPr>
        <w:jc w:val="both"/>
        <w:rPr>
          <w:color w:val="000000"/>
          <w:szCs w:val="24"/>
        </w:rPr>
      </w:pPr>
      <w:r w:rsidRPr="00E55E25">
        <w:rPr>
          <w:color w:val="000000"/>
          <w:szCs w:val="24"/>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627C8B13" w14:textId="77777777" w:rsidR="0049291D" w:rsidRPr="00E55E25" w:rsidRDefault="00000000" w:rsidP="00795D68">
      <w:pPr>
        <w:jc w:val="both"/>
        <w:rPr>
          <w:color w:val="000000"/>
          <w:szCs w:val="24"/>
        </w:rPr>
      </w:pPr>
      <w:r w:rsidRPr="00E55E25">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5EF03FFA" w14:textId="77777777" w:rsidR="0049291D" w:rsidRPr="00E55E25" w:rsidRDefault="00000000" w:rsidP="00795D68">
      <w:pPr>
        <w:jc w:val="both"/>
        <w:rPr>
          <w:szCs w:val="24"/>
        </w:rPr>
      </w:pPr>
      <w:r w:rsidRPr="00E55E25">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41D33F20" w14:textId="77777777" w:rsidR="0049291D" w:rsidRPr="00E55E25" w:rsidRDefault="00000000" w:rsidP="00795D68">
      <w:pPr>
        <w:jc w:val="both"/>
        <w:rPr>
          <w:color w:val="000000"/>
          <w:szCs w:val="24"/>
        </w:rPr>
      </w:pPr>
      <w:r w:rsidRPr="00E55E25">
        <w:rPr>
          <w:color w:val="000000"/>
          <w:szCs w:val="24"/>
        </w:rPr>
        <w:t xml:space="preserve">7.2.3.1. jei Prekės atitinka Sutartyje </w:t>
      </w:r>
      <w:r w:rsidRPr="00E55E25">
        <w:rPr>
          <w:rFonts w:eastAsia="Calibri"/>
          <w:kern w:val="2"/>
          <w:szCs w:val="24"/>
        </w:rPr>
        <w:t>ir įstatymuose bei kituose teisės aktuose nurodytus reikalavimus</w:t>
      </w:r>
      <w:r w:rsidRPr="00E55E25">
        <w:rPr>
          <w:color w:val="000000"/>
          <w:szCs w:val="24"/>
        </w:rPr>
        <w:t xml:space="preserve"> – Pirkėjas;</w:t>
      </w:r>
    </w:p>
    <w:p w14:paraId="60297847" w14:textId="77777777" w:rsidR="0049291D" w:rsidRPr="00E55E25" w:rsidRDefault="00000000" w:rsidP="00795D68">
      <w:pPr>
        <w:jc w:val="both"/>
        <w:rPr>
          <w:color w:val="000000"/>
          <w:szCs w:val="24"/>
        </w:rPr>
      </w:pPr>
      <w:r w:rsidRPr="00E55E25">
        <w:rPr>
          <w:color w:val="000000"/>
          <w:szCs w:val="24"/>
        </w:rPr>
        <w:t xml:space="preserve">7.2.3.2. jei Prekės neatitinka Sutartyje </w:t>
      </w:r>
      <w:r w:rsidRPr="00E55E25">
        <w:rPr>
          <w:rFonts w:eastAsia="Calibri"/>
          <w:kern w:val="2"/>
          <w:szCs w:val="24"/>
        </w:rPr>
        <w:t>ir įstatymuose bei kituose teisės aktuose nurodytų reikalavimų</w:t>
      </w:r>
      <w:r w:rsidRPr="00E55E25">
        <w:rPr>
          <w:color w:val="000000"/>
          <w:szCs w:val="24"/>
        </w:rPr>
        <w:t xml:space="preserve"> – Tiekėjas.</w:t>
      </w:r>
    </w:p>
    <w:p w14:paraId="31F82AD6" w14:textId="77777777" w:rsidR="0049291D" w:rsidRPr="00E55E25" w:rsidRDefault="00000000" w:rsidP="00795D68">
      <w:pPr>
        <w:tabs>
          <w:tab w:val="left" w:pos="567"/>
          <w:tab w:val="left" w:pos="851"/>
          <w:tab w:val="left" w:pos="992"/>
          <w:tab w:val="left" w:pos="1134"/>
        </w:tabs>
        <w:jc w:val="both"/>
        <w:rPr>
          <w:rFonts w:eastAsia="Calibri"/>
          <w:kern w:val="2"/>
          <w:szCs w:val="24"/>
        </w:rPr>
      </w:pPr>
      <w:r w:rsidRPr="00E55E25">
        <w:rPr>
          <w:rFonts w:eastAsia="Calibri"/>
          <w:kern w:val="2"/>
          <w:szCs w:val="24"/>
        </w:rPr>
        <w:t>7.2.4. Ekspertizės išvados Šalims yra privalomos.</w:t>
      </w:r>
    </w:p>
    <w:p w14:paraId="189034ED" w14:textId="77777777" w:rsidR="0049291D" w:rsidRPr="00E55E25" w:rsidRDefault="00000000" w:rsidP="00795D68">
      <w:pPr>
        <w:tabs>
          <w:tab w:val="left" w:pos="567"/>
          <w:tab w:val="left" w:pos="851"/>
          <w:tab w:val="left" w:pos="992"/>
          <w:tab w:val="left" w:pos="1134"/>
        </w:tabs>
        <w:jc w:val="both"/>
        <w:rPr>
          <w:color w:val="000000"/>
          <w:szCs w:val="24"/>
        </w:rPr>
      </w:pPr>
      <w:r w:rsidRPr="00E55E25">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32CEE126" w14:textId="77777777" w:rsidR="0049291D" w:rsidRPr="00E55E25" w:rsidRDefault="0049291D" w:rsidP="00795D68">
      <w:pPr>
        <w:jc w:val="both"/>
        <w:rPr>
          <w:color w:val="000000"/>
          <w:szCs w:val="24"/>
        </w:rPr>
      </w:pPr>
    </w:p>
    <w:p w14:paraId="45A03B75" w14:textId="5C9F6533" w:rsidR="0049291D" w:rsidRPr="00E55E25" w:rsidRDefault="00000000" w:rsidP="00795D68">
      <w:pPr>
        <w:jc w:val="center"/>
        <w:rPr>
          <w:color w:val="000000"/>
          <w:szCs w:val="24"/>
        </w:rPr>
      </w:pPr>
      <w:r w:rsidRPr="00E55E25">
        <w:rPr>
          <w:b/>
          <w:bCs/>
          <w:color w:val="000000"/>
          <w:szCs w:val="24"/>
        </w:rPr>
        <w:t>7.3. Prekių trūkumų šalinimas</w:t>
      </w:r>
    </w:p>
    <w:p w14:paraId="2F15CA60" w14:textId="77777777" w:rsidR="0049291D" w:rsidRPr="00E55E25" w:rsidRDefault="0049291D" w:rsidP="00795D68">
      <w:pPr>
        <w:ind w:firstLine="62"/>
        <w:jc w:val="both"/>
        <w:rPr>
          <w:color w:val="000000"/>
          <w:szCs w:val="24"/>
        </w:rPr>
      </w:pPr>
    </w:p>
    <w:p w14:paraId="72019AAA" w14:textId="77777777" w:rsidR="0049291D" w:rsidRPr="00E55E25" w:rsidRDefault="00000000" w:rsidP="00795D68">
      <w:pPr>
        <w:jc w:val="both"/>
        <w:rPr>
          <w:color w:val="000000"/>
          <w:szCs w:val="24"/>
        </w:rPr>
      </w:pPr>
      <w:r w:rsidRPr="00E55E25">
        <w:rPr>
          <w:color w:val="000000"/>
          <w:szCs w:val="24"/>
        </w:rPr>
        <w:t>7.3.1. Tiekėjas privalo nemokamai pašalinti Prekių trūkumus, sutaisydamas Prekes ar jų dalį arba pakeisdamas Prekę nauja Preke ar jos dalimi.</w:t>
      </w:r>
    </w:p>
    <w:p w14:paraId="42976B23" w14:textId="77777777" w:rsidR="0049291D" w:rsidRPr="00E55E25" w:rsidRDefault="00000000" w:rsidP="00795D68">
      <w:pPr>
        <w:jc w:val="both"/>
        <w:rPr>
          <w:color w:val="000000"/>
          <w:szCs w:val="24"/>
        </w:rPr>
      </w:pPr>
      <w:r w:rsidRPr="00E55E25">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45F5EF76" w14:textId="77777777" w:rsidR="0049291D" w:rsidRPr="00E55E25" w:rsidRDefault="00000000" w:rsidP="00795D68">
      <w:pPr>
        <w:jc w:val="both"/>
        <w:rPr>
          <w:color w:val="000000"/>
          <w:szCs w:val="24"/>
        </w:rPr>
      </w:pPr>
      <w:r w:rsidRPr="00E55E25">
        <w:rPr>
          <w:color w:val="000000"/>
          <w:szCs w:val="24"/>
        </w:rPr>
        <w:t>7.3.3. Sutaisytoje Prekių dalyje pakartotinai nustačius Prekių trūkumų, Tiekėjas privalo pakeisti Prekes naujomis kokybiškomis Prekėmis, nebent Pirkėjas raštu sutiktų Prekes dar kartą taisyti.</w:t>
      </w:r>
    </w:p>
    <w:p w14:paraId="06F0623B" w14:textId="77777777" w:rsidR="0049291D" w:rsidRPr="00E55E25" w:rsidRDefault="00000000" w:rsidP="00795D68">
      <w:pPr>
        <w:jc w:val="both"/>
        <w:rPr>
          <w:color w:val="000000"/>
          <w:szCs w:val="24"/>
        </w:rPr>
      </w:pPr>
      <w:r w:rsidRPr="00E55E25">
        <w:rPr>
          <w:color w:val="000000"/>
          <w:szCs w:val="24"/>
        </w:rPr>
        <w:t>7.3.4. Pašalinus Prekių trūkumus, garantinis terminas sutaisytajai Prekių daliai ar naujoms Prekėms vėl pradedamas skaičiuoti nuo tinkamai sutaisytų ar pakeistų Prekių (ar jų dalių) perdavimo Pirkėjui dienos.</w:t>
      </w:r>
    </w:p>
    <w:p w14:paraId="4EF5152C" w14:textId="77777777" w:rsidR="0049291D" w:rsidRPr="00E55E25" w:rsidRDefault="00000000" w:rsidP="00795D68">
      <w:pPr>
        <w:jc w:val="both"/>
        <w:rPr>
          <w:color w:val="000000"/>
          <w:szCs w:val="24"/>
        </w:rPr>
      </w:pPr>
      <w:r w:rsidRPr="00E55E25">
        <w:rPr>
          <w:color w:val="000000"/>
          <w:szCs w:val="24"/>
        </w:rPr>
        <w:lastRenderedPageBreak/>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2B3A2B7A" w14:textId="77777777" w:rsidR="0049291D" w:rsidRPr="00E55E25" w:rsidRDefault="00000000" w:rsidP="00795D68">
      <w:pPr>
        <w:jc w:val="both"/>
        <w:rPr>
          <w:color w:val="000000"/>
          <w:szCs w:val="24"/>
        </w:rPr>
      </w:pPr>
      <w:r w:rsidRPr="00E55E25">
        <w:rPr>
          <w:color w:val="000000"/>
          <w:szCs w:val="24"/>
        </w:rPr>
        <w:t>7.3.6. Tiekėjas, pašalinęs visus Prekių trūkumus, privalo apie tai informuoti Pirkėją.</w:t>
      </w:r>
    </w:p>
    <w:p w14:paraId="71A2AFC6" w14:textId="77777777" w:rsidR="0049291D" w:rsidRPr="00E55E25" w:rsidRDefault="00000000" w:rsidP="00795D68">
      <w:pPr>
        <w:jc w:val="both"/>
        <w:rPr>
          <w:color w:val="000000"/>
          <w:szCs w:val="24"/>
        </w:rPr>
      </w:pPr>
      <w:r w:rsidRPr="00E55E25">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093E3193" w14:textId="77777777" w:rsidR="0049291D" w:rsidRPr="00E55E25" w:rsidRDefault="0049291D" w:rsidP="00795D68">
      <w:pPr>
        <w:ind w:firstLine="62"/>
        <w:jc w:val="both"/>
        <w:rPr>
          <w:color w:val="000000"/>
          <w:szCs w:val="24"/>
        </w:rPr>
      </w:pPr>
    </w:p>
    <w:p w14:paraId="32008495" w14:textId="69FA32D0" w:rsidR="0049291D" w:rsidRPr="00E55E25" w:rsidRDefault="00000000" w:rsidP="00795D68">
      <w:pPr>
        <w:jc w:val="center"/>
        <w:rPr>
          <w:color w:val="000000"/>
          <w:szCs w:val="24"/>
        </w:rPr>
      </w:pPr>
      <w:r w:rsidRPr="00E55E25">
        <w:rPr>
          <w:b/>
          <w:bCs/>
          <w:color w:val="000000"/>
          <w:szCs w:val="24"/>
        </w:rPr>
        <w:t>7.4. Pirkėjo teisės, Tiekėjui nepašalinus Prekių trūkumų</w:t>
      </w:r>
    </w:p>
    <w:p w14:paraId="58EB1A19" w14:textId="77777777" w:rsidR="0049291D" w:rsidRPr="00E55E25" w:rsidRDefault="0049291D" w:rsidP="00795D68">
      <w:pPr>
        <w:ind w:firstLine="62"/>
        <w:jc w:val="both"/>
        <w:rPr>
          <w:color w:val="000000"/>
          <w:szCs w:val="24"/>
        </w:rPr>
      </w:pPr>
    </w:p>
    <w:p w14:paraId="4E552658" w14:textId="77777777" w:rsidR="0049291D" w:rsidRPr="00E55E25" w:rsidRDefault="00000000" w:rsidP="00795D68">
      <w:pPr>
        <w:jc w:val="both"/>
        <w:rPr>
          <w:color w:val="000000"/>
          <w:szCs w:val="24"/>
        </w:rPr>
      </w:pPr>
      <w:r w:rsidRPr="00E55E25">
        <w:rPr>
          <w:color w:val="000000"/>
          <w:szCs w:val="24"/>
        </w:rPr>
        <w:t>7.4.1. Jeigu Tiekėjas atsisako pašalinti arba nepašalina Prekių trūkumų per Pirkėjo nustatytus protingus terminus, Pirkėjas turi teisę:</w:t>
      </w:r>
    </w:p>
    <w:p w14:paraId="33ACE213" w14:textId="77777777" w:rsidR="0049291D" w:rsidRPr="00E55E25" w:rsidRDefault="00000000" w:rsidP="00795D68">
      <w:pPr>
        <w:jc w:val="both"/>
        <w:rPr>
          <w:szCs w:val="24"/>
        </w:rPr>
      </w:pPr>
      <w:r w:rsidRPr="00E55E25">
        <w:rPr>
          <w:color w:val="000000"/>
          <w:szCs w:val="24"/>
        </w:rPr>
        <w:t xml:space="preserve">7.4.1.1. pašalinti Prekių trūkumus pats arba pasamdydamas trečiuosius asmenis, iš anksto apie tai informuodamas Tiekėją, ir pareikalauti Tiekėjo atlyginti Prekių ekspertizės bei Prekių trūkumų </w:t>
      </w:r>
      <w:r w:rsidRPr="00E55E25">
        <w:rPr>
          <w:szCs w:val="24"/>
        </w:rPr>
        <w:t>šalinimo išlaidas ir padengti patirtus nuostolius; arba</w:t>
      </w:r>
    </w:p>
    <w:p w14:paraId="0A69C028" w14:textId="77777777" w:rsidR="0049291D" w:rsidRPr="00E55E25" w:rsidRDefault="00000000" w:rsidP="00795D68">
      <w:pPr>
        <w:jc w:val="both"/>
        <w:rPr>
          <w:szCs w:val="24"/>
        </w:rPr>
      </w:pPr>
      <w:r w:rsidRPr="00E55E25">
        <w:rPr>
          <w:szCs w:val="24"/>
        </w:rPr>
        <w:t>7.4.1.2. reikalauti sumažinti Tiekėjui mokėtiną sumą ir grąžinti dėl šios sumos sumažinimo susidariusią permoką per 30 (trisdešimt) dienų nuo Tiekėjui nustatyto termino pašalinti Prekių trūkumus pabaigos</w:t>
      </w:r>
      <w:r w:rsidRPr="00E55E25">
        <w:rPr>
          <w:kern w:val="2"/>
          <w:szCs w:val="24"/>
        </w:rPr>
        <w:t>, jeigu tai neprieštarauja VPĮ įtvirtintiems principams</w:t>
      </w:r>
      <w:r w:rsidRPr="00E55E25">
        <w:rPr>
          <w:szCs w:val="24"/>
        </w:rPr>
        <w:t>; arba</w:t>
      </w:r>
      <w:r w:rsidRPr="00E55E25">
        <w:rPr>
          <w:kern w:val="2"/>
          <w:szCs w:val="24"/>
        </w:rPr>
        <w:t xml:space="preserve"> </w:t>
      </w:r>
    </w:p>
    <w:p w14:paraId="15FD7C6D" w14:textId="77777777" w:rsidR="0049291D" w:rsidRPr="00E55E25" w:rsidRDefault="00000000" w:rsidP="00795D68">
      <w:pPr>
        <w:jc w:val="both"/>
        <w:rPr>
          <w:color w:val="000000"/>
          <w:szCs w:val="24"/>
        </w:rPr>
      </w:pPr>
      <w:r w:rsidRPr="00E55E25">
        <w:rPr>
          <w:szCs w:val="24"/>
        </w:rPr>
        <w:t xml:space="preserve">7.4.1.3. grąžinti Prekes Tiekėjui ir nemokėti už tokias Prekes ar reikalauti grąžinti </w:t>
      </w:r>
      <w:r w:rsidRPr="00E55E25">
        <w:rPr>
          <w:color w:val="000000"/>
          <w:szCs w:val="24"/>
        </w:rPr>
        <w:t>už Prekes sumokėtą sumą bei nutraukti Sutartį.</w:t>
      </w:r>
    </w:p>
    <w:p w14:paraId="389B166C" w14:textId="77777777" w:rsidR="0049291D" w:rsidRPr="00E55E25" w:rsidRDefault="00000000" w:rsidP="00795D68">
      <w:pPr>
        <w:jc w:val="both"/>
        <w:rPr>
          <w:color w:val="000000"/>
          <w:szCs w:val="24"/>
        </w:rPr>
      </w:pPr>
      <w:r w:rsidRPr="00E55E25">
        <w:rPr>
          <w:color w:val="000000"/>
          <w:szCs w:val="24"/>
        </w:rPr>
        <w:t xml:space="preserve">7.4.2. Tiekėjui pagal Sutartį mokėtina suma sumažinama tiek, kiek sumažėja Prekių vertė Pirkėjui dėl Prekių trūkumų, </w:t>
      </w:r>
      <w:r w:rsidRPr="00E55E25">
        <w:rPr>
          <w:rFonts w:eastAsia="Arial"/>
          <w:kern w:val="2"/>
          <w:szCs w:val="24"/>
        </w:rPr>
        <w:t>jeigu tokia Prekių vertė gali būti išskaitoma iš bendros Prekių vertės</w:t>
      </w:r>
      <w:r w:rsidRPr="00E55E25">
        <w:rPr>
          <w:color w:val="000000"/>
          <w:szCs w:val="24"/>
        </w:rPr>
        <w:t xml:space="preserve"> Į Prekių vertės sumažėjimą, be kita ko, įskaičiuojamos Pirkėjo išlaidos Prekių trūkumų įvertinimui ir šalinimui </w:t>
      </w:r>
      <w:r w:rsidRPr="00E55E25">
        <w:rPr>
          <w:rFonts w:eastAsia="Arial"/>
          <w:kern w:val="2"/>
          <w:szCs w:val="24"/>
        </w:rPr>
        <w:t>(jeigu tokių Prekių kaina buvo nurodyta pirkimo metu)</w:t>
      </w:r>
      <w:r w:rsidRPr="00E55E25">
        <w:rPr>
          <w:color w:val="000000"/>
          <w:szCs w:val="24"/>
        </w:rPr>
        <w:t>, Pirkėjo esamų ar būsimų išlaidų Prekių eksploatavimui padidėjimas (jeigu tokios išlaidos buvo vertinamos pirkimo metu).</w:t>
      </w:r>
    </w:p>
    <w:p w14:paraId="30B8093F" w14:textId="77777777" w:rsidR="0049291D" w:rsidRPr="00E55E25" w:rsidRDefault="00000000" w:rsidP="00795D68">
      <w:pPr>
        <w:jc w:val="both"/>
        <w:rPr>
          <w:color w:val="000000"/>
          <w:szCs w:val="24"/>
        </w:rPr>
      </w:pPr>
      <w:r w:rsidRPr="00E55E25">
        <w:rPr>
          <w:color w:val="000000"/>
          <w:szCs w:val="24"/>
        </w:rPr>
        <w:t>7.4.3. Tiekėjas privalo patenkinti Pirkėjo pagal Bendrųjų sąlygų 7.4.4 punktą pareikštą piniginį reikalavimą per 30 (trisdešimt) dienų arba per ilgesnį Pirkėjo reikalavime nurodytą protingą terminą.</w:t>
      </w:r>
    </w:p>
    <w:p w14:paraId="1F4791D3" w14:textId="77777777" w:rsidR="0049291D" w:rsidRPr="00E55E25" w:rsidRDefault="00000000" w:rsidP="00795D68">
      <w:pPr>
        <w:jc w:val="both"/>
        <w:rPr>
          <w:color w:val="000000"/>
          <w:szCs w:val="24"/>
        </w:rPr>
      </w:pPr>
      <w:r w:rsidRPr="00E55E25">
        <w:rPr>
          <w:color w:val="000000"/>
          <w:szCs w:val="24"/>
        </w:rPr>
        <w:t>7.4.4. Už vėlavimą pašalinti Prekių trūkumus Pirkėjas privalo reikalauti Tiekėjo sumokėti Specialiosiose sąlygose nustatyto dydžio netesybas.</w:t>
      </w:r>
    </w:p>
    <w:p w14:paraId="17B220A0" w14:textId="77777777" w:rsidR="0049291D" w:rsidRPr="00E55E25" w:rsidRDefault="0049291D" w:rsidP="00795D68">
      <w:pPr>
        <w:ind w:firstLine="62"/>
        <w:jc w:val="both"/>
        <w:rPr>
          <w:color w:val="000000"/>
          <w:szCs w:val="24"/>
        </w:rPr>
      </w:pPr>
    </w:p>
    <w:p w14:paraId="279A4CDA" w14:textId="3E7C34DF" w:rsidR="0049291D" w:rsidRPr="00E55E25" w:rsidRDefault="00000000" w:rsidP="00795D68">
      <w:pPr>
        <w:jc w:val="center"/>
        <w:rPr>
          <w:color w:val="000000"/>
          <w:szCs w:val="24"/>
        </w:rPr>
      </w:pPr>
      <w:r w:rsidRPr="00E55E25">
        <w:rPr>
          <w:b/>
          <w:bCs/>
          <w:caps/>
          <w:color w:val="000000"/>
          <w:szCs w:val="24"/>
        </w:rPr>
        <w:t>8. PRISTATYMO TERMINAI</w:t>
      </w:r>
    </w:p>
    <w:p w14:paraId="65831FE9" w14:textId="77777777" w:rsidR="0049291D" w:rsidRPr="00E55E25" w:rsidRDefault="0049291D" w:rsidP="00795D68">
      <w:pPr>
        <w:ind w:firstLine="62"/>
        <w:rPr>
          <w:color w:val="000000"/>
          <w:szCs w:val="24"/>
        </w:rPr>
      </w:pPr>
    </w:p>
    <w:p w14:paraId="726C09E1" w14:textId="3E052AA6" w:rsidR="0049291D" w:rsidRPr="00E55E25" w:rsidRDefault="00000000" w:rsidP="00795D68">
      <w:pPr>
        <w:jc w:val="center"/>
        <w:rPr>
          <w:color w:val="000000"/>
          <w:szCs w:val="24"/>
        </w:rPr>
      </w:pPr>
      <w:r w:rsidRPr="00E55E25">
        <w:rPr>
          <w:b/>
          <w:bCs/>
          <w:color w:val="000000"/>
          <w:szCs w:val="24"/>
        </w:rPr>
        <w:t>8.1. Pristatymo terminai ir Prekių tiekimo grafikas</w:t>
      </w:r>
    </w:p>
    <w:p w14:paraId="35C3ED95" w14:textId="77777777" w:rsidR="0049291D" w:rsidRPr="00E55E25" w:rsidRDefault="0049291D" w:rsidP="00795D68">
      <w:pPr>
        <w:ind w:firstLine="62"/>
        <w:jc w:val="both"/>
        <w:rPr>
          <w:color w:val="000000"/>
          <w:szCs w:val="24"/>
        </w:rPr>
      </w:pPr>
    </w:p>
    <w:p w14:paraId="387E35E3" w14:textId="77777777" w:rsidR="0049291D" w:rsidRPr="00E55E25" w:rsidRDefault="00000000" w:rsidP="00795D68">
      <w:pPr>
        <w:jc w:val="both"/>
        <w:rPr>
          <w:color w:val="000000"/>
          <w:szCs w:val="24"/>
        </w:rPr>
      </w:pPr>
      <w:r w:rsidRPr="00E55E25">
        <w:rPr>
          <w:color w:val="000000"/>
          <w:szCs w:val="24"/>
        </w:rPr>
        <w:t>8.1.1. Tiekėjas privalo pristatyti Prekes laikydamasis terminų, nurodytų Specialiosiose sąlygose.</w:t>
      </w:r>
    </w:p>
    <w:p w14:paraId="5CE60740" w14:textId="77777777" w:rsidR="0049291D" w:rsidRPr="00E55E25" w:rsidRDefault="00000000" w:rsidP="00795D68">
      <w:pPr>
        <w:jc w:val="both"/>
        <w:rPr>
          <w:color w:val="000000"/>
          <w:szCs w:val="24"/>
        </w:rPr>
      </w:pPr>
      <w:r w:rsidRPr="00E55E25">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sidRPr="00E55E25">
        <w:rPr>
          <w:b/>
          <w:bCs/>
          <w:color w:val="000000"/>
          <w:szCs w:val="24"/>
        </w:rPr>
        <w:t>Grafikas</w:t>
      </w:r>
      <w:r w:rsidRPr="00E55E25">
        <w:rPr>
          <w:color w:val="000000"/>
          <w:szCs w:val="24"/>
        </w:rPr>
        <w:t>).</w:t>
      </w:r>
    </w:p>
    <w:p w14:paraId="7FB10E85" w14:textId="77777777" w:rsidR="0049291D" w:rsidRPr="00E55E25" w:rsidRDefault="00000000" w:rsidP="00795D68">
      <w:pPr>
        <w:jc w:val="both"/>
        <w:rPr>
          <w:color w:val="000000"/>
          <w:szCs w:val="24"/>
        </w:rPr>
      </w:pPr>
      <w:r w:rsidRPr="00E55E25">
        <w:rPr>
          <w:color w:val="000000"/>
          <w:szCs w:val="24"/>
        </w:rPr>
        <w:t>8.1.3. Jei aktualu, Grafike turi būti pažymėta, kurios Prekės gali būti pristatomos lygiagrečiai, o kurios gali būti pristatomos tik numatytu eiliškumu.</w:t>
      </w:r>
    </w:p>
    <w:p w14:paraId="4686F037" w14:textId="77777777" w:rsidR="0049291D" w:rsidRPr="00E55E25" w:rsidRDefault="0049291D" w:rsidP="00795D68">
      <w:pPr>
        <w:ind w:firstLine="62"/>
        <w:jc w:val="both"/>
        <w:rPr>
          <w:color w:val="000000"/>
          <w:szCs w:val="24"/>
        </w:rPr>
      </w:pPr>
    </w:p>
    <w:p w14:paraId="41BA3709" w14:textId="674201C3" w:rsidR="0049291D" w:rsidRPr="00E55E25" w:rsidRDefault="00000000" w:rsidP="00795D68">
      <w:pPr>
        <w:jc w:val="center"/>
        <w:rPr>
          <w:color w:val="000000"/>
          <w:szCs w:val="24"/>
        </w:rPr>
      </w:pPr>
      <w:r w:rsidRPr="00E55E25">
        <w:rPr>
          <w:b/>
          <w:bCs/>
          <w:color w:val="000000"/>
          <w:szCs w:val="24"/>
        </w:rPr>
        <w:t>8.2. Netesybos už Prekių pristatymo vėlavimą</w:t>
      </w:r>
    </w:p>
    <w:p w14:paraId="1FDE31EF" w14:textId="77777777" w:rsidR="0049291D" w:rsidRPr="00E55E25" w:rsidRDefault="0049291D" w:rsidP="00795D68">
      <w:pPr>
        <w:ind w:firstLine="62"/>
        <w:jc w:val="both"/>
        <w:rPr>
          <w:color w:val="000000"/>
          <w:szCs w:val="24"/>
        </w:rPr>
      </w:pPr>
    </w:p>
    <w:p w14:paraId="2A2E5340" w14:textId="77777777" w:rsidR="0049291D" w:rsidRPr="00E55E25" w:rsidRDefault="00000000" w:rsidP="00795D68">
      <w:pPr>
        <w:jc w:val="both"/>
        <w:rPr>
          <w:color w:val="000000"/>
          <w:szCs w:val="24"/>
        </w:rPr>
      </w:pPr>
      <w:r w:rsidRPr="00E55E25">
        <w:rPr>
          <w:color w:val="000000"/>
          <w:szCs w:val="24"/>
        </w:rPr>
        <w:t>8.2.1. Jeigu Tiekėjas praleidžia Prekių pristatymo terminus, nustatytus Specialiosiose sąlygose, Tiekėjui iki Prekių pristatymo datos taikomos Specialiosiose sąlygose nurodyto dydžio netesybos.</w:t>
      </w:r>
    </w:p>
    <w:p w14:paraId="4E3C8548" w14:textId="77777777" w:rsidR="0049291D" w:rsidRPr="00E55E25" w:rsidRDefault="00000000" w:rsidP="00795D68">
      <w:pPr>
        <w:jc w:val="both"/>
        <w:rPr>
          <w:color w:val="000000"/>
          <w:szCs w:val="24"/>
        </w:rPr>
      </w:pPr>
      <w:r w:rsidRPr="00E55E25">
        <w:rPr>
          <w:color w:val="000000"/>
          <w:szCs w:val="24"/>
        </w:rPr>
        <w:lastRenderedPageBreak/>
        <w:t>8.2.2. Tiekėjui praleidus Prekių dalies pristatymo terminą, netesybos skaičiuojamos nuo Prekių dalies pristatymo termino pabaigos (neįskaitytinai) iki Prekių dalies pristatymo datos (įskaitytinai), nustatytos pagal Prekių perdavimo–priėmimo aktus.</w:t>
      </w:r>
    </w:p>
    <w:p w14:paraId="02D1FC7E" w14:textId="77777777" w:rsidR="0049291D" w:rsidRPr="00E55E25" w:rsidRDefault="00000000" w:rsidP="00795D68">
      <w:pPr>
        <w:jc w:val="both"/>
        <w:rPr>
          <w:color w:val="000000"/>
          <w:szCs w:val="24"/>
        </w:rPr>
      </w:pPr>
      <w:r w:rsidRPr="00E55E25">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4CD01F60" w14:textId="77777777" w:rsidR="0049291D" w:rsidRPr="00E55E25" w:rsidRDefault="0049291D" w:rsidP="00795D68">
      <w:pPr>
        <w:ind w:firstLine="62"/>
        <w:jc w:val="both"/>
        <w:rPr>
          <w:color w:val="000000"/>
          <w:szCs w:val="24"/>
        </w:rPr>
      </w:pPr>
    </w:p>
    <w:p w14:paraId="67508928" w14:textId="6A4A7F69" w:rsidR="0049291D" w:rsidRPr="00E55E25" w:rsidRDefault="00000000" w:rsidP="00795D68">
      <w:pPr>
        <w:jc w:val="center"/>
        <w:rPr>
          <w:color w:val="000000"/>
          <w:szCs w:val="24"/>
        </w:rPr>
      </w:pPr>
      <w:r w:rsidRPr="00E55E25">
        <w:rPr>
          <w:b/>
          <w:bCs/>
          <w:caps/>
          <w:color w:val="000000"/>
          <w:szCs w:val="24"/>
        </w:rPr>
        <w:t>9. PRIEVOLIŲ PAGAL SUTARTĮ ĮVYKDYMO UŽTIKRINIMO BŪDAI</w:t>
      </w:r>
    </w:p>
    <w:p w14:paraId="17AAA7DD" w14:textId="77777777" w:rsidR="0049291D" w:rsidRPr="00E55E25" w:rsidRDefault="0049291D" w:rsidP="00795D68">
      <w:pPr>
        <w:ind w:firstLine="62"/>
        <w:rPr>
          <w:color w:val="000000"/>
          <w:szCs w:val="24"/>
        </w:rPr>
      </w:pPr>
    </w:p>
    <w:p w14:paraId="08F68515" w14:textId="77777777" w:rsidR="0049291D" w:rsidRPr="00E55E25" w:rsidRDefault="00000000" w:rsidP="00795D68">
      <w:pPr>
        <w:jc w:val="both"/>
        <w:rPr>
          <w:color w:val="000000"/>
          <w:szCs w:val="24"/>
        </w:rPr>
      </w:pPr>
      <w:r w:rsidRPr="00E55E25">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45C2827" w14:textId="77777777" w:rsidR="0049291D" w:rsidRPr="00E55E25" w:rsidRDefault="0049291D" w:rsidP="00795D68">
      <w:pPr>
        <w:ind w:firstLine="62"/>
        <w:jc w:val="both"/>
        <w:rPr>
          <w:color w:val="000000"/>
          <w:szCs w:val="24"/>
        </w:rPr>
      </w:pPr>
    </w:p>
    <w:p w14:paraId="0E7D62D9" w14:textId="4706DCB9" w:rsidR="0049291D" w:rsidRPr="00E55E25" w:rsidRDefault="00000000" w:rsidP="00795D68">
      <w:pPr>
        <w:jc w:val="center"/>
        <w:rPr>
          <w:color w:val="000000"/>
          <w:szCs w:val="24"/>
        </w:rPr>
      </w:pPr>
      <w:r w:rsidRPr="00E55E25">
        <w:rPr>
          <w:b/>
          <w:bCs/>
          <w:caps/>
          <w:color w:val="000000"/>
          <w:szCs w:val="24"/>
        </w:rPr>
        <w:t>10. SUTARTIES ĮVYKDYMO UŽTIKRINIMAS (JEI TAIKOMA)</w:t>
      </w:r>
    </w:p>
    <w:p w14:paraId="7B45C9EA" w14:textId="77777777" w:rsidR="0049291D" w:rsidRPr="00E55E25" w:rsidRDefault="0049291D" w:rsidP="00795D68">
      <w:pPr>
        <w:ind w:firstLine="62"/>
        <w:jc w:val="both"/>
        <w:rPr>
          <w:color w:val="000000"/>
          <w:szCs w:val="24"/>
        </w:rPr>
      </w:pPr>
    </w:p>
    <w:p w14:paraId="3F6000DB" w14:textId="77777777" w:rsidR="0049291D" w:rsidRPr="00E55E25" w:rsidRDefault="00000000" w:rsidP="00795D68">
      <w:pPr>
        <w:jc w:val="both"/>
        <w:rPr>
          <w:color w:val="000000"/>
          <w:szCs w:val="24"/>
        </w:rPr>
      </w:pPr>
      <w:r w:rsidRPr="00E55E25">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610DAC4C" w14:textId="6E644E94" w:rsidR="0049291D" w:rsidRPr="00E55E25" w:rsidRDefault="00000000" w:rsidP="00795D68">
      <w:pPr>
        <w:jc w:val="both"/>
        <w:rPr>
          <w:color w:val="000000"/>
          <w:szCs w:val="24"/>
        </w:rPr>
      </w:pPr>
      <w:r w:rsidRPr="00E55E25">
        <w:rPr>
          <w:b/>
          <w:bCs/>
          <w:color w:val="000000"/>
          <w:szCs w:val="24"/>
        </w:rPr>
        <w:t>Pastaba.</w:t>
      </w:r>
      <w:r w:rsidR="002B757C" w:rsidRPr="00E55E25">
        <w:rPr>
          <w:color w:val="000000"/>
          <w:szCs w:val="24"/>
        </w:rPr>
        <w:t xml:space="preserve"> </w:t>
      </w:r>
      <w:r w:rsidRPr="00E55E25">
        <w:rPr>
          <w:color w:val="000000"/>
          <w:szCs w:val="24"/>
          <w:shd w:val="clear" w:color="auto" w:fill="FFFFFF"/>
        </w:rPr>
        <w:t>Kai Specialiosiose sąlygose nurodoma, kad</w:t>
      </w:r>
      <w:r w:rsidR="002B757C" w:rsidRPr="00E55E25">
        <w:rPr>
          <w:color w:val="000000"/>
          <w:szCs w:val="24"/>
          <w:shd w:val="clear" w:color="auto" w:fill="FFFFFF"/>
        </w:rPr>
        <w:t xml:space="preserve"> </w:t>
      </w:r>
      <w:r w:rsidRPr="00E55E25">
        <w:rPr>
          <w:color w:val="000000"/>
          <w:szCs w:val="24"/>
          <w:shd w:val="clear" w:color="auto" w:fill="FFFFFF"/>
        </w:rPr>
        <w:t>Pirkėjas reikalauja pateikti kredito unijos išduotą</w:t>
      </w:r>
      <w:r w:rsidR="002B757C" w:rsidRPr="00E55E25">
        <w:rPr>
          <w:color w:val="000000"/>
          <w:szCs w:val="24"/>
          <w:shd w:val="clear" w:color="auto" w:fill="FFFFFF"/>
        </w:rPr>
        <w:t xml:space="preserve"> </w:t>
      </w:r>
      <w:r w:rsidRPr="00E55E25">
        <w:rPr>
          <w:color w:val="000000"/>
          <w:szCs w:val="24"/>
          <w:shd w:val="clear" w:color="auto" w:fill="FFFFFF"/>
        </w:rPr>
        <w:t>Sutarties įvykdymo užtikrinimą, šio skyriaus nuostatos taikomos</w:t>
      </w:r>
      <w:r w:rsidR="002B757C" w:rsidRPr="00E55E25">
        <w:rPr>
          <w:color w:val="000000"/>
          <w:szCs w:val="24"/>
          <w:shd w:val="clear" w:color="auto" w:fill="FFFFFF"/>
        </w:rPr>
        <w:t xml:space="preserve"> </w:t>
      </w:r>
      <w:r w:rsidRPr="00E55E25">
        <w:rPr>
          <w:color w:val="000000"/>
          <w:szCs w:val="24"/>
          <w:shd w:val="clear" w:color="auto" w:fill="FFFFFF"/>
        </w:rPr>
        <w:t>pagal poreikį ir Pirkėjas gali nusimatyti papildomus reikalavimus Specialiosiose sąlygose tokio Sutarties įvykdymo užtikrinimo pateikimui, atitinkančius įstatymų bei kitų teisės aktų nuostatas.</w:t>
      </w:r>
    </w:p>
    <w:p w14:paraId="6497B82C" w14:textId="77777777" w:rsidR="0049291D" w:rsidRPr="00E55E25" w:rsidRDefault="00000000" w:rsidP="00795D68">
      <w:pPr>
        <w:jc w:val="both"/>
        <w:rPr>
          <w:color w:val="000000"/>
          <w:szCs w:val="24"/>
        </w:rPr>
      </w:pPr>
      <w:r w:rsidRPr="00E55E25">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E55E25">
        <w:rPr>
          <w:color w:val="000000"/>
          <w:szCs w:val="24"/>
        </w:rPr>
        <w:t>kartu su draudimo bendrovės laidavimo draudimo raštu turi būti pateiktas ir pasirašytas draudimo liudijimas (polisas) bei dokumentas, įrodantis, kad draudimo įmoka už išduotą laidavimo draudimo raštą yra sumokėta</w:t>
      </w:r>
      <w:r w:rsidRPr="00E55E25">
        <w:rPr>
          <w:color w:val="000000"/>
          <w:szCs w:val="24"/>
          <w:shd w:val="clear" w:color="auto" w:fill="FFFFFF"/>
        </w:rPr>
        <w:t xml:space="preserve">), atitinkantį Bendrųjų sąlygų 10 skyriuje nurodytas sąlygas, per Specialiosiose sąlygose nustatytą terminą (toliau – </w:t>
      </w:r>
      <w:r w:rsidRPr="00E55E25">
        <w:rPr>
          <w:b/>
          <w:bCs/>
          <w:color w:val="000000"/>
          <w:szCs w:val="24"/>
          <w:shd w:val="clear" w:color="auto" w:fill="FFFFFF"/>
        </w:rPr>
        <w:t>Sutarties įvykdymo užtikrinimas</w:t>
      </w:r>
      <w:r w:rsidRPr="00E55E25">
        <w:rPr>
          <w:color w:val="000000"/>
          <w:szCs w:val="24"/>
          <w:shd w:val="clear" w:color="auto" w:fill="FFFFFF"/>
        </w:rPr>
        <w:t>).</w:t>
      </w:r>
    </w:p>
    <w:p w14:paraId="2B8164A6" w14:textId="77777777" w:rsidR="0049291D" w:rsidRPr="00E55E25" w:rsidRDefault="00000000" w:rsidP="00795D68">
      <w:pPr>
        <w:jc w:val="both"/>
        <w:textAlignment w:val="baseline"/>
        <w:rPr>
          <w:color w:val="000000"/>
          <w:szCs w:val="24"/>
        </w:rPr>
      </w:pPr>
      <w:r w:rsidRPr="00E55E25">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1DFF0707" w14:textId="6D4E8F87" w:rsidR="0049291D" w:rsidRPr="00E55E25" w:rsidRDefault="00000000" w:rsidP="00795D68">
      <w:pPr>
        <w:jc w:val="both"/>
        <w:textAlignment w:val="baseline"/>
        <w:rPr>
          <w:color w:val="000000"/>
          <w:szCs w:val="24"/>
        </w:rPr>
      </w:pPr>
      <w:r w:rsidRPr="00E55E25">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5BBD5F66" w14:textId="66B92964" w:rsidR="0049291D" w:rsidRPr="00E55E25" w:rsidRDefault="00000000" w:rsidP="00795D68">
      <w:pPr>
        <w:jc w:val="both"/>
        <w:textAlignment w:val="baseline"/>
        <w:rPr>
          <w:color w:val="000000"/>
          <w:szCs w:val="24"/>
        </w:rPr>
      </w:pPr>
      <w:r w:rsidRPr="00E55E25">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0B01AD51" w14:textId="19277609" w:rsidR="0049291D" w:rsidRPr="00E55E25" w:rsidRDefault="00000000" w:rsidP="00795D68">
      <w:pPr>
        <w:jc w:val="both"/>
        <w:textAlignment w:val="baseline"/>
        <w:rPr>
          <w:color w:val="000000"/>
          <w:szCs w:val="24"/>
        </w:rPr>
      </w:pPr>
      <w:r w:rsidRPr="00E55E25">
        <w:rPr>
          <w:color w:val="000000"/>
          <w:szCs w:val="24"/>
        </w:rPr>
        <w:t xml:space="preserve">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w:t>
      </w:r>
      <w:r w:rsidRPr="00E55E25">
        <w:rPr>
          <w:color w:val="000000"/>
          <w:szCs w:val="24"/>
        </w:rPr>
        <w:lastRenderedPageBreak/>
        <w:t>Tiekėjas, pasirašydamas Sutartį ir pateikdamas Sutarties įvykdymo užtikrinimą, patvirtina, kad Sutarties įvykdymo užtikrinimo suma laikytina minimaliais neįrodinėjamais Pirkėjo nuostoliais.</w:t>
      </w:r>
    </w:p>
    <w:p w14:paraId="5A62A70F" w14:textId="19E7EAE6" w:rsidR="0049291D" w:rsidRPr="00E55E25" w:rsidRDefault="00000000" w:rsidP="00795D68">
      <w:pPr>
        <w:jc w:val="both"/>
        <w:textAlignment w:val="baseline"/>
        <w:rPr>
          <w:color w:val="000000"/>
          <w:szCs w:val="24"/>
        </w:rPr>
      </w:pPr>
      <w:r w:rsidRPr="00E55E25">
        <w:rPr>
          <w:color w:val="000000"/>
          <w:szCs w:val="24"/>
        </w:rPr>
        <w:t>10.7. Sutarties įvykdymo užtikrinimas turi įsigalioti ne vėliau negu jo pateikimo Pirkėjui dieną.</w:t>
      </w:r>
    </w:p>
    <w:p w14:paraId="15AFD1DA" w14:textId="712B32CC" w:rsidR="0049291D" w:rsidRPr="00E55E25" w:rsidRDefault="00000000" w:rsidP="00795D68">
      <w:pPr>
        <w:jc w:val="both"/>
        <w:textAlignment w:val="baseline"/>
        <w:rPr>
          <w:color w:val="000000"/>
          <w:szCs w:val="24"/>
        </w:rPr>
      </w:pPr>
      <w:r w:rsidRPr="00E55E25">
        <w:rPr>
          <w:color w:val="000000"/>
          <w:szCs w:val="24"/>
        </w:rPr>
        <w:t>10.8. Sutarties įvykdymo užtikrinimo suma turi būti nurodoma ir išmokama eurais.</w:t>
      </w:r>
    </w:p>
    <w:p w14:paraId="15126526" w14:textId="2148B39F" w:rsidR="0049291D" w:rsidRPr="00E55E25" w:rsidRDefault="00000000" w:rsidP="00795D68">
      <w:pPr>
        <w:jc w:val="both"/>
        <w:textAlignment w:val="baseline"/>
        <w:rPr>
          <w:szCs w:val="24"/>
        </w:rPr>
      </w:pPr>
      <w:r w:rsidRPr="00E55E25">
        <w:rPr>
          <w:color w:val="000000"/>
          <w:szCs w:val="24"/>
        </w:rPr>
        <w:t xml:space="preserve">10.9. Sutarties įvykdymo užtikrinimas turi būti surašytas lietuvių arba kita kalba (esant Pirkėjo </w:t>
      </w:r>
      <w:r w:rsidRPr="00E55E25">
        <w:rPr>
          <w:szCs w:val="24"/>
        </w:rPr>
        <w:t>prašymui, turi būti pateiktas vertimas į lietuvių kalbą).</w:t>
      </w:r>
    </w:p>
    <w:p w14:paraId="7DBF2B2F" w14:textId="7D1FA9CF" w:rsidR="0049291D" w:rsidRPr="00E55E25" w:rsidRDefault="00000000" w:rsidP="00795D68">
      <w:pPr>
        <w:jc w:val="both"/>
        <w:textAlignment w:val="baseline"/>
        <w:rPr>
          <w:szCs w:val="24"/>
        </w:rPr>
      </w:pPr>
      <w:r w:rsidRPr="00E55E25">
        <w:rPr>
          <w:szCs w:val="24"/>
        </w:rPr>
        <w:t xml:space="preserve">10.10. Sutarties įvykdymo užtikrinime nurodytas jo galiojimo terminas turi būti ne trumpesnis nei nurodytas </w:t>
      </w:r>
      <w:r w:rsidRPr="00E55E25">
        <w:rPr>
          <w:rFonts w:eastAsia="Calibri"/>
          <w:kern w:val="2"/>
          <w:szCs w:val="24"/>
        </w:rPr>
        <w:t>Specialiosiose sąlygose</w:t>
      </w:r>
      <w:r w:rsidRPr="00E55E25">
        <w:rPr>
          <w:szCs w:val="24"/>
        </w:rPr>
        <w:t>.</w:t>
      </w:r>
    </w:p>
    <w:p w14:paraId="29E895BF" w14:textId="77777777" w:rsidR="0049291D" w:rsidRPr="00E55E25" w:rsidRDefault="00000000" w:rsidP="00795D68">
      <w:pPr>
        <w:jc w:val="both"/>
        <w:textAlignment w:val="baseline"/>
        <w:rPr>
          <w:color w:val="000000"/>
          <w:szCs w:val="24"/>
        </w:rPr>
      </w:pPr>
      <w:r w:rsidRPr="00E55E25">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AC59AF9" w14:textId="35597BAF" w:rsidR="0049291D" w:rsidRPr="00E55E25" w:rsidRDefault="00000000" w:rsidP="00795D68">
      <w:pPr>
        <w:jc w:val="both"/>
        <w:textAlignment w:val="baseline"/>
        <w:rPr>
          <w:color w:val="000000"/>
          <w:szCs w:val="24"/>
        </w:rPr>
      </w:pPr>
      <w:r w:rsidRPr="00E55E25">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w:t>
      </w:r>
      <w:r w:rsidR="002B757C" w:rsidRPr="00E55E25">
        <w:rPr>
          <w:color w:val="000000"/>
          <w:szCs w:val="24"/>
        </w:rPr>
        <w:t xml:space="preserve"> </w:t>
      </w:r>
      <w:r w:rsidRPr="00E55E25">
        <w:rPr>
          <w:color w:val="000000"/>
          <w:szCs w:val="24"/>
        </w:rPr>
        <w:t>privalo Pirkėjui pateikti naują arba pratęstą Sutarties įvykdymo užtikrinimą.</w:t>
      </w:r>
    </w:p>
    <w:p w14:paraId="69D73372" w14:textId="44EAB527" w:rsidR="0049291D" w:rsidRPr="00E55E25" w:rsidRDefault="00000000" w:rsidP="00795D68">
      <w:pPr>
        <w:jc w:val="both"/>
        <w:textAlignment w:val="baseline"/>
        <w:rPr>
          <w:color w:val="000000"/>
          <w:szCs w:val="24"/>
        </w:rPr>
      </w:pPr>
      <w:r w:rsidRPr="00E55E25">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7FDD9951" w14:textId="7B346511" w:rsidR="0049291D" w:rsidRPr="00E55E25" w:rsidRDefault="00000000" w:rsidP="00795D68">
      <w:pPr>
        <w:jc w:val="both"/>
        <w:rPr>
          <w:color w:val="000000"/>
          <w:szCs w:val="24"/>
        </w:rPr>
      </w:pPr>
      <w:r w:rsidRPr="00E55E25">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734FB0C2" w14:textId="24163D74" w:rsidR="0049291D" w:rsidRPr="00E55E25" w:rsidRDefault="00000000" w:rsidP="00795D68">
      <w:pPr>
        <w:jc w:val="both"/>
        <w:textAlignment w:val="baseline"/>
        <w:rPr>
          <w:color w:val="000000"/>
          <w:szCs w:val="24"/>
        </w:rPr>
      </w:pPr>
      <w:r w:rsidRPr="00E55E25">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533CF7E3" w14:textId="046F4943" w:rsidR="0049291D" w:rsidRPr="00E55E25" w:rsidRDefault="00000000" w:rsidP="00795D68">
      <w:pPr>
        <w:jc w:val="both"/>
        <w:textAlignment w:val="baseline"/>
        <w:rPr>
          <w:color w:val="000000"/>
          <w:szCs w:val="24"/>
        </w:rPr>
      </w:pPr>
      <w:r w:rsidRPr="00E55E25">
        <w:rPr>
          <w:color w:val="000000"/>
          <w:szCs w:val="24"/>
        </w:rPr>
        <w:t>10.16. Pirkėjas</w:t>
      </w:r>
      <w:r w:rsidR="002B757C" w:rsidRPr="00E55E25">
        <w:rPr>
          <w:color w:val="000000"/>
          <w:szCs w:val="24"/>
        </w:rPr>
        <w:t xml:space="preserve"> </w:t>
      </w:r>
      <w:r w:rsidRPr="00E55E25">
        <w:rPr>
          <w:color w:val="000000"/>
          <w:szCs w:val="24"/>
        </w:rPr>
        <w:t>gali pasinaudoti Sutarties įvykdymo užtikrinimu, esant bet kuriai iš žemiau nurodytų aplinkybių:</w:t>
      </w:r>
    </w:p>
    <w:p w14:paraId="64FEB194" w14:textId="6E5796DF" w:rsidR="0049291D" w:rsidRPr="00E55E25" w:rsidRDefault="00000000" w:rsidP="00795D68">
      <w:pPr>
        <w:jc w:val="both"/>
        <w:textAlignment w:val="baseline"/>
        <w:rPr>
          <w:color w:val="000000"/>
          <w:szCs w:val="24"/>
        </w:rPr>
      </w:pPr>
      <w:r w:rsidRPr="00E55E25">
        <w:rPr>
          <w:color w:val="000000"/>
          <w:szCs w:val="24"/>
        </w:rPr>
        <w:t>10.16.1. Tiekėjas neįvykdė, nevykdo arba netinkamai vykdo savo įsipareigojimus pagal Sutartį;</w:t>
      </w:r>
    </w:p>
    <w:p w14:paraId="19EF6D1C" w14:textId="4F461EEC" w:rsidR="0049291D" w:rsidRPr="00E55E25" w:rsidRDefault="00000000" w:rsidP="00795D68">
      <w:pPr>
        <w:jc w:val="both"/>
        <w:textAlignment w:val="baseline"/>
        <w:rPr>
          <w:color w:val="000000"/>
          <w:szCs w:val="24"/>
        </w:rPr>
      </w:pPr>
      <w:r w:rsidRPr="00E55E25">
        <w:rPr>
          <w:color w:val="000000"/>
          <w:szCs w:val="24"/>
        </w:rPr>
        <w:t>10.16.2. Tiekėjas per protingai nustatytą laikotarpį neįvykdo Pirkėjo nurodymo ištaisyti Prekių trūkumus;</w:t>
      </w:r>
    </w:p>
    <w:p w14:paraId="113985B2" w14:textId="0652559B" w:rsidR="0049291D" w:rsidRPr="00E55E25" w:rsidRDefault="00000000" w:rsidP="00795D68">
      <w:pPr>
        <w:jc w:val="both"/>
        <w:textAlignment w:val="baseline"/>
        <w:rPr>
          <w:color w:val="000000"/>
          <w:szCs w:val="24"/>
        </w:rPr>
      </w:pPr>
      <w:r w:rsidRPr="00E55E25">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w:t>
      </w:r>
    </w:p>
    <w:p w14:paraId="66CAABD1" w14:textId="1FAAD6CE" w:rsidR="0049291D" w:rsidRPr="00E55E25" w:rsidRDefault="00000000" w:rsidP="00795D68">
      <w:pPr>
        <w:jc w:val="both"/>
        <w:textAlignment w:val="baseline"/>
        <w:rPr>
          <w:color w:val="000000"/>
          <w:szCs w:val="24"/>
        </w:rPr>
      </w:pPr>
      <w:r w:rsidRPr="00E55E25">
        <w:rPr>
          <w:color w:val="000000"/>
          <w:szCs w:val="24"/>
        </w:rPr>
        <w:t>10.16.4. Tiekėjas be pateisinamos priežasties (ne Sutartyje nustatytais atvejais) vienašališkai nutraukia Sutartį.</w:t>
      </w:r>
    </w:p>
    <w:p w14:paraId="082E6CF0" w14:textId="77777777" w:rsidR="0049291D" w:rsidRPr="00E55E25" w:rsidRDefault="0049291D" w:rsidP="00795D68">
      <w:pPr>
        <w:ind w:firstLine="62"/>
        <w:jc w:val="both"/>
        <w:textAlignment w:val="baseline"/>
        <w:rPr>
          <w:color w:val="000000"/>
          <w:szCs w:val="24"/>
        </w:rPr>
      </w:pPr>
    </w:p>
    <w:p w14:paraId="7815D7E6" w14:textId="77FF58DA" w:rsidR="0049291D" w:rsidRPr="00E55E25" w:rsidRDefault="00000000" w:rsidP="00795D68">
      <w:pPr>
        <w:jc w:val="center"/>
        <w:rPr>
          <w:color w:val="000000"/>
          <w:szCs w:val="24"/>
        </w:rPr>
      </w:pPr>
      <w:r w:rsidRPr="00E55E25">
        <w:rPr>
          <w:b/>
          <w:bCs/>
          <w:caps/>
          <w:color w:val="000000"/>
          <w:szCs w:val="24"/>
        </w:rPr>
        <w:t>11. SUTARTIES KAINA IR JOS PERSKAIČIAVIMAS</w:t>
      </w:r>
    </w:p>
    <w:p w14:paraId="790892E7" w14:textId="77777777" w:rsidR="0049291D" w:rsidRPr="00E55E25" w:rsidRDefault="0049291D" w:rsidP="00795D68">
      <w:pPr>
        <w:ind w:firstLine="62"/>
        <w:jc w:val="both"/>
        <w:rPr>
          <w:color w:val="000000"/>
          <w:szCs w:val="24"/>
        </w:rPr>
      </w:pPr>
    </w:p>
    <w:p w14:paraId="58F8ADF7" w14:textId="77777777" w:rsidR="0049291D" w:rsidRPr="00E55E25" w:rsidRDefault="00000000" w:rsidP="00795D68">
      <w:pPr>
        <w:jc w:val="both"/>
        <w:rPr>
          <w:color w:val="000000"/>
          <w:szCs w:val="24"/>
        </w:rPr>
      </w:pPr>
      <w:r w:rsidRPr="00E55E25">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5736B4EC" w14:textId="77777777" w:rsidR="0049291D" w:rsidRPr="00E55E25" w:rsidRDefault="00000000" w:rsidP="00795D68">
      <w:pPr>
        <w:jc w:val="both"/>
        <w:rPr>
          <w:color w:val="000000"/>
          <w:szCs w:val="24"/>
        </w:rPr>
      </w:pPr>
      <w:r w:rsidRPr="00E55E25">
        <w:rPr>
          <w:color w:val="000000"/>
          <w:szCs w:val="24"/>
        </w:rPr>
        <w:t>11.2. Pradinės sutarties vertė yra nurodyta Specialiosiose sąlygose.</w:t>
      </w:r>
    </w:p>
    <w:p w14:paraId="68C7938E" w14:textId="77777777" w:rsidR="0049291D" w:rsidRPr="00E55E25" w:rsidRDefault="00000000" w:rsidP="00795D68">
      <w:pPr>
        <w:jc w:val="both"/>
        <w:rPr>
          <w:color w:val="000000"/>
          <w:szCs w:val="24"/>
        </w:rPr>
      </w:pPr>
      <w:r w:rsidRPr="00E55E25">
        <w:rPr>
          <w:color w:val="000000"/>
          <w:szCs w:val="24"/>
        </w:rPr>
        <w:lastRenderedPageBreak/>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4B7495E9" w14:textId="77777777" w:rsidR="0049291D" w:rsidRPr="00E55E25" w:rsidRDefault="00000000" w:rsidP="00795D68">
      <w:pPr>
        <w:jc w:val="both"/>
        <w:rPr>
          <w:color w:val="000000"/>
          <w:szCs w:val="24"/>
        </w:rPr>
      </w:pPr>
      <w:r w:rsidRPr="00E55E25">
        <w:rPr>
          <w:color w:val="000000"/>
          <w:szCs w:val="24"/>
        </w:rPr>
        <w:t>11.4. Sutarties kainos peržiūra atliekama Specialiosiose sąlygose nustatyta tvarka.</w:t>
      </w:r>
    </w:p>
    <w:p w14:paraId="52A7F7FD" w14:textId="77777777" w:rsidR="0049291D" w:rsidRPr="00E55E25" w:rsidRDefault="0049291D" w:rsidP="00795D68">
      <w:pPr>
        <w:ind w:firstLine="62"/>
        <w:jc w:val="both"/>
        <w:rPr>
          <w:color w:val="000000"/>
          <w:szCs w:val="24"/>
        </w:rPr>
      </w:pPr>
    </w:p>
    <w:p w14:paraId="10E197C7" w14:textId="1A008FFE" w:rsidR="0049291D" w:rsidRPr="00E55E25" w:rsidRDefault="00000000" w:rsidP="00795D68">
      <w:pPr>
        <w:jc w:val="center"/>
        <w:rPr>
          <w:color w:val="000000"/>
          <w:szCs w:val="24"/>
        </w:rPr>
      </w:pPr>
      <w:r w:rsidRPr="00E55E25">
        <w:rPr>
          <w:b/>
          <w:bCs/>
          <w:caps/>
          <w:color w:val="000000"/>
          <w:szCs w:val="24"/>
        </w:rPr>
        <w:t>12. ATSISKAITYMO TVARKA</w:t>
      </w:r>
    </w:p>
    <w:p w14:paraId="3988723A" w14:textId="77777777" w:rsidR="0049291D" w:rsidRPr="00E55E25" w:rsidRDefault="0049291D" w:rsidP="00795D68">
      <w:pPr>
        <w:ind w:firstLine="62"/>
        <w:jc w:val="center"/>
        <w:rPr>
          <w:color w:val="000000"/>
          <w:szCs w:val="24"/>
        </w:rPr>
      </w:pPr>
    </w:p>
    <w:p w14:paraId="4292F91B" w14:textId="22A0D339" w:rsidR="0049291D" w:rsidRPr="00E55E25" w:rsidRDefault="00000000" w:rsidP="00795D68">
      <w:pPr>
        <w:jc w:val="center"/>
        <w:rPr>
          <w:color w:val="000000"/>
          <w:szCs w:val="24"/>
        </w:rPr>
      </w:pPr>
      <w:r w:rsidRPr="00E55E25">
        <w:rPr>
          <w:b/>
          <w:bCs/>
          <w:color w:val="000000"/>
          <w:szCs w:val="24"/>
        </w:rPr>
        <w:t>12.1. Išankstinis mokėjimas (avansas) (jei taikoma)</w:t>
      </w:r>
    </w:p>
    <w:p w14:paraId="1B6B5914" w14:textId="77777777" w:rsidR="0049291D" w:rsidRPr="00E55E25" w:rsidRDefault="0049291D" w:rsidP="00795D68">
      <w:pPr>
        <w:ind w:firstLine="62"/>
        <w:jc w:val="both"/>
        <w:rPr>
          <w:color w:val="000000"/>
          <w:szCs w:val="24"/>
        </w:rPr>
      </w:pPr>
    </w:p>
    <w:p w14:paraId="004506B2" w14:textId="0ED40448" w:rsidR="0049291D" w:rsidRPr="00E55E25" w:rsidRDefault="00000000" w:rsidP="00795D68">
      <w:pPr>
        <w:jc w:val="both"/>
        <w:textAlignment w:val="baseline"/>
        <w:rPr>
          <w:color w:val="000000"/>
          <w:szCs w:val="24"/>
        </w:rPr>
      </w:pPr>
      <w:r w:rsidRPr="00E55E25">
        <w:rPr>
          <w:color w:val="000000"/>
          <w:szCs w:val="24"/>
        </w:rPr>
        <w:t xml:space="preserve">12.1.1. Bendrųjų sąlygų 12.1 poskyrio sąlygos taikomos tuo atveju, jei Specialiosiose sąlygose yra nurodyta, kad Tiekėjui mokamas išankstinis mokėjimas (avansas) (toliau – </w:t>
      </w:r>
      <w:r w:rsidRPr="00E55E25">
        <w:rPr>
          <w:b/>
          <w:bCs/>
          <w:color w:val="000000"/>
          <w:szCs w:val="24"/>
        </w:rPr>
        <w:t>Avansas</w:t>
      </w:r>
      <w:r w:rsidRPr="00E55E25">
        <w:rPr>
          <w:color w:val="000000"/>
          <w:szCs w:val="24"/>
        </w:rPr>
        <w:t>).</w:t>
      </w:r>
    </w:p>
    <w:p w14:paraId="731E9781" w14:textId="77777777" w:rsidR="0049291D" w:rsidRPr="00E55E25" w:rsidRDefault="00000000" w:rsidP="00795D68">
      <w:pPr>
        <w:jc w:val="both"/>
        <w:textAlignment w:val="baseline"/>
        <w:rPr>
          <w:color w:val="000000"/>
          <w:szCs w:val="24"/>
        </w:rPr>
      </w:pPr>
      <w:r w:rsidRPr="00E55E25">
        <w:rPr>
          <w:color w:val="000000"/>
          <w:szCs w:val="24"/>
        </w:rPr>
        <w:t xml:space="preserve">12.1.2. Pirkėjas sumoka Tiekėjui </w:t>
      </w:r>
      <w:r w:rsidRPr="00E55E25">
        <w:rPr>
          <w:rFonts w:eastAsia="Calibri"/>
          <w:kern w:val="2"/>
          <w:szCs w:val="24"/>
        </w:rPr>
        <w:t>ne didesnį kaip Specialiosiose sąlygose nurodyto dydžio Avansą</w:t>
      </w:r>
      <w:r w:rsidRPr="00E55E25">
        <w:rPr>
          <w:color w:val="000000"/>
          <w:szCs w:val="24"/>
        </w:rPr>
        <w:t>.</w:t>
      </w:r>
    </w:p>
    <w:p w14:paraId="77A71C95" w14:textId="1626D558" w:rsidR="0049291D" w:rsidRPr="00E55E25" w:rsidRDefault="00000000" w:rsidP="00795D68">
      <w:pPr>
        <w:jc w:val="both"/>
        <w:textAlignment w:val="baseline"/>
        <w:rPr>
          <w:color w:val="000000"/>
          <w:szCs w:val="24"/>
        </w:rPr>
      </w:pPr>
      <w:r w:rsidRPr="00E55E25">
        <w:rPr>
          <w:color w:val="000000"/>
          <w:szCs w:val="24"/>
        </w:rPr>
        <w:t>12.1.3. Jei Specialiosiose sąlygose to reikalaujama, Tiekėjas, norėdamas gauti Avansą, kreipdamasis dėl Avanso išmokėjimo, ne vėliau kaip per 10</w:t>
      </w:r>
      <w:r w:rsidR="002B757C" w:rsidRPr="00E55E25">
        <w:rPr>
          <w:color w:val="000000"/>
          <w:szCs w:val="24"/>
        </w:rPr>
        <w:t xml:space="preserve"> </w:t>
      </w:r>
      <w:r w:rsidRPr="00E55E25">
        <w:rPr>
          <w:color w:val="000000"/>
          <w:szCs w:val="24"/>
        </w:rPr>
        <w:t>(dešimt) darbo dienų nuo Sutarties įsigaliojimo dienos kartu su išankstinio mokėjimo sąskaita Pirkėjui turi pateikti Avanso užtikrinimą – banko garantiją</w:t>
      </w:r>
      <w:r w:rsidR="002B757C" w:rsidRPr="00E55E25">
        <w:rPr>
          <w:color w:val="000000"/>
          <w:szCs w:val="24"/>
        </w:rPr>
        <w:t xml:space="preserve"> </w:t>
      </w:r>
      <w:r w:rsidRPr="00E55E25">
        <w:rPr>
          <w:color w:val="000000"/>
          <w:szCs w:val="24"/>
        </w:rPr>
        <w:t>arba draudimo bendrovės laidavimo draudimo raštą arba kitą sutartinių įsipareigojimų įvykdymo užtikrinimą</w:t>
      </w:r>
      <w:r w:rsidR="002B757C" w:rsidRPr="00E55E25">
        <w:rPr>
          <w:color w:val="000000"/>
          <w:szCs w:val="24"/>
        </w:rPr>
        <w:t xml:space="preserve"> </w:t>
      </w:r>
      <w:r w:rsidRPr="00E55E25">
        <w:rPr>
          <w:color w:val="000000"/>
          <w:szCs w:val="24"/>
        </w:rPr>
        <w:t>ne mažesnei kaip Specialiosiose sąlygose prašomo Avanso dydžio sumai (toliau –</w:t>
      </w:r>
      <w:r w:rsidR="002B757C" w:rsidRPr="00E55E25">
        <w:rPr>
          <w:color w:val="000000"/>
          <w:szCs w:val="24"/>
        </w:rPr>
        <w:t xml:space="preserve"> </w:t>
      </w:r>
      <w:r w:rsidRPr="00E55E25">
        <w:rPr>
          <w:b/>
          <w:bCs/>
          <w:color w:val="000000"/>
          <w:szCs w:val="24"/>
        </w:rPr>
        <w:t>Avanso užtikrinimas</w:t>
      </w:r>
      <w:r w:rsidRPr="00E55E25">
        <w:rPr>
          <w:color w:val="000000"/>
          <w:szCs w:val="24"/>
        </w:rPr>
        <w:t>).</w:t>
      </w:r>
    </w:p>
    <w:p w14:paraId="61007DEF" w14:textId="10B289CD" w:rsidR="0049291D" w:rsidRPr="00E55E25" w:rsidRDefault="00000000" w:rsidP="00795D68">
      <w:pPr>
        <w:jc w:val="both"/>
        <w:textAlignment w:val="baseline"/>
        <w:rPr>
          <w:color w:val="000000"/>
          <w:szCs w:val="24"/>
        </w:rPr>
      </w:pPr>
      <w:r w:rsidRPr="00E55E25">
        <w:rPr>
          <w:b/>
          <w:bCs/>
          <w:color w:val="000000"/>
          <w:szCs w:val="24"/>
        </w:rPr>
        <w:t>Pastaba.</w:t>
      </w:r>
      <w:r w:rsidR="002B757C" w:rsidRPr="00E55E25">
        <w:rPr>
          <w:color w:val="000000"/>
          <w:szCs w:val="24"/>
        </w:rPr>
        <w:t xml:space="preserve"> </w:t>
      </w:r>
      <w:r w:rsidRPr="00E55E25">
        <w:rPr>
          <w:color w:val="000000"/>
          <w:szCs w:val="24"/>
          <w:shd w:val="clear" w:color="auto" w:fill="FFFFFF"/>
        </w:rPr>
        <w:t>Kai Specialiosiose sąlygose nurodoma, kad</w:t>
      </w:r>
      <w:r w:rsidR="002B757C" w:rsidRPr="00E55E25">
        <w:rPr>
          <w:color w:val="000000"/>
          <w:szCs w:val="24"/>
          <w:shd w:val="clear" w:color="auto" w:fill="FFFFFF"/>
        </w:rPr>
        <w:t xml:space="preserve"> </w:t>
      </w:r>
      <w:r w:rsidRPr="00E55E25">
        <w:rPr>
          <w:color w:val="000000"/>
          <w:szCs w:val="24"/>
          <w:shd w:val="clear" w:color="auto" w:fill="FFFFFF"/>
        </w:rPr>
        <w:t>Pirkėjas reikalauja pateikti kredito unijos išduotą</w:t>
      </w:r>
      <w:r w:rsidR="002B757C" w:rsidRPr="00E55E25">
        <w:rPr>
          <w:color w:val="000000"/>
          <w:szCs w:val="24"/>
          <w:shd w:val="clear" w:color="auto" w:fill="FFFFFF"/>
        </w:rPr>
        <w:t xml:space="preserve"> </w:t>
      </w:r>
      <w:r w:rsidRPr="00E55E25">
        <w:rPr>
          <w:color w:val="000000"/>
          <w:szCs w:val="24"/>
          <w:shd w:val="clear" w:color="auto" w:fill="FFFFFF"/>
        </w:rPr>
        <w:t>Avanso užtikrinimą, šio poskyrio nuostatos taikomos</w:t>
      </w:r>
      <w:r w:rsidR="002B757C" w:rsidRPr="00E55E25">
        <w:rPr>
          <w:color w:val="000000"/>
          <w:szCs w:val="24"/>
          <w:shd w:val="clear" w:color="auto" w:fill="FFFFFF"/>
        </w:rPr>
        <w:t xml:space="preserve"> </w:t>
      </w:r>
      <w:r w:rsidRPr="00E55E25">
        <w:rPr>
          <w:color w:val="000000"/>
          <w:szCs w:val="24"/>
          <w:shd w:val="clear" w:color="auto" w:fill="FFFFFF"/>
        </w:rPr>
        <w:t>pagal poreikį ir Pirkėjas gali</w:t>
      </w:r>
      <w:r w:rsidR="002B757C" w:rsidRPr="00E55E25">
        <w:rPr>
          <w:color w:val="000000"/>
          <w:szCs w:val="24"/>
          <w:shd w:val="clear" w:color="auto" w:fill="FFFFFF"/>
        </w:rPr>
        <w:t xml:space="preserve"> </w:t>
      </w:r>
      <w:r w:rsidRPr="00E55E25">
        <w:rPr>
          <w:color w:val="000000"/>
          <w:szCs w:val="24"/>
          <w:shd w:val="clear" w:color="auto" w:fill="FFFFFF"/>
        </w:rPr>
        <w:t>nusimatyti papildomus reikalavimus Specialiosiose sąlygose tokio Avanso užtikrinimo pateikimui, atitinkančius</w:t>
      </w:r>
      <w:r w:rsidR="002B757C" w:rsidRPr="00E55E25">
        <w:rPr>
          <w:color w:val="000000"/>
          <w:szCs w:val="24"/>
          <w:shd w:val="clear" w:color="auto" w:fill="FFFFFF"/>
        </w:rPr>
        <w:t xml:space="preserve"> </w:t>
      </w:r>
      <w:r w:rsidRPr="00E55E25">
        <w:rPr>
          <w:color w:val="000000"/>
          <w:szCs w:val="24"/>
          <w:shd w:val="clear" w:color="auto" w:fill="FFFFFF"/>
        </w:rPr>
        <w:t>įstatymų bei kitų teisės aktų</w:t>
      </w:r>
      <w:r w:rsidR="002B757C" w:rsidRPr="00E55E25">
        <w:rPr>
          <w:color w:val="000000"/>
          <w:szCs w:val="24"/>
        </w:rPr>
        <w:t xml:space="preserve"> </w:t>
      </w:r>
      <w:r w:rsidRPr="00E55E25">
        <w:rPr>
          <w:color w:val="000000"/>
          <w:szCs w:val="24"/>
          <w:shd w:val="clear" w:color="auto" w:fill="FFFFFF"/>
        </w:rPr>
        <w:t>nuostatas.</w:t>
      </w:r>
    </w:p>
    <w:p w14:paraId="6AEC12C3" w14:textId="679D1514" w:rsidR="0049291D" w:rsidRPr="00E55E25" w:rsidRDefault="00000000" w:rsidP="00795D68">
      <w:pPr>
        <w:jc w:val="both"/>
        <w:textAlignment w:val="baseline"/>
        <w:rPr>
          <w:szCs w:val="24"/>
        </w:rPr>
      </w:pPr>
      <w:r w:rsidRPr="00E55E25">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7D98B3FA" w14:textId="6AD357D9" w:rsidR="0049291D" w:rsidRPr="00E55E25" w:rsidRDefault="00000000" w:rsidP="00795D68">
      <w:pPr>
        <w:jc w:val="both"/>
        <w:textAlignment w:val="baseline"/>
        <w:rPr>
          <w:color w:val="000000"/>
          <w:szCs w:val="24"/>
        </w:rPr>
      </w:pPr>
      <w:r w:rsidRPr="00E55E25">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663D88CF" w14:textId="0B889624" w:rsidR="0049291D" w:rsidRPr="00E55E25" w:rsidRDefault="00000000" w:rsidP="00795D68">
      <w:pPr>
        <w:jc w:val="both"/>
        <w:textAlignment w:val="baseline"/>
        <w:rPr>
          <w:color w:val="000000"/>
          <w:szCs w:val="24"/>
        </w:rPr>
      </w:pPr>
      <w:r w:rsidRPr="00E55E25">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61B66B4D" w14:textId="11F4A638" w:rsidR="0049291D" w:rsidRPr="00E55E25" w:rsidRDefault="00000000" w:rsidP="00795D68">
      <w:pPr>
        <w:jc w:val="both"/>
        <w:textAlignment w:val="baseline"/>
        <w:rPr>
          <w:color w:val="000000"/>
          <w:szCs w:val="24"/>
        </w:rPr>
      </w:pPr>
      <w:r w:rsidRPr="00E55E25">
        <w:rPr>
          <w:color w:val="000000"/>
          <w:szCs w:val="24"/>
        </w:rPr>
        <w:t>12.1.7. Avanso užtikrinimo suma turi būti nurodoma ir išmokama eurais.</w:t>
      </w:r>
    </w:p>
    <w:p w14:paraId="2E3F5DB6" w14:textId="71995C3A" w:rsidR="0049291D" w:rsidRPr="00E55E25" w:rsidRDefault="00000000" w:rsidP="00795D68">
      <w:pPr>
        <w:jc w:val="both"/>
        <w:textAlignment w:val="baseline"/>
        <w:rPr>
          <w:color w:val="000000"/>
          <w:szCs w:val="24"/>
        </w:rPr>
      </w:pPr>
      <w:r w:rsidRPr="00E55E25">
        <w:rPr>
          <w:color w:val="000000"/>
          <w:szCs w:val="24"/>
        </w:rPr>
        <w:t>12.1.8. Avanso užtikrinimas turi būti surašytas lietuvių arba kita kalba (esant Pirkėjo prašymui, turi būti pateiktas vertimas į lietuvių kalbą).</w:t>
      </w:r>
    </w:p>
    <w:p w14:paraId="4FFAE8CE" w14:textId="09589CCE" w:rsidR="0049291D" w:rsidRPr="00E55E25" w:rsidRDefault="00000000" w:rsidP="00795D68">
      <w:pPr>
        <w:jc w:val="both"/>
        <w:textAlignment w:val="baseline"/>
        <w:rPr>
          <w:color w:val="000000"/>
          <w:szCs w:val="24"/>
        </w:rPr>
      </w:pPr>
      <w:r w:rsidRPr="00E55E25">
        <w:rPr>
          <w:color w:val="000000"/>
          <w:szCs w:val="24"/>
        </w:rPr>
        <w:t>12.1.9. Avanso užtikrinimas, neatitinkantis šiame Sutarties poskyryje nustatytų reikalavimų, nebus priimamas.</w:t>
      </w:r>
    </w:p>
    <w:p w14:paraId="67C210EF" w14:textId="278434B9" w:rsidR="0049291D" w:rsidRPr="00E55E25" w:rsidRDefault="00000000" w:rsidP="00795D68">
      <w:pPr>
        <w:jc w:val="both"/>
        <w:textAlignment w:val="baseline"/>
        <w:rPr>
          <w:color w:val="000000"/>
          <w:szCs w:val="24"/>
        </w:rPr>
      </w:pPr>
      <w:r w:rsidRPr="00E55E25">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1B108275" w14:textId="15E7654A" w:rsidR="0049291D" w:rsidRPr="00E55E25" w:rsidRDefault="00000000" w:rsidP="00795D68">
      <w:pPr>
        <w:jc w:val="both"/>
        <w:textAlignment w:val="baseline"/>
        <w:rPr>
          <w:color w:val="000000"/>
          <w:szCs w:val="24"/>
        </w:rPr>
      </w:pPr>
      <w:r w:rsidRPr="00E55E25">
        <w:rPr>
          <w:color w:val="000000"/>
          <w:szCs w:val="24"/>
        </w:rPr>
        <w:t>12.1.11. Pirkėjas sumoka Tiekėjui avansą per Specialiosiose sąlygose numatytą terminą nuo išankstinio mokėjimo sąskaitos ir Avanso užtikrinimo (jei taikoma) gavimo dienos. Sumokėto avanso suma išskaitoma iš mokėtinos sumos.</w:t>
      </w:r>
    </w:p>
    <w:p w14:paraId="63698FFA" w14:textId="77777777" w:rsidR="0049291D" w:rsidRPr="00E55E25" w:rsidRDefault="00000000" w:rsidP="00795D68">
      <w:pPr>
        <w:jc w:val="both"/>
        <w:textAlignment w:val="baseline"/>
        <w:rPr>
          <w:color w:val="000000"/>
          <w:szCs w:val="24"/>
        </w:rPr>
      </w:pPr>
      <w:r w:rsidRPr="00E55E25">
        <w:rPr>
          <w:color w:val="000000"/>
          <w:szCs w:val="24"/>
        </w:rPr>
        <w:t xml:space="preserve">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w:t>
      </w:r>
      <w:r w:rsidRPr="00E55E25">
        <w:rPr>
          <w:color w:val="000000"/>
          <w:szCs w:val="24"/>
        </w:rPr>
        <w:lastRenderedPageBreak/>
        <w:t>punktas, Tiekėjas turi sumokėti Specialiosiose sąlygose nurodyto dydžio netesybas, skaičiuojamas nuo grąžintinos Avanso sumos už laikotarpį nuo Avanso išmokėjimo iki jo grąžinimo.</w:t>
      </w:r>
    </w:p>
    <w:p w14:paraId="63C562FA" w14:textId="77777777" w:rsidR="0049291D" w:rsidRPr="00E55E25" w:rsidRDefault="0049291D" w:rsidP="00795D68">
      <w:pPr>
        <w:ind w:firstLine="62"/>
        <w:jc w:val="both"/>
        <w:textAlignment w:val="baseline"/>
        <w:rPr>
          <w:color w:val="000000"/>
          <w:szCs w:val="24"/>
        </w:rPr>
      </w:pPr>
    </w:p>
    <w:p w14:paraId="26730603" w14:textId="692597AE" w:rsidR="0049291D" w:rsidRPr="00E55E25" w:rsidRDefault="00000000" w:rsidP="00795D68">
      <w:pPr>
        <w:jc w:val="center"/>
        <w:rPr>
          <w:color w:val="000000"/>
          <w:szCs w:val="24"/>
        </w:rPr>
      </w:pPr>
      <w:r w:rsidRPr="00E55E25">
        <w:rPr>
          <w:b/>
          <w:bCs/>
          <w:color w:val="000000"/>
          <w:szCs w:val="24"/>
        </w:rPr>
        <w:t>12.2. Mokėjimų tvarka</w:t>
      </w:r>
    </w:p>
    <w:p w14:paraId="25BA57DD" w14:textId="77777777" w:rsidR="0049291D" w:rsidRPr="00E55E25" w:rsidRDefault="0049291D" w:rsidP="00795D68">
      <w:pPr>
        <w:ind w:firstLine="62"/>
        <w:jc w:val="both"/>
        <w:rPr>
          <w:color w:val="000000"/>
          <w:szCs w:val="24"/>
        </w:rPr>
      </w:pPr>
    </w:p>
    <w:p w14:paraId="78C98AA7" w14:textId="77777777" w:rsidR="0049291D" w:rsidRPr="00E55E25" w:rsidRDefault="00000000" w:rsidP="00795D68">
      <w:pPr>
        <w:jc w:val="both"/>
        <w:rPr>
          <w:color w:val="000000"/>
          <w:szCs w:val="24"/>
        </w:rPr>
      </w:pPr>
      <w:r w:rsidRPr="00E55E25">
        <w:rPr>
          <w:color w:val="000000"/>
          <w:szCs w:val="24"/>
        </w:rPr>
        <w:t>12.2.1. Tiekėjas išrašo Sąskaitą tik Šalims pasirašius Prekių perdavimo–priėmimo aktą, jeigu kitaip nenumatyta Specialiosiose sąlygose:</w:t>
      </w:r>
    </w:p>
    <w:p w14:paraId="66D932E9" w14:textId="77777777" w:rsidR="0049291D" w:rsidRPr="00E55E25" w:rsidRDefault="00000000" w:rsidP="00795D68">
      <w:pPr>
        <w:jc w:val="both"/>
        <w:rPr>
          <w:color w:val="000000"/>
          <w:szCs w:val="24"/>
        </w:rPr>
      </w:pPr>
      <w:r w:rsidRPr="00E55E25">
        <w:rPr>
          <w:color w:val="000000"/>
          <w:szCs w:val="24"/>
        </w:rPr>
        <w:t xml:space="preserve">12.2.1.1. elektroninę sąskaitą faktūrą, atitinkančią Europos elektroninių sąskaitų faktūrų standartą, kurio nuoroda paskelbta 2017 m. spalio 16 d. Komisijos įgyvendinimo sprendime </w:t>
      </w:r>
      <w:r w:rsidRPr="00E55E25">
        <w:rPr>
          <w:color w:val="467886"/>
          <w:szCs w:val="24"/>
          <w:u w:val="single"/>
        </w:rPr>
        <w:t>(ES) 2017/1870</w:t>
      </w:r>
      <w:r w:rsidRPr="00E55E25">
        <w:rPr>
          <w:color w:val="000000"/>
          <w:szCs w:val="24"/>
        </w:rPr>
        <w:t xml:space="preserve"> dėl nuorodos į Europos elektroninių sąskaitų faktūrų standartą ir sintaksių sąrašo paskelbimo pagal Europos Parlamento ir Tarybos direktyvą </w:t>
      </w:r>
      <w:r w:rsidRPr="00E55E25">
        <w:rPr>
          <w:color w:val="467886"/>
          <w:szCs w:val="24"/>
          <w:u w:val="single"/>
        </w:rPr>
        <w:t>2014/55/ES</w:t>
      </w:r>
      <w:r w:rsidRPr="00E55E25">
        <w:rPr>
          <w:color w:val="000000"/>
          <w:szCs w:val="24"/>
        </w:rPr>
        <w:t> (toliau – </w:t>
      </w:r>
      <w:r w:rsidRPr="00E55E25">
        <w:rPr>
          <w:b/>
          <w:bCs/>
          <w:color w:val="000000"/>
          <w:szCs w:val="24"/>
        </w:rPr>
        <w:t>Europos elektroninių sąskaitų faktūrų</w:t>
      </w:r>
      <w:r w:rsidRPr="00E55E25">
        <w:rPr>
          <w:color w:val="000000"/>
          <w:szCs w:val="24"/>
        </w:rPr>
        <w:t> </w:t>
      </w:r>
      <w:r w:rsidRPr="00E55E25">
        <w:rPr>
          <w:b/>
          <w:bCs/>
          <w:color w:val="000000"/>
          <w:szCs w:val="24"/>
        </w:rPr>
        <w:t>standartas</w:t>
      </w:r>
      <w:r w:rsidRPr="00E55E25">
        <w:rPr>
          <w:color w:val="000000"/>
          <w:szCs w:val="24"/>
        </w:rPr>
        <w:t xml:space="preserve">), Tiekėjas gali pateikti </w:t>
      </w:r>
      <w:r w:rsidRPr="00E55E25">
        <w:rPr>
          <w:rFonts w:eastAsia="Arial"/>
          <w:kern w:val="2"/>
          <w:szCs w:val="24"/>
        </w:rPr>
        <w:t>pasirinktomis priemonėmis</w:t>
      </w:r>
      <w:r w:rsidRPr="00E55E25">
        <w:rPr>
          <w:color w:val="000000"/>
          <w:szCs w:val="24"/>
        </w:rPr>
        <w:t>;</w:t>
      </w:r>
    </w:p>
    <w:p w14:paraId="3582F36E" w14:textId="77777777" w:rsidR="0049291D" w:rsidRPr="00E55E25" w:rsidRDefault="00000000" w:rsidP="00795D68">
      <w:pPr>
        <w:jc w:val="both"/>
        <w:rPr>
          <w:color w:val="000000"/>
          <w:szCs w:val="24"/>
        </w:rPr>
      </w:pPr>
      <w:r w:rsidRPr="00E55E25">
        <w:rPr>
          <w:color w:val="000000"/>
          <w:szCs w:val="24"/>
        </w:rPr>
        <w:t xml:space="preserve">12.2.1.2. Europos elektroninių sąskaitų faktūrų standarto neatitinkančią elektroninę sąskaitą faktūrą Tiekėjas </w:t>
      </w:r>
      <w:r w:rsidRPr="00E55E25">
        <w:rPr>
          <w:rFonts w:eastAsia="Arial"/>
          <w:kern w:val="2"/>
          <w:szCs w:val="24"/>
        </w:rPr>
        <w:t xml:space="preserve">gali teikti tik naudodamasis Sąskaitų administravimo bendrosios informacinės sistemos (toliau – </w:t>
      </w:r>
      <w:r w:rsidRPr="00E55E25">
        <w:rPr>
          <w:rFonts w:eastAsia="Arial"/>
          <w:b/>
          <w:bCs/>
          <w:kern w:val="2"/>
          <w:szCs w:val="24"/>
        </w:rPr>
        <w:t>SABIS</w:t>
      </w:r>
      <w:r w:rsidRPr="00E55E25">
        <w:rPr>
          <w:rFonts w:eastAsia="Arial"/>
          <w:kern w:val="2"/>
          <w:szCs w:val="24"/>
        </w:rPr>
        <w:t>) priemonėmis</w:t>
      </w:r>
      <w:r w:rsidRPr="00E55E25">
        <w:rPr>
          <w:color w:val="000000"/>
          <w:szCs w:val="24"/>
        </w:rPr>
        <w:t>.</w:t>
      </w:r>
    </w:p>
    <w:p w14:paraId="7BC1942E" w14:textId="77777777" w:rsidR="0049291D" w:rsidRPr="00E55E25" w:rsidRDefault="00000000" w:rsidP="00795D68">
      <w:pPr>
        <w:jc w:val="both"/>
        <w:rPr>
          <w:color w:val="000000"/>
          <w:szCs w:val="24"/>
        </w:rPr>
      </w:pPr>
      <w:r w:rsidRPr="00E55E25">
        <w:rPr>
          <w:color w:val="000000"/>
          <w:szCs w:val="24"/>
        </w:rPr>
        <w:t xml:space="preserve">12.2.2. Pirkėjas elektronines sąskaitas faktūras priima ir apdoroja naudodamasis informacinės sistemos SABIS priemonėmis, </w:t>
      </w:r>
      <w:r w:rsidRPr="00E55E25">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sidRPr="00E55E25">
        <w:rPr>
          <w:color w:val="000000"/>
          <w:szCs w:val="24"/>
        </w:rPr>
        <w:t>.</w:t>
      </w:r>
    </w:p>
    <w:p w14:paraId="4C5EA504" w14:textId="77777777" w:rsidR="0049291D" w:rsidRPr="00E55E25" w:rsidRDefault="00000000" w:rsidP="00795D68">
      <w:pPr>
        <w:jc w:val="both"/>
        <w:rPr>
          <w:color w:val="000000"/>
          <w:szCs w:val="24"/>
        </w:rPr>
      </w:pPr>
      <w:r w:rsidRPr="00E55E25">
        <w:rPr>
          <w:color w:val="000000"/>
          <w:szCs w:val="24"/>
        </w:rPr>
        <w:t>12.2.3. Išankstinio mokėjimo sąskaitas (jeigu Specialiosiose sąlygose yra numatytas Avanso mokėjimas) Tiekėjas privalo pateikti šiame Sutarties poskyryje nustatyta tvarka.</w:t>
      </w:r>
    </w:p>
    <w:p w14:paraId="65ED717A" w14:textId="77777777" w:rsidR="0049291D" w:rsidRPr="00E55E25" w:rsidRDefault="00000000" w:rsidP="00795D68">
      <w:pPr>
        <w:jc w:val="both"/>
        <w:rPr>
          <w:color w:val="000000"/>
          <w:szCs w:val="24"/>
        </w:rPr>
      </w:pPr>
      <w:r w:rsidRPr="00E55E25">
        <w:rPr>
          <w:color w:val="000000"/>
          <w:szCs w:val="24"/>
        </w:rPr>
        <w:t>12.2.4. Pirkėjas atlieka mokėjimus už Prekes Specialiosiose sąlygose nustatytais terminais.</w:t>
      </w:r>
    </w:p>
    <w:p w14:paraId="61274C28" w14:textId="77777777" w:rsidR="0049291D" w:rsidRPr="00E55E25" w:rsidRDefault="00000000" w:rsidP="00795D68">
      <w:pPr>
        <w:jc w:val="both"/>
        <w:rPr>
          <w:color w:val="000000"/>
          <w:szCs w:val="24"/>
        </w:rPr>
      </w:pPr>
      <w:r w:rsidRPr="00E55E25">
        <w:rPr>
          <w:color w:val="000000"/>
          <w:szCs w:val="24"/>
        </w:rPr>
        <w:t>12.2.5. Už mokėjimų pagal Sutartį vėlavimus, Pirkėjui taikomos netesybos Specialiosiose sąlygose nustatyta tvarka.</w:t>
      </w:r>
    </w:p>
    <w:p w14:paraId="3BA17785" w14:textId="77777777" w:rsidR="0049291D" w:rsidRPr="00E55E25" w:rsidRDefault="00000000" w:rsidP="00795D68">
      <w:pPr>
        <w:jc w:val="both"/>
        <w:rPr>
          <w:color w:val="000000"/>
          <w:szCs w:val="24"/>
        </w:rPr>
      </w:pPr>
      <w:r w:rsidRPr="00E55E25">
        <w:rPr>
          <w:color w:val="000000"/>
          <w:szCs w:val="24"/>
        </w:rPr>
        <w:t>12.2.6. Jei Prekės pristatomos dalimis, aukščiau nurodyta atsiskaitymo tvarka galioja kiekvienai tokiai daliai, jei Specialiosiose sąlygose nenustatyta kitaip.</w:t>
      </w:r>
    </w:p>
    <w:p w14:paraId="3C72ECC1" w14:textId="77777777" w:rsidR="0049291D" w:rsidRPr="00E55E25" w:rsidRDefault="00000000" w:rsidP="00795D68">
      <w:pPr>
        <w:jc w:val="both"/>
        <w:rPr>
          <w:color w:val="000000"/>
          <w:szCs w:val="24"/>
        </w:rPr>
      </w:pPr>
      <w:r w:rsidRPr="00E55E25">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1FF16DE0" w14:textId="77777777" w:rsidR="0049291D" w:rsidRPr="00E55E25" w:rsidRDefault="0049291D" w:rsidP="00795D68">
      <w:pPr>
        <w:ind w:firstLine="62"/>
        <w:jc w:val="both"/>
        <w:rPr>
          <w:color w:val="000000"/>
          <w:szCs w:val="24"/>
        </w:rPr>
      </w:pPr>
    </w:p>
    <w:p w14:paraId="0C10E1FA" w14:textId="540D15A3" w:rsidR="0049291D" w:rsidRPr="00E55E25" w:rsidRDefault="00000000" w:rsidP="00795D68">
      <w:pPr>
        <w:jc w:val="center"/>
        <w:rPr>
          <w:color w:val="000000"/>
          <w:szCs w:val="24"/>
        </w:rPr>
      </w:pPr>
      <w:r w:rsidRPr="00E55E25">
        <w:rPr>
          <w:b/>
          <w:bCs/>
          <w:color w:val="000000"/>
          <w:szCs w:val="24"/>
        </w:rPr>
        <w:t>12.3. Kiti atsiskaitymo klausimai</w:t>
      </w:r>
    </w:p>
    <w:p w14:paraId="7EB9DEC0" w14:textId="77777777" w:rsidR="0049291D" w:rsidRPr="00E55E25" w:rsidRDefault="0049291D" w:rsidP="00795D68">
      <w:pPr>
        <w:ind w:firstLine="62"/>
        <w:jc w:val="both"/>
        <w:rPr>
          <w:color w:val="000000"/>
          <w:szCs w:val="24"/>
        </w:rPr>
      </w:pPr>
    </w:p>
    <w:p w14:paraId="3BA36F06" w14:textId="77777777" w:rsidR="0049291D" w:rsidRPr="00E55E25" w:rsidRDefault="00000000" w:rsidP="00795D68">
      <w:pPr>
        <w:jc w:val="both"/>
        <w:rPr>
          <w:color w:val="000000"/>
          <w:szCs w:val="24"/>
        </w:rPr>
      </w:pPr>
      <w:r w:rsidRPr="00E55E25">
        <w:rPr>
          <w:color w:val="000000"/>
          <w:szCs w:val="24"/>
        </w:rPr>
        <w:t>12.3.1. Pirkėjas privalo pervesti mokėjimus Tiekėjui į Tiekėjo banko sąskaitą, nurodytą Specialiosiose sąlygose.</w:t>
      </w:r>
    </w:p>
    <w:p w14:paraId="07E71C04" w14:textId="77777777" w:rsidR="0049291D" w:rsidRPr="00E55E25" w:rsidRDefault="00000000" w:rsidP="00795D68">
      <w:pPr>
        <w:jc w:val="both"/>
        <w:rPr>
          <w:color w:val="000000"/>
          <w:szCs w:val="24"/>
        </w:rPr>
      </w:pPr>
      <w:r w:rsidRPr="00E55E25">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482A68F8" w14:textId="77777777" w:rsidR="0049291D" w:rsidRPr="00E55E25" w:rsidRDefault="00000000" w:rsidP="00795D68">
      <w:pPr>
        <w:jc w:val="both"/>
        <w:rPr>
          <w:color w:val="000000"/>
          <w:szCs w:val="24"/>
        </w:rPr>
      </w:pPr>
      <w:r w:rsidRPr="00E55E25">
        <w:rPr>
          <w:color w:val="000000"/>
          <w:szCs w:val="24"/>
        </w:rPr>
        <w:t>12.3.3. Visi mokėjimai pagal Sutartį atliekami eurais.</w:t>
      </w:r>
    </w:p>
    <w:p w14:paraId="1E09CFAE" w14:textId="77777777" w:rsidR="0049291D" w:rsidRPr="00E55E25" w:rsidRDefault="00000000" w:rsidP="00795D68">
      <w:pPr>
        <w:jc w:val="both"/>
        <w:rPr>
          <w:color w:val="000000"/>
          <w:szCs w:val="24"/>
        </w:rPr>
      </w:pPr>
      <w:r w:rsidRPr="00E55E25">
        <w:rPr>
          <w:color w:val="000000"/>
          <w:szCs w:val="24"/>
        </w:rPr>
        <w:t>12.3.4. Už pavėluotus mokėjimus pagal Sutartį mokančioji Šalis privalo sumokėti kitai Šaliai Specialiosiose sąlygose nurodyto dydžio netesybas.</w:t>
      </w:r>
    </w:p>
    <w:p w14:paraId="79711B07" w14:textId="77777777" w:rsidR="0049291D" w:rsidRPr="00E55E25" w:rsidRDefault="0049291D" w:rsidP="00795D68">
      <w:pPr>
        <w:ind w:firstLine="62"/>
        <w:jc w:val="both"/>
        <w:rPr>
          <w:color w:val="000000"/>
          <w:szCs w:val="24"/>
        </w:rPr>
      </w:pPr>
    </w:p>
    <w:p w14:paraId="0326CD10" w14:textId="1503F6AB" w:rsidR="0049291D" w:rsidRPr="00E55E25" w:rsidRDefault="00000000" w:rsidP="00795D68">
      <w:pPr>
        <w:jc w:val="center"/>
        <w:rPr>
          <w:color w:val="000000"/>
          <w:szCs w:val="24"/>
        </w:rPr>
      </w:pPr>
      <w:r w:rsidRPr="00E55E25">
        <w:rPr>
          <w:b/>
          <w:bCs/>
          <w:caps/>
          <w:color w:val="000000"/>
          <w:szCs w:val="24"/>
        </w:rPr>
        <w:t>13. KONFIDENCIALI INFORMACIJA</w:t>
      </w:r>
    </w:p>
    <w:p w14:paraId="0295997C" w14:textId="77777777" w:rsidR="0049291D" w:rsidRPr="00E55E25" w:rsidRDefault="0049291D" w:rsidP="00795D68">
      <w:pPr>
        <w:ind w:firstLine="62"/>
        <w:jc w:val="both"/>
        <w:rPr>
          <w:color w:val="000000"/>
          <w:szCs w:val="24"/>
        </w:rPr>
      </w:pPr>
    </w:p>
    <w:p w14:paraId="402DE624" w14:textId="77777777" w:rsidR="0049291D" w:rsidRPr="00E55E25" w:rsidRDefault="00000000" w:rsidP="00795D68">
      <w:pPr>
        <w:jc w:val="both"/>
        <w:rPr>
          <w:color w:val="000000"/>
          <w:szCs w:val="24"/>
        </w:rPr>
      </w:pPr>
      <w:r w:rsidRPr="00E55E25">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3BE2D77A" w14:textId="541AB98A" w:rsidR="0049291D" w:rsidRPr="00E55E25" w:rsidRDefault="00000000" w:rsidP="00795D68">
      <w:pPr>
        <w:jc w:val="both"/>
        <w:rPr>
          <w:color w:val="000000"/>
          <w:szCs w:val="24"/>
        </w:rPr>
      </w:pPr>
      <w:r w:rsidRPr="00E55E25">
        <w:rPr>
          <w:color w:val="000000"/>
          <w:szCs w:val="24"/>
        </w:rPr>
        <w:lastRenderedPageBreak/>
        <w:t>13.2. Šalis turi teisę atskleisti kitos Šalies konfidencialią informaciją šiais atvejais:</w:t>
      </w:r>
    </w:p>
    <w:p w14:paraId="087144CE" w14:textId="77777777" w:rsidR="0049291D" w:rsidRPr="00E55E25" w:rsidRDefault="00000000" w:rsidP="00795D68">
      <w:pPr>
        <w:jc w:val="both"/>
        <w:rPr>
          <w:color w:val="000000"/>
          <w:szCs w:val="24"/>
        </w:rPr>
      </w:pPr>
      <w:r w:rsidRPr="00E55E25">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C69525F" w14:textId="2EDA48DD" w:rsidR="0049291D" w:rsidRPr="00E55E25" w:rsidRDefault="00000000" w:rsidP="00795D68">
      <w:pPr>
        <w:jc w:val="both"/>
        <w:rPr>
          <w:color w:val="000000"/>
          <w:szCs w:val="24"/>
        </w:rPr>
      </w:pPr>
      <w:r w:rsidRPr="00E55E25">
        <w:rPr>
          <w:color w:val="000000"/>
          <w:szCs w:val="24"/>
        </w:rPr>
        <w:t>13.2.2.</w:t>
      </w:r>
      <w:r w:rsidR="002B757C" w:rsidRPr="00E55E25">
        <w:rPr>
          <w:color w:val="000000"/>
          <w:szCs w:val="24"/>
        </w:rPr>
        <w:t xml:space="preserve"> </w:t>
      </w:r>
      <w:r w:rsidRPr="00E55E25">
        <w:rPr>
          <w:color w:val="000000"/>
          <w:szCs w:val="24"/>
        </w:rPr>
        <w:t>konfidencialią informaciją yra būtina atskleisti pagal</w:t>
      </w:r>
      <w:r w:rsidR="002B757C" w:rsidRPr="00E55E25">
        <w:rPr>
          <w:color w:val="000000"/>
          <w:szCs w:val="24"/>
        </w:rPr>
        <w:t xml:space="preserve"> </w:t>
      </w:r>
      <w:r w:rsidRPr="00E55E25">
        <w:rPr>
          <w:color w:val="000000"/>
          <w:szCs w:val="24"/>
        </w:rPr>
        <w:t>įstatymų bei kitų teisės aktų</w:t>
      </w:r>
      <w:r w:rsidR="002B757C" w:rsidRPr="00E55E25">
        <w:rPr>
          <w:color w:val="000000"/>
          <w:szCs w:val="24"/>
        </w:rPr>
        <w:t xml:space="preserve"> </w:t>
      </w:r>
      <w:r w:rsidRPr="00E55E25">
        <w:rPr>
          <w:color w:val="000000"/>
          <w:szCs w:val="24"/>
        </w:rPr>
        <w:t>reikalavimus, įskaitant atvejus, kai to reikalauja viešojo administravimo subjektai, taip, kaip jie apibrėžti Lietuvos Respublikos viešojo administravimo įstatyme.</w:t>
      </w:r>
    </w:p>
    <w:p w14:paraId="6F8A07E9" w14:textId="08268E9E" w:rsidR="0049291D" w:rsidRPr="00E55E25" w:rsidRDefault="00000000" w:rsidP="00795D68">
      <w:pPr>
        <w:jc w:val="both"/>
        <w:rPr>
          <w:color w:val="000000"/>
          <w:szCs w:val="24"/>
        </w:rPr>
      </w:pPr>
      <w:r w:rsidRPr="00E55E25">
        <w:rPr>
          <w:color w:val="000000"/>
          <w:szCs w:val="24"/>
        </w:rPr>
        <w:t>13.3.</w:t>
      </w:r>
      <w:r w:rsidR="002B757C" w:rsidRPr="00E55E25">
        <w:rPr>
          <w:color w:val="000000"/>
          <w:szCs w:val="24"/>
        </w:rPr>
        <w:t xml:space="preserve"> </w:t>
      </w:r>
      <w:r w:rsidRPr="00E55E25">
        <w:rPr>
          <w:color w:val="000000"/>
          <w:szCs w:val="24"/>
        </w:rPr>
        <w:t>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1D5E6A29" w14:textId="758CA3E4" w:rsidR="0049291D" w:rsidRPr="00E55E25" w:rsidRDefault="00000000" w:rsidP="00795D68">
      <w:pPr>
        <w:jc w:val="both"/>
        <w:rPr>
          <w:color w:val="000000"/>
          <w:szCs w:val="24"/>
        </w:rPr>
      </w:pPr>
      <w:r w:rsidRPr="00E55E25">
        <w:rPr>
          <w:color w:val="000000"/>
          <w:szCs w:val="24"/>
        </w:rPr>
        <w:t>13.4.</w:t>
      </w:r>
      <w:r w:rsidR="002B757C" w:rsidRPr="00E55E25">
        <w:rPr>
          <w:color w:val="000000"/>
          <w:szCs w:val="24"/>
        </w:rPr>
        <w:t xml:space="preserve"> </w:t>
      </w:r>
      <w:r w:rsidRPr="00E55E25">
        <w:rPr>
          <w:color w:val="000000"/>
          <w:szCs w:val="24"/>
        </w:rPr>
        <w:t>Šalis atsako:</w:t>
      </w:r>
    </w:p>
    <w:p w14:paraId="4A1B6BC1" w14:textId="3544E209" w:rsidR="0049291D" w:rsidRPr="00E55E25" w:rsidRDefault="00000000" w:rsidP="00795D68">
      <w:pPr>
        <w:jc w:val="both"/>
        <w:rPr>
          <w:color w:val="000000"/>
          <w:szCs w:val="24"/>
        </w:rPr>
      </w:pPr>
      <w:r w:rsidRPr="00E55E25">
        <w:rPr>
          <w:color w:val="000000"/>
          <w:szCs w:val="24"/>
        </w:rPr>
        <w:t>13.4.1.</w:t>
      </w:r>
      <w:r w:rsidR="002B757C" w:rsidRPr="00E55E25">
        <w:rPr>
          <w:color w:val="000000"/>
          <w:szCs w:val="24"/>
        </w:rPr>
        <w:t xml:space="preserve"> </w:t>
      </w:r>
      <w:r w:rsidRPr="00E55E25">
        <w:rPr>
          <w:color w:val="000000"/>
          <w:szCs w:val="24"/>
        </w:rPr>
        <w:t>už bet kokį neteisėtą, įskaitant atsitiktinį, kitos Šalies konfidencialios informacijos ar bet kurios jos dalies atskleidimą ar perdavimą arba konfidencialios informacijos neteisėtą naudojimą;</w:t>
      </w:r>
    </w:p>
    <w:p w14:paraId="1901A22F" w14:textId="54E0B22E" w:rsidR="0049291D" w:rsidRPr="00E55E25" w:rsidRDefault="00000000" w:rsidP="00795D68">
      <w:pPr>
        <w:jc w:val="both"/>
        <w:rPr>
          <w:color w:val="000000"/>
          <w:szCs w:val="24"/>
        </w:rPr>
      </w:pPr>
      <w:r w:rsidRPr="00E55E25">
        <w:rPr>
          <w:color w:val="000000"/>
          <w:szCs w:val="24"/>
        </w:rPr>
        <w:t>13.4.2.</w:t>
      </w:r>
      <w:r w:rsidR="002B757C" w:rsidRPr="00E55E25">
        <w:rPr>
          <w:color w:val="000000"/>
          <w:szCs w:val="24"/>
        </w:rPr>
        <w:t xml:space="preserve"> </w:t>
      </w:r>
      <w:r w:rsidRPr="00E55E25">
        <w:rPr>
          <w:color w:val="000000"/>
          <w:szCs w:val="24"/>
        </w:rPr>
        <w:t>už tai, kad nesiėmė visų protingų veiksmų, kad išsaugotų ir apsaugotų kitos Šalies konfidencialią informaciją ar bet kurią jos dalį, užkirstų kelią tolesniam jos neteisėtam atskleidimui, perdavimui ar naudojimui.</w:t>
      </w:r>
    </w:p>
    <w:p w14:paraId="6EB79B18" w14:textId="3970EBB1" w:rsidR="0049291D" w:rsidRPr="00E55E25" w:rsidRDefault="00000000" w:rsidP="00795D68">
      <w:pPr>
        <w:jc w:val="both"/>
        <w:rPr>
          <w:color w:val="000000"/>
          <w:szCs w:val="24"/>
        </w:rPr>
      </w:pPr>
      <w:r w:rsidRPr="00E55E25">
        <w:rPr>
          <w:color w:val="000000"/>
          <w:szCs w:val="24"/>
        </w:rPr>
        <w:t>13.5.</w:t>
      </w:r>
      <w:r w:rsidR="002B757C" w:rsidRPr="00E55E25">
        <w:rPr>
          <w:color w:val="000000"/>
          <w:szCs w:val="24"/>
        </w:rPr>
        <w:t xml:space="preserve"> </w:t>
      </w:r>
      <w:r w:rsidRPr="00E55E25">
        <w:rPr>
          <w:color w:val="000000"/>
          <w:szCs w:val="24"/>
        </w:rPr>
        <w:t>Šalis nepagrįstai atskleidusi kitos Šalies konfidencialią informaciją privalo sumokėti kitai Šaliai Specialiosiose sąlygose nurodyto dydžio baudą.</w:t>
      </w:r>
    </w:p>
    <w:p w14:paraId="14C5E680" w14:textId="77777777" w:rsidR="0049291D" w:rsidRPr="00E55E25" w:rsidRDefault="0049291D" w:rsidP="00795D68">
      <w:pPr>
        <w:ind w:firstLine="62"/>
        <w:jc w:val="both"/>
        <w:rPr>
          <w:color w:val="000000"/>
          <w:szCs w:val="24"/>
        </w:rPr>
      </w:pPr>
    </w:p>
    <w:p w14:paraId="07287CDE" w14:textId="204CBE8C" w:rsidR="0049291D" w:rsidRPr="00E55E25" w:rsidRDefault="00000000" w:rsidP="00795D68">
      <w:pPr>
        <w:jc w:val="center"/>
        <w:rPr>
          <w:color w:val="000000"/>
          <w:szCs w:val="24"/>
        </w:rPr>
      </w:pPr>
      <w:r w:rsidRPr="00E55E25">
        <w:rPr>
          <w:b/>
          <w:bCs/>
          <w:caps/>
          <w:color w:val="000000"/>
          <w:szCs w:val="24"/>
        </w:rPr>
        <w:t>14. ASMENS DUOMENŲ APSAUGA</w:t>
      </w:r>
    </w:p>
    <w:p w14:paraId="374B0540" w14:textId="77777777" w:rsidR="0049291D" w:rsidRPr="00E55E25" w:rsidRDefault="0049291D" w:rsidP="00795D68">
      <w:pPr>
        <w:ind w:firstLine="62"/>
        <w:jc w:val="both"/>
        <w:rPr>
          <w:color w:val="000000"/>
          <w:szCs w:val="24"/>
        </w:rPr>
      </w:pPr>
    </w:p>
    <w:p w14:paraId="54152F5B" w14:textId="051FC079" w:rsidR="0049291D" w:rsidRPr="00E55E25" w:rsidRDefault="00000000" w:rsidP="00795D68">
      <w:pPr>
        <w:jc w:val="both"/>
        <w:rPr>
          <w:color w:val="000000"/>
          <w:szCs w:val="24"/>
        </w:rPr>
      </w:pPr>
      <w:r w:rsidRPr="00E55E25">
        <w:rPr>
          <w:color w:val="000000"/>
          <w:szCs w:val="24"/>
        </w:rPr>
        <w:t>14.1.</w:t>
      </w:r>
      <w:r w:rsidR="002B757C" w:rsidRPr="00E55E25">
        <w:rPr>
          <w:color w:val="000000"/>
          <w:szCs w:val="24"/>
        </w:rPr>
        <w:t xml:space="preserve"> </w:t>
      </w:r>
      <w:r w:rsidRPr="00E55E25">
        <w:rPr>
          <w:color w:val="000000"/>
          <w:szCs w:val="24"/>
        </w:rPr>
        <w:t>Šalys įsipareigoja užtikrinti asmens duomenų saugumą bei asmens duomenų tvarkymą vykdyti teisėtai, vadovaujantis 2016</w:t>
      </w:r>
      <w:r w:rsidR="002B757C" w:rsidRPr="00E55E25">
        <w:rPr>
          <w:color w:val="000000"/>
          <w:szCs w:val="24"/>
        </w:rPr>
        <w:t xml:space="preserve"> </w:t>
      </w:r>
      <w:r w:rsidRPr="00E55E25">
        <w:rPr>
          <w:color w:val="000000"/>
          <w:szCs w:val="24"/>
        </w:rPr>
        <w:t>m. balandžio</w:t>
      </w:r>
      <w:r w:rsidR="002B757C" w:rsidRPr="00E55E25">
        <w:rPr>
          <w:color w:val="000000"/>
          <w:szCs w:val="24"/>
        </w:rPr>
        <w:t xml:space="preserve"> </w:t>
      </w:r>
      <w:r w:rsidRPr="00E55E25">
        <w:rPr>
          <w:color w:val="000000"/>
          <w:szCs w:val="24"/>
        </w:rPr>
        <w:t>27</w:t>
      </w:r>
      <w:r w:rsidR="002B757C" w:rsidRPr="00E55E25">
        <w:rPr>
          <w:color w:val="000000"/>
          <w:szCs w:val="24"/>
        </w:rPr>
        <w:t xml:space="preserve"> </w:t>
      </w:r>
      <w:r w:rsidRPr="00E55E25">
        <w:rPr>
          <w:color w:val="000000"/>
          <w:szCs w:val="24"/>
        </w:rPr>
        <w:t>d. priimto Europos Parlamento ir Tarybos reglamento</w:t>
      </w:r>
      <w:r w:rsidR="002B757C" w:rsidRPr="00E55E25">
        <w:rPr>
          <w:color w:val="000000"/>
          <w:szCs w:val="24"/>
        </w:rPr>
        <w:t xml:space="preserve"> </w:t>
      </w:r>
      <w:r w:rsidRPr="00E55E25">
        <w:rPr>
          <w:color w:val="467886"/>
          <w:szCs w:val="24"/>
          <w:u w:val="single"/>
        </w:rPr>
        <w:t>(ES) 2016/679</w:t>
      </w:r>
      <w:r w:rsidR="002B757C" w:rsidRPr="00E55E25">
        <w:rPr>
          <w:color w:val="000000"/>
          <w:szCs w:val="24"/>
        </w:rPr>
        <w:t xml:space="preserve"> </w:t>
      </w:r>
      <w:r w:rsidRPr="00E55E25">
        <w:rPr>
          <w:color w:val="000000"/>
          <w:szCs w:val="24"/>
        </w:rPr>
        <w:t>dėl fizinių asmenų apsaugos tvarkant asmens duomenis ir dėl laisvo tokių duomenų judėjimo ir kuriuo panaikinama Direktyva</w:t>
      </w:r>
      <w:r w:rsidR="002B757C" w:rsidRPr="00E55E25">
        <w:rPr>
          <w:color w:val="000000"/>
          <w:szCs w:val="24"/>
        </w:rPr>
        <w:t xml:space="preserve"> </w:t>
      </w:r>
      <w:r w:rsidRPr="00E55E25">
        <w:rPr>
          <w:color w:val="467886"/>
          <w:szCs w:val="24"/>
          <w:u w:val="single"/>
        </w:rPr>
        <w:t>95/46/EB</w:t>
      </w:r>
      <w:r w:rsidR="002B757C" w:rsidRPr="00E55E25">
        <w:rPr>
          <w:color w:val="000000"/>
          <w:szCs w:val="24"/>
        </w:rPr>
        <w:t xml:space="preserve"> </w:t>
      </w:r>
      <w:r w:rsidRPr="00E55E25">
        <w:rPr>
          <w:color w:val="000000"/>
          <w:szCs w:val="24"/>
        </w:rPr>
        <w:t>(Bendrasis duomenų apsaugos reglamentas) ir kitų teisės aktų, reglamentuojančių asmens duomenų tvarkymą, nuostatomis.</w:t>
      </w:r>
    </w:p>
    <w:p w14:paraId="4BC69E5C" w14:textId="42571592" w:rsidR="0049291D" w:rsidRPr="00E55E25" w:rsidRDefault="00000000" w:rsidP="00795D68">
      <w:pPr>
        <w:jc w:val="both"/>
        <w:rPr>
          <w:color w:val="000000"/>
          <w:szCs w:val="24"/>
        </w:rPr>
      </w:pPr>
      <w:r w:rsidRPr="00E55E25">
        <w:rPr>
          <w:color w:val="000000"/>
          <w:szCs w:val="24"/>
        </w:rPr>
        <w:t>14.2.</w:t>
      </w:r>
      <w:r w:rsidR="002B757C" w:rsidRPr="00E55E25">
        <w:rPr>
          <w:color w:val="000000"/>
          <w:szCs w:val="24"/>
        </w:rPr>
        <w:t xml:space="preserve"> </w:t>
      </w:r>
      <w:r w:rsidRPr="00E55E25">
        <w:rPr>
          <w:color w:val="000000"/>
          <w:szCs w:val="24"/>
        </w:rPr>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DB60345" w14:textId="77777777" w:rsidR="0049291D" w:rsidRPr="00E55E25" w:rsidRDefault="0049291D" w:rsidP="00795D68">
      <w:pPr>
        <w:ind w:left="360" w:firstLine="115"/>
        <w:jc w:val="both"/>
        <w:rPr>
          <w:color w:val="000000"/>
          <w:szCs w:val="24"/>
        </w:rPr>
      </w:pPr>
    </w:p>
    <w:p w14:paraId="6AA82B5B" w14:textId="3B36CB6A" w:rsidR="0049291D" w:rsidRPr="00E55E25" w:rsidRDefault="00000000" w:rsidP="00795D68">
      <w:pPr>
        <w:jc w:val="center"/>
        <w:rPr>
          <w:color w:val="000000"/>
          <w:szCs w:val="24"/>
        </w:rPr>
      </w:pPr>
      <w:r w:rsidRPr="00E55E25">
        <w:rPr>
          <w:b/>
          <w:bCs/>
          <w:caps/>
          <w:color w:val="000000"/>
          <w:szCs w:val="24"/>
        </w:rPr>
        <w:t>15. INTELEKTINĖ NUOSAVYBĖ</w:t>
      </w:r>
    </w:p>
    <w:p w14:paraId="5094323A" w14:textId="77777777" w:rsidR="0049291D" w:rsidRPr="00E55E25" w:rsidRDefault="0049291D" w:rsidP="00795D68">
      <w:pPr>
        <w:ind w:firstLine="62"/>
        <w:jc w:val="both"/>
        <w:rPr>
          <w:color w:val="000000"/>
          <w:szCs w:val="24"/>
        </w:rPr>
      </w:pPr>
    </w:p>
    <w:p w14:paraId="6057B1B0" w14:textId="4278359E" w:rsidR="0049291D" w:rsidRPr="00E55E25" w:rsidRDefault="00000000" w:rsidP="00795D68">
      <w:pPr>
        <w:jc w:val="both"/>
        <w:textAlignment w:val="baseline"/>
        <w:rPr>
          <w:color w:val="000000"/>
          <w:szCs w:val="24"/>
        </w:rPr>
      </w:pPr>
      <w:r w:rsidRPr="00E55E25">
        <w:rPr>
          <w:color w:val="000000"/>
          <w:szCs w:val="24"/>
        </w:rPr>
        <w:t>15.1.</w:t>
      </w:r>
      <w:r w:rsidR="002B757C" w:rsidRPr="00E55E25">
        <w:rPr>
          <w:color w:val="000000"/>
          <w:szCs w:val="24"/>
        </w:rPr>
        <w:t xml:space="preserve"> </w:t>
      </w:r>
      <w:r w:rsidRPr="00E55E25">
        <w:rPr>
          <w:color w:val="000000"/>
          <w:szCs w:val="24"/>
        </w:rPr>
        <w:t>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w:t>
      </w:r>
    </w:p>
    <w:p w14:paraId="1F4885E1" w14:textId="77D44B66" w:rsidR="0049291D" w:rsidRPr="00E55E25" w:rsidRDefault="00000000" w:rsidP="00795D68">
      <w:pPr>
        <w:jc w:val="both"/>
        <w:textAlignment w:val="baseline"/>
        <w:rPr>
          <w:color w:val="000000"/>
          <w:szCs w:val="24"/>
        </w:rPr>
      </w:pPr>
      <w:r w:rsidRPr="00E55E25">
        <w:rPr>
          <w:color w:val="000000"/>
          <w:szCs w:val="24"/>
        </w:rPr>
        <w:t>15.2.</w:t>
      </w:r>
      <w:r w:rsidR="002B757C" w:rsidRPr="00E55E25">
        <w:rPr>
          <w:color w:val="000000"/>
          <w:szCs w:val="24"/>
        </w:rPr>
        <w:t xml:space="preserve"> </w:t>
      </w:r>
      <w:r w:rsidRPr="00E55E25">
        <w:rPr>
          <w:color w:val="000000"/>
          <w:szCs w:val="24"/>
        </w:rPr>
        <w:t>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E55E25">
        <w:rPr>
          <w:i/>
          <w:iCs/>
          <w:color w:val="000000"/>
          <w:szCs w:val="24"/>
        </w:rPr>
        <w:t>sui generis</w:t>
      </w:r>
      <w:r w:rsidRPr="00E55E25">
        <w:rPr>
          <w:color w:val="000000"/>
          <w:szCs w:val="24"/>
        </w:rPr>
        <w:t xml:space="preserve">) teisės, firmų, įmonių, organizacijų, verslo pavadinimų ar vardų savininkų ir kitos panašios teisės ar įsipareigojimai, </w:t>
      </w:r>
      <w:r w:rsidRPr="00E55E25">
        <w:rPr>
          <w:color w:val="000000"/>
          <w:szCs w:val="24"/>
        </w:rPr>
        <w:lastRenderedPageBreak/>
        <w:t>nepriklausomai nuo to, ar jie registruoti Lietuvos Respublikoje, ar kitose šalyse, ar neregistruotini, kaip numatyta Sutartyje, išskyrus atvejus, kai toks pažeidimas atsiranda dėl Pirkėjo kaltės.</w:t>
      </w:r>
    </w:p>
    <w:p w14:paraId="3C44D384" w14:textId="6972A97D" w:rsidR="0049291D" w:rsidRPr="00E55E25" w:rsidRDefault="00000000" w:rsidP="00795D68">
      <w:pPr>
        <w:jc w:val="both"/>
        <w:textAlignment w:val="baseline"/>
        <w:rPr>
          <w:szCs w:val="24"/>
        </w:rPr>
      </w:pPr>
      <w:r w:rsidRPr="00E55E25">
        <w:rPr>
          <w:szCs w:val="24"/>
        </w:rPr>
        <w:t>15.3.</w:t>
      </w:r>
      <w:r w:rsidR="002B757C" w:rsidRPr="00E55E25">
        <w:rPr>
          <w:szCs w:val="24"/>
        </w:rPr>
        <w:t xml:space="preserve"> </w:t>
      </w:r>
      <w:r w:rsidRPr="00E55E25">
        <w:rPr>
          <w:szCs w:val="24"/>
        </w:rPr>
        <w:t xml:space="preserve">Tiekėjas neturi teisės be išankstinio rašytinio Pirkėjo sutikimo naudoti Pirkėjo simbolių, pavadinimo ir ženklo reklamoje, rinkodaroje, taip pat naudotis Pirkėjo sukurtais intelektiniais veiklos rezultatais. Pažeidus reikalavimą, Tiekėjui taikoma </w:t>
      </w:r>
      <w:r w:rsidRPr="00E55E25">
        <w:rPr>
          <w:rFonts w:eastAsia="Calibri"/>
          <w:kern w:val="2"/>
          <w:szCs w:val="24"/>
        </w:rPr>
        <w:t>Specialiosiose sąlygose nurodyta bauda</w:t>
      </w:r>
      <w:r w:rsidRPr="00E55E25">
        <w:rPr>
          <w:szCs w:val="24"/>
        </w:rPr>
        <w:t>.</w:t>
      </w:r>
    </w:p>
    <w:p w14:paraId="3773536F" w14:textId="77777777" w:rsidR="0049291D" w:rsidRPr="00E55E25" w:rsidRDefault="0049291D" w:rsidP="00795D68">
      <w:pPr>
        <w:ind w:firstLine="62"/>
        <w:jc w:val="both"/>
        <w:textAlignment w:val="baseline"/>
        <w:rPr>
          <w:color w:val="000000"/>
          <w:szCs w:val="24"/>
        </w:rPr>
      </w:pPr>
    </w:p>
    <w:p w14:paraId="5E54930D" w14:textId="40267115" w:rsidR="0049291D" w:rsidRPr="00E55E25" w:rsidRDefault="00000000" w:rsidP="00795D68">
      <w:pPr>
        <w:jc w:val="center"/>
        <w:rPr>
          <w:color w:val="000000"/>
          <w:szCs w:val="24"/>
        </w:rPr>
      </w:pPr>
      <w:r w:rsidRPr="00E55E25">
        <w:rPr>
          <w:b/>
          <w:bCs/>
          <w:caps/>
          <w:color w:val="000000"/>
          <w:szCs w:val="24"/>
        </w:rPr>
        <w:t>16. PAREIŠKIMAI IR GARANTIJOS</w:t>
      </w:r>
    </w:p>
    <w:p w14:paraId="6D9A4FBB" w14:textId="77777777" w:rsidR="0049291D" w:rsidRPr="00E55E25" w:rsidRDefault="0049291D" w:rsidP="00795D68">
      <w:pPr>
        <w:ind w:firstLine="62"/>
        <w:jc w:val="both"/>
        <w:rPr>
          <w:color w:val="000000"/>
          <w:szCs w:val="24"/>
        </w:rPr>
      </w:pPr>
    </w:p>
    <w:p w14:paraId="53F1BC5B" w14:textId="30CC4027" w:rsidR="0049291D" w:rsidRPr="00E55E25" w:rsidRDefault="00000000" w:rsidP="00795D68">
      <w:pPr>
        <w:jc w:val="both"/>
        <w:rPr>
          <w:color w:val="000000"/>
          <w:szCs w:val="24"/>
        </w:rPr>
      </w:pPr>
      <w:r w:rsidRPr="00E55E25">
        <w:rPr>
          <w:color w:val="000000"/>
          <w:szCs w:val="24"/>
        </w:rPr>
        <w:t>16.1.</w:t>
      </w:r>
      <w:r w:rsidR="002B757C" w:rsidRPr="00E55E25">
        <w:rPr>
          <w:color w:val="000000"/>
          <w:szCs w:val="24"/>
        </w:rPr>
        <w:t xml:space="preserve"> </w:t>
      </w:r>
      <w:r w:rsidRPr="00E55E25">
        <w:rPr>
          <w:color w:val="000000"/>
          <w:szCs w:val="24"/>
        </w:rPr>
        <w:t>Kiekviena iš Šalių pareiškia ir garantuoja kitai Šaliai, kad:</w:t>
      </w:r>
    </w:p>
    <w:p w14:paraId="7BD3DFF9" w14:textId="77777777" w:rsidR="0049291D" w:rsidRPr="00E55E25" w:rsidRDefault="00000000" w:rsidP="00795D68">
      <w:pPr>
        <w:jc w:val="both"/>
        <w:rPr>
          <w:color w:val="000000"/>
          <w:szCs w:val="24"/>
        </w:rPr>
      </w:pPr>
      <w:r w:rsidRPr="00E55E25">
        <w:rPr>
          <w:color w:val="000000"/>
          <w:szCs w:val="24"/>
        </w:rPr>
        <w:t>16.1.1. yra teisėtai priimti ir galioja visi būtini sprendimai, gauti leidimai bei sutikimai, taip pat teisėtai atlikti ir galioja kiti teisiniai veiksmai, reikalingi Sutarties sudarymui, galiojimui ir vykdymui;</w:t>
      </w:r>
    </w:p>
    <w:p w14:paraId="0A444966" w14:textId="2D330C18" w:rsidR="0049291D" w:rsidRPr="00E55E25" w:rsidRDefault="00000000" w:rsidP="00795D68">
      <w:pPr>
        <w:jc w:val="both"/>
        <w:rPr>
          <w:color w:val="000000"/>
          <w:szCs w:val="24"/>
        </w:rPr>
      </w:pPr>
      <w:r w:rsidRPr="00E55E25">
        <w:rPr>
          <w:color w:val="000000"/>
          <w:szCs w:val="24"/>
        </w:rPr>
        <w:t>16.1.2.</w:t>
      </w:r>
      <w:r w:rsidR="002B757C" w:rsidRPr="00E55E25">
        <w:rPr>
          <w:color w:val="000000"/>
          <w:szCs w:val="24"/>
        </w:rPr>
        <w:t xml:space="preserve"> </w:t>
      </w:r>
      <w:r w:rsidRPr="00E55E25">
        <w:rPr>
          <w:color w:val="000000"/>
          <w:szCs w:val="24"/>
        </w:rPr>
        <w:t>sudarydama Sutartį, Šalis neviršija savo kompetencijos ir nepažeidžia jai taikomų</w:t>
      </w:r>
      <w:r w:rsidR="002B757C" w:rsidRPr="00E55E25">
        <w:rPr>
          <w:color w:val="000000"/>
          <w:szCs w:val="24"/>
        </w:rPr>
        <w:t xml:space="preserve"> </w:t>
      </w:r>
      <w:r w:rsidRPr="00E55E25">
        <w:rPr>
          <w:color w:val="000000"/>
          <w:szCs w:val="24"/>
        </w:rPr>
        <w:t>įstatymų bei kitų teisės aktų, teismo ar arbitražo teismo sprendimų, administracinių aktų, sutarčių ar kitų prievolių pagal taikomą privatinę teisę, viešąją teisę, Europos Sąjungos teisę arba tarptautinę teisę;</w:t>
      </w:r>
    </w:p>
    <w:p w14:paraId="78C07DEE" w14:textId="7D5D8AA4" w:rsidR="0049291D" w:rsidRPr="00E55E25" w:rsidRDefault="00000000" w:rsidP="00795D68">
      <w:pPr>
        <w:jc w:val="both"/>
        <w:rPr>
          <w:color w:val="000000"/>
          <w:szCs w:val="24"/>
        </w:rPr>
      </w:pPr>
      <w:r w:rsidRPr="00E55E25">
        <w:rPr>
          <w:color w:val="000000"/>
          <w:szCs w:val="24"/>
        </w:rPr>
        <w:t>16.1.3.</w:t>
      </w:r>
      <w:r w:rsidR="002B757C" w:rsidRPr="00E55E25">
        <w:rPr>
          <w:color w:val="000000"/>
          <w:szCs w:val="24"/>
        </w:rPr>
        <w:t xml:space="preserve"> </w:t>
      </w:r>
      <w:r w:rsidRPr="00E55E25">
        <w:rPr>
          <w:color w:val="000000"/>
          <w:szCs w:val="24"/>
        </w:rPr>
        <w:t>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BAC164A" w14:textId="7F248955" w:rsidR="0049291D" w:rsidRPr="00E55E25" w:rsidRDefault="00000000" w:rsidP="00795D68">
      <w:pPr>
        <w:jc w:val="both"/>
        <w:rPr>
          <w:color w:val="000000"/>
          <w:szCs w:val="24"/>
        </w:rPr>
      </w:pPr>
      <w:r w:rsidRPr="00E55E25">
        <w:rPr>
          <w:color w:val="000000"/>
          <w:szCs w:val="24"/>
        </w:rPr>
        <w:t>16.1.4.</w:t>
      </w:r>
      <w:r w:rsidR="002B757C" w:rsidRPr="00E55E25">
        <w:rPr>
          <w:color w:val="000000"/>
          <w:szCs w:val="24"/>
        </w:rPr>
        <w:t xml:space="preserve"> </w:t>
      </w:r>
      <w:r w:rsidRPr="00E55E25">
        <w:rPr>
          <w:color w:val="000000"/>
          <w:szCs w:val="24"/>
        </w:rPr>
        <w:t>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3DFCE0D" w14:textId="462475CB" w:rsidR="0049291D" w:rsidRPr="00E55E25" w:rsidRDefault="00000000" w:rsidP="00795D68">
      <w:pPr>
        <w:jc w:val="both"/>
        <w:rPr>
          <w:color w:val="000000"/>
          <w:szCs w:val="24"/>
        </w:rPr>
      </w:pPr>
      <w:r w:rsidRPr="00E55E25">
        <w:rPr>
          <w:color w:val="000000"/>
          <w:szCs w:val="24"/>
        </w:rPr>
        <w:t>16.1.5.</w:t>
      </w:r>
      <w:r w:rsidR="002B757C" w:rsidRPr="00E55E25">
        <w:rPr>
          <w:color w:val="000000"/>
          <w:szCs w:val="24"/>
        </w:rPr>
        <w:t xml:space="preserve"> </w:t>
      </w:r>
      <w:r w:rsidRPr="00E55E25">
        <w:rPr>
          <w:color w:val="000000"/>
          <w:szCs w:val="24"/>
        </w:rPr>
        <w:t>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1BF0B944" w14:textId="2B70F8D1" w:rsidR="0049291D" w:rsidRPr="00E55E25" w:rsidRDefault="00000000" w:rsidP="00795D68">
      <w:pPr>
        <w:jc w:val="both"/>
        <w:rPr>
          <w:color w:val="000000"/>
          <w:szCs w:val="24"/>
        </w:rPr>
      </w:pPr>
      <w:r w:rsidRPr="00E55E25">
        <w:rPr>
          <w:color w:val="000000"/>
          <w:szCs w:val="24"/>
        </w:rPr>
        <w:t>16.1.6.</w:t>
      </w:r>
      <w:r w:rsidR="002B757C" w:rsidRPr="00E55E25">
        <w:rPr>
          <w:color w:val="000000"/>
          <w:szCs w:val="24"/>
        </w:rPr>
        <w:t xml:space="preserve"> </w:t>
      </w:r>
      <w:r w:rsidRPr="00E55E25">
        <w:rPr>
          <w:color w:val="000000"/>
          <w:szCs w:val="24"/>
        </w:rPr>
        <w:t>visi Šalies pareiškimai ir garantijos yra išsamūs ir nepalieka nutylėtų jokių aplinkybių, kurios darytų šiuos pareiškimus ar garantijas neteisingais.</w:t>
      </w:r>
    </w:p>
    <w:p w14:paraId="7D0038CC" w14:textId="6BB9553F" w:rsidR="0049291D" w:rsidRPr="00E55E25" w:rsidRDefault="00000000" w:rsidP="00795D68">
      <w:pPr>
        <w:jc w:val="both"/>
        <w:rPr>
          <w:color w:val="000000"/>
          <w:szCs w:val="24"/>
        </w:rPr>
      </w:pPr>
      <w:r w:rsidRPr="00E55E25">
        <w:rPr>
          <w:color w:val="000000"/>
          <w:szCs w:val="24"/>
        </w:rPr>
        <w:t>16.2.</w:t>
      </w:r>
      <w:r w:rsidR="002B757C" w:rsidRPr="00E55E25">
        <w:rPr>
          <w:color w:val="000000"/>
          <w:szCs w:val="24"/>
        </w:rPr>
        <w:t xml:space="preserve"> </w:t>
      </w:r>
      <w:r w:rsidRPr="00E55E25">
        <w:rPr>
          <w:color w:val="000000"/>
          <w:szCs w:val="24"/>
        </w:rPr>
        <w:t>Tiekėjas papildomai pareiškia ir garantuoja Pirkėjui, kad Tiekėjas, subtiekėjai, jungtinės veiklos partneriai ir specialistai turi galiojančius ir teisėtus visus</w:t>
      </w:r>
      <w:r w:rsidR="002B757C" w:rsidRPr="00E55E25">
        <w:rPr>
          <w:color w:val="000000"/>
          <w:szCs w:val="24"/>
        </w:rPr>
        <w:t xml:space="preserve"> </w:t>
      </w:r>
      <w:r w:rsidRPr="00E55E25">
        <w:rPr>
          <w:color w:val="000000"/>
          <w:szCs w:val="24"/>
        </w:rPr>
        <w:t>įstatymuose bei kituose teisės aktuose numatytus leidimus, licencijas, atestatus, teisės pripažinimo dokumentus, reikalingus vykdant Sutartį.</w:t>
      </w:r>
    </w:p>
    <w:p w14:paraId="0C8FD4D0" w14:textId="177EEDEB" w:rsidR="0049291D" w:rsidRPr="00E55E25" w:rsidRDefault="00000000" w:rsidP="00795D68">
      <w:pPr>
        <w:jc w:val="both"/>
        <w:rPr>
          <w:color w:val="000000"/>
          <w:szCs w:val="24"/>
          <w:shd w:val="clear" w:color="auto" w:fill="FFFFFF"/>
        </w:rPr>
      </w:pPr>
      <w:r w:rsidRPr="00E55E25">
        <w:rPr>
          <w:color w:val="000000"/>
          <w:szCs w:val="24"/>
          <w:shd w:val="clear" w:color="auto" w:fill="FFFFFF"/>
        </w:rPr>
        <w:t>16.3.</w:t>
      </w:r>
      <w:r w:rsidR="002B757C" w:rsidRPr="00E55E25">
        <w:rPr>
          <w:color w:val="000000"/>
          <w:szCs w:val="24"/>
          <w:shd w:val="clear" w:color="auto" w:fill="FFFFFF"/>
        </w:rPr>
        <w:t xml:space="preserve"> </w:t>
      </w:r>
      <w:r w:rsidRPr="00E55E25">
        <w:rPr>
          <w:color w:val="000000"/>
          <w:szCs w:val="24"/>
        </w:rPr>
        <w:t>Tiekėjas pareiškia, kad parduodamų Prekių disponavimo, valdymo ir naudojimosi teisės nėra apribotos </w:t>
      </w:r>
      <w:r w:rsidRPr="00E55E25">
        <w:rPr>
          <w:color w:val="000000"/>
          <w:szCs w:val="24"/>
          <w:shd w:val="clear" w:color="auto" w:fill="FFFFFF"/>
        </w:rPr>
        <w:t>ir jokie tretieji asmenys neturi pretenzijų į Sutartimi perduodamas Prekes (įkeitimai, areštai ar pan.).</w:t>
      </w:r>
    </w:p>
    <w:p w14:paraId="04E3D5DB" w14:textId="165F2610" w:rsidR="0049291D" w:rsidRPr="00E55E25" w:rsidRDefault="00000000" w:rsidP="00795D68">
      <w:pPr>
        <w:widowControl w:val="0"/>
        <w:tabs>
          <w:tab w:val="left" w:pos="567"/>
          <w:tab w:val="left" w:pos="851"/>
          <w:tab w:val="left" w:pos="992"/>
          <w:tab w:val="left" w:pos="1134"/>
        </w:tabs>
        <w:jc w:val="both"/>
        <w:rPr>
          <w:rFonts w:eastAsia="Calibri"/>
          <w:kern w:val="2"/>
          <w:szCs w:val="24"/>
        </w:rPr>
      </w:pPr>
      <w:r w:rsidRPr="00E55E25">
        <w:rPr>
          <w:rFonts w:eastAsia="Arial"/>
          <w:kern w:val="2"/>
          <w:szCs w:val="24"/>
        </w:rPr>
        <w:t>16.4.</w:t>
      </w:r>
      <w:r w:rsidR="002B757C" w:rsidRPr="00E55E25">
        <w:rPr>
          <w:rFonts w:eastAsia="Arial"/>
          <w:kern w:val="2"/>
          <w:szCs w:val="24"/>
        </w:rPr>
        <w:t xml:space="preserve"> </w:t>
      </w:r>
      <w:r w:rsidRPr="00E55E25">
        <w:rPr>
          <w:rFonts w:eastAsia="Arial"/>
          <w:kern w:val="2"/>
          <w:szCs w:val="24"/>
        </w:rPr>
        <w:t>T</w:t>
      </w:r>
      <w:r w:rsidRPr="00E55E25">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316D64F8" w14:textId="77777777" w:rsidR="0049291D" w:rsidRPr="00E55E25" w:rsidRDefault="0049291D" w:rsidP="00795D68">
      <w:pPr>
        <w:jc w:val="both"/>
        <w:rPr>
          <w:color w:val="000000"/>
          <w:szCs w:val="24"/>
        </w:rPr>
      </w:pPr>
    </w:p>
    <w:p w14:paraId="4CC7571C" w14:textId="1DCD08B9" w:rsidR="0049291D" w:rsidRPr="00E55E25" w:rsidRDefault="00000000" w:rsidP="00795D68">
      <w:pPr>
        <w:jc w:val="center"/>
        <w:rPr>
          <w:color w:val="000000"/>
          <w:szCs w:val="24"/>
        </w:rPr>
      </w:pPr>
      <w:r w:rsidRPr="00E55E25">
        <w:rPr>
          <w:b/>
          <w:bCs/>
          <w:caps/>
          <w:color w:val="000000"/>
          <w:szCs w:val="24"/>
        </w:rPr>
        <w:t>17. BENDRIEJI ATSAKOMYBĖS KLAUSIMAI</w:t>
      </w:r>
    </w:p>
    <w:p w14:paraId="16659EEC" w14:textId="77777777" w:rsidR="0049291D" w:rsidRPr="00E55E25" w:rsidRDefault="0049291D" w:rsidP="00795D68">
      <w:pPr>
        <w:ind w:firstLine="62"/>
        <w:jc w:val="both"/>
        <w:rPr>
          <w:color w:val="000000"/>
          <w:szCs w:val="24"/>
        </w:rPr>
      </w:pPr>
    </w:p>
    <w:p w14:paraId="538E7DBA" w14:textId="585A448D" w:rsidR="0049291D" w:rsidRPr="00E55E25" w:rsidRDefault="00000000" w:rsidP="00795D68">
      <w:pPr>
        <w:jc w:val="both"/>
        <w:rPr>
          <w:color w:val="000000"/>
          <w:szCs w:val="24"/>
        </w:rPr>
      </w:pPr>
      <w:r w:rsidRPr="00E55E25">
        <w:rPr>
          <w:color w:val="000000"/>
          <w:szCs w:val="24"/>
        </w:rPr>
        <w:t>17.1.</w:t>
      </w:r>
      <w:r w:rsidR="002B757C" w:rsidRPr="00E55E25">
        <w:rPr>
          <w:color w:val="000000"/>
          <w:szCs w:val="24"/>
        </w:rPr>
        <w:t xml:space="preserve"> </w:t>
      </w:r>
      <w:r w:rsidRPr="00E55E25">
        <w:rPr>
          <w:color w:val="000000"/>
          <w:szCs w:val="24"/>
        </w:rPr>
        <w:t>Netesybų sumokėjimas už vėlavimą ar pareigų pagal Sutartį pažeidimą neatleidžia Šalies nuo Sutartyje numatytų jos pareigų vykdymo.</w:t>
      </w:r>
    </w:p>
    <w:p w14:paraId="1C7A390A" w14:textId="43C4E791" w:rsidR="0049291D" w:rsidRPr="00E55E25" w:rsidRDefault="00000000" w:rsidP="00795D68">
      <w:pPr>
        <w:jc w:val="both"/>
        <w:rPr>
          <w:color w:val="000000"/>
          <w:szCs w:val="24"/>
        </w:rPr>
      </w:pPr>
      <w:r w:rsidRPr="00E55E25">
        <w:rPr>
          <w:color w:val="000000"/>
          <w:szCs w:val="24"/>
        </w:rPr>
        <w:t>17.2.</w:t>
      </w:r>
      <w:r w:rsidR="002B757C" w:rsidRPr="00E55E25">
        <w:rPr>
          <w:color w:val="000000"/>
          <w:szCs w:val="24"/>
        </w:rPr>
        <w:t xml:space="preserve"> </w:t>
      </w:r>
      <w:r w:rsidRPr="00E55E25">
        <w:rPr>
          <w:color w:val="000000"/>
          <w:szCs w:val="24"/>
        </w:rPr>
        <w:t>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E55E25">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17EB00C3" w14:textId="05B5BDAA" w:rsidR="0049291D" w:rsidRPr="00E55E25" w:rsidRDefault="00000000" w:rsidP="00795D68">
      <w:pPr>
        <w:jc w:val="both"/>
        <w:rPr>
          <w:color w:val="000000"/>
          <w:szCs w:val="24"/>
        </w:rPr>
      </w:pPr>
      <w:r w:rsidRPr="00E55E25">
        <w:rPr>
          <w:color w:val="000000"/>
          <w:szCs w:val="24"/>
        </w:rPr>
        <w:lastRenderedPageBreak/>
        <w:t>17.3.</w:t>
      </w:r>
      <w:r w:rsidR="002B757C" w:rsidRPr="00E55E25">
        <w:rPr>
          <w:color w:val="000000"/>
          <w:szCs w:val="24"/>
        </w:rPr>
        <w:t xml:space="preserve"> </w:t>
      </w:r>
      <w:r w:rsidRPr="00E55E25">
        <w:rPr>
          <w:color w:val="000000"/>
          <w:szCs w:val="24"/>
        </w:rPr>
        <w:t>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2D89014C" w14:textId="4D02174C" w:rsidR="0049291D" w:rsidRPr="00E55E25" w:rsidRDefault="00000000" w:rsidP="00795D68">
      <w:pPr>
        <w:jc w:val="both"/>
        <w:rPr>
          <w:color w:val="000000"/>
          <w:szCs w:val="24"/>
        </w:rPr>
      </w:pPr>
      <w:r w:rsidRPr="00E55E25">
        <w:rPr>
          <w:color w:val="000000"/>
          <w:szCs w:val="24"/>
        </w:rPr>
        <w:t>17.4.</w:t>
      </w:r>
      <w:r w:rsidR="002B757C" w:rsidRPr="00E55E25">
        <w:rPr>
          <w:color w:val="000000"/>
          <w:szCs w:val="24"/>
        </w:rPr>
        <w:t xml:space="preserve"> </w:t>
      </w:r>
      <w:r w:rsidRPr="00E55E25">
        <w:rPr>
          <w:color w:val="000000"/>
          <w:szCs w:val="24"/>
        </w:rPr>
        <w:t>Šioje Sutartyje numatytos teisių gynybos priemonės neapriboja Šalių teisės pasinaudoti kitomis teisėtomis teisių gynybos priemonėmis.</w:t>
      </w:r>
    </w:p>
    <w:p w14:paraId="7C038CE2" w14:textId="7123EE3E" w:rsidR="0049291D" w:rsidRPr="00E55E25" w:rsidRDefault="00000000" w:rsidP="00795D68">
      <w:pPr>
        <w:jc w:val="both"/>
        <w:rPr>
          <w:color w:val="000000"/>
          <w:szCs w:val="24"/>
        </w:rPr>
      </w:pPr>
      <w:r w:rsidRPr="00E55E25">
        <w:rPr>
          <w:color w:val="000000"/>
          <w:szCs w:val="24"/>
        </w:rPr>
        <w:t>17.5.</w:t>
      </w:r>
      <w:r w:rsidR="002B757C" w:rsidRPr="00E55E25">
        <w:rPr>
          <w:color w:val="000000"/>
          <w:szCs w:val="24"/>
        </w:rPr>
        <w:t xml:space="preserve"> </w:t>
      </w:r>
      <w:r w:rsidRPr="00E55E25">
        <w:rPr>
          <w:color w:val="000000"/>
          <w:szCs w:val="24"/>
        </w:rPr>
        <w:t>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F40B6DC" w14:textId="302945BC" w:rsidR="0049291D" w:rsidRPr="00E55E25" w:rsidRDefault="00000000" w:rsidP="00795D68">
      <w:pPr>
        <w:jc w:val="both"/>
        <w:rPr>
          <w:color w:val="000000"/>
          <w:szCs w:val="24"/>
        </w:rPr>
      </w:pPr>
      <w:r w:rsidRPr="00E55E25">
        <w:rPr>
          <w:color w:val="000000"/>
          <w:szCs w:val="24"/>
        </w:rPr>
        <w:t>17.6.</w:t>
      </w:r>
      <w:r w:rsidR="002B757C" w:rsidRPr="00E55E25">
        <w:rPr>
          <w:color w:val="000000"/>
          <w:szCs w:val="24"/>
        </w:rPr>
        <w:t xml:space="preserve"> </w:t>
      </w:r>
      <w:r w:rsidRPr="00E55E25">
        <w:rPr>
          <w:color w:val="000000"/>
          <w:szCs w:val="24"/>
        </w:rPr>
        <w:t>Pasibaigus Sutarties galiojimui, Šalys neatleidžiamos nuo atsakomybės už Sutarties pažeidimą. Pasibaigus Sutarties galiojimui, Šalys nepraranda teisės reikalauti atlyginti dėl Sutarties nevykdymo patirtus nuostolius bei sumokėti netesybas.</w:t>
      </w:r>
    </w:p>
    <w:p w14:paraId="60B3DA08" w14:textId="105F213F" w:rsidR="0049291D" w:rsidRPr="00E55E25" w:rsidRDefault="00000000" w:rsidP="00795D68">
      <w:pPr>
        <w:jc w:val="both"/>
        <w:rPr>
          <w:color w:val="000000"/>
          <w:szCs w:val="24"/>
        </w:rPr>
      </w:pPr>
      <w:r w:rsidRPr="00E55E25">
        <w:rPr>
          <w:color w:val="000000"/>
          <w:szCs w:val="24"/>
        </w:rPr>
        <w:t>17.7.</w:t>
      </w:r>
      <w:r w:rsidR="002B757C" w:rsidRPr="00E55E25">
        <w:rPr>
          <w:color w:val="000000"/>
          <w:szCs w:val="24"/>
        </w:rPr>
        <w:t xml:space="preserve"> </w:t>
      </w:r>
      <w:r w:rsidRPr="00E55E25">
        <w:rPr>
          <w:color w:val="000000"/>
          <w:szCs w:val="24"/>
        </w:rPr>
        <w:t>Jeigu Sutartis nutraukiama dėl esminio Sutarties pažeidimo pagal Bendrųjų sąlygų</w:t>
      </w:r>
      <w:r w:rsidR="002B757C" w:rsidRPr="00E55E25">
        <w:rPr>
          <w:color w:val="000000"/>
          <w:szCs w:val="24"/>
        </w:rPr>
        <w:t xml:space="preserve"> </w:t>
      </w:r>
      <w:r w:rsidRPr="00E55E25">
        <w:rPr>
          <w:color w:val="000000"/>
          <w:szCs w:val="24"/>
        </w:rPr>
        <w:t>22.2.1</w:t>
      </w:r>
      <w:r w:rsidR="002B757C" w:rsidRPr="00E55E25">
        <w:rPr>
          <w:color w:val="000000"/>
          <w:szCs w:val="24"/>
        </w:rPr>
        <w:t xml:space="preserve"> </w:t>
      </w:r>
      <w:r w:rsidRPr="00E55E25">
        <w:rPr>
          <w:color w:val="000000"/>
          <w:szCs w:val="24"/>
        </w:rPr>
        <w:t>papunktį ir (ar) Tiekėjas esminę Sutarties sąlygą, nurodytą Specialiųjų sąlygų</w:t>
      </w:r>
      <w:r w:rsidR="002B757C" w:rsidRPr="00E55E25">
        <w:rPr>
          <w:color w:val="000000"/>
          <w:szCs w:val="24"/>
        </w:rPr>
        <w:t xml:space="preserve"> </w:t>
      </w:r>
      <w:r w:rsidRPr="00E55E25">
        <w:rPr>
          <w:color w:val="000000"/>
          <w:szCs w:val="24"/>
        </w:rPr>
        <w:t>10</w:t>
      </w:r>
      <w:r w:rsidR="002B757C" w:rsidRPr="00E55E25">
        <w:rPr>
          <w:color w:val="000000"/>
          <w:szCs w:val="24"/>
        </w:rPr>
        <w:t xml:space="preserve"> </w:t>
      </w:r>
      <w:r w:rsidRPr="00E55E25">
        <w:rPr>
          <w:color w:val="000000"/>
          <w:szCs w:val="24"/>
        </w:rPr>
        <w:t>skyriuje, vykdo su dideliais ar nuolatiniais trūkumais, Tiekėjas įtraukiamas į nepatikimų tiekėjų sąrašą VPĮ</w:t>
      </w:r>
      <w:r w:rsidR="002B757C" w:rsidRPr="00E55E25">
        <w:rPr>
          <w:color w:val="000000"/>
          <w:szCs w:val="24"/>
        </w:rPr>
        <w:t xml:space="preserve"> </w:t>
      </w:r>
      <w:r w:rsidRPr="00E55E25">
        <w:rPr>
          <w:color w:val="000000"/>
          <w:szCs w:val="24"/>
        </w:rPr>
        <w:t>91</w:t>
      </w:r>
      <w:r w:rsidR="002B757C" w:rsidRPr="00E55E25">
        <w:rPr>
          <w:color w:val="000000"/>
          <w:szCs w:val="24"/>
        </w:rPr>
        <w:t xml:space="preserve"> </w:t>
      </w:r>
      <w:r w:rsidRPr="00E55E25">
        <w:rPr>
          <w:color w:val="000000"/>
          <w:szCs w:val="24"/>
        </w:rPr>
        <w:t>straipsnyje nustatyta tvarka. Atvejai, kuomet laikoma, kad esminė Sutarties sąlyga vykdoma su dideliais arba nuolatiniai trūkumais nurodyti Specialiųjų sąlygų</w:t>
      </w:r>
      <w:r w:rsidR="002B757C" w:rsidRPr="00E55E25">
        <w:rPr>
          <w:color w:val="000000"/>
          <w:szCs w:val="24"/>
        </w:rPr>
        <w:t xml:space="preserve"> </w:t>
      </w:r>
      <w:r w:rsidRPr="00E55E25">
        <w:rPr>
          <w:color w:val="000000"/>
          <w:szCs w:val="24"/>
        </w:rPr>
        <w:t>10</w:t>
      </w:r>
      <w:r w:rsidR="002B757C" w:rsidRPr="00E55E25">
        <w:rPr>
          <w:color w:val="000000"/>
          <w:szCs w:val="24"/>
        </w:rPr>
        <w:t xml:space="preserve"> </w:t>
      </w:r>
      <w:r w:rsidRPr="00E55E25">
        <w:rPr>
          <w:color w:val="000000"/>
          <w:szCs w:val="24"/>
        </w:rPr>
        <w:t>skyriuje. Esminės Sutarties sąlygos vykdymas su dideliais arba nuolatiniais trūkumais gali būti pripažįstamas ir kitais, Specialiosiose sąlygose nenurodytais, atvejais, įvertinus konkrečias esminės Sutarties sąlygos netinkamo vykdymo aplinkybes.</w:t>
      </w:r>
    </w:p>
    <w:p w14:paraId="6EC04303" w14:textId="77777777" w:rsidR="0049291D" w:rsidRPr="00E55E25" w:rsidRDefault="0049291D" w:rsidP="00795D68">
      <w:pPr>
        <w:ind w:firstLine="115"/>
        <w:jc w:val="both"/>
        <w:rPr>
          <w:color w:val="000000"/>
          <w:szCs w:val="24"/>
        </w:rPr>
      </w:pPr>
    </w:p>
    <w:p w14:paraId="60D7CFAF" w14:textId="5DD46FBB" w:rsidR="0049291D" w:rsidRPr="00E55E25" w:rsidRDefault="00000000" w:rsidP="00795D68">
      <w:pPr>
        <w:jc w:val="center"/>
        <w:rPr>
          <w:color w:val="000000"/>
          <w:szCs w:val="24"/>
        </w:rPr>
      </w:pPr>
      <w:r w:rsidRPr="00E55E25">
        <w:rPr>
          <w:b/>
          <w:bCs/>
          <w:caps/>
          <w:color w:val="000000"/>
          <w:szCs w:val="24"/>
        </w:rPr>
        <w:t>18. NENUGALIMA JĖGA (FORCE MAJEURE)</w:t>
      </w:r>
    </w:p>
    <w:p w14:paraId="524767AE" w14:textId="77777777" w:rsidR="0049291D" w:rsidRPr="00E55E25" w:rsidRDefault="0049291D" w:rsidP="00795D68">
      <w:pPr>
        <w:ind w:firstLine="62"/>
        <w:jc w:val="both"/>
        <w:rPr>
          <w:color w:val="000000"/>
          <w:szCs w:val="24"/>
        </w:rPr>
      </w:pPr>
    </w:p>
    <w:p w14:paraId="186168C3" w14:textId="7320E0B6" w:rsidR="0049291D" w:rsidRPr="00E55E25" w:rsidRDefault="00000000" w:rsidP="00795D68">
      <w:pPr>
        <w:jc w:val="both"/>
        <w:rPr>
          <w:color w:val="000000"/>
          <w:szCs w:val="24"/>
        </w:rPr>
      </w:pPr>
      <w:r w:rsidRPr="00E55E25">
        <w:rPr>
          <w:color w:val="000000"/>
          <w:szCs w:val="24"/>
        </w:rPr>
        <w:t>18.1.</w:t>
      </w:r>
      <w:r w:rsidR="002B757C" w:rsidRPr="00E55E25">
        <w:rPr>
          <w:b/>
          <w:bCs/>
          <w:color w:val="000000"/>
          <w:szCs w:val="24"/>
        </w:rPr>
        <w:t xml:space="preserve"> </w:t>
      </w:r>
      <w:r w:rsidRPr="00E55E25">
        <w:rPr>
          <w:color w:val="000000"/>
          <w:szCs w:val="24"/>
        </w:rPr>
        <w:t>Atsakomybė pagal Sutartį netaikoma, taip pat Šalys gali būti visiškai ar iš dalies atleistos nuo civilinės atsakomybės šiais pagrindais:</w:t>
      </w:r>
    </w:p>
    <w:p w14:paraId="6BFCBF8D" w14:textId="4FC9CBBF" w:rsidR="0049291D" w:rsidRPr="00E55E25" w:rsidRDefault="00000000" w:rsidP="00795D68">
      <w:pPr>
        <w:jc w:val="both"/>
        <w:rPr>
          <w:color w:val="000000"/>
          <w:szCs w:val="24"/>
        </w:rPr>
      </w:pPr>
      <w:r w:rsidRPr="00E55E25">
        <w:rPr>
          <w:color w:val="000000"/>
          <w:szCs w:val="24"/>
        </w:rPr>
        <w:t>18.1.1.</w:t>
      </w:r>
      <w:r w:rsidR="002B757C" w:rsidRPr="00E55E25">
        <w:rPr>
          <w:color w:val="000000"/>
          <w:szCs w:val="24"/>
        </w:rPr>
        <w:t xml:space="preserve"> </w:t>
      </w:r>
      <w:r w:rsidRPr="00E55E25">
        <w:rPr>
          <w:color w:val="000000"/>
          <w:szCs w:val="24"/>
        </w:rPr>
        <w:t>dėl nenugalimos jėgos (</w:t>
      </w:r>
      <w:r w:rsidRPr="00E55E25">
        <w:rPr>
          <w:i/>
          <w:iCs/>
          <w:color w:val="000000"/>
          <w:szCs w:val="24"/>
        </w:rPr>
        <w:t>force majeure</w:t>
      </w:r>
      <w:r w:rsidRPr="00E55E25">
        <w:rPr>
          <w:color w:val="000000"/>
          <w:szCs w:val="24"/>
        </w:rPr>
        <w:t>) – taikomos Lietuvos Respublikos civilinio kodekso 6.212 straipsnio ir Lietuvos Respublikos Vyriausybės 1996</w:t>
      </w:r>
      <w:r w:rsidR="002B757C" w:rsidRPr="00E55E25">
        <w:rPr>
          <w:color w:val="000000"/>
          <w:szCs w:val="24"/>
        </w:rPr>
        <w:t xml:space="preserve"> </w:t>
      </w:r>
      <w:r w:rsidRPr="00E55E25">
        <w:rPr>
          <w:color w:val="000000"/>
          <w:szCs w:val="24"/>
        </w:rPr>
        <w:t>m. liepos</w:t>
      </w:r>
      <w:r w:rsidR="002B757C" w:rsidRPr="00E55E25">
        <w:rPr>
          <w:color w:val="000000"/>
          <w:szCs w:val="24"/>
        </w:rPr>
        <w:t xml:space="preserve"> </w:t>
      </w:r>
      <w:r w:rsidRPr="00E55E25">
        <w:rPr>
          <w:color w:val="000000"/>
          <w:szCs w:val="24"/>
        </w:rPr>
        <w:t>15</w:t>
      </w:r>
      <w:r w:rsidR="002B757C" w:rsidRPr="00E55E25">
        <w:rPr>
          <w:color w:val="000000"/>
          <w:szCs w:val="24"/>
        </w:rPr>
        <w:t xml:space="preserve"> </w:t>
      </w:r>
      <w:r w:rsidRPr="00E55E25">
        <w:rPr>
          <w:color w:val="000000"/>
          <w:szCs w:val="24"/>
        </w:rPr>
        <w:t>d. nutarimu Nr.</w:t>
      </w:r>
      <w:r w:rsidR="002B757C" w:rsidRPr="00E55E25">
        <w:rPr>
          <w:color w:val="000000"/>
          <w:szCs w:val="24"/>
        </w:rPr>
        <w:t xml:space="preserve"> </w:t>
      </w:r>
      <w:r w:rsidRPr="00E55E25">
        <w:rPr>
          <w:color w:val="000000"/>
          <w:szCs w:val="24"/>
        </w:rPr>
        <w:t>840</w:t>
      </w:r>
      <w:r w:rsidR="002B757C" w:rsidRPr="00E55E25">
        <w:rPr>
          <w:color w:val="000000"/>
          <w:szCs w:val="24"/>
        </w:rPr>
        <w:t xml:space="preserve"> </w:t>
      </w:r>
      <w:r w:rsidRPr="00E55E25">
        <w:rPr>
          <w:color w:val="000000"/>
          <w:szCs w:val="24"/>
        </w:rPr>
        <w:t>„Dėl Atleidimo nuo atsakomybės esant nenugalimos jėgos (</w:t>
      </w:r>
      <w:r w:rsidRPr="00E55E25">
        <w:rPr>
          <w:i/>
          <w:iCs/>
          <w:color w:val="000000"/>
          <w:szCs w:val="24"/>
        </w:rPr>
        <w:t>force majeure</w:t>
      </w:r>
      <w:r w:rsidRPr="00E55E25">
        <w:rPr>
          <w:color w:val="000000"/>
          <w:szCs w:val="24"/>
        </w:rPr>
        <w:t>) aplinkybėms taisyklių patvirtinimo” patvirtintų taisyklių nuostatos;</w:t>
      </w:r>
    </w:p>
    <w:p w14:paraId="5A4D85B3" w14:textId="35DF0114" w:rsidR="0049291D" w:rsidRPr="00E55E25" w:rsidRDefault="00000000" w:rsidP="00795D68">
      <w:pPr>
        <w:jc w:val="both"/>
        <w:rPr>
          <w:color w:val="000000"/>
          <w:szCs w:val="24"/>
        </w:rPr>
      </w:pPr>
      <w:r w:rsidRPr="00E55E25">
        <w:rPr>
          <w:color w:val="000000"/>
          <w:szCs w:val="24"/>
        </w:rPr>
        <w:t>18.1.2.</w:t>
      </w:r>
      <w:r w:rsidR="002B757C" w:rsidRPr="00E55E25">
        <w:rPr>
          <w:color w:val="000000"/>
          <w:szCs w:val="24"/>
        </w:rPr>
        <w:t xml:space="preserve"> </w:t>
      </w:r>
      <w:r w:rsidRPr="00E55E25">
        <w:rPr>
          <w:color w:val="000000"/>
          <w:szCs w:val="24"/>
        </w:rPr>
        <w:t>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6B0EF912" w14:textId="7A504ACB" w:rsidR="0049291D" w:rsidRPr="00E55E25" w:rsidRDefault="00000000" w:rsidP="00795D68">
      <w:pPr>
        <w:jc w:val="both"/>
        <w:rPr>
          <w:color w:val="000000"/>
          <w:szCs w:val="24"/>
        </w:rPr>
      </w:pPr>
      <w:r w:rsidRPr="00E55E25">
        <w:rPr>
          <w:color w:val="000000"/>
          <w:szCs w:val="24"/>
        </w:rPr>
        <w:t>18.2.</w:t>
      </w:r>
      <w:r w:rsidR="002B757C" w:rsidRPr="00E55E25">
        <w:rPr>
          <w:b/>
          <w:bCs/>
          <w:color w:val="000000"/>
          <w:szCs w:val="24"/>
        </w:rPr>
        <w:t xml:space="preserve"> </w:t>
      </w:r>
      <w:r w:rsidRPr="00E55E25">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38760799" w14:textId="7245CC6E" w:rsidR="0049291D" w:rsidRPr="00E55E25" w:rsidRDefault="00000000" w:rsidP="00795D68">
      <w:pPr>
        <w:jc w:val="both"/>
        <w:rPr>
          <w:color w:val="000000"/>
          <w:szCs w:val="24"/>
        </w:rPr>
      </w:pPr>
      <w:r w:rsidRPr="00E55E25">
        <w:rPr>
          <w:color w:val="000000"/>
          <w:szCs w:val="24"/>
        </w:rPr>
        <w:t>18.3.</w:t>
      </w:r>
      <w:r w:rsidR="002B757C" w:rsidRPr="00E55E25">
        <w:rPr>
          <w:b/>
          <w:bCs/>
          <w:color w:val="000000"/>
          <w:szCs w:val="24"/>
        </w:rPr>
        <w:t xml:space="preserve"> </w:t>
      </w:r>
      <w:r w:rsidRPr="00E55E25">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30E4D54" w14:textId="4A804AA8" w:rsidR="0049291D" w:rsidRPr="00E55E25" w:rsidRDefault="00000000" w:rsidP="00795D68">
      <w:pPr>
        <w:jc w:val="both"/>
        <w:rPr>
          <w:color w:val="000000"/>
          <w:szCs w:val="24"/>
        </w:rPr>
      </w:pPr>
      <w:r w:rsidRPr="00E55E25">
        <w:rPr>
          <w:color w:val="000000"/>
          <w:szCs w:val="24"/>
        </w:rPr>
        <w:t>18.4.</w:t>
      </w:r>
      <w:r w:rsidR="002B757C" w:rsidRPr="00E55E25">
        <w:rPr>
          <w:color w:val="000000"/>
          <w:szCs w:val="24"/>
        </w:rPr>
        <w:t xml:space="preserve"> </w:t>
      </w:r>
      <w:r w:rsidRPr="00E55E25">
        <w:rPr>
          <w:color w:val="000000"/>
          <w:szCs w:val="24"/>
        </w:rPr>
        <w:t>Jeigu nenugalimos jėgos (</w:t>
      </w:r>
      <w:r w:rsidRPr="00E55E25">
        <w:rPr>
          <w:i/>
          <w:iCs/>
          <w:color w:val="000000"/>
          <w:szCs w:val="24"/>
        </w:rPr>
        <w:t>force majeure</w:t>
      </w:r>
      <w:r w:rsidRPr="00E55E25">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76B953B3" w14:textId="77777777" w:rsidR="0049291D" w:rsidRPr="00E55E25" w:rsidRDefault="0049291D" w:rsidP="00795D68">
      <w:pPr>
        <w:ind w:firstLine="62"/>
        <w:jc w:val="both"/>
        <w:rPr>
          <w:color w:val="000000"/>
          <w:szCs w:val="24"/>
        </w:rPr>
      </w:pPr>
    </w:p>
    <w:p w14:paraId="3ECCDF1B" w14:textId="39CF408F" w:rsidR="0049291D" w:rsidRPr="00E55E25" w:rsidRDefault="00000000" w:rsidP="00795D68">
      <w:pPr>
        <w:jc w:val="center"/>
        <w:rPr>
          <w:color w:val="000000"/>
          <w:szCs w:val="24"/>
        </w:rPr>
      </w:pPr>
      <w:r w:rsidRPr="00E55E25">
        <w:rPr>
          <w:b/>
          <w:bCs/>
          <w:caps/>
          <w:color w:val="000000"/>
          <w:szCs w:val="24"/>
        </w:rPr>
        <w:t>19. SUTARTIES NUOSTATŲ NEGALIOJIMAS</w:t>
      </w:r>
    </w:p>
    <w:p w14:paraId="5497E9FF" w14:textId="77777777" w:rsidR="0049291D" w:rsidRPr="00E55E25" w:rsidRDefault="0049291D" w:rsidP="00795D68">
      <w:pPr>
        <w:ind w:firstLine="62"/>
        <w:jc w:val="both"/>
        <w:rPr>
          <w:color w:val="000000"/>
          <w:szCs w:val="24"/>
        </w:rPr>
      </w:pPr>
    </w:p>
    <w:p w14:paraId="62F8B7A6" w14:textId="6212ABC2" w:rsidR="0049291D" w:rsidRPr="00E55E25" w:rsidRDefault="00000000" w:rsidP="00795D68">
      <w:pPr>
        <w:jc w:val="both"/>
        <w:rPr>
          <w:color w:val="000000"/>
          <w:szCs w:val="24"/>
        </w:rPr>
      </w:pPr>
      <w:r w:rsidRPr="00E55E25">
        <w:rPr>
          <w:color w:val="000000"/>
          <w:szCs w:val="24"/>
        </w:rPr>
        <w:t>19.1.</w:t>
      </w:r>
      <w:r w:rsidR="002B757C" w:rsidRPr="00E55E25">
        <w:rPr>
          <w:color w:val="000000"/>
          <w:szCs w:val="24"/>
        </w:rPr>
        <w:t xml:space="preserve"> </w:t>
      </w:r>
      <w:r w:rsidRPr="00E55E25">
        <w:rPr>
          <w:color w:val="000000"/>
          <w:szCs w:val="24"/>
        </w:rPr>
        <w:t>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w:t>
      </w:r>
      <w:r w:rsidR="002B757C" w:rsidRPr="00E55E25">
        <w:rPr>
          <w:color w:val="000000"/>
          <w:szCs w:val="24"/>
        </w:rPr>
        <w:t xml:space="preserve"> </w:t>
      </w:r>
      <w:r w:rsidRPr="00E55E25">
        <w:rPr>
          <w:color w:val="000000"/>
          <w:szCs w:val="24"/>
        </w:rPr>
        <w:t>įstatymų bei kitų teisės aktų</w:t>
      </w:r>
      <w:r w:rsidR="002B757C" w:rsidRPr="00E55E25">
        <w:rPr>
          <w:color w:val="000000"/>
          <w:szCs w:val="24"/>
        </w:rPr>
        <w:t xml:space="preserve"> </w:t>
      </w:r>
      <w:r w:rsidRPr="00E55E25">
        <w:rPr>
          <w:color w:val="000000"/>
          <w:szCs w:val="24"/>
        </w:rPr>
        <w:t>ir galima daryti prielaidą, kad Sutartis būtų buvusi teisėtai sudaryta ir neįtraukus nuostatos, kuri yra negaliojanti.</w:t>
      </w:r>
    </w:p>
    <w:p w14:paraId="7AAA373D" w14:textId="13F1C9AF" w:rsidR="0049291D" w:rsidRPr="00E55E25" w:rsidRDefault="00000000" w:rsidP="00795D68">
      <w:pPr>
        <w:jc w:val="both"/>
        <w:rPr>
          <w:color w:val="000000"/>
          <w:szCs w:val="24"/>
        </w:rPr>
      </w:pPr>
      <w:r w:rsidRPr="00E55E25">
        <w:rPr>
          <w:color w:val="000000"/>
          <w:szCs w:val="24"/>
        </w:rPr>
        <w:t>19.2.</w:t>
      </w:r>
      <w:r w:rsidR="002B757C" w:rsidRPr="00E55E25">
        <w:rPr>
          <w:color w:val="000000"/>
          <w:szCs w:val="24"/>
        </w:rPr>
        <w:t xml:space="preserve"> </w:t>
      </w:r>
      <w:r w:rsidRPr="00E55E25">
        <w:rPr>
          <w:color w:val="000000"/>
          <w:szCs w:val="24"/>
        </w:rPr>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6F161A7D" w14:textId="77777777" w:rsidR="0049291D" w:rsidRPr="00E55E25" w:rsidRDefault="0049291D" w:rsidP="00795D68">
      <w:pPr>
        <w:ind w:firstLine="62"/>
        <w:jc w:val="both"/>
        <w:rPr>
          <w:color w:val="000000"/>
          <w:szCs w:val="24"/>
        </w:rPr>
      </w:pPr>
    </w:p>
    <w:p w14:paraId="3E032D03" w14:textId="5EEC8FCE" w:rsidR="0049291D" w:rsidRPr="00E55E25" w:rsidRDefault="00000000" w:rsidP="00795D68">
      <w:pPr>
        <w:jc w:val="center"/>
        <w:rPr>
          <w:color w:val="000000"/>
          <w:szCs w:val="24"/>
        </w:rPr>
      </w:pPr>
      <w:r w:rsidRPr="00E55E25">
        <w:rPr>
          <w:b/>
          <w:bCs/>
          <w:caps/>
          <w:color w:val="000000"/>
          <w:szCs w:val="24"/>
        </w:rPr>
        <w:t>20. SUTARTIES PAKEITIMAI</w:t>
      </w:r>
    </w:p>
    <w:p w14:paraId="1AE2B2D2" w14:textId="77777777" w:rsidR="0049291D" w:rsidRPr="00E55E25" w:rsidRDefault="0049291D" w:rsidP="00795D68">
      <w:pPr>
        <w:ind w:firstLine="62"/>
        <w:jc w:val="both"/>
        <w:rPr>
          <w:color w:val="000000"/>
          <w:szCs w:val="24"/>
        </w:rPr>
      </w:pPr>
    </w:p>
    <w:p w14:paraId="05F2D6E5" w14:textId="5F328A31" w:rsidR="0049291D" w:rsidRPr="00E55E25" w:rsidRDefault="00000000" w:rsidP="00795D68">
      <w:pPr>
        <w:jc w:val="both"/>
        <w:rPr>
          <w:szCs w:val="24"/>
        </w:rPr>
      </w:pPr>
      <w:r w:rsidRPr="00E55E25">
        <w:rPr>
          <w:szCs w:val="24"/>
        </w:rPr>
        <w:t>20.1.</w:t>
      </w:r>
      <w:r w:rsidR="002B757C" w:rsidRPr="00E55E25">
        <w:rPr>
          <w:szCs w:val="24"/>
        </w:rPr>
        <w:t xml:space="preserve"> </w:t>
      </w:r>
      <w:r w:rsidRPr="00E55E25">
        <w:rPr>
          <w:szCs w:val="24"/>
        </w:rPr>
        <w:t>Sutarties sąlygos Sutarties galiojimo laikotarpiu negali būti keičiamos, išskyrus tokias Sutarties sąlygas, kurių keitimas numatytas Sutartyje ir (ar) galimas vadovaujantis VPĮ nuostatomis.</w:t>
      </w:r>
    </w:p>
    <w:p w14:paraId="502AAFEF" w14:textId="74C4B296" w:rsidR="0049291D" w:rsidRPr="00E55E25" w:rsidRDefault="00000000" w:rsidP="00795D68">
      <w:pPr>
        <w:jc w:val="both"/>
        <w:rPr>
          <w:color w:val="000000"/>
          <w:szCs w:val="24"/>
        </w:rPr>
      </w:pPr>
      <w:r w:rsidRPr="00E55E25">
        <w:rPr>
          <w:color w:val="000000"/>
          <w:szCs w:val="24"/>
        </w:rPr>
        <w:t>20.2.</w:t>
      </w:r>
      <w:r w:rsidR="002B757C" w:rsidRPr="00E55E25">
        <w:rPr>
          <w:color w:val="000000"/>
          <w:szCs w:val="24"/>
        </w:rPr>
        <w:t xml:space="preserve"> </w:t>
      </w:r>
      <w:r w:rsidRPr="00E55E25">
        <w:rPr>
          <w:color w:val="000000"/>
          <w:szCs w:val="24"/>
        </w:rPr>
        <w:t>Sutarties pakeitimai įforminami Šalims sudarant Susitarimą.</w:t>
      </w:r>
    </w:p>
    <w:p w14:paraId="10AC4C21" w14:textId="057AE9F5" w:rsidR="0049291D" w:rsidRPr="00E55E25" w:rsidRDefault="00000000" w:rsidP="00795D68">
      <w:pPr>
        <w:jc w:val="both"/>
        <w:rPr>
          <w:color w:val="000000"/>
          <w:szCs w:val="24"/>
        </w:rPr>
      </w:pPr>
      <w:r w:rsidRPr="00E55E25">
        <w:rPr>
          <w:color w:val="000000"/>
          <w:szCs w:val="24"/>
        </w:rPr>
        <w:t>20.3.</w:t>
      </w:r>
      <w:r w:rsidR="002B757C" w:rsidRPr="00E55E25">
        <w:rPr>
          <w:color w:val="000000"/>
          <w:szCs w:val="24"/>
        </w:rPr>
        <w:t xml:space="preserve"> </w:t>
      </w:r>
      <w:r w:rsidRPr="00E55E25">
        <w:rPr>
          <w:color w:val="000000"/>
          <w:szCs w:val="24"/>
        </w:rPr>
        <w:t>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w:t>
      </w:r>
      <w:r w:rsidR="002B757C" w:rsidRPr="00E55E25">
        <w:rPr>
          <w:color w:val="000000"/>
          <w:szCs w:val="24"/>
        </w:rPr>
        <w:t xml:space="preserve"> </w:t>
      </w:r>
      <w:r w:rsidRPr="00E55E25">
        <w:rPr>
          <w:color w:val="000000"/>
          <w:szCs w:val="24"/>
        </w:rPr>
        <w:t>įstatymų bei kitų teisės aktų</w:t>
      </w:r>
      <w:r w:rsidR="002B757C" w:rsidRPr="00E55E25">
        <w:rPr>
          <w:color w:val="000000"/>
          <w:szCs w:val="24"/>
        </w:rPr>
        <w:t xml:space="preserve"> </w:t>
      </w:r>
      <w:r w:rsidRPr="00E55E25">
        <w:rPr>
          <w:color w:val="000000"/>
          <w:szCs w:val="24"/>
        </w:rPr>
        <w:t>nuostatomis.</w:t>
      </w:r>
    </w:p>
    <w:p w14:paraId="3CF13B78" w14:textId="3E4DFCD0" w:rsidR="0049291D" w:rsidRPr="00E55E25" w:rsidRDefault="00000000" w:rsidP="00795D68">
      <w:pPr>
        <w:jc w:val="both"/>
        <w:rPr>
          <w:color w:val="000000"/>
          <w:szCs w:val="24"/>
        </w:rPr>
      </w:pPr>
      <w:r w:rsidRPr="00E55E25">
        <w:rPr>
          <w:color w:val="000000"/>
          <w:szCs w:val="24"/>
        </w:rPr>
        <w:t>20.4.</w:t>
      </w:r>
      <w:r w:rsidR="002B757C" w:rsidRPr="00E55E25">
        <w:rPr>
          <w:color w:val="000000"/>
          <w:szCs w:val="24"/>
        </w:rPr>
        <w:t xml:space="preserve"> </w:t>
      </w:r>
      <w:r w:rsidRPr="00E55E25">
        <w:rPr>
          <w:color w:val="000000"/>
          <w:szCs w:val="24"/>
        </w:rPr>
        <w:t>Susitarimai įsigalioja nuo jų sudarymo, jei Susitarime nenurodyta kitaip. Susitarimą Pirkėjas privalo paviešinti VPĮ</w:t>
      </w:r>
      <w:r w:rsidR="002B757C" w:rsidRPr="00E55E25">
        <w:rPr>
          <w:color w:val="000000"/>
          <w:szCs w:val="24"/>
        </w:rPr>
        <w:t xml:space="preserve"> </w:t>
      </w:r>
      <w:r w:rsidRPr="00E55E25">
        <w:rPr>
          <w:color w:val="000000"/>
          <w:szCs w:val="24"/>
        </w:rPr>
        <w:t>33 ir 86</w:t>
      </w:r>
      <w:r w:rsidR="002B757C" w:rsidRPr="00E55E25">
        <w:rPr>
          <w:color w:val="000000"/>
          <w:szCs w:val="24"/>
        </w:rPr>
        <w:t xml:space="preserve"> </w:t>
      </w:r>
      <w:r w:rsidRPr="00E55E25">
        <w:rPr>
          <w:color w:val="000000"/>
          <w:szCs w:val="24"/>
        </w:rPr>
        <w:t>straipsniuose nustatyta tvarka.</w:t>
      </w:r>
    </w:p>
    <w:p w14:paraId="0D834E40" w14:textId="5D266876" w:rsidR="0049291D" w:rsidRPr="00E55E25" w:rsidRDefault="00000000" w:rsidP="00795D68">
      <w:pPr>
        <w:jc w:val="both"/>
        <w:rPr>
          <w:color w:val="000000"/>
          <w:szCs w:val="24"/>
        </w:rPr>
      </w:pPr>
      <w:r w:rsidRPr="00E55E25">
        <w:rPr>
          <w:color w:val="000000"/>
          <w:szCs w:val="24"/>
        </w:rPr>
        <w:t>20.5.</w:t>
      </w:r>
      <w:r w:rsidR="002B757C" w:rsidRPr="00E55E25">
        <w:rPr>
          <w:color w:val="000000"/>
          <w:szCs w:val="24"/>
        </w:rPr>
        <w:t xml:space="preserve"> </w:t>
      </w:r>
      <w:r w:rsidRPr="00E55E25">
        <w:rPr>
          <w:color w:val="000000"/>
          <w:szCs w:val="24"/>
        </w:rPr>
        <w:t>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015DB70F" w14:textId="77777777" w:rsidR="0049291D" w:rsidRPr="00E55E25" w:rsidRDefault="0049291D" w:rsidP="00795D68">
      <w:pPr>
        <w:ind w:firstLine="62"/>
        <w:jc w:val="both"/>
        <w:rPr>
          <w:color w:val="000000"/>
          <w:szCs w:val="24"/>
        </w:rPr>
      </w:pPr>
    </w:p>
    <w:p w14:paraId="03446AB5" w14:textId="173C925E" w:rsidR="0049291D" w:rsidRPr="00E55E25" w:rsidRDefault="00000000" w:rsidP="00795D68">
      <w:pPr>
        <w:jc w:val="center"/>
        <w:rPr>
          <w:color w:val="000000"/>
          <w:szCs w:val="24"/>
        </w:rPr>
      </w:pPr>
      <w:r w:rsidRPr="00E55E25">
        <w:rPr>
          <w:b/>
          <w:bCs/>
          <w:caps/>
          <w:color w:val="000000"/>
          <w:szCs w:val="24"/>
        </w:rPr>
        <w:t>21.</w:t>
      </w:r>
      <w:r w:rsidR="002B757C" w:rsidRPr="00E55E25">
        <w:rPr>
          <w:b/>
          <w:bCs/>
          <w:caps/>
          <w:color w:val="000000"/>
          <w:szCs w:val="24"/>
        </w:rPr>
        <w:t xml:space="preserve"> </w:t>
      </w:r>
      <w:r w:rsidRPr="00E55E25">
        <w:rPr>
          <w:b/>
          <w:bCs/>
          <w:caps/>
          <w:color w:val="000000"/>
          <w:szCs w:val="24"/>
        </w:rPr>
        <w:t>SUTARTIES SUSTABDYMAS</w:t>
      </w:r>
    </w:p>
    <w:p w14:paraId="72BE5454" w14:textId="77777777" w:rsidR="0049291D" w:rsidRPr="00E55E25" w:rsidRDefault="0049291D" w:rsidP="00795D68">
      <w:pPr>
        <w:ind w:firstLine="62"/>
        <w:jc w:val="both"/>
        <w:rPr>
          <w:color w:val="000000"/>
          <w:szCs w:val="24"/>
        </w:rPr>
      </w:pPr>
    </w:p>
    <w:p w14:paraId="0AB61729" w14:textId="31BF911A" w:rsidR="0049291D" w:rsidRPr="00E55E25" w:rsidRDefault="00000000" w:rsidP="00795D68">
      <w:pPr>
        <w:jc w:val="both"/>
        <w:textAlignment w:val="baseline"/>
        <w:rPr>
          <w:szCs w:val="24"/>
        </w:rPr>
      </w:pPr>
      <w:r w:rsidRPr="00E55E25">
        <w:rPr>
          <w:szCs w:val="24"/>
        </w:rPr>
        <w:t>21.1.</w:t>
      </w:r>
      <w:r w:rsidR="002B757C" w:rsidRPr="00E55E25">
        <w:rPr>
          <w:szCs w:val="24"/>
        </w:rPr>
        <w:t xml:space="preserve"> </w:t>
      </w:r>
      <w:r w:rsidRPr="00E55E25">
        <w:rPr>
          <w:szCs w:val="24"/>
        </w:rPr>
        <w:t>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w:t>
      </w:r>
    </w:p>
    <w:p w14:paraId="06A335C6" w14:textId="56588165" w:rsidR="0049291D" w:rsidRPr="00E55E25" w:rsidRDefault="00000000" w:rsidP="00795D68">
      <w:pPr>
        <w:jc w:val="both"/>
        <w:textAlignment w:val="baseline"/>
        <w:rPr>
          <w:color w:val="000000"/>
          <w:szCs w:val="24"/>
        </w:rPr>
      </w:pPr>
      <w:r w:rsidRPr="00E55E25">
        <w:rPr>
          <w:color w:val="000000"/>
          <w:szCs w:val="24"/>
        </w:rPr>
        <w:t>21.2.</w:t>
      </w:r>
      <w:r w:rsidR="002B757C" w:rsidRPr="00E55E25">
        <w:rPr>
          <w:color w:val="000000"/>
          <w:szCs w:val="24"/>
        </w:rPr>
        <w:t xml:space="preserve"> </w:t>
      </w:r>
      <w:r w:rsidRPr="00E55E25">
        <w:rPr>
          <w:color w:val="000000"/>
          <w:szCs w:val="24"/>
        </w:rPr>
        <w:t>Prekių (jų dalies) tiekimas gali būti stabdomas esant bent vienai iš šių aplinkybių:</w:t>
      </w:r>
    </w:p>
    <w:p w14:paraId="3E52910C" w14:textId="7D290B2E" w:rsidR="0049291D" w:rsidRPr="00E55E25" w:rsidRDefault="00000000" w:rsidP="00795D68">
      <w:pPr>
        <w:jc w:val="both"/>
        <w:textAlignment w:val="baseline"/>
        <w:rPr>
          <w:color w:val="000000"/>
          <w:szCs w:val="24"/>
        </w:rPr>
      </w:pPr>
      <w:r w:rsidRPr="00E55E25">
        <w:rPr>
          <w:color w:val="000000"/>
          <w:szCs w:val="24"/>
        </w:rPr>
        <w:t>21.2.1.</w:t>
      </w:r>
      <w:r w:rsidR="002B757C" w:rsidRPr="00E55E25">
        <w:rPr>
          <w:color w:val="000000"/>
          <w:szCs w:val="24"/>
        </w:rPr>
        <w:t xml:space="preserve"> </w:t>
      </w:r>
      <w:r w:rsidRPr="00E55E25">
        <w:rPr>
          <w:color w:val="000000"/>
          <w:szCs w:val="24"/>
        </w:rPr>
        <w:t>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009341F8" w14:textId="2A1C3677" w:rsidR="0049291D" w:rsidRPr="00E55E25" w:rsidRDefault="00000000" w:rsidP="00795D68">
      <w:pPr>
        <w:jc w:val="both"/>
        <w:textAlignment w:val="baseline"/>
        <w:rPr>
          <w:color w:val="000000"/>
          <w:szCs w:val="24"/>
        </w:rPr>
      </w:pPr>
      <w:r w:rsidRPr="00E55E25">
        <w:rPr>
          <w:color w:val="000000"/>
          <w:szCs w:val="24"/>
        </w:rPr>
        <w:t>21.2.2.</w:t>
      </w:r>
      <w:r w:rsidR="002B757C" w:rsidRPr="00E55E25">
        <w:rPr>
          <w:color w:val="000000"/>
          <w:szCs w:val="24"/>
        </w:rPr>
        <w:t xml:space="preserve"> </w:t>
      </w:r>
      <w:r w:rsidRPr="00E55E25">
        <w:rPr>
          <w:color w:val="000000"/>
          <w:szCs w:val="24"/>
        </w:rPr>
        <w:t>Pirkėjas Sutartyje nurodyta tvarka negali priimti Prekių (pavyzdžiui, nebaigta įrengti patalpa, kurioje turi būti įmontuojamos Prekės), o Tiekėjas dėl to negali vykdyti Sutarties;</w:t>
      </w:r>
    </w:p>
    <w:p w14:paraId="2C567AF2" w14:textId="314D5C0C" w:rsidR="0049291D" w:rsidRPr="00E55E25" w:rsidRDefault="00000000" w:rsidP="00795D68">
      <w:pPr>
        <w:jc w:val="both"/>
        <w:textAlignment w:val="baseline"/>
        <w:rPr>
          <w:color w:val="000000"/>
          <w:szCs w:val="24"/>
        </w:rPr>
      </w:pPr>
      <w:r w:rsidRPr="00E55E25">
        <w:rPr>
          <w:color w:val="000000"/>
          <w:szCs w:val="24"/>
        </w:rPr>
        <w:t>21.2.3.</w:t>
      </w:r>
      <w:r w:rsidR="002B757C" w:rsidRPr="00E55E25">
        <w:rPr>
          <w:color w:val="000000"/>
          <w:szCs w:val="24"/>
        </w:rPr>
        <w:t xml:space="preserve"> </w:t>
      </w:r>
      <w:r w:rsidRPr="00E55E25">
        <w:rPr>
          <w:color w:val="000000"/>
          <w:szCs w:val="24"/>
        </w:rPr>
        <w:t>dėl nenumatytų prekių, paslaugų ir (ar) darbų, susijusių su perkamu objektu, kurių poreikis paaiškėjo tik vykdant Sutartį;</w:t>
      </w:r>
    </w:p>
    <w:p w14:paraId="0CB76412" w14:textId="12D39EC8" w:rsidR="0049291D" w:rsidRPr="00E55E25" w:rsidRDefault="00000000" w:rsidP="00795D68">
      <w:pPr>
        <w:jc w:val="both"/>
        <w:textAlignment w:val="baseline"/>
        <w:rPr>
          <w:color w:val="000000"/>
          <w:szCs w:val="24"/>
        </w:rPr>
      </w:pPr>
      <w:r w:rsidRPr="00E55E25">
        <w:rPr>
          <w:color w:val="000000"/>
          <w:szCs w:val="24"/>
        </w:rPr>
        <w:t>21.2.4.</w:t>
      </w:r>
      <w:r w:rsidR="002B757C" w:rsidRPr="00E55E25">
        <w:rPr>
          <w:color w:val="000000"/>
          <w:szCs w:val="24"/>
        </w:rPr>
        <w:t xml:space="preserve"> </w:t>
      </w:r>
      <w:r w:rsidRPr="00E55E25">
        <w:rPr>
          <w:color w:val="000000"/>
          <w:szCs w:val="24"/>
        </w:rPr>
        <w:t>ne dėl Pirkėjo kaltės vėluoja kitos Pirkėjo pirkimo sutarties, turinčios tiesioginės įtakos šiai Sutarčiai, vykdymas;</w:t>
      </w:r>
    </w:p>
    <w:p w14:paraId="7286B075" w14:textId="33CDC0B3" w:rsidR="0049291D" w:rsidRPr="00E55E25" w:rsidRDefault="00000000" w:rsidP="00795D68">
      <w:pPr>
        <w:jc w:val="both"/>
        <w:textAlignment w:val="baseline"/>
        <w:rPr>
          <w:color w:val="000000"/>
          <w:szCs w:val="24"/>
        </w:rPr>
      </w:pPr>
      <w:r w:rsidRPr="00E55E25">
        <w:rPr>
          <w:color w:val="000000"/>
          <w:szCs w:val="24"/>
        </w:rPr>
        <w:t>21.2.5.</w:t>
      </w:r>
      <w:r w:rsidR="002B757C" w:rsidRPr="00E55E25">
        <w:rPr>
          <w:color w:val="000000"/>
          <w:szCs w:val="24"/>
        </w:rPr>
        <w:t xml:space="preserve"> </w:t>
      </w:r>
      <w:r w:rsidRPr="00E55E25">
        <w:rPr>
          <w:color w:val="000000"/>
          <w:szCs w:val="24"/>
        </w:rPr>
        <w:t>esant įrodymais pagrįstoms kliūtims ar trukdymams, sukeltiems Tiekėjui kitų trečiųjų asmenų ne dėl Tiekėjo ne laiku ar netinkamai pagal Sutarties sąlygas ir tvarką įvykdytų sutartinių įsipareigojimų;</w:t>
      </w:r>
    </w:p>
    <w:p w14:paraId="342C7D9D" w14:textId="2CA27265" w:rsidR="0049291D" w:rsidRPr="00E55E25" w:rsidRDefault="00000000" w:rsidP="00795D68">
      <w:pPr>
        <w:jc w:val="both"/>
        <w:textAlignment w:val="baseline"/>
        <w:rPr>
          <w:color w:val="000000"/>
          <w:szCs w:val="24"/>
        </w:rPr>
      </w:pPr>
      <w:r w:rsidRPr="00E55E25">
        <w:rPr>
          <w:color w:val="000000"/>
          <w:szCs w:val="24"/>
        </w:rPr>
        <w:t>21.2.6.</w:t>
      </w:r>
      <w:r w:rsidR="002B757C" w:rsidRPr="00E55E25">
        <w:rPr>
          <w:color w:val="000000"/>
          <w:szCs w:val="24"/>
        </w:rPr>
        <w:t xml:space="preserve"> </w:t>
      </w:r>
      <w:r w:rsidRPr="00E55E25">
        <w:rPr>
          <w:color w:val="000000"/>
          <w:szCs w:val="24"/>
        </w:rPr>
        <w:t>pasikeitus galiojančiam teisės aktui ar įsigaliojus naujam teisės aktui, kuris turi įtakos šios Sutarties vykdymui;</w:t>
      </w:r>
    </w:p>
    <w:p w14:paraId="29DBD112" w14:textId="214CD965" w:rsidR="0049291D" w:rsidRPr="00E55E25" w:rsidRDefault="00000000" w:rsidP="00795D68">
      <w:pPr>
        <w:jc w:val="both"/>
        <w:textAlignment w:val="baseline"/>
        <w:rPr>
          <w:color w:val="000000"/>
          <w:szCs w:val="24"/>
        </w:rPr>
      </w:pPr>
      <w:r w:rsidRPr="00E55E25">
        <w:rPr>
          <w:color w:val="000000"/>
          <w:szCs w:val="24"/>
        </w:rPr>
        <w:lastRenderedPageBreak/>
        <w:t>21.2.7.</w:t>
      </w:r>
      <w:r w:rsidR="002B757C" w:rsidRPr="00E55E25">
        <w:rPr>
          <w:color w:val="000000"/>
          <w:szCs w:val="24"/>
        </w:rPr>
        <w:t xml:space="preserve"> </w:t>
      </w:r>
      <w:r w:rsidRPr="00E55E25">
        <w:rPr>
          <w:color w:val="000000"/>
          <w:szCs w:val="24"/>
        </w:rPr>
        <w:t>sutartinių įsipareigojimų stabdymo būtinybė atsirado dėl sustabdyto / perskirstyto / negauto ir panašiai Pirkėjo Prekių pirkimui skirto finansavimo arba finansavimo trūkumo;</w:t>
      </w:r>
    </w:p>
    <w:p w14:paraId="70F05BA1" w14:textId="5F9355E0" w:rsidR="0049291D" w:rsidRPr="00E55E25" w:rsidRDefault="00000000" w:rsidP="00795D68">
      <w:pPr>
        <w:jc w:val="both"/>
        <w:textAlignment w:val="baseline"/>
        <w:rPr>
          <w:color w:val="000000"/>
          <w:szCs w:val="24"/>
        </w:rPr>
      </w:pPr>
      <w:r w:rsidRPr="00E55E25">
        <w:rPr>
          <w:color w:val="000000"/>
          <w:szCs w:val="24"/>
        </w:rPr>
        <w:t>21.2.8.</w:t>
      </w:r>
      <w:r w:rsidR="002B757C" w:rsidRPr="00E55E25">
        <w:rPr>
          <w:color w:val="000000"/>
          <w:szCs w:val="24"/>
        </w:rPr>
        <w:t xml:space="preserve"> </w:t>
      </w:r>
      <w:r w:rsidRPr="00E55E25">
        <w:rPr>
          <w:color w:val="000000"/>
          <w:szCs w:val="24"/>
        </w:rPr>
        <w:t>dėl teisminių (arbitražinių) ginčų su Pirkėju ar trečiaisiais asmenimis, kurių dalykas yra tiesiogiai susijęs su Sutarties vykdymu.</w:t>
      </w:r>
    </w:p>
    <w:p w14:paraId="4FF82340" w14:textId="1791D27B" w:rsidR="0049291D" w:rsidRPr="00E55E25" w:rsidRDefault="00000000" w:rsidP="00795D68">
      <w:pPr>
        <w:jc w:val="both"/>
        <w:textAlignment w:val="baseline"/>
        <w:rPr>
          <w:color w:val="000000"/>
          <w:szCs w:val="24"/>
        </w:rPr>
      </w:pPr>
      <w:r w:rsidRPr="00E55E25">
        <w:rPr>
          <w:color w:val="000000"/>
          <w:szCs w:val="24"/>
        </w:rPr>
        <w:t>21.3.</w:t>
      </w:r>
      <w:r w:rsidR="002B757C" w:rsidRPr="00E55E25">
        <w:rPr>
          <w:color w:val="000000"/>
          <w:szCs w:val="24"/>
        </w:rPr>
        <w:t xml:space="preserve"> </w:t>
      </w:r>
      <w:r w:rsidRPr="00E55E25">
        <w:rPr>
          <w:color w:val="000000"/>
          <w:szCs w:val="24"/>
        </w:rPr>
        <w:t>Jei Prekių (jų dalies) tiekimo stabdymas atliekamas dėl Bendrųjų sąlygų</w:t>
      </w:r>
      <w:r w:rsidR="002B757C" w:rsidRPr="00E55E25">
        <w:rPr>
          <w:color w:val="000000"/>
          <w:szCs w:val="24"/>
        </w:rPr>
        <w:t xml:space="preserve"> </w:t>
      </w:r>
      <w:r w:rsidRPr="00E55E25">
        <w:rPr>
          <w:color w:val="000000"/>
          <w:szCs w:val="24"/>
        </w:rPr>
        <w:t>21.2</w:t>
      </w:r>
      <w:r w:rsidR="002B757C" w:rsidRPr="00E55E25">
        <w:rPr>
          <w:color w:val="000000"/>
          <w:szCs w:val="24"/>
        </w:rPr>
        <w:t xml:space="preserve"> </w:t>
      </w:r>
      <w:r w:rsidRPr="00E55E25">
        <w:rPr>
          <w:color w:val="000000"/>
          <w:szCs w:val="24"/>
        </w:rPr>
        <w:t>punkte nurodytų aplinkybių ir tęsiasi ne ilgiau kaip 3</w:t>
      </w:r>
      <w:r w:rsidR="002B757C" w:rsidRPr="00E55E25">
        <w:rPr>
          <w:color w:val="000000"/>
          <w:szCs w:val="24"/>
        </w:rPr>
        <w:t xml:space="preserve"> </w:t>
      </w:r>
      <w:r w:rsidRPr="00E55E25">
        <w:rPr>
          <w:color w:val="000000"/>
          <w:szCs w:val="24"/>
        </w:rPr>
        <w:t xml:space="preserve">(tris) mėnesius, toks stabdymas laikomas Sutarties keitimu joje numatytomis sąlygomis </w:t>
      </w:r>
      <w:r w:rsidRPr="00E55E25">
        <w:rPr>
          <w:rFonts w:eastAsia="Calibri"/>
          <w:kern w:val="2"/>
          <w:szCs w:val="24"/>
        </w:rPr>
        <w:t>ir įforminamas Sutarties</w:t>
      </w:r>
      <w:r w:rsidR="002B757C" w:rsidRPr="00E55E25">
        <w:rPr>
          <w:rFonts w:eastAsia="Calibri"/>
          <w:kern w:val="2"/>
          <w:szCs w:val="24"/>
        </w:rPr>
        <w:t xml:space="preserve"> </w:t>
      </w:r>
      <w:r w:rsidRPr="00E55E25">
        <w:rPr>
          <w:rFonts w:eastAsia="Calibri"/>
          <w:kern w:val="2"/>
          <w:szCs w:val="24"/>
        </w:rPr>
        <w:t>21.6</w:t>
      </w:r>
      <w:r w:rsidR="002B757C" w:rsidRPr="00E55E25">
        <w:rPr>
          <w:rFonts w:eastAsia="Calibri"/>
          <w:kern w:val="2"/>
          <w:szCs w:val="24"/>
        </w:rPr>
        <w:t xml:space="preserve"> </w:t>
      </w:r>
      <w:r w:rsidRPr="00E55E25">
        <w:rPr>
          <w:rFonts w:eastAsia="Calibri"/>
          <w:kern w:val="2"/>
          <w:szCs w:val="24"/>
        </w:rPr>
        <w:t>punkte nustatyta tvarka</w:t>
      </w:r>
      <w:r w:rsidRPr="00E55E25">
        <w:rPr>
          <w:color w:val="000000"/>
          <w:szCs w:val="24"/>
        </w:rPr>
        <w:t>.</w:t>
      </w:r>
    </w:p>
    <w:p w14:paraId="7D6D4083" w14:textId="746C1D9A" w:rsidR="0049291D" w:rsidRPr="00E55E25" w:rsidRDefault="00000000" w:rsidP="00795D68">
      <w:pPr>
        <w:tabs>
          <w:tab w:val="left" w:pos="567"/>
        </w:tabs>
        <w:jc w:val="both"/>
        <w:textAlignment w:val="baseline"/>
        <w:rPr>
          <w:rFonts w:eastAsia="Calibri"/>
          <w:kern w:val="2"/>
          <w:szCs w:val="24"/>
        </w:rPr>
      </w:pPr>
      <w:r w:rsidRPr="00E55E25">
        <w:rPr>
          <w:color w:val="000000"/>
          <w:szCs w:val="24"/>
        </w:rPr>
        <w:t>21.4.</w:t>
      </w:r>
      <w:r w:rsidR="002B757C" w:rsidRPr="00E55E25">
        <w:rPr>
          <w:color w:val="000000"/>
          <w:szCs w:val="24"/>
        </w:rPr>
        <w:t xml:space="preserve"> </w:t>
      </w:r>
      <w:r w:rsidRPr="00E55E25">
        <w:rPr>
          <w:color w:val="000000"/>
          <w:szCs w:val="24"/>
        </w:rPr>
        <w:t>Jei Prekių (jų dalies) stabdymas vykdomas dėl kitų aplinkybių, nenurodytų Bendrųjų sąlygų</w:t>
      </w:r>
      <w:r w:rsidR="002B757C" w:rsidRPr="00E55E25">
        <w:rPr>
          <w:color w:val="000000"/>
          <w:szCs w:val="24"/>
        </w:rPr>
        <w:t xml:space="preserve"> </w:t>
      </w:r>
      <w:r w:rsidRPr="00E55E25">
        <w:rPr>
          <w:color w:val="000000"/>
          <w:szCs w:val="24"/>
        </w:rPr>
        <w:t>21.2 punkte ar (ir) Bendrųjų sąlygų</w:t>
      </w:r>
      <w:r w:rsidR="002B757C" w:rsidRPr="00E55E25">
        <w:rPr>
          <w:color w:val="000000"/>
          <w:szCs w:val="24"/>
        </w:rPr>
        <w:t xml:space="preserve"> </w:t>
      </w:r>
      <w:r w:rsidRPr="00E55E25">
        <w:rPr>
          <w:color w:val="000000"/>
          <w:szCs w:val="24"/>
        </w:rPr>
        <w:t>21.2 punkte nurodytos aplinkybės tęsiasi ilgiau nei 3</w:t>
      </w:r>
      <w:r w:rsidR="002B757C" w:rsidRPr="00E55E25">
        <w:rPr>
          <w:color w:val="000000"/>
          <w:szCs w:val="24"/>
        </w:rPr>
        <w:t xml:space="preserve"> </w:t>
      </w:r>
      <w:r w:rsidRPr="00E55E25">
        <w:rPr>
          <w:color w:val="000000"/>
          <w:szCs w:val="24"/>
        </w:rPr>
        <w:t xml:space="preserve">(tris) mėnesius ir (ar) nesilaikant šiame skyriuje nustatytos tvarkos, tai laikoma Sutarties keitimu, kuris turi būti atliekamas, vadovaujantis VPĮ nuostatomis </w:t>
      </w:r>
      <w:r w:rsidRPr="00E55E25">
        <w:rPr>
          <w:rFonts w:eastAsia="Calibri"/>
          <w:kern w:val="2"/>
          <w:szCs w:val="24"/>
        </w:rPr>
        <w:t>ir įforminamas Sutarties 21.6</w:t>
      </w:r>
      <w:r w:rsidR="002B757C" w:rsidRPr="00E55E25">
        <w:rPr>
          <w:rFonts w:eastAsia="Calibri"/>
          <w:kern w:val="2"/>
          <w:szCs w:val="24"/>
        </w:rPr>
        <w:t xml:space="preserve"> </w:t>
      </w:r>
      <w:r w:rsidRPr="00E55E25">
        <w:rPr>
          <w:rFonts w:eastAsia="Calibri"/>
          <w:kern w:val="2"/>
          <w:szCs w:val="24"/>
        </w:rPr>
        <w:t>punkte nustatyta tvarka.</w:t>
      </w:r>
    </w:p>
    <w:p w14:paraId="6350E1DE" w14:textId="2D5804A9" w:rsidR="0049291D" w:rsidRPr="00E55E25" w:rsidRDefault="00000000" w:rsidP="00795D68">
      <w:pPr>
        <w:jc w:val="both"/>
        <w:textAlignment w:val="baseline"/>
        <w:rPr>
          <w:color w:val="000000"/>
          <w:szCs w:val="24"/>
        </w:rPr>
      </w:pPr>
      <w:r w:rsidRPr="00E55E25">
        <w:rPr>
          <w:color w:val="000000"/>
          <w:szCs w:val="24"/>
        </w:rPr>
        <w:t>21.5.</w:t>
      </w:r>
      <w:r w:rsidR="002B757C" w:rsidRPr="00E55E25">
        <w:rPr>
          <w:color w:val="000000"/>
          <w:szCs w:val="24"/>
        </w:rPr>
        <w:t xml:space="preserve"> </w:t>
      </w:r>
      <w:r w:rsidRPr="00E55E25">
        <w:rPr>
          <w:color w:val="000000"/>
          <w:szCs w:val="24"/>
        </w:rPr>
        <w:t>Sutartinių įsipareigojimų vykdymas gali būti stabdomas tik Sutarties galiojimo laikotarpiu tokia tvarka:</w:t>
      </w:r>
    </w:p>
    <w:p w14:paraId="30F5DA4A" w14:textId="15F1B313" w:rsidR="0049291D" w:rsidRPr="00E55E25" w:rsidRDefault="00000000" w:rsidP="00795D68">
      <w:pPr>
        <w:jc w:val="both"/>
        <w:textAlignment w:val="baseline"/>
        <w:rPr>
          <w:color w:val="000000"/>
          <w:szCs w:val="24"/>
        </w:rPr>
      </w:pPr>
      <w:r w:rsidRPr="00E55E25">
        <w:rPr>
          <w:color w:val="000000"/>
          <w:szCs w:val="24"/>
        </w:rPr>
        <w:t>21.5.1.</w:t>
      </w:r>
      <w:r w:rsidR="002B757C" w:rsidRPr="00E55E25">
        <w:rPr>
          <w:color w:val="000000"/>
          <w:szCs w:val="24"/>
        </w:rPr>
        <w:t xml:space="preserve"> </w:t>
      </w:r>
      <w:r w:rsidRPr="00E55E25">
        <w:rPr>
          <w:color w:val="000000"/>
          <w:szCs w:val="24"/>
        </w:rPr>
        <w:t>Atsiradus aplinkybėms, dėl kurių Tiekėjas negali vykdyti sutartinių įsipareigojimų, Tiekėjas apie tai nedelsdamas privalo informuoti Pirkėją. Tiekėjo rašytiniame prašyme turi būti nurodyta stabdymo aplinkybė (Bendrųjų sąlygų</w:t>
      </w:r>
      <w:r w:rsidR="002B757C" w:rsidRPr="00E55E25">
        <w:rPr>
          <w:color w:val="000000"/>
          <w:szCs w:val="24"/>
        </w:rPr>
        <w:t xml:space="preserve"> </w:t>
      </w:r>
      <w:r w:rsidRPr="00E55E25">
        <w:rPr>
          <w:color w:val="000000"/>
          <w:szCs w:val="24"/>
        </w:rPr>
        <w:t>21.2</w:t>
      </w:r>
      <w:r w:rsidR="002B757C" w:rsidRPr="00E55E25">
        <w:rPr>
          <w:color w:val="000000"/>
          <w:szCs w:val="24"/>
        </w:rPr>
        <w:t xml:space="preserve"> </w:t>
      </w:r>
      <w:r w:rsidRPr="00E55E25">
        <w:rPr>
          <w:color w:val="000000"/>
          <w:szCs w:val="24"/>
        </w:rPr>
        <w:t>punktas) ir aplinkybės atsiradimą bei galimą terminą pagrindžiantys argumentai, objektyvūs faktai ir įrodymai. Pirkėjas, įvertinęs prašymą, ne vėliau kaip per 3</w:t>
      </w:r>
      <w:r w:rsidR="002B757C" w:rsidRPr="00E55E25">
        <w:rPr>
          <w:color w:val="000000"/>
          <w:szCs w:val="24"/>
        </w:rPr>
        <w:t xml:space="preserve"> </w:t>
      </w:r>
      <w:r w:rsidRPr="00E55E25">
        <w:rPr>
          <w:color w:val="000000"/>
          <w:szCs w:val="24"/>
        </w:rPr>
        <w:t>(tris) darbo dienas raštu informuoja Tiekėją apie priimtą sprendimą dėl sutartinių įsipareigojimų vykdymo stabdymo. Tiekėjui nepateikus konkrečių argumentų, faktų, pagrįstų įrodymais, Pirkėjas turi teisę raštu atsisakyti patvirtinti stabdymą.</w:t>
      </w:r>
    </w:p>
    <w:p w14:paraId="62C41E26" w14:textId="48FAE5C4" w:rsidR="0049291D" w:rsidRPr="00E55E25" w:rsidRDefault="00000000" w:rsidP="00795D68">
      <w:pPr>
        <w:jc w:val="both"/>
        <w:rPr>
          <w:color w:val="000000"/>
          <w:szCs w:val="24"/>
        </w:rPr>
      </w:pPr>
      <w:r w:rsidRPr="00E55E25">
        <w:rPr>
          <w:color w:val="000000"/>
          <w:szCs w:val="24"/>
        </w:rPr>
        <w:t>21.5.2.</w:t>
      </w:r>
      <w:r w:rsidR="002B757C" w:rsidRPr="00E55E25">
        <w:rPr>
          <w:color w:val="000000"/>
          <w:szCs w:val="24"/>
        </w:rPr>
        <w:t xml:space="preserve"> </w:t>
      </w:r>
      <w:r w:rsidRPr="00E55E25">
        <w:rPr>
          <w:color w:val="000000"/>
          <w:szCs w:val="24"/>
        </w:rPr>
        <w:t>Pirkėjui raštu informavus Tiekėją ir pateikus jam argumentuotą paaiškinimą, dėl kokių aplinkybių ir kuriam terminui yra būtina stabdyti sutartinių įsipareigojimų vykdymo terminą, Tiekėjas ne vėliau kaip per 3</w:t>
      </w:r>
      <w:r w:rsidR="002B757C" w:rsidRPr="00E55E25">
        <w:rPr>
          <w:color w:val="000000"/>
          <w:szCs w:val="24"/>
        </w:rPr>
        <w:t xml:space="preserve"> </w:t>
      </w:r>
      <w:r w:rsidRPr="00E55E25">
        <w:rPr>
          <w:color w:val="000000"/>
          <w:szCs w:val="24"/>
        </w:rPr>
        <w:t>(tris)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18C58CC5" w14:textId="1E7FF57A" w:rsidR="0049291D" w:rsidRPr="00E55E25" w:rsidRDefault="00000000" w:rsidP="00795D68">
      <w:pPr>
        <w:jc w:val="both"/>
        <w:rPr>
          <w:szCs w:val="24"/>
        </w:rPr>
      </w:pPr>
      <w:r w:rsidRPr="00E55E25">
        <w:rPr>
          <w:szCs w:val="24"/>
        </w:rPr>
        <w:t>21.5.3.</w:t>
      </w:r>
      <w:r w:rsidR="002B757C" w:rsidRPr="00E55E25">
        <w:rPr>
          <w:szCs w:val="24"/>
        </w:rPr>
        <w:t xml:space="preserve"> </w:t>
      </w:r>
      <w:r w:rsidRPr="00E55E25">
        <w:rPr>
          <w:szCs w:val="24"/>
        </w:rPr>
        <w:t>Tiekėjas, gavęs Pirkėjo raštišką pranešimą apie stabdymą, privalo nedelsiant, bet ne vėliau kaip per 3</w:t>
      </w:r>
      <w:r w:rsidR="002B757C" w:rsidRPr="00E55E25">
        <w:rPr>
          <w:szCs w:val="24"/>
        </w:rPr>
        <w:t xml:space="preserve"> </w:t>
      </w:r>
      <w:r w:rsidRPr="00E55E25">
        <w:rPr>
          <w:szCs w:val="24"/>
        </w:rPr>
        <w:t xml:space="preserve">(tris) darbo dienas po patvirtinimo išsiuntimo Pirkėjui dienos, sustabdyti sutartinių įsipareigojimų ar jų dalies vykdymą. </w:t>
      </w:r>
      <w:r w:rsidRPr="00E55E25">
        <w:rPr>
          <w:rFonts w:eastAsia="Calibri"/>
          <w:kern w:val="2"/>
          <w:szCs w:val="24"/>
        </w:rPr>
        <w:t>Jei sutartinių įsipareigojimų ar jų dalies vykdymas sustabdytas</w:t>
      </w:r>
      <w:r w:rsidRPr="00E55E25">
        <w:rPr>
          <w:szCs w:val="24"/>
        </w:rPr>
        <w:t>, Šalys negali vykdyti jokių jiems pagal Sutartį ar Sutarties dalį priskirtų įsipareigojimų.</w:t>
      </w:r>
    </w:p>
    <w:p w14:paraId="6DB629CB" w14:textId="44828A38" w:rsidR="0049291D" w:rsidRPr="00E55E25" w:rsidRDefault="00000000" w:rsidP="00795D68">
      <w:pPr>
        <w:jc w:val="both"/>
        <w:rPr>
          <w:color w:val="000000"/>
          <w:szCs w:val="24"/>
        </w:rPr>
      </w:pPr>
      <w:r w:rsidRPr="00E55E25">
        <w:rPr>
          <w:color w:val="000000"/>
          <w:szCs w:val="24"/>
        </w:rPr>
        <w:t>21.6.</w:t>
      </w:r>
      <w:r w:rsidR="002B757C" w:rsidRPr="00E55E25">
        <w:rPr>
          <w:color w:val="000000"/>
          <w:szCs w:val="24"/>
        </w:rPr>
        <w:t xml:space="preserve"> </w:t>
      </w:r>
      <w:r w:rsidRPr="00E55E25">
        <w:rPr>
          <w:color w:val="000000"/>
          <w:szCs w:val="24"/>
        </w:rPr>
        <w:t>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006E54D9" w14:textId="3B7F044E" w:rsidR="0049291D" w:rsidRPr="00E55E25" w:rsidRDefault="00000000" w:rsidP="00795D68">
      <w:pPr>
        <w:jc w:val="both"/>
        <w:rPr>
          <w:color w:val="000000"/>
          <w:szCs w:val="24"/>
        </w:rPr>
      </w:pPr>
      <w:r w:rsidRPr="00E55E25">
        <w:rPr>
          <w:color w:val="000000"/>
          <w:szCs w:val="24"/>
        </w:rPr>
        <w:t>21.7.</w:t>
      </w:r>
      <w:r w:rsidR="002B757C" w:rsidRPr="00E55E25">
        <w:rPr>
          <w:color w:val="000000"/>
          <w:szCs w:val="24"/>
        </w:rPr>
        <w:t xml:space="preserve"> </w:t>
      </w:r>
      <w:r w:rsidRPr="00E55E25">
        <w:rPr>
          <w:color w:val="000000"/>
          <w:szCs w:val="24"/>
        </w:rPr>
        <w:t>Sutartinių įsipareigojimų vykdymas stabdomas ne ilgesniam kaip konkrečios, pagrįstos aplinkybės egzistavimo laikotarpiui.</w:t>
      </w:r>
    </w:p>
    <w:p w14:paraId="23B9C54D" w14:textId="0901BED0" w:rsidR="0049291D" w:rsidRPr="00E55E25" w:rsidRDefault="00000000" w:rsidP="00795D68">
      <w:pPr>
        <w:jc w:val="both"/>
        <w:textAlignment w:val="baseline"/>
        <w:rPr>
          <w:color w:val="000000"/>
          <w:szCs w:val="24"/>
        </w:rPr>
      </w:pPr>
      <w:r w:rsidRPr="00E55E25">
        <w:rPr>
          <w:color w:val="000000"/>
          <w:szCs w:val="24"/>
        </w:rPr>
        <w:t>21.8.</w:t>
      </w:r>
      <w:r w:rsidR="002B757C" w:rsidRPr="00E55E25">
        <w:rPr>
          <w:color w:val="000000"/>
          <w:szCs w:val="24"/>
        </w:rPr>
        <w:t xml:space="preserve"> </w:t>
      </w:r>
      <w:r w:rsidRPr="00E55E25">
        <w:rPr>
          <w:color w:val="000000"/>
          <w:szCs w:val="24"/>
        </w:rPr>
        <w:t>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28D2E4DB" w14:textId="1B747A08" w:rsidR="0049291D" w:rsidRPr="00E55E25" w:rsidRDefault="00000000" w:rsidP="00795D68">
      <w:pPr>
        <w:tabs>
          <w:tab w:val="left" w:pos="567"/>
        </w:tabs>
        <w:jc w:val="both"/>
        <w:textAlignment w:val="baseline"/>
        <w:rPr>
          <w:rFonts w:eastAsia="Calibri"/>
          <w:kern w:val="2"/>
          <w:szCs w:val="24"/>
        </w:rPr>
      </w:pPr>
      <w:r w:rsidRPr="00E55E25">
        <w:rPr>
          <w:color w:val="000000"/>
          <w:szCs w:val="24"/>
        </w:rPr>
        <w:t>21.9.</w:t>
      </w:r>
      <w:r w:rsidR="002B757C" w:rsidRPr="00E55E25">
        <w:rPr>
          <w:color w:val="000000"/>
          <w:szCs w:val="24"/>
        </w:rPr>
        <w:t xml:space="preserve"> </w:t>
      </w:r>
      <w:r w:rsidRPr="00E55E25">
        <w:rPr>
          <w:color w:val="000000"/>
          <w:szCs w:val="24"/>
        </w:rPr>
        <w:t>Jeigu Sutartyje numatytų prievolių įvykdymo terminai buvo sustabdyti Sutartyje nustatytais pagrindais, jie atnaujinami pasibaigus sustabdymą lėmusioms aplinkybėms arba Šalių susitarime nurodytam terminui, priklausomai nuo to, kuris įvyksta anksčiau. </w:t>
      </w:r>
      <w:r w:rsidRPr="00E55E25">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3DA26848" w14:textId="127891C7" w:rsidR="0049291D" w:rsidRPr="00E55E25" w:rsidRDefault="00000000" w:rsidP="00795D68">
      <w:pPr>
        <w:jc w:val="both"/>
        <w:textAlignment w:val="baseline"/>
        <w:rPr>
          <w:color w:val="000000"/>
          <w:szCs w:val="24"/>
        </w:rPr>
      </w:pPr>
      <w:r w:rsidRPr="00E55E25">
        <w:rPr>
          <w:color w:val="000000"/>
          <w:szCs w:val="24"/>
        </w:rPr>
        <w:t>21.10.</w:t>
      </w:r>
      <w:r w:rsidR="002B757C" w:rsidRPr="00E55E25">
        <w:rPr>
          <w:color w:val="000000"/>
          <w:szCs w:val="24"/>
        </w:rPr>
        <w:t xml:space="preserve"> </w:t>
      </w:r>
      <w:r w:rsidRPr="00E55E25">
        <w:rPr>
          <w:color w:val="000000"/>
          <w:szCs w:val="24"/>
        </w:rPr>
        <w:t>Atnaujinus Sutarties vykdymą, neįvykdytų prievolių (jų dalies) įvykdymo terminai ir Sutarties galiojimas nukeliami tokiam terminui, kiek buvo likę laiko jų įvykdymui (Sutarties galiojimui) jų sustabdymo metu.</w:t>
      </w:r>
    </w:p>
    <w:p w14:paraId="1A8775A0" w14:textId="2430A2E1" w:rsidR="0049291D" w:rsidRPr="00E55E25" w:rsidRDefault="00000000" w:rsidP="00795D68">
      <w:pPr>
        <w:jc w:val="both"/>
        <w:textAlignment w:val="baseline"/>
        <w:rPr>
          <w:color w:val="000000"/>
          <w:szCs w:val="24"/>
        </w:rPr>
      </w:pPr>
      <w:r w:rsidRPr="00E55E25">
        <w:rPr>
          <w:color w:val="000000"/>
          <w:szCs w:val="24"/>
        </w:rPr>
        <w:t>21.11.</w:t>
      </w:r>
      <w:r w:rsidR="002B757C" w:rsidRPr="00E55E25">
        <w:rPr>
          <w:color w:val="000000"/>
          <w:szCs w:val="24"/>
        </w:rPr>
        <w:t xml:space="preserve"> </w:t>
      </w:r>
      <w:r w:rsidRPr="00E55E25">
        <w:rPr>
          <w:color w:val="000000"/>
          <w:szCs w:val="24"/>
        </w:rPr>
        <w:t>Jei sutartinių įsipareigojimų vykdymas buvo sustabdytas ilgesniam nei 3</w:t>
      </w:r>
      <w:r w:rsidR="002B757C" w:rsidRPr="00E55E25">
        <w:rPr>
          <w:color w:val="000000"/>
          <w:szCs w:val="24"/>
        </w:rPr>
        <w:t xml:space="preserve"> </w:t>
      </w:r>
      <w:r w:rsidRPr="00E55E25">
        <w:rPr>
          <w:color w:val="000000"/>
          <w:szCs w:val="24"/>
        </w:rPr>
        <w:t xml:space="preserve">(trijų) mėnesių laikotarpiui, praėjus šiam terminui, viena Šalis gali rašytiniu pranešimu kitos Šalies pareikalauti </w:t>
      </w:r>
      <w:r w:rsidRPr="00E55E25">
        <w:rPr>
          <w:color w:val="000000"/>
          <w:szCs w:val="24"/>
        </w:rPr>
        <w:lastRenderedPageBreak/>
        <w:t>atnaujinti Sutarties vykdymą. Šaliai be pagrįstų aplinkybių neatnaujinus Sutarties vykdymo per 10 (dešimt) dienų nuo atitinkamo kreipimosi, kita Šalis gali nutraukti Sutartį, apie tai įspėjusi kitą Šalį prieš 10</w:t>
      </w:r>
      <w:r w:rsidR="002B757C" w:rsidRPr="00E55E25">
        <w:rPr>
          <w:color w:val="000000"/>
          <w:szCs w:val="24"/>
        </w:rPr>
        <w:t xml:space="preserve"> </w:t>
      </w:r>
      <w:r w:rsidRPr="00E55E25">
        <w:rPr>
          <w:color w:val="000000"/>
          <w:szCs w:val="24"/>
        </w:rPr>
        <w:t>(dešimt) dienų.</w:t>
      </w:r>
    </w:p>
    <w:p w14:paraId="59B846A7" w14:textId="77777777" w:rsidR="0049291D" w:rsidRPr="00E55E25" w:rsidRDefault="0049291D" w:rsidP="00795D68">
      <w:pPr>
        <w:ind w:firstLine="62"/>
        <w:jc w:val="both"/>
        <w:textAlignment w:val="baseline"/>
        <w:rPr>
          <w:color w:val="000000"/>
          <w:szCs w:val="24"/>
        </w:rPr>
      </w:pPr>
    </w:p>
    <w:p w14:paraId="0D7B521B" w14:textId="0C454AA3" w:rsidR="0049291D" w:rsidRPr="00E55E25" w:rsidRDefault="00000000" w:rsidP="00795D68">
      <w:pPr>
        <w:jc w:val="center"/>
        <w:rPr>
          <w:color w:val="000000"/>
          <w:szCs w:val="24"/>
        </w:rPr>
      </w:pPr>
      <w:r w:rsidRPr="00E55E25">
        <w:rPr>
          <w:b/>
          <w:bCs/>
          <w:caps/>
          <w:color w:val="000000"/>
          <w:szCs w:val="24"/>
        </w:rPr>
        <w:t>22. SUTARTIES NUTRAUKIMAS</w:t>
      </w:r>
    </w:p>
    <w:p w14:paraId="4F099CB1" w14:textId="77777777" w:rsidR="0049291D" w:rsidRPr="00E55E25" w:rsidRDefault="0049291D" w:rsidP="00795D68">
      <w:pPr>
        <w:ind w:firstLine="62"/>
        <w:jc w:val="both"/>
        <w:rPr>
          <w:color w:val="000000"/>
          <w:szCs w:val="24"/>
        </w:rPr>
      </w:pPr>
    </w:p>
    <w:p w14:paraId="3ECD05B2" w14:textId="0F6C1758" w:rsidR="0049291D" w:rsidRPr="00E55E25" w:rsidRDefault="00000000" w:rsidP="00795D68">
      <w:pPr>
        <w:jc w:val="both"/>
        <w:rPr>
          <w:color w:val="000000"/>
          <w:szCs w:val="24"/>
        </w:rPr>
      </w:pPr>
      <w:r w:rsidRPr="00E55E25">
        <w:rPr>
          <w:color w:val="000000"/>
          <w:szCs w:val="24"/>
        </w:rPr>
        <w:t>Sutartis gali būti nutraukiama VPĮ 90</w:t>
      </w:r>
      <w:r w:rsidR="002B757C" w:rsidRPr="00E55E25">
        <w:rPr>
          <w:color w:val="000000"/>
          <w:szCs w:val="24"/>
        </w:rPr>
        <w:t xml:space="preserve"> </w:t>
      </w:r>
      <w:r w:rsidRPr="00E55E25">
        <w:rPr>
          <w:color w:val="000000"/>
          <w:szCs w:val="24"/>
        </w:rPr>
        <w:t>straipsnyje ir Sutartyje numatytais atvejais, įskaitant galimybę nutraukti Sutartį Šalių susitarimu.</w:t>
      </w:r>
    </w:p>
    <w:p w14:paraId="5A605DDF" w14:textId="77777777" w:rsidR="0049291D" w:rsidRPr="00E55E25" w:rsidRDefault="0049291D" w:rsidP="00795D68">
      <w:pPr>
        <w:ind w:firstLine="62"/>
        <w:jc w:val="both"/>
        <w:rPr>
          <w:color w:val="000000"/>
          <w:szCs w:val="24"/>
        </w:rPr>
      </w:pPr>
    </w:p>
    <w:p w14:paraId="3DFE168B" w14:textId="594D041D" w:rsidR="0049291D" w:rsidRPr="00E55E25" w:rsidRDefault="00000000" w:rsidP="00795D68">
      <w:pPr>
        <w:jc w:val="center"/>
        <w:rPr>
          <w:color w:val="000000"/>
          <w:szCs w:val="24"/>
        </w:rPr>
      </w:pPr>
      <w:r w:rsidRPr="00E55E25">
        <w:rPr>
          <w:b/>
          <w:bCs/>
          <w:color w:val="000000"/>
          <w:szCs w:val="24"/>
        </w:rPr>
        <w:t>22.1. Pretenzijos dėl Sutarties pažeidimų</w:t>
      </w:r>
    </w:p>
    <w:p w14:paraId="57B3A6DD" w14:textId="77777777" w:rsidR="0049291D" w:rsidRPr="00E55E25" w:rsidRDefault="0049291D" w:rsidP="00795D68">
      <w:pPr>
        <w:ind w:firstLine="62"/>
        <w:jc w:val="both"/>
        <w:rPr>
          <w:color w:val="000000"/>
          <w:szCs w:val="24"/>
        </w:rPr>
      </w:pPr>
    </w:p>
    <w:p w14:paraId="22155A5B" w14:textId="5E8BDC03" w:rsidR="0049291D" w:rsidRPr="00E55E25" w:rsidRDefault="00000000" w:rsidP="00795D68">
      <w:pPr>
        <w:jc w:val="both"/>
        <w:textAlignment w:val="baseline"/>
        <w:rPr>
          <w:color w:val="000000"/>
          <w:szCs w:val="24"/>
        </w:rPr>
      </w:pPr>
      <w:r w:rsidRPr="00E55E25">
        <w:rPr>
          <w:color w:val="000000"/>
          <w:szCs w:val="24"/>
        </w:rPr>
        <w:t>22.1.1.</w:t>
      </w:r>
      <w:r w:rsidR="002B757C" w:rsidRPr="00E55E25">
        <w:rPr>
          <w:color w:val="000000"/>
          <w:szCs w:val="24"/>
        </w:rPr>
        <w:t xml:space="preserve"> </w:t>
      </w:r>
      <w:r w:rsidRPr="00E55E25">
        <w:rPr>
          <w:color w:val="000000"/>
          <w:szCs w:val="24"/>
        </w:rPr>
        <w:t>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8382861" w14:textId="720AD5C4" w:rsidR="0049291D" w:rsidRPr="00E55E25" w:rsidRDefault="00000000" w:rsidP="00795D68">
      <w:pPr>
        <w:jc w:val="both"/>
        <w:textAlignment w:val="baseline"/>
        <w:rPr>
          <w:color w:val="000000"/>
          <w:szCs w:val="24"/>
        </w:rPr>
      </w:pPr>
      <w:r w:rsidRPr="00E55E25">
        <w:rPr>
          <w:color w:val="000000"/>
          <w:szCs w:val="24"/>
        </w:rPr>
        <w:t>22.1.2.</w:t>
      </w:r>
      <w:r w:rsidR="002B757C" w:rsidRPr="00E55E25">
        <w:rPr>
          <w:color w:val="000000"/>
          <w:szCs w:val="24"/>
        </w:rPr>
        <w:t xml:space="preserve"> </w:t>
      </w:r>
      <w:r w:rsidRPr="00E55E25">
        <w:rPr>
          <w:color w:val="000000"/>
          <w:szCs w:val="24"/>
        </w:rPr>
        <w:t>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002B757C" w:rsidRPr="00E55E25">
        <w:rPr>
          <w:b/>
          <w:bCs/>
          <w:color w:val="000000"/>
          <w:szCs w:val="24"/>
        </w:rPr>
        <w:t xml:space="preserve"> </w:t>
      </w:r>
      <w:r w:rsidRPr="00E55E25">
        <w:rPr>
          <w:color w:val="000000"/>
          <w:szCs w:val="24"/>
        </w:rPr>
        <w:t>Tiekėjo teisė siūlyti kitą terminą nelaikoma Pirkėjo pareiga tą terminą priimti. Pretenziją gavusios Šalies pasiūlytasis terminas pakeičia terminą, nurodytą pretenzijoje, tik jeigu kita Šalis jį patvirtina.</w:t>
      </w:r>
    </w:p>
    <w:p w14:paraId="0D71EA7B" w14:textId="77777777" w:rsidR="0049291D" w:rsidRPr="00E55E25" w:rsidRDefault="0049291D" w:rsidP="00795D68">
      <w:pPr>
        <w:ind w:firstLine="62"/>
        <w:jc w:val="both"/>
        <w:textAlignment w:val="baseline"/>
        <w:rPr>
          <w:color w:val="000000"/>
          <w:szCs w:val="24"/>
        </w:rPr>
      </w:pPr>
    </w:p>
    <w:p w14:paraId="663D30F8" w14:textId="7AA3AF83" w:rsidR="0049291D" w:rsidRPr="00E55E25" w:rsidRDefault="00000000" w:rsidP="00795D68">
      <w:pPr>
        <w:jc w:val="center"/>
        <w:rPr>
          <w:color w:val="000000"/>
          <w:szCs w:val="24"/>
        </w:rPr>
      </w:pPr>
      <w:r w:rsidRPr="00E55E25">
        <w:rPr>
          <w:b/>
          <w:bCs/>
          <w:color w:val="000000"/>
          <w:szCs w:val="24"/>
        </w:rPr>
        <w:t>22.2. Sutarties nutraukimas Pirkėjo iniciatyva</w:t>
      </w:r>
    </w:p>
    <w:p w14:paraId="548C9473" w14:textId="77777777" w:rsidR="0049291D" w:rsidRPr="00E55E25" w:rsidRDefault="0049291D" w:rsidP="00795D68">
      <w:pPr>
        <w:ind w:firstLine="62"/>
        <w:jc w:val="both"/>
        <w:rPr>
          <w:color w:val="000000"/>
          <w:szCs w:val="24"/>
        </w:rPr>
      </w:pPr>
    </w:p>
    <w:p w14:paraId="3027F15F" w14:textId="6EAA1DB4" w:rsidR="0049291D" w:rsidRPr="00E55E25" w:rsidRDefault="00000000" w:rsidP="00795D68">
      <w:pPr>
        <w:jc w:val="both"/>
        <w:textAlignment w:val="baseline"/>
        <w:rPr>
          <w:szCs w:val="24"/>
        </w:rPr>
      </w:pPr>
      <w:r w:rsidRPr="00E55E25">
        <w:rPr>
          <w:szCs w:val="24"/>
        </w:rPr>
        <w:t>22.2.1.</w:t>
      </w:r>
      <w:r w:rsidR="002B757C" w:rsidRPr="00E55E25">
        <w:rPr>
          <w:szCs w:val="24"/>
        </w:rPr>
        <w:t xml:space="preserve"> </w:t>
      </w:r>
      <w:r w:rsidRPr="00E55E25">
        <w:rPr>
          <w:szCs w:val="24"/>
        </w:rPr>
        <w:t>Pirkėjas vienašališkai nutraukia Sutartį, įspėjęs Tiekėją raštu prieš ne trumpesnį nei 5</w:t>
      </w:r>
      <w:r w:rsidR="002B757C" w:rsidRPr="00E55E25">
        <w:rPr>
          <w:szCs w:val="24"/>
        </w:rPr>
        <w:t xml:space="preserve"> </w:t>
      </w:r>
      <w:r w:rsidRPr="00E55E25">
        <w:rPr>
          <w:szCs w:val="24"/>
        </w:rPr>
        <w:t>(penkių)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07638B14" w14:textId="2CD8FF98" w:rsidR="0049291D" w:rsidRPr="00E55E25" w:rsidRDefault="00000000" w:rsidP="00795D68">
      <w:pPr>
        <w:jc w:val="both"/>
        <w:textAlignment w:val="baseline"/>
        <w:rPr>
          <w:szCs w:val="24"/>
        </w:rPr>
      </w:pPr>
      <w:r w:rsidRPr="00E55E25">
        <w:rPr>
          <w:szCs w:val="24"/>
        </w:rPr>
        <w:t>22.2.2.</w:t>
      </w:r>
      <w:r w:rsidR="002B757C" w:rsidRPr="00E55E25">
        <w:rPr>
          <w:szCs w:val="24"/>
        </w:rPr>
        <w:t xml:space="preserve"> </w:t>
      </w:r>
      <w:r w:rsidRPr="00E55E25">
        <w:rPr>
          <w:szCs w:val="24"/>
        </w:rPr>
        <w:t>Pirkėjas turi teisę vienašališkai nutraukti Sutartį ar jos dalį raštu įspėjęs Tiekėją prieš ne trumpesnį nei 10 (dešimties) dienų terminą, jeigu:</w:t>
      </w:r>
    </w:p>
    <w:p w14:paraId="10DB2F46" w14:textId="60E784A8" w:rsidR="0049291D" w:rsidRPr="00E55E25" w:rsidRDefault="00000000" w:rsidP="00795D68">
      <w:pPr>
        <w:jc w:val="both"/>
        <w:textAlignment w:val="baseline"/>
        <w:rPr>
          <w:color w:val="000000"/>
          <w:szCs w:val="24"/>
        </w:rPr>
      </w:pPr>
      <w:r w:rsidRPr="00E55E25">
        <w:rPr>
          <w:color w:val="000000"/>
          <w:szCs w:val="24"/>
        </w:rPr>
        <w:t>22.2.2.1.</w:t>
      </w:r>
      <w:r w:rsidR="002B757C" w:rsidRPr="00E55E25">
        <w:rPr>
          <w:color w:val="000000"/>
          <w:szCs w:val="24"/>
        </w:rPr>
        <w:t xml:space="preserve"> </w:t>
      </w:r>
      <w:r w:rsidRPr="00E55E25">
        <w:rPr>
          <w:color w:val="000000"/>
          <w:szCs w:val="24"/>
        </w:rPr>
        <w:t>Tiekėjui yra iškelta bankroto byla, pradėtas bankroto procesas ne teismo tvarka, jis tampa nemokus arba yra nemokumo tikimybė, sustabdo ūkinę veiklą ar susidaro</w:t>
      </w:r>
      <w:r w:rsidR="002B757C" w:rsidRPr="00E55E25">
        <w:rPr>
          <w:b/>
          <w:bCs/>
          <w:color w:val="5C5D5D"/>
          <w:szCs w:val="24"/>
        </w:rPr>
        <w:t xml:space="preserve"> </w:t>
      </w:r>
      <w:r w:rsidRPr="00E55E25">
        <w:rPr>
          <w:color w:val="000000"/>
          <w:szCs w:val="24"/>
        </w:rPr>
        <w:t>įstatymuose ir kituose teisės aktuose nustatyta tvarka analogiška situacija</w:t>
      </w:r>
      <w:r w:rsidRPr="00E55E25">
        <w:rPr>
          <w:color w:val="000000"/>
          <w:szCs w:val="24"/>
          <w:shd w:val="clear" w:color="auto" w:fill="FFFFFF"/>
        </w:rPr>
        <w:t>;</w:t>
      </w:r>
    </w:p>
    <w:p w14:paraId="43B13BF7" w14:textId="681D3813" w:rsidR="0049291D" w:rsidRPr="00E55E25" w:rsidRDefault="00000000" w:rsidP="00795D68">
      <w:pPr>
        <w:jc w:val="both"/>
        <w:rPr>
          <w:szCs w:val="24"/>
        </w:rPr>
      </w:pPr>
      <w:r w:rsidRPr="00E55E25">
        <w:rPr>
          <w:szCs w:val="24"/>
        </w:rPr>
        <w:t>22.2.2.2.</w:t>
      </w:r>
      <w:r w:rsidR="002B757C" w:rsidRPr="00E55E25">
        <w:rPr>
          <w:szCs w:val="24"/>
        </w:rPr>
        <w:t xml:space="preserve"> </w:t>
      </w:r>
      <w:r w:rsidRPr="00E55E25">
        <w:rPr>
          <w:szCs w:val="24"/>
        </w:rPr>
        <w:t>Tiekėjo padėtis pasikeičia ir jis atitinka pirkimo dokumentuose nustatytą pašalinimo pagrindą;</w:t>
      </w:r>
    </w:p>
    <w:p w14:paraId="01563AAA" w14:textId="48A1F06A" w:rsidR="0049291D" w:rsidRPr="00E55E25" w:rsidRDefault="00000000" w:rsidP="00795D68">
      <w:pPr>
        <w:jc w:val="both"/>
        <w:textAlignment w:val="baseline"/>
        <w:rPr>
          <w:color w:val="000000"/>
          <w:szCs w:val="24"/>
        </w:rPr>
      </w:pPr>
      <w:r w:rsidRPr="00E55E25">
        <w:rPr>
          <w:szCs w:val="24"/>
        </w:rPr>
        <w:t>22.2.2.3.</w:t>
      </w:r>
      <w:r w:rsidR="002B757C" w:rsidRPr="00E55E25">
        <w:rPr>
          <w:szCs w:val="24"/>
        </w:rPr>
        <w:t xml:space="preserve"> </w:t>
      </w:r>
      <w:r w:rsidRPr="00E55E25">
        <w:rPr>
          <w:szCs w:val="24"/>
        </w:rPr>
        <w:t xml:space="preserve">pasikeičia </w:t>
      </w:r>
      <w:r w:rsidRPr="00E55E25">
        <w:rPr>
          <w:color w:val="000000"/>
          <w:szCs w:val="24"/>
        </w:rPr>
        <w:t>teisės aktai, susiję su Sutarties objektu, Sutarties vykdymu, ar su Pirkėjo vykdoma veikla, kuriai buvo sudaryta Sutartis, ir dėl tokių pakeitimų Pirkėjas nusprendžia nutraukti Sutartį;</w:t>
      </w:r>
    </w:p>
    <w:p w14:paraId="64154D9E" w14:textId="3A93DE07" w:rsidR="0049291D" w:rsidRPr="00E55E25" w:rsidRDefault="00000000" w:rsidP="00795D68">
      <w:pPr>
        <w:jc w:val="both"/>
        <w:textAlignment w:val="baseline"/>
        <w:rPr>
          <w:color w:val="000000"/>
          <w:szCs w:val="24"/>
        </w:rPr>
      </w:pPr>
      <w:r w:rsidRPr="00E55E25">
        <w:rPr>
          <w:color w:val="000000"/>
          <w:szCs w:val="24"/>
        </w:rPr>
        <w:t>22.2.2.4.</w:t>
      </w:r>
      <w:r w:rsidR="002B757C" w:rsidRPr="00E55E25">
        <w:rPr>
          <w:color w:val="000000"/>
          <w:szCs w:val="24"/>
        </w:rPr>
        <w:t xml:space="preserve"> </w:t>
      </w:r>
      <w:r w:rsidRPr="00E55E25">
        <w:rPr>
          <w:color w:val="000000"/>
          <w:szCs w:val="24"/>
        </w:rPr>
        <w:t>Pirkėjas nusprendžia nebevykdyti veiklos, kurios vykdymui Sutartimi įsigyjamos Prekės ir Sutarties poreikis išnyksta;</w:t>
      </w:r>
    </w:p>
    <w:p w14:paraId="204F99A4" w14:textId="1DA0BD88" w:rsidR="0049291D" w:rsidRPr="00E55E25" w:rsidRDefault="00000000" w:rsidP="00795D68">
      <w:pPr>
        <w:jc w:val="both"/>
        <w:textAlignment w:val="baseline"/>
        <w:rPr>
          <w:color w:val="000000"/>
          <w:szCs w:val="24"/>
        </w:rPr>
      </w:pPr>
      <w:r w:rsidRPr="00E55E25">
        <w:rPr>
          <w:color w:val="000000"/>
          <w:szCs w:val="24"/>
        </w:rPr>
        <w:t>22.2.2.5.</w:t>
      </w:r>
      <w:r w:rsidR="002B757C" w:rsidRPr="00E55E25">
        <w:rPr>
          <w:color w:val="000000"/>
          <w:szCs w:val="24"/>
        </w:rPr>
        <w:t xml:space="preserve"> </w:t>
      </w:r>
      <w:r w:rsidRPr="00E55E25">
        <w:rPr>
          <w:color w:val="000000"/>
          <w:szCs w:val="24"/>
        </w:rPr>
        <w:t>Pirkėjo valdymo organas priima sprendimą, dėl kurio Sutarties poreikis išnyksta;</w:t>
      </w:r>
    </w:p>
    <w:p w14:paraId="28C5F575" w14:textId="504F38C8" w:rsidR="0049291D" w:rsidRPr="00E55E25" w:rsidRDefault="00000000" w:rsidP="00795D68">
      <w:pPr>
        <w:jc w:val="both"/>
        <w:textAlignment w:val="baseline"/>
        <w:rPr>
          <w:color w:val="000000"/>
          <w:szCs w:val="24"/>
        </w:rPr>
      </w:pPr>
      <w:r w:rsidRPr="00E55E25">
        <w:rPr>
          <w:color w:val="000000"/>
          <w:szCs w:val="24"/>
        </w:rPr>
        <w:t>22.2.2.6.</w:t>
      </w:r>
      <w:r w:rsidR="002B757C" w:rsidRPr="00E55E25">
        <w:rPr>
          <w:color w:val="000000"/>
          <w:szCs w:val="24"/>
        </w:rPr>
        <w:t xml:space="preserve"> </w:t>
      </w:r>
      <w:r w:rsidRPr="00E55E25">
        <w:rPr>
          <w:color w:val="000000"/>
          <w:szCs w:val="24"/>
        </w:rPr>
        <w:t>pasikeičia (pablogėja) Pirkėjo finansinė padėtis ar Pirkėjas negauna arba netenka finansavimo ir dėl šios priežasties nusprendžia nutraukti Sutartį;</w:t>
      </w:r>
    </w:p>
    <w:p w14:paraId="4D664AEA" w14:textId="2BEC46F5" w:rsidR="0049291D" w:rsidRPr="00E55E25" w:rsidRDefault="00000000" w:rsidP="00795D68">
      <w:pPr>
        <w:jc w:val="both"/>
        <w:textAlignment w:val="baseline"/>
        <w:rPr>
          <w:szCs w:val="24"/>
        </w:rPr>
      </w:pPr>
      <w:r w:rsidRPr="00E55E25">
        <w:rPr>
          <w:szCs w:val="24"/>
        </w:rPr>
        <w:t>22.2.2.7.</w:t>
      </w:r>
      <w:r w:rsidR="002B757C" w:rsidRPr="00E55E25">
        <w:rPr>
          <w:szCs w:val="24"/>
        </w:rPr>
        <w:t xml:space="preserve"> </w:t>
      </w:r>
      <w:r w:rsidRPr="00E55E25">
        <w:rPr>
          <w:szCs w:val="24"/>
        </w:rPr>
        <w:t>keičiasi Pirkėjo organizacinė struktūra – juridinis statusas, pobūdis ar valdymo struktūra ir tai gali turėti įtakos tinkamam Sutarties įvykdymui arba Sutarties poreikiui;</w:t>
      </w:r>
    </w:p>
    <w:p w14:paraId="6854E2CC" w14:textId="0EA0F7CD" w:rsidR="0049291D" w:rsidRPr="00E55E25" w:rsidRDefault="00000000" w:rsidP="00795D68">
      <w:pPr>
        <w:jc w:val="both"/>
        <w:textAlignment w:val="baseline"/>
        <w:rPr>
          <w:color w:val="000000"/>
          <w:szCs w:val="24"/>
        </w:rPr>
      </w:pPr>
      <w:r w:rsidRPr="00E55E25">
        <w:rPr>
          <w:color w:val="000000"/>
          <w:szCs w:val="24"/>
        </w:rPr>
        <w:t>22.2.2.8.</w:t>
      </w:r>
      <w:r w:rsidR="002B757C" w:rsidRPr="00E55E25">
        <w:rPr>
          <w:color w:val="000000"/>
          <w:szCs w:val="24"/>
        </w:rPr>
        <w:t xml:space="preserve"> </w:t>
      </w:r>
      <w:r w:rsidRPr="00E55E25">
        <w:rPr>
          <w:color w:val="000000"/>
          <w:szCs w:val="24"/>
        </w:rPr>
        <w:t>nebelieka perkamų Prekių poreikio;</w:t>
      </w:r>
    </w:p>
    <w:p w14:paraId="1B8DAC9D" w14:textId="67CBC066" w:rsidR="0049291D" w:rsidRPr="00E55E25" w:rsidRDefault="00000000" w:rsidP="00795D68">
      <w:pPr>
        <w:jc w:val="both"/>
        <w:textAlignment w:val="baseline"/>
        <w:rPr>
          <w:color w:val="000000"/>
          <w:szCs w:val="24"/>
        </w:rPr>
      </w:pPr>
      <w:r w:rsidRPr="00E55E25">
        <w:rPr>
          <w:color w:val="000000"/>
          <w:szCs w:val="24"/>
        </w:rPr>
        <w:t>22.2.2.9.</w:t>
      </w:r>
      <w:r w:rsidR="002B757C" w:rsidRPr="00E55E25">
        <w:rPr>
          <w:color w:val="000000"/>
          <w:szCs w:val="24"/>
        </w:rPr>
        <w:t xml:space="preserve"> </w:t>
      </w:r>
      <w:r w:rsidRPr="00E55E25">
        <w:rPr>
          <w:color w:val="000000"/>
          <w:szCs w:val="24"/>
        </w:rPr>
        <w:t>Pirkėjas iš pirkimų priežiūrą atliekančių institucijų gauna nurodymą ar rekomendaciją nutraukti Sutartį;</w:t>
      </w:r>
    </w:p>
    <w:p w14:paraId="2523CA38" w14:textId="277EFAA5" w:rsidR="0049291D" w:rsidRPr="00E55E25" w:rsidRDefault="00000000" w:rsidP="00795D68">
      <w:pPr>
        <w:jc w:val="both"/>
        <w:textAlignment w:val="baseline"/>
        <w:rPr>
          <w:color w:val="000000"/>
          <w:szCs w:val="24"/>
        </w:rPr>
      </w:pPr>
      <w:r w:rsidRPr="00E55E25">
        <w:rPr>
          <w:color w:val="000000"/>
          <w:szCs w:val="24"/>
        </w:rPr>
        <w:t>22.2.2.10.</w:t>
      </w:r>
      <w:r w:rsidR="002B757C" w:rsidRPr="00E55E25">
        <w:rPr>
          <w:color w:val="000000"/>
          <w:szCs w:val="24"/>
        </w:rPr>
        <w:t xml:space="preserve"> </w:t>
      </w:r>
      <w:r w:rsidRPr="00E55E25">
        <w:rPr>
          <w:color w:val="000000"/>
          <w:szCs w:val="24"/>
        </w:rPr>
        <w:t>Tiekėjas vėluoja pateikti Sutarties įvykdymo užtikrinimo pratęsimą ilgiau kaip 10 (dešimt) darbo dienų nuo paskutinio Sutarties įvykdymo užtikrinimo galiojimo termino pabaigos arba atsisako jį pateikti;</w:t>
      </w:r>
    </w:p>
    <w:p w14:paraId="69118F3F" w14:textId="530719E8" w:rsidR="0049291D" w:rsidRPr="00E55E25" w:rsidRDefault="00000000" w:rsidP="00795D68">
      <w:pPr>
        <w:jc w:val="both"/>
        <w:textAlignment w:val="baseline"/>
        <w:rPr>
          <w:color w:val="000000"/>
          <w:szCs w:val="24"/>
        </w:rPr>
      </w:pPr>
      <w:r w:rsidRPr="00E55E25">
        <w:rPr>
          <w:color w:val="000000"/>
          <w:szCs w:val="24"/>
        </w:rPr>
        <w:lastRenderedPageBreak/>
        <w:t>22.2.2.11.</w:t>
      </w:r>
      <w:r w:rsidR="002B757C" w:rsidRPr="00E55E25">
        <w:rPr>
          <w:color w:val="000000"/>
          <w:szCs w:val="24"/>
        </w:rPr>
        <w:t xml:space="preserve"> </w:t>
      </w:r>
      <w:r w:rsidRPr="00E55E25">
        <w:rPr>
          <w:color w:val="000000"/>
          <w:szCs w:val="24"/>
        </w:rPr>
        <w:t>Tiekėjas atsisako pašalinti arba nepašalina Prekių trūkumų per Pirkėjo nustatytus protingus terminus;</w:t>
      </w:r>
    </w:p>
    <w:p w14:paraId="61B159F9" w14:textId="20BCEABD" w:rsidR="0049291D" w:rsidRPr="00E55E25" w:rsidRDefault="00000000" w:rsidP="00795D68">
      <w:pPr>
        <w:jc w:val="both"/>
        <w:textAlignment w:val="baseline"/>
        <w:rPr>
          <w:color w:val="000000"/>
          <w:szCs w:val="24"/>
        </w:rPr>
      </w:pPr>
      <w:r w:rsidRPr="00E55E25">
        <w:rPr>
          <w:color w:val="000000"/>
          <w:szCs w:val="24"/>
        </w:rPr>
        <w:t>22.2.2.12.</w:t>
      </w:r>
      <w:r w:rsidR="002B757C" w:rsidRPr="00E55E25">
        <w:rPr>
          <w:color w:val="000000"/>
          <w:szCs w:val="24"/>
        </w:rPr>
        <w:t xml:space="preserve"> </w:t>
      </w:r>
      <w:r w:rsidRPr="00E55E25">
        <w:rPr>
          <w:color w:val="000000"/>
          <w:szCs w:val="24"/>
        </w:rPr>
        <w:t>Tiekėjas pažeidžia Sutartį arba įstatymus bei kitus teisės aktus ir per Pirkėjo rašytinėje pretenzijoje nurodytą terminą neištaiso pažeidimo;</w:t>
      </w:r>
    </w:p>
    <w:p w14:paraId="6BD5897C" w14:textId="5687EF21" w:rsidR="0049291D" w:rsidRPr="00E55E25" w:rsidRDefault="00000000" w:rsidP="00795D68">
      <w:pPr>
        <w:tabs>
          <w:tab w:val="left" w:pos="567"/>
        </w:tabs>
        <w:jc w:val="both"/>
        <w:textAlignment w:val="baseline"/>
        <w:rPr>
          <w:rFonts w:eastAsia="Calibri"/>
          <w:kern w:val="2"/>
          <w:szCs w:val="24"/>
        </w:rPr>
      </w:pPr>
      <w:r w:rsidRPr="00E55E25">
        <w:rPr>
          <w:rFonts w:eastAsia="Calibri"/>
          <w:kern w:val="2"/>
          <w:szCs w:val="24"/>
        </w:rPr>
        <w:t>22.2.2.13.</w:t>
      </w:r>
      <w:r w:rsidR="002B757C" w:rsidRPr="00E55E25">
        <w:rPr>
          <w:rFonts w:eastAsia="Calibri"/>
          <w:kern w:val="2"/>
          <w:szCs w:val="24"/>
        </w:rPr>
        <w:t xml:space="preserve"> </w:t>
      </w:r>
      <w:r w:rsidRPr="00E55E25">
        <w:rPr>
          <w:rFonts w:eastAsia="Calibri"/>
          <w:kern w:val="2"/>
          <w:szCs w:val="24"/>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7A0846B1" w14:textId="3617ACF8" w:rsidR="0049291D" w:rsidRPr="00E55E25" w:rsidRDefault="00000000" w:rsidP="00795D68">
      <w:pPr>
        <w:tabs>
          <w:tab w:val="left" w:pos="567"/>
        </w:tabs>
        <w:jc w:val="both"/>
        <w:textAlignment w:val="baseline"/>
        <w:rPr>
          <w:rFonts w:eastAsia="Calibri"/>
          <w:kern w:val="2"/>
          <w:szCs w:val="24"/>
        </w:rPr>
      </w:pPr>
      <w:r w:rsidRPr="00E55E25">
        <w:rPr>
          <w:rFonts w:eastAsia="Calibri"/>
          <w:kern w:val="2"/>
          <w:szCs w:val="24"/>
        </w:rPr>
        <w:t>22.2.2.14.</w:t>
      </w:r>
      <w:r w:rsidR="002B757C" w:rsidRPr="00E55E25">
        <w:rPr>
          <w:rFonts w:eastAsia="Calibri"/>
          <w:kern w:val="2"/>
          <w:szCs w:val="24"/>
        </w:rPr>
        <w:t xml:space="preserve"> </w:t>
      </w:r>
      <w:r w:rsidRPr="00E55E25">
        <w:rPr>
          <w:rFonts w:eastAsia="Calibri"/>
          <w:kern w:val="2"/>
          <w:szCs w:val="24"/>
        </w:rPr>
        <w:t>paaiškėja VPĮ 37 straipsnio 8 dalyje ir (ar) 47 straipsnio 8 dalyje nurodytos aplinkybės.</w:t>
      </w:r>
    </w:p>
    <w:p w14:paraId="2A8CDCD4" w14:textId="1690B4F0" w:rsidR="0049291D" w:rsidRPr="00E55E25" w:rsidRDefault="00000000" w:rsidP="00795D68">
      <w:pPr>
        <w:jc w:val="both"/>
        <w:textAlignment w:val="baseline"/>
        <w:rPr>
          <w:color w:val="000000"/>
          <w:szCs w:val="24"/>
        </w:rPr>
      </w:pPr>
      <w:r w:rsidRPr="00E55E25">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79007379" w14:textId="487A1FBF" w:rsidR="0049291D" w:rsidRPr="00E55E25" w:rsidRDefault="00000000" w:rsidP="00795D68">
      <w:pPr>
        <w:jc w:val="both"/>
        <w:textAlignment w:val="baseline"/>
        <w:rPr>
          <w:color w:val="000000"/>
          <w:szCs w:val="24"/>
        </w:rPr>
      </w:pPr>
      <w:r w:rsidRPr="00E55E25">
        <w:rPr>
          <w:color w:val="000000"/>
          <w:szCs w:val="24"/>
        </w:rPr>
        <w:t>22.2.4.</w:t>
      </w:r>
      <w:r w:rsidR="002B757C" w:rsidRPr="00E55E25">
        <w:rPr>
          <w:color w:val="000000"/>
          <w:szCs w:val="24"/>
        </w:rPr>
        <w:t xml:space="preserve"> </w:t>
      </w:r>
      <w:r w:rsidRPr="00E55E25">
        <w:rPr>
          <w:color w:val="000000"/>
          <w:szCs w:val="24"/>
        </w:rPr>
        <w:t>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215AED95" w14:textId="1A19C327" w:rsidR="0049291D" w:rsidRPr="00E55E25" w:rsidRDefault="00000000" w:rsidP="00795D68">
      <w:pPr>
        <w:jc w:val="both"/>
        <w:textAlignment w:val="baseline"/>
        <w:rPr>
          <w:color w:val="000000"/>
          <w:szCs w:val="24"/>
        </w:rPr>
      </w:pPr>
      <w:r w:rsidRPr="00E55E25">
        <w:rPr>
          <w:color w:val="000000"/>
          <w:szCs w:val="24"/>
        </w:rPr>
        <w:t>22.2.5.</w:t>
      </w:r>
      <w:r w:rsidR="002B757C" w:rsidRPr="00E55E25">
        <w:rPr>
          <w:color w:val="000000"/>
          <w:szCs w:val="24"/>
        </w:rPr>
        <w:t xml:space="preserve"> </w:t>
      </w:r>
      <w:r w:rsidRPr="00E55E25">
        <w:rPr>
          <w:color w:val="000000"/>
          <w:szCs w:val="24"/>
        </w:rPr>
        <w:t>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38593416" w14:textId="2075BA11" w:rsidR="0049291D" w:rsidRPr="00E55E25" w:rsidRDefault="00000000" w:rsidP="00795D68">
      <w:pPr>
        <w:jc w:val="both"/>
        <w:textAlignment w:val="baseline"/>
        <w:rPr>
          <w:color w:val="000000"/>
          <w:szCs w:val="24"/>
        </w:rPr>
      </w:pPr>
      <w:r w:rsidRPr="00E55E25">
        <w:rPr>
          <w:color w:val="000000"/>
          <w:szCs w:val="24"/>
        </w:rPr>
        <w:t>22.2.6.</w:t>
      </w:r>
      <w:r w:rsidR="002B757C" w:rsidRPr="00E55E25">
        <w:rPr>
          <w:color w:val="000000"/>
          <w:szCs w:val="24"/>
        </w:rPr>
        <w:t xml:space="preserve"> </w:t>
      </w:r>
      <w:r w:rsidRPr="00E55E25">
        <w:rPr>
          <w:color w:val="000000"/>
          <w:szCs w:val="24"/>
        </w:rPr>
        <w:t>Pirkėjas turi teisę vienašališkai nutraukti Sutartį ir kitais Specialiosiose sąlygose (jei taikoma) ir įstatymuose bei kituose teisės aktuose įtvirtintais atvejais.</w:t>
      </w:r>
    </w:p>
    <w:p w14:paraId="51300A5B" w14:textId="0FE70D49" w:rsidR="0049291D" w:rsidRPr="00E55E25" w:rsidRDefault="00000000" w:rsidP="00795D68">
      <w:pPr>
        <w:jc w:val="both"/>
        <w:textAlignment w:val="baseline"/>
        <w:rPr>
          <w:color w:val="000000"/>
          <w:szCs w:val="24"/>
        </w:rPr>
      </w:pPr>
      <w:r w:rsidRPr="00E55E25">
        <w:rPr>
          <w:color w:val="000000"/>
          <w:szCs w:val="24"/>
        </w:rPr>
        <w:t>22.2.7.</w:t>
      </w:r>
      <w:r w:rsidR="002B757C" w:rsidRPr="00E55E25">
        <w:rPr>
          <w:color w:val="000000"/>
          <w:szCs w:val="24"/>
        </w:rPr>
        <w:t xml:space="preserve"> </w:t>
      </w:r>
      <w:r w:rsidRPr="00E55E25">
        <w:rPr>
          <w:color w:val="000000"/>
          <w:szCs w:val="24"/>
        </w:rPr>
        <w:t>Sutartis laikoma nutraukta kitą dieną po to, kai pasibaigia įspėjimo apie Sutarties nutraukimą terminas.</w:t>
      </w:r>
    </w:p>
    <w:p w14:paraId="3B0A2125" w14:textId="2DF56C48" w:rsidR="0049291D" w:rsidRPr="00E55E25" w:rsidRDefault="00000000" w:rsidP="00795D68">
      <w:pPr>
        <w:jc w:val="both"/>
        <w:textAlignment w:val="baseline"/>
        <w:rPr>
          <w:szCs w:val="24"/>
        </w:rPr>
      </w:pPr>
      <w:r w:rsidRPr="00E55E25">
        <w:rPr>
          <w:szCs w:val="24"/>
        </w:rPr>
        <w:t>22.2.8.</w:t>
      </w:r>
      <w:r w:rsidR="002B757C" w:rsidRPr="00E55E25">
        <w:rPr>
          <w:szCs w:val="24"/>
        </w:rPr>
        <w:t xml:space="preserve"> </w:t>
      </w:r>
      <w:r w:rsidRPr="00E55E25">
        <w:rPr>
          <w:szCs w:val="24"/>
        </w:rPr>
        <w:t xml:space="preserve">Tais atvejais, kai Tiekėjas pašalina pažeidimą ar išnyksta aplinkybės, dėl kurių buvo inicijuota Sutarties nutraukimo procedūra, Sutartis negali būti nutraukiama ir įspėjimas apie Sutarties nutraukimą netenka galios, jei Tiekėjas </w:t>
      </w:r>
      <w:r w:rsidRPr="00E55E25">
        <w:rPr>
          <w:rFonts w:eastAsia="Calibri"/>
          <w:kern w:val="2"/>
          <w:szCs w:val="24"/>
        </w:rPr>
        <w:t>pateikia informaciją apie pažeidimo pašalinimą ar išnykusias aplinkybes, dėl kurių buvo inicijuota Sutarties nutraukimo procedūra</w:t>
      </w:r>
      <w:r w:rsidRPr="00E55E25">
        <w:rPr>
          <w:szCs w:val="24"/>
        </w:rPr>
        <w:t>.</w:t>
      </w:r>
    </w:p>
    <w:p w14:paraId="0EA66B5A" w14:textId="77777777" w:rsidR="0049291D" w:rsidRPr="00E55E25" w:rsidRDefault="0049291D" w:rsidP="00795D68">
      <w:pPr>
        <w:ind w:firstLine="62"/>
        <w:jc w:val="both"/>
        <w:textAlignment w:val="baseline"/>
        <w:rPr>
          <w:color w:val="000000"/>
          <w:szCs w:val="24"/>
        </w:rPr>
      </w:pPr>
    </w:p>
    <w:p w14:paraId="2171062F" w14:textId="3B47D9ED" w:rsidR="0049291D" w:rsidRPr="00E55E25" w:rsidRDefault="00000000" w:rsidP="00795D68">
      <w:pPr>
        <w:jc w:val="center"/>
        <w:rPr>
          <w:color w:val="000000"/>
          <w:szCs w:val="24"/>
        </w:rPr>
      </w:pPr>
      <w:r w:rsidRPr="00E55E25">
        <w:rPr>
          <w:b/>
          <w:bCs/>
          <w:color w:val="000000"/>
          <w:szCs w:val="24"/>
        </w:rPr>
        <w:t>22.3. Sutarties nutraukimas Tiekėjo iniciatyva</w:t>
      </w:r>
    </w:p>
    <w:p w14:paraId="0806EC2E" w14:textId="77777777" w:rsidR="0049291D" w:rsidRPr="00E55E25" w:rsidRDefault="0049291D" w:rsidP="00795D68">
      <w:pPr>
        <w:ind w:firstLine="62"/>
        <w:jc w:val="both"/>
        <w:rPr>
          <w:color w:val="000000"/>
          <w:szCs w:val="24"/>
        </w:rPr>
      </w:pPr>
    </w:p>
    <w:p w14:paraId="0C9F4F8B" w14:textId="5143EF9A" w:rsidR="0049291D" w:rsidRPr="00E55E25" w:rsidRDefault="00000000" w:rsidP="00795D68">
      <w:pPr>
        <w:jc w:val="both"/>
        <w:textAlignment w:val="baseline"/>
        <w:rPr>
          <w:color w:val="000000"/>
          <w:szCs w:val="24"/>
        </w:rPr>
      </w:pPr>
      <w:r w:rsidRPr="00E55E25">
        <w:rPr>
          <w:color w:val="000000"/>
          <w:szCs w:val="24"/>
        </w:rPr>
        <w:t>22.3.1.</w:t>
      </w:r>
      <w:r w:rsidR="002B757C" w:rsidRPr="00E55E25">
        <w:rPr>
          <w:color w:val="000000"/>
          <w:szCs w:val="24"/>
        </w:rPr>
        <w:t xml:space="preserve"> </w:t>
      </w:r>
      <w:r w:rsidRPr="00E55E25">
        <w:rPr>
          <w:color w:val="000000"/>
          <w:szCs w:val="24"/>
        </w:rPr>
        <w:t>Tiekėjas turi teisę vienašališkai nutraukti Sutartį, įspėjęs Pirkėją raštu prieš ne trumpesnį nei 30</w:t>
      </w:r>
      <w:r w:rsidR="002B757C" w:rsidRPr="00E55E25">
        <w:rPr>
          <w:color w:val="000000"/>
          <w:szCs w:val="24"/>
        </w:rPr>
        <w:t xml:space="preserve"> </w:t>
      </w:r>
      <w:r w:rsidRPr="00E55E25">
        <w:rPr>
          <w:color w:val="000000"/>
          <w:szCs w:val="24"/>
        </w:rPr>
        <w:t>(trisdešimties) dienų terminą, jeigu Pirkėjas pažeidžia atsiskaitymo su Tiekėju terminus (išskyrus atvejus, kai Pirkėjas naudojasi savo teise sulaikyti mokėjimus), ir Pirkėjo skola Tiekėjui viršija 20</w:t>
      </w:r>
      <w:r w:rsidR="002B757C" w:rsidRPr="00E55E25">
        <w:rPr>
          <w:color w:val="000000"/>
          <w:szCs w:val="24"/>
        </w:rPr>
        <w:t xml:space="preserve"> </w:t>
      </w:r>
      <w:r w:rsidRPr="00E55E25">
        <w:rPr>
          <w:color w:val="000000"/>
          <w:szCs w:val="24"/>
        </w:rPr>
        <w:t>(dvidešimt)</w:t>
      </w:r>
      <w:r w:rsidR="002B757C" w:rsidRPr="00E55E25">
        <w:rPr>
          <w:color w:val="000000"/>
          <w:szCs w:val="24"/>
        </w:rPr>
        <w:t xml:space="preserve"> </w:t>
      </w:r>
      <w:r w:rsidRPr="00E55E25">
        <w:rPr>
          <w:color w:val="000000"/>
          <w:szCs w:val="24"/>
        </w:rPr>
        <w:t>proc. Pradinės sutarties vertės ir Pirkėjas, gavęs Tiekėjo pretenziją, per 30</w:t>
      </w:r>
      <w:r w:rsidR="002B757C" w:rsidRPr="00E55E25">
        <w:rPr>
          <w:color w:val="000000"/>
          <w:szCs w:val="24"/>
        </w:rPr>
        <w:t xml:space="preserve"> </w:t>
      </w:r>
      <w:r w:rsidRPr="00E55E25">
        <w:rPr>
          <w:color w:val="000000"/>
          <w:szCs w:val="24"/>
        </w:rPr>
        <w:t>(trisdešimt) dienų nesumoka Tiekėjui mokėtinų sumų.</w:t>
      </w:r>
    </w:p>
    <w:p w14:paraId="56BB4F20" w14:textId="2C9E4444" w:rsidR="0049291D" w:rsidRPr="00E55E25" w:rsidRDefault="00000000" w:rsidP="00795D68">
      <w:pPr>
        <w:jc w:val="both"/>
        <w:textAlignment w:val="baseline"/>
        <w:rPr>
          <w:color w:val="000000"/>
          <w:szCs w:val="24"/>
        </w:rPr>
      </w:pPr>
      <w:r w:rsidRPr="00E55E25">
        <w:rPr>
          <w:color w:val="000000"/>
          <w:szCs w:val="24"/>
        </w:rPr>
        <w:t>22.3.2.</w:t>
      </w:r>
      <w:r w:rsidR="002B757C" w:rsidRPr="00E55E25">
        <w:rPr>
          <w:color w:val="000000"/>
          <w:szCs w:val="24"/>
        </w:rPr>
        <w:t xml:space="preserve"> </w:t>
      </w:r>
      <w:r w:rsidRPr="00E55E25">
        <w:rPr>
          <w:color w:val="000000"/>
          <w:szCs w:val="24"/>
        </w:rPr>
        <w:t>Tiekėjas turi teisę vienašališkai nutraukti Sutartį, įspėjęs Pirkėją raštu prieš ne trumpesnį nei 10</w:t>
      </w:r>
      <w:r w:rsidR="002B757C" w:rsidRPr="00E55E25">
        <w:rPr>
          <w:color w:val="000000"/>
          <w:szCs w:val="24"/>
        </w:rPr>
        <w:t xml:space="preserve"> </w:t>
      </w:r>
      <w:r w:rsidRPr="00E55E25">
        <w:rPr>
          <w:color w:val="000000"/>
          <w:szCs w:val="24"/>
        </w:rPr>
        <w:t>(dešimties) dienų terminą, jeigu:</w:t>
      </w:r>
    </w:p>
    <w:p w14:paraId="6AD77157" w14:textId="76BC36F9" w:rsidR="0049291D" w:rsidRPr="00E55E25" w:rsidRDefault="00000000" w:rsidP="00795D68">
      <w:pPr>
        <w:jc w:val="both"/>
        <w:textAlignment w:val="baseline"/>
        <w:rPr>
          <w:color w:val="000000"/>
          <w:szCs w:val="24"/>
        </w:rPr>
      </w:pPr>
      <w:r w:rsidRPr="00E55E25">
        <w:rPr>
          <w:color w:val="000000"/>
          <w:szCs w:val="24"/>
        </w:rPr>
        <w:lastRenderedPageBreak/>
        <w:t>22.3.2.1.</w:t>
      </w:r>
      <w:r w:rsidR="002B757C" w:rsidRPr="00E55E25">
        <w:rPr>
          <w:color w:val="000000"/>
          <w:szCs w:val="24"/>
        </w:rPr>
        <w:t xml:space="preserve"> </w:t>
      </w:r>
      <w:r w:rsidRPr="00E55E25">
        <w:rPr>
          <w:color w:val="000000"/>
          <w:szCs w:val="24"/>
        </w:rPr>
        <w:t>Pirkėjui yra iškelta bankroto byla, pradėtas procesas dėl bankroto ne teismo tvarka, jis tampa nemokus arba yra nemokumo tikimybė, Pirkėjas sustabdo veiklą, arba įstatymuose ir kituose teisės aktuose numatyta tvarka susidaro analogiška situacija;</w:t>
      </w:r>
    </w:p>
    <w:p w14:paraId="6623F3F7" w14:textId="79665C6B" w:rsidR="0049291D" w:rsidRPr="00E55E25" w:rsidRDefault="00000000" w:rsidP="00795D68">
      <w:pPr>
        <w:jc w:val="both"/>
        <w:textAlignment w:val="baseline"/>
        <w:rPr>
          <w:color w:val="000000"/>
          <w:szCs w:val="24"/>
        </w:rPr>
      </w:pPr>
      <w:r w:rsidRPr="00E55E25">
        <w:rPr>
          <w:color w:val="000000"/>
          <w:szCs w:val="24"/>
        </w:rPr>
        <w:t>22.3.2.2.</w:t>
      </w:r>
      <w:r w:rsidR="002B757C" w:rsidRPr="00E55E25">
        <w:rPr>
          <w:color w:val="000000"/>
          <w:szCs w:val="24"/>
        </w:rPr>
        <w:t xml:space="preserve"> </w:t>
      </w:r>
      <w:r w:rsidRPr="00E55E25">
        <w:rPr>
          <w:color w:val="000000"/>
          <w:szCs w:val="24"/>
        </w:rPr>
        <w:t>Pirkėjas pažeidžia Sutartį arba įstatymus bei kitus teisės aktus ir per Tiekėjo rašytinėje pretenzijoje nurodytą terminą neištaiso pažeidimo, išskyrus Bendrųjų sąlygų</w:t>
      </w:r>
      <w:r w:rsidR="002B757C" w:rsidRPr="00E55E25">
        <w:rPr>
          <w:color w:val="000000"/>
          <w:szCs w:val="24"/>
        </w:rPr>
        <w:t xml:space="preserve"> </w:t>
      </w:r>
      <w:r w:rsidRPr="00E55E25">
        <w:rPr>
          <w:color w:val="000000"/>
          <w:szCs w:val="24"/>
        </w:rPr>
        <w:t>22.3.1</w:t>
      </w:r>
      <w:r w:rsidR="002B757C" w:rsidRPr="00E55E25">
        <w:rPr>
          <w:color w:val="000000"/>
          <w:szCs w:val="24"/>
        </w:rPr>
        <w:t xml:space="preserve"> </w:t>
      </w:r>
      <w:r w:rsidRPr="00E55E25">
        <w:rPr>
          <w:color w:val="000000"/>
          <w:szCs w:val="24"/>
        </w:rPr>
        <w:t>punkte nustatytą atvejį.</w:t>
      </w:r>
    </w:p>
    <w:p w14:paraId="0C533129" w14:textId="66F47AEA" w:rsidR="0049291D" w:rsidRPr="00E55E25" w:rsidRDefault="00000000" w:rsidP="00795D68">
      <w:pPr>
        <w:jc w:val="both"/>
        <w:textAlignment w:val="baseline"/>
        <w:rPr>
          <w:color w:val="000000"/>
          <w:szCs w:val="24"/>
        </w:rPr>
      </w:pPr>
      <w:r w:rsidRPr="00E55E25">
        <w:rPr>
          <w:color w:val="000000"/>
          <w:szCs w:val="24"/>
        </w:rPr>
        <w:t>22.3.3.</w:t>
      </w:r>
      <w:r w:rsidR="002B757C" w:rsidRPr="00E55E25">
        <w:rPr>
          <w:color w:val="000000"/>
          <w:szCs w:val="24"/>
        </w:rPr>
        <w:t xml:space="preserve"> </w:t>
      </w:r>
      <w:r w:rsidRPr="00E55E25">
        <w:rPr>
          <w:color w:val="000000"/>
          <w:szCs w:val="24"/>
        </w:rPr>
        <w:t>Jeigu Bendrųjų sąlygų</w:t>
      </w:r>
      <w:r w:rsidR="002B757C" w:rsidRPr="00E55E25">
        <w:rPr>
          <w:color w:val="000000"/>
          <w:szCs w:val="24"/>
        </w:rPr>
        <w:t xml:space="preserve"> </w:t>
      </w:r>
      <w:r w:rsidRPr="00E55E25">
        <w:rPr>
          <w:color w:val="000000"/>
          <w:szCs w:val="24"/>
        </w:rPr>
        <w:t>22.3.1</w:t>
      </w:r>
      <w:r w:rsidR="002B757C" w:rsidRPr="00E55E25">
        <w:rPr>
          <w:color w:val="000000"/>
          <w:szCs w:val="24"/>
        </w:rPr>
        <w:t xml:space="preserve"> </w:t>
      </w:r>
      <w:r w:rsidRPr="00E55E25">
        <w:rPr>
          <w:color w:val="000000"/>
          <w:szCs w:val="24"/>
        </w:rPr>
        <w:t>punkte nurodytos aplinkybės yra susijusios tik su atskira dalimi arba atskiru Susitarimu, Tiekėjas turi teisę nutraukti Sutartį tik tos dalies atžvilgiu arba nutraukti tik tokį Susitarimą.</w:t>
      </w:r>
    </w:p>
    <w:p w14:paraId="6E91B0FB" w14:textId="269A36AE" w:rsidR="0049291D" w:rsidRPr="00E55E25" w:rsidRDefault="00000000" w:rsidP="00795D68">
      <w:pPr>
        <w:jc w:val="both"/>
        <w:textAlignment w:val="baseline"/>
        <w:rPr>
          <w:color w:val="000000"/>
          <w:szCs w:val="24"/>
        </w:rPr>
      </w:pPr>
      <w:r w:rsidRPr="00E55E25">
        <w:rPr>
          <w:color w:val="000000"/>
          <w:szCs w:val="24"/>
        </w:rPr>
        <w:t>22.3.4.</w:t>
      </w:r>
      <w:r w:rsidR="002B757C" w:rsidRPr="00E55E25">
        <w:rPr>
          <w:color w:val="000000"/>
          <w:szCs w:val="24"/>
        </w:rPr>
        <w:t xml:space="preserve"> </w:t>
      </w:r>
      <w:r w:rsidRPr="00E55E25">
        <w:rPr>
          <w:color w:val="000000"/>
          <w:szCs w:val="24"/>
        </w:rPr>
        <w:t>Tiekėjas turi teisę vienašališkai nutraukti Sutartį ir kitais įstatymuose bei kituose teisės aktuose įtvirtintais atvejais.</w:t>
      </w:r>
    </w:p>
    <w:p w14:paraId="663F8B23" w14:textId="2F5C658A" w:rsidR="0049291D" w:rsidRPr="00E55E25" w:rsidRDefault="00000000" w:rsidP="00795D68">
      <w:pPr>
        <w:jc w:val="both"/>
        <w:textAlignment w:val="baseline"/>
        <w:rPr>
          <w:color w:val="000000"/>
          <w:szCs w:val="24"/>
        </w:rPr>
      </w:pPr>
      <w:r w:rsidRPr="00E55E25">
        <w:rPr>
          <w:color w:val="000000"/>
          <w:szCs w:val="24"/>
        </w:rPr>
        <w:t>22.3.5.</w:t>
      </w:r>
      <w:r w:rsidR="002B757C" w:rsidRPr="00E55E25">
        <w:rPr>
          <w:color w:val="000000"/>
          <w:szCs w:val="24"/>
        </w:rPr>
        <w:t xml:space="preserve"> </w:t>
      </w:r>
      <w:r w:rsidRPr="00E55E25">
        <w:rPr>
          <w:color w:val="000000"/>
          <w:szCs w:val="24"/>
        </w:rPr>
        <w:t>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2EC9A498" w14:textId="2DC66553" w:rsidR="0049291D" w:rsidRPr="00E55E25" w:rsidRDefault="00000000" w:rsidP="00795D68">
      <w:pPr>
        <w:jc w:val="both"/>
        <w:textAlignment w:val="baseline"/>
        <w:rPr>
          <w:color w:val="000000"/>
          <w:szCs w:val="24"/>
        </w:rPr>
      </w:pPr>
      <w:r w:rsidRPr="00E55E25">
        <w:rPr>
          <w:color w:val="000000"/>
          <w:szCs w:val="24"/>
        </w:rPr>
        <w:t>22.3.6.</w:t>
      </w:r>
      <w:r w:rsidR="002B757C" w:rsidRPr="00E55E25">
        <w:rPr>
          <w:color w:val="000000"/>
          <w:szCs w:val="24"/>
        </w:rPr>
        <w:t xml:space="preserve"> </w:t>
      </w:r>
      <w:r w:rsidRPr="00E55E25">
        <w:rPr>
          <w:color w:val="000000"/>
          <w:szCs w:val="24"/>
        </w:rPr>
        <w:t>Sutartis laikoma nutraukta kitą dieną po to, kai pasibaigia įspėjimo apie Sutarties nutraukimą terminas. </w:t>
      </w:r>
    </w:p>
    <w:p w14:paraId="08BC1DC2" w14:textId="2F29F5E6" w:rsidR="0049291D" w:rsidRPr="00E55E25" w:rsidRDefault="00000000" w:rsidP="00795D68">
      <w:pPr>
        <w:jc w:val="both"/>
        <w:textAlignment w:val="baseline"/>
        <w:rPr>
          <w:color w:val="000000"/>
          <w:szCs w:val="24"/>
        </w:rPr>
      </w:pPr>
      <w:r w:rsidRPr="00E55E25">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w:t>
      </w:r>
    </w:p>
    <w:p w14:paraId="33CE5A58" w14:textId="77777777" w:rsidR="0049291D" w:rsidRPr="00E55E25" w:rsidRDefault="0049291D" w:rsidP="00795D68">
      <w:pPr>
        <w:ind w:firstLine="62"/>
        <w:jc w:val="both"/>
        <w:textAlignment w:val="baseline"/>
        <w:rPr>
          <w:color w:val="000000"/>
          <w:szCs w:val="24"/>
        </w:rPr>
      </w:pPr>
    </w:p>
    <w:p w14:paraId="0E6CA4A9" w14:textId="77CB3CBD" w:rsidR="0049291D" w:rsidRPr="00E55E25" w:rsidRDefault="00000000" w:rsidP="00795D68">
      <w:pPr>
        <w:jc w:val="center"/>
        <w:rPr>
          <w:color w:val="000000"/>
          <w:szCs w:val="24"/>
        </w:rPr>
      </w:pPr>
      <w:r w:rsidRPr="00E55E25">
        <w:rPr>
          <w:b/>
          <w:bCs/>
          <w:color w:val="000000"/>
          <w:szCs w:val="24"/>
        </w:rPr>
        <w:t>22.4. Šalių teisės ir pareigos Sutarties nutraukimo atveju</w:t>
      </w:r>
    </w:p>
    <w:p w14:paraId="78F58DD4" w14:textId="77777777" w:rsidR="0049291D" w:rsidRPr="00E55E25" w:rsidRDefault="0049291D" w:rsidP="00795D68">
      <w:pPr>
        <w:ind w:firstLine="62"/>
        <w:jc w:val="both"/>
        <w:rPr>
          <w:color w:val="000000"/>
          <w:szCs w:val="24"/>
        </w:rPr>
      </w:pPr>
    </w:p>
    <w:p w14:paraId="7F4F052F" w14:textId="12481C2E" w:rsidR="0049291D" w:rsidRPr="00E55E25" w:rsidRDefault="00000000" w:rsidP="00795D68">
      <w:pPr>
        <w:jc w:val="both"/>
        <w:textAlignment w:val="baseline"/>
        <w:rPr>
          <w:color w:val="000000"/>
          <w:szCs w:val="24"/>
        </w:rPr>
      </w:pPr>
      <w:r w:rsidRPr="00E55E25">
        <w:rPr>
          <w:color w:val="000000"/>
          <w:szCs w:val="24"/>
        </w:rPr>
        <w:t>22.4.1.</w:t>
      </w:r>
      <w:r w:rsidR="002B757C" w:rsidRPr="00E55E25">
        <w:rPr>
          <w:color w:val="000000"/>
          <w:szCs w:val="24"/>
        </w:rPr>
        <w:t xml:space="preserve"> </w:t>
      </w:r>
      <w:r w:rsidRPr="00E55E25">
        <w:rPr>
          <w:color w:val="000000"/>
          <w:szCs w:val="24"/>
        </w:rPr>
        <w:t>Sutarties nutraukimas neturi įtakos ginčų nagrinėjimo tvarką nustatančių Sutarties sąlygų ir kitų Sutarties sąlygų, kurios pagal savo esmę lieka galioti ir po Sutarties nutraukimo, galiojimui.</w:t>
      </w:r>
    </w:p>
    <w:p w14:paraId="1586CFFE" w14:textId="736DBEF0" w:rsidR="0049291D" w:rsidRPr="00E55E25" w:rsidRDefault="00000000" w:rsidP="00795D68">
      <w:pPr>
        <w:jc w:val="both"/>
        <w:textAlignment w:val="baseline"/>
        <w:rPr>
          <w:color w:val="000000"/>
          <w:szCs w:val="24"/>
        </w:rPr>
      </w:pPr>
      <w:r w:rsidRPr="00E55E25">
        <w:rPr>
          <w:color w:val="000000"/>
          <w:szCs w:val="24"/>
        </w:rPr>
        <w:t>22.4.2.</w:t>
      </w:r>
      <w:r w:rsidR="002B757C" w:rsidRPr="00E55E25">
        <w:rPr>
          <w:color w:val="000000"/>
          <w:szCs w:val="24"/>
        </w:rPr>
        <w:t xml:space="preserve"> </w:t>
      </w:r>
      <w:r w:rsidRPr="00E55E25">
        <w:rPr>
          <w:color w:val="000000"/>
          <w:szCs w:val="24"/>
        </w:rPr>
        <w:t>Nutraukus Sutartį, Šalys privalo:</w:t>
      </w:r>
    </w:p>
    <w:p w14:paraId="6FE5F6BF" w14:textId="77629922" w:rsidR="0049291D" w:rsidRPr="00E55E25" w:rsidRDefault="00000000" w:rsidP="00795D68">
      <w:pPr>
        <w:jc w:val="both"/>
        <w:textAlignment w:val="baseline"/>
        <w:rPr>
          <w:color w:val="000000"/>
          <w:szCs w:val="24"/>
        </w:rPr>
      </w:pPr>
      <w:r w:rsidRPr="00E55E25">
        <w:rPr>
          <w:color w:val="000000"/>
          <w:szCs w:val="24"/>
        </w:rPr>
        <w:t>22.4.2.1.</w:t>
      </w:r>
      <w:r w:rsidR="002B757C" w:rsidRPr="00E55E25">
        <w:rPr>
          <w:color w:val="000000"/>
          <w:szCs w:val="24"/>
        </w:rPr>
        <w:t xml:space="preserve"> </w:t>
      </w:r>
      <w:r w:rsidRPr="00E55E25">
        <w:rPr>
          <w:color w:val="000000"/>
          <w:szCs w:val="24"/>
        </w:rPr>
        <w:t>įsitikinti, jog iki Sutarties nutraukimo dienos pristatytos Prekės ir kiti atlikti veiksmai atitinka Sutarties reikalavimus ir Šalys dėl to viena kitai nebereikš pretenzijų;</w:t>
      </w:r>
    </w:p>
    <w:p w14:paraId="6437F56C" w14:textId="54430029" w:rsidR="0049291D" w:rsidRPr="00E55E25" w:rsidRDefault="00000000" w:rsidP="00795D68">
      <w:pPr>
        <w:jc w:val="both"/>
        <w:textAlignment w:val="baseline"/>
        <w:rPr>
          <w:color w:val="000000"/>
          <w:szCs w:val="24"/>
        </w:rPr>
      </w:pPr>
      <w:r w:rsidRPr="00E55E25">
        <w:rPr>
          <w:color w:val="000000"/>
          <w:szCs w:val="24"/>
        </w:rPr>
        <w:t>22.4.2.2.</w:t>
      </w:r>
      <w:r w:rsidR="002B757C" w:rsidRPr="00E55E25">
        <w:rPr>
          <w:color w:val="000000"/>
          <w:szCs w:val="24"/>
        </w:rPr>
        <w:t xml:space="preserve"> </w:t>
      </w:r>
      <w:r w:rsidRPr="00E55E25">
        <w:rPr>
          <w:color w:val="000000"/>
          <w:szCs w:val="24"/>
        </w:rPr>
        <w:t>atsiskaityti už iki Sutarties nutraukimo pristatytas Prekes, atitinkančias Sutarties reikalavimus;</w:t>
      </w:r>
    </w:p>
    <w:p w14:paraId="51CF09C6" w14:textId="5B4259A3" w:rsidR="0049291D" w:rsidRPr="00E55E25" w:rsidRDefault="00000000" w:rsidP="00795D68">
      <w:pPr>
        <w:jc w:val="both"/>
        <w:textAlignment w:val="baseline"/>
        <w:rPr>
          <w:color w:val="000000"/>
          <w:szCs w:val="24"/>
        </w:rPr>
      </w:pPr>
      <w:r w:rsidRPr="00E55E25">
        <w:rPr>
          <w:color w:val="000000"/>
          <w:szCs w:val="24"/>
        </w:rPr>
        <w:t>22.4.2.3.</w:t>
      </w:r>
      <w:r w:rsidR="002B757C" w:rsidRPr="00E55E25">
        <w:rPr>
          <w:color w:val="000000"/>
          <w:szCs w:val="24"/>
        </w:rPr>
        <w:t xml:space="preserve"> </w:t>
      </w:r>
      <w:r w:rsidRPr="00E55E25">
        <w:rPr>
          <w:color w:val="000000"/>
          <w:szCs w:val="24"/>
        </w:rPr>
        <w:t>per 10</w:t>
      </w:r>
      <w:r w:rsidR="002B757C" w:rsidRPr="00E55E25">
        <w:rPr>
          <w:color w:val="000000"/>
          <w:szCs w:val="24"/>
        </w:rPr>
        <w:t xml:space="preserve"> </w:t>
      </w:r>
      <w:r w:rsidRPr="00E55E25">
        <w:rPr>
          <w:color w:val="000000"/>
          <w:szCs w:val="24"/>
        </w:rPr>
        <w:t>(dešimt) dienų nuo pranešimo apie Sutarties nutraukimą gavimo dienos ar Susitarimo dėl Sutarties nutraukimo sudarymo dienos</w:t>
      </w:r>
      <w:r w:rsidR="002B757C" w:rsidRPr="00E55E25">
        <w:rPr>
          <w:b/>
          <w:bCs/>
          <w:color w:val="5C5D5D"/>
          <w:szCs w:val="24"/>
        </w:rPr>
        <w:t xml:space="preserve"> </w:t>
      </w:r>
      <w:r w:rsidRPr="00E55E25">
        <w:rPr>
          <w:color w:val="000000"/>
          <w:szCs w:val="24"/>
        </w:rPr>
        <w:t>perduoti viena kitai visus dokumentus, kuriuos buvo būtina perduoti pagal Sutarties nuostatas.</w:t>
      </w:r>
    </w:p>
    <w:p w14:paraId="0EB6CD18" w14:textId="77777777" w:rsidR="0049291D" w:rsidRPr="00E55E25" w:rsidRDefault="0049291D" w:rsidP="00795D68">
      <w:pPr>
        <w:ind w:firstLine="62"/>
        <w:jc w:val="both"/>
        <w:textAlignment w:val="baseline"/>
        <w:rPr>
          <w:color w:val="000000"/>
          <w:szCs w:val="24"/>
        </w:rPr>
      </w:pPr>
    </w:p>
    <w:p w14:paraId="15E6D53B" w14:textId="1B759696" w:rsidR="0049291D" w:rsidRPr="00E55E25" w:rsidRDefault="00000000" w:rsidP="00795D68">
      <w:pPr>
        <w:jc w:val="center"/>
        <w:rPr>
          <w:color w:val="000000"/>
          <w:szCs w:val="24"/>
        </w:rPr>
      </w:pPr>
      <w:r w:rsidRPr="00E55E25">
        <w:rPr>
          <w:b/>
          <w:bCs/>
          <w:caps/>
          <w:color w:val="000000"/>
          <w:szCs w:val="24"/>
        </w:rPr>
        <w:t>23. PREKIŲ MODELIO AR GAMINTOJO KEITIMAS</w:t>
      </w:r>
    </w:p>
    <w:p w14:paraId="538F0529" w14:textId="77777777" w:rsidR="0049291D" w:rsidRPr="00E55E25" w:rsidRDefault="0049291D" w:rsidP="00795D68">
      <w:pPr>
        <w:ind w:firstLine="62"/>
        <w:jc w:val="both"/>
        <w:rPr>
          <w:color w:val="000000"/>
          <w:szCs w:val="24"/>
        </w:rPr>
      </w:pPr>
    </w:p>
    <w:p w14:paraId="30C5CFBC" w14:textId="7BC037D8" w:rsidR="0049291D" w:rsidRPr="00E55E25" w:rsidRDefault="00000000" w:rsidP="00795D68">
      <w:pPr>
        <w:jc w:val="both"/>
        <w:rPr>
          <w:color w:val="000000"/>
          <w:szCs w:val="24"/>
        </w:rPr>
      </w:pPr>
      <w:r w:rsidRPr="00E55E25">
        <w:rPr>
          <w:caps/>
          <w:color w:val="000000"/>
          <w:szCs w:val="24"/>
        </w:rPr>
        <w:t>23.1.</w:t>
      </w:r>
      <w:r w:rsidR="002B757C" w:rsidRPr="00E55E25">
        <w:rPr>
          <w:caps/>
          <w:color w:val="000000"/>
          <w:szCs w:val="24"/>
        </w:rPr>
        <w:t xml:space="preserve"> </w:t>
      </w:r>
      <w:r w:rsidRPr="00E55E25">
        <w:rPr>
          <w:color w:val="000000"/>
          <w:szCs w:val="24"/>
        </w:rPr>
        <w:t>Tiekėjas turi teisę keisti Prekių modelį ir (ar) gamintoją, jei yra visos toliau nurodytos sąlygos:</w:t>
      </w:r>
    </w:p>
    <w:p w14:paraId="2FBF30F8" w14:textId="2EEC4A6B" w:rsidR="0049291D" w:rsidRPr="00E55E25" w:rsidRDefault="00000000" w:rsidP="00795D68">
      <w:pPr>
        <w:jc w:val="both"/>
        <w:rPr>
          <w:szCs w:val="24"/>
        </w:rPr>
      </w:pPr>
      <w:r w:rsidRPr="00E55E25">
        <w:rPr>
          <w:szCs w:val="24"/>
        </w:rPr>
        <w:t>23.1.1.</w:t>
      </w:r>
      <w:r w:rsidR="002B757C" w:rsidRPr="00E55E25">
        <w:rPr>
          <w:szCs w:val="24"/>
        </w:rPr>
        <w:t xml:space="preserve"> </w:t>
      </w:r>
      <w:r w:rsidRPr="00E55E25">
        <w:rPr>
          <w:szCs w:val="24"/>
        </w:rPr>
        <w:t>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w:t>
      </w:r>
      <w:r w:rsidR="002B757C" w:rsidRPr="00E55E25">
        <w:rPr>
          <w:szCs w:val="24"/>
        </w:rPr>
        <w:t xml:space="preserve"> </w:t>
      </w:r>
      <w:r w:rsidRPr="00E55E25">
        <w:rPr>
          <w:szCs w:val="24"/>
        </w:rPr>
        <w:t>45</w:t>
      </w:r>
      <w:r w:rsidR="002B757C" w:rsidRPr="00E55E25">
        <w:rPr>
          <w:szCs w:val="24"/>
        </w:rPr>
        <w:t xml:space="preserve"> </w:t>
      </w:r>
      <w:r w:rsidRPr="00E55E25">
        <w:rPr>
          <w:szCs w:val="24"/>
        </w:rPr>
        <w:t>straipsnio</w:t>
      </w:r>
      <w:r w:rsidR="002B757C" w:rsidRPr="00E55E25">
        <w:rPr>
          <w:szCs w:val="24"/>
        </w:rPr>
        <w:t xml:space="preserve"> </w:t>
      </w:r>
      <w:r w:rsidRPr="00E55E25">
        <w:rPr>
          <w:szCs w:val="24"/>
        </w:rPr>
        <w:t>2</w:t>
      </w:r>
      <w:r w:rsidRPr="00E55E25">
        <w:rPr>
          <w:szCs w:val="24"/>
          <w:vertAlign w:val="superscript"/>
        </w:rPr>
        <w:t>1</w:t>
      </w:r>
      <w:r w:rsidR="002B757C" w:rsidRPr="00E55E25">
        <w:rPr>
          <w:szCs w:val="24"/>
          <w:vertAlign w:val="superscript"/>
        </w:rPr>
        <w:t xml:space="preserve"> </w:t>
      </w:r>
      <w:r w:rsidRPr="00E55E25">
        <w:rPr>
          <w:szCs w:val="24"/>
        </w:rPr>
        <w:t>dalies</w:t>
      </w:r>
      <w:r w:rsidR="002B757C" w:rsidRPr="00E55E25">
        <w:rPr>
          <w:szCs w:val="24"/>
        </w:rPr>
        <w:t xml:space="preserve"> </w:t>
      </w:r>
      <w:r w:rsidRPr="00E55E25">
        <w:rPr>
          <w:szCs w:val="24"/>
        </w:rPr>
        <w:t>nuostatų;</w:t>
      </w:r>
    </w:p>
    <w:p w14:paraId="54C6737B" w14:textId="3B830C82" w:rsidR="0049291D" w:rsidRPr="00E55E25" w:rsidRDefault="00000000" w:rsidP="00795D68">
      <w:pPr>
        <w:jc w:val="both"/>
        <w:rPr>
          <w:color w:val="000000"/>
          <w:szCs w:val="24"/>
        </w:rPr>
      </w:pPr>
      <w:r w:rsidRPr="00E55E25">
        <w:rPr>
          <w:color w:val="000000"/>
          <w:szCs w:val="24"/>
        </w:rPr>
        <w:t>23.1.2.</w:t>
      </w:r>
      <w:r w:rsidR="002B757C" w:rsidRPr="00E55E25">
        <w:rPr>
          <w:color w:val="000000"/>
          <w:szCs w:val="24"/>
        </w:rPr>
        <w:t xml:space="preserve"> </w:t>
      </w:r>
      <w:r w:rsidRPr="00E55E25">
        <w:rPr>
          <w:color w:val="000000"/>
          <w:szCs w:val="24"/>
        </w:rPr>
        <w:t>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C492A45" w14:textId="0E909A2C" w:rsidR="0049291D" w:rsidRPr="00E55E25" w:rsidRDefault="00000000" w:rsidP="00795D68">
      <w:pPr>
        <w:jc w:val="both"/>
        <w:rPr>
          <w:color w:val="000000"/>
          <w:szCs w:val="24"/>
        </w:rPr>
      </w:pPr>
      <w:r w:rsidRPr="00E55E25">
        <w:rPr>
          <w:color w:val="000000"/>
          <w:szCs w:val="24"/>
        </w:rPr>
        <w:t>23.1.3.</w:t>
      </w:r>
      <w:r w:rsidR="002B757C" w:rsidRPr="00E55E25">
        <w:rPr>
          <w:color w:val="000000"/>
          <w:szCs w:val="24"/>
        </w:rPr>
        <w:t xml:space="preserve"> </w:t>
      </w:r>
      <w:r w:rsidRPr="00E55E25">
        <w:rPr>
          <w:color w:val="000000"/>
          <w:szCs w:val="24"/>
        </w:rPr>
        <w:t>jei Tiekėjas, ne vėliau kaip prieš 10</w:t>
      </w:r>
      <w:r w:rsidR="002B757C" w:rsidRPr="00E55E25">
        <w:rPr>
          <w:color w:val="000000"/>
          <w:szCs w:val="24"/>
        </w:rPr>
        <w:t xml:space="preserve"> </w:t>
      </w:r>
      <w:r w:rsidRPr="00E55E25">
        <w:rPr>
          <w:color w:val="000000"/>
          <w:szCs w:val="24"/>
        </w:rPr>
        <w:t xml:space="preserve">(dešimt)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w:t>
      </w:r>
      <w:r w:rsidRPr="00E55E25">
        <w:rPr>
          <w:color w:val="000000"/>
          <w:szCs w:val="24"/>
        </w:rPr>
        <w:lastRenderedPageBreak/>
        <w:t>pateikimas nepagrindžia keičiamos Prekės atitikimo pirkimo dokumentams</w:t>
      </w:r>
      <w:r w:rsidR="002B757C" w:rsidRPr="00E55E25">
        <w:rPr>
          <w:color w:val="000000"/>
          <w:szCs w:val="24"/>
        </w:rPr>
        <w:t xml:space="preserve"> </w:t>
      </w:r>
      <w:r w:rsidRPr="00E55E25">
        <w:rPr>
          <w:color w:val="000000"/>
          <w:szCs w:val="24"/>
          <w:shd w:val="clear" w:color="auto" w:fill="FFFFFF"/>
        </w:rPr>
        <w:t>ir lygiavertiškumo ar geresnės kokybės nei Sutartyje nurodytos Prekės</w:t>
      </w:r>
      <w:r w:rsidRPr="00E55E25">
        <w:rPr>
          <w:color w:val="000000"/>
          <w:szCs w:val="24"/>
        </w:rPr>
        <w:t>;</w:t>
      </w:r>
    </w:p>
    <w:p w14:paraId="7DE78B2E" w14:textId="6AD194CA" w:rsidR="0049291D" w:rsidRPr="00E55E25" w:rsidRDefault="00000000" w:rsidP="00795D68">
      <w:pPr>
        <w:jc w:val="both"/>
        <w:rPr>
          <w:color w:val="000000"/>
          <w:szCs w:val="24"/>
        </w:rPr>
      </w:pPr>
      <w:r w:rsidRPr="00E55E25">
        <w:rPr>
          <w:color w:val="000000"/>
          <w:szCs w:val="24"/>
        </w:rPr>
        <w:t>23.1.4.</w:t>
      </w:r>
      <w:r w:rsidR="002B757C" w:rsidRPr="00E55E25">
        <w:rPr>
          <w:color w:val="000000"/>
          <w:szCs w:val="24"/>
        </w:rPr>
        <w:t xml:space="preserve"> </w:t>
      </w:r>
      <w:r w:rsidRPr="00E55E25">
        <w:rPr>
          <w:color w:val="000000"/>
          <w:szCs w:val="24"/>
        </w:rPr>
        <w:t>Šalys sudarė rašytinį Susitarimą prie Sutarties dėl Prekių keitimo.</w:t>
      </w:r>
    </w:p>
    <w:p w14:paraId="36D3560D" w14:textId="67165D69" w:rsidR="0049291D" w:rsidRPr="00E55E25" w:rsidRDefault="00000000" w:rsidP="00795D68">
      <w:pPr>
        <w:jc w:val="both"/>
        <w:rPr>
          <w:color w:val="000000"/>
          <w:szCs w:val="24"/>
        </w:rPr>
      </w:pPr>
      <w:r w:rsidRPr="00E55E25">
        <w:rPr>
          <w:color w:val="000000"/>
          <w:szCs w:val="24"/>
        </w:rPr>
        <w:t>23.2.</w:t>
      </w:r>
      <w:r w:rsidR="002B757C" w:rsidRPr="00E55E25">
        <w:rPr>
          <w:color w:val="000000"/>
          <w:szCs w:val="24"/>
        </w:rPr>
        <w:t xml:space="preserve"> </w:t>
      </w:r>
      <w:r w:rsidRPr="00E55E25">
        <w:rPr>
          <w:color w:val="000000"/>
          <w:szCs w:val="24"/>
        </w:rPr>
        <w:t>Šiame Bendrųjų sąlygų skyriuje nurodytu atveju Prekės turi būti pristatytos už ne didesnę nei pasiūlyme nurodytą kainą.</w:t>
      </w:r>
    </w:p>
    <w:p w14:paraId="649911C1" w14:textId="77777777" w:rsidR="0049291D" w:rsidRPr="00E55E25" w:rsidRDefault="0049291D" w:rsidP="00795D68">
      <w:pPr>
        <w:ind w:firstLine="62"/>
        <w:jc w:val="both"/>
        <w:rPr>
          <w:color w:val="000000"/>
          <w:szCs w:val="24"/>
        </w:rPr>
      </w:pPr>
    </w:p>
    <w:p w14:paraId="5F4AFB91" w14:textId="5C773BBC" w:rsidR="0049291D" w:rsidRPr="00E55E25" w:rsidRDefault="00000000" w:rsidP="00795D68">
      <w:pPr>
        <w:ind w:left="360" w:hanging="360"/>
        <w:jc w:val="center"/>
        <w:rPr>
          <w:color w:val="000000"/>
          <w:szCs w:val="24"/>
        </w:rPr>
      </w:pPr>
      <w:r w:rsidRPr="00E55E25">
        <w:rPr>
          <w:b/>
          <w:bCs/>
          <w:caps/>
          <w:color w:val="000000"/>
          <w:szCs w:val="24"/>
        </w:rPr>
        <w:t>24. BENDRAVIMO TVARKA IR KALBA</w:t>
      </w:r>
    </w:p>
    <w:p w14:paraId="5AA1DD70" w14:textId="77777777" w:rsidR="0049291D" w:rsidRPr="00E55E25" w:rsidRDefault="0049291D" w:rsidP="00795D68">
      <w:pPr>
        <w:ind w:left="360" w:firstLine="62"/>
        <w:jc w:val="both"/>
        <w:rPr>
          <w:color w:val="000000"/>
          <w:szCs w:val="24"/>
        </w:rPr>
      </w:pPr>
    </w:p>
    <w:p w14:paraId="0EB903E2" w14:textId="78B49C8B" w:rsidR="0049291D" w:rsidRPr="00E55E25" w:rsidRDefault="00000000" w:rsidP="00795D68">
      <w:pPr>
        <w:jc w:val="both"/>
        <w:rPr>
          <w:color w:val="000000"/>
          <w:szCs w:val="24"/>
        </w:rPr>
      </w:pPr>
      <w:r w:rsidRPr="00E55E25">
        <w:rPr>
          <w:color w:val="000000"/>
          <w:szCs w:val="24"/>
        </w:rPr>
        <w:t>24.1.</w:t>
      </w:r>
      <w:r w:rsidR="002B757C" w:rsidRPr="00E55E25">
        <w:rPr>
          <w:color w:val="000000"/>
          <w:szCs w:val="24"/>
        </w:rPr>
        <w:t xml:space="preserve"> </w:t>
      </w:r>
      <w:r w:rsidRPr="00E55E25">
        <w:rPr>
          <w:color w:val="000000"/>
          <w:szCs w:val="24"/>
        </w:rPr>
        <w:t>Sutartis sudaroma lietuvių kalba. Jeigu Sutartis ar kuris nors ją sudarantis dokumentas sudaromas kita kalba arba išverčiamas į kitą kalbą, visais atvejais</w:t>
      </w:r>
      <w:r w:rsidR="002B757C" w:rsidRPr="00E55E25">
        <w:rPr>
          <w:color w:val="000000"/>
          <w:szCs w:val="24"/>
        </w:rPr>
        <w:t xml:space="preserve"> </w:t>
      </w:r>
      <w:r w:rsidRPr="00E55E25">
        <w:rPr>
          <w:color w:val="000000"/>
          <w:szCs w:val="24"/>
          <w:shd w:val="clear" w:color="auto" w:fill="FFFFFF"/>
        </w:rPr>
        <w:t>autentišku laikomas tik lietuvių kalba parengtas Sutarties tekstas (jei yra neatitikimų, pirmenybė teikiama lietuvių kalba parengtam tekstui).</w:t>
      </w:r>
    </w:p>
    <w:p w14:paraId="6AD6A1AE" w14:textId="7CD8A54A" w:rsidR="0049291D" w:rsidRPr="00E55E25" w:rsidRDefault="00000000" w:rsidP="00795D68">
      <w:pPr>
        <w:jc w:val="both"/>
        <w:rPr>
          <w:color w:val="000000"/>
          <w:szCs w:val="24"/>
        </w:rPr>
      </w:pPr>
      <w:r w:rsidRPr="00E55E25">
        <w:rPr>
          <w:color w:val="000000"/>
          <w:szCs w:val="24"/>
        </w:rPr>
        <w:t>24.2.</w:t>
      </w:r>
      <w:r w:rsidR="002B757C" w:rsidRPr="00E55E25">
        <w:rPr>
          <w:color w:val="000000"/>
          <w:szCs w:val="24"/>
        </w:rPr>
        <w:t xml:space="preserve"> </w:t>
      </w:r>
      <w:r w:rsidRPr="00E55E25">
        <w:rPr>
          <w:color w:val="000000"/>
          <w:szCs w:val="24"/>
        </w:rPr>
        <w:t>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47059356" w14:textId="16D7C054" w:rsidR="0049291D" w:rsidRPr="00E55E25" w:rsidRDefault="00000000" w:rsidP="00795D68">
      <w:pPr>
        <w:jc w:val="both"/>
        <w:rPr>
          <w:color w:val="000000"/>
          <w:szCs w:val="24"/>
        </w:rPr>
      </w:pPr>
      <w:r w:rsidRPr="00E55E25">
        <w:rPr>
          <w:color w:val="000000"/>
          <w:szCs w:val="24"/>
        </w:rPr>
        <w:t>24.3.</w:t>
      </w:r>
      <w:r w:rsidR="002B757C" w:rsidRPr="00E55E25">
        <w:rPr>
          <w:color w:val="000000"/>
          <w:szCs w:val="24"/>
        </w:rPr>
        <w:t xml:space="preserve"> </w:t>
      </w:r>
      <w:r w:rsidRPr="00E55E25">
        <w:rPr>
          <w:color w:val="000000"/>
          <w:szCs w:val="24"/>
        </w:rPr>
        <w:t>Jeigu pranešimas yra įteikiamas asmeniškai arba siunčiamas paštu ar per kurjerį, jis turi būti įteikiamas pasirašytinai ir laikomas gautu gavimo patvirtinime nurodytą dieną.</w:t>
      </w:r>
    </w:p>
    <w:p w14:paraId="3BF21F49" w14:textId="2E832E3F" w:rsidR="0049291D" w:rsidRPr="00E55E25" w:rsidRDefault="00000000" w:rsidP="00795D68">
      <w:pPr>
        <w:jc w:val="both"/>
        <w:rPr>
          <w:color w:val="000000"/>
          <w:szCs w:val="24"/>
        </w:rPr>
      </w:pPr>
      <w:r w:rsidRPr="00E55E25">
        <w:rPr>
          <w:color w:val="000000"/>
          <w:szCs w:val="24"/>
        </w:rPr>
        <w:t>24.4.</w:t>
      </w:r>
      <w:r w:rsidR="002B757C" w:rsidRPr="00E55E25">
        <w:rPr>
          <w:color w:val="000000"/>
          <w:szCs w:val="24"/>
        </w:rPr>
        <w:t xml:space="preserve"> </w:t>
      </w:r>
      <w:r w:rsidRPr="00E55E25">
        <w:rPr>
          <w:color w:val="000000"/>
          <w:szCs w:val="24"/>
        </w:rPr>
        <w:t>Jeigu pranešimas siunčiamas el. paštu, laikoma, kad Šalis jį gavo kitą darbo dieną.</w:t>
      </w:r>
    </w:p>
    <w:p w14:paraId="52A71394" w14:textId="6E2A9428" w:rsidR="0049291D" w:rsidRPr="00E55E25" w:rsidRDefault="00000000" w:rsidP="00795D68">
      <w:pPr>
        <w:jc w:val="both"/>
        <w:rPr>
          <w:color w:val="000000"/>
          <w:szCs w:val="24"/>
        </w:rPr>
      </w:pPr>
      <w:r w:rsidRPr="00E55E25">
        <w:rPr>
          <w:color w:val="000000"/>
          <w:szCs w:val="24"/>
        </w:rPr>
        <w:t>24.5.</w:t>
      </w:r>
      <w:r w:rsidR="002B757C" w:rsidRPr="00E55E25">
        <w:rPr>
          <w:color w:val="000000"/>
          <w:szCs w:val="24"/>
        </w:rPr>
        <w:t xml:space="preserve"> </w:t>
      </w:r>
      <w:r w:rsidRPr="00E55E25">
        <w:rPr>
          <w:color w:val="000000"/>
          <w:szCs w:val="24"/>
        </w:rPr>
        <w:t>Jeigu pranešimas siunčiamas keliais skirtingais būdais, laikoma, kad gavėjas jį gavo tada, kai jis gavo pirmesnįjį pranešimą.</w:t>
      </w:r>
    </w:p>
    <w:p w14:paraId="6EA6E95B" w14:textId="77777777" w:rsidR="0049291D" w:rsidRPr="00E55E25" w:rsidRDefault="0049291D" w:rsidP="00795D68">
      <w:pPr>
        <w:ind w:firstLine="62"/>
        <w:jc w:val="both"/>
        <w:rPr>
          <w:color w:val="000000"/>
          <w:szCs w:val="24"/>
        </w:rPr>
      </w:pPr>
    </w:p>
    <w:p w14:paraId="14534B09" w14:textId="7282C26E" w:rsidR="0049291D" w:rsidRPr="00E55E25" w:rsidRDefault="00000000" w:rsidP="00795D68">
      <w:pPr>
        <w:ind w:left="360" w:hanging="360"/>
        <w:jc w:val="center"/>
        <w:rPr>
          <w:color w:val="000000"/>
          <w:szCs w:val="24"/>
        </w:rPr>
      </w:pPr>
      <w:r w:rsidRPr="00E55E25">
        <w:rPr>
          <w:b/>
          <w:bCs/>
          <w:caps/>
          <w:color w:val="000000"/>
          <w:szCs w:val="24"/>
        </w:rPr>
        <w:t>25. PRETENZIJOS IR GINČŲ SPRENDIMAS</w:t>
      </w:r>
    </w:p>
    <w:p w14:paraId="5A725F3A" w14:textId="77777777" w:rsidR="0049291D" w:rsidRPr="00E55E25" w:rsidRDefault="0049291D" w:rsidP="00795D68">
      <w:pPr>
        <w:ind w:left="360" w:firstLine="62"/>
        <w:jc w:val="both"/>
        <w:rPr>
          <w:color w:val="000000"/>
          <w:szCs w:val="24"/>
        </w:rPr>
      </w:pPr>
    </w:p>
    <w:p w14:paraId="70BC0E6E" w14:textId="057176DF" w:rsidR="0049291D" w:rsidRPr="00E55E25" w:rsidRDefault="00000000" w:rsidP="00795D68">
      <w:pPr>
        <w:jc w:val="both"/>
        <w:rPr>
          <w:color w:val="000000"/>
          <w:szCs w:val="24"/>
        </w:rPr>
      </w:pPr>
      <w:r w:rsidRPr="00E55E25">
        <w:rPr>
          <w:color w:val="000000"/>
          <w:szCs w:val="24"/>
        </w:rPr>
        <w:t>25.1.</w:t>
      </w:r>
      <w:r w:rsidR="002B757C" w:rsidRPr="00E55E25">
        <w:rPr>
          <w:color w:val="000000"/>
          <w:szCs w:val="24"/>
        </w:rPr>
        <w:t xml:space="preserve"> </w:t>
      </w:r>
      <w:r w:rsidRPr="00E55E25">
        <w:rPr>
          <w:color w:val="000000"/>
          <w:szCs w:val="24"/>
        </w:rPr>
        <w:t>Bet kokie ginčai, nesutarimai ar reikalavimai, kylantys iš Sutarties arba susiję su Sutartimi, jos pažeidimu, nutraukimu ar galiojimu, visų pirma privalo būti sprendžiami derybomis tarp Šalių vadovų arba jų įgaliotų asmenų.</w:t>
      </w:r>
    </w:p>
    <w:p w14:paraId="79829468" w14:textId="7733C621" w:rsidR="0049291D" w:rsidRPr="00E55E25" w:rsidRDefault="00000000" w:rsidP="00795D68">
      <w:pPr>
        <w:jc w:val="both"/>
        <w:rPr>
          <w:color w:val="000000"/>
          <w:szCs w:val="24"/>
        </w:rPr>
      </w:pPr>
      <w:r w:rsidRPr="00E55E25">
        <w:rPr>
          <w:color w:val="000000"/>
          <w:szCs w:val="24"/>
        </w:rPr>
        <w:t>25.2.</w:t>
      </w:r>
      <w:r w:rsidR="002B757C" w:rsidRPr="00E55E25">
        <w:rPr>
          <w:color w:val="000000"/>
          <w:szCs w:val="24"/>
        </w:rPr>
        <w:t xml:space="preserve"> </w:t>
      </w:r>
      <w:r w:rsidRPr="00E55E25">
        <w:rPr>
          <w:color w:val="000000"/>
          <w:szCs w:val="24"/>
        </w:rPr>
        <w:t>Jeigu Šalys neišsprendžia ginčo derybų būdu tuomet toks ginčas, nesutarimas ar reikalavimas, kylantis iš šios Sutarties arba susijęs su ja ar jos pažeidimu, nutraukimu arba negaliojimu, yra galutinai sprendžiamas Lietuvos Respublikos teismuose</w:t>
      </w:r>
      <w:r w:rsidR="002B757C" w:rsidRPr="00E55E25">
        <w:rPr>
          <w:color w:val="000000"/>
          <w:szCs w:val="24"/>
        </w:rPr>
        <w:t xml:space="preserve"> </w:t>
      </w:r>
      <w:r w:rsidRPr="00E55E25">
        <w:rPr>
          <w:color w:val="000000"/>
          <w:szCs w:val="24"/>
        </w:rPr>
        <w:t>Lietuvos Respublikos įstatymuose nustatyta tvarka.</w:t>
      </w:r>
    </w:p>
    <w:p w14:paraId="21846321" w14:textId="25EF02D3" w:rsidR="0049291D" w:rsidRPr="00E55E25" w:rsidRDefault="00000000" w:rsidP="00795D68">
      <w:pPr>
        <w:jc w:val="both"/>
        <w:rPr>
          <w:color w:val="000000"/>
          <w:szCs w:val="24"/>
        </w:rPr>
      </w:pPr>
      <w:r w:rsidRPr="00E55E25">
        <w:rPr>
          <w:color w:val="000000"/>
          <w:szCs w:val="24"/>
        </w:rPr>
        <w:t>25.3.</w:t>
      </w:r>
      <w:r w:rsidR="002B757C" w:rsidRPr="00E55E25">
        <w:rPr>
          <w:color w:val="000000"/>
          <w:szCs w:val="24"/>
        </w:rPr>
        <w:t xml:space="preserve"> </w:t>
      </w:r>
      <w:r w:rsidRPr="00E55E25">
        <w:rPr>
          <w:color w:val="000000"/>
          <w:szCs w:val="24"/>
        </w:rPr>
        <w:t>Kilę ginčai nesudaro pagrindo Šalims atsisakyti vykdyti savo prievoles pagal Sutartį.</w:t>
      </w:r>
    </w:p>
    <w:p w14:paraId="6EDB9A83" w14:textId="77777777" w:rsidR="0049291D" w:rsidRPr="00E55E25" w:rsidRDefault="0049291D" w:rsidP="00795D68">
      <w:pPr>
        <w:textAlignment w:val="center"/>
        <w:rPr>
          <w:color w:val="000000"/>
          <w:szCs w:val="24"/>
        </w:rPr>
      </w:pPr>
    </w:p>
    <w:p w14:paraId="77358760" w14:textId="2AB1E375" w:rsidR="0049291D" w:rsidRPr="00E55E25" w:rsidRDefault="00000000" w:rsidP="00795D68">
      <w:pPr>
        <w:jc w:val="center"/>
        <w:rPr>
          <w:szCs w:val="24"/>
        </w:rPr>
      </w:pPr>
      <w:r w:rsidRPr="00E55E25">
        <w:rPr>
          <w:kern w:val="2"/>
          <w:szCs w:val="24"/>
        </w:rPr>
        <w:t>________________</w:t>
      </w:r>
    </w:p>
    <w:sectPr w:rsidR="0049291D" w:rsidRPr="00E55E25" w:rsidSect="00B70BB8">
      <w:headerReference w:type="even" r:id="rId12"/>
      <w:headerReference w:type="default" r:id="rId13"/>
      <w:footerReference w:type="even" r:id="rId14"/>
      <w:footerReference w:type="default" r:id="rId15"/>
      <w:headerReference w:type="first" r:id="rId16"/>
      <w:footerReference w:type="first" r:id="rId17"/>
      <w:pgSz w:w="12240" w:h="15840" w:code="1"/>
      <w:pgMar w:top="1134" w:right="567" w:bottom="1134"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DD190" w14:textId="77777777" w:rsidR="00A57AFA" w:rsidRDefault="00A57AFA">
      <w:r>
        <w:separator/>
      </w:r>
    </w:p>
  </w:endnote>
  <w:endnote w:type="continuationSeparator" w:id="0">
    <w:p w14:paraId="11E1A504" w14:textId="77777777" w:rsidR="00A57AFA" w:rsidRDefault="00A57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2083F" w14:textId="77777777" w:rsidR="0049291D" w:rsidRDefault="0049291D">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D6944" w14:textId="77777777" w:rsidR="0049291D" w:rsidRDefault="0049291D">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4D732" w14:textId="77777777" w:rsidR="0049291D" w:rsidRDefault="0049291D">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63A5A" w14:textId="77777777" w:rsidR="00A57AFA" w:rsidRDefault="00A57AFA">
      <w:r>
        <w:separator/>
      </w:r>
    </w:p>
  </w:footnote>
  <w:footnote w:type="continuationSeparator" w:id="0">
    <w:p w14:paraId="6BC3F3CE" w14:textId="77777777" w:rsidR="00A57AFA" w:rsidRDefault="00A57A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DABB9" w14:textId="77777777" w:rsidR="0049291D" w:rsidRDefault="0049291D">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177D2" w14:textId="052D9028" w:rsidR="0049291D" w:rsidRDefault="00000000" w:rsidP="00041028">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kern w:val="2"/>
        <w:sz w:val="22"/>
        <w:szCs w:val="22"/>
        <w:lang w:val="en-US"/>
      </w:rPr>
      <w:t>21</w:t>
    </w:r>
    <w:r>
      <w:rPr>
        <w:kern w:val="2"/>
        <w:sz w:val="22"/>
        <w:szCs w:val="22"/>
        <w:lang w:val="en-U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C156B" w14:textId="77777777" w:rsidR="0049291D" w:rsidRDefault="0049291D">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F4BC4"/>
    <w:multiLevelType w:val="multilevel"/>
    <w:tmpl w:val="9E80FBDC"/>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E125413"/>
    <w:multiLevelType w:val="hybridMultilevel"/>
    <w:tmpl w:val="D696C382"/>
    <w:lvl w:ilvl="0" w:tplc="7428C6D8">
      <w:start w:val="1"/>
      <w:numFmt w:val="decimal"/>
      <w:lvlText w:val="%1."/>
      <w:lvlJc w:val="left"/>
      <w:pPr>
        <w:ind w:left="720" w:hanging="360"/>
      </w:pPr>
      <w:rPr>
        <w:rFonts w:eastAsia="Arial Unicode MS" w:cs="Arial Unicode M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DE27801"/>
    <w:multiLevelType w:val="multilevel"/>
    <w:tmpl w:val="05A61D8E"/>
    <w:lvl w:ilvl="0">
      <w:start w:val="1"/>
      <w:numFmt w:val="decimal"/>
      <w:lvlText w:val="%1."/>
      <w:lvlJc w:val="left"/>
      <w:pPr>
        <w:ind w:left="510" w:hanging="51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880" w:hanging="2880"/>
      </w:pPr>
      <w:rPr>
        <w:rFonts w:hint="default"/>
        <w:b/>
      </w:rPr>
    </w:lvl>
  </w:abstractNum>
  <w:abstractNum w:abstractNumId="3" w15:restartNumberingAfterBreak="0">
    <w:nsid w:val="758073F1"/>
    <w:multiLevelType w:val="multilevel"/>
    <w:tmpl w:val="8C645E44"/>
    <w:lvl w:ilvl="0">
      <w:start w:val="11"/>
      <w:numFmt w:val="decimal"/>
      <w:lvlText w:val="%1."/>
      <w:lvlJc w:val="left"/>
      <w:pPr>
        <w:ind w:left="870" w:hanging="870"/>
      </w:pPr>
      <w:rPr>
        <w:rFonts w:hint="default"/>
      </w:rPr>
    </w:lvl>
    <w:lvl w:ilvl="1">
      <w:start w:val="2"/>
      <w:numFmt w:val="decimal"/>
      <w:lvlText w:val="%1.%2."/>
      <w:lvlJc w:val="left"/>
      <w:pPr>
        <w:ind w:left="870" w:hanging="87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num w:numId="1" w16cid:durableId="188035600">
    <w:abstractNumId w:val="2"/>
  </w:num>
  <w:num w:numId="2" w16cid:durableId="242448813">
    <w:abstractNumId w:val="1"/>
  </w:num>
  <w:num w:numId="3" w16cid:durableId="319575999">
    <w:abstractNumId w:val="0"/>
  </w:num>
  <w:num w:numId="4" w16cid:durableId="14255701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62D"/>
    <w:rsid w:val="00032135"/>
    <w:rsid w:val="00035BA3"/>
    <w:rsid w:val="00041028"/>
    <w:rsid w:val="00044CE0"/>
    <w:rsid w:val="00051C3C"/>
    <w:rsid w:val="00053B90"/>
    <w:rsid w:val="00056F4C"/>
    <w:rsid w:val="0007516F"/>
    <w:rsid w:val="000752D8"/>
    <w:rsid w:val="0007704D"/>
    <w:rsid w:val="00077218"/>
    <w:rsid w:val="000921A3"/>
    <w:rsid w:val="000F43E6"/>
    <w:rsid w:val="001025DE"/>
    <w:rsid w:val="0011558E"/>
    <w:rsid w:val="001172BA"/>
    <w:rsid w:val="00151D26"/>
    <w:rsid w:val="001812CA"/>
    <w:rsid w:val="001A3FAE"/>
    <w:rsid w:val="001F64BD"/>
    <w:rsid w:val="001F6F95"/>
    <w:rsid w:val="00206DDA"/>
    <w:rsid w:val="002071CB"/>
    <w:rsid w:val="00222E2D"/>
    <w:rsid w:val="00236E50"/>
    <w:rsid w:val="00290BDA"/>
    <w:rsid w:val="002952A8"/>
    <w:rsid w:val="00295A83"/>
    <w:rsid w:val="002A4EE5"/>
    <w:rsid w:val="002B2E92"/>
    <w:rsid w:val="002B358C"/>
    <w:rsid w:val="002B362D"/>
    <w:rsid w:val="002B757C"/>
    <w:rsid w:val="002D3AA2"/>
    <w:rsid w:val="002F6503"/>
    <w:rsid w:val="003010B6"/>
    <w:rsid w:val="003034A4"/>
    <w:rsid w:val="00313218"/>
    <w:rsid w:val="003303E1"/>
    <w:rsid w:val="00333F42"/>
    <w:rsid w:val="00391F0C"/>
    <w:rsid w:val="003A3592"/>
    <w:rsid w:val="003A4CFB"/>
    <w:rsid w:val="003B323D"/>
    <w:rsid w:val="003E17AC"/>
    <w:rsid w:val="00431F7D"/>
    <w:rsid w:val="004344EC"/>
    <w:rsid w:val="00450872"/>
    <w:rsid w:val="00465427"/>
    <w:rsid w:val="00490721"/>
    <w:rsid w:val="00491217"/>
    <w:rsid w:val="0049291D"/>
    <w:rsid w:val="00495BB8"/>
    <w:rsid w:val="004A3C26"/>
    <w:rsid w:val="004E00EF"/>
    <w:rsid w:val="004E756D"/>
    <w:rsid w:val="0051552D"/>
    <w:rsid w:val="00535564"/>
    <w:rsid w:val="00544048"/>
    <w:rsid w:val="005526A8"/>
    <w:rsid w:val="00556A5E"/>
    <w:rsid w:val="00560E1E"/>
    <w:rsid w:val="00585E59"/>
    <w:rsid w:val="005A5649"/>
    <w:rsid w:val="005F4A75"/>
    <w:rsid w:val="005F6FDA"/>
    <w:rsid w:val="005F77B0"/>
    <w:rsid w:val="00622D0B"/>
    <w:rsid w:val="0063732E"/>
    <w:rsid w:val="0064001B"/>
    <w:rsid w:val="006D25EC"/>
    <w:rsid w:val="006D2DDA"/>
    <w:rsid w:val="006D7A46"/>
    <w:rsid w:val="006E1949"/>
    <w:rsid w:val="006E2A0F"/>
    <w:rsid w:val="006F30FB"/>
    <w:rsid w:val="007108DF"/>
    <w:rsid w:val="00721B94"/>
    <w:rsid w:val="007517FB"/>
    <w:rsid w:val="00766E5F"/>
    <w:rsid w:val="00785093"/>
    <w:rsid w:val="007932DD"/>
    <w:rsid w:val="00795265"/>
    <w:rsid w:val="00795D68"/>
    <w:rsid w:val="007A3BEF"/>
    <w:rsid w:val="007A5BA3"/>
    <w:rsid w:val="007B0C51"/>
    <w:rsid w:val="007D3801"/>
    <w:rsid w:val="007F56C5"/>
    <w:rsid w:val="00810FC0"/>
    <w:rsid w:val="008416C4"/>
    <w:rsid w:val="00847E64"/>
    <w:rsid w:val="00850D42"/>
    <w:rsid w:val="00851633"/>
    <w:rsid w:val="0085393F"/>
    <w:rsid w:val="00855B19"/>
    <w:rsid w:val="00873BB3"/>
    <w:rsid w:val="00887C1D"/>
    <w:rsid w:val="008A34F2"/>
    <w:rsid w:val="008A4043"/>
    <w:rsid w:val="008A704D"/>
    <w:rsid w:val="008B14EC"/>
    <w:rsid w:val="008C0C6A"/>
    <w:rsid w:val="008C6EDD"/>
    <w:rsid w:val="008E0146"/>
    <w:rsid w:val="008E6152"/>
    <w:rsid w:val="008F1D3A"/>
    <w:rsid w:val="00916B93"/>
    <w:rsid w:val="0092043A"/>
    <w:rsid w:val="00931448"/>
    <w:rsid w:val="00935B51"/>
    <w:rsid w:val="00940266"/>
    <w:rsid w:val="009437BE"/>
    <w:rsid w:val="00983A51"/>
    <w:rsid w:val="00990C49"/>
    <w:rsid w:val="00992664"/>
    <w:rsid w:val="009941BA"/>
    <w:rsid w:val="009A138C"/>
    <w:rsid w:val="009B5F50"/>
    <w:rsid w:val="009F1B9F"/>
    <w:rsid w:val="009F3F30"/>
    <w:rsid w:val="00A17C0C"/>
    <w:rsid w:val="00A23A96"/>
    <w:rsid w:val="00A26454"/>
    <w:rsid w:val="00A57AFA"/>
    <w:rsid w:val="00A64FDA"/>
    <w:rsid w:val="00A972CF"/>
    <w:rsid w:val="00AA5509"/>
    <w:rsid w:val="00AF4E5B"/>
    <w:rsid w:val="00B36730"/>
    <w:rsid w:val="00B601DC"/>
    <w:rsid w:val="00B64A5B"/>
    <w:rsid w:val="00B70BB8"/>
    <w:rsid w:val="00B913D7"/>
    <w:rsid w:val="00B94D2B"/>
    <w:rsid w:val="00BA408B"/>
    <w:rsid w:val="00BA7A7A"/>
    <w:rsid w:val="00BB6A8B"/>
    <w:rsid w:val="00BB7419"/>
    <w:rsid w:val="00C0137A"/>
    <w:rsid w:val="00C06FC7"/>
    <w:rsid w:val="00C17132"/>
    <w:rsid w:val="00C17569"/>
    <w:rsid w:val="00C26C24"/>
    <w:rsid w:val="00C65972"/>
    <w:rsid w:val="00CE5682"/>
    <w:rsid w:val="00D1130E"/>
    <w:rsid w:val="00D42203"/>
    <w:rsid w:val="00D50D61"/>
    <w:rsid w:val="00D5530B"/>
    <w:rsid w:val="00D7465D"/>
    <w:rsid w:val="00D9431E"/>
    <w:rsid w:val="00DA07CC"/>
    <w:rsid w:val="00DC5791"/>
    <w:rsid w:val="00DC63D9"/>
    <w:rsid w:val="00DD4BFE"/>
    <w:rsid w:val="00DD6DBB"/>
    <w:rsid w:val="00DE0ED8"/>
    <w:rsid w:val="00DE291C"/>
    <w:rsid w:val="00E1590F"/>
    <w:rsid w:val="00E30F86"/>
    <w:rsid w:val="00E400B0"/>
    <w:rsid w:val="00E517CD"/>
    <w:rsid w:val="00E55E25"/>
    <w:rsid w:val="00E631FF"/>
    <w:rsid w:val="00E662F3"/>
    <w:rsid w:val="00E77DD4"/>
    <w:rsid w:val="00E9007E"/>
    <w:rsid w:val="00E93EE9"/>
    <w:rsid w:val="00EA4CB0"/>
    <w:rsid w:val="00EB5A2E"/>
    <w:rsid w:val="00EC1E6A"/>
    <w:rsid w:val="00ED2932"/>
    <w:rsid w:val="00ED7019"/>
    <w:rsid w:val="00EF3AA1"/>
    <w:rsid w:val="00F305E4"/>
    <w:rsid w:val="00F320D9"/>
    <w:rsid w:val="00F341C1"/>
    <w:rsid w:val="00F571C8"/>
    <w:rsid w:val="00F8039B"/>
    <w:rsid w:val="00F80F4E"/>
    <w:rsid w:val="00F8595A"/>
    <w:rsid w:val="00F929CC"/>
    <w:rsid w:val="00FB375C"/>
    <w:rsid w:val="00FB6227"/>
    <w:rsid w:val="00FC683A"/>
    <w:rsid w:val="00FE3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56F72"/>
  <w15:chartTrackingRefBased/>
  <w15:docId w15:val="{5FB32409-857E-4144-B20E-8659E21E5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Sraopastraipa">
    <w:name w:val="List Paragraph"/>
    <w:aliases w:val="Medium Grid 1 - Accent 21,List Paragraph3,List Paragrap,Table of contents numbered,punktai,List Paragraph12,List Paragr1,List not in Tabl,Sąrašo pastraipa.Bullet,Bullet,Sąrašo pastraipa;Bullet,Lente,List Paragraph22,Sąrao pastraipa1,lp"/>
    <w:basedOn w:val="prastasis"/>
    <w:link w:val="SraopastraipaDiagrama"/>
    <w:uiPriority w:val="34"/>
    <w:qFormat/>
    <w:rsid w:val="008A34F2"/>
    <w:pPr>
      <w:ind w:left="720"/>
      <w:contextualSpacing/>
    </w:pPr>
  </w:style>
  <w:style w:type="character" w:styleId="Hipersaitas">
    <w:name w:val="Hyperlink"/>
    <w:aliases w:val="Alna"/>
    <w:uiPriority w:val="99"/>
    <w:qFormat/>
    <w:rsid w:val="00D50D61"/>
    <w:rPr>
      <w:rFonts w:cs="Times New Roman"/>
      <w:color w:val="0000FF"/>
      <w:u w:val="single"/>
    </w:rPr>
  </w:style>
  <w:style w:type="paragraph" w:styleId="Puslapioinaostekstas">
    <w:name w:val="footnote text"/>
    <w:basedOn w:val="prastasis"/>
    <w:link w:val="PuslapioinaostekstasDiagrama"/>
    <w:semiHidden/>
    <w:unhideWhenUsed/>
    <w:rsid w:val="001172BA"/>
    <w:rPr>
      <w:sz w:val="20"/>
    </w:rPr>
  </w:style>
  <w:style w:type="character" w:customStyle="1" w:styleId="PuslapioinaostekstasDiagrama">
    <w:name w:val="Puslapio išnašos tekstas Diagrama"/>
    <w:basedOn w:val="Numatytasispastraiposriftas"/>
    <w:link w:val="Puslapioinaostekstas"/>
    <w:semiHidden/>
    <w:rsid w:val="001172BA"/>
    <w:rPr>
      <w:sz w:val="20"/>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semiHidden/>
    <w:unhideWhenUsed/>
    <w:qFormat/>
    <w:rsid w:val="001172BA"/>
    <w:rPr>
      <w:vertAlign w:val="superscript"/>
    </w:rPr>
  </w:style>
  <w:style w:type="paragraph" w:styleId="Pataisymai">
    <w:name w:val="Revision"/>
    <w:hidden/>
    <w:semiHidden/>
    <w:rsid w:val="00795D68"/>
  </w:style>
  <w:style w:type="character" w:styleId="Neapdorotaspaminjimas">
    <w:name w:val="Unresolved Mention"/>
    <w:basedOn w:val="Numatytasispastraiposriftas"/>
    <w:uiPriority w:val="99"/>
    <w:semiHidden/>
    <w:unhideWhenUsed/>
    <w:rsid w:val="00795D68"/>
    <w:rPr>
      <w:color w:val="605E5C"/>
      <w:shd w:val="clear" w:color="auto" w:fill="E1DFDD"/>
    </w:rPr>
  </w:style>
  <w:style w:type="character" w:styleId="Komentaronuoroda">
    <w:name w:val="annotation reference"/>
    <w:basedOn w:val="Numatytasispastraiposriftas"/>
    <w:unhideWhenUsed/>
    <w:rsid w:val="00810FC0"/>
    <w:rPr>
      <w:sz w:val="16"/>
      <w:szCs w:val="16"/>
    </w:rPr>
  </w:style>
  <w:style w:type="paragraph" w:styleId="Komentarotekstas">
    <w:name w:val="annotation text"/>
    <w:aliases w:val="Diagrama Diagrama Diagrama, Diagrama Diagrama Diagrama, Diagrama Diagrama, Diagrama Diagrama Diagrama Diagrama, Diagrama Diagrama Char Char,Diagrama Diagrama Diagrama Diagrama,Diagrama Diagrama Char Char, Char3,Char3, Char, Char1"/>
    <w:basedOn w:val="prastasis"/>
    <w:link w:val="KomentarotekstasDiagrama"/>
    <w:unhideWhenUsed/>
    <w:qFormat/>
    <w:rsid w:val="00810FC0"/>
    <w:rPr>
      <w:sz w:val="20"/>
    </w:rPr>
  </w:style>
  <w:style w:type="character" w:customStyle="1" w:styleId="KomentarotekstasDiagrama">
    <w:name w:val="Komentaro tekstas Diagrama"/>
    <w:aliases w:val="Diagrama Diagrama Diagrama Diagrama1, Diagrama Diagrama Diagrama Diagrama1, Diagrama Diagrama Diagrama1, Diagrama Diagrama Diagrama Diagrama Diagrama, Diagrama Diagrama Char Char Diagrama,Diagrama Diagrama Char Char Diagrama"/>
    <w:basedOn w:val="Numatytasispastraiposriftas"/>
    <w:link w:val="Komentarotekstas"/>
    <w:qFormat/>
    <w:rsid w:val="00810FC0"/>
    <w:rPr>
      <w:sz w:val="20"/>
    </w:rPr>
  </w:style>
  <w:style w:type="paragraph" w:styleId="Komentarotema">
    <w:name w:val="annotation subject"/>
    <w:basedOn w:val="Komentarotekstas"/>
    <w:next w:val="Komentarotekstas"/>
    <w:link w:val="KomentarotemaDiagrama"/>
    <w:semiHidden/>
    <w:unhideWhenUsed/>
    <w:rsid w:val="00810FC0"/>
    <w:rPr>
      <w:b/>
      <w:bCs/>
    </w:rPr>
  </w:style>
  <w:style w:type="character" w:customStyle="1" w:styleId="KomentarotemaDiagrama">
    <w:name w:val="Komentaro tema Diagrama"/>
    <w:basedOn w:val="KomentarotekstasDiagrama"/>
    <w:link w:val="Komentarotema"/>
    <w:semiHidden/>
    <w:rsid w:val="00810FC0"/>
    <w:rPr>
      <w:b/>
      <w:bCs/>
      <w:sz w:val="20"/>
    </w:rPr>
  </w:style>
  <w:style w:type="character" w:customStyle="1" w:styleId="SraopastraipaDiagrama">
    <w:name w:val="Sąrašo pastraipa Diagrama"/>
    <w:aliases w:val="Medium Grid 1 - Accent 21 Diagrama,List Paragraph3 Diagrama,List Paragrap Diagrama,Table of contents numbered Diagrama,punktai Diagrama,List Paragraph12 Diagrama,List Paragr1 Diagrama,List not in Tabl Diagrama,Bullet Diagrama"/>
    <w:link w:val="Sraopastraipa"/>
    <w:uiPriority w:val="34"/>
    <w:qFormat/>
    <w:locked/>
    <w:rsid w:val="00B64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das.mikalauskas@suduvosvandenys.l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info@suduvosvandenys.l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documentManagement>
    <lcf76f155ced4ddcb4097134ff3c332f xmlns="1c713a7c-8a7c-4327-be4a-3e364f1677f1">
      <Terms xmlns="http://schemas.microsoft.com/office/infopath/2007/PartnerControls"/>
    </lcf76f155ced4ddcb4097134ff3c332f>
    <TaxCatchAll xmlns="6255fc34-32b5-4914-9001-6e016d400544" xmlns:xsi="http://www.w3.org/2001/XMLSchema-instance" xsi:nil="true"/>
  </documentManagement>
</p:properties>
</file>

<file path=customXml/itemProps1.xml><?xml version="1.0" encoding="utf-8"?>
<ds:datastoreItem xmlns:ds="http://schemas.openxmlformats.org/officeDocument/2006/customXml" ds:itemID="{E2BF879D-E667-4BBD-919E-C575FE9A538A}">
  <ds:schemaRefs>
    <ds:schemaRef ds:uri="http://schemas.microsoft.com/office/2006/metadata/contentType"/>
    <ds:schemaRef ds:uri="http://schemas.microsoft.com/office/2006/metadata/properties/metaAttributes"/>
    <ds:schemaRef ds:uri="http://www.w3.org/2001/XMLSchema"/>
    <ds:schemaRef ds:uri="1c713a7c-8a7c-4327-be4a-3e364f1677f1"/>
    <ds:schemaRef ds:uri="6255fc34-32b5-4914-9001-6e016d400544"/>
  </ds:schemaRefs>
</ds:datastoreItem>
</file>

<file path=customXml/itemProps2.xml><?xml version="1.0" encoding="utf-8"?>
<ds:datastoreItem xmlns:ds="http://schemas.openxmlformats.org/officeDocument/2006/customXml" ds:itemID="{745F520A-A65A-4D8D-AE00-648BEDB2BC19}">
  <ds:schemaRefs>
    <ds:schemaRef ds:uri="http://schemas.microsoft.com/sharepoint/v3/contenttype/forms"/>
  </ds:schemaRefs>
</ds:datastoreItem>
</file>

<file path=customXml/itemProps3.xml><?xml version="1.0" encoding="utf-8"?>
<ds:datastoreItem xmlns:ds="http://schemas.openxmlformats.org/officeDocument/2006/customXml" ds:itemID="{4FA11818-B50F-4F17-9C89-8004C36E296B}">
  <ds:schemaRefs>
    <ds:schemaRef ds:uri="http://schemas.microsoft.com/office/2006/metadata/properties"/>
    <ds:schemaRef ds:uri="1c713a7c-8a7c-4327-be4a-3e364f1677f1"/>
    <ds:schemaRef ds:uri="http://schemas.microsoft.com/office/infopath/2007/PartnerControls"/>
    <ds:schemaRef ds:uri="6255fc34-32b5-4914-9001-6e016d400544"/>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31</Pages>
  <Words>63985</Words>
  <Characters>36473</Characters>
  <Application>Microsoft Office Word</Application>
  <DocSecurity>0</DocSecurity>
  <Lines>303</Lines>
  <Paragraphs>200</Paragraphs>
  <ScaleCrop>false</ScaleCrop>
  <HeadingPairs>
    <vt:vector size="2" baseType="variant">
      <vt:variant>
        <vt:lpstr>Pavadinimas</vt:lpstr>
      </vt:variant>
      <vt:variant>
        <vt:i4>1</vt:i4>
      </vt:variant>
    </vt:vector>
  </HeadingPairs>
  <TitlesOfParts>
    <vt:vector size="1" baseType="lpstr">
      <vt:lpstr/>
    </vt:vector>
  </TitlesOfParts>
  <Company>VPT</Company>
  <LinksUpToDate>false</LinksUpToDate>
  <CharactersWithSpaces>100258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Zapolskienė</dc:creator>
  <cp:lastModifiedBy>Viktorija Grikštaitė</cp:lastModifiedBy>
  <cp:revision>91</cp:revision>
  <dcterms:created xsi:type="dcterms:W3CDTF">2026-01-22T05:54:00Z</dcterms:created>
  <dcterms:modified xsi:type="dcterms:W3CDTF">2026-07-21T05:42:00Z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