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487038D6" w:rsidR="79A52F8C" w:rsidRDefault="79A52F8C" w:rsidP="79A52F8C">
      <w:pPr>
        <w:spacing w:after="120" w:line="20" w:lineRule="atLeast"/>
        <w:contextualSpacing/>
        <w:jc w:val="center"/>
        <w:rPr>
          <w:b/>
          <w:bCs/>
          <w:color w:val="00B050"/>
          <w:sz w:val="24"/>
          <w:szCs w:val="24"/>
        </w:rPr>
      </w:pPr>
    </w:p>
    <w:sdt>
      <w:sdtPr>
        <w:rPr>
          <w:rFonts w:ascii="Times New Roman" w:hAnsi="Times New Roman" w:cs="Times New Roman"/>
          <w:b/>
          <w:bCs/>
          <w:sz w:val="28"/>
          <w:szCs w:val="28"/>
        </w:rPr>
        <w:id w:val="-808551268"/>
        <w:docPartObj>
          <w:docPartGallery w:val="Cover Pages"/>
          <w:docPartUnique/>
        </w:docPartObj>
      </w:sdtPr>
      <w:sdtEndPr>
        <w:rPr>
          <w:rFonts w:asciiTheme="minorHAnsi" w:hAnsiTheme="minorHAnsi" w:cstheme="minorHAnsi"/>
          <w:b w:val="0"/>
          <w:bCs w:val="0"/>
          <w:sz w:val="21"/>
          <w:szCs w:val="21"/>
        </w:rPr>
      </w:sdtEndPr>
      <w:sdtContent>
        <w:p w14:paraId="42D749A1" w14:textId="2034A423" w:rsidR="00A369D3" w:rsidRPr="005F27F5" w:rsidRDefault="00A369D3" w:rsidP="004E4612">
          <w:pPr>
            <w:spacing w:after="120" w:line="20" w:lineRule="atLeast"/>
            <w:contextualSpacing/>
            <w:jc w:val="center"/>
            <w:rPr>
              <w:rFonts w:ascii="Times New Roman" w:hAnsi="Times New Roman" w:cs="Times New Roman"/>
              <w:b/>
              <w:bCs/>
              <w:sz w:val="28"/>
              <w:szCs w:val="28"/>
            </w:rPr>
          </w:pPr>
          <w:r w:rsidRPr="005F27F5">
            <w:rPr>
              <w:rFonts w:ascii="Times New Roman" w:hAnsi="Times New Roman" w:cs="Times New Roman"/>
              <w:b/>
              <w:bCs/>
              <w:sz w:val="28"/>
              <w:szCs w:val="28"/>
            </w:rPr>
            <w:t>ŠIAULIŲ RAJONO SAVIVALDYBĖS ADMINISTRACIJA</w:t>
          </w: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47EF0C37" w14:textId="19126F9D" w:rsidR="00D526C8" w:rsidRDefault="00D526C8" w:rsidP="004E4612">
          <w:pPr>
            <w:spacing w:after="120" w:line="20" w:lineRule="atLeast"/>
            <w:contextualSpacing/>
            <w:jc w:val="center"/>
            <w:rPr>
              <w:rFonts w:cstheme="minorHAnsi"/>
              <w:sz w:val="24"/>
              <w:szCs w:val="24"/>
            </w:rPr>
          </w:pPr>
        </w:p>
        <w:p w14:paraId="500BF95C" w14:textId="77777777" w:rsidR="008279BC" w:rsidRPr="00F0499F" w:rsidRDefault="008279BC"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30799229" w14:textId="699B411F" w:rsidR="00A369D3" w:rsidRDefault="00E726B4" w:rsidP="005F27F5">
          <w:pPr>
            <w:spacing w:after="0" w:line="20" w:lineRule="atLeast"/>
            <w:jc w:val="center"/>
            <w:rPr>
              <w:rFonts w:ascii="Times New Roman" w:hAnsi="Times New Roman" w:cs="Times New Roman"/>
              <w:b/>
              <w:bCs/>
              <w:sz w:val="28"/>
              <w:szCs w:val="28"/>
            </w:rPr>
          </w:pPr>
          <w:r w:rsidRPr="00E726B4">
            <w:rPr>
              <w:rFonts w:ascii="Times New Roman" w:hAnsi="Times New Roman" w:cs="Times New Roman"/>
              <w:b/>
              <w:bCs/>
              <w:sz w:val="28"/>
              <w:szCs w:val="28"/>
            </w:rPr>
            <w:t xml:space="preserve">ATVIRO </w:t>
          </w:r>
          <w:r w:rsidR="00D526C8" w:rsidRPr="005F27F5">
            <w:rPr>
              <w:rFonts w:ascii="Times New Roman" w:hAnsi="Times New Roman" w:cs="Times New Roman"/>
              <w:b/>
              <w:bCs/>
              <w:sz w:val="28"/>
              <w:szCs w:val="28"/>
            </w:rPr>
            <w:t>VIEŠOJO PIRKIMO</w:t>
          </w:r>
        </w:p>
        <w:p w14:paraId="72947384" w14:textId="77777777" w:rsidR="00A11CA3" w:rsidRPr="005F27F5" w:rsidRDefault="00A11CA3" w:rsidP="005F27F5">
          <w:pPr>
            <w:spacing w:after="0" w:line="20" w:lineRule="atLeast"/>
            <w:jc w:val="center"/>
            <w:rPr>
              <w:rFonts w:ascii="Times New Roman" w:hAnsi="Times New Roman" w:cs="Times New Roman"/>
              <w:b/>
              <w:bCs/>
              <w:sz w:val="28"/>
              <w:szCs w:val="28"/>
            </w:rPr>
          </w:pPr>
        </w:p>
        <w:p w14:paraId="2D6ADC1C" w14:textId="4F47D506" w:rsidR="006356BF" w:rsidRPr="006356BF" w:rsidRDefault="005C4AA9" w:rsidP="006356BF">
          <w:pPr>
            <w:spacing w:before="120" w:after="0" w:line="20" w:lineRule="atLeast"/>
            <w:jc w:val="center"/>
            <w:rPr>
              <w:rFonts w:ascii="Times New Roman" w:hAnsi="Times New Roman" w:cs="Times New Roman"/>
              <w:b/>
              <w:bCs/>
              <w:caps/>
              <w:sz w:val="28"/>
              <w:szCs w:val="28"/>
              <w:shd w:val="clear" w:color="auto" w:fill="FFFFFF"/>
            </w:rPr>
          </w:pPr>
          <w:r>
            <w:rPr>
              <w:rFonts w:ascii="Times New Roman" w:hAnsi="Times New Roman" w:cs="Times New Roman"/>
              <w:b/>
              <w:bCs/>
              <w:sz w:val="28"/>
              <w:szCs w:val="28"/>
              <w:shd w:val="clear" w:color="auto" w:fill="FFFFFF"/>
            </w:rPr>
            <w:t>V</w:t>
          </w:r>
          <w:r w:rsidRPr="006356BF">
            <w:rPr>
              <w:rFonts w:ascii="Times New Roman" w:hAnsi="Times New Roman" w:cs="Times New Roman"/>
              <w:b/>
              <w:bCs/>
              <w:sz w:val="28"/>
              <w:szCs w:val="28"/>
              <w:shd w:val="clear" w:color="auto" w:fill="FFFFFF"/>
            </w:rPr>
            <w:t>alstybei priklausančių melioracijos griovių ir juose esančių melioracijos statinių remonto darbų techninių-darbo projektų parengimo paslaugų pirkimas</w:t>
          </w:r>
        </w:p>
        <w:p w14:paraId="2E6EB6BC" w14:textId="77777777" w:rsidR="00A11CA3" w:rsidRPr="00C90E68" w:rsidRDefault="00A11CA3" w:rsidP="00A11CA3">
          <w:pPr>
            <w:spacing w:before="120" w:after="0" w:line="20" w:lineRule="atLeast"/>
            <w:jc w:val="center"/>
            <w:rPr>
              <w:rFonts w:ascii="Times New Roman" w:hAnsi="Times New Roman" w:cs="Times New Roman"/>
              <w:b/>
              <w:bCs/>
              <w:caps/>
              <w:sz w:val="28"/>
              <w:szCs w:val="28"/>
              <w:shd w:val="clear" w:color="auto" w:fill="FFFFFF"/>
            </w:rPr>
          </w:pPr>
        </w:p>
        <w:p w14:paraId="18ACC6AD" w14:textId="4BAFA922" w:rsidR="00D526C8" w:rsidRPr="005F27F5" w:rsidRDefault="00D526C8" w:rsidP="005F27F5">
          <w:pPr>
            <w:spacing w:before="240" w:after="120" w:line="20" w:lineRule="atLeast"/>
            <w:jc w:val="center"/>
            <w:rPr>
              <w:rFonts w:ascii="Times New Roman" w:hAnsi="Times New Roman" w:cs="Times New Roman"/>
              <w:b/>
              <w:bCs/>
              <w:sz w:val="28"/>
              <w:szCs w:val="28"/>
            </w:rPr>
          </w:pPr>
          <w:r w:rsidRPr="005F27F5">
            <w:rPr>
              <w:rFonts w:ascii="Times New Roman" w:hAnsi="Times New Roman" w:cs="Times New Roman"/>
              <w:b/>
              <w:bCs/>
              <w:sz w:val="28"/>
              <w:szCs w:val="28"/>
            </w:rPr>
            <w:t xml:space="preserve">ATVIRO KONKURSO </w:t>
          </w:r>
          <w:r w:rsidR="00EB164F" w:rsidRPr="005F27F5">
            <w:rPr>
              <w:rFonts w:ascii="Times New Roman" w:hAnsi="Times New Roman" w:cs="Times New Roman"/>
              <w:b/>
              <w:bCs/>
              <w:sz w:val="28"/>
              <w:szCs w:val="28"/>
            </w:rPr>
            <w:t xml:space="preserve">SPECIALIOSIOS </w:t>
          </w:r>
          <w:r w:rsidRPr="005F27F5">
            <w:rPr>
              <w:rFonts w:ascii="Times New Roman" w:hAnsi="Times New Roman" w:cs="Times New Roman"/>
              <w:b/>
              <w:bCs/>
              <w:sz w:val="28"/>
              <w:szCs w:val="28"/>
            </w:rPr>
            <w:t>SĄLYGOS</w:t>
          </w:r>
        </w:p>
        <w:p w14:paraId="67D34D7E" w14:textId="0AA7BAB9" w:rsidR="00D53BF4" w:rsidRPr="005F27F5" w:rsidRDefault="00D53BF4" w:rsidP="004E4612">
          <w:pPr>
            <w:spacing w:after="120" w:line="20" w:lineRule="atLeast"/>
            <w:contextualSpacing/>
            <w:jc w:val="center"/>
            <w:rPr>
              <w:rFonts w:ascii="Times New Roman" w:hAnsi="Times New Roman" w:cs="Times New Roman"/>
              <w:b/>
              <w:bCs/>
              <w:color w:val="0070C0"/>
              <w:sz w:val="24"/>
              <w:szCs w:val="24"/>
            </w:rPr>
          </w:pPr>
          <w:r w:rsidRPr="005F27F5">
            <w:rPr>
              <w:rFonts w:ascii="Times New Roman" w:hAnsi="Times New Roman" w:cs="Times New Roman"/>
              <w:b/>
              <w:bCs/>
              <w:sz w:val="24"/>
              <w:szCs w:val="24"/>
            </w:rPr>
            <w:t>V</w:t>
          </w:r>
          <w:r w:rsidR="00755F3B" w:rsidRPr="005F27F5">
            <w:rPr>
              <w:rFonts w:ascii="Times New Roman" w:hAnsi="Times New Roman" w:cs="Times New Roman"/>
              <w:b/>
              <w:bCs/>
              <w:sz w:val="24"/>
              <w:szCs w:val="24"/>
            </w:rPr>
            <w:t>ersija</w:t>
          </w:r>
          <w:r w:rsidRPr="005F27F5">
            <w:rPr>
              <w:rFonts w:ascii="Times New Roman" w:hAnsi="Times New Roman" w:cs="Times New Roman"/>
              <w:b/>
              <w:bCs/>
              <w:sz w:val="24"/>
              <w:szCs w:val="24"/>
            </w:rPr>
            <w:t xml:space="preserve"> Nr. </w:t>
          </w:r>
          <w:r w:rsidR="00A369D3" w:rsidRPr="005F27F5">
            <w:rPr>
              <w:rFonts w:ascii="Times New Roman" w:hAnsi="Times New Roman" w:cs="Times New Roman"/>
              <w:b/>
              <w:bCs/>
              <w:sz w:val="24"/>
              <w:szCs w:val="24"/>
            </w:rPr>
            <w:t>1</w:t>
          </w:r>
          <w:r w:rsidRPr="00741F70">
            <w:rPr>
              <w:rFonts w:ascii="Times New Roman" w:hAnsi="Times New Roman" w:cs="Times New Roman"/>
              <w:b/>
              <w:bCs/>
              <w:sz w:val="24"/>
              <w:szCs w:val="24"/>
            </w:rPr>
            <w:t>.</w:t>
          </w:r>
        </w:p>
        <w:p w14:paraId="0FC90D8B" w14:textId="77777777" w:rsidR="00D526C8" w:rsidRPr="00F0499F" w:rsidRDefault="00D526C8" w:rsidP="0048654D">
          <w:pPr>
            <w:spacing w:after="120" w:line="20" w:lineRule="atLeast"/>
            <w:contextualSpacing/>
            <w:rPr>
              <w:rFonts w:cstheme="minorHAnsi"/>
              <w:sz w:val="28"/>
              <w:szCs w:val="28"/>
            </w:rPr>
          </w:pPr>
        </w:p>
        <w:p w14:paraId="643BF15A" w14:textId="07F68FC2" w:rsidR="007E0AFA" w:rsidRPr="00C90E68" w:rsidRDefault="005F13F0" w:rsidP="007E0AFA">
          <w:pPr>
            <w:spacing w:before="120" w:after="0" w:line="20" w:lineRule="atLeast"/>
            <w:jc w:val="center"/>
            <w:rPr>
              <w:rFonts w:ascii="Times New Roman" w:hAnsi="Times New Roman" w:cs="Times New Roman"/>
              <w:b/>
              <w:bCs/>
              <w:caps/>
              <w:sz w:val="28"/>
              <w:szCs w:val="28"/>
              <w:shd w:val="clear" w:color="auto" w:fill="FFFFFF"/>
            </w:rPr>
          </w:pPr>
          <w:r w:rsidRPr="00F0499F">
            <w:rPr>
              <w:rFonts w:cstheme="minorHAnsi"/>
            </w:rPr>
            <w:br w:type="page"/>
          </w:r>
        </w:p>
        <w:p w14:paraId="517C01D9" w14:textId="6AA6F5F7" w:rsidR="001C24BC" w:rsidRDefault="001C24BC" w:rsidP="004E4612">
          <w:pPr>
            <w:spacing w:after="120" w:line="20" w:lineRule="atLeast"/>
            <w:contextualSpacing/>
            <w:rPr>
              <w:rFonts w:cstheme="minorHAnsi"/>
            </w:rPr>
          </w:pPr>
        </w:p>
        <w:p w14:paraId="2A7429B0" w14:textId="77777777" w:rsidR="007E0AFA" w:rsidRDefault="007E0AFA" w:rsidP="004E4612">
          <w:pPr>
            <w:spacing w:after="120" w:line="20" w:lineRule="atLeast"/>
            <w:contextualSpacing/>
            <w:rPr>
              <w:rFonts w:cstheme="minorHAnsi"/>
            </w:rPr>
          </w:pPr>
        </w:p>
        <w:p w14:paraId="747FC1D5" w14:textId="77777777" w:rsidR="007E0AFA" w:rsidRPr="00F0499F" w:rsidRDefault="007E0AFA" w:rsidP="004E4612">
          <w:pPr>
            <w:spacing w:after="120" w:line="20" w:lineRule="atLeast"/>
            <w:contextualSpacing/>
            <w:rPr>
              <w:rFonts w:cstheme="minorHAnsi"/>
            </w:rPr>
          </w:pP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sz w:val="24"/>
              <w:szCs w:val="24"/>
            </w:rPr>
          </w:sdtEndPr>
          <w:sdtContent>
            <w:p w14:paraId="7C6E5D7B" w14:textId="012CFBE4" w:rsidR="001C24BC" w:rsidRPr="00572A7F" w:rsidRDefault="001C24BC" w:rsidP="004E4612">
              <w:pPr>
                <w:pStyle w:val="Turinioantrat"/>
                <w:spacing w:before="0" w:line="20" w:lineRule="atLeast"/>
                <w:ind w:left="432" w:hanging="432"/>
                <w:contextualSpacing/>
                <w:rPr>
                  <w:rFonts w:ascii="Times New Roman" w:hAnsi="Times New Roman" w:cs="Times New Roman"/>
                  <w:sz w:val="32"/>
                  <w:szCs w:val="32"/>
                </w:rPr>
              </w:pPr>
              <w:r w:rsidRPr="00572A7F">
                <w:rPr>
                  <w:rFonts w:ascii="Times New Roman" w:hAnsi="Times New Roman" w:cs="Times New Roman"/>
                  <w:sz w:val="32"/>
                  <w:szCs w:val="32"/>
                </w:rPr>
                <w:t>T</w:t>
              </w:r>
              <w:r w:rsidR="005F27F5" w:rsidRPr="00572A7F">
                <w:rPr>
                  <w:rFonts w:ascii="Times New Roman" w:hAnsi="Times New Roman" w:cs="Times New Roman"/>
                  <w:sz w:val="32"/>
                  <w:szCs w:val="32"/>
                </w:rPr>
                <w:t>urinys</w:t>
              </w:r>
            </w:p>
            <w:p w14:paraId="69DF7C9C" w14:textId="3436182E" w:rsidR="00C25197" w:rsidRPr="00572A7F" w:rsidRDefault="001C24BC" w:rsidP="003D300C">
              <w:pPr>
                <w:pStyle w:val="Turinys1"/>
                <w:rPr>
                  <w:noProof/>
                  <w:kern w:val="2"/>
                  <w:sz w:val="24"/>
                  <w:szCs w:val="24"/>
                  <w14:ligatures w14:val="standardContextual"/>
                </w:rPr>
              </w:pPr>
              <w:r w:rsidRPr="00572A7F">
                <w:rPr>
                  <w:rFonts w:asciiTheme="minorHAnsi" w:hAnsiTheme="minorHAnsi" w:cstheme="minorBidi"/>
                  <w:color w:val="2B579A"/>
                  <w:shd w:val="clear" w:color="auto" w:fill="E6E6E6"/>
                </w:rPr>
                <w:fldChar w:fldCharType="begin"/>
              </w:r>
              <w:r w:rsidRPr="00572A7F">
                <w:instrText xml:space="preserve"> TOC \o "1-3" \h \z \u </w:instrText>
              </w:r>
              <w:r w:rsidRPr="00572A7F">
                <w:rPr>
                  <w:rFonts w:asciiTheme="minorHAnsi" w:hAnsiTheme="minorHAnsi" w:cstheme="minorBidi"/>
                  <w:color w:val="2B579A"/>
                  <w:shd w:val="clear" w:color="auto" w:fill="E6E6E6"/>
                </w:rPr>
                <w:fldChar w:fldCharType="separate"/>
              </w:r>
              <w:hyperlink w:anchor="_Toc171690291" w:history="1">
                <w:r w:rsidR="00C25197" w:rsidRPr="00572A7F">
                  <w:rPr>
                    <w:rStyle w:val="Hipersaitas"/>
                    <w:noProof/>
                  </w:rPr>
                  <w:t>1.</w:t>
                </w:r>
                <w:r w:rsidR="00C25197" w:rsidRPr="00572A7F">
                  <w:rPr>
                    <w:noProof/>
                    <w:kern w:val="2"/>
                    <w:sz w:val="24"/>
                    <w:szCs w:val="24"/>
                    <w14:ligatures w14:val="standardContextual"/>
                  </w:rPr>
                  <w:tab/>
                </w:r>
                <w:r w:rsidR="00C25197" w:rsidRPr="00572A7F">
                  <w:rPr>
                    <w:rStyle w:val="Hipersaitas"/>
                    <w:b/>
                    <w:bCs/>
                    <w:noProof/>
                  </w:rPr>
                  <w:t>Bendra informacija</w:t>
                </w:r>
                <w:r w:rsidR="00C25197" w:rsidRPr="00572A7F">
                  <w:rPr>
                    <w:noProof/>
                    <w:webHidden/>
                  </w:rPr>
                  <w:tab/>
                </w:r>
              </w:hyperlink>
            </w:p>
            <w:p w14:paraId="3DBC6156" w14:textId="1A4A701C" w:rsidR="00C25197" w:rsidRPr="00572A7F" w:rsidRDefault="00C25197" w:rsidP="003D300C">
              <w:pPr>
                <w:pStyle w:val="Turinys1"/>
                <w:rPr>
                  <w:noProof/>
                  <w:kern w:val="2"/>
                  <w:sz w:val="24"/>
                  <w:szCs w:val="24"/>
                  <w14:ligatures w14:val="standardContextual"/>
                </w:rPr>
              </w:pPr>
              <w:hyperlink w:anchor="_Toc171690292" w:history="1">
                <w:r w:rsidRPr="00572A7F">
                  <w:rPr>
                    <w:rStyle w:val="Hipersaitas"/>
                    <w:noProof/>
                  </w:rPr>
                  <w:t>2.</w:t>
                </w:r>
                <w:r w:rsidRPr="00572A7F">
                  <w:rPr>
                    <w:noProof/>
                    <w:kern w:val="2"/>
                    <w:sz w:val="24"/>
                    <w:szCs w:val="24"/>
                    <w14:ligatures w14:val="standardContextual"/>
                  </w:rPr>
                  <w:tab/>
                </w:r>
                <w:r w:rsidRPr="00572A7F">
                  <w:rPr>
                    <w:rStyle w:val="Hipersaitas"/>
                    <w:b/>
                    <w:bCs/>
                    <w:noProof/>
                  </w:rPr>
                  <w:t>Pirkimo objektas</w:t>
                </w:r>
                <w:r w:rsidRPr="00572A7F">
                  <w:rPr>
                    <w:noProof/>
                    <w:webHidden/>
                  </w:rPr>
                  <w:tab/>
                </w:r>
              </w:hyperlink>
            </w:p>
            <w:p w14:paraId="7EEEF2F6" w14:textId="34BB9C04" w:rsidR="00C25197" w:rsidRPr="00572A7F" w:rsidRDefault="00C25197" w:rsidP="003D300C">
              <w:pPr>
                <w:pStyle w:val="Turinys1"/>
                <w:rPr>
                  <w:noProof/>
                  <w:kern w:val="2"/>
                  <w:sz w:val="24"/>
                  <w:szCs w:val="24"/>
                  <w14:ligatures w14:val="standardContextual"/>
                </w:rPr>
              </w:pPr>
              <w:hyperlink w:anchor="_Toc171690293" w:history="1">
                <w:r w:rsidRPr="00572A7F">
                  <w:rPr>
                    <w:rStyle w:val="Hipersaitas"/>
                    <w:noProof/>
                  </w:rPr>
                  <w:t>3.</w:t>
                </w:r>
                <w:r w:rsidRPr="00572A7F">
                  <w:rPr>
                    <w:noProof/>
                    <w:kern w:val="2"/>
                    <w:sz w:val="24"/>
                    <w:szCs w:val="24"/>
                    <w14:ligatures w14:val="standardContextual"/>
                  </w:rPr>
                  <w:tab/>
                </w:r>
                <w:r w:rsidRPr="00572A7F">
                  <w:rPr>
                    <w:rStyle w:val="Hipersaitas"/>
                    <w:b/>
                    <w:bCs/>
                    <w:noProof/>
                  </w:rPr>
                  <w:t>Susitikimai su tiekėjais ir objekto apžiūra</w:t>
                </w:r>
                <w:r w:rsidRPr="00572A7F">
                  <w:rPr>
                    <w:noProof/>
                    <w:webHidden/>
                  </w:rPr>
                  <w:tab/>
                </w:r>
              </w:hyperlink>
            </w:p>
            <w:p w14:paraId="2FEBB597" w14:textId="1C5D27FD" w:rsidR="00C25197" w:rsidRPr="00572A7F" w:rsidRDefault="00C25197" w:rsidP="003D300C">
              <w:pPr>
                <w:pStyle w:val="Turinys1"/>
                <w:rPr>
                  <w:noProof/>
                  <w:kern w:val="2"/>
                  <w:sz w:val="24"/>
                  <w:szCs w:val="24"/>
                  <w14:ligatures w14:val="standardContextual"/>
                </w:rPr>
              </w:pPr>
              <w:hyperlink w:anchor="_Toc171690294" w:history="1">
                <w:r w:rsidRPr="00572A7F">
                  <w:rPr>
                    <w:rStyle w:val="Hipersaitas"/>
                    <w:noProof/>
                  </w:rPr>
                  <w:t>4.</w:t>
                </w:r>
                <w:r w:rsidRPr="00572A7F">
                  <w:rPr>
                    <w:noProof/>
                    <w:kern w:val="2"/>
                    <w:sz w:val="24"/>
                    <w:szCs w:val="24"/>
                    <w14:ligatures w14:val="standardContextual"/>
                  </w:rPr>
                  <w:tab/>
                </w:r>
                <w:r w:rsidRPr="00572A7F">
                  <w:rPr>
                    <w:rStyle w:val="Hipersaitas"/>
                    <w:b/>
                    <w:bCs/>
                    <w:noProof/>
                  </w:rPr>
                  <w:t>Tiekėjų pašalinimo pagrindai</w:t>
                </w:r>
                <w:r w:rsidRPr="00572A7F">
                  <w:rPr>
                    <w:noProof/>
                    <w:webHidden/>
                  </w:rPr>
                  <w:tab/>
                </w:r>
              </w:hyperlink>
            </w:p>
            <w:p w14:paraId="00A21CD4" w14:textId="3CD3C2EB" w:rsidR="00C25197" w:rsidRPr="00572A7F" w:rsidRDefault="00C25197" w:rsidP="003D300C">
              <w:pPr>
                <w:pStyle w:val="Turinys1"/>
                <w:rPr>
                  <w:noProof/>
                  <w:kern w:val="2"/>
                  <w:sz w:val="24"/>
                  <w:szCs w:val="24"/>
                  <w14:ligatures w14:val="standardContextual"/>
                </w:rPr>
              </w:pPr>
              <w:hyperlink w:anchor="_Toc171690295" w:history="1">
                <w:r w:rsidRPr="00572A7F">
                  <w:rPr>
                    <w:rStyle w:val="Hipersaitas"/>
                    <w:noProof/>
                  </w:rPr>
                  <w:t>5.</w:t>
                </w:r>
                <w:r w:rsidRPr="00572A7F">
                  <w:rPr>
                    <w:noProof/>
                    <w:kern w:val="2"/>
                    <w:sz w:val="24"/>
                    <w:szCs w:val="24"/>
                    <w14:ligatures w14:val="standardContextual"/>
                  </w:rPr>
                  <w:tab/>
                </w:r>
                <w:r w:rsidRPr="00572A7F">
                  <w:rPr>
                    <w:rStyle w:val="Hipersaitas"/>
                    <w:b/>
                    <w:bCs/>
                    <w:noProof/>
                  </w:rPr>
                  <w:t>Reikalavimai, susiję su nacionaliniu saugumu</w:t>
                </w:r>
                <w:r w:rsidRPr="00572A7F">
                  <w:rPr>
                    <w:noProof/>
                    <w:webHidden/>
                  </w:rPr>
                  <w:tab/>
                </w:r>
              </w:hyperlink>
            </w:p>
            <w:p w14:paraId="6638A29E" w14:textId="22E97914" w:rsidR="00C25197" w:rsidRPr="00572A7F" w:rsidRDefault="00C25197" w:rsidP="003D300C">
              <w:pPr>
                <w:pStyle w:val="Turinys1"/>
                <w:rPr>
                  <w:noProof/>
                  <w:kern w:val="2"/>
                  <w:sz w:val="24"/>
                  <w:szCs w:val="24"/>
                  <w14:ligatures w14:val="standardContextual"/>
                </w:rPr>
              </w:pPr>
              <w:hyperlink w:anchor="_Toc171690296" w:history="1">
                <w:r w:rsidRPr="00572A7F">
                  <w:rPr>
                    <w:rStyle w:val="Hipersaitas"/>
                    <w:noProof/>
                  </w:rPr>
                  <w:t>6.</w:t>
                </w:r>
                <w:r w:rsidRPr="00572A7F">
                  <w:rPr>
                    <w:noProof/>
                    <w:kern w:val="2"/>
                    <w:sz w:val="24"/>
                    <w:szCs w:val="24"/>
                    <w14:ligatures w14:val="standardContextual"/>
                  </w:rPr>
                  <w:tab/>
                </w:r>
                <w:r w:rsidRPr="00572A7F">
                  <w:rPr>
                    <w:rStyle w:val="Hipersaitas"/>
                    <w:b/>
                    <w:bCs/>
                    <w:noProof/>
                  </w:rPr>
                  <w:t>Specialieji reikalavimai pasiūlymų rengimui ir pateikimui</w:t>
                </w:r>
                <w:r w:rsidRPr="00572A7F">
                  <w:rPr>
                    <w:noProof/>
                    <w:webHidden/>
                  </w:rPr>
                  <w:tab/>
                </w:r>
              </w:hyperlink>
            </w:p>
            <w:p w14:paraId="25C36AAE" w14:textId="71D6C795" w:rsidR="00C25197" w:rsidRPr="00572A7F" w:rsidRDefault="00C25197" w:rsidP="003D300C">
              <w:pPr>
                <w:pStyle w:val="Turinys1"/>
                <w:rPr>
                  <w:noProof/>
                  <w:kern w:val="2"/>
                  <w:sz w:val="24"/>
                  <w:szCs w:val="24"/>
                  <w14:ligatures w14:val="standardContextual"/>
                </w:rPr>
              </w:pPr>
              <w:hyperlink w:anchor="_Toc171690297" w:history="1">
                <w:r w:rsidRPr="00572A7F">
                  <w:rPr>
                    <w:rStyle w:val="Hipersaitas"/>
                    <w:noProof/>
                  </w:rPr>
                  <w:t>7.</w:t>
                </w:r>
                <w:r w:rsidRPr="00572A7F">
                  <w:rPr>
                    <w:noProof/>
                    <w:kern w:val="2"/>
                    <w:sz w:val="24"/>
                    <w:szCs w:val="24"/>
                    <w14:ligatures w14:val="standardContextual"/>
                  </w:rPr>
                  <w:tab/>
                </w:r>
                <w:r w:rsidRPr="00572A7F">
                  <w:rPr>
                    <w:rStyle w:val="Hipersaitas"/>
                    <w:b/>
                    <w:bCs/>
                    <w:noProof/>
                  </w:rPr>
                  <w:t>Pasiūlymo galiojimo užtikrinimas</w:t>
                </w:r>
                <w:r w:rsidRPr="00572A7F">
                  <w:rPr>
                    <w:noProof/>
                    <w:webHidden/>
                  </w:rPr>
                  <w:tab/>
                </w:r>
              </w:hyperlink>
            </w:p>
            <w:p w14:paraId="54E06E00" w14:textId="57B39EBB" w:rsidR="00C25197" w:rsidRPr="00572A7F" w:rsidRDefault="00C25197" w:rsidP="003D300C">
              <w:pPr>
                <w:pStyle w:val="Turinys1"/>
                <w:rPr>
                  <w:noProof/>
                  <w:kern w:val="2"/>
                  <w:sz w:val="24"/>
                  <w:szCs w:val="24"/>
                  <w14:ligatures w14:val="standardContextual"/>
                </w:rPr>
              </w:pPr>
              <w:hyperlink w:anchor="_Toc171690298" w:history="1">
                <w:r w:rsidRPr="00572A7F">
                  <w:rPr>
                    <w:rStyle w:val="Hipersaitas"/>
                    <w:noProof/>
                  </w:rPr>
                  <w:t>8.</w:t>
                </w:r>
                <w:r w:rsidRPr="00572A7F">
                  <w:rPr>
                    <w:noProof/>
                    <w:kern w:val="2"/>
                    <w:sz w:val="24"/>
                    <w:szCs w:val="24"/>
                    <w14:ligatures w14:val="standardContextual"/>
                  </w:rPr>
                  <w:tab/>
                </w:r>
                <w:r w:rsidRPr="00572A7F">
                  <w:rPr>
                    <w:rStyle w:val="Hipersaitas"/>
                    <w:b/>
                    <w:bCs/>
                    <w:noProof/>
                  </w:rPr>
                  <w:t>Elektroninis aukcionas</w:t>
                </w:r>
                <w:r w:rsidRPr="00572A7F">
                  <w:rPr>
                    <w:noProof/>
                    <w:webHidden/>
                  </w:rPr>
                  <w:tab/>
                </w:r>
              </w:hyperlink>
            </w:p>
            <w:p w14:paraId="40E8D935" w14:textId="20DD52AA" w:rsidR="00C25197" w:rsidRPr="00572A7F" w:rsidRDefault="00C25197" w:rsidP="003D300C">
              <w:pPr>
                <w:pStyle w:val="Turinys1"/>
                <w:rPr>
                  <w:noProof/>
                  <w:kern w:val="2"/>
                  <w:sz w:val="24"/>
                  <w:szCs w:val="24"/>
                  <w14:ligatures w14:val="standardContextual"/>
                </w:rPr>
              </w:pPr>
              <w:hyperlink w:anchor="_Toc171690299" w:history="1">
                <w:r w:rsidRPr="00572A7F">
                  <w:rPr>
                    <w:rStyle w:val="Hipersaitas"/>
                    <w:noProof/>
                  </w:rPr>
                  <w:t>9.</w:t>
                </w:r>
                <w:r w:rsidRPr="00572A7F">
                  <w:rPr>
                    <w:noProof/>
                    <w:kern w:val="2"/>
                    <w:sz w:val="24"/>
                    <w:szCs w:val="24"/>
                    <w14:ligatures w14:val="standardContextual"/>
                  </w:rPr>
                  <w:tab/>
                </w:r>
                <w:r w:rsidRPr="00572A7F">
                  <w:rPr>
                    <w:rStyle w:val="Hipersaitas"/>
                    <w:b/>
                    <w:bCs/>
                    <w:noProof/>
                  </w:rPr>
                  <w:t>Pasiūlymų vertinimas</w:t>
                </w:r>
                <w:r w:rsidRPr="00572A7F">
                  <w:rPr>
                    <w:noProof/>
                    <w:webHidden/>
                  </w:rPr>
                  <w:tab/>
                </w:r>
              </w:hyperlink>
            </w:p>
            <w:p w14:paraId="3FE18C9D" w14:textId="65B8F85B" w:rsidR="00C25197" w:rsidRPr="00572A7F" w:rsidRDefault="00C25197" w:rsidP="003D300C">
              <w:pPr>
                <w:pStyle w:val="Turinys1"/>
                <w:rPr>
                  <w:noProof/>
                  <w:kern w:val="2"/>
                  <w:sz w:val="24"/>
                  <w:szCs w:val="24"/>
                  <w14:ligatures w14:val="standardContextual"/>
                </w:rPr>
              </w:pPr>
              <w:hyperlink w:anchor="_Toc171690300" w:history="1">
                <w:r w:rsidRPr="00572A7F">
                  <w:rPr>
                    <w:rStyle w:val="Hipersaitas"/>
                    <w:noProof/>
                  </w:rPr>
                  <w:t>10.</w:t>
                </w:r>
                <w:r w:rsidRPr="00572A7F">
                  <w:rPr>
                    <w:noProof/>
                    <w:kern w:val="2"/>
                    <w:sz w:val="24"/>
                    <w:szCs w:val="24"/>
                    <w14:ligatures w14:val="standardContextual"/>
                  </w:rPr>
                  <w:tab/>
                </w:r>
                <w:r w:rsidRPr="00572A7F">
                  <w:rPr>
                    <w:rStyle w:val="Hipersaitas"/>
                    <w:b/>
                    <w:bCs/>
                    <w:noProof/>
                  </w:rPr>
                  <w:t>Sutarties sudarymas</w:t>
                </w:r>
                <w:r w:rsidRPr="00572A7F">
                  <w:rPr>
                    <w:noProof/>
                    <w:webHidden/>
                  </w:rPr>
                  <w:tab/>
                </w:r>
              </w:hyperlink>
            </w:p>
            <w:p w14:paraId="4ADC2C04" w14:textId="041CA888" w:rsidR="00C25197" w:rsidRPr="00572A7F" w:rsidRDefault="00C25197" w:rsidP="003D300C">
              <w:pPr>
                <w:pStyle w:val="Turinys1"/>
                <w:rPr>
                  <w:noProof/>
                  <w:kern w:val="2"/>
                  <w:sz w:val="24"/>
                  <w:szCs w:val="24"/>
                  <w14:ligatures w14:val="standardContextual"/>
                </w:rPr>
              </w:pPr>
              <w:hyperlink w:anchor="_Toc171690301" w:history="1">
                <w:r w:rsidRPr="00572A7F">
                  <w:rPr>
                    <w:rStyle w:val="Hipersaitas"/>
                    <w:noProof/>
                  </w:rPr>
                  <w:t>11.</w:t>
                </w:r>
                <w:r w:rsidRPr="00572A7F">
                  <w:rPr>
                    <w:noProof/>
                    <w:kern w:val="2"/>
                    <w:sz w:val="24"/>
                    <w:szCs w:val="24"/>
                    <w14:ligatures w14:val="standardContextual"/>
                  </w:rPr>
                  <w:tab/>
                </w:r>
                <w:r w:rsidRPr="00572A7F">
                  <w:rPr>
                    <w:rStyle w:val="Hipersaitas"/>
                    <w:b/>
                    <w:bCs/>
                    <w:noProof/>
                  </w:rPr>
                  <w:t>Kitos sąlygos</w:t>
                </w:r>
                <w:r w:rsidRPr="00572A7F">
                  <w:rPr>
                    <w:noProof/>
                    <w:webHidden/>
                  </w:rPr>
                  <w:tab/>
                </w:r>
              </w:hyperlink>
            </w:p>
            <w:p w14:paraId="7B916C24" w14:textId="3CB563DF" w:rsidR="00C25197" w:rsidRPr="00572A7F" w:rsidRDefault="00DB16FE" w:rsidP="003D300C">
              <w:pPr>
                <w:pStyle w:val="Turinys1"/>
                <w:rPr>
                  <w:noProof/>
                  <w:kern w:val="2"/>
                  <w:sz w:val="24"/>
                  <w:szCs w:val="24"/>
                  <w14:ligatures w14:val="standardContextual"/>
                </w:rPr>
              </w:pPr>
              <w:r w:rsidRPr="00572A7F">
                <w:t xml:space="preserve">Specialiųjų </w:t>
              </w:r>
              <w:hyperlink w:anchor="_Toc171690302" w:history="1">
                <w:r w:rsidR="00C25197" w:rsidRPr="00572A7F">
                  <w:rPr>
                    <w:rStyle w:val="Hipersaitas"/>
                    <w:noProof/>
                  </w:rPr>
                  <w:t>Pirkimo sąlygų 1 priedas „Terminai“</w:t>
                </w:r>
                <w:r w:rsidR="00C25197" w:rsidRPr="00572A7F">
                  <w:rPr>
                    <w:noProof/>
                    <w:webHidden/>
                  </w:rPr>
                  <w:tab/>
                </w:r>
              </w:hyperlink>
            </w:p>
            <w:p w14:paraId="38C90EEC" w14:textId="1AFD52AA" w:rsidR="00A971C8" w:rsidRPr="00572A7F" w:rsidRDefault="007A062C" w:rsidP="00211DA6">
              <w:pPr>
                <w:pStyle w:val="Turinys2"/>
              </w:pPr>
              <w:r w:rsidRPr="00572A7F">
                <w:t xml:space="preserve">Specialiųjų </w:t>
              </w:r>
              <w:hyperlink w:anchor="_Toc171690303" w:history="1">
                <w:r w:rsidR="00C25197" w:rsidRPr="00572A7F">
                  <w:rPr>
                    <w:rStyle w:val="Hipersaitas"/>
                    <w:rFonts w:eastAsia="Calibri"/>
                    <w:noProof/>
                  </w:rPr>
                  <w:t>Pirkimo sąlygų 2 priedas „</w:t>
                </w:r>
                <w:r w:rsidR="007562EC" w:rsidRPr="00572A7F">
                  <w:rPr>
                    <w:rStyle w:val="Hipersaitas"/>
                    <w:rFonts w:eastAsia="Calibri"/>
                    <w:noProof/>
                  </w:rPr>
                  <w:t>Specialistų sąrašo forma</w:t>
                </w:r>
                <w:r w:rsidR="00C25197" w:rsidRPr="00572A7F">
                  <w:rPr>
                    <w:rStyle w:val="Hipersaitas"/>
                    <w:rFonts w:eastAsia="Calibri"/>
                    <w:noProof/>
                  </w:rPr>
                  <w:t>“</w:t>
                </w:r>
                <w:r w:rsidR="00C25197" w:rsidRPr="00572A7F">
                  <w:rPr>
                    <w:noProof/>
                    <w:webHidden/>
                  </w:rPr>
                  <w:tab/>
                </w:r>
              </w:hyperlink>
            </w:p>
            <w:p w14:paraId="2296EE5B" w14:textId="2B9EEF1E" w:rsidR="00C25197" w:rsidRPr="00572A7F" w:rsidRDefault="007A062C" w:rsidP="0016757E">
              <w:pPr>
                <w:spacing w:after="0"/>
                <w:ind w:left="-142"/>
                <w:rPr>
                  <w:rFonts w:ascii="Times New Roman" w:hAnsi="Times New Roman" w:cs="Times New Roman"/>
                </w:rPr>
              </w:pPr>
              <w:r w:rsidRPr="00572A7F">
                <w:rPr>
                  <w:rFonts w:ascii="Times New Roman" w:hAnsi="Times New Roman" w:cs="Times New Roman"/>
                </w:rPr>
                <w:t xml:space="preserve">Specialiųjų </w:t>
              </w:r>
              <w:hyperlink w:anchor="_Toc171690304" w:history="1">
                <w:r w:rsidR="00C25197" w:rsidRPr="00572A7F">
                  <w:rPr>
                    <w:rStyle w:val="Hipersaitas"/>
                    <w:rFonts w:ascii="Times New Roman" w:eastAsia="Calibri" w:hAnsi="Times New Roman" w:cs="Times New Roman"/>
                    <w:noProof/>
                  </w:rPr>
                  <w:t>Pirkimo sąlygų 3 priedas „</w:t>
                </w:r>
                <w:r w:rsidRPr="00572A7F">
                  <w:rPr>
                    <w:rStyle w:val="Hipersaitas"/>
                    <w:rFonts w:ascii="Times New Roman" w:eastAsia="Calibri" w:hAnsi="Times New Roman" w:cs="Times New Roman"/>
                    <w:noProof/>
                  </w:rPr>
                  <w:t>Tiekėjo pašalinimo pagrindai</w:t>
                </w:r>
                <w:r w:rsidR="00C25197" w:rsidRPr="00572A7F">
                  <w:rPr>
                    <w:rStyle w:val="Hipersaitas"/>
                    <w:rFonts w:ascii="Times New Roman" w:eastAsia="Calibri" w:hAnsi="Times New Roman" w:cs="Times New Roman"/>
                    <w:noProof/>
                  </w:rPr>
                  <w:t>“</w:t>
                </w:r>
                <w:r w:rsidR="00913C43" w:rsidRPr="00572A7F">
                  <w:rPr>
                    <w:rStyle w:val="Hipersaitas"/>
                    <w:rFonts w:ascii="Times New Roman" w:eastAsia="Calibri" w:hAnsi="Times New Roman" w:cs="Times New Roman"/>
                    <w:noProof/>
                  </w:rPr>
                  <w:t>..................................................................................</w:t>
                </w:r>
              </w:hyperlink>
            </w:p>
            <w:p w14:paraId="1342D78D" w14:textId="6AC6520D" w:rsidR="00C25197" w:rsidRPr="00572A7F" w:rsidRDefault="00085D84" w:rsidP="00211DA6">
              <w:pPr>
                <w:pStyle w:val="Turinys2"/>
                <w:rPr>
                  <w:noProof/>
                  <w:kern w:val="2"/>
                  <w:sz w:val="24"/>
                  <w:szCs w:val="24"/>
                  <w14:ligatures w14:val="standardContextual"/>
                </w:rPr>
              </w:pPr>
              <w:r w:rsidRPr="00572A7F">
                <w:t xml:space="preserve">Specialiųjų </w:t>
              </w:r>
              <w:hyperlink w:anchor="_Toc171690305" w:history="1">
                <w:r w:rsidR="00C25197" w:rsidRPr="00572A7F">
                  <w:rPr>
                    <w:rStyle w:val="Hipersaitas"/>
                    <w:rFonts w:eastAsia="Calibri"/>
                    <w:noProof/>
                  </w:rPr>
                  <w:t>Pirkimo sąlygų 4 priedas „Tiekėjų kvalifikacijos reikalavimai“</w:t>
                </w:r>
                <w:r w:rsidR="00C25197" w:rsidRPr="00572A7F">
                  <w:rPr>
                    <w:noProof/>
                    <w:webHidden/>
                  </w:rPr>
                  <w:tab/>
                </w:r>
              </w:hyperlink>
            </w:p>
            <w:p w14:paraId="0654026F" w14:textId="502DDDD6" w:rsidR="00C25197" w:rsidRPr="00572A7F" w:rsidRDefault="00085D84" w:rsidP="00211DA6">
              <w:pPr>
                <w:pStyle w:val="Turinys2"/>
                <w:rPr>
                  <w:noProof/>
                  <w:kern w:val="2"/>
                  <w:sz w:val="24"/>
                  <w:szCs w:val="24"/>
                  <w14:ligatures w14:val="standardContextual"/>
                </w:rPr>
              </w:pPr>
              <w:r w:rsidRPr="00572A7F">
                <w:t xml:space="preserve">Specialiųjų </w:t>
              </w:r>
              <w:hyperlink w:anchor="_Toc171690306" w:history="1">
                <w:r w:rsidR="00C25197" w:rsidRPr="00572A7F">
                  <w:rPr>
                    <w:rStyle w:val="Hipersaitas"/>
                    <w:rFonts w:eastAsia="Calibri"/>
                    <w:noProof/>
                  </w:rPr>
                  <w:t>Pirkimo sąlygų 5 priedas „</w:t>
                </w:r>
                <w:r w:rsidRPr="00572A7F">
                  <w:rPr>
                    <w:rStyle w:val="Hipersaitas"/>
                    <w:rFonts w:eastAsia="Calibri"/>
                    <w:noProof/>
                  </w:rPr>
                  <w:t>Aplinkos apsaugos vadybos sistemo</w:t>
                </w:r>
                <w:r w:rsidR="00422535" w:rsidRPr="00572A7F">
                  <w:rPr>
                    <w:rStyle w:val="Hipersaitas"/>
                    <w:rFonts w:eastAsia="Calibri"/>
                    <w:noProof/>
                  </w:rPr>
                  <w:t>s</w:t>
                </w:r>
                <w:r w:rsidRPr="00572A7F">
                  <w:rPr>
                    <w:rStyle w:val="Hipersaitas"/>
                    <w:rFonts w:eastAsia="Calibri"/>
                    <w:noProof/>
                  </w:rPr>
                  <w:t xml:space="preserve"> standartai</w:t>
                </w:r>
                <w:r w:rsidR="00C25197" w:rsidRPr="00572A7F">
                  <w:rPr>
                    <w:rStyle w:val="Hipersaitas"/>
                    <w:rFonts w:eastAsia="Calibri"/>
                    <w:noProof/>
                  </w:rPr>
                  <w:t>“</w:t>
                </w:r>
                <w:r w:rsidR="00C25197" w:rsidRPr="00572A7F">
                  <w:rPr>
                    <w:noProof/>
                    <w:webHidden/>
                  </w:rPr>
                  <w:tab/>
                </w:r>
              </w:hyperlink>
            </w:p>
            <w:p w14:paraId="5FEE175E" w14:textId="18E3DC58" w:rsidR="00C25197" w:rsidRPr="00572A7F" w:rsidRDefault="009C09BF" w:rsidP="00211DA6">
              <w:pPr>
                <w:pStyle w:val="Turinys2"/>
                <w:rPr>
                  <w:noProof/>
                  <w:kern w:val="2"/>
                  <w:sz w:val="24"/>
                  <w:szCs w:val="24"/>
                  <w14:ligatures w14:val="standardContextual"/>
                </w:rPr>
              </w:pPr>
              <w:r w:rsidRPr="00572A7F">
                <w:t xml:space="preserve">Specialiųjų </w:t>
              </w:r>
              <w:hyperlink w:anchor="_Toc171690307" w:history="1">
                <w:r w:rsidR="00C25197" w:rsidRPr="00572A7F">
                  <w:rPr>
                    <w:rStyle w:val="Hipersaitas"/>
                    <w:rFonts w:eastAsia="Calibri"/>
                    <w:noProof/>
                  </w:rPr>
                  <w:t>Pirkimo sąlygų 6 priedas „</w:t>
                </w:r>
                <w:r w:rsidR="00085D84" w:rsidRPr="00572A7F">
                  <w:rPr>
                    <w:rStyle w:val="Hipersaitas"/>
                    <w:rFonts w:eastAsia="Calibri"/>
                    <w:noProof/>
                  </w:rPr>
                  <w:t>Europos bendrasis viešųjų pirkimų dokument</w:t>
                </w:r>
                <w:r w:rsidR="00514000" w:rsidRPr="00572A7F">
                  <w:rPr>
                    <w:rStyle w:val="Hipersaitas"/>
                    <w:rFonts w:eastAsia="Calibri"/>
                    <w:noProof/>
                  </w:rPr>
                  <w:t>a</w:t>
                </w:r>
                <w:r w:rsidR="000D249C" w:rsidRPr="00572A7F">
                  <w:rPr>
                    <w:rStyle w:val="Hipersaitas"/>
                    <w:rFonts w:eastAsia="Calibri"/>
                    <w:noProof/>
                  </w:rPr>
                  <w:t>s“</w:t>
                </w:r>
                <w:r w:rsidR="00085D84" w:rsidRPr="00572A7F">
                  <w:rPr>
                    <w:rStyle w:val="Hipersaitas"/>
                    <w:rFonts w:eastAsia="Calibri"/>
                    <w:noProof/>
                  </w:rPr>
                  <w:t xml:space="preserve"> (toliau - EBVPD)</w:t>
                </w:r>
                <w:r w:rsidR="00C25197" w:rsidRPr="00572A7F">
                  <w:rPr>
                    <w:noProof/>
                    <w:webHidden/>
                  </w:rPr>
                  <w:tab/>
                </w:r>
              </w:hyperlink>
            </w:p>
            <w:p w14:paraId="4C035015" w14:textId="65B6B625" w:rsidR="00C25197" w:rsidRPr="00572A7F" w:rsidRDefault="00154BA9" w:rsidP="00211DA6">
              <w:pPr>
                <w:pStyle w:val="Turinys2"/>
                <w:rPr>
                  <w:noProof/>
                  <w:kern w:val="2"/>
                  <w:sz w:val="24"/>
                  <w:szCs w:val="24"/>
                  <w14:ligatures w14:val="standardContextual"/>
                </w:rPr>
              </w:pPr>
              <w:r w:rsidRPr="00572A7F">
                <w:t xml:space="preserve">Specialiųjų </w:t>
              </w:r>
              <w:hyperlink w:anchor="_Toc171690308" w:history="1">
                <w:r w:rsidR="00C25197" w:rsidRPr="00572A7F">
                  <w:rPr>
                    <w:rStyle w:val="Hipersaitas"/>
                    <w:rFonts w:eastAsia="Calibri"/>
                    <w:noProof/>
                  </w:rPr>
                  <w:t>Pirkimo sąlygų 7 priedas „</w:t>
                </w:r>
                <w:r w:rsidRPr="00572A7F">
                  <w:rPr>
                    <w:rStyle w:val="Hipersaitas"/>
                    <w:rFonts w:eastAsia="Calibri"/>
                    <w:noProof/>
                  </w:rPr>
                  <w:t>Pasiūlymo forma</w:t>
                </w:r>
                <w:r w:rsidR="00C25197" w:rsidRPr="00572A7F">
                  <w:rPr>
                    <w:rStyle w:val="Hipersaitas"/>
                    <w:rFonts w:eastAsia="Calibri"/>
                    <w:noProof/>
                  </w:rPr>
                  <w:t>“</w:t>
                </w:r>
                <w:r w:rsidR="00C25197" w:rsidRPr="00572A7F">
                  <w:rPr>
                    <w:noProof/>
                    <w:webHidden/>
                  </w:rPr>
                  <w:tab/>
                </w:r>
              </w:hyperlink>
            </w:p>
            <w:p w14:paraId="45C2E207" w14:textId="4427C51A" w:rsidR="00C6502B" w:rsidRPr="00572A7F" w:rsidRDefault="0019741A" w:rsidP="00211DA6">
              <w:pPr>
                <w:pStyle w:val="Turinys2"/>
              </w:pPr>
              <w:r w:rsidRPr="00572A7F">
                <w:t xml:space="preserve">Specialiųjų </w:t>
              </w:r>
              <w:hyperlink w:anchor="_Toc171690309" w:history="1">
                <w:r w:rsidR="00C25197" w:rsidRPr="00572A7F">
                  <w:rPr>
                    <w:rStyle w:val="Hipersaitas"/>
                    <w:rFonts w:eastAsia="Calibri"/>
                    <w:noProof/>
                  </w:rPr>
                  <w:t>Pirkimo sąlygų 8 priedas „</w:t>
                </w:r>
                <w:r w:rsidRPr="00572A7F">
                  <w:rPr>
                    <w:rStyle w:val="Hipersaitas"/>
                    <w:rFonts w:eastAsia="Calibri"/>
                    <w:noProof/>
                  </w:rPr>
                  <w:t>Pirkimo sutarties projektas</w:t>
                </w:r>
                <w:r w:rsidR="00405307" w:rsidRPr="00572A7F">
                  <w:rPr>
                    <w:rStyle w:val="Hipersaitas"/>
                    <w:rFonts w:eastAsia="Calibri"/>
                    <w:noProof/>
                  </w:rPr>
                  <w:t xml:space="preserve"> I </w:t>
                </w:r>
                <w:r w:rsidR="00A84BCE" w:rsidRPr="00572A7F">
                  <w:rPr>
                    <w:rStyle w:val="Hipersaitas"/>
                    <w:rFonts w:eastAsia="Calibri"/>
                    <w:noProof/>
                  </w:rPr>
                  <w:t xml:space="preserve">pirkimo </w:t>
                </w:r>
                <w:r w:rsidR="00405307" w:rsidRPr="00572A7F">
                  <w:rPr>
                    <w:rStyle w:val="Hipersaitas"/>
                    <w:rFonts w:eastAsia="Calibri"/>
                    <w:noProof/>
                  </w:rPr>
                  <w:t>objekto dalis</w:t>
                </w:r>
                <w:r w:rsidR="00C25197" w:rsidRPr="00572A7F">
                  <w:rPr>
                    <w:rStyle w:val="Hipersaitas"/>
                    <w:rFonts w:eastAsia="Calibri"/>
                    <w:noProof/>
                  </w:rPr>
                  <w:t>“</w:t>
                </w:r>
                <w:r w:rsidR="00C25197" w:rsidRPr="00572A7F">
                  <w:rPr>
                    <w:noProof/>
                    <w:webHidden/>
                  </w:rPr>
                  <w:tab/>
                </w:r>
              </w:hyperlink>
            </w:p>
            <w:p w14:paraId="2A3D296E" w14:textId="29013FE8" w:rsidR="00405307" w:rsidRPr="00572A7F" w:rsidRDefault="00405307" w:rsidP="00405307">
              <w:pPr>
                <w:pStyle w:val="Turinys2"/>
              </w:pPr>
              <w:r w:rsidRPr="00572A7F">
                <w:t xml:space="preserve">Specialiųjų </w:t>
              </w:r>
              <w:hyperlink w:anchor="_Toc171690309" w:history="1">
                <w:r w:rsidRPr="00572A7F">
                  <w:rPr>
                    <w:rStyle w:val="Hipersaitas"/>
                    <w:rFonts w:eastAsia="Calibri"/>
                    <w:noProof/>
                  </w:rPr>
                  <w:t xml:space="preserve">Pirkimo sąlygų 9 priedas „Pirkimo sutarties projektas II </w:t>
                </w:r>
                <w:r w:rsidR="00A84BCE" w:rsidRPr="00572A7F">
                  <w:rPr>
                    <w:rStyle w:val="Hipersaitas"/>
                    <w:rFonts w:eastAsia="Calibri"/>
                    <w:noProof/>
                  </w:rPr>
                  <w:t xml:space="preserve">pirkimo </w:t>
                </w:r>
                <w:r w:rsidRPr="00572A7F">
                  <w:rPr>
                    <w:rStyle w:val="Hipersaitas"/>
                    <w:rFonts w:eastAsia="Calibri"/>
                    <w:noProof/>
                  </w:rPr>
                  <w:t>objekto dalis“</w:t>
                </w:r>
                <w:r w:rsidRPr="00572A7F">
                  <w:rPr>
                    <w:noProof/>
                    <w:webHidden/>
                  </w:rPr>
                  <w:tab/>
                </w:r>
              </w:hyperlink>
            </w:p>
            <w:p w14:paraId="0E4672FE" w14:textId="798D2775" w:rsidR="00C6502B" w:rsidRPr="00572A7F" w:rsidRDefault="00C6502B" w:rsidP="00211DA6">
              <w:pPr>
                <w:pStyle w:val="Turinys2"/>
                <w:rPr>
                  <w:noProof/>
                  <w:kern w:val="2"/>
                  <w:sz w:val="24"/>
                  <w:szCs w:val="24"/>
                  <w14:ligatures w14:val="standardContextual"/>
                </w:rPr>
              </w:pPr>
              <w:r w:rsidRPr="00572A7F">
                <w:t xml:space="preserve">Specialiųjų </w:t>
              </w:r>
              <w:hyperlink w:anchor="_Toc171690308" w:history="1">
                <w:r w:rsidRPr="00572A7F">
                  <w:rPr>
                    <w:rStyle w:val="Hipersaitas"/>
                    <w:rFonts w:eastAsia="Calibri"/>
                    <w:noProof/>
                  </w:rPr>
                  <w:t xml:space="preserve">Pirkimo sąlygų </w:t>
                </w:r>
                <w:r w:rsidR="004F47E8" w:rsidRPr="00572A7F">
                  <w:rPr>
                    <w:rStyle w:val="Hipersaitas"/>
                    <w:rFonts w:eastAsia="Calibri"/>
                    <w:noProof/>
                  </w:rPr>
                  <w:t>10</w:t>
                </w:r>
                <w:r w:rsidRPr="00572A7F">
                  <w:rPr>
                    <w:rStyle w:val="Hipersaitas"/>
                    <w:rFonts w:eastAsia="Calibri"/>
                    <w:noProof/>
                  </w:rPr>
                  <w:t xml:space="preserve"> priedas „Pavyzdinės Pasiūlymo užtikrinimų formos“</w:t>
                </w:r>
                <w:r w:rsidRPr="00572A7F">
                  <w:rPr>
                    <w:noProof/>
                    <w:webHidden/>
                  </w:rPr>
                  <w:tab/>
                </w:r>
              </w:hyperlink>
            </w:p>
            <w:p w14:paraId="3FB6401B" w14:textId="3947F85F" w:rsidR="00C6502B" w:rsidRPr="00572A7F" w:rsidRDefault="00C6502B" w:rsidP="00211DA6">
              <w:pPr>
                <w:pStyle w:val="Turinys2"/>
                <w:rPr>
                  <w:noProof/>
                  <w:kern w:val="2"/>
                  <w:sz w:val="24"/>
                  <w:szCs w:val="24"/>
                  <w14:ligatures w14:val="standardContextual"/>
                </w:rPr>
              </w:pPr>
              <w:r w:rsidRPr="00572A7F">
                <w:t xml:space="preserve">Specialiųjų </w:t>
              </w:r>
              <w:hyperlink w:anchor="_Toc171690309" w:history="1">
                <w:r w:rsidRPr="00572A7F">
                  <w:rPr>
                    <w:rStyle w:val="Hipersaitas"/>
                    <w:rFonts w:eastAsia="Calibri"/>
                    <w:noProof/>
                  </w:rPr>
                  <w:t xml:space="preserve">Pirkimo sąlygų </w:t>
                </w:r>
                <w:r w:rsidR="00AB1501" w:rsidRPr="00572A7F">
                  <w:rPr>
                    <w:rStyle w:val="Hipersaitas"/>
                    <w:rFonts w:eastAsia="Calibri"/>
                    <w:noProof/>
                  </w:rPr>
                  <w:t>1</w:t>
                </w:r>
                <w:r w:rsidR="004F47E8" w:rsidRPr="00572A7F">
                  <w:rPr>
                    <w:rStyle w:val="Hipersaitas"/>
                    <w:rFonts w:eastAsia="Calibri"/>
                    <w:noProof/>
                  </w:rPr>
                  <w:t>1</w:t>
                </w:r>
                <w:r w:rsidRPr="00572A7F">
                  <w:rPr>
                    <w:rStyle w:val="Hipersaitas"/>
                    <w:rFonts w:eastAsia="Calibri"/>
                    <w:noProof/>
                  </w:rPr>
                  <w:t xml:space="preserve"> priedas </w:t>
                </w:r>
                <w:r w:rsidR="00AB1501" w:rsidRPr="00572A7F">
                  <w:rPr>
                    <w:rStyle w:val="Hipersaitas"/>
                    <w:rFonts w:eastAsia="Calibri"/>
                    <w:noProof/>
                  </w:rPr>
                  <w:t>„</w:t>
                </w:r>
                <w:r w:rsidR="00DA152F" w:rsidRPr="00572A7F">
                  <w:rPr>
                    <w:rStyle w:val="Hipersaitas"/>
                    <w:rFonts w:eastAsia="Calibri"/>
                    <w:noProof/>
                  </w:rPr>
                  <w:t xml:space="preserve">Deklaracija dėl Reglamento (ES) 2022/576 5k straipsnio forma  </w:t>
                </w:r>
                <w:r w:rsidR="00794388" w:rsidRPr="00572A7F">
                  <w:rPr>
                    <w:rStyle w:val="Hipersaitas"/>
                    <w:rFonts w:eastAsia="Calibri"/>
                    <w:noProof/>
                    <w:shd w:val="clear" w:color="auto" w:fill="FFFFFF" w:themeFill="background1"/>
                  </w:rPr>
                  <w:t>“</w:t>
                </w:r>
                <w:r w:rsidRPr="00572A7F">
                  <w:rPr>
                    <w:noProof/>
                    <w:webHidden/>
                  </w:rPr>
                  <w:tab/>
                </w:r>
              </w:hyperlink>
            </w:p>
            <w:p w14:paraId="4208CFE9" w14:textId="1A0EC40E" w:rsidR="00A55561" w:rsidRPr="00572A7F" w:rsidRDefault="00A55561" w:rsidP="00211DA6">
              <w:pPr>
                <w:pStyle w:val="Turinys2"/>
                <w:rPr>
                  <w:noProof/>
                  <w:kern w:val="2"/>
                  <w:sz w:val="24"/>
                  <w:szCs w:val="24"/>
                  <w14:ligatures w14:val="standardContextual"/>
                </w:rPr>
              </w:pPr>
              <w:r w:rsidRPr="00572A7F">
                <w:t xml:space="preserve">Specialiųjų </w:t>
              </w:r>
              <w:hyperlink w:anchor="_Toc171690308" w:history="1">
                <w:r w:rsidRPr="00572A7F">
                  <w:rPr>
                    <w:rStyle w:val="Hipersaitas"/>
                    <w:rFonts w:eastAsia="Calibri"/>
                    <w:noProof/>
                    <w:color w:val="000000" w:themeColor="text1"/>
                  </w:rPr>
                  <w:t>Pirkimo sąlygų 1</w:t>
                </w:r>
                <w:r w:rsidR="004F47E8" w:rsidRPr="00572A7F">
                  <w:rPr>
                    <w:rStyle w:val="Hipersaitas"/>
                    <w:rFonts w:eastAsia="Calibri"/>
                    <w:noProof/>
                    <w:color w:val="000000" w:themeColor="text1"/>
                  </w:rPr>
                  <w:t>2</w:t>
                </w:r>
                <w:r w:rsidRPr="00572A7F">
                  <w:rPr>
                    <w:rStyle w:val="Hipersaitas"/>
                    <w:rFonts w:eastAsia="Calibri"/>
                    <w:noProof/>
                    <w:color w:val="000000" w:themeColor="text1"/>
                  </w:rPr>
                  <w:t xml:space="preserve"> priedas „</w:t>
                </w:r>
                <w:r w:rsidR="00DA152F" w:rsidRPr="00572A7F">
                  <w:rPr>
                    <w:rStyle w:val="Hipersaitas"/>
                    <w:rFonts w:eastAsia="Calibri"/>
                    <w:noProof/>
                    <w:color w:val="000000" w:themeColor="text1"/>
                  </w:rPr>
                  <w:t>Deklaracija dėl Viešųjų pirkimų įstatymo 45 straipsnio 2¹ dalyje numatytų sąlygų forma</w:t>
                </w:r>
                <w:r w:rsidRPr="00572A7F">
                  <w:rPr>
                    <w:rStyle w:val="Hipersaitas"/>
                    <w:rFonts w:eastAsia="Calibri"/>
                    <w:noProof/>
                    <w:color w:val="000000" w:themeColor="text1"/>
                  </w:rPr>
                  <w:t>“</w:t>
                </w:r>
                <w:r w:rsidRPr="00572A7F">
                  <w:rPr>
                    <w:noProof/>
                    <w:webHidden/>
                  </w:rPr>
                  <w:tab/>
                </w:r>
              </w:hyperlink>
            </w:p>
            <w:p w14:paraId="671D0891" w14:textId="5622DA49" w:rsidR="00A55561" w:rsidRPr="00572A7F" w:rsidRDefault="00A55561" w:rsidP="00211DA6">
              <w:pPr>
                <w:pStyle w:val="Turinys2"/>
              </w:pPr>
              <w:r w:rsidRPr="00572A7F">
                <w:t xml:space="preserve">Specialiųjų </w:t>
              </w:r>
              <w:hyperlink w:anchor="_Toc171690309" w:history="1">
                <w:r w:rsidRPr="00572A7F">
                  <w:rPr>
                    <w:rStyle w:val="Hipersaitas"/>
                    <w:rFonts w:eastAsia="Calibri"/>
                    <w:noProof/>
                    <w:color w:val="000000" w:themeColor="text1"/>
                  </w:rPr>
                  <w:t>Pirkimo sąlygų 1</w:t>
                </w:r>
                <w:r w:rsidR="004F47E8" w:rsidRPr="00572A7F">
                  <w:rPr>
                    <w:rStyle w:val="Hipersaitas"/>
                    <w:rFonts w:eastAsia="Calibri"/>
                    <w:noProof/>
                    <w:color w:val="000000" w:themeColor="text1"/>
                  </w:rPr>
                  <w:t>3</w:t>
                </w:r>
                <w:r w:rsidRPr="00572A7F">
                  <w:rPr>
                    <w:rStyle w:val="Hipersaitas"/>
                    <w:rFonts w:eastAsia="Calibri"/>
                    <w:noProof/>
                    <w:color w:val="000000" w:themeColor="text1"/>
                  </w:rPr>
                  <w:t xml:space="preserve"> priedas „</w:t>
                </w:r>
                <w:r w:rsidR="002B1C2E" w:rsidRPr="00572A7F">
                  <w:rPr>
                    <w:rStyle w:val="Hipersaitas"/>
                    <w:rFonts w:eastAsia="Calibri"/>
                    <w:noProof/>
                    <w:color w:val="000000" w:themeColor="text1"/>
                  </w:rPr>
                  <w:t xml:space="preserve">Specialsitų </w:t>
                </w:r>
                <w:r w:rsidR="00054AB9" w:rsidRPr="00572A7F">
                  <w:rPr>
                    <w:rStyle w:val="Hipersaitas"/>
                    <w:rFonts w:eastAsia="Calibri"/>
                    <w:noProof/>
                    <w:color w:val="000000" w:themeColor="text1"/>
                  </w:rPr>
                  <w:t>siūloma patirties forma</w:t>
                </w:r>
                <w:r w:rsidRPr="00572A7F">
                  <w:rPr>
                    <w:rStyle w:val="Hipersaitas"/>
                    <w:rFonts w:eastAsia="Calibri"/>
                    <w:noProof/>
                    <w:color w:val="000000" w:themeColor="text1"/>
                  </w:rPr>
                  <w:t>“</w:t>
                </w:r>
                <w:r w:rsidRPr="00572A7F">
                  <w:rPr>
                    <w:noProof/>
                    <w:webHidden/>
                  </w:rPr>
                  <w:tab/>
                </w:r>
              </w:hyperlink>
            </w:p>
            <w:p w14:paraId="16F895FB" w14:textId="77777777" w:rsidR="00A84BCE" w:rsidRPr="00572A7F" w:rsidRDefault="003D300C" w:rsidP="003D300C">
              <w:pPr>
                <w:pStyle w:val="Turinys1"/>
              </w:pPr>
              <w:r w:rsidRPr="00572A7F">
                <w:t xml:space="preserve">Specialiųjų </w:t>
              </w:r>
              <w:hyperlink w:anchor="_Toc171690302" w:history="1">
                <w:r w:rsidRPr="00572A7F">
                  <w:rPr>
                    <w:rStyle w:val="Hipersaitas"/>
                    <w:noProof/>
                  </w:rPr>
                  <w:t>Pirkimo sąlygų 1</w:t>
                </w:r>
                <w:r w:rsidR="001B35DD" w:rsidRPr="00572A7F">
                  <w:rPr>
                    <w:rStyle w:val="Hipersaitas"/>
                    <w:noProof/>
                  </w:rPr>
                  <w:t>4</w:t>
                </w:r>
                <w:r w:rsidRPr="00572A7F">
                  <w:rPr>
                    <w:rStyle w:val="Hipersaitas"/>
                    <w:noProof/>
                  </w:rPr>
                  <w:t xml:space="preserve"> priedas „</w:t>
                </w:r>
                <w:r w:rsidR="00DD0EEE" w:rsidRPr="00572A7F">
                  <w:rPr>
                    <w:rStyle w:val="Hipersaitas"/>
                    <w:noProof/>
                  </w:rPr>
                  <w:t>Vertinimo kriterijai</w:t>
                </w:r>
                <w:r w:rsidRPr="00572A7F">
                  <w:rPr>
                    <w:rStyle w:val="Hipersaitas"/>
                    <w:noProof/>
                  </w:rPr>
                  <w:t>“</w:t>
                </w:r>
                <w:r w:rsidRPr="00572A7F">
                  <w:rPr>
                    <w:noProof/>
                    <w:webHidden/>
                  </w:rPr>
                  <w:tab/>
                </w:r>
              </w:hyperlink>
            </w:p>
            <w:p w14:paraId="646C1945" w14:textId="77777777" w:rsidR="00743313" w:rsidRPr="00572A7F" w:rsidRDefault="00A84BCE" w:rsidP="003D300C">
              <w:pPr>
                <w:pStyle w:val="Turinys1"/>
              </w:pPr>
              <w:r w:rsidRPr="00572A7F">
                <w:t xml:space="preserve">Specialiųjų </w:t>
              </w:r>
              <w:hyperlink w:anchor="_Toc171690302" w:history="1">
                <w:r w:rsidRPr="00572A7F">
                  <w:rPr>
                    <w:rStyle w:val="Hipersaitas"/>
                    <w:noProof/>
                  </w:rPr>
                  <w:t>Pirkimo sąlygų 15 priedas „Projektavimo užduotis I pirkimo objekto dalies“</w:t>
                </w:r>
                <w:r w:rsidRPr="00572A7F">
                  <w:rPr>
                    <w:noProof/>
                    <w:webHidden/>
                  </w:rPr>
                  <w:tab/>
                </w:r>
              </w:hyperlink>
            </w:p>
            <w:p w14:paraId="35D62A47" w14:textId="6DEE150C" w:rsidR="003D300C" w:rsidRPr="00572A7F" w:rsidRDefault="00743313" w:rsidP="003D300C">
              <w:pPr>
                <w:pStyle w:val="Turinys1"/>
              </w:pPr>
              <w:r w:rsidRPr="00572A7F">
                <w:t xml:space="preserve">Specialiųjų </w:t>
              </w:r>
              <w:hyperlink w:anchor="_Toc171690302" w:history="1">
                <w:r w:rsidRPr="00572A7F">
                  <w:rPr>
                    <w:rStyle w:val="Hipersaitas"/>
                    <w:noProof/>
                  </w:rPr>
                  <w:t>Pirkimo sąlygų 16 priedas „Projektavimo užduotis II pirkimo objekto dalies“</w:t>
                </w:r>
                <w:r w:rsidRPr="00572A7F">
                  <w:rPr>
                    <w:noProof/>
                    <w:webHidden/>
                  </w:rPr>
                  <w:tab/>
                </w:r>
              </w:hyperlink>
              <w:r w:rsidR="00A84BCE" w:rsidRPr="00572A7F">
                <w:tab/>
              </w:r>
            </w:p>
            <w:p w14:paraId="0DDC40AE" w14:textId="1CD935B8" w:rsidR="001C24BC" w:rsidRPr="005F27F5" w:rsidRDefault="001C24BC" w:rsidP="007562EC">
              <w:pPr>
                <w:pStyle w:val="Turinys1"/>
                <w:ind w:left="0" w:firstLine="0"/>
                <w:rPr>
                  <w:sz w:val="24"/>
                  <w:szCs w:val="24"/>
                </w:rPr>
              </w:pPr>
              <w:r w:rsidRPr="00572A7F">
                <w:rPr>
                  <w:b/>
                  <w:bCs/>
                  <w:color w:val="2B579A"/>
                  <w:sz w:val="24"/>
                  <w:szCs w:val="24"/>
                  <w:shd w:val="clear" w:color="auto" w:fill="E6E6E6"/>
                </w:rPr>
                <w:fldChar w:fldCharType="end"/>
              </w:r>
            </w:p>
          </w:sdtContent>
        </w:sdt>
        <w:p w14:paraId="1A2419CD" w14:textId="77777777" w:rsidR="005B2ACD" w:rsidRDefault="005B2ACD" w:rsidP="004E4612">
          <w:pPr>
            <w:spacing w:after="120" w:line="20" w:lineRule="atLeast"/>
            <w:contextualSpacing/>
            <w:rPr>
              <w:rFonts w:cstheme="minorHAnsi"/>
            </w:rPr>
          </w:pPr>
        </w:p>
        <w:p w14:paraId="42B0B8E7" w14:textId="77777777" w:rsidR="005B2ACD" w:rsidRDefault="005B2ACD" w:rsidP="004E4612">
          <w:pPr>
            <w:spacing w:after="120" w:line="20" w:lineRule="atLeast"/>
            <w:contextualSpacing/>
            <w:rPr>
              <w:rFonts w:cstheme="minorHAnsi"/>
            </w:rPr>
          </w:pPr>
        </w:p>
        <w:p w14:paraId="22F85F2B" w14:textId="77777777" w:rsidR="005B2ACD" w:rsidRDefault="005B2ACD" w:rsidP="004E4612">
          <w:pPr>
            <w:spacing w:after="120" w:line="20" w:lineRule="atLeast"/>
            <w:contextualSpacing/>
            <w:rPr>
              <w:rFonts w:cstheme="minorHAnsi"/>
            </w:rPr>
          </w:pPr>
        </w:p>
        <w:p w14:paraId="0062EDD2" w14:textId="77777777" w:rsidR="005B2ACD" w:rsidRDefault="005B2ACD" w:rsidP="004E4612">
          <w:pPr>
            <w:spacing w:after="120" w:line="20" w:lineRule="atLeast"/>
            <w:contextualSpacing/>
            <w:rPr>
              <w:rFonts w:cstheme="minorHAnsi"/>
            </w:rPr>
          </w:pPr>
        </w:p>
        <w:p w14:paraId="341A0F69" w14:textId="77777777" w:rsidR="005B2ACD" w:rsidRDefault="005B2ACD" w:rsidP="004E4612">
          <w:pPr>
            <w:spacing w:after="120" w:line="20" w:lineRule="atLeast"/>
            <w:contextualSpacing/>
            <w:rPr>
              <w:rFonts w:cstheme="minorHAnsi"/>
            </w:rPr>
          </w:pPr>
        </w:p>
        <w:p w14:paraId="06899C43" w14:textId="77777777" w:rsidR="005B2ACD" w:rsidRDefault="005B2ACD" w:rsidP="004E4612">
          <w:pPr>
            <w:spacing w:after="120" w:line="20" w:lineRule="atLeast"/>
            <w:contextualSpacing/>
            <w:rPr>
              <w:rFonts w:cstheme="minorHAnsi"/>
            </w:rPr>
          </w:pPr>
        </w:p>
        <w:p w14:paraId="6F6117DB" w14:textId="77777777" w:rsidR="005B2ACD" w:rsidRDefault="005B2ACD" w:rsidP="004E4612">
          <w:pPr>
            <w:spacing w:after="120" w:line="20" w:lineRule="atLeast"/>
            <w:contextualSpacing/>
            <w:rPr>
              <w:rFonts w:cstheme="minorHAnsi"/>
            </w:rPr>
          </w:pPr>
        </w:p>
        <w:p w14:paraId="101C9CD5" w14:textId="77777777" w:rsidR="005B2ACD" w:rsidRDefault="005B2ACD" w:rsidP="004E4612">
          <w:pPr>
            <w:spacing w:after="120" w:line="20" w:lineRule="atLeast"/>
            <w:contextualSpacing/>
            <w:rPr>
              <w:rFonts w:cstheme="minorHAnsi"/>
            </w:rPr>
          </w:pPr>
        </w:p>
        <w:p w14:paraId="4733DA4B" w14:textId="77777777" w:rsidR="005B2ACD" w:rsidRDefault="005B2ACD" w:rsidP="004E4612">
          <w:pPr>
            <w:spacing w:after="120" w:line="20" w:lineRule="atLeast"/>
            <w:contextualSpacing/>
            <w:rPr>
              <w:rFonts w:cstheme="minorHAnsi"/>
            </w:rPr>
          </w:pPr>
        </w:p>
        <w:p w14:paraId="5DBFCD32" w14:textId="77777777" w:rsidR="005B2ACD" w:rsidRDefault="005B2ACD" w:rsidP="004E4612">
          <w:pPr>
            <w:spacing w:after="120" w:line="20" w:lineRule="atLeast"/>
            <w:contextualSpacing/>
            <w:rPr>
              <w:rFonts w:cstheme="minorHAnsi"/>
            </w:rPr>
          </w:pPr>
        </w:p>
        <w:p w14:paraId="2057DAB1" w14:textId="77777777" w:rsidR="005B2ACD" w:rsidRDefault="005B2ACD" w:rsidP="004E4612">
          <w:pPr>
            <w:spacing w:after="120" w:line="20" w:lineRule="atLeast"/>
            <w:contextualSpacing/>
            <w:rPr>
              <w:rFonts w:cstheme="minorHAnsi"/>
            </w:rPr>
          </w:pPr>
        </w:p>
        <w:p w14:paraId="341128D8" w14:textId="77777777" w:rsidR="005B2ACD" w:rsidRDefault="005B2ACD" w:rsidP="004E4612">
          <w:pPr>
            <w:spacing w:after="120" w:line="20" w:lineRule="atLeast"/>
            <w:contextualSpacing/>
            <w:rPr>
              <w:rFonts w:cstheme="minorHAnsi"/>
            </w:rPr>
          </w:pPr>
        </w:p>
        <w:p w14:paraId="10C01773" w14:textId="77777777" w:rsidR="005B2ACD" w:rsidRDefault="005B2ACD" w:rsidP="004E4612">
          <w:pPr>
            <w:spacing w:after="120" w:line="20" w:lineRule="atLeast"/>
            <w:contextualSpacing/>
            <w:rPr>
              <w:rFonts w:cstheme="minorHAnsi"/>
            </w:rPr>
          </w:pPr>
        </w:p>
        <w:p w14:paraId="07C1AB57" w14:textId="77777777" w:rsidR="005B2ACD" w:rsidRDefault="005B2ACD" w:rsidP="004E4612">
          <w:pPr>
            <w:spacing w:after="120" w:line="20" w:lineRule="atLeast"/>
            <w:contextualSpacing/>
            <w:rPr>
              <w:rFonts w:cstheme="minorHAnsi"/>
            </w:rPr>
          </w:pPr>
        </w:p>
        <w:p w14:paraId="73CCB438" w14:textId="34504DB3" w:rsidR="005F13F0" w:rsidRPr="00F0499F" w:rsidRDefault="005B2ACD" w:rsidP="004E4612">
          <w:pPr>
            <w:spacing w:after="120" w:line="20" w:lineRule="atLeast"/>
            <w:contextualSpacing/>
            <w:rPr>
              <w:rFonts w:cstheme="minorHAnsi"/>
            </w:rPr>
          </w:pPr>
          <w:r>
            <w:rPr>
              <w:rFonts w:cstheme="minorHAnsi"/>
            </w:rPr>
            <w:lastRenderedPageBreak/>
            <w:t xml:space="preserve"> </w:t>
          </w:r>
        </w:p>
      </w:sdtContent>
    </w:sdt>
    <w:p w14:paraId="7DBFF88B" w14:textId="0FE73970" w:rsidR="002415C7" w:rsidRPr="005F27F5" w:rsidRDefault="00263B34"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0" w:name="_Toc171690291"/>
      <w:bookmarkStart w:id="1" w:name="_Toc335201954"/>
      <w:bookmarkStart w:id="2" w:name="_Toc147739116"/>
      <w:r w:rsidRPr="005F27F5">
        <w:rPr>
          <w:rFonts w:ascii="Times New Roman" w:hAnsi="Times New Roman" w:cs="Times New Roman"/>
          <w:b/>
          <w:bCs/>
          <w:sz w:val="32"/>
          <w:szCs w:val="32"/>
        </w:rPr>
        <w:t>Bendra informacija</w:t>
      </w:r>
      <w:bookmarkEnd w:id="0"/>
    </w:p>
    <w:p w14:paraId="064D9154" w14:textId="5E764CEE" w:rsidR="005B5ED5" w:rsidRPr="00E43495" w:rsidRDefault="00E05E2D">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E43495">
        <w:rPr>
          <w:rFonts w:ascii="Times New Roman" w:hAnsi="Times New Roman" w:cs="Times New Roman"/>
          <w:sz w:val="24"/>
          <w:szCs w:val="24"/>
        </w:rPr>
        <w:t xml:space="preserve">Perkančioji organizacija – </w:t>
      </w:r>
      <w:r w:rsidR="00E43495" w:rsidRPr="00E43495">
        <w:rPr>
          <w:rFonts w:ascii="Times New Roman" w:hAnsi="Times New Roman" w:cs="Times New Roman"/>
          <w:sz w:val="24"/>
          <w:szCs w:val="24"/>
        </w:rPr>
        <w:t>biudžetinė įstaiga Šiaulių rajono savivaldybės administracija</w:t>
      </w:r>
      <w:r w:rsidR="00E56BA8" w:rsidRPr="00E43495">
        <w:rPr>
          <w:rFonts w:ascii="Times New Roman" w:eastAsia="Calibri" w:hAnsi="Times New Roman" w:cs="Times New Roman"/>
          <w:sz w:val="24"/>
          <w:szCs w:val="24"/>
        </w:rPr>
        <w:t>,</w:t>
      </w:r>
      <w:r w:rsidR="00E56BA8" w:rsidRPr="00E43495">
        <w:rPr>
          <w:rFonts w:ascii="Times New Roman" w:eastAsia="Calibri" w:hAnsi="Times New Roman" w:cs="Times New Roman"/>
          <w:color w:val="00B050"/>
          <w:sz w:val="24"/>
          <w:szCs w:val="24"/>
        </w:rPr>
        <w:t xml:space="preserve"> </w:t>
      </w:r>
      <w:r w:rsidR="00E56BA8" w:rsidRPr="00E43495">
        <w:rPr>
          <w:rFonts w:ascii="Times New Roman" w:eastAsia="Calibri" w:hAnsi="Times New Roman" w:cs="Times New Roman"/>
          <w:sz w:val="24"/>
          <w:szCs w:val="24"/>
        </w:rPr>
        <w:t xml:space="preserve">juridinio asmens kodas </w:t>
      </w:r>
      <w:r w:rsidR="00E43495" w:rsidRPr="00E43495">
        <w:rPr>
          <w:rFonts w:ascii="Times New Roman" w:eastAsia="Calibri" w:hAnsi="Times New Roman" w:cs="Times New Roman"/>
          <w:sz w:val="24"/>
          <w:szCs w:val="24"/>
        </w:rPr>
        <w:t>188726051</w:t>
      </w:r>
      <w:r w:rsidR="00E56BA8" w:rsidRPr="00E43495">
        <w:rPr>
          <w:rFonts w:ascii="Times New Roman" w:eastAsia="Calibri" w:hAnsi="Times New Roman" w:cs="Times New Roman"/>
          <w:sz w:val="24"/>
          <w:szCs w:val="24"/>
        </w:rPr>
        <w:t xml:space="preserve">, adresas </w:t>
      </w:r>
      <w:r w:rsidR="00E43495" w:rsidRPr="00E43495">
        <w:rPr>
          <w:rFonts w:ascii="Times New Roman" w:eastAsia="Calibri" w:hAnsi="Times New Roman" w:cs="Times New Roman"/>
          <w:sz w:val="24"/>
          <w:szCs w:val="24"/>
        </w:rPr>
        <w:t>Vilniaus g. 263, 76337 Šiauliai</w:t>
      </w:r>
      <w:r w:rsidR="00E56BA8" w:rsidRPr="00E43495">
        <w:rPr>
          <w:rFonts w:ascii="Times New Roman" w:eastAsia="Calibri" w:hAnsi="Times New Roman" w:cs="Times New Roman"/>
          <w:sz w:val="24"/>
          <w:szCs w:val="24"/>
        </w:rPr>
        <w:t xml:space="preserve">, darbo laikas </w:t>
      </w:r>
      <w:r w:rsidR="00E43495" w:rsidRPr="00E43495">
        <w:rPr>
          <w:rFonts w:ascii="Times New Roman" w:eastAsia="Calibri" w:hAnsi="Times New Roman" w:cs="Times New Roman"/>
          <w:sz w:val="24"/>
          <w:szCs w:val="24"/>
        </w:rPr>
        <w:t>8</w:t>
      </w:r>
      <w:r w:rsidR="003A3501">
        <w:rPr>
          <w:rFonts w:ascii="Times New Roman" w:eastAsia="Calibri" w:hAnsi="Times New Roman" w:cs="Times New Roman"/>
          <w:sz w:val="24"/>
          <w:szCs w:val="24"/>
        </w:rPr>
        <w:t>:</w:t>
      </w:r>
      <w:r w:rsidR="00E43495" w:rsidRPr="00E43495">
        <w:rPr>
          <w:rFonts w:ascii="Times New Roman" w:eastAsia="Calibri" w:hAnsi="Times New Roman" w:cs="Times New Roman"/>
          <w:sz w:val="24"/>
          <w:szCs w:val="24"/>
        </w:rPr>
        <w:t>00–17:00 val.</w:t>
      </w:r>
      <w:r w:rsidR="00E56BA8" w:rsidRPr="00E43495">
        <w:rPr>
          <w:rFonts w:ascii="Times New Roman" w:eastAsia="Calibri" w:hAnsi="Times New Roman" w:cs="Times New Roman"/>
          <w:sz w:val="24"/>
          <w:szCs w:val="24"/>
        </w:rPr>
        <w:t xml:space="preserve"> </w:t>
      </w:r>
      <w:r w:rsidRPr="00E43495">
        <w:rPr>
          <w:rFonts w:ascii="Times New Roman" w:eastAsiaTheme="minorHAnsi" w:hAnsi="Times New Roman" w:cs="Times New Roman"/>
          <w:sz w:val="24"/>
          <w:szCs w:val="24"/>
          <w:lang w:eastAsia="en-US"/>
        </w:rPr>
        <w:t>Perkančioji organizacija nėra PVM mokėtoja</w:t>
      </w:r>
      <w:r w:rsidRPr="00E43495">
        <w:rPr>
          <w:rFonts w:ascii="Times New Roman" w:eastAsia="Calibri" w:hAnsi="Times New Roman" w:cs="Times New Roman"/>
          <w:sz w:val="24"/>
          <w:szCs w:val="24"/>
        </w:rPr>
        <w:t>.</w:t>
      </w:r>
    </w:p>
    <w:p w14:paraId="2239DD1B" w14:textId="57C71354" w:rsidR="002F5F8E" w:rsidRPr="00E43495" w:rsidRDefault="007D6857" w:rsidP="00E43495">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E43495">
        <w:rPr>
          <w:rFonts w:ascii="Times New Roman" w:hAnsi="Times New Roman" w:cs="Times New Roman"/>
          <w:color w:val="000000" w:themeColor="text1"/>
          <w:sz w:val="24"/>
          <w:szCs w:val="24"/>
        </w:rPr>
        <w:t>Pirkimas</w:t>
      </w:r>
      <w:r w:rsidR="00B37854" w:rsidRPr="00E43495">
        <w:rPr>
          <w:rFonts w:ascii="Times New Roman" w:hAnsi="Times New Roman" w:cs="Times New Roman"/>
          <w:color w:val="000000" w:themeColor="text1"/>
          <w:sz w:val="24"/>
          <w:szCs w:val="24"/>
        </w:rPr>
        <w:t xml:space="preserve"> neatlieka</w:t>
      </w:r>
      <w:r w:rsidRPr="00E43495">
        <w:rPr>
          <w:rFonts w:ascii="Times New Roman" w:hAnsi="Times New Roman" w:cs="Times New Roman"/>
          <w:color w:val="000000" w:themeColor="text1"/>
          <w:sz w:val="24"/>
          <w:szCs w:val="24"/>
        </w:rPr>
        <w:t>mas</w:t>
      </w:r>
      <w:r w:rsidR="00B37854" w:rsidRPr="00E43495">
        <w:rPr>
          <w:rFonts w:ascii="Times New Roman" w:hAnsi="Times New Roman" w:cs="Times New Roman"/>
          <w:color w:val="000000" w:themeColor="text1"/>
          <w:sz w:val="24"/>
          <w:szCs w:val="24"/>
        </w:rPr>
        <w:t xml:space="preserve"> </w:t>
      </w:r>
      <w:r w:rsidR="002F5F8E" w:rsidRPr="00E43495">
        <w:rPr>
          <w:rFonts w:ascii="Times New Roman" w:hAnsi="Times New Roman" w:cs="Times New Roman"/>
          <w:color w:val="000000" w:themeColor="text1"/>
          <w:sz w:val="24"/>
          <w:szCs w:val="24"/>
        </w:rPr>
        <w:t>naudojantis centralizuotų pirkimų katalogu</w:t>
      </w:r>
      <w:r w:rsidRPr="00E43495">
        <w:rPr>
          <w:rFonts w:ascii="Times New Roman" w:hAnsi="Times New Roman" w:cs="Times New Roman"/>
          <w:color w:val="000000" w:themeColor="text1"/>
          <w:sz w:val="24"/>
          <w:szCs w:val="24"/>
        </w:rPr>
        <w:t xml:space="preserve">, nes </w:t>
      </w:r>
      <w:r w:rsidR="00E43495" w:rsidRPr="00E43495">
        <w:rPr>
          <w:rFonts w:ascii="Times New Roman" w:hAnsi="Times New Roman" w:cs="Times New Roman"/>
          <w:color w:val="000000" w:themeColor="text1"/>
          <w:sz w:val="24"/>
          <w:szCs w:val="24"/>
        </w:rPr>
        <w:t xml:space="preserve">pirkimo per CPO </w:t>
      </w:r>
      <w:r w:rsidR="00E43495" w:rsidRPr="003A3501">
        <w:rPr>
          <w:rFonts w:ascii="Times New Roman" w:hAnsi="Times New Roman" w:cs="Times New Roman"/>
          <w:color w:val="000000" w:themeColor="text1"/>
          <w:sz w:val="24"/>
          <w:szCs w:val="24"/>
        </w:rPr>
        <w:t>LT atlikti nėra galimybės</w:t>
      </w:r>
      <w:r w:rsidR="003A3501" w:rsidRPr="003A3501">
        <w:rPr>
          <w:rFonts w:ascii="Times New Roman" w:hAnsi="Times New Roman" w:cs="Times New Roman"/>
          <w:color w:val="000000" w:themeColor="text1"/>
          <w:sz w:val="24"/>
          <w:szCs w:val="24"/>
        </w:rPr>
        <w:t xml:space="preserve">, kataloge nėra perkamų </w:t>
      </w:r>
      <w:r w:rsidR="0077245A">
        <w:rPr>
          <w:rFonts w:ascii="Times New Roman" w:hAnsi="Times New Roman" w:cs="Times New Roman"/>
          <w:color w:val="000000" w:themeColor="text1"/>
          <w:sz w:val="24"/>
          <w:szCs w:val="24"/>
        </w:rPr>
        <w:t>paslaugų</w:t>
      </w:r>
      <w:r w:rsidR="003A3501" w:rsidRPr="003A3501">
        <w:rPr>
          <w:rFonts w:ascii="Times New Roman" w:hAnsi="Times New Roman" w:cs="Times New Roman"/>
          <w:color w:val="000000" w:themeColor="text1"/>
          <w:sz w:val="24"/>
          <w:szCs w:val="24"/>
        </w:rPr>
        <w:t>.</w:t>
      </w:r>
    </w:p>
    <w:p w14:paraId="09035C6B" w14:textId="6234ED3D" w:rsidR="0037691C" w:rsidRPr="00E43495" w:rsidRDefault="00E43495"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color w:val="000000" w:themeColor="text1"/>
          <w:sz w:val="24"/>
          <w:szCs w:val="24"/>
        </w:rPr>
        <w:t>Perkančioji</w:t>
      </w:r>
      <w:r w:rsidRPr="00E43495">
        <w:rPr>
          <w:rFonts w:ascii="Times New Roman" w:eastAsia="Times New Roman" w:hAnsi="Times New Roman" w:cs="Times New Roman"/>
          <w:sz w:val="24"/>
          <w:szCs w:val="24"/>
        </w:rPr>
        <w:t xml:space="preserve"> organizacija nerezervuoja teisės dalyvauti pirkime.</w:t>
      </w:r>
    </w:p>
    <w:p w14:paraId="573233DF" w14:textId="379AF007" w:rsidR="00E32C8E" w:rsidRPr="00E43495"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 xml:space="preserve">Stebėtojai dalyvauti </w:t>
      </w:r>
      <w:r w:rsidR="008A3C98" w:rsidRPr="00E43495">
        <w:rPr>
          <w:rFonts w:ascii="Times New Roman" w:hAnsi="Times New Roman" w:cs="Times New Roman"/>
          <w:sz w:val="24"/>
          <w:szCs w:val="24"/>
        </w:rPr>
        <w:t>K</w:t>
      </w:r>
      <w:r w:rsidRPr="00E43495">
        <w:rPr>
          <w:rFonts w:ascii="Times New Roman" w:hAnsi="Times New Roman" w:cs="Times New Roman"/>
          <w:sz w:val="24"/>
          <w:szCs w:val="24"/>
        </w:rPr>
        <w:t>omisijos posėdžiuose nėra kviečiami.</w:t>
      </w:r>
    </w:p>
    <w:p w14:paraId="2413C02D" w14:textId="30A2AA9E" w:rsidR="00E32C8E" w:rsidRPr="00E43495"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 xml:space="preserve">Išankstinis skelbimas apie </w:t>
      </w:r>
      <w:r w:rsidR="007A68AD" w:rsidRPr="00E43495">
        <w:rPr>
          <w:rFonts w:ascii="Times New Roman" w:hAnsi="Times New Roman" w:cs="Times New Roman"/>
          <w:sz w:val="24"/>
          <w:szCs w:val="24"/>
        </w:rPr>
        <w:t>p</w:t>
      </w:r>
      <w:r w:rsidRPr="00E43495">
        <w:rPr>
          <w:rFonts w:ascii="Times New Roman" w:hAnsi="Times New Roman" w:cs="Times New Roman"/>
          <w:sz w:val="24"/>
          <w:szCs w:val="24"/>
        </w:rPr>
        <w:t>irkimą nebuvo paskelbtas.</w:t>
      </w:r>
    </w:p>
    <w:p w14:paraId="72EF28E7" w14:textId="6B783EF8" w:rsidR="00AF1430" w:rsidRPr="00E43495" w:rsidRDefault="00015FC9"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P</w:t>
      </w:r>
      <w:r w:rsidR="00E32C8E" w:rsidRPr="00E43495">
        <w:rPr>
          <w:rFonts w:ascii="Times New Roman" w:hAnsi="Times New Roman" w:cs="Times New Roman"/>
          <w:sz w:val="24"/>
          <w:szCs w:val="24"/>
        </w:rPr>
        <w:t xml:space="preserve">irkime </w:t>
      </w:r>
      <w:r w:rsidR="007A68AD" w:rsidRPr="00E43495">
        <w:rPr>
          <w:rFonts w:ascii="Times New Roman" w:hAnsi="Times New Roman" w:cs="Times New Roman"/>
          <w:sz w:val="24"/>
          <w:szCs w:val="24"/>
        </w:rPr>
        <w:t>perkančioji organizacija</w:t>
      </w:r>
      <w:r w:rsidR="00E32C8E" w:rsidRPr="00E43495">
        <w:rPr>
          <w:rFonts w:ascii="Times New Roman" w:hAnsi="Times New Roman" w:cs="Times New Roman"/>
          <w:sz w:val="24"/>
          <w:szCs w:val="24"/>
        </w:rPr>
        <w:t xml:space="preserve"> nenumato skelbti pranešimo dėl savanoriško ex ante skaidrumo.</w:t>
      </w:r>
    </w:p>
    <w:p w14:paraId="278EA4A0" w14:textId="572C6BD2" w:rsidR="00AF1430" w:rsidRPr="00E43495" w:rsidRDefault="007466F8"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Pirkime neleidžia</w:t>
      </w:r>
      <w:r w:rsidR="00216820" w:rsidRPr="00E43495">
        <w:rPr>
          <w:rFonts w:ascii="Times New Roman" w:hAnsi="Times New Roman" w:cs="Times New Roman"/>
          <w:sz w:val="24"/>
          <w:szCs w:val="24"/>
        </w:rPr>
        <w:t>ma</w:t>
      </w:r>
      <w:r w:rsidRPr="00E43495">
        <w:rPr>
          <w:rFonts w:ascii="Times New Roman" w:hAnsi="Times New Roman" w:cs="Times New Roman"/>
          <w:sz w:val="24"/>
          <w:szCs w:val="24"/>
        </w:rPr>
        <w:t xml:space="preserve"> pateikti alternatyvių </w:t>
      </w:r>
      <w:r w:rsidR="00D27E76" w:rsidRPr="00E43495">
        <w:rPr>
          <w:rFonts w:ascii="Times New Roman" w:hAnsi="Times New Roman" w:cs="Times New Roman"/>
          <w:sz w:val="24"/>
          <w:szCs w:val="24"/>
        </w:rPr>
        <w:t>p</w:t>
      </w:r>
      <w:r w:rsidRPr="00E43495">
        <w:rPr>
          <w:rFonts w:ascii="Times New Roman" w:hAnsi="Times New Roman" w:cs="Times New Roman"/>
          <w:sz w:val="24"/>
          <w:szCs w:val="24"/>
        </w:rPr>
        <w:t>asiūlymų.</w:t>
      </w:r>
    </w:p>
    <w:p w14:paraId="0C002F05" w14:textId="68A15AD1" w:rsidR="00E32C8E" w:rsidRPr="00C6495F" w:rsidRDefault="00E32C8E" w:rsidP="00E43495">
      <w:pPr>
        <w:pStyle w:val="Sraopastraipa"/>
        <w:numPr>
          <w:ilvl w:val="1"/>
          <w:numId w:val="1"/>
        </w:numPr>
        <w:spacing w:after="0" w:line="20" w:lineRule="atLeast"/>
        <w:ind w:left="0" w:firstLine="567"/>
        <w:jc w:val="both"/>
        <w:rPr>
          <w:rFonts w:ascii="Times New Roman" w:hAnsi="Times New Roman" w:cs="Times New Roman"/>
          <w:color w:val="000000" w:themeColor="text1"/>
          <w:sz w:val="24"/>
          <w:szCs w:val="24"/>
        </w:rPr>
      </w:pPr>
      <w:r w:rsidRPr="005B6886">
        <w:rPr>
          <w:rFonts w:ascii="Times New Roman" w:hAnsi="Times New Roman" w:cs="Times New Roman"/>
          <w:color w:val="000000" w:themeColor="text1"/>
          <w:sz w:val="24"/>
          <w:szCs w:val="24"/>
        </w:rPr>
        <w:t>Bendrosios</w:t>
      </w:r>
      <w:r w:rsidRPr="005B6886">
        <w:rPr>
          <w:rFonts w:ascii="Times New Roman" w:eastAsia="Arial" w:hAnsi="Times New Roman" w:cs="Times New Roman"/>
          <w:color w:val="000000" w:themeColor="text1"/>
          <w:sz w:val="24"/>
          <w:szCs w:val="24"/>
        </w:rPr>
        <w:t xml:space="preserve"> </w:t>
      </w:r>
      <w:r w:rsidR="007E5F55" w:rsidRPr="005B6886">
        <w:rPr>
          <w:rFonts w:ascii="Times New Roman" w:eastAsia="Arial" w:hAnsi="Times New Roman" w:cs="Times New Roman"/>
          <w:color w:val="000000" w:themeColor="text1"/>
          <w:sz w:val="24"/>
          <w:szCs w:val="24"/>
        </w:rPr>
        <w:t xml:space="preserve">pirkimo </w:t>
      </w:r>
      <w:r w:rsidRPr="005B6886">
        <w:rPr>
          <w:rFonts w:ascii="Times New Roman" w:eastAsia="Arial" w:hAnsi="Times New Roman" w:cs="Times New Roman"/>
          <w:color w:val="000000" w:themeColor="text1"/>
          <w:sz w:val="24"/>
          <w:szCs w:val="24"/>
        </w:rPr>
        <w:t>sąlygos yra neatskiriama ši</w:t>
      </w:r>
      <w:r w:rsidR="00C07F25" w:rsidRPr="005B6886">
        <w:rPr>
          <w:rFonts w:ascii="Times New Roman" w:eastAsia="Arial" w:hAnsi="Times New Roman" w:cs="Times New Roman"/>
          <w:color w:val="000000" w:themeColor="text1"/>
          <w:sz w:val="24"/>
          <w:szCs w:val="24"/>
        </w:rPr>
        <w:t>ų</w:t>
      </w:r>
      <w:r w:rsidRPr="005B6886">
        <w:rPr>
          <w:rFonts w:ascii="Times New Roman" w:eastAsia="Arial" w:hAnsi="Times New Roman" w:cs="Times New Roman"/>
          <w:color w:val="000000" w:themeColor="text1"/>
          <w:sz w:val="24"/>
          <w:szCs w:val="24"/>
        </w:rPr>
        <w:t xml:space="preserve"> </w:t>
      </w:r>
      <w:r w:rsidR="00F4541C" w:rsidRPr="005B6886">
        <w:rPr>
          <w:rFonts w:ascii="Times New Roman" w:eastAsia="Arial" w:hAnsi="Times New Roman" w:cs="Times New Roman"/>
          <w:color w:val="000000" w:themeColor="text1"/>
          <w:sz w:val="24"/>
          <w:szCs w:val="24"/>
        </w:rPr>
        <w:t>p</w:t>
      </w:r>
      <w:r w:rsidRPr="005B6886">
        <w:rPr>
          <w:rFonts w:ascii="Times New Roman" w:eastAsia="Arial" w:hAnsi="Times New Roman" w:cs="Times New Roman"/>
          <w:color w:val="000000" w:themeColor="text1"/>
          <w:sz w:val="24"/>
          <w:szCs w:val="24"/>
        </w:rPr>
        <w:t>irkimo sąlygų dalis.</w:t>
      </w:r>
    </w:p>
    <w:p w14:paraId="76C0B7F6" w14:textId="5A0AB8A6" w:rsidR="00C6495F" w:rsidRPr="00517855" w:rsidRDefault="00C6495F" w:rsidP="00C6495F">
      <w:pPr>
        <w:pStyle w:val="Sraopastraipa"/>
        <w:numPr>
          <w:ilvl w:val="1"/>
          <w:numId w:val="1"/>
        </w:numPr>
        <w:spacing w:after="0" w:line="20" w:lineRule="atLeast"/>
        <w:ind w:left="0" w:firstLine="567"/>
        <w:jc w:val="both"/>
        <w:rPr>
          <w:rFonts w:ascii="Times New Roman" w:eastAsia="Arial" w:hAnsi="Times New Roman" w:cs="Times New Roman"/>
          <w:sz w:val="24"/>
          <w:szCs w:val="24"/>
        </w:rPr>
      </w:pPr>
      <w:r w:rsidRPr="00517855">
        <w:rPr>
          <w:rFonts w:ascii="Times New Roman" w:eastAsia="Arial" w:hAnsi="Times New Roman" w:cs="Times New Roman"/>
          <w:sz w:val="24"/>
          <w:szCs w:val="24"/>
        </w:rPr>
        <w:t xml:space="preserve">Pirkimo vykdytojo atliekančios organizacijos Komisijos narys, </w:t>
      </w:r>
      <w:r w:rsidRPr="00517855">
        <w:rPr>
          <w:rFonts w:ascii="Times New Roman" w:eastAsia="Calibri" w:hAnsi="Times New Roman" w:cs="Times New Roman"/>
          <w:sz w:val="24"/>
          <w:szCs w:val="24"/>
        </w:rPr>
        <w:t xml:space="preserve">įgaliotas palaikyti </w:t>
      </w:r>
      <w:r w:rsidRPr="00517855">
        <w:rPr>
          <w:rFonts w:ascii="Times New Roman" w:eastAsia="Arial" w:hAnsi="Times New Roman" w:cs="Times New Roman"/>
          <w:sz w:val="24"/>
          <w:szCs w:val="24"/>
        </w:rPr>
        <w:t xml:space="preserve">tiesioginį ryšį su tiekėjais ir gauti iš jų (ne tarpininkų) pranešimus, susijusius su pirkimų procedūromis, yra vyriausioji specialistė Erika Šimaitienė, el. paštas: </w:t>
      </w:r>
      <w:hyperlink r:id="rId11" w:history="1">
        <w:r w:rsidRPr="00517855">
          <w:rPr>
            <w:rStyle w:val="Hipersaitas"/>
            <w:rFonts w:ascii="Times New Roman" w:eastAsia="Arial" w:hAnsi="Times New Roman" w:cs="Times New Roman"/>
            <w:sz w:val="24"/>
            <w:szCs w:val="24"/>
          </w:rPr>
          <w:t>erika.simaitiene@siauliuraj.lt</w:t>
        </w:r>
      </w:hyperlink>
      <w:r w:rsidRPr="00517855">
        <w:rPr>
          <w:rFonts w:ascii="Times New Roman" w:eastAsia="Arial" w:hAnsi="Times New Roman" w:cs="Times New Roman"/>
          <w:sz w:val="24"/>
          <w:szCs w:val="24"/>
        </w:rPr>
        <w:t xml:space="preserve">,  tel. </w:t>
      </w:r>
      <w:r w:rsidR="0042692C" w:rsidRPr="00517855">
        <w:rPr>
          <w:rFonts w:ascii="Times New Roman" w:eastAsia="Arial" w:hAnsi="Times New Roman" w:cs="Times New Roman"/>
          <w:sz w:val="24"/>
          <w:szCs w:val="24"/>
        </w:rPr>
        <w:t>Nr.</w:t>
      </w:r>
      <w:r w:rsidRPr="00517855">
        <w:rPr>
          <w:rFonts w:ascii="Times New Roman" w:eastAsia="Arial" w:hAnsi="Times New Roman" w:cs="Times New Roman"/>
          <w:sz w:val="24"/>
          <w:szCs w:val="24"/>
        </w:rPr>
        <w:t xml:space="preserve"> +370 41 59 66 62. </w:t>
      </w:r>
    </w:p>
    <w:p w14:paraId="5DEDEBC7" w14:textId="3F4FC06C" w:rsidR="00B41C66" w:rsidRPr="00613BCF" w:rsidRDefault="00B41C6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 w:name="_Ref39426332"/>
      <w:bookmarkStart w:id="4" w:name="_Ref39426338"/>
      <w:bookmarkStart w:id="5" w:name="_Toc171690292"/>
      <w:bookmarkEnd w:id="1"/>
      <w:r w:rsidRPr="00613BCF">
        <w:rPr>
          <w:rFonts w:ascii="Times New Roman" w:hAnsi="Times New Roman" w:cs="Times New Roman"/>
          <w:b/>
          <w:bCs/>
          <w:sz w:val="32"/>
          <w:szCs w:val="32"/>
        </w:rPr>
        <w:t>Pirkimo objektas</w:t>
      </w:r>
      <w:bookmarkEnd w:id="3"/>
      <w:bookmarkEnd w:id="4"/>
      <w:bookmarkEnd w:id="5"/>
    </w:p>
    <w:p w14:paraId="6F828AF2" w14:textId="7F65DC4F" w:rsidR="005A2807" w:rsidRPr="00A84BCE" w:rsidRDefault="00B41C66" w:rsidP="005A2807">
      <w:pPr>
        <w:pStyle w:val="Betarp"/>
        <w:numPr>
          <w:ilvl w:val="1"/>
          <w:numId w:val="5"/>
        </w:numPr>
        <w:spacing w:after="120"/>
        <w:ind w:left="0" w:firstLine="709"/>
        <w:contextualSpacing/>
        <w:jc w:val="both"/>
        <w:rPr>
          <w:rFonts w:ascii="Times New Roman" w:eastAsia="Calibri" w:hAnsi="Times New Roman" w:cs="Times New Roman"/>
          <w:sz w:val="24"/>
          <w:szCs w:val="24"/>
        </w:rPr>
      </w:pPr>
      <w:r w:rsidRPr="00A84BCE">
        <w:rPr>
          <w:rFonts w:ascii="Times New Roman" w:eastAsia="Calibri" w:hAnsi="Times New Roman" w:cs="Times New Roman"/>
          <w:color w:val="000000" w:themeColor="text1"/>
          <w:sz w:val="24"/>
          <w:szCs w:val="24"/>
        </w:rPr>
        <w:t>Perkančioji organizacija numato įsigyti</w:t>
      </w:r>
      <w:r w:rsidR="00641C4D" w:rsidRPr="00A84BCE">
        <w:rPr>
          <w:rFonts w:ascii="Times New Roman" w:eastAsia="Calibri" w:hAnsi="Times New Roman" w:cs="Times New Roman"/>
          <w:color w:val="000000" w:themeColor="text1"/>
          <w:sz w:val="24"/>
          <w:szCs w:val="24"/>
        </w:rPr>
        <w:t xml:space="preserve"> </w:t>
      </w:r>
      <w:r w:rsidR="007D5AC2" w:rsidRPr="007D5AC2">
        <w:rPr>
          <w:rFonts w:ascii="Times New Roman" w:hAnsi="Times New Roman" w:cs="Times New Roman"/>
          <w:sz w:val="24"/>
          <w:szCs w:val="24"/>
        </w:rPr>
        <w:t>valstybei priklausančių melioracijos griovių ir juose esančių melioracijos statinių remonto darbų techninių-darbo projektų parengimo paslaugų pirkim</w:t>
      </w:r>
      <w:r w:rsidR="007D5AC2">
        <w:rPr>
          <w:rFonts w:ascii="Times New Roman" w:hAnsi="Times New Roman" w:cs="Times New Roman"/>
          <w:sz w:val="24"/>
          <w:szCs w:val="24"/>
        </w:rPr>
        <w:t>ą</w:t>
      </w:r>
      <w:r w:rsidR="007D5AC2" w:rsidRPr="007D5AC2">
        <w:rPr>
          <w:rFonts w:ascii="Times New Roman" w:hAnsi="Times New Roman" w:cs="Times New Roman"/>
          <w:sz w:val="24"/>
          <w:szCs w:val="24"/>
        </w:rPr>
        <w:t xml:space="preserve"> </w:t>
      </w:r>
      <w:r w:rsidR="00D1054F" w:rsidRPr="00A84BCE">
        <w:rPr>
          <w:rFonts w:ascii="Times New Roman" w:hAnsi="Times New Roman" w:cs="Times New Roman"/>
          <w:sz w:val="24"/>
          <w:szCs w:val="24"/>
        </w:rPr>
        <w:t>(toliau – Paslaugos). Į pirkimo objekt</w:t>
      </w:r>
      <w:r w:rsidR="008D4B7C" w:rsidRPr="00A84BCE">
        <w:rPr>
          <w:rFonts w:ascii="Times New Roman" w:hAnsi="Times New Roman" w:cs="Times New Roman"/>
          <w:sz w:val="24"/>
          <w:szCs w:val="24"/>
        </w:rPr>
        <w:t>ų</w:t>
      </w:r>
      <w:r w:rsidR="00D1054F" w:rsidRPr="00A84BCE">
        <w:rPr>
          <w:rFonts w:ascii="Times New Roman" w:hAnsi="Times New Roman" w:cs="Times New Roman"/>
          <w:sz w:val="24"/>
          <w:szCs w:val="24"/>
        </w:rPr>
        <w:t xml:space="preserve"> sudėtį įeina</w:t>
      </w:r>
      <w:r w:rsidR="00F22348" w:rsidRPr="00A84BCE">
        <w:rPr>
          <w:rFonts w:ascii="Times New Roman" w:hAnsi="Times New Roman" w:cs="Times New Roman"/>
          <w:sz w:val="24"/>
          <w:szCs w:val="24"/>
        </w:rPr>
        <w:t>:</w:t>
      </w:r>
      <w:r w:rsidR="00D1054F" w:rsidRPr="00A84BCE">
        <w:rPr>
          <w:rFonts w:ascii="Times New Roman" w:hAnsi="Times New Roman" w:cs="Times New Roman"/>
          <w:sz w:val="24"/>
          <w:szCs w:val="24"/>
        </w:rPr>
        <w:t xml:space="preserve"> melioracijos griovių tyrinėjimai, techninio darbo projekt</w:t>
      </w:r>
      <w:r w:rsidR="00F22348" w:rsidRPr="00A84BCE">
        <w:rPr>
          <w:rFonts w:ascii="Times New Roman" w:hAnsi="Times New Roman" w:cs="Times New Roman"/>
          <w:sz w:val="24"/>
          <w:szCs w:val="24"/>
        </w:rPr>
        <w:t>ų</w:t>
      </w:r>
      <w:r w:rsidR="00A12452" w:rsidRPr="00A84BCE">
        <w:rPr>
          <w:rFonts w:ascii="Times New Roman" w:hAnsi="Times New Roman" w:cs="Times New Roman"/>
          <w:sz w:val="24"/>
          <w:szCs w:val="24"/>
        </w:rPr>
        <w:t xml:space="preserve"> parengima</w:t>
      </w:r>
      <w:r w:rsidR="00F22348" w:rsidRPr="00A84BCE">
        <w:rPr>
          <w:rFonts w:ascii="Times New Roman" w:hAnsi="Times New Roman" w:cs="Times New Roman"/>
          <w:sz w:val="24"/>
          <w:szCs w:val="24"/>
        </w:rPr>
        <w:t>i</w:t>
      </w:r>
      <w:r w:rsidR="00D1054F" w:rsidRPr="00A84BCE">
        <w:rPr>
          <w:rFonts w:ascii="Times New Roman" w:hAnsi="Times New Roman" w:cs="Times New Roman"/>
          <w:sz w:val="24"/>
          <w:szCs w:val="24"/>
        </w:rPr>
        <w:t>, įskaitant darbų kiekių žiniarašči</w:t>
      </w:r>
      <w:r w:rsidR="00F22348" w:rsidRPr="00A84BCE">
        <w:rPr>
          <w:rFonts w:ascii="Times New Roman" w:hAnsi="Times New Roman" w:cs="Times New Roman"/>
          <w:sz w:val="24"/>
          <w:szCs w:val="24"/>
        </w:rPr>
        <w:t>us</w:t>
      </w:r>
      <w:r w:rsidR="00D1054F" w:rsidRPr="00A84BCE">
        <w:rPr>
          <w:rFonts w:ascii="Times New Roman" w:hAnsi="Times New Roman" w:cs="Times New Roman"/>
          <w:sz w:val="24"/>
          <w:szCs w:val="24"/>
        </w:rPr>
        <w:t xml:space="preserve"> bei sąmatinius skaičiavim</w:t>
      </w:r>
      <w:r w:rsidR="00F22348" w:rsidRPr="00A84BCE">
        <w:rPr>
          <w:rFonts w:ascii="Times New Roman" w:hAnsi="Times New Roman" w:cs="Times New Roman"/>
          <w:sz w:val="24"/>
          <w:szCs w:val="24"/>
        </w:rPr>
        <w:t>ai</w:t>
      </w:r>
      <w:r w:rsidR="00CC7F45" w:rsidRPr="00A84BCE">
        <w:rPr>
          <w:rFonts w:ascii="Times New Roman" w:hAnsi="Times New Roman" w:cs="Times New Roman"/>
          <w:sz w:val="24"/>
          <w:szCs w:val="24"/>
        </w:rPr>
        <w:t>.</w:t>
      </w:r>
    </w:p>
    <w:p w14:paraId="2607C782" w14:textId="77777777" w:rsidR="00C955F6" w:rsidRPr="00A84BCE" w:rsidRDefault="00762EB5" w:rsidP="00C955F6">
      <w:pPr>
        <w:pStyle w:val="Betarp"/>
        <w:numPr>
          <w:ilvl w:val="1"/>
          <w:numId w:val="5"/>
        </w:numPr>
        <w:spacing w:after="120"/>
        <w:ind w:left="0" w:firstLine="709"/>
        <w:contextualSpacing/>
        <w:jc w:val="both"/>
        <w:rPr>
          <w:rFonts w:ascii="Times New Roman" w:eastAsia="Calibri" w:hAnsi="Times New Roman" w:cs="Times New Roman"/>
          <w:sz w:val="24"/>
          <w:szCs w:val="24"/>
        </w:rPr>
      </w:pPr>
      <w:r w:rsidRPr="00A84BCE">
        <w:rPr>
          <w:rFonts w:ascii="Times New Roman" w:hAnsi="Times New Roman" w:cs="Times New Roman"/>
          <w:sz w:val="24"/>
          <w:szCs w:val="24"/>
        </w:rPr>
        <w:t>Šis pirkimas skaidomas į 2 pirkimo objekto dalis. Tiekėjai privalo teikti vienoje ar visose pirkimo objekto dalyse. Alternatyvūs pasiūlymai negalimi. Pirkimo objekto dalys yra šios:</w:t>
      </w:r>
    </w:p>
    <w:p w14:paraId="6D5EE743" w14:textId="5148D814" w:rsidR="00D724B3" w:rsidRPr="005C4AA9" w:rsidRDefault="00762EB5" w:rsidP="00D724B3">
      <w:pPr>
        <w:pStyle w:val="Betarp"/>
        <w:numPr>
          <w:ilvl w:val="2"/>
          <w:numId w:val="32"/>
        </w:numPr>
        <w:tabs>
          <w:tab w:val="left" w:pos="1418"/>
        </w:tabs>
        <w:spacing w:after="120"/>
        <w:ind w:left="0" w:firstLine="709"/>
        <w:contextualSpacing/>
        <w:jc w:val="both"/>
        <w:rPr>
          <w:rFonts w:ascii="Times New Roman" w:eastAsia="Calibri" w:hAnsi="Times New Roman" w:cs="Times New Roman"/>
          <w:sz w:val="24"/>
          <w:szCs w:val="24"/>
        </w:rPr>
      </w:pPr>
      <w:r w:rsidRPr="008E7BFB">
        <w:rPr>
          <w:rFonts w:ascii="Times New Roman" w:hAnsi="Times New Roman" w:cs="Times New Roman"/>
          <w:b/>
          <w:bCs/>
          <w:sz w:val="24"/>
          <w:szCs w:val="24"/>
        </w:rPr>
        <w:t>I-oji pirkimo objekto dalis</w:t>
      </w:r>
      <w:r w:rsidRPr="00A84BCE">
        <w:rPr>
          <w:rFonts w:ascii="Times New Roman" w:hAnsi="Times New Roman" w:cs="Times New Roman"/>
          <w:sz w:val="24"/>
          <w:szCs w:val="24"/>
        </w:rPr>
        <w:t xml:space="preserve"> – </w:t>
      </w:r>
      <w:r w:rsidR="000F69FC" w:rsidRPr="000F69FC">
        <w:rPr>
          <w:rFonts w:ascii="Times New Roman" w:hAnsi="Times New Roman" w:cs="Times New Roman"/>
          <w:sz w:val="24"/>
          <w:szCs w:val="24"/>
        </w:rPr>
        <w:t xml:space="preserve">Šiaulių rajono Valdomų kadastrinėje vietovėje valstybei </w:t>
      </w:r>
      <w:r w:rsidR="000F69FC" w:rsidRPr="005C4AA9">
        <w:rPr>
          <w:rFonts w:ascii="Times New Roman" w:hAnsi="Times New Roman" w:cs="Times New Roman"/>
          <w:sz w:val="24"/>
          <w:szCs w:val="24"/>
        </w:rPr>
        <w:t>priklausančių melioracijos griovių Vilkvedžio up., griovių V-1, V-2, V-3 ir juose esančių melioracijos statinių remonto darbų techninio-darbo projekto parengimo paslauga</w:t>
      </w:r>
      <w:r w:rsidR="003C60E3" w:rsidRPr="005C4AA9">
        <w:rPr>
          <w:rFonts w:ascii="Times New Roman" w:hAnsi="Times New Roman" w:cs="Times New Roman"/>
          <w:sz w:val="24"/>
          <w:szCs w:val="24"/>
        </w:rPr>
        <w:t xml:space="preserve">. </w:t>
      </w:r>
      <w:r w:rsidRPr="005C4AA9">
        <w:rPr>
          <w:rFonts w:ascii="Times New Roman" w:hAnsi="Times New Roman" w:cs="Times New Roman"/>
          <w:sz w:val="24"/>
          <w:szCs w:val="24"/>
        </w:rPr>
        <w:t xml:space="preserve">Paslaugų sudėtis, apimtys ir kiti reikalavimai yra nurodyti šių </w:t>
      </w:r>
      <w:r w:rsidR="00A84BCE" w:rsidRPr="005C4AA9">
        <w:rPr>
          <w:rFonts w:ascii="Times New Roman" w:hAnsi="Times New Roman" w:cs="Times New Roman"/>
          <w:sz w:val="24"/>
          <w:szCs w:val="24"/>
        </w:rPr>
        <w:t>specialiųjų pirkimo sąlygų 15</w:t>
      </w:r>
      <w:r w:rsidRPr="005C4AA9">
        <w:rPr>
          <w:rFonts w:ascii="Times New Roman" w:hAnsi="Times New Roman" w:cs="Times New Roman"/>
          <w:sz w:val="24"/>
          <w:szCs w:val="24"/>
        </w:rPr>
        <w:t xml:space="preserve"> priede pateiktoje Projektavimo užduotyje bei šių </w:t>
      </w:r>
      <w:r w:rsidR="00A84BCE" w:rsidRPr="005C4AA9">
        <w:rPr>
          <w:rFonts w:ascii="Times New Roman" w:hAnsi="Times New Roman" w:cs="Times New Roman"/>
          <w:sz w:val="24"/>
          <w:szCs w:val="24"/>
        </w:rPr>
        <w:t>specialiųjų pirkimo sąlygų 8</w:t>
      </w:r>
      <w:r w:rsidRPr="005C4AA9">
        <w:rPr>
          <w:rFonts w:ascii="Times New Roman" w:hAnsi="Times New Roman" w:cs="Times New Roman"/>
          <w:sz w:val="24"/>
          <w:szCs w:val="24"/>
        </w:rPr>
        <w:t xml:space="preserve"> priede pateikiamame Pirkimo sutarties projekte;                                                                                                                                       </w:t>
      </w:r>
    </w:p>
    <w:p w14:paraId="21E8E558" w14:textId="499BC74C" w:rsidR="009C6FE9" w:rsidRPr="005C4AA9" w:rsidRDefault="00762EB5" w:rsidP="002E3860">
      <w:pPr>
        <w:pStyle w:val="Betarp"/>
        <w:numPr>
          <w:ilvl w:val="2"/>
          <w:numId w:val="32"/>
        </w:numPr>
        <w:tabs>
          <w:tab w:val="left" w:pos="1418"/>
        </w:tabs>
        <w:spacing w:after="120"/>
        <w:ind w:left="0" w:firstLine="709"/>
        <w:contextualSpacing/>
        <w:jc w:val="both"/>
        <w:rPr>
          <w:rFonts w:ascii="Times New Roman" w:eastAsia="Calibri" w:hAnsi="Times New Roman" w:cs="Times New Roman"/>
          <w:sz w:val="24"/>
          <w:szCs w:val="24"/>
        </w:rPr>
      </w:pPr>
      <w:r w:rsidRPr="005C4AA9">
        <w:rPr>
          <w:rFonts w:ascii="Times New Roman" w:hAnsi="Times New Roman" w:cs="Times New Roman"/>
          <w:b/>
          <w:bCs/>
          <w:sz w:val="24"/>
          <w:szCs w:val="24"/>
        </w:rPr>
        <w:t>II-oji pirkimo objekto dalis</w:t>
      </w:r>
      <w:r w:rsidRPr="005C4AA9">
        <w:rPr>
          <w:rFonts w:ascii="Times New Roman" w:hAnsi="Times New Roman" w:cs="Times New Roman"/>
          <w:sz w:val="24"/>
          <w:szCs w:val="24"/>
        </w:rPr>
        <w:t xml:space="preserve"> – </w:t>
      </w:r>
      <w:r w:rsidR="000F69FC" w:rsidRPr="005C4AA9">
        <w:rPr>
          <w:rFonts w:ascii="Times New Roman" w:hAnsi="Times New Roman" w:cs="Times New Roman"/>
          <w:sz w:val="24"/>
          <w:szCs w:val="24"/>
        </w:rPr>
        <w:t>Šiaulių rajono Gilvyčių kadastrinėje vietovėje valstybei priklausančių melioracijos griovių V-7, V-7-1, V-7-3, V-7-3-1 ir juose esančių melioracijos statinių remonto darbų techninio-darbo projekto parengimo paslauga</w:t>
      </w:r>
      <w:r w:rsidRPr="005C4AA9">
        <w:rPr>
          <w:rFonts w:ascii="Times New Roman" w:hAnsi="Times New Roman" w:cs="Times New Roman"/>
          <w:sz w:val="24"/>
          <w:szCs w:val="24"/>
        </w:rPr>
        <w:t xml:space="preserve">. Paslaugų sudėtis, apimtys ir kiti reikalavimai yra nurodyti šių </w:t>
      </w:r>
      <w:r w:rsidR="00222BD5" w:rsidRPr="005C4AA9">
        <w:rPr>
          <w:rFonts w:ascii="Times New Roman" w:hAnsi="Times New Roman" w:cs="Times New Roman"/>
          <w:sz w:val="24"/>
          <w:szCs w:val="24"/>
        </w:rPr>
        <w:t>specialiųjų pirkimo sąlygų</w:t>
      </w:r>
      <w:r w:rsidRPr="005C4AA9">
        <w:rPr>
          <w:rFonts w:ascii="Times New Roman" w:hAnsi="Times New Roman" w:cs="Times New Roman"/>
          <w:sz w:val="24"/>
          <w:szCs w:val="24"/>
        </w:rPr>
        <w:t xml:space="preserve"> </w:t>
      </w:r>
      <w:r w:rsidR="00222BD5" w:rsidRPr="005C4AA9">
        <w:rPr>
          <w:rFonts w:ascii="Times New Roman" w:hAnsi="Times New Roman" w:cs="Times New Roman"/>
          <w:sz w:val="24"/>
          <w:szCs w:val="24"/>
        </w:rPr>
        <w:t>16</w:t>
      </w:r>
      <w:r w:rsidRPr="005C4AA9">
        <w:rPr>
          <w:rFonts w:ascii="Times New Roman" w:hAnsi="Times New Roman" w:cs="Times New Roman"/>
          <w:sz w:val="24"/>
          <w:szCs w:val="24"/>
        </w:rPr>
        <w:t xml:space="preserve"> priede pateiktoje Projektavimo užduotyje bei šių </w:t>
      </w:r>
      <w:r w:rsidR="00222BD5" w:rsidRPr="005C4AA9">
        <w:rPr>
          <w:rFonts w:ascii="Times New Roman" w:hAnsi="Times New Roman" w:cs="Times New Roman"/>
          <w:sz w:val="24"/>
          <w:szCs w:val="24"/>
        </w:rPr>
        <w:t>specialiųjų pirkimo sąlygų 9</w:t>
      </w:r>
      <w:r w:rsidRPr="005C4AA9">
        <w:rPr>
          <w:rFonts w:ascii="Times New Roman" w:hAnsi="Times New Roman" w:cs="Times New Roman"/>
          <w:sz w:val="24"/>
          <w:szCs w:val="24"/>
        </w:rPr>
        <w:t xml:space="preserve"> priede pateikiamame Pirkimo sutarties projekte.                                                                            </w:t>
      </w:r>
    </w:p>
    <w:p w14:paraId="0CA81FB8" w14:textId="4BCB44C8" w:rsidR="00325243" w:rsidRPr="00B315DD" w:rsidRDefault="00E53E12" w:rsidP="00B315DD">
      <w:pPr>
        <w:pStyle w:val="Betarp"/>
        <w:numPr>
          <w:ilvl w:val="1"/>
          <w:numId w:val="5"/>
        </w:numPr>
        <w:ind w:left="0" w:firstLine="709"/>
        <w:jc w:val="both"/>
        <w:rPr>
          <w:rFonts w:ascii="Times New Roman" w:hAnsi="Times New Roman" w:cs="Times New Roman"/>
          <w:sz w:val="24"/>
          <w:szCs w:val="24"/>
        </w:rPr>
      </w:pPr>
      <w:r w:rsidRPr="0094741F">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w:t>
      </w:r>
      <w:r w:rsidRPr="00B315DD">
        <w:rPr>
          <w:rFonts w:ascii="Times New Roman" w:hAnsi="Times New Roman" w:cs="Times New Roman"/>
          <w:sz w:val="24"/>
          <w:szCs w:val="24"/>
        </w:rPr>
        <w:t xml:space="preserve">, patentas, tipai, konkreti kilmė ar gamyba, </w:t>
      </w:r>
      <w:r w:rsidR="00245655" w:rsidRPr="00B315DD">
        <w:rPr>
          <w:rFonts w:ascii="Times New Roman" w:hAnsi="Times New Roman" w:cs="Times New Roman"/>
          <w:sz w:val="24"/>
          <w:szCs w:val="24"/>
        </w:rPr>
        <w:t xml:space="preserve">turi būti </w:t>
      </w:r>
      <w:r w:rsidR="00AE7624" w:rsidRPr="00B315DD">
        <w:rPr>
          <w:rFonts w:ascii="Times New Roman" w:hAnsi="Times New Roman" w:cs="Times New Roman"/>
          <w:sz w:val="24"/>
          <w:szCs w:val="24"/>
        </w:rPr>
        <w:t>laikoma, kad kiekviena tokia nuoroda yra pateikta su žodžiais „arba lygiavertis“.</w:t>
      </w:r>
    </w:p>
    <w:p w14:paraId="776A8907" w14:textId="77777777" w:rsidR="00B57C4B" w:rsidRPr="00B57C4B" w:rsidRDefault="00004521" w:rsidP="00B57C4B">
      <w:pPr>
        <w:pStyle w:val="Betarp"/>
        <w:numPr>
          <w:ilvl w:val="1"/>
          <w:numId w:val="5"/>
        </w:numPr>
        <w:ind w:left="0" w:firstLine="709"/>
        <w:jc w:val="both"/>
        <w:rPr>
          <w:rFonts w:ascii="Times New Roman" w:hAnsi="Times New Roman" w:cs="Times New Roman"/>
          <w:sz w:val="24"/>
          <w:szCs w:val="24"/>
        </w:rPr>
      </w:pPr>
      <w:bookmarkStart w:id="6" w:name="_Hlk170757780"/>
      <w:r w:rsidRPr="00B315DD">
        <w:rPr>
          <w:rFonts w:ascii="Times New Roman" w:hAnsi="Times New Roman" w:cs="Times New Roman"/>
          <w:sz w:val="24"/>
          <w:szCs w:val="24"/>
        </w:rPr>
        <w:t>Jeigu apibūdinant pirkimo objektą techninėje specifikacijoje nurodytas standartas</w:t>
      </w:r>
      <w:r w:rsidR="00245655" w:rsidRPr="00B315DD">
        <w:rPr>
          <w:rFonts w:ascii="Times New Roman" w:hAnsi="Times New Roman" w:cs="Times New Roman"/>
          <w:sz w:val="24"/>
          <w:szCs w:val="24"/>
        </w:rPr>
        <w:t xml:space="preserve">, </w:t>
      </w:r>
      <w:r w:rsidR="00245655" w:rsidRPr="00B315DD">
        <w:rPr>
          <w:rFonts w:ascii="Times New Roman" w:hAnsi="Times New Roman" w:cs="Times New Roman"/>
          <w:color w:val="000000"/>
          <w:sz w:val="24"/>
          <w:szCs w:val="24"/>
        </w:rPr>
        <w:t>techninis liudijimas ar bendrosios techninės specifikacijos</w:t>
      </w:r>
      <w:r w:rsidR="00046522" w:rsidRPr="00B315DD">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w:t>
      </w:r>
      <w:r w:rsidR="00046522" w:rsidRPr="00B315DD">
        <w:rPr>
          <w:rFonts w:ascii="Times New Roman" w:hAnsi="Times New Roman" w:cs="Times New Roman"/>
          <w:color w:val="000000"/>
          <w:sz w:val="24"/>
          <w:szCs w:val="24"/>
        </w:rPr>
        <w:lastRenderedPageBreak/>
        <w:t>vykdymu bei prekių naudojimu)</w:t>
      </w:r>
      <w:r w:rsidR="00245655" w:rsidRPr="00B315DD">
        <w:rPr>
          <w:rFonts w:ascii="Times New Roman" w:hAnsi="Times New Roman" w:cs="Times New Roman"/>
          <w:color w:val="000000"/>
          <w:sz w:val="24"/>
          <w:szCs w:val="24"/>
        </w:rPr>
        <w:t xml:space="preserve">, </w:t>
      </w:r>
      <w:r w:rsidR="00245655" w:rsidRPr="00B315DD">
        <w:rPr>
          <w:rFonts w:ascii="Times New Roman" w:hAnsi="Times New Roman" w:cs="Times New Roman"/>
          <w:sz w:val="24"/>
          <w:szCs w:val="24"/>
        </w:rPr>
        <w:t xml:space="preserve">turi būti laikoma, kad kiekviena tokia nuoroda yra pateikta su žodžiais „arba </w:t>
      </w:r>
      <w:r w:rsidR="00245655" w:rsidRPr="00B57C4B">
        <w:rPr>
          <w:rFonts w:ascii="Times New Roman" w:hAnsi="Times New Roman" w:cs="Times New Roman"/>
          <w:sz w:val="24"/>
          <w:szCs w:val="24"/>
        </w:rPr>
        <w:t>lygiavertis“</w:t>
      </w:r>
      <w:bookmarkEnd w:id="6"/>
      <w:r w:rsidR="00245655" w:rsidRPr="00B57C4B">
        <w:rPr>
          <w:rFonts w:ascii="Times New Roman" w:hAnsi="Times New Roman" w:cs="Times New Roman"/>
          <w:sz w:val="24"/>
          <w:szCs w:val="24"/>
        </w:rPr>
        <w:t>.</w:t>
      </w:r>
    </w:p>
    <w:p w14:paraId="04A4420B" w14:textId="77777777" w:rsidR="006E5071" w:rsidRPr="00DC13BD" w:rsidRDefault="00300C2D" w:rsidP="006E5071">
      <w:pPr>
        <w:pStyle w:val="Sraopastraipa"/>
        <w:numPr>
          <w:ilvl w:val="1"/>
          <w:numId w:val="5"/>
        </w:numPr>
        <w:spacing w:after="0" w:line="240" w:lineRule="auto"/>
        <w:ind w:left="0" w:firstLine="851"/>
        <w:jc w:val="both"/>
        <w:rPr>
          <w:rFonts w:ascii="Times New Roman" w:hAnsi="Times New Roman" w:cs="Times New Roman"/>
          <w:sz w:val="24"/>
          <w:szCs w:val="24"/>
        </w:rPr>
      </w:pPr>
      <w:r w:rsidRPr="00300C2D">
        <w:rPr>
          <w:rFonts w:ascii="Times New Roman" w:hAnsi="Times New Roman" w:cs="Times New Roman"/>
          <w:sz w:val="24"/>
          <w:szCs w:val="24"/>
        </w:rPr>
        <w:t xml:space="preserve">Paslaugų </w:t>
      </w:r>
      <w:r w:rsidRPr="00DC13BD">
        <w:rPr>
          <w:rFonts w:ascii="Times New Roman" w:hAnsi="Times New Roman" w:cs="Times New Roman"/>
          <w:sz w:val="24"/>
          <w:szCs w:val="24"/>
        </w:rPr>
        <w:t>suteikimo terminai:</w:t>
      </w:r>
    </w:p>
    <w:p w14:paraId="267399A3" w14:textId="77777777" w:rsidR="003C19D6" w:rsidRPr="00DC13BD" w:rsidRDefault="003C19D6" w:rsidP="00806EB5">
      <w:pPr>
        <w:pStyle w:val="Sraopastraipa"/>
        <w:spacing w:after="0" w:line="240" w:lineRule="auto"/>
        <w:ind w:left="851" w:firstLine="425"/>
        <w:jc w:val="both"/>
        <w:rPr>
          <w:rFonts w:ascii="Times New Roman" w:hAnsi="Times New Roman" w:cs="Times New Roman"/>
          <w:sz w:val="24"/>
          <w:szCs w:val="24"/>
        </w:rPr>
      </w:pPr>
      <w:r w:rsidRPr="00DC13BD">
        <w:rPr>
          <w:rFonts w:ascii="Times New Roman" w:hAnsi="Times New Roman" w:cs="Times New Roman"/>
          <w:sz w:val="24"/>
          <w:szCs w:val="24"/>
        </w:rPr>
        <w:t>2.5.1. I-oji pirkimo objekto dalis:</w:t>
      </w:r>
    </w:p>
    <w:p w14:paraId="2F73C12A" w14:textId="3BAF2806" w:rsidR="006E5071" w:rsidRPr="00DC13BD" w:rsidRDefault="003C19D6" w:rsidP="00A45D6A">
      <w:pPr>
        <w:pStyle w:val="Sraopastraipa"/>
        <w:numPr>
          <w:ilvl w:val="0"/>
          <w:numId w:val="33"/>
        </w:numPr>
        <w:tabs>
          <w:tab w:val="left" w:pos="993"/>
        </w:tabs>
        <w:spacing w:after="0" w:line="240" w:lineRule="auto"/>
        <w:ind w:left="0" w:firstLine="709"/>
        <w:jc w:val="both"/>
        <w:rPr>
          <w:rFonts w:ascii="Times New Roman" w:hAnsi="Times New Roman" w:cs="Times New Roman"/>
          <w:sz w:val="24"/>
          <w:szCs w:val="24"/>
        </w:rPr>
      </w:pPr>
      <w:r w:rsidRPr="00DC13BD">
        <w:rPr>
          <w:rFonts w:ascii="Times New Roman" w:hAnsi="Times New Roman" w:cs="Times New Roman"/>
          <w:sz w:val="24"/>
          <w:szCs w:val="24"/>
        </w:rPr>
        <w:t xml:space="preserve">Projekto parengimo paslaugų suteikimo terminas – per </w:t>
      </w:r>
      <w:r w:rsidR="002B6421">
        <w:rPr>
          <w:rFonts w:ascii="Times New Roman" w:hAnsi="Times New Roman" w:cs="Times New Roman"/>
          <w:sz w:val="24"/>
          <w:szCs w:val="24"/>
        </w:rPr>
        <w:t>7</w:t>
      </w:r>
      <w:r w:rsidRPr="00DC13BD">
        <w:rPr>
          <w:rFonts w:ascii="Times New Roman" w:hAnsi="Times New Roman" w:cs="Times New Roman"/>
          <w:sz w:val="24"/>
          <w:szCs w:val="24"/>
        </w:rPr>
        <w:t xml:space="preserve"> mėn. nuo šios Sutarties pasirašymo dienos</w:t>
      </w:r>
      <w:r w:rsidR="008965B7">
        <w:rPr>
          <w:rFonts w:ascii="Times New Roman" w:hAnsi="Times New Roman" w:cs="Times New Roman"/>
          <w:sz w:val="24"/>
          <w:szCs w:val="24"/>
        </w:rPr>
        <w:t>.</w:t>
      </w:r>
    </w:p>
    <w:p w14:paraId="6856EDD3" w14:textId="69B9905F" w:rsidR="004F6214" w:rsidRPr="00DC13BD" w:rsidRDefault="004F6214" w:rsidP="00806EB5">
      <w:pPr>
        <w:pStyle w:val="Sraopastraipa"/>
        <w:tabs>
          <w:tab w:val="left" w:pos="709"/>
        </w:tabs>
        <w:spacing w:after="0" w:line="240" w:lineRule="auto"/>
        <w:ind w:left="0" w:firstLine="1276"/>
        <w:jc w:val="both"/>
        <w:rPr>
          <w:rFonts w:ascii="Times New Roman" w:hAnsi="Times New Roman" w:cs="Times New Roman"/>
          <w:sz w:val="24"/>
          <w:szCs w:val="24"/>
        </w:rPr>
      </w:pPr>
      <w:r w:rsidRPr="00DC13BD">
        <w:rPr>
          <w:rFonts w:ascii="Times New Roman" w:hAnsi="Times New Roman" w:cs="Times New Roman"/>
          <w:sz w:val="24"/>
          <w:szCs w:val="24"/>
        </w:rPr>
        <w:t>2.5.2. II-oji pirkimo objekto dalis:</w:t>
      </w:r>
    </w:p>
    <w:p w14:paraId="6FDD66D3" w14:textId="7437AE93" w:rsidR="004F6214" w:rsidRPr="008965B7" w:rsidRDefault="00E153A3" w:rsidP="008965B7">
      <w:pPr>
        <w:pStyle w:val="Sraopastraipa"/>
        <w:numPr>
          <w:ilvl w:val="0"/>
          <w:numId w:val="33"/>
        </w:numPr>
        <w:tabs>
          <w:tab w:val="left" w:pos="993"/>
        </w:tabs>
        <w:spacing w:after="0" w:line="240" w:lineRule="auto"/>
        <w:ind w:left="0" w:firstLine="709"/>
        <w:jc w:val="both"/>
        <w:rPr>
          <w:rFonts w:ascii="Times New Roman" w:hAnsi="Times New Roman" w:cs="Times New Roman"/>
          <w:sz w:val="24"/>
          <w:szCs w:val="24"/>
        </w:rPr>
      </w:pPr>
      <w:r w:rsidRPr="00DC13BD">
        <w:rPr>
          <w:rFonts w:ascii="Times New Roman" w:hAnsi="Times New Roman" w:cs="Times New Roman"/>
          <w:sz w:val="24"/>
          <w:szCs w:val="24"/>
        </w:rPr>
        <w:t>Projekto parengimo p</w:t>
      </w:r>
      <w:r w:rsidR="00A45D6A" w:rsidRPr="00DC13BD">
        <w:rPr>
          <w:rFonts w:ascii="Times New Roman" w:hAnsi="Times New Roman" w:cs="Times New Roman"/>
          <w:sz w:val="24"/>
          <w:szCs w:val="24"/>
        </w:rPr>
        <w:t xml:space="preserve">aslaugų suteikimo terminas –  </w:t>
      </w:r>
      <w:r w:rsidR="008965B7" w:rsidRPr="00DC13BD">
        <w:rPr>
          <w:rFonts w:ascii="Times New Roman" w:hAnsi="Times New Roman" w:cs="Times New Roman"/>
          <w:sz w:val="24"/>
          <w:szCs w:val="24"/>
        </w:rPr>
        <w:t xml:space="preserve">per </w:t>
      </w:r>
      <w:r w:rsidR="008965B7">
        <w:rPr>
          <w:rFonts w:ascii="Times New Roman" w:hAnsi="Times New Roman" w:cs="Times New Roman"/>
          <w:sz w:val="24"/>
          <w:szCs w:val="24"/>
        </w:rPr>
        <w:t>7</w:t>
      </w:r>
      <w:r w:rsidR="008965B7" w:rsidRPr="00DC13BD">
        <w:rPr>
          <w:rFonts w:ascii="Times New Roman" w:hAnsi="Times New Roman" w:cs="Times New Roman"/>
          <w:sz w:val="24"/>
          <w:szCs w:val="24"/>
        </w:rPr>
        <w:t xml:space="preserve"> mėn. nuo šios Sutarties pasirašymo dienos</w:t>
      </w:r>
      <w:r w:rsidR="008965B7">
        <w:rPr>
          <w:rFonts w:ascii="Times New Roman" w:hAnsi="Times New Roman" w:cs="Times New Roman"/>
          <w:sz w:val="24"/>
          <w:szCs w:val="24"/>
        </w:rPr>
        <w:t>.</w:t>
      </w:r>
    </w:p>
    <w:p w14:paraId="79B5E233" w14:textId="77777777" w:rsidR="00806EB5" w:rsidRPr="00DC13BD" w:rsidRDefault="00B61AB7" w:rsidP="006E5071">
      <w:pPr>
        <w:pStyle w:val="Sraopastraipa"/>
        <w:numPr>
          <w:ilvl w:val="1"/>
          <w:numId w:val="5"/>
        </w:numPr>
        <w:tabs>
          <w:tab w:val="left" w:pos="851"/>
        </w:tabs>
        <w:spacing w:after="0" w:line="240" w:lineRule="auto"/>
        <w:ind w:left="709" w:firstLine="142"/>
        <w:jc w:val="both"/>
        <w:rPr>
          <w:rFonts w:ascii="Times New Roman" w:hAnsi="Times New Roman" w:cs="Times New Roman"/>
          <w:sz w:val="24"/>
          <w:szCs w:val="24"/>
        </w:rPr>
      </w:pPr>
      <w:r w:rsidRPr="00DC13BD">
        <w:rPr>
          <w:rFonts w:ascii="Times New Roman" w:hAnsi="Times New Roman" w:cs="Times New Roman"/>
          <w:sz w:val="24"/>
          <w:szCs w:val="24"/>
        </w:rPr>
        <w:t xml:space="preserve">Maksimali šiam pirkimui numatyta biudžeto suma </w:t>
      </w:r>
      <w:r w:rsidR="00E81D58" w:rsidRPr="00DC13BD">
        <w:rPr>
          <w:rFonts w:ascii="Times New Roman" w:hAnsi="Times New Roman" w:cs="Times New Roman"/>
          <w:sz w:val="24"/>
          <w:szCs w:val="24"/>
        </w:rPr>
        <w:t>be</w:t>
      </w:r>
      <w:r w:rsidRPr="00DC13BD">
        <w:rPr>
          <w:rFonts w:ascii="Times New Roman" w:hAnsi="Times New Roman" w:cs="Times New Roman"/>
          <w:sz w:val="24"/>
          <w:szCs w:val="24"/>
        </w:rPr>
        <w:t xml:space="preserve"> PVM</w:t>
      </w:r>
      <w:r w:rsidR="00806EB5" w:rsidRPr="00DC13BD">
        <w:rPr>
          <w:rFonts w:ascii="Times New Roman" w:hAnsi="Times New Roman" w:cs="Times New Roman"/>
          <w:sz w:val="24"/>
          <w:szCs w:val="24"/>
        </w:rPr>
        <w:t>:</w:t>
      </w:r>
    </w:p>
    <w:p w14:paraId="46B6C064" w14:textId="7BF7D091" w:rsidR="00806EB5" w:rsidRPr="00DC13BD" w:rsidRDefault="00B61AB7" w:rsidP="00806EB5">
      <w:pPr>
        <w:pStyle w:val="Sraopastraipa"/>
        <w:spacing w:after="0" w:line="240" w:lineRule="auto"/>
        <w:ind w:left="0" w:firstLine="1276"/>
        <w:jc w:val="both"/>
        <w:rPr>
          <w:rFonts w:ascii="Times New Roman" w:hAnsi="Times New Roman" w:cs="Times New Roman"/>
          <w:sz w:val="24"/>
          <w:szCs w:val="24"/>
        </w:rPr>
      </w:pPr>
      <w:r w:rsidRPr="00DC13BD">
        <w:rPr>
          <w:rFonts w:ascii="Times New Roman" w:hAnsi="Times New Roman" w:cs="Times New Roman"/>
          <w:sz w:val="24"/>
          <w:szCs w:val="24"/>
        </w:rPr>
        <w:t xml:space="preserve"> </w:t>
      </w:r>
      <w:r w:rsidR="00806EB5" w:rsidRPr="00DC13BD">
        <w:rPr>
          <w:rFonts w:ascii="Times New Roman" w:hAnsi="Times New Roman" w:cs="Times New Roman"/>
          <w:sz w:val="24"/>
          <w:szCs w:val="24"/>
        </w:rPr>
        <w:t xml:space="preserve">2.6.1. I-oji pirkimo objekto dalis – </w:t>
      </w:r>
      <w:r w:rsidR="00B76F27">
        <w:rPr>
          <w:rFonts w:ascii="Times New Roman" w:hAnsi="Times New Roman" w:cs="Times New Roman"/>
          <w:sz w:val="24"/>
          <w:szCs w:val="24"/>
        </w:rPr>
        <w:t>7</w:t>
      </w:r>
      <w:r w:rsidR="00806EB5" w:rsidRPr="00DC13BD">
        <w:rPr>
          <w:rFonts w:ascii="Times New Roman" w:hAnsi="Times New Roman" w:cs="Times New Roman"/>
          <w:sz w:val="24"/>
          <w:szCs w:val="24"/>
        </w:rPr>
        <w:t> 000,00 Eur;</w:t>
      </w:r>
    </w:p>
    <w:p w14:paraId="69DA08D4" w14:textId="17AFF551" w:rsidR="00806EB5" w:rsidRDefault="00806EB5" w:rsidP="00806EB5">
      <w:pPr>
        <w:pStyle w:val="Sraopastraipa"/>
        <w:spacing w:after="0" w:line="240" w:lineRule="auto"/>
        <w:ind w:left="0" w:firstLine="1276"/>
        <w:jc w:val="both"/>
        <w:rPr>
          <w:rFonts w:ascii="Times New Roman" w:hAnsi="Times New Roman" w:cs="Times New Roman"/>
          <w:sz w:val="24"/>
          <w:szCs w:val="24"/>
        </w:rPr>
      </w:pPr>
      <w:r w:rsidRPr="00DC13BD">
        <w:rPr>
          <w:rFonts w:ascii="Times New Roman" w:hAnsi="Times New Roman" w:cs="Times New Roman"/>
          <w:sz w:val="24"/>
          <w:szCs w:val="24"/>
        </w:rPr>
        <w:t xml:space="preserve">2.6.2. II-oji pirkimo objekto dalis – </w:t>
      </w:r>
      <w:r w:rsidR="00B76F27">
        <w:rPr>
          <w:rFonts w:ascii="Times New Roman" w:hAnsi="Times New Roman" w:cs="Times New Roman"/>
          <w:sz w:val="24"/>
          <w:szCs w:val="24"/>
        </w:rPr>
        <w:t>6</w:t>
      </w:r>
      <w:r>
        <w:rPr>
          <w:rFonts w:ascii="Times New Roman" w:hAnsi="Times New Roman" w:cs="Times New Roman"/>
          <w:sz w:val="24"/>
          <w:szCs w:val="24"/>
        </w:rPr>
        <w:t> 000,00 Eur.</w:t>
      </w:r>
    </w:p>
    <w:p w14:paraId="7B478B03" w14:textId="1475EA94" w:rsidR="00D22226" w:rsidRPr="00B315DD" w:rsidRDefault="00D22226" w:rsidP="00C955F6">
      <w:pPr>
        <w:pStyle w:val="Antrat1"/>
        <w:numPr>
          <w:ilvl w:val="0"/>
          <w:numId w:val="32"/>
        </w:numPr>
        <w:spacing w:before="240" w:line="20" w:lineRule="atLeast"/>
        <w:ind w:left="567" w:hanging="567"/>
        <w:contextualSpacing/>
        <w:rPr>
          <w:rFonts w:ascii="Times New Roman" w:hAnsi="Times New Roman" w:cs="Times New Roman"/>
          <w:b/>
          <w:bCs/>
          <w:sz w:val="32"/>
          <w:szCs w:val="32"/>
        </w:rPr>
      </w:pPr>
      <w:bookmarkStart w:id="7" w:name="_Ref39427921"/>
      <w:bookmarkStart w:id="8" w:name="_Ref39427927"/>
      <w:bookmarkStart w:id="9" w:name="_Ref39740354"/>
      <w:bookmarkStart w:id="10" w:name="_Toc171690293"/>
      <w:r w:rsidRPr="00B315DD">
        <w:rPr>
          <w:rFonts w:ascii="Times New Roman" w:hAnsi="Times New Roman" w:cs="Times New Roman"/>
          <w:b/>
          <w:bCs/>
          <w:sz w:val="32"/>
          <w:szCs w:val="32"/>
        </w:rPr>
        <w:t>Susitikimai su tiekėjais</w:t>
      </w:r>
      <w:bookmarkEnd w:id="7"/>
      <w:bookmarkEnd w:id="8"/>
      <w:r w:rsidR="003B6924" w:rsidRPr="00B315DD">
        <w:rPr>
          <w:rFonts w:ascii="Times New Roman" w:hAnsi="Times New Roman" w:cs="Times New Roman"/>
          <w:b/>
          <w:bCs/>
          <w:sz w:val="32"/>
          <w:szCs w:val="32"/>
        </w:rPr>
        <w:t xml:space="preserve"> ir objekto apžiūra</w:t>
      </w:r>
      <w:bookmarkEnd w:id="9"/>
      <w:bookmarkEnd w:id="10"/>
    </w:p>
    <w:p w14:paraId="3A422005" w14:textId="175E4B35" w:rsidR="00B176FD" w:rsidRPr="00075D63" w:rsidRDefault="00B176FD" w:rsidP="004865D1">
      <w:pPr>
        <w:pStyle w:val="Betarp"/>
        <w:numPr>
          <w:ilvl w:val="1"/>
          <w:numId w:val="32"/>
        </w:numPr>
        <w:ind w:left="0" w:firstLine="851"/>
        <w:jc w:val="both"/>
        <w:rPr>
          <w:rFonts w:ascii="Times New Roman" w:hAnsi="Times New Roman" w:cs="Times New Roman"/>
          <w:sz w:val="24"/>
          <w:szCs w:val="24"/>
        </w:rPr>
      </w:pPr>
      <w:r w:rsidRPr="00075D63">
        <w:rPr>
          <w:rFonts w:ascii="Times New Roman" w:hAnsi="Times New Roman" w:cs="Times New Roman"/>
          <w:sz w:val="24"/>
          <w:szCs w:val="24"/>
        </w:rPr>
        <w:t xml:space="preserve">Perkančioji organizacija nerengs susitikimo su tiekėjais dėl pirkimo </w:t>
      </w:r>
      <w:r w:rsidR="004257A5" w:rsidRPr="00075D63">
        <w:rPr>
          <w:rFonts w:ascii="Times New Roman" w:hAnsi="Times New Roman" w:cs="Times New Roman"/>
          <w:sz w:val="24"/>
          <w:szCs w:val="24"/>
        </w:rPr>
        <w:t>sąlyg</w:t>
      </w:r>
      <w:r w:rsidRPr="00075D63">
        <w:rPr>
          <w:rFonts w:ascii="Times New Roman" w:hAnsi="Times New Roman" w:cs="Times New Roman"/>
          <w:sz w:val="24"/>
          <w:szCs w:val="24"/>
        </w:rPr>
        <w:t>ų</w:t>
      </w:r>
      <w:r w:rsidR="00946722" w:rsidRPr="00075D63">
        <w:rPr>
          <w:rFonts w:ascii="Times New Roman" w:hAnsi="Times New Roman" w:cs="Times New Roman"/>
          <w:sz w:val="24"/>
          <w:szCs w:val="24"/>
        </w:rPr>
        <w:t xml:space="preserve"> paaiškinimo</w:t>
      </w:r>
      <w:r w:rsidRPr="00075D63">
        <w:rPr>
          <w:rFonts w:ascii="Times New Roman" w:hAnsi="Times New Roman" w:cs="Times New Roman"/>
          <w:sz w:val="24"/>
          <w:szCs w:val="24"/>
        </w:rPr>
        <w:t>.</w:t>
      </w:r>
    </w:p>
    <w:p w14:paraId="0EEE59C8" w14:textId="4A3FB317" w:rsidR="00664B61" w:rsidRPr="00075D63" w:rsidRDefault="00664B61" w:rsidP="004865D1">
      <w:pPr>
        <w:pStyle w:val="Sraopastraipa"/>
        <w:numPr>
          <w:ilvl w:val="1"/>
          <w:numId w:val="32"/>
        </w:numPr>
        <w:ind w:firstLine="311"/>
        <w:rPr>
          <w:rFonts w:ascii="Times New Roman" w:hAnsi="Times New Roman" w:cs="Times New Roman"/>
          <w:sz w:val="24"/>
          <w:szCs w:val="24"/>
        </w:rPr>
      </w:pPr>
      <w:r w:rsidRPr="00075D63">
        <w:rPr>
          <w:rFonts w:ascii="Times New Roman" w:hAnsi="Times New Roman" w:cs="Times New Roman"/>
          <w:sz w:val="24"/>
          <w:szCs w:val="24"/>
        </w:rPr>
        <w:t>Perkančioji organizacija nerengs objektų apžiūr</w:t>
      </w:r>
      <w:r w:rsidR="000B0D2E" w:rsidRPr="00075D63">
        <w:rPr>
          <w:rFonts w:ascii="Times New Roman" w:hAnsi="Times New Roman" w:cs="Times New Roman"/>
          <w:sz w:val="24"/>
          <w:szCs w:val="24"/>
        </w:rPr>
        <w:t>ų</w:t>
      </w:r>
      <w:r w:rsidRPr="00075D63">
        <w:rPr>
          <w:rFonts w:ascii="Times New Roman" w:hAnsi="Times New Roman" w:cs="Times New Roman"/>
          <w:sz w:val="24"/>
          <w:szCs w:val="24"/>
        </w:rPr>
        <w:t>.</w:t>
      </w:r>
    </w:p>
    <w:p w14:paraId="6443D2FF" w14:textId="5BE471F8" w:rsidR="00C94B9F" w:rsidRPr="00075D63" w:rsidRDefault="00173ACB" w:rsidP="00C955F6">
      <w:pPr>
        <w:pStyle w:val="Antrat1"/>
        <w:numPr>
          <w:ilvl w:val="0"/>
          <w:numId w:val="32"/>
        </w:numPr>
        <w:spacing w:before="240" w:line="20" w:lineRule="atLeast"/>
        <w:ind w:left="567" w:hanging="567"/>
        <w:contextualSpacing/>
        <w:rPr>
          <w:rFonts w:ascii="Times New Roman" w:hAnsi="Times New Roman" w:cs="Times New Roman"/>
          <w:b/>
          <w:bCs/>
          <w:color w:val="000000" w:themeColor="text1"/>
          <w:sz w:val="32"/>
          <w:szCs w:val="32"/>
        </w:rPr>
      </w:pPr>
      <w:bookmarkStart w:id="11" w:name="_Ref39473754"/>
      <w:bookmarkStart w:id="12" w:name="_Ref39473761"/>
      <w:bookmarkStart w:id="13" w:name="_Ref39474188"/>
      <w:bookmarkStart w:id="14" w:name="_Toc171690294"/>
      <w:r w:rsidRPr="00075D63">
        <w:rPr>
          <w:rFonts w:ascii="Times New Roman" w:hAnsi="Times New Roman" w:cs="Times New Roman"/>
          <w:b/>
          <w:bCs/>
          <w:color w:val="000000" w:themeColor="text1"/>
          <w:sz w:val="32"/>
          <w:szCs w:val="32"/>
        </w:rPr>
        <w:t>Tiekėjų pašalinimo pagrindai</w:t>
      </w:r>
      <w:bookmarkEnd w:id="11"/>
      <w:bookmarkEnd w:id="12"/>
      <w:bookmarkEnd w:id="13"/>
      <w:r w:rsidR="00975F1F" w:rsidRPr="00075D63">
        <w:rPr>
          <w:rFonts w:ascii="Times New Roman" w:hAnsi="Times New Roman" w:cs="Times New Roman"/>
          <w:b/>
          <w:bCs/>
          <w:color w:val="000000" w:themeColor="text1"/>
          <w:sz w:val="32"/>
          <w:szCs w:val="32"/>
        </w:rPr>
        <w:t xml:space="preserve"> ir kvalifikacijos reikalavimai</w:t>
      </w:r>
      <w:bookmarkEnd w:id="14"/>
    </w:p>
    <w:p w14:paraId="01F639AA" w14:textId="39948961" w:rsidR="00FE7140" w:rsidRPr="003B2112" w:rsidRDefault="002C5249" w:rsidP="00C955F6">
      <w:pPr>
        <w:pStyle w:val="Betarp"/>
        <w:numPr>
          <w:ilvl w:val="1"/>
          <w:numId w:val="32"/>
        </w:numPr>
        <w:ind w:left="0" w:firstLine="709"/>
        <w:jc w:val="both"/>
        <w:rPr>
          <w:rFonts w:ascii="Times New Roman" w:hAnsi="Times New Roman" w:cs="Times New Roman"/>
          <w:sz w:val="24"/>
          <w:szCs w:val="24"/>
        </w:rPr>
      </w:pPr>
      <w:r w:rsidRPr="001C28E3">
        <w:rPr>
          <w:rFonts w:ascii="Times New Roman" w:hAnsi="Times New Roman" w:cs="Times New Roman"/>
          <w:color w:val="000000" w:themeColor="text1"/>
          <w:sz w:val="24"/>
          <w:szCs w:val="24"/>
        </w:rPr>
        <w:t>Reikalavimai dėl tiekėjo ir</w:t>
      </w:r>
      <w:bookmarkStart w:id="15" w:name="_Hlk41039660"/>
      <w:r w:rsidR="00942379" w:rsidRPr="001C28E3">
        <w:rPr>
          <w:rFonts w:ascii="Times New Roman" w:hAnsi="Times New Roman" w:cs="Times New Roman"/>
          <w:color w:val="000000" w:themeColor="text1"/>
          <w:sz w:val="24"/>
          <w:szCs w:val="24"/>
        </w:rPr>
        <w:t xml:space="preserve"> </w:t>
      </w:r>
      <w:r w:rsidRPr="001C28E3">
        <w:rPr>
          <w:rFonts w:ascii="Times New Roman" w:hAnsi="Times New Roman" w:cs="Times New Roman"/>
          <w:color w:val="000000" w:themeColor="text1"/>
          <w:sz w:val="24"/>
          <w:szCs w:val="24"/>
        </w:rPr>
        <w:t>subtiekėjų</w:t>
      </w:r>
      <w:r w:rsidR="00942379" w:rsidRPr="001C28E3">
        <w:rPr>
          <w:rFonts w:ascii="Times New Roman" w:hAnsi="Times New Roman" w:cs="Times New Roman"/>
          <w:color w:val="000000" w:themeColor="text1"/>
          <w:sz w:val="24"/>
          <w:szCs w:val="24"/>
        </w:rPr>
        <w:t xml:space="preserve"> (jei taikoma)</w:t>
      </w:r>
      <w:r w:rsidR="00953F2B" w:rsidRPr="001C28E3">
        <w:rPr>
          <w:rFonts w:ascii="Times New Roman" w:hAnsi="Times New Roman" w:cs="Times New Roman"/>
          <w:color w:val="000000" w:themeColor="text1"/>
          <w:sz w:val="24"/>
          <w:szCs w:val="24"/>
        </w:rPr>
        <w:t xml:space="preserve">, </w:t>
      </w:r>
      <w:r w:rsidR="007F34C7" w:rsidRPr="001C28E3">
        <w:rPr>
          <w:rFonts w:ascii="Times New Roman" w:hAnsi="Times New Roman" w:cs="Times New Roman"/>
          <w:color w:val="000000" w:themeColor="text1"/>
          <w:sz w:val="24"/>
          <w:szCs w:val="24"/>
        </w:rPr>
        <w:t xml:space="preserve">ūkio subjektų, kurių pajėgumais tiekėjas </w:t>
      </w:r>
      <w:r w:rsidR="007F34C7" w:rsidRPr="001C28E3">
        <w:rPr>
          <w:rFonts w:ascii="Times New Roman" w:hAnsi="Times New Roman" w:cs="Times New Roman"/>
          <w:sz w:val="24"/>
          <w:szCs w:val="24"/>
        </w:rPr>
        <w:t>remiasi,</w:t>
      </w:r>
      <w:r w:rsidRPr="001C28E3">
        <w:rPr>
          <w:rFonts w:ascii="Times New Roman" w:hAnsi="Times New Roman" w:cs="Times New Roman"/>
          <w:sz w:val="24"/>
          <w:szCs w:val="24"/>
        </w:rPr>
        <w:t xml:space="preserve"> </w:t>
      </w:r>
      <w:bookmarkEnd w:id="15"/>
      <w:r w:rsidRPr="001C28E3">
        <w:rPr>
          <w:rFonts w:ascii="Times New Roman" w:hAnsi="Times New Roman" w:cs="Times New Roman"/>
          <w:sz w:val="24"/>
          <w:szCs w:val="24"/>
        </w:rPr>
        <w:t xml:space="preserve">pašalinimo pagrindų nebuvimo bei jų nebuvimą patvirtinantys dokumentai nurodyti </w:t>
      </w:r>
      <w:r w:rsidR="006A737F" w:rsidRPr="003B2112">
        <w:rPr>
          <w:rFonts w:ascii="Times New Roman" w:hAnsi="Times New Roman" w:cs="Times New Roman"/>
          <w:sz w:val="24"/>
          <w:szCs w:val="24"/>
        </w:rPr>
        <w:t xml:space="preserve">specialiųjų </w:t>
      </w:r>
      <w:r w:rsidR="006A737F" w:rsidRPr="003B2112">
        <w:rPr>
          <w:rFonts w:ascii="Times New Roman" w:eastAsia="Calibri" w:hAnsi="Times New Roman" w:cs="Times New Roman"/>
          <w:sz w:val="24"/>
          <w:szCs w:val="24"/>
        </w:rPr>
        <w:t>p</w:t>
      </w:r>
      <w:r w:rsidR="00551FA7" w:rsidRPr="003B2112">
        <w:rPr>
          <w:rFonts w:ascii="Times New Roman" w:eastAsia="Calibri" w:hAnsi="Times New Roman" w:cs="Times New Roman"/>
          <w:sz w:val="24"/>
          <w:szCs w:val="24"/>
        </w:rPr>
        <w:t xml:space="preserve">irkimo </w:t>
      </w:r>
      <w:r w:rsidR="006773B6" w:rsidRPr="003B2112">
        <w:rPr>
          <w:rFonts w:ascii="Times New Roman" w:eastAsia="Calibri" w:hAnsi="Times New Roman" w:cs="Times New Roman"/>
          <w:sz w:val="24"/>
          <w:szCs w:val="24"/>
        </w:rPr>
        <w:t xml:space="preserve">sąlygų </w:t>
      </w:r>
      <w:r w:rsidR="000B6954" w:rsidRPr="003B2112">
        <w:rPr>
          <w:rFonts w:ascii="Times New Roman" w:eastAsia="Calibri" w:hAnsi="Times New Roman" w:cs="Times New Roman"/>
          <w:sz w:val="24"/>
          <w:szCs w:val="24"/>
        </w:rPr>
        <w:t>3</w:t>
      </w:r>
      <w:r w:rsidR="00984B02" w:rsidRPr="003B2112">
        <w:rPr>
          <w:rFonts w:ascii="Times New Roman" w:hAnsi="Times New Roman" w:cs="Times New Roman"/>
          <w:sz w:val="24"/>
          <w:szCs w:val="24"/>
        </w:rPr>
        <w:t xml:space="preserve"> </w:t>
      </w:r>
      <w:r w:rsidR="006773B6" w:rsidRPr="003B2112">
        <w:rPr>
          <w:rFonts w:ascii="Times New Roman" w:eastAsia="Calibri" w:hAnsi="Times New Roman" w:cs="Times New Roman"/>
          <w:sz w:val="24"/>
          <w:szCs w:val="24"/>
        </w:rPr>
        <w:t>priede</w:t>
      </w:r>
      <w:r w:rsidR="000F616C" w:rsidRPr="003B2112">
        <w:rPr>
          <w:rFonts w:ascii="Times New Roman" w:eastAsia="Calibri" w:hAnsi="Times New Roman" w:cs="Times New Roman"/>
          <w:sz w:val="24"/>
          <w:szCs w:val="24"/>
        </w:rPr>
        <w:t xml:space="preserve"> „Tiekėjo pašalinimo pagrindai“</w:t>
      </w:r>
      <w:r w:rsidRPr="003B2112">
        <w:rPr>
          <w:rFonts w:ascii="Times New Roman" w:hAnsi="Times New Roman" w:cs="Times New Roman"/>
          <w:sz w:val="24"/>
          <w:szCs w:val="24"/>
        </w:rPr>
        <w:t xml:space="preserve">. </w:t>
      </w:r>
      <w:bookmarkStart w:id="16" w:name="_Toc171690295"/>
      <w:bookmarkStart w:id="17" w:name="_Hlk200446354"/>
    </w:p>
    <w:p w14:paraId="3DB2897C" w14:textId="76B5E1FB" w:rsidR="00FE7140" w:rsidRPr="003B2112" w:rsidRDefault="00FE7140" w:rsidP="00C955F6">
      <w:pPr>
        <w:pStyle w:val="Betarp"/>
        <w:numPr>
          <w:ilvl w:val="1"/>
          <w:numId w:val="32"/>
        </w:numPr>
        <w:ind w:left="0" w:firstLine="709"/>
        <w:jc w:val="both"/>
        <w:rPr>
          <w:rFonts w:ascii="Times New Roman" w:hAnsi="Times New Roman" w:cs="Times New Roman"/>
          <w:sz w:val="24"/>
          <w:szCs w:val="24"/>
        </w:rPr>
      </w:pPr>
      <w:r w:rsidRPr="003B2112">
        <w:rPr>
          <w:rFonts w:ascii="Times New Roman" w:hAnsi="Times New Roman" w:cs="Times New Roman"/>
          <w:sz w:val="24"/>
          <w:szCs w:val="24"/>
        </w:rPr>
        <w:t>Tiekėjams nustatomi kvalifikacijos reikalavimai ir jų atitiktį patvirtinantys dokumentai nurodyti specialiųjų pirkimo sąlygų 4 priede</w:t>
      </w:r>
      <w:r w:rsidR="00B87D05" w:rsidRPr="003B2112">
        <w:rPr>
          <w:rFonts w:ascii="Times New Roman" w:hAnsi="Times New Roman" w:cs="Times New Roman"/>
          <w:sz w:val="24"/>
          <w:szCs w:val="24"/>
        </w:rPr>
        <w:t xml:space="preserve"> „Tiekėjų kvalifikacijos reikalavimai“</w:t>
      </w:r>
      <w:r w:rsidRPr="003B2112">
        <w:rPr>
          <w:rFonts w:ascii="Times New Roman" w:hAnsi="Times New Roman" w:cs="Times New Roman"/>
          <w:sz w:val="24"/>
          <w:szCs w:val="24"/>
        </w:rPr>
        <w:t xml:space="preserve">. </w:t>
      </w:r>
    </w:p>
    <w:p w14:paraId="69D62E2B" w14:textId="28539370" w:rsidR="00A000BE" w:rsidRPr="003B2112" w:rsidRDefault="009743D3" w:rsidP="00C955F6">
      <w:pPr>
        <w:pStyle w:val="Antrat1"/>
        <w:numPr>
          <w:ilvl w:val="0"/>
          <w:numId w:val="32"/>
        </w:numPr>
        <w:spacing w:before="240" w:line="20" w:lineRule="atLeast"/>
        <w:ind w:left="567" w:hanging="567"/>
        <w:contextualSpacing/>
        <w:rPr>
          <w:rFonts w:ascii="Times New Roman" w:hAnsi="Times New Roman" w:cs="Times New Roman"/>
          <w:b/>
          <w:bCs/>
          <w:sz w:val="32"/>
          <w:szCs w:val="32"/>
        </w:rPr>
      </w:pPr>
      <w:r w:rsidRPr="003B2112">
        <w:rPr>
          <w:rFonts w:ascii="Times New Roman" w:hAnsi="Times New Roman" w:cs="Times New Roman"/>
          <w:b/>
          <w:bCs/>
          <w:sz w:val="32"/>
          <w:szCs w:val="32"/>
        </w:rPr>
        <w:t>Reikalavimai, susiję su nacionaliniu saugumu</w:t>
      </w:r>
      <w:bookmarkEnd w:id="16"/>
    </w:p>
    <w:p w14:paraId="5EB40827" w14:textId="23E6A713" w:rsidR="007F6B86" w:rsidRPr="00800172" w:rsidRDefault="007F6B86" w:rsidP="00C955F6">
      <w:pPr>
        <w:pStyle w:val="Sraopastraipa"/>
        <w:numPr>
          <w:ilvl w:val="1"/>
          <w:numId w:val="32"/>
        </w:numPr>
        <w:tabs>
          <w:tab w:val="left" w:pos="1134"/>
        </w:tabs>
        <w:spacing w:after="0" w:line="240" w:lineRule="auto"/>
        <w:ind w:left="0" w:firstLine="709"/>
        <w:jc w:val="both"/>
        <w:rPr>
          <w:rFonts w:ascii="Times New Roman" w:hAnsi="Times New Roman" w:cs="Times New Roman"/>
          <w:sz w:val="24"/>
          <w:szCs w:val="24"/>
        </w:rPr>
      </w:pPr>
      <w:bookmarkStart w:id="18" w:name="_Ref39666794"/>
      <w:bookmarkStart w:id="19" w:name="_Ref39666796"/>
      <w:bookmarkStart w:id="20" w:name="_Toc171690296"/>
      <w:bookmarkEnd w:id="17"/>
      <w:r w:rsidRPr="00C64A83">
        <w:rPr>
          <w:rFonts w:ascii="Times New Roman" w:hAnsi="Times New Roman" w:cs="Times New Roman"/>
          <w:sz w:val="24"/>
          <w:szCs w:val="24"/>
        </w:rPr>
        <w:t xml:space="preserve">Pirkimui </w:t>
      </w:r>
      <w:r w:rsidRPr="003A4106">
        <w:rPr>
          <w:rFonts w:ascii="Times New Roman" w:hAnsi="Times New Roman" w:cs="Times New Roman"/>
          <w:sz w:val="24"/>
          <w:szCs w:val="24"/>
        </w:rPr>
        <w:t xml:space="preserve">taikomos Reglamento nuostatos. Kartu su pasiūlymu tiekėjas turi pateikti užpildytą deklaraciją dėl (ne)atitikties Reglamento nuostatoms, kurios formos (forma juridiniam asmeniui ir forma fiziniam asmeniui) pateiktos Specialiųjų Pirkimo sąlygų </w:t>
      </w:r>
      <w:r w:rsidR="00DA6887" w:rsidRPr="003A4106">
        <w:rPr>
          <w:rFonts w:ascii="Times New Roman" w:hAnsi="Times New Roman" w:cs="Times New Roman"/>
          <w:sz w:val="24"/>
          <w:szCs w:val="24"/>
        </w:rPr>
        <w:t>1</w:t>
      </w:r>
      <w:r w:rsidR="00EB4D54" w:rsidRPr="003A4106">
        <w:rPr>
          <w:rFonts w:ascii="Times New Roman" w:hAnsi="Times New Roman" w:cs="Times New Roman"/>
          <w:sz w:val="24"/>
          <w:szCs w:val="24"/>
        </w:rPr>
        <w:t>1</w:t>
      </w:r>
      <w:r w:rsidRPr="003A4106">
        <w:rPr>
          <w:rFonts w:ascii="Times New Roman" w:hAnsi="Times New Roman" w:cs="Times New Roman"/>
          <w:sz w:val="24"/>
          <w:szCs w:val="24"/>
        </w:rPr>
        <w:t xml:space="preserve"> priede. Kilus abejonių dėl tiekėjo (ne)atitikties Reglamento nuostatoms, perkančioji organizacija iš galimo laimėtojo prašys pateikti dokumentus, įrodančius deklaracijoje pateiktų duomenų teisingumą.</w:t>
      </w:r>
    </w:p>
    <w:p w14:paraId="12F1BB88" w14:textId="1C44A8F7" w:rsidR="007F6B86" w:rsidRPr="007F6B86" w:rsidRDefault="007F6B86" w:rsidP="00C955F6">
      <w:pPr>
        <w:pStyle w:val="Sraopastraipa"/>
        <w:numPr>
          <w:ilvl w:val="1"/>
          <w:numId w:val="32"/>
        </w:numPr>
        <w:tabs>
          <w:tab w:val="left" w:pos="1134"/>
        </w:tabs>
        <w:spacing w:after="0" w:line="240" w:lineRule="auto"/>
        <w:ind w:left="0" w:firstLine="709"/>
        <w:jc w:val="both"/>
        <w:rPr>
          <w:rFonts w:ascii="Times New Roman" w:hAnsi="Times New Roman" w:cs="Times New Roman"/>
          <w:sz w:val="24"/>
          <w:szCs w:val="24"/>
        </w:rPr>
      </w:pPr>
      <w:r w:rsidRPr="00800172">
        <w:rPr>
          <w:rFonts w:ascii="Times New Roman" w:hAnsi="Times New Roman" w:cs="Times New Roman"/>
          <w:sz w:val="24"/>
          <w:szCs w:val="24"/>
        </w:rPr>
        <w:t>Perkančioji organizacija nustačiusi, kad tiekėjo pasitelktas subtiekėjas ar</w:t>
      </w:r>
      <w:r w:rsidRPr="00C64A83">
        <w:rPr>
          <w:rFonts w:ascii="Times New Roman" w:hAnsi="Times New Roman" w:cs="Times New Roman"/>
          <w:sz w:val="24"/>
          <w:szCs w:val="24"/>
        </w:rPr>
        <w:t xml:space="preserve"> ūkio subjektas, kurio pajėgumais remiamasi, tenkina Reglamento 5 k straipsnyje nustatytus ribojimus, reikalaus tiekėjo juos pakeisti kitais, pirkimo sąlygų reikalavimus atitinkančiais, subjektais.</w:t>
      </w:r>
    </w:p>
    <w:p w14:paraId="41BC26B2" w14:textId="0DC32867" w:rsidR="00875B65" w:rsidRDefault="00875B65" w:rsidP="00C955F6">
      <w:pPr>
        <w:pStyle w:val="Sraopastraipa"/>
        <w:numPr>
          <w:ilvl w:val="1"/>
          <w:numId w:val="32"/>
        </w:numPr>
        <w:tabs>
          <w:tab w:val="left" w:pos="1134"/>
        </w:tabs>
        <w:spacing w:after="0" w:line="240" w:lineRule="auto"/>
        <w:ind w:left="0" w:firstLine="709"/>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Perkančioji organizacija, </w:t>
      </w:r>
      <w:r>
        <w:rPr>
          <w:rFonts w:ascii="Times New Roman" w:hAnsi="Times New Roman" w:cs="Times New Roman"/>
          <w:color w:val="000000" w:themeColor="text1"/>
          <w:sz w:val="24"/>
          <w:szCs w:val="24"/>
        </w:rPr>
        <w:t>vadovaudamasis VPĮ 45 straipsnio 2</w:t>
      </w:r>
      <w:r>
        <w:rPr>
          <w:rFonts w:ascii="Times New Roman" w:hAnsi="Times New Roman" w:cs="Times New Roman"/>
          <w:color w:val="000000" w:themeColor="text1"/>
          <w:sz w:val="24"/>
          <w:szCs w:val="24"/>
          <w:vertAlign w:val="superscript"/>
        </w:rPr>
        <w:t>1</w:t>
      </w:r>
      <w:r>
        <w:rPr>
          <w:rFonts w:ascii="Times New Roman" w:hAnsi="Times New Roman" w:cs="Times New Roman"/>
          <w:color w:val="000000" w:themeColor="text1"/>
          <w:sz w:val="24"/>
          <w:szCs w:val="24"/>
        </w:rPr>
        <w:t xml:space="preserve"> dalies nuostatomis atmes tiekėjo pasiūlymą, jeigu bus tenkinama bent viena iš toliau nurodytų sąlygų:</w:t>
      </w:r>
    </w:p>
    <w:p w14:paraId="6A255566" w14:textId="77777777" w:rsidR="00875B65" w:rsidRDefault="00875B65" w:rsidP="00C955F6">
      <w:pPr>
        <w:pStyle w:val="Sraopastraipa"/>
        <w:numPr>
          <w:ilvl w:val="2"/>
          <w:numId w:val="32"/>
        </w:numPr>
        <w:tabs>
          <w:tab w:val="left" w:pos="1276"/>
        </w:tabs>
        <w:spacing w:after="0" w:line="240"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sz w:val="24"/>
          <w:szCs w:val="24"/>
        </w:rPr>
        <w:t>tiekėjas, jo subtiekėjas, ūkio subjektai, kurių pajėgumais remiamasi ar juos kontroliuojantys asmenys yra juridiniai asmenys, registruoti VPĮ 92 straipsnio 15 dalyje numatytame sąraše nurodytose valstybėse ar teritorijose;</w:t>
      </w:r>
    </w:p>
    <w:p w14:paraId="354A28FC" w14:textId="77777777" w:rsidR="00875B65" w:rsidRDefault="00875B65" w:rsidP="00C955F6">
      <w:pPr>
        <w:pStyle w:val="Sraopastraipa"/>
        <w:numPr>
          <w:ilvl w:val="2"/>
          <w:numId w:val="32"/>
        </w:numPr>
        <w:tabs>
          <w:tab w:val="left" w:pos="1276"/>
        </w:tabs>
        <w:spacing w:after="0" w:line="240"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sz w:val="24"/>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791319D8" w14:textId="77777777" w:rsidR="00875B65" w:rsidRDefault="00875B65" w:rsidP="00C955F6">
      <w:pPr>
        <w:pStyle w:val="Sraopastraipa"/>
        <w:numPr>
          <w:ilvl w:val="2"/>
          <w:numId w:val="32"/>
        </w:numPr>
        <w:tabs>
          <w:tab w:val="left" w:pos="1276"/>
        </w:tabs>
        <w:spacing w:after="0" w:line="240" w:lineRule="auto"/>
        <w:ind w:left="0"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w:t>
      </w:r>
      <w:r>
        <w:rPr>
          <w:rFonts w:ascii="Times New Roman" w:hAnsi="Times New Roman" w:cs="Times New Roman"/>
          <w:color w:val="000000"/>
          <w:sz w:val="24"/>
          <w:szCs w:val="24"/>
        </w:rPr>
        <w:lastRenderedPageBreak/>
        <w:t>kurio pajėgumais remiamasi, ar jį kontroliuoti, jo vardu priimti sprendimą, sudaryti sandorį, ir tokiu būdu dalyvauja tokių ūkio subjektų grupių ir (ar) ūkio subjektų veikloje</w:t>
      </w:r>
    </w:p>
    <w:p w14:paraId="544638C6" w14:textId="18E8A773" w:rsidR="0044279A" w:rsidRPr="006607AD" w:rsidRDefault="00875B65" w:rsidP="00C955F6">
      <w:pPr>
        <w:pStyle w:val="Sraopastraipa"/>
        <w:numPr>
          <w:ilvl w:val="1"/>
          <w:numId w:val="32"/>
        </w:numPr>
        <w:tabs>
          <w:tab w:val="left" w:pos="1134"/>
        </w:tabs>
        <w:spacing w:after="0" w:line="240" w:lineRule="auto"/>
        <w:ind w:left="0" w:firstLine="567"/>
        <w:jc w:val="both"/>
        <w:rPr>
          <w:rFonts w:ascii="Times New Roman" w:hAnsi="Times New Roman" w:cs="Times New Roman"/>
          <w:sz w:val="24"/>
          <w:szCs w:val="24"/>
        </w:rPr>
      </w:pPr>
      <w:r>
        <w:rPr>
          <w:rFonts w:ascii="Times New Roman" w:hAnsi="Times New Roman" w:cs="Times New Roman"/>
          <w:iCs/>
          <w:sz w:val="24"/>
          <w:szCs w:val="24"/>
        </w:rPr>
        <w:t>Dėl VPĮ 45 straipsnio 2</w:t>
      </w:r>
      <w:r>
        <w:rPr>
          <w:rFonts w:ascii="Times New Roman" w:hAnsi="Times New Roman" w:cs="Times New Roman"/>
          <w:iCs/>
          <w:sz w:val="24"/>
          <w:szCs w:val="24"/>
          <w:vertAlign w:val="superscript"/>
        </w:rPr>
        <w:t>1</w:t>
      </w:r>
      <w:r>
        <w:rPr>
          <w:rFonts w:ascii="Times New Roman" w:hAnsi="Times New Roman" w:cs="Times New Roman"/>
          <w:iCs/>
          <w:sz w:val="24"/>
          <w:szCs w:val="24"/>
        </w:rPr>
        <w:t xml:space="preserve"> dalies 1, 2 ir 6 </w:t>
      </w:r>
      <w:r w:rsidRPr="004322FC">
        <w:rPr>
          <w:rFonts w:ascii="Times New Roman" w:hAnsi="Times New Roman" w:cs="Times New Roman"/>
          <w:iCs/>
          <w:sz w:val="24"/>
          <w:szCs w:val="24"/>
        </w:rPr>
        <w:t>punktuose (šių sąlygų 5.</w:t>
      </w:r>
      <w:r w:rsidR="00F64E37">
        <w:rPr>
          <w:rFonts w:ascii="Times New Roman" w:hAnsi="Times New Roman" w:cs="Times New Roman"/>
          <w:iCs/>
          <w:sz w:val="24"/>
          <w:szCs w:val="24"/>
        </w:rPr>
        <w:t>4</w:t>
      </w:r>
      <w:r w:rsidRPr="004322FC">
        <w:rPr>
          <w:rFonts w:ascii="Times New Roman" w:hAnsi="Times New Roman" w:cs="Times New Roman"/>
          <w:iCs/>
          <w:sz w:val="24"/>
          <w:szCs w:val="24"/>
        </w:rPr>
        <w:t>.1 – 5.</w:t>
      </w:r>
      <w:r w:rsidR="00F64E37">
        <w:rPr>
          <w:rFonts w:ascii="Times New Roman" w:hAnsi="Times New Roman" w:cs="Times New Roman"/>
          <w:iCs/>
          <w:sz w:val="24"/>
          <w:szCs w:val="24"/>
        </w:rPr>
        <w:t>4</w:t>
      </w:r>
      <w:r w:rsidRPr="004322FC">
        <w:rPr>
          <w:rFonts w:ascii="Times New Roman" w:hAnsi="Times New Roman" w:cs="Times New Roman"/>
          <w:iCs/>
          <w:sz w:val="24"/>
          <w:szCs w:val="24"/>
        </w:rPr>
        <w:t>.3 punktuose) nurodytų sąlygų nebuvimo Tiekėjas kartu su pasiūlymu turi pateikti paties T</w:t>
      </w:r>
      <w:r w:rsidRPr="004322FC">
        <w:rPr>
          <w:rFonts w:ascii="Times New Roman" w:hAnsi="Times New Roman" w:cs="Times New Roman"/>
          <w:sz w:val="24"/>
          <w:szCs w:val="24"/>
        </w:rPr>
        <w:t xml:space="preserve">iekėjo, ūkio subjektų grupės </w:t>
      </w:r>
      <w:r>
        <w:rPr>
          <w:rFonts w:ascii="Times New Roman" w:hAnsi="Times New Roman" w:cs="Times New Roman"/>
          <w:color w:val="000000"/>
          <w:sz w:val="24"/>
          <w:szCs w:val="24"/>
        </w:rPr>
        <w:t xml:space="preserve">kiekvieno nario (jeigu pasiūlymą teikia </w:t>
      </w:r>
      <w:r w:rsidRPr="00B6023A">
        <w:rPr>
          <w:rFonts w:ascii="Times New Roman" w:hAnsi="Times New Roman" w:cs="Times New Roman"/>
          <w:sz w:val="24"/>
          <w:szCs w:val="24"/>
        </w:rPr>
        <w:t>ūkio subjektų grupė), subtiekėjo (-ų), ūkio subjekto (-ų), kurio (-ių) pajėgumais remiamasi,</w:t>
      </w:r>
      <w:r w:rsidRPr="00B6023A">
        <w:rPr>
          <w:rFonts w:ascii="Times New Roman" w:hAnsi="Times New Roman" w:cs="Times New Roman"/>
          <w:iCs/>
          <w:sz w:val="24"/>
          <w:szCs w:val="24"/>
        </w:rPr>
        <w:t xml:space="preserve"> laisvos formos atitikties deklaracijas. </w:t>
      </w:r>
      <w:r w:rsidR="00FC7930" w:rsidRPr="00B6023A">
        <w:rPr>
          <w:rFonts w:ascii="Times New Roman" w:hAnsi="Times New Roman" w:cs="Times New Roman"/>
          <w:iCs/>
          <w:sz w:val="24"/>
          <w:szCs w:val="24"/>
        </w:rPr>
        <w:t xml:space="preserve">Pavyzdinė Deklaracijos dėl atitikties VPĮ 45 straipsnio 2¹ dalies nuostatoms forma yra </w:t>
      </w:r>
      <w:r w:rsidR="00FC7930" w:rsidRPr="006607AD">
        <w:rPr>
          <w:rFonts w:ascii="Times New Roman" w:hAnsi="Times New Roman" w:cs="Times New Roman"/>
          <w:iCs/>
          <w:sz w:val="24"/>
          <w:szCs w:val="24"/>
        </w:rPr>
        <w:t xml:space="preserve">pateikta Specialiųjų pirkimo sąlygų </w:t>
      </w:r>
      <w:r w:rsidR="000624AE" w:rsidRPr="006607AD">
        <w:rPr>
          <w:rFonts w:ascii="Times New Roman" w:hAnsi="Times New Roman" w:cs="Times New Roman"/>
          <w:iCs/>
          <w:sz w:val="24"/>
          <w:szCs w:val="24"/>
        </w:rPr>
        <w:t>1</w:t>
      </w:r>
      <w:r w:rsidR="00EB4D54" w:rsidRPr="006607AD">
        <w:rPr>
          <w:rFonts w:ascii="Times New Roman" w:hAnsi="Times New Roman" w:cs="Times New Roman"/>
          <w:iCs/>
          <w:sz w:val="24"/>
          <w:szCs w:val="24"/>
        </w:rPr>
        <w:t>2</w:t>
      </w:r>
      <w:r w:rsidR="00FC7930" w:rsidRPr="006607AD">
        <w:rPr>
          <w:rFonts w:ascii="Times New Roman" w:hAnsi="Times New Roman" w:cs="Times New Roman"/>
          <w:iCs/>
          <w:sz w:val="24"/>
          <w:szCs w:val="24"/>
        </w:rPr>
        <w:t xml:space="preserve"> priede.</w:t>
      </w:r>
    </w:p>
    <w:p w14:paraId="28870C98" w14:textId="78DF9096" w:rsidR="0044279A" w:rsidRPr="00FD78C7" w:rsidRDefault="0044279A" w:rsidP="00C955F6">
      <w:pPr>
        <w:pStyle w:val="Sraopastraipa"/>
        <w:numPr>
          <w:ilvl w:val="1"/>
          <w:numId w:val="32"/>
        </w:numPr>
        <w:tabs>
          <w:tab w:val="left" w:pos="1134"/>
        </w:tabs>
        <w:spacing w:after="0" w:line="240" w:lineRule="auto"/>
        <w:ind w:left="0" w:firstLine="567"/>
        <w:jc w:val="both"/>
        <w:rPr>
          <w:rFonts w:ascii="Times New Roman" w:hAnsi="Times New Roman" w:cs="Times New Roman"/>
          <w:sz w:val="24"/>
          <w:szCs w:val="24"/>
        </w:rPr>
      </w:pPr>
      <w:r w:rsidRPr="006607AD">
        <w:rPr>
          <w:rFonts w:ascii="Times New Roman" w:hAnsi="Times New Roman" w:cs="Times New Roman"/>
          <w:sz w:val="24"/>
          <w:szCs w:val="24"/>
        </w:rPr>
        <w:t>Perkančiajai organizacijai kilus abejonių dėl tiekėjo laisvos formos deklaracijoje nurodytos informacijos teisingumo, jis prašys ekonomiškai naudingiausią pasiūlymą pateikusio tiekėjo pateikti</w:t>
      </w:r>
      <w:r w:rsidRPr="00FD78C7">
        <w:rPr>
          <w:rFonts w:ascii="Times New Roman" w:hAnsi="Times New Roman" w:cs="Times New Roman"/>
          <w:sz w:val="24"/>
          <w:szCs w:val="24"/>
        </w:rPr>
        <w:t xml:space="preserve"> jo deklaracijoje nurodytą informaciją patvirtinančius, VPĮ 51 straipsnio 12 dalyje nurodytus (vieną ar kelis) ar kitus Perkančiajai organizacijai priimtinus dokumentus. Tokių dokumentų Perkančioji organizacija gali prašyti bet kuriuo pirkimo procedūros metu, jeigu tai būtina siekiant užtikrinti tinkamą pirkimo procedūros atlikimą.</w:t>
      </w:r>
    </w:p>
    <w:p w14:paraId="4BEDE7AF" w14:textId="0842D900" w:rsidR="00AF62E6" w:rsidRPr="00B315DD" w:rsidRDefault="00220588" w:rsidP="00C955F6">
      <w:pPr>
        <w:pStyle w:val="Antrat1"/>
        <w:numPr>
          <w:ilvl w:val="0"/>
          <w:numId w:val="32"/>
        </w:numPr>
        <w:spacing w:before="240" w:line="20" w:lineRule="atLeast"/>
        <w:ind w:left="567" w:hanging="567"/>
        <w:contextualSpacing/>
        <w:rPr>
          <w:rFonts w:ascii="Times New Roman" w:hAnsi="Times New Roman" w:cs="Times New Roman"/>
          <w:b/>
          <w:bCs/>
          <w:sz w:val="32"/>
          <w:szCs w:val="32"/>
        </w:rPr>
      </w:pPr>
      <w:r w:rsidRPr="00B315DD">
        <w:rPr>
          <w:rFonts w:ascii="Times New Roman" w:hAnsi="Times New Roman" w:cs="Times New Roman"/>
          <w:b/>
          <w:bCs/>
          <w:sz w:val="32"/>
          <w:szCs w:val="32"/>
        </w:rPr>
        <w:t>Specialieji r</w:t>
      </w:r>
      <w:r w:rsidR="00DF58E2" w:rsidRPr="00B315DD">
        <w:rPr>
          <w:rFonts w:ascii="Times New Roman" w:hAnsi="Times New Roman" w:cs="Times New Roman"/>
          <w:b/>
          <w:bCs/>
          <w:sz w:val="32"/>
          <w:szCs w:val="32"/>
        </w:rPr>
        <w:t>eikalavimai pasiūlymų rengimui ir pateikimui</w:t>
      </w:r>
      <w:bookmarkEnd w:id="18"/>
      <w:bookmarkEnd w:id="19"/>
      <w:bookmarkEnd w:id="20"/>
    </w:p>
    <w:p w14:paraId="3D47F821" w14:textId="2F93D89B" w:rsidR="00EF5623" w:rsidRPr="00443A34" w:rsidRDefault="00192AF9" w:rsidP="00E101B8">
      <w:pPr>
        <w:spacing w:after="0" w:line="20" w:lineRule="atLeast"/>
        <w:ind w:firstLine="709"/>
        <w:jc w:val="both"/>
        <w:rPr>
          <w:rFonts w:ascii="Times New Roman" w:hAnsi="Times New Roman" w:cs="Times New Roman"/>
          <w:i/>
          <w:iCs/>
          <w:color w:val="7030A0"/>
          <w:sz w:val="24"/>
          <w:szCs w:val="24"/>
        </w:rPr>
      </w:pPr>
      <w:r w:rsidRPr="0066621E">
        <w:rPr>
          <w:rFonts w:ascii="Times New Roman" w:hAnsi="Times New Roman" w:cs="Times New Roman"/>
          <w:sz w:val="24"/>
          <w:szCs w:val="24"/>
        </w:rPr>
        <w:t xml:space="preserve">6.1. </w:t>
      </w:r>
      <w:r w:rsidR="00EF5623" w:rsidRPr="0066621E">
        <w:rPr>
          <w:rFonts w:ascii="Times New Roman" w:hAnsi="Times New Roman" w:cs="Times New Roman"/>
          <w:sz w:val="24"/>
          <w:szCs w:val="24"/>
        </w:rPr>
        <w:t xml:space="preserve">Tiekėjo </w:t>
      </w:r>
      <w:r w:rsidR="0058726C" w:rsidRPr="0066621E">
        <w:rPr>
          <w:rFonts w:ascii="Times New Roman" w:hAnsi="Times New Roman" w:cs="Times New Roman"/>
          <w:sz w:val="24"/>
          <w:szCs w:val="24"/>
        </w:rPr>
        <w:t>p</w:t>
      </w:r>
      <w:r w:rsidR="00EF5623" w:rsidRPr="0066621E">
        <w:rPr>
          <w:rFonts w:ascii="Times New Roman" w:hAnsi="Times New Roman" w:cs="Times New Roman"/>
          <w:sz w:val="24"/>
          <w:szCs w:val="24"/>
        </w:rPr>
        <w:t xml:space="preserve">asiūlymą sudaro CVP IS pateikiamų ir žemiau </w:t>
      </w:r>
      <w:r w:rsidR="00EF5623" w:rsidRPr="00443A34">
        <w:rPr>
          <w:rFonts w:ascii="Times New Roman" w:hAnsi="Times New Roman" w:cs="Times New Roman"/>
          <w:sz w:val="24"/>
          <w:szCs w:val="24"/>
        </w:rPr>
        <w:t xml:space="preserve">nurodytų dokumentų </w:t>
      </w:r>
      <w:r w:rsidR="00EF5623" w:rsidRPr="00443A34">
        <w:rPr>
          <w:rFonts w:ascii="Times New Roman" w:hAnsi="Times New Roman" w:cs="Times New Roman"/>
          <w:b/>
          <w:bCs/>
          <w:sz w:val="24"/>
          <w:szCs w:val="24"/>
        </w:rPr>
        <w:t>visuma</w:t>
      </w:r>
      <w:r w:rsidR="00FD53CF" w:rsidRPr="00443A34">
        <w:rPr>
          <w:rFonts w:ascii="Times New Roman" w:hAnsi="Times New Roman" w:cs="Times New Roman"/>
          <w:sz w:val="24"/>
          <w:szCs w:val="24"/>
        </w:rPr>
        <w:t>:</w:t>
      </w:r>
    </w:p>
    <w:p w14:paraId="0B17BEF7" w14:textId="3CD474FD" w:rsidR="00FF12F1" w:rsidRPr="00133C57" w:rsidRDefault="00483137" w:rsidP="00483137">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443A34">
        <w:rPr>
          <w:rFonts w:ascii="Times New Roman" w:hAnsi="Times New Roman" w:cs="Times New Roman"/>
          <w:sz w:val="24"/>
          <w:szCs w:val="24"/>
        </w:rPr>
        <w:t xml:space="preserve">užpildyta </w:t>
      </w:r>
      <w:r w:rsidRPr="00443A34">
        <w:rPr>
          <w:rFonts w:ascii="Times New Roman" w:hAnsi="Times New Roman" w:cs="Times New Roman"/>
          <w:b/>
          <w:bCs/>
          <w:sz w:val="24"/>
          <w:szCs w:val="24"/>
        </w:rPr>
        <w:t>Pasiūlymo forma</w:t>
      </w:r>
      <w:r w:rsidRPr="00443A34">
        <w:rPr>
          <w:rFonts w:ascii="Times New Roman" w:hAnsi="Times New Roman" w:cs="Times New Roman"/>
          <w:sz w:val="24"/>
          <w:szCs w:val="24"/>
        </w:rPr>
        <w:t xml:space="preserve">, parengta pagal </w:t>
      </w:r>
      <w:r w:rsidRPr="00443A34">
        <w:rPr>
          <w:rFonts w:ascii="Times New Roman" w:hAnsi="Times New Roman" w:cs="Times New Roman"/>
          <w:color w:val="000000" w:themeColor="text1"/>
          <w:sz w:val="24"/>
          <w:szCs w:val="24"/>
        </w:rPr>
        <w:t>spe</w:t>
      </w:r>
      <w:r w:rsidRPr="00443A34">
        <w:rPr>
          <w:rFonts w:ascii="Times New Roman" w:hAnsi="Times New Roman" w:cs="Times New Roman"/>
          <w:sz w:val="24"/>
          <w:szCs w:val="24"/>
        </w:rPr>
        <w:t xml:space="preserve">cialiųjų pirkimo sąlygų </w:t>
      </w:r>
      <w:r w:rsidR="00EE1121" w:rsidRPr="00443A34">
        <w:rPr>
          <w:rFonts w:ascii="Times New Roman" w:hAnsi="Times New Roman" w:cs="Times New Roman"/>
          <w:sz w:val="24"/>
          <w:szCs w:val="24"/>
        </w:rPr>
        <w:t>7</w:t>
      </w:r>
      <w:r w:rsidRPr="00443A34">
        <w:rPr>
          <w:rFonts w:ascii="Times New Roman" w:hAnsi="Times New Roman" w:cs="Times New Roman"/>
          <w:sz w:val="24"/>
          <w:szCs w:val="24"/>
          <w:shd w:val="clear" w:color="auto" w:fill="FFFFFF"/>
        </w:rPr>
        <w:t xml:space="preserve"> </w:t>
      </w:r>
      <w:r w:rsidRPr="00443A34">
        <w:rPr>
          <w:rFonts w:ascii="Times New Roman" w:hAnsi="Times New Roman" w:cs="Times New Roman"/>
          <w:sz w:val="24"/>
          <w:szCs w:val="24"/>
        </w:rPr>
        <w:t xml:space="preserve">priede pateiktą pasiūlymo formą. CVP IS </w:t>
      </w:r>
      <w:r w:rsidRPr="00133C57">
        <w:rPr>
          <w:rFonts w:ascii="Times New Roman" w:hAnsi="Times New Roman" w:cs="Times New Roman"/>
          <w:sz w:val="24"/>
          <w:szCs w:val="24"/>
        </w:rPr>
        <w:t>pateikiama fizinio parašu pasirašyto dokumento skaitmeninė kopija, arba elektroniniu parašu pasirašytas dokumentas, arba elektroninio dokumento nuorašas su metaduomenimis;</w:t>
      </w:r>
    </w:p>
    <w:p w14:paraId="3511CCFC" w14:textId="5F99BD32" w:rsidR="00814156" w:rsidRPr="00133C57" w:rsidRDefault="00814156" w:rsidP="00BC4C3B">
      <w:pPr>
        <w:pStyle w:val="Sraopastraipa"/>
        <w:numPr>
          <w:ilvl w:val="2"/>
          <w:numId w:val="8"/>
        </w:numPr>
        <w:spacing w:after="0" w:line="240" w:lineRule="auto"/>
        <w:ind w:left="0" w:firstLine="709"/>
        <w:jc w:val="both"/>
        <w:rPr>
          <w:rFonts w:ascii="Times New Roman" w:hAnsi="Times New Roman" w:cs="Times New Roman"/>
          <w:sz w:val="24"/>
          <w:szCs w:val="24"/>
        </w:rPr>
      </w:pPr>
      <w:r w:rsidRPr="00133C57">
        <w:rPr>
          <w:rFonts w:ascii="Times New Roman" w:hAnsi="Times New Roman" w:cs="Times New Roman"/>
          <w:sz w:val="24"/>
          <w:szCs w:val="24"/>
        </w:rPr>
        <w:t xml:space="preserve">ekonominio naudingumo kriterijus (T) reikšmės pagrindimui – užpildyta tiekėjo siūlomo projekto vadovo įvykdytų (užbaigtų) </w:t>
      </w:r>
      <w:r w:rsidRPr="0014462C">
        <w:rPr>
          <w:rFonts w:ascii="Times New Roman" w:hAnsi="Times New Roman" w:cs="Times New Roman"/>
          <w:b/>
          <w:bCs/>
          <w:sz w:val="24"/>
          <w:szCs w:val="24"/>
        </w:rPr>
        <w:t>objektų sąrašą</w:t>
      </w:r>
      <w:r w:rsidRPr="00133C57">
        <w:rPr>
          <w:rFonts w:ascii="Times New Roman" w:hAnsi="Times New Roman" w:cs="Times New Roman"/>
          <w:sz w:val="24"/>
          <w:szCs w:val="24"/>
        </w:rPr>
        <w:t xml:space="preserve"> pagal šių </w:t>
      </w:r>
      <w:r w:rsidR="009F20F0" w:rsidRPr="00133C57">
        <w:rPr>
          <w:rFonts w:ascii="Times New Roman" w:hAnsi="Times New Roman" w:cs="Times New Roman"/>
          <w:sz w:val="24"/>
          <w:szCs w:val="24"/>
        </w:rPr>
        <w:t xml:space="preserve">specialiųjų </w:t>
      </w:r>
      <w:r w:rsidRPr="00133C57">
        <w:rPr>
          <w:rFonts w:ascii="Times New Roman" w:hAnsi="Times New Roman" w:cs="Times New Roman"/>
          <w:sz w:val="24"/>
          <w:szCs w:val="24"/>
        </w:rPr>
        <w:t xml:space="preserve">pirkimo sąlygų </w:t>
      </w:r>
      <w:r w:rsidR="009F20F0" w:rsidRPr="00133C57">
        <w:rPr>
          <w:rFonts w:ascii="Times New Roman" w:hAnsi="Times New Roman" w:cs="Times New Roman"/>
          <w:sz w:val="24"/>
          <w:szCs w:val="24"/>
        </w:rPr>
        <w:t>1</w:t>
      </w:r>
      <w:r w:rsidR="00971458" w:rsidRPr="00133C57">
        <w:rPr>
          <w:rFonts w:ascii="Times New Roman" w:hAnsi="Times New Roman" w:cs="Times New Roman"/>
          <w:sz w:val="24"/>
          <w:szCs w:val="24"/>
        </w:rPr>
        <w:t>3</w:t>
      </w:r>
      <w:r w:rsidRPr="00133C57">
        <w:rPr>
          <w:rFonts w:ascii="Times New Roman" w:hAnsi="Times New Roman" w:cs="Times New Roman"/>
          <w:sz w:val="24"/>
          <w:szCs w:val="24"/>
        </w:rPr>
        <w:t xml:space="preserve"> priedą bei sąraše nurodytiems (-am) objektams (-ui) </w:t>
      </w:r>
      <w:r w:rsidR="00EC5C91" w:rsidRPr="00133C57">
        <w:rPr>
          <w:rFonts w:ascii="Times New Roman" w:hAnsi="Times New Roman" w:cs="Times New Roman"/>
          <w:sz w:val="24"/>
          <w:szCs w:val="24"/>
        </w:rPr>
        <w:t>statybos leidimą (-ai) ir (ar) užsakovo atsiliepimas (-ai) ir (ar) kitus dokumentus, kur matyti informacija apie projektą (-us) parengusį projekto vadovą</w:t>
      </w:r>
      <w:r w:rsidR="00BB1034" w:rsidRPr="00133C57">
        <w:rPr>
          <w:rFonts w:ascii="Times New Roman" w:hAnsi="Times New Roman" w:cs="Times New Roman"/>
          <w:sz w:val="24"/>
          <w:szCs w:val="24"/>
        </w:rPr>
        <w:t>;</w:t>
      </w:r>
    </w:p>
    <w:p w14:paraId="3459FD0B" w14:textId="3ED56018" w:rsidR="009C1155" w:rsidRPr="00895F7F" w:rsidRDefault="00895F7F" w:rsidP="00895F7F">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133C57">
        <w:rPr>
          <w:rFonts w:ascii="Times New Roman" w:hAnsi="Times New Roman" w:cs="Times New Roman"/>
          <w:sz w:val="24"/>
          <w:szCs w:val="24"/>
        </w:rPr>
        <w:t>pavienio tiekėjo, kiekvieno ūkio subjektų grupės nario, kiekvieno ūkio subjekto</w:t>
      </w:r>
      <w:r w:rsidRPr="00681BCD">
        <w:rPr>
          <w:rFonts w:ascii="Times New Roman" w:hAnsi="Times New Roman" w:cs="Times New Roman"/>
          <w:sz w:val="24"/>
          <w:szCs w:val="24"/>
        </w:rPr>
        <w:t xml:space="preserve">, kurio </w:t>
      </w:r>
      <w:r w:rsidRPr="00DD741E">
        <w:rPr>
          <w:rFonts w:ascii="Times New Roman" w:hAnsi="Times New Roman" w:cs="Times New Roman"/>
          <w:sz w:val="24"/>
          <w:szCs w:val="24"/>
        </w:rPr>
        <w:t xml:space="preserve">pajėgumais remiamasi, kiekvieno numatyto subtiekėjo, užpildytas (-ti) </w:t>
      </w:r>
      <w:r w:rsidRPr="00DD741E">
        <w:rPr>
          <w:rFonts w:ascii="Times New Roman" w:hAnsi="Times New Roman" w:cs="Times New Roman"/>
          <w:b/>
          <w:bCs/>
          <w:sz w:val="24"/>
          <w:szCs w:val="24"/>
        </w:rPr>
        <w:t>EBVPD</w:t>
      </w:r>
      <w:r w:rsidRPr="00DD741E">
        <w:rPr>
          <w:rFonts w:ascii="Times New Roman" w:hAnsi="Times New Roman" w:cs="Times New Roman"/>
          <w:sz w:val="24"/>
          <w:szCs w:val="24"/>
        </w:rPr>
        <w:t xml:space="preserve"> (specialiųjų pirkimo sąlygų </w:t>
      </w:r>
      <w:r w:rsidR="006C01F7" w:rsidRPr="00DD741E">
        <w:rPr>
          <w:rFonts w:ascii="Times New Roman" w:hAnsi="Times New Roman" w:cs="Times New Roman"/>
          <w:sz w:val="24"/>
          <w:szCs w:val="24"/>
        </w:rPr>
        <w:t>6</w:t>
      </w:r>
      <w:r w:rsidRPr="00DD741E">
        <w:rPr>
          <w:rFonts w:ascii="Times New Roman" w:hAnsi="Times New Roman" w:cs="Times New Roman"/>
          <w:sz w:val="24"/>
          <w:szCs w:val="24"/>
        </w:rPr>
        <w:t xml:space="preserve"> priedas). CVP IS pateikiama fizinio parašu pasirašyto dokumento skaitmeninė kopija, arba elektroniniu parašu</w:t>
      </w:r>
      <w:r w:rsidRPr="00681BCD">
        <w:rPr>
          <w:rFonts w:ascii="Times New Roman" w:hAnsi="Times New Roman" w:cs="Times New Roman"/>
          <w:sz w:val="24"/>
          <w:szCs w:val="24"/>
        </w:rPr>
        <w:t xml:space="preserve"> pasirašytas elektroninis dokumentas, arba elektroninio dokumento nuorašas su metaduomenimis;</w:t>
      </w:r>
    </w:p>
    <w:p w14:paraId="334590F5" w14:textId="117C555F" w:rsidR="00620929" w:rsidRPr="00C64277" w:rsidRDefault="00C64277" w:rsidP="00C64277">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ED2846">
        <w:rPr>
          <w:rFonts w:ascii="Times New Roman" w:hAnsi="Times New Roman" w:cs="Times New Roman"/>
          <w:b/>
          <w:bCs/>
          <w:sz w:val="24"/>
          <w:szCs w:val="24"/>
        </w:rPr>
        <w:t>pasiūlymo galiojimo užtikrinimas</w:t>
      </w:r>
      <w:r w:rsidRPr="00ED2846">
        <w:rPr>
          <w:rFonts w:ascii="Times New Roman" w:hAnsi="Times New Roman" w:cs="Times New Roman"/>
          <w:sz w:val="24"/>
          <w:szCs w:val="24"/>
        </w:rPr>
        <w:t xml:space="preserve"> pagal specialiųjų pirkimo sąlygų 7 skyriaus reikalavimus. CVP IS pateikiamas dokumentas turi būti pasirašytas, kaip nurodyta šių specialiųjų pirkimo sąlygų 7.3 punkte</w:t>
      </w:r>
      <w:r>
        <w:rPr>
          <w:rFonts w:ascii="Times New Roman" w:hAnsi="Times New Roman" w:cs="Times New Roman"/>
          <w:sz w:val="24"/>
          <w:szCs w:val="24"/>
        </w:rPr>
        <w:t>;</w:t>
      </w:r>
    </w:p>
    <w:p w14:paraId="22F0FCEC" w14:textId="109EF90F" w:rsidR="00FD56BB" w:rsidRDefault="00FD56BB" w:rsidP="00FD56BB">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b/>
          <w:bCs/>
          <w:sz w:val="24"/>
          <w:szCs w:val="24"/>
        </w:rPr>
        <w:t>jungtinės veiklos sutartis</w:t>
      </w:r>
      <w:r w:rsidRPr="00681BCD">
        <w:rPr>
          <w:rFonts w:ascii="Times New Roman" w:hAnsi="Times New Roman" w:cs="Times New Roman"/>
          <w:sz w:val="24"/>
          <w:szCs w:val="24"/>
        </w:rPr>
        <w:t xml:space="preserve"> (jeigu pirkime dalyvauja ūkio subjektų grupė jungtinės veiklos sutarties pagrindu), pasirašyta visų ūkio subjektų grupės partnerių. CVP IS pateikiama fiziniais parašais pasirašyto dokumento skaitmeninė kopija, arba elektroniniais parašais pasirašytas elektroninis dokumentas, arba elektroninio dokumento nuorašas su metaduomenimis</w:t>
      </w:r>
      <w:r>
        <w:rPr>
          <w:rFonts w:ascii="Times New Roman" w:hAnsi="Times New Roman" w:cs="Times New Roman"/>
          <w:sz w:val="24"/>
          <w:szCs w:val="24"/>
        </w:rPr>
        <w:t>;</w:t>
      </w:r>
    </w:p>
    <w:p w14:paraId="0997451A" w14:textId="2BF142DD" w:rsidR="006D0EC0" w:rsidRPr="00A74BAE" w:rsidRDefault="00A74BAE" w:rsidP="00A74BAE">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dokumentas (-ai), patvirtinantis (-ys), kad asmuo, kuris pasirašė tiekėjo pasiūlymą ir kitus tiekėjo dokumentus (jei jis ne tiekėjo vadovas), ar kuris pasirašė kito ūkio subjektų grupės partnerio (jei pasiūlymą teikia ūkio subjektų grupė), ar ūkio subjekto, kurio pajėgumais remiamasi, ar subtiekėjo dokumentus, turėjo teisę juos pasirašyti</w:t>
      </w:r>
      <w:r w:rsidRPr="00E46912">
        <w:rPr>
          <w:rFonts w:ascii="Times New Roman" w:hAnsi="Times New Roman" w:cs="Times New Roman"/>
          <w:sz w:val="24"/>
          <w:szCs w:val="24"/>
        </w:rPr>
        <w:t>;</w:t>
      </w:r>
    </w:p>
    <w:p w14:paraId="53A8B5A3" w14:textId="203E15D3" w:rsidR="00450415" w:rsidRDefault="00250484"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tiekėjas pasitelkia </w:t>
      </w:r>
      <w:r w:rsidRPr="00681BCD">
        <w:rPr>
          <w:rFonts w:ascii="Times New Roman" w:hAnsi="Times New Roman" w:cs="Times New Roman"/>
          <w:b/>
          <w:bCs/>
          <w:sz w:val="24"/>
          <w:szCs w:val="24"/>
        </w:rPr>
        <w:t>ūkio subjektus,</w:t>
      </w:r>
      <w:r w:rsidRPr="00681BCD">
        <w:rPr>
          <w:rFonts w:ascii="Times New Roman" w:hAnsi="Times New Roman" w:cs="Times New Roman"/>
          <w:sz w:val="24"/>
          <w:szCs w:val="24"/>
        </w:rPr>
        <w:t xml:space="preserve"> kurių pajėgumais remiasi, – įrodymai, kad šie ištekliai bus prieinami per visą sutartinių įsipareigojimų vykdymo laikotarpį (tiekėjo ir ūkio subjekto kurio pajėgumais tiekėjas remiasi, pasirašyti preliminarūs susitarimai / sutartys su nurodytais ūkio subjektais, kurių pajėgumais tiekėjas remiasi). CVP IS pateikiama fiziniais parašais pasirašyto dokumento skaitmeninė kopija, arba elektroniniais parašais pasirašytas elektroninis dokumentas, arba elektroninio dokumento nuorašas su metaduomenimis</w:t>
      </w:r>
      <w:r w:rsidR="00450415" w:rsidRPr="006A2ED5">
        <w:rPr>
          <w:rFonts w:ascii="Times New Roman" w:hAnsi="Times New Roman" w:cs="Times New Roman"/>
          <w:sz w:val="24"/>
          <w:szCs w:val="24"/>
        </w:rPr>
        <w:t>;</w:t>
      </w:r>
    </w:p>
    <w:p w14:paraId="01747EDE" w14:textId="2B0789A1" w:rsidR="00A33D7D" w:rsidRPr="00606BFD" w:rsidRDefault="00A33D7D" w:rsidP="00A33D7D">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06BFD">
        <w:rPr>
          <w:rFonts w:ascii="Times New Roman" w:hAnsi="Times New Roman" w:cs="Times New Roman"/>
          <w:sz w:val="24"/>
          <w:szCs w:val="24"/>
        </w:rPr>
        <w:t xml:space="preserve">jei tiekėjas pasitelkia </w:t>
      </w:r>
      <w:r w:rsidRPr="00606BFD">
        <w:rPr>
          <w:rFonts w:ascii="Times New Roman" w:hAnsi="Times New Roman" w:cs="Times New Roman"/>
          <w:b/>
          <w:bCs/>
          <w:sz w:val="24"/>
          <w:szCs w:val="24"/>
        </w:rPr>
        <w:t>kvazisubtiekėjus</w:t>
      </w:r>
      <w:r w:rsidRPr="00606BFD">
        <w:rPr>
          <w:rFonts w:ascii="Times New Roman" w:hAnsi="Times New Roman" w:cs="Times New Roman"/>
          <w:sz w:val="24"/>
          <w:szCs w:val="24"/>
        </w:rPr>
        <w:t xml:space="preserve">, – tiekėjo ir kvazisubtiekėjo pasirašyti preliminarūs susitarimai / sutartys su nurodytais kvazisubtiekėjais. CVP IS pateikiama fiziniais parašais pasirašyto </w:t>
      </w:r>
      <w:r w:rsidRPr="00606BFD">
        <w:rPr>
          <w:rFonts w:ascii="Times New Roman" w:hAnsi="Times New Roman" w:cs="Times New Roman"/>
          <w:sz w:val="24"/>
          <w:szCs w:val="24"/>
        </w:rPr>
        <w:lastRenderedPageBreak/>
        <w:t>dokumento skaitmeninė kopija, arba elektroniniais parašais pasirašytas elektroninis dokumentas, arba elektroninio dokumento nuorašas su metaduomenimis;</w:t>
      </w:r>
    </w:p>
    <w:p w14:paraId="50AF0A2B" w14:textId="730FA507" w:rsidR="006A2ED5" w:rsidRPr="00750942" w:rsidRDefault="00450415" w:rsidP="006A2ED5">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6A2ED5">
        <w:rPr>
          <w:rFonts w:ascii="Times New Roman" w:hAnsi="Times New Roman" w:cs="Times New Roman"/>
          <w:sz w:val="24"/>
          <w:szCs w:val="24"/>
        </w:rPr>
        <w:t xml:space="preserve"> </w:t>
      </w:r>
      <w:r w:rsidR="00B14793" w:rsidRPr="00681BCD">
        <w:rPr>
          <w:rFonts w:ascii="Times New Roman" w:hAnsi="Times New Roman" w:cs="Times New Roman"/>
          <w:sz w:val="24"/>
          <w:szCs w:val="24"/>
        </w:rPr>
        <w:t xml:space="preserve">jei tiekėjas pasitelkia </w:t>
      </w:r>
      <w:r w:rsidR="00B14793" w:rsidRPr="00681BCD">
        <w:rPr>
          <w:rFonts w:ascii="Times New Roman" w:hAnsi="Times New Roman" w:cs="Times New Roman"/>
          <w:b/>
          <w:bCs/>
          <w:sz w:val="24"/>
          <w:szCs w:val="24"/>
        </w:rPr>
        <w:t>subtiekėjus</w:t>
      </w:r>
      <w:r w:rsidR="00B14793" w:rsidRPr="00681BCD">
        <w:rPr>
          <w:rFonts w:ascii="Times New Roman" w:hAnsi="Times New Roman" w:cs="Times New Roman"/>
          <w:sz w:val="24"/>
          <w:szCs w:val="24"/>
        </w:rPr>
        <w:t>, kurių kvalifikacija nesiremiama, – tiekėjo ir subtiekėjo pasirašyti preliminarūs susitarimai / sutartys su nurodytais subtiekėjais. CVP IS pateikiama fiziniais parašais pasirašyto dokumento skaitmeninė kopija, arba elektroniniais parašais pasirašytas elektroninis dokumentas</w:t>
      </w:r>
      <w:r w:rsidR="00B14793" w:rsidRPr="00750942">
        <w:rPr>
          <w:rFonts w:ascii="Times New Roman" w:hAnsi="Times New Roman" w:cs="Times New Roman"/>
          <w:sz w:val="24"/>
          <w:szCs w:val="24"/>
        </w:rPr>
        <w:t>, arba elektroninio dokumento nuorašas su metaduomenimis;</w:t>
      </w:r>
    </w:p>
    <w:p w14:paraId="5EF2B24D" w14:textId="6F3B4F95" w:rsidR="00715204" w:rsidRPr="00750942" w:rsidRDefault="00715204" w:rsidP="0071520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750942">
        <w:rPr>
          <w:rFonts w:ascii="Times New Roman" w:hAnsi="Times New Roman" w:cs="Times New Roman"/>
          <w:sz w:val="24"/>
          <w:szCs w:val="24"/>
        </w:rPr>
        <w:t>pavienio tiekėjo, kiekvieno ūkio subjektų grupės nario, kiekvieno ūkio subjekto, kurio pajėgumais remiamasi</w:t>
      </w:r>
      <w:r w:rsidRPr="00783603">
        <w:rPr>
          <w:rFonts w:ascii="Times New Roman" w:hAnsi="Times New Roman" w:cs="Times New Roman"/>
          <w:sz w:val="24"/>
          <w:szCs w:val="24"/>
        </w:rPr>
        <w:t xml:space="preserve">, kiekvieno numatyto subtiekėjo, </w:t>
      </w:r>
      <w:r w:rsidRPr="0014462C">
        <w:rPr>
          <w:rFonts w:ascii="Times New Roman" w:hAnsi="Times New Roman" w:cs="Times New Roman"/>
          <w:b/>
          <w:bCs/>
          <w:sz w:val="24"/>
          <w:szCs w:val="24"/>
        </w:rPr>
        <w:t>deklaracija</w:t>
      </w:r>
      <w:r w:rsidRPr="00783603">
        <w:rPr>
          <w:rFonts w:ascii="Times New Roman" w:hAnsi="Times New Roman" w:cs="Times New Roman"/>
          <w:sz w:val="24"/>
          <w:szCs w:val="24"/>
        </w:rPr>
        <w:t xml:space="preserve"> (-os) dėl (ne)atitikties Reglamento (ES) 2022/576</w:t>
      </w:r>
      <w:r w:rsidRPr="00783603">
        <w:rPr>
          <w:rFonts w:ascii="Times New Roman" w:eastAsia="Calibri" w:hAnsi="Times New Roman" w:cs="Times New Roman"/>
          <w:sz w:val="24"/>
          <w:szCs w:val="24"/>
        </w:rPr>
        <w:t xml:space="preserve"> 5k straipsnio</w:t>
      </w:r>
      <w:r w:rsidRPr="00783603">
        <w:rPr>
          <w:rFonts w:ascii="Times New Roman" w:eastAsia="Calibri" w:hAnsi="Times New Roman" w:cs="Times New Roman"/>
          <w:b/>
          <w:bCs/>
          <w:sz w:val="24"/>
          <w:szCs w:val="24"/>
        </w:rPr>
        <w:t xml:space="preserve"> </w:t>
      </w:r>
      <w:r w:rsidRPr="00783603">
        <w:rPr>
          <w:rFonts w:ascii="Times New Roman" w:hAnsi="Times New Roman" w:cs="Times New Roman"/>
          <w:sz w:val="24"/>
          <w:szCs w:val="24"/>
        </w:rPr>
        <w:t>nuostatoms</w:t>
      </w:r>
      <w:r w:rsidRPr="00783603">
        <w:rPr>
          <w:rFonts w:ascii="Times New Roman" w:hAnsi="Times New Roman" w:cs="Times New Roman"/>
          <w:iCs/>
          <w:sz w:val="24"/>
          <w:szCs w:val="24"/>
        </w:rPr>
        <w:t xml:space="preserve"> pagal Specialiųjų Pirkimo sąlygų </w:t>
      </w:r>
      <w:r w:rsidR="00750942" w:rsidRPr="00783603">
        <w:rPr>
          <w:rFonts w:ascii="Times New Roman" w:hAnsi="Times New Roman" w:cs="Times New Roman"/>
          <w:iCs/>
          <w:sz w:val="24"/>
          <w:szCs w:val="24"/>
        </w:rPr>
        <w:t>1</w:t>
      </w:r>
      <w:r w:rsidR="00397ED1" w:rsidRPr="00783603">
        <w:rPr>
          <w:rFonts w:ascii="Times New Roman" w:hAnsi="Times New Roman" w:cs="Times New Roman"/>
          <w:iCs/>
          <w:sz w:val="24"/>
          <w:szCs w:val="24"/>
        </w:rPr>
        <w:t>1</w:t>
      </w:r>
      <w:r w:rsidRPr="00783603">
        <w:rPr>
          <w:rFonts w:ascii="Times New Roman" w:hAnsi="Times New Roman" w:cs="Times New Roman"/>
          <w:iCs/>
          <w:sz w:val="24"/>
          <w:szCs w:val="24"/>
        </w:rPr>
        <w:t xml:space="preserve"> priede pateiktą formą. </w:t>
      </w:r>
      <w:r w:rsidRPr="00783603">
        <w:rPr>
          <w:rFonts w:ascii="Times New Roman" w:hAnsi="Times New Roman" w:cs="Times New Roman"/>
          <w:sz w:val="24"/>
          <w:szCs w:val="24"/>
        </w:rPr>
        <w:t>CVP IS pateikiama fizinio parašu pasirašyto dokumento skaitmeninė kopija, arba elektroniniu</w:t>
      </w:r>
      <w:r w:rsidRPr="00750942">
        <w:rPr>
          <w:rFonts w:ascii="Times New Roman" w:hAnsi="Times New Roman" w:cs="Times New Roman"/>
          <w:sz w:val="24"/>
          <w:szCs w:val="24"/>
        </w:rPr>
        <w:t xml:space="preserve"> parašu pasirašytas elektroninis dokumentas, arba elektroninio dokumento nuorašas su metaduomenimis;</w:t>
      </w:r>
    </w:p>
    <w:p w14:paraId="1FAF1981" w14:textId="45313ADD" w:rsidR="00715204" w:rsidRPr="00783603" w:rsidRDefault="00715204" w:rsidP="0071520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750942">
        <w:rPr>
          <w:rFonts w:ascii="Times New Roman" w:hAnsi="Times New Roman" w:cs="Times New Roman"/>
          <w:sz w:val="24"/>
          <w:szCs w:val="24"/>
        </w:rPr>
        <w:t xml:space="preserve">pavienio tiekėjo, kiekvieno ūkio subjektų grupės nario, kiekvieno ūkio subjekto, kurio pajėgumais remiamasi, kiekvieno numatyto subtiekėjo, </w:t>
      </w:r>
      <w:r w:rsidRPr="0014462C">
        <w:rPr>
          <w:rFonts w:ascii="Times New Roman" w:hAnsi="Times New Roman" w:cs="Times New Roman"/>
          <w:b/>
          <w:bCs/>
          <w:sz w:val="24"/>
          <w:szCs w:val="24"/>
        </w:rPr>
        <w:t>deklaracija</w:t>
      </w:r>
      <w:r w:rsidRPr="00783603">
        <w:rPr>
          <w:rFonts w:ascii="Times New Roman" w:hAnsi="Times New Roman" w:cs="Times New Roman"/>
          <w:sz w:val="24"/>
          <w:szCs w:val="24"/>
        </w:rPr>
        <w:t xml:space="preserve"> (-os) dėl </w:t>
      </w:r>
      <w:r w:rsidRPr="00783603">
        <w:rPr>
          <w:rFonts w:ascii="Times New Roman" w:hAnsi="Times New Roman" w:cs="Times New Roman"/>
          <w:iCs/>
          <w:sz w:val="24"/>
          <w:szCs w:val="24"/>
        </w:rPr>
        <w:t xml:space="preserve">atitikties VPĮ 45 straipsnio 2¹ dalies nuostatoms (gali būti pasinaudota Specialiųjų Pirkimo sąlygų </w:t>
      </w:r>
      <w:r w:rsidR="00750942" w:rsidRPr="00783603">
        <w:rPr>
          <w:rFonts w:ascii="Times New Roman" w:hAnsi="Times New Roman" w:cs="Times New Roman"/>
          <w:iCs/>
          <w:sz w:val="24"/>
          <w:szCs w:val="24"/>
        </w:rPr>
        <w:t>1</w:t>
      </w:r>
      <w:r w:rsidR="00397ED1" w:rsidRPr="00783603">
        <w:rPr>
          <w:rFonts w:ascii="Times New Roman" w:hAnsi="Times New Roman" w:cs="Times New Roman"/>
          <w:iCs/>
          <w:sz w:val="24"/>
          <w:szCs w:val="24"/>
        </w:rPr>
        <w:t>2</w:t>
      </w:r>
      <w:r w:rsidRPr="00783603">
        <w:rPr>
          <w:rFonts w:ascii="Times New Roman" w:hAnsi="Times New Roman" w:cs="Times New Roman"/>
          <w:iCs/>
          <w:sz w:val="24"/>
          <w:szCs w:val="24"/>
        </w:rPr>
        <w:t xml:space="preserve"> priede pateikta pavyzdine forma). </w:t>
      </w:r>
      <w:r w:rsidRPr="00783603">
        <w:rPr>
          <w:rFonts w:ascii="Times New Roman" w:hAnsi="Times New Roman" w:cs="Times New Roman"/>
          <w:sz w:val="24"/>
          <w:szCs w:val="24"/>
        </w:rPr>
        <w:t>CVP IS pateikiama fizinio parašu pasirašyto dokumento skaitmeninė kopija, arba elektroniniu parašu pasirašytas elektroninis dokumentas, arba elektroninio dokumento nuorašas su metaduomenimis.</w:t>
      </w:r>
    </w:p>
    <w:p w14:paraId="1B722210" w14:textId="7D6BD808" w:rsidR="00715204" w:rsidRDefault="00715204" w:rsidP="00715204">
      <w:pPr>
        <w:pStyle w:val="Sraopastraipa"/>
        <w:numPr>
          <w:ilvl w:val="1"/>
          <w:numId w:val="9"/>
        </w:numPr>
        <w:spacing w:after="0" w:line="240" w:lineRule="auto"/>
        <w:ind w:left="0" w:firstLine="851"/>
        <w:jc w:val="both"/>
        <w:rPr>
          <w:rFonts w:ascii="Times New Roman" w:hAnsi="Times New Roman" w:cs="Times New Roman"/>
          <w:sz w:val="24"/>
          <w:szCs w:val="24"/>
        </w:rPr>
      </w:pPr>
      <w:r w:rsidRPr="00783603">
        <w:rPr>
          <w:rFonts w:ascii="Times New Roman" w:hAnsi="Times New Roman" w:cs="Times New Roman"/>
          <w:sz w:val="24"/>
          <w:szCs w:val="24"/>
        </w:rPr>
        <w:t>Pasiūlymo dokumentai turi būti pasirašyti, kaip nurodyta šių specialiųjų pirkimo sąlygų 6.1.1–6.1.1</w:t>
      </w:r>
      <w:r w:rsidR="0070122F" w:rsidRPr="00783603">
        <w:rPr>
          <w:rFonts w:ascii="Times New Roman" w:hAnsi="Times New Roman" w:cs="Times New Roman"/>
          <w:sz w:val="24"/>
          <w:szCs w:val="24"/>
        </w:rPr>
        <w:t>1</w:t>
      </w:r>
      <w:r w:rsidRPr="00783603">
        <w:rPr>
          <w:rFonts w:ascii="Times New Roman" w:hAnsi="Times New Roman" w:cs="Times New Roman"/>
          <w:sz w:val="24"/>
          <w:szCs w:val="24"/>
        </w:rPr>
        <w:t xml:space="preserve"> punktuose. Jei dokumentas pasirašomas elektroniniu parašu, kvalifikuotas elektroninis parašas turi atitikti Lietuvos Respublikos elektroninio parašo įstatymu nustatytus reikalavimus. Jeigu tiekėjo / ūkio subjektų grupės partnerio/ ūkio subjekto, kurio pajėgumais tiekėjas remiasi</w:t>
      </w:r>
      <w:r w:rsidRPr="00681BCD">
        <w:rPr>
          <w:rFonts w:ascii="Times New Roman" w:hAnsi="Times New Roman" w:cs="Times New Roman"/>
          <w:sz w:val="24"/>
          <w:szCs w:val="24"/>
        </w:rPr>
        <w:t xml:space="preserve"> / subtiekėjo dokumentą pasirašo ne tiekėjo / ūkio subjektų grupės partnerio/ ūkio subjekto, kurio pajėgumais tiekėjas remiasi / subtiekėjo vadovas, turi būti pateiktas atitinkamo subjekto vadovo įgaliojimas dokumentą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docx, adoc ir kt.).</w:t>
      </w:r>
    </w:p>
    <w:p w14:paraId="04917C22" w14:textId="77777777" w:rsidR="00715204" w:rsidRPr="0096323D" w:rsidRDefault="00715204" w:rsidP="00715204">
      <w:pPr>
        <w:pStyle w:val="Sraopastraipa"/>
        <w:numPr>
          <w:ilvl w:val="1"/>
          <w:numId w:val="9"/>
        </w:numPr>
        <w:spacing w:after="0" w:line="240" w:lineRule="auto"/>
        <w:ind w:left="0" w:firstLine="851"/>
        <w:jc w:val="both"/>
        <w:rPr>
          <w:rFonts w:ascii="Times New Roman" w:hAnsi="Times New Roman" w:cs="Times New Roman"/>
          <w:sz w:val="24"/>
          <w:szCs w:val="24"/>
        </w:rPr>
      </w:pPr>
      <w:r w:rsidRPr="0096323D">
        <w:rPr>
          <w:rFonts w:ascii="Times New Roman" w:hAnsi="Times New Roman" w:cs="Times New Roman"/>
          <w:sz w:val="24"/>
          <w:szCs w:val="24"/>
        </w:rPr>
        <w:t>Pasiūlymas turi būti parengtas, lietuvių kalba</w:t>
      </w:r>
      <w:r>
        <w:rPr>
          <w:rFonts w:ascii="Times New Roman" w:hAnsi="Times New Roman" w:cs="Times New Roman"/>
          <w:sz w:val="24"/>
          <w:szCs w:val="24"/>
        </w:rPr>
        <w:t>.</w:t>
      </w:r>
      <w:r w:rsidRPr="0096323D">
        <w:rPr>
          <w:rFonts w:ascii="Times New Roman" w:hAnsi="Times New Roman" w:cs="Times New Roman"/>
          <w:color w:val="00B050"/>
          <w:sz w:val="24"/>
          <w:szCs w:val="24"/>
        </w:rPr>
        <w:t xml:space="preserve"> </w:t>
      </w:r>
      <w:r w:rsidRPr="0096323D">
        <w:rPr>
          <w:rFonts w:ascii="Times New Roman" w:eastAsia="Arial" w:hAnsi="Times New Roman" w:cs="Times New Roman"/>
          <w:sz w:val="24"/>
          <w:szCs w:val="24"/>
        </w:rPr>
        <w:t xml:space="preserve">Jei kurie nors su pasiūlymu teikiami dokumentai parengti </w:t>
      </w:r>
      <w:r w:rsidRPr="00660D52">
        <w:rPr>
          <w:rFonts w:ascii="Times New Roman" w:eastAsia="Arial" w:hAnsi="Times New Roman" w:cs="Times New Roman"/>
          <w:sz w:val="24"/>
          <w:szCs w:val="24"/>
        </w:rPr>
        <w:t xml:space="preserve">ne ta kalba, kuria reikalaujama, turi būti pateiktas tikslus vertimas į reikalaujamą kalbą. </w:t>
      </w:r>
      <w:r w:rsidRPr="00660D52">
        <w:rPr>
          <w:rFonts w:ascii="Times New Roman" w:hAnsi="Times New Roman" w:cs="Times New Roman"/>
          <w:sz w:val="24"/>
          <w:szCs w:val="24"/>
        </w:rPr>
        <w:t>Pirkimo vykdytojas turint įtarimų dėl pasiūlyme pateikto dokumento vertimo kokybės ir (ar) jo atitikties dokumento originalo turiniui, Pirkimo vykdytojas reikalauja pateikti vertimą atlikusio asmens parašu ir vertimų biuro antspaudu (jei turi) patvirtintą šio dokumento vertimą.</w:t>
      </w:r>
    </w:p>
    <w:p w14:paraId="5C53E04B" w14:textId="77777777" w:rsidR="00715204" w:rsidRPr="00E46912" w:rsidRDefault="00715204" w:rsidP="00715204">
      <w:pPr>
        <w:pStyle w:val="Sraopastraipa"/>
        <w:numPr>
          <w:ilvl w:val="1"/>
          <w:numId w:val="9"/>
        </w:numPr>
        <w:spacing w:line="240" w:lineRule="auto"/>
        <w:ind w:left="0" w:firstLine="710"/>
        <w:jc w:val="both"/>
        <w:rPr>
          <w:rFonts w:ascii="Times New Roman" w:hAnsi="Times New Roman" w:cs="Times New Roman"/>
          <w:sz w:val="24"/>
          <w:szCs w:val="24"/>
        </w:rPr>
      </w:pPr>
      <w:r w:rsidRPr="00E46912">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18D08314" w14:textId="77777777" w:rsidR="00715204" w:rsidRPr="00E46912" w:rsidRDefault="00715204" w:rsidP="00715204">
      <w:pPr>
        <w:pStyle w:val="Sraopastraipa"/>
        <w:numPr>
          <w:ilvl w:val="1"/>
          <w:numId w:val="9"/>
        </w:numPr>
        <w:spacing w:line="240" w:lineRule="auto"/>
        <w:ind w:left="0" w:firstLine="710"/>
        <w:jc w:val="both"/>
        <w:rPr>
          <w:rFonts w:ascii="Times New Roman" w:hAnsi="Times New Roman" w:cs="Times New Roman"/>
          <w:sz w:val="24"/>
          <w:szCs w:val="24"/>
        </w:rPr>
      </w:pPr>
      <w:r w:rsidRPr="00E46912">
        <w:rPr>
          <w:rFonts w:ascii="Times New Roman" w:eastAsia="Arial" w:hAnsi="Times New Roman" w:cs="Times New Roman"/>
          <w:sz w:val="24"/>
          <w:szCs w:val="24"/>
        </w:rPr>
        <w:t xml:space="preserve">Tiekėjų pasiūlymuose nurodytos kainos bus vertinamos </w:t>
      </w:r>
      <w:r w:rsidRPr="00E46912">
        <w:rPr>
          <w:rFonts w:ascii="Times New Roman" w:hAnsi="Times New Roman" w:cs="Times New Roman"/>
          <w:sz w:val="24"/>
          <w:szCs w:val="24"/>
        </w:rPr>
        <w:t>ir lyginamos su visais mokesčiais, įskaitant PVM.</w:t>
      </w:r>
    </w:p>
    <w:p w14:paraId="7A15AE0A" w14:textId="70E9AA9F" w:rsidR="00EE1C85" w:rsidRPr="00E46912" w:rsidRDefault="00EE1C85" w:rsidP="00C955F6">
      <w:pPr>
        <w:pStyle w:val="Antrat1"/>
        <w:numPr>
          <w:ilvl w:val="0"/>
          <w:numId w:val="32"/>
        </w:numPr>
        <w:spacing w:before="240" w:line="20" w:lineRule="atLeast"/>
        <w:ind w:left="567" w:hanging="567"/>
        <w:contextualSpacing/>
        <w:rPr>
          <w:rFonts w:ascii="Times New Roman" w:hAnsi="Times New Roman" w:cs="Times New Roman"/>
          <w:b/>
          <w:bCs/>
          <w:sz w:val="32"/>
          <w:szCs w:val="32"/>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71690297"/>
      <w:bookmarkEnd w:id="21"/>
      <w:bookmarkEnd w:id="22"/>
      <w:bookmarkEnd w:id="23"/>
      <w:bookmarkEnd w:id="24"/>
      <w:bookmarkEnd w:id="25"/>
      <w:r w:rsidRPr="00E46912">
        <w:rPr>
          <w:rFonts w:ascii="Times New Roman" w:hAnsi="Times New Roman" w:cs="Times New Roman"/>
          <w:b/>
          <w:bCs/>
          <w:sz w:val="32"/>
          <w:szCs w:val="32"/>
        </w:rPr>
        <w:t>Pasiūlymo galiojimo užtikrinimas</w:t>
      </w:r>
      <w:bookmarkEnd w:id="26"/>
      <w:bookmarkEnd w:id="27"/>
      <w:bookmarkEnd w:id="28"/>
    </w:p>
    <w:p w14:paraId="2E980265" w14:textId="74F4C4D2" w:rsidR="00C535F8" w:rsidRPr="00C535F8" w:rsidRDefault="009F474E" w:rsidP="00603526">
      <w:pPr>
        <w:pStyle w:val="Sraopastraipa"/>
        <w:numPr>
          <w:ilvl w:val="1"/>
          <w:numId w:val="35"/>
        </w:numPr>
        <w:spacing w:after="0" w:line="240" w:lineRule="auto"/>
        <w:ind w:firstLine="169"/>
        <w:jc w:val="both"/>
        <w:rPr>
          <w:rFonts w:ascii="Times New Roman" w:eastAsia="Calibri" w:hAnsi="Times New Roman" w:cs="Times New Roman"/>
          <w:sz w:val="24"/>
          <w:szCs w:val="24"/>
        </w:rPr>
      </w:pPr>
      <w:r w:rsidRPr="00587057">
        <w:rPr>
          <w:rFonts w:ascii="Times New Roman" w:hAnsi="Times New Roman" w:cs="Times New Roman"/>
          <w:sz w:val="24"/>
          <w:szCs w:val="24"/>
        </w:rPr>
        <w:t xml:space="preserve">Tiekėjas privalo užtikrinti savo pasiūlymo </w:t>
      </w:r>
      <w:r w:rsidRPr="00C97159">
        <w:rPr>
          <w:rFonts w:ascii="Times New Roman" w:hAnsi="Times New Roman" w:cs="Times New Roman"/>
          <w:sz w:val="24"/>
          <w:szCs w:val="24"/>
        </w:rPr>
        <w:t>galiojimą</w:t>
      </w:r>
      <w:r w:rsidR="00B507AF">
        <w:rPr>
          <w:rFonts w:ascii="Times New Roman" w:hAnsi="Times New Roman" w:cs="Times New Roman"/>
          <w:sz w:val="24"/>
          <w:szCs w:val="24"/>
        </w:rPr>
        <w:t>,</w:t>
      </w:r>
      <w:r w:rsidR="00C535F8">
        <w:rPr>
          <w:rFonts w:ascii="Times New Roman" w:hAnsi="Times New Roman" w:cs="Times New Roman"/>
          <w:sz w:val="24"/>
          <w:szCs w:val="24"/>
        </w:rPr>
        <w:t xml:space="preserve"> </w:t>
      </w:r>
      <w:r w:rsidR="00C535F8" w:rsidRPr="00C535F8">
        <w:rPr>
          <w:rFonts w:ascii="Times New Roman" w:hAnsi="Times New Roman" w:cs="Times New Roman"/>
          <w:sz w:val="24"/>
          <w:szCs w:val="24"/>
        </w:rPr>
        <w:t>kiekvienoje pirkimo objekto dalyje</w:t>
      </w:r>
      <w:r w:rsidR="00C535F8">
        <w:rPr>
          <w:rFonts w:ascii="Times New Roman" w:hAnsi="Times New Roman" w:cs="Times New Roman"/>
          <w:sz w:val="24"/>
          <w:szCs w:val="24"/>
        </w:rPr>
        <w:t>,</w:t>
      </w:r>
      <w:r w:rsidR="00C535F8" w:rsidRPr="00C535F8">
        <w:rPr>
          <w:rFonts w:ascii="Times New Roman" w:hAnsi="Times New Roman" w:cs="Times New Roman"/>
          <w:sz w:val="24"/>
          <w:szCs w:val="24"/>
        </w:rPr>
        <w:t xml:space="preserve"> </w:t>
      </w:r>
      <w:r w:rsidR="00C535F8" w:rsidRPr="006523BA">
        <w:rPr>
          <w:rFonts w:ascii="Times New Roman" w:hAnsi="Times New Roman" w:cs="Times New Roman"/>
          <w:sz w:val="24"/>
          <w:szCs w:val="24"/>
        </w:rPr>
        <w:t>vienu iš šių būdų</w:t>
      </w:r>
      <w:r w:rsidR="00C535F8">
        <w:rPr>
          <w:rFonts w:ascii="Times New Roman" w:hAnsi="Times New Roman" w:cs="Times New Roman"/>
          <w:sz w:val="24"/>
          <w:szCs w:val="24"/>
        </w:rPr>
        <w:t>:</w:t>
      </w:r>
    </w:p>
    <w:p w14:paraId="3187E581" w14:textId="65167C17" w:rsidR="00C535F8" w:rsidRPr="00C535F8" w:rsidRDefault="00C535F8" w:rsidP="00C535F8">
      <w:pPr>
        <w:tabs>
          <w:tab w:val="left" w:pos="284"/>
          <w:tab w:val="left" w:pos="993"/>
        </w:tabs>
        <w:spacing w:after="0" w:line="240" w:lineRule="auto"/>
        <w:ind w:firstLine="709"/>
        <w:jc w:val="both"/>
        <w:rPr>
          <w:rFonts w:ascii="Times New Roman" w:eastAsia="Calibri" w:hAnsi="Times New Roman" w:cs="Times New Roman"/>
          <w:sz w:val="24"/>
          <w:szCs w:val="24"/>
        </w:rPr>
      </w:pPr>
      <w:r w:rsidRPr="00C535F8">
        <w:rPr>
          <w:rFonts w:ascii="Times New Roman" w:eastAsia="Calibri" w:hAnsi="Times New Roman" w:cs="Times New Roman"/>
          <w:sz w:val="24"/>
          <w:szCs w:val="24"/>
        </w:rPr>
        <w:t>-</w:t>
      </w:r>
      <w:r w:rsidRPr="00C535F8">
        <w:rPr>
          <w:rFonts w:ascii="Times New Roman" w:eastAsia="Calibri" w:hAnsi="Times New Roman" w:cs="Times New Roman"/>
          <w:sz w:val="24"/>
          <w:szCs w:val="24"/>
        </w:rPr>
        <w:tab/>
        <w:t xml:space="preserve">I-oje pirkimo objekto dalyje – </w:t>
      </w:r>
      <w:r>
        <w:rPr>
          <w:rFonts w:ascii="Times New Roman" w:eastAsia="Calibri" w:hAnsi="Times New Roman" w:cs="Times New Roman"/>
          <w:sz w:val="24"/>
          <w:szCs w:val="24"/>
        </w:rPr>
        <w:t>10</w:t>
      </w:r>
      <w:r w:rsidRPr="00C535F8">
        <w:rPr>
          <w:rFonts w:ascii="Times New Roman" w:eastAsia="Calibri" w:hAnsi="Times New Roman" w:cs="Times New Roman"/>
          <w:sz w:val="24"/>
          <w:szCs w:val="24"/>
        </w:rPr>
        <w:t>0,00 Eur (</w:t>
      </w:r>
      <w:r>
        <w:rPr>
          <w:rFonts w:ascii="Times New Roman" w:eastAsia="Calibri" w:hAnsi="Times New Roman" w:cs="Times New Roman"/>
          <w:sz w:val="24"/>
          <w:szCs w:val="24"/>
        </w:rPr>
        <w:t xml:space="preserve">vienas šimtas </w:t>
      </w:r>
      <w:r w:rsidRPr="00C535F8">
        <w:rPr>
          <w:rFonts w:ascii="Times New Roman" w:eastAsia="Calibri" w:hAnsi="Times New Roman" w:cs="Times New Roman"/>
          <w:sz w:val="24"/>
          <w:szCs w:val="24"/>
        </w:rPr>
        <w:t>eurų);</w:t>
      </w:r>
    </w:p>
    <w:p w14:paraId="5B93C545" w14:textId="39996296" w:rsidR="00C535F8" w:rsidRPr="00C535F8" w:rsidRDefault="00C535F8" w:rsidP="00C535F8">
      <w:pPr>
        <w:tabs>
          <w:tab w:val="left" w:pos="993"/>
        </w:tabs>
        <w:spacing w:after="0" w:line="240" w:lineRule="auto"/>
        <w:ind w:firstLine="709"/>
        <w:jc w:val="both"/>
        <w:rPr>
          <w:rFonts w:ascii="Times New Roman" w:eastAsia="Calibri" w:hAnsi="Times New Roman" w:cs="Times New Roman"/>
          <w:sz w:val="24"/>
          <w:szCs w:val="24"/>
        </w:rPr>
      </w:pPr>
      <w:r w:rsidRPr="00C535F8">
        <w:rPr>
          <w:rFonts w:ascii="Times New Roman" w:eastAsia="Calibri" w:hAnsi="Times New Roman" w:cs="Times New Roman"/>
          <w:sz w:val="24"/>
          <w:szCs w:val="24"/>
        </w:rPr>
        <w:t>-</w:t>
      </w:r>
      <w:r w:rsidRPr="00C535F8">
        <w:rPr>
          <w:rFonts w:ascii="Times New Roman" w:eastAsia="Calibri" w:hAnsi="Times New Roman" w:cs="Times New Roman"/>
          <w:sz w:val="24"/>
          <w:szCs w:val="24"/>
        </w:rPr>
        <w:tab/>
        <w:t xml:space="preserve">II-oje pirkimo objekto dalyje – </w:t>
      </w:r>
      <w:r>
        <w:rPr>
          <w:rFonts w:ascii="Times New Roman" w:eastAsia="Calibri" w:hAnsi="Times New Roman" w:cs="Times New Roman"/>
          <w:sz w:val="24"/>
          <w:szCs w:val="24"/>
        </w:rPr>
        <w:t>10</w:t>
      </w:r>
      <w:r w:rsidRPr="00C535F8">
        <w:rPr>
          <w:rFonts w:ascii="Times New Roman" w:eastAsia="Calibri" w:hAnsi="Times New Roman" w:cs="Times New Roman"/>
          <w:sz w:val="24"/>
          <w:szCs w:val="24"/>
        </w:rPr>
        <w:t>0,00 Eur (</w:t>
      </w:r>
      <w:r>
        <w:rPr>
          <w:rFonts w:ascii="Times New Roman" w:eastAsia="Calibri" w:hAnsi="Times New Roman" w:cs="Times New Roman"/>
          <w:sz w:val="24"/>
          <w:szCs w:val="24"/>
        </w:rPr>
        <w:t>vienas šimtas</w:t>
      </w:r>
      <w:r w:rsidRPr="00C535F8">
        <w:rPr>
          <w:rFonts w:ascii="Times New Roman" w:eastAsia="Calibri" w:hAnsi="Times New Roman" w:cs="Times New Roman"/>
          <w:sz w:val="24"/>
          <w:szCs w:val="24"/>
        </w:rPr>
        <w:t xml:space="preserve"> eurų)</w:t>
      </w:r>
    </w:p>
    <w:p w14:paraId="7F79380D" w14:textId="71EC21FA" w:rsidR="00E46912" w:rsidRPr="00587057" w:rsidRDefault="0006647E" w:rsidP="00603526">
      <w:pPr>
        <w:pStyle w:val="Sraopastraipa"/>
        <w:numPr>
          <w:ilvl w:val="2"/>
          <w:numId w:val="35"/>
        </w:numPr>
        <w:tabs>
          <w:tab w:val="left" w:pos="1418"/>
        </w:tabs>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Lietuvos Respublikoje ar užsienyje registruoto banko pirmo pareikalavimo garantija;</w:t>
      </w:r>
    </w:p>
    <w:p w14:paraId="76628AC8" w14:textId="28B0C037" w:rsidR="00500026" w:rsidRPr="00587057" w:rsidRDefault="0006647E" w:rsidP="00603526">
      <w:pPr>
        <w:pStyle w:val="Sraopastraipa"/>
        <w:numPr>
          <w:ilvl w:val="2"/>
          <w:numId w:val="35"/>
        </w:numPr>
        <w:tabs>
          <w:tab w:val="left" w:pos="1418"/>
        </w:tabs>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Lietuvos Respublikoje ar užsienyje registruotos draudimo bendrovės laidavimo draudimu;</w:t>
      </w:r>
    </w:p>
    <w:p w14:paraId="506D97A9" w14:textId="7B23EDBC" w:rsidR="00D96A3A" w:rsidRPr="00587057" w:rsidRDefault="0006647E" w:rsidP="00603526">
      <w:pPr>
        <w:pStyle w:val="Sraopastraipa"/>
        <w:numPr>
          <w:ilvl w:val="2"/>
          <w:numId w:val="35"/>
        </w:numPr>
        <w:tabs>
          <w:tab w:val="left" w:pos="1418"/>
        </w:tabs>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užstatu, kuris pervedamas į Šiaulių rajono savivaldybės administracijos sąskaitą LT544010044200030055, esančią banke „Luminor Bank“, AS Lietuvos skyrius.</w:t>
      </w:r>
    </w:p>
    <w:p w14:paraId="0BCB2988" w14:textId="2C644041" w:rsidR="0006647E" w:rsidRPr="00587057" w:rsidRDefault="0006647E" w:rsidP="00603526">
      <w:pPr>
        <w:pStyle w:val="Sraopastraipa"/>
        <w:numPr>
          <w:ilvl w:val="1"/>
          <w:numId w:val="35"/>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Banko garantija ar draudimo bendrovės laidavimas turi būti išduotas, o užstato pavedimas turi būti įvykdytas iki pasiūlymų pateikimo termino pabaigos. Nepateikus su pasiūlymu pasiūlymo </w:t>
      </w:r>
      <w:r w:rsidRPr="00587057">
        <w:rPr>
          <w:rFonts w:ascii="Times New Roman" w:hAnsi="Times New Roman" w:cs="Times New Roman"/>
          <w:sz w:val="24"/>
          <w:szCs w:val="24"/>
        </w:rPr>
        <w:lastRenderedPageBreak/>
        <w:t>galiojimo užtikrinimo, arba pateikus neįsigaliojusį užtikrinimo dokumentą (už kurio išdavimą neapmokėta), perkančioji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p>
    <w:p w14:paraId="36D5E293" w14:textId="77777777" w:rsidR="00684FE1" w:rsidRPr="002B2615" w:rsidRDefault="0006647E" w:rsidP="00603526">
      <w:pPr>
        <w:pStyle w:val="Sraopastraipa"/>
        <w:numPr>
          <w:ilvl w:val="1"/>
          <w:numId w:val="35"/>
        </w:numPr>
        <w:spacing w:after="0" w:line="240" w:lineRule="auto"/>
        <w:ind w:left="0" w:firstLine="709"/>
        <w:jc w:val="both"/>
        <w:rPr>
          <w:rFonts w:ascii="Times New Roman" w:hAnsi="Times New Roman" w:cs="Times New Roman"/>
          <w:sz w:val="24"/>
          <w:szCs w:val="24"/>
        </w:rPr>
      </w:pPr>
      <w:r w:rsidRPr="00403EDF">
        <w:rPr>
          <w:rFonts w:ascii="Times New Roman" w:hAnsi="Times New Roman" w:cs="Times New Roman"/>
          <w:sz w:val="24"/>
          <w:szCs w:val="24"/>
        </w:rPr>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įvykdytą apmokėjimą, skaitmeninė kopija. Pasiūlymo galiojimo užtikrinimas (elektroninis dokumentas) pasiūlymo dokumentų sudėtyje turi būti pateiktas atskiru failu, kad liktų aktyvus užtikrinimą išdavusios </w:t>
      </w:r>
      <w:r w:rsidRPr="002B2615">
        <w:rPr>
          <w:rFonts w:ascii="Times New Roman" w:hAnsi="Times New Roman" w:cs="Times New Roman"/>
          <w:sz w:val="24"/>
          <w:szCs w:val="24"/>
        </w:rPr>
        <w:t>įstaigos įgalioto darbuotojo elektroninis parašas.</w:t>
      </w:r>
    </w:p>
    <w:p w14:paraId="65003482" w14:textId="2C1EA5DA" w:rsidR="0006647E" w:rsidRPr="00221DEA" w:rsidRDefault="0006647E" w:rsidP="00603526">
      <w:pPr>
        <w:pStyle w:val="Sraopastraipa"/>
        <w:numPr>
          <w:ilvl w:val="1"/>
          <w:numId w:val="35"/>
        </w:numPr>
        <w:spacing w:after="0" w:line="240" w:lineRule="auto"/>
        <w:ind w:left="0" w:firstLine="709"/>
        <w:jc w:val="both"/>
        <w:rPr>
          <w:rFonts w:ascii="Times New Roman" w:hAnsi="Times New Roman" w:cs="Times New Roman"/>
          <w:color w:val="EE0000"/>
          <w:sz w:val="24"/>
          <w:szCs w:val="24"/>
        </w:rPr>
      </w:pPr>
      <w:r w:rsidRPr="002B2615">
        <w:rPr>
          <w:rFonts w:ascii="Times New Roman" w:hAnsi="Times New Roman" w:cs="Times New Roman"/>
          <w:sz w:val="24"/>
          <w:szCs w:val="24"/>
        </w:rPr>
        <w:t xml:space="preserve">Pasiūlymo galiojimo užtikrinimo dokumento galiojimo terminas turi būti toks pat, kaip </w:t>
      </w:r>
      <w:r w:rsidRPr="00221DEA">
        <w:rPr>
          <w:rFonts w:ascii="Times New Roman" w:hAnsi="Times New Roman" w:cs="Times New Roman"/>
          <w:sz w:val="24"/>
          <w:szCs w:val="24"/>
        </w:rPr>
        <w:t xml:space="preserve">pasiūlymo galiojimo terminas, nurodytas šių </w:t>
      </w:r>
      <w:r w:rsidR="003B6C97" w:rsidRPr="00221DEA">
        <w:rPr>
          <w:rFonts w:ascii="Times New Roman" w:hAnsi="Times New Roman" w:cs="Times New Roman"/>
          <w:sz w:val="24"/>
          <w:szCs w:val="24"/>
        </w:rPr>
        <w:t xml:space="preserve">specialiųjų </w:t>
      </w:r>
      <w:r w:rsidR="00684FE1" w:rsidRPr="00221DEA">
        <w:rPr>
          <w:rFonts w:ascii="Times New Roman" w:hAnsi="Times New Roman" w:cs="Times New Roman"/>
          <w:sz w:val="24"/>
          <w:szCs w:val="24"/>
        </w:rPr>
        <w:t>Pirkimo</w:t>
      </w:r>
      <w:r w:rsidRPr="00221DEA">
        <w:rPr>
          <w:rFonts w:ascii="Times New Roman" w:hAnsi="Times New Roman" w:cs="Times New Roman"/>
          <w:sz w:val="24"/>
          <w:szCs w:val="24"/>
        </w:rPr>
        <w:t xml:space="preserve"> sąlygų </w:t>
      </w:r>
      <w:r w:rsidR="00587057" w:rsidRPr="00221DEA">
        <w:rPr>
          <w:rFonts w:ascii="Times New Roman" w:hAnsi="Times New Roman" w:cs="Times New Roman"/>
          <w:sz w:val="24"/>
          <w:szCs w:val="24"/>
        </w:rPr>
        <w:t>1 priede</w:t>
      </w:r>
      <w:r w:rsidRPr="00221DEA">
        <w:rPr>
          <w:rFonts w:ascii="Times New Roman" w:hAnsi="Times New Roman" w:cs="Times New Roman"/>
          <w:sz w:val="24"/>
          <w:szCs w:val="24"/>
          <w:shd w:val="clear" w:color="auto" w:fill="FFFFFF"/>
        </w:rPr>
        <w:t xml:space="preserve">. </w:t>
      </w:r>
      <w:r w:rsidRPr="00221DEA">
        <w:rPr>
          <w:rFonts w:ascii="Times New Roman" w:hAnsi="Times New Roman" w:cs="Times New Roman"/>
          <w:sz w:val="24"/>
          <w:szCs w:val="24"/>
        </w:rPr>
        <w:t>Pavyzdinės pasiūlymo galiojimo užtikrinimo (laidavimo</w:t>
      </w:r>
      <w:r w:rsidR="00135A15" w:rsidRPr="00221DEA">
        <w:rPr>
          <w:rFonts w:ascii="Times New Roman" w:hAnsi="Times New Roman" w:cs="Times New Roman"/>
          <w:sz w:val="24"/>
          <w:szCs w:val="24"/>
        </w:rPr>
        <w:t xml:space="preserve"> draudimo</w:t>
      </w:r>
      <w:r w:rsidRPr="00221DEA">
        <w:rPr>
          <w:rFonts w:ascii="Times New Roman" w:hAnsi="Times New Roman" w:cs="Times New Roman"/>
          <w:sz w:val="24"/>
          <w:szCs w:val="24"/>
        </w:rPr>
        <w:t xml:space="preserve"> ir garantijos) formos pateiktos šių </w:t>
      </w:r>
      <w:r w:rsidR="003B6C97" w:rsidRPr="00221DEA">
        <w:rPr>
          <w:rFonts w:ascii="Times New Roman" w:hAnsi="Times New Roman" w:cs="Times New Roman"/>
          <w:sz w:val="24"/>
          <w:szCs w:val="24"/>
        </w:rPr>
        <w:t xml:space="preserve">specialiųjų </w:t>
      </w:r>
      <w:r w:rsidR="00684FE1" w:rsidRPr="00221DEA">
        <w:rPr>
          <w:rFonts w:ascii="Times New Roman" w:hAnsi="Times New Roman" w:cs="Times New Roman"/>
          <w:sz w:val="24"/>
          <w:szCs w:val="24"/>
        </w:rPr>
        <w:t>Pirkimo</w:t>
      </w:r>
      <w:r w:rsidRPr="00221DEA">
        <w:rPr>
          <w:rFonts w:ascii="Times New Roman" w:hAnsi="Times New Roman" w:cs="Times New Roman"/>
          <w:sz w:val="24"/>
          <w:szCs w:val="24"/>
        </w:rPr>
        <w:t xml:space="preserve"> sąlygų </w:t>
      </w:r>
      <w:r w:rsidR="00176D21" w:rsidRPr="00221DEA">
        <w:rPr>
          <w:rFonts w:ascii="Times New Roman" w:hAnsi="Times New Roman" w:cs="Times New Roman"/>
          <w:sz w:val="24"/>
          <w:szCs w:val="24"/>
        </w:rPr>
        <w:t>10</w:t>
      </w:r>
      <w:r w:rsidRPr="00221DEA">
        <w:rPr>
          <w:rFonts w:ascii="Times New Roman" w:hAnsi="Times New Roman" w:cs="Times New Roman"/>
          <w:sz w:val="24"/>
          <w:szCs w:val="24"/>
        </w:rPr>
        <w:t xml:space="preserve"> priede.</w:t>
      </w:r>
    </w:p>
    <w:p w14:paraId="2B1BFBE6" w14:textId="3A0422E2" w:rsidR="00000B56" w:rsidRPr="007957BB" w:rsidRDefault="00674D00" w:rsidP="00603526">
      <w:pPr>
        <w:pStyle w:val="Sraopastraipa"/>
        <w:numPr>
          <w:ilvl w:val="1"/>
          <w:numId w:val="35"/>
        </w:numPr>
        <w:spacing w:after="0" w:line="240" w:lineRule="auto"/>
        <w:ind w:left="0" w:firstLine="709"/>
        <w:jc w:val="both"/>
        <w:rPr>
          <w:rFonts w:ascii="Times New Roman" w:hAnsi="Times New Roman" w:cs="Times New Roman"/>
          <w:sz w:val="24"/>
          <w:szCs w:val="24"/>
        </w:rPr>
      </w:pPr>
      <w:r w:rsidRPr="00221DEA">
        <w:rPr>
          <w:rFonts w:ascii="Times New Roman" w:hAnsi="Times New Roman" w:cs="Times New Roman"/>
          <w:sz w:val="24"/>
          <w:szCs w:val="24"/>
        </w:rPr>
        <w:t>Banko garantijoje, laidavimo draudimo rašte turi būti nurodyta, kad tiekėjas netenka pasiūlymo galiojimo</w:t>
      </w:r>
      <w:r w:rsidRPr="00681BCD">
        <w:rPr>
          <w:rFonts w:ascii="Times New Roman" w:hAnsi="Times New Roman" w:cs="Times New Roman"/>
          <w:sz w:val="24"/>
          <w:szCs w:val="24"/>
        </w:rPr>
        <w:t xml:space="preserve"> užtikrinimo esant bent vienai šių sąlygų</w:t>
      </w:r>
      <w:r w:rsidR="002D61AE" w:rsidRPr="007957BB">
        <w:rPr>
          <w:rFonts w:ascii="Times New Roman" w:hAnsi="Times New Roman" w:cs="Times New Roman"/>
          <w:i/>
          <w:sz w:val="24"/>
          <w:szCs w:val="24"/>
        </w:rPr>
        <w:t>:</w:t>
      </w:r>
      <w:r w:rsidR="005311C6" w:rsidRPr="007957BB">
        <w:rPr>
          <w:rFonts w:ascii="Times New Roman" w:hAnsi="Times New Roman" w:cs="Times New Roman"/>
          <w:sz w:val="24"/>
          <w:szCs w:val="24"/>
        </w:rPr>
        <w:t xml:space="preserve"> </w:t>
      </w:r>
    </w:p>
    <w:p w14:paraId="3AC76242" w14:textId="77777777" w:rsidR="00004CD4" w:rsidRPr="00681BCD" w:rsidRDefault="00004CD4" w:rsidP="00603526">
      <w:pPr>
        <w:pStyle w:val="Sraopastraipa"/>
        <w:numPr>
          <w:ilvl w:val="2"/>
          <w:numId w:val="35"/>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 pasiūlymo galiojimo laikotarpiu tiekėjas atsisako savo pasiūlymo arba jo dalies (pasiūlyme nurodyto pirkimo objekto, jo kiekio (apimties), siūlomų kainų, tiekimo ar mokėjimo terminų, siūlomos papildomos garantijos ar siūlomo jos termino);</w:t>
      </w:r>
    </w:p>
    <w:p w14:paraId="0E114935" w14:textId="77777777" w:rsidR="00004CD4" w:rsidRPr="00681BCD" w:rsidRDefault="00004CD4" w:rsidP="00603526">
      <w:pPr>
        <w:pStyle w:val="Sraopastraipa"/>
        <w:numPr>
          <w:ilvl w:val="2"/>
          <w:numId w:val="35"/>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 tiekėjas 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p>
    <w:p w14:paraId="483237D1" w14:textId="77777777" w:rsidR="00004CD4" w:rsidRPr="00112AAB" w:rsidRDefault="00004CD4" w:rsidP="00603526">
      <w:pPr>
        <w:pStyle w:val="Sraopastraipa"/>
        <w:numPr>
          <w:ilvl w:val="2"/>
          <w:numId w:val="35"/>
        </w:numPr>
        <w:tabs>
          <w:tab w:val="left" w:pos="1418"/>
        </w:tabs>
        <w:spacing w:after="0" w:line="240" w:lineRule="auto"/>
        <w:ind w:left="0" w:firstLine="709"/>
        <w:jc w:val="both"/>
        <w:rPr>
          <w:rFonts w:ascii="Times New Roman" w:hAnsi="Times New Roman" w:cs="Times New Roman"/>
          <w:sz w:val="24"/>
          <w:szCs w:val="24"/>
        </w:rPr>
      </w:pPr>
      <w:r w:rsidRPr="00112AAB">
        <w:rPr>
          <w:rFonts w:ascii="Times New Roman" w:hAnsi="Times New Roman" w:cs="Times New Roman"/>
          <w:sz w:val="24"/>
          <w:szCs w:val="24"/>
        </w:rPr>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p>
    <w:p w14:paraId="47EE2DBF" w14:textId="4994244B" w:rsidR="00460A16" w:rsidRPr="00587057" w:rsidRDefault="00004CD4" w:rsidP="00603526">
      <w:pPr>
        <w:pStyle w:val="Sraopastraipa"/>
        <w:numPr>
          <w:ilvl w:val="2"/>
          <w:numId w:val="35"/>
        </w:numPr>
        <w:tabs>
          <w:tab w:val="left" w:pos="1418"/>
        </w:tabs>
        <w:spacing w:after="0" w:line="240" w:lineRule="auto"/>
        <w:ind w:left="0" w:firstLine="709"/>
        <w:jc w:val="both"/>
        <w:rPr>
          <w:rFonts w:ascii="Times New Roman" w:hAnsi="Times New Roman" w:cs="Times New Roman"/>
          <w:sz w:val="24"/>
          <w:szCs w:val="24"/>
        </w:rPr>
      </w:pPr>
      <w:r w:rsidRPr="00112AAB">
        <w:rPr>
          <w:rFonts w:ascii="Times New Roman" w:hAnsi="Times New Roman" w:cs="Times New Roman"/>
          <w:sz w:val="24"/>
          <w:szCs w:val="24"/>
        </w:rPr>
        <w:t>jei pasirašius pirkimo sutartį, tiekėjas per nustatytą terminą nepateikia perkančiajai organizacijai tinkamo sutarties įvykdymo užtikrinimo</w:t>
      </w:r>
      <w:r w:rsidR="00587057">
        <w:rPr>
          <w:rFonts w:ascii="Times New Roman" w:hAnsi="Times New Roman" w:cs="Times New Roman"/>
          <w:sz w:val="24"/>
          <w:szCs w:val="24"/>
        </w:rPr>
        <w:t>.</w:t>
      </w:r>
    </w:p>
    <w:p w14:paraId="249B023A" w14:textId="6C2A0BC0" w:rsidR="00684FE1" w:rsidRPr="00587057" w:rsidRDefault="00684FE1" w:rsidP="00603526">
      <w:pPr>
        <w:pStyle w:val="Sraopastraipa"/>
        <w:numPr>
          <w:ilvl w:val="1"/>
          <w:numId w:val="35"/>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Jei pasiūlymo galiojimui užtikrinti teikiamas draudimo laidavimo raštas, jame turi būti nurodyta, kad esant prieštaravimams tarp draudimo bendrovės laidavimo draudimo taisyklių nuostatų ir pagal šias Pirkimo sąlygas išduoto laidavimo draudimo rašto teksto, pirmumo teisė bus teikiama šioms </w:t>
      </w:r>
      <w:r w:rsidR="00587057" w:rsidRPr="00587057">
        <w:rPr>
          <w:rFonts w:ascii="Times New Roman" w:hAnsi="Times New Roman" w:cs="Times New Roman"/>
          <w:sz w:val="24"/>
          <w:szCs w:val="24"/>
        </w:rPr>
        <w:t>Pirkimo</w:t>
      </w:r>
      <w:r w:rsidRPr="00587057">
        <w:rPr>
          <w:rFonts w:ascii="Times New Roman" w:hAnsi="Times New Roman" w:cs="Times New Roman"/>
          <w:sz w:val="24"/>
          <w:szCs w:val="24"/>
        </w:rPr>
        <w:t xml:space="preserve"> sąlygoms ir perkančiosios organizacijos priimto laidavimo draudimo rašto tekstui</w:t>
      </w:r>
      <w:r w:rsidR="00587057" w:rsidRPr="00587057">
        <w:rPr>
          <w:rFonts w:ascii="Times New Roman" w:hAnsi="Times New Roman" w:cs="Times New Roman"/>
          <w:sz w:val="24"/>
          <w:szCs w:val="24"/>
        </w:rPr>
        <w:t>.</w:t>
      </w:r>
    </w:p>
    <w:p w14:paraId="064E694A" w14:textId="77777777" w:rsidR="009E3FBE" w:rsidRPr="00681BCD" w:rsidRDefault="009E3FBE" w:rsidP="00603526">
      <w:pPr>
        <w:pStyle w:val="Sraopastraipa"/>
        <w:numPr>
          <w:ilvl w:val="1"/>
          <w:numId w:val="35"/>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galiojimo užtikrinimo dokumente – banko garantijoje, laidavimo draudimo </w:t>
      </w:r>
      <w:r w:rsidRPr="00E24993">
        <w:rPr>
          <w:rFonts w:ascii="Times New Roman" w:hAnsi="Times New Roman" w:cs="Times New Roman"/>
          <w:sz w:val="24"/>
          <w:szCs w:val="24"/>
        </w:rPr>
        <w:t>rašte – turi būti nurodyta, kad užtikrinimo suma Perkančiajai organizacijai bus išmokėta per 15 darbo dienų nuo Perkančiosios organizacijos reikalavimo išmokėti užtikrinimo sumą pateikimo. Reikalavime išmokėti užtikrinimo sumą nurodoma reikalavimo priežastis (pagal kurią sąlygą iš 7.5.1–7.5.4 p.).</w:t>
      </w:r>
    </w:p>
    <w:p w14:paraId="0929FBBA" w14:textId="77777777" w:rsidR="009E3FBE" w:rsidRPr="00112AAB" w:rsidRDefault="009E3FBE" w:rsidP="00603526">
      <w:pPr>
        <w:pStyle w:val="Sraopastraipa"/>
        <w:numPr>
          <w:ilvl w:val="1"/>
          <w:numId w:val="35"/>
        </w:numPr>
        <w:spacing w:after="0" w:line="240" w:lineRule="auto"/>
        <w:ind w:left="0" w:firstLine="709"/>
        <w:jc w:val="both"/>
        <w:rPr>
          <w:rFonts w:ascii="Times New Roman" w:hAnsi="Times New Roman" w:cs="Times New Roman"/>
          <w:sz w:val="24"/>
          <w:szCs w:val="24"/>
        </w:rPr>
      </w:pPr>
      <w:r w:rsidRPr="00112AAB">
        <w:rPr>
          <w:rFonts w:ascii="Times New Roman" w:hAnsi="Times New Roman" w:cs="Times New Roman"/>
          <w:sz w:val="24"/>
          <w:szCs w:val="24"/>
        </w:rPr>
        <w:t>Jei pasiūlymo galiojimui užtikrinti teikiamas draudimo laidavimo raštas, jame turi būti nurodyta, kad esant prieštaravimams tarp draudimo bendrovės laidavimo draudimo taisyklių nuostatų ir pagal šias Pirkimo sąlygas išduoto laidavimo draudimo rašto teksto, pirmumo teisė bus teikiama perkančiosios organizacijos priimto laidavimo draudimo rašto tekstui.</w:t>
      </w:r>
    </w:p>
    <w:p w14:paraId="2AAAB8C2" w14:textId="77777777" w:rsidR="009E3FBE" w:rsidRPr="00681BCD" w:rsidRDefault="009E3FBE" w:rsidP="00603526">
      <w:pPr>
        <w:pStyle w:val="Sraopastraipa"/>
        <w:numPr>
          <w:ilvl w:val="1"/>
          <w:numId w:val="35"/>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w:t>
      </w:r>
      <w:r w:rsidRPr="00681BCD">
        <w:rPr>
          <w:rFonts w:ascii="Times New Roman" w:hAnsi="Times New Roman" w:cs="Times New Roman"/>
          <w:sz w:val="24"/>
          <w:szCs w:val="24"/>
        </w:rPr>
        <w:lastRenderedPageBreak/>
        <w:t>nemokus ar neįvykdė įsipareigojimų perkančiajai organizacijai arba kitiems ūkio subjektams, ar netinkamai juos vykdė.</w:t>
      </w:r>
    </w:p>
    <w:p w14:paraId="727EA811" w14:textId="77777777" w:rsidR="009E3FBE" w:rsidRDefault="009E3FBE" w:rsidP="00603526">
      <w:pPr>
        <w:pStyle w:val="Sraopastraipa"/>
        <w:numPr>
          <w:ilvl w:val="1"/>
          <w:numId w:val="35"/>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 Perkančioji organizacija gali prašyti dalyvius pratęsti pasiūlymo galiojimo užtikrinimo laiką iki konkrečiai nurodytos datos.</w:t>
      </w:r>
    </w:p>
    <w:p w14:paraId="000279DC" w14:textId="2C1FD772" w:rsidR="009E3FBE" w:rsidRPr="00AE7479" w:rsidRDefault="009E3FBE" w:rsidP="00603526">
      <w:pPr>
        <w:pStyle w:val="Sraopastraipa"/>
        <w:numPr>
          <w:ilvl w:val="1"/>
          <w:numId w:val="35"/>
        </w:numPr>
        <w:spacing w:after="0" w:line="240" w:lineRule="auto"/>
        <w:ind w:left="0" w:firstLine="709"/>
        <w:jc w:val="both"/>
        <w:rPr>
          <w:rFonts w:ascii="Times New Roman" w:hAnsi="Times New Roman" w:cs="Times New Roman"/>
          <w:sz w:val="24"/>
          <w:szCs w:val="24"/>
        </w:rPr>
      </w:pPr>
      <w:r w:rsidRPr="0079689C">
        <w:rPr>
          <w:rFonts w:ascii="Times New Roman" w:hAnsi="Times New Roman" w:cs="Times New Roman"/>
          <w:sz w:val="24"/>
          <w:szCs w:val="24"/>
        </w:rPr>
        <w:t>Jeigu tiekėjas pasiūlymo galiojimui užtikrinti pateikia užstatą, perkančioji organizacija turi teisę juo pasinaudoti šių sąlygų 7.</w:t>
      </w:r>
      <w:r w:rsidR="00FE6614">
        <w:rPr>
          <w:rFonts w:ascii="Times New Roman" w:hAnsi="Times New Roman" w:cs="Times New Roman"/>
          <w:sz w:val="24"/>
          <w:szCs w:val="24"/>
        </w:rPr>
        <w:t>5</w:t>
      </w:r>
      <w:r w:rsidRPr="0079689C">
        <w:rPr>
          <w:rFonts w:ascii="Times New Roman" w:hAnsi="Times New Roman" w:cs="Times New Roman"/>
          <w:sz w:val="24"/>
          <w:szCs w:val="24"/>
        </w:rPr>
        <w:t>.1–7.</w:t>
      </w:r>
      <w:r w:rsidR="00FE6614">
        <w:rPr>
          <w:rFonts w:ascii="Times New Roman" w:hAnsi="Times New Roman" w:cs="Times New Roman"/>
          <w:sz w:val="24"/>
          <w:szCs w:val="24"/>
        </w:rPr>
        <w:t>5</w:t>
      </w:r>
      <w:r w:rsidRPr="0079689C">
        <w:rPr>
          <w:rFonts w:ascii="Times New Roman" w:hAnsi="Times New Roman" w:cs="Times New Roman"/>
          <w:sz w:val="24"/>
          <w:szCs w:val="24"/>
        </w:rPr>
        <w:t xml:space="preserve">.4 p. nurodytais </w:t>
      </w:r>
      <w:r>
        <w:rPr>
          <w:rFonts w:ascii="Times New Roman" w:hAnsi="Times New Roman" w:cs="Times New Roman"/>
          <w:sz w:val="24"/>
          <w:szCs w:val="24"/>
        </w:rPr>
        <w:t>atvejais.</w:t>
      </w:r>
    </w:p>
    <w:p w14:paraId="7A098CC3" w14:textId="77777777" w:rsidR="009E3FBE" w:rsidRPr="00681BCD" w:rsidRDefault="009E3FBE" w:rsidP="00603526">
      <w:pPr>
        <w:pStyle w:val="Sraopastraipa"/>
        <w:numPr>
          <w:ilvl w:val="1"/>
          <w:numId w:val="35"/>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Pasiūlymo galiojimo užtikrinimas dalyviui grąžinamas (arba atsisakoma teisių į jį) per specialiųjų p</w:t>
      </w:r>
      <w:r w:rsidRPr="00681BCD">
        <w:rPr>
          <w:rFonts w:ascii="Times New Roman" w:hAnsi="Times New Roman" w:cs="Times New Roman"/>
          <w:sz w:val="24"/>
          <w:szCs w:val="24"/>
          <w:shd w:val="clear" w:color="auto" w:fill="FFFFFF"/>
        </w:rPr>
        <w:t xml:space="preserve">irkimo sąlygų 1 priede </w:t>
      </w:r>
      <w:r w:rsidRPr="00681BCD">
        <w:rPr>
          <w:rFonts w:ascii="Times New Roman" w:hAnsi="Times New Roman" w:cs="Times New Roman"/>
          <w:sz w:val="24"/>
          <w:szCs w:val="24"/>
        </w:rPr>
        <w:t>nustatytą terminą įvykus bent vienai iš šių sąlygų:</w:t>
      </w:r>
    </w:p>
    <w:p w14:paraId="5B6A1C9C" w14:textId="77777777" w:rsidR="009E3FBE" w:rsidRPr="00681BCD" w:rsidRDefault="009E3FBE" w:rsidP="00603526">
      <w:pPr>
        <w:pStyle w:val="Sraopastraipa"/>
        <w:numPr>
          <w:ilvl w:val="2"/>
          <w:numId w:val="35"/>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pasibaigia pasiūlymų užtikrinimo galiojimo laikas ir dalyvis jo nepratęsia ir (ar) nepateikia naujo pasiūlymo galiojimo užtikrinimą patvirtinančio dokumento (jeigu jo reikalaujama);</w:t>
      </w:r>
    </w:p>
    <w:p w14:paraId="10D8798C" w14:textId="77777777" w:rsidR="009E3FBE" w:rsidRPr="00681BCD" w:rsidRDefault="009E3FBE" w:rsidP="00603526">
      <w:pPr>
        <w:pStyle w:val="Sraopastraipa"/>
        <w:numPr>
          <w:ilvl w:val="2"/>
          <w:numId w:val="35"/>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įsigalioja pasirašyta sutartis;</w:t>
      </w:r>
    </w:p>
    <w:p w14:paraId="2DFAEDA8" w14:textId="5BBBA069" w:rsidR="00000B56" w:rsidRPr="00587057" w:rsidRDefault="009E3FBE" w:rsidP="00603526">
      <w:pPr>
        <w:pStyle w:val="Sraopastraipa"/>
        <w:numPr>
          <w:ilvl w:val="2"/>
          <w:numId w:val="35"/>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nutraukiamos pirkimo procedūros</w:t>
      </w:r>
      <w:r w:rsidR="00000B56" w:rsidRPr="00587057">
        <w:rPr>
          <w:rFonts w:ascii="Times New Roman" w:hAnsi="Times New Roman" w:cs="Times New Roman"/>
          <w:sz w:val="24"/>
          <w:szCs w:val="24"/>
        </w:rPr>
        <w:t>.</w:t>
      </w:r>
    </w:p>
    <w:p w14:paraId="7136C94B" w14:textId="6E03C3FE" w:rsidR="00040C0F" w:rsidRPr="00EC0C73" w:rsidRDefault="00040C0F" w:rsidP="00603526">
      <w:pPr>
        <w:pStyle w:val="Antrat1"/>
        <w:numPr>
          <w:ilvl w:val="0"/>
          <w:numId w:val="35"/>
        </w:numPr>
        <w:spacing w:before="240" w:line="20" w:lineRule="atLeast"/>
        <w:ind w:left="567" w:hanging="567"/>
        <w:contextualSpacing/>
        <w:rPr>
          <w:rFonts w:ascii="Times New Roman" w:hAnsi="Times New Roman" w:cs="Times New Roman"/>
          <w:b/>
          <w:bCs/>
          <w:sz w:val="32"/>
          <w:szCs w:val="32"/>
        </w:rPr>
      </w:pPr>
      <w:bookmarkStart w:id="29" w:name="_Ref39658218"/>
      <w:bookmarkStart w:id="30" w:name="_Ref39658226"/>
      <w:bookmarkStart w:id="31" w:name="_Ref39658248"/>
      <w:bookmarkStart w:id="32" w:name="_Ref39658251"/>
      <w:bookmarkStart w:id="33" w:name="_Toc171690298"/>
      <w:bookmarkStart w:id="34" w:name="_Ref39485250"/>
      <w:bookmarkStart w:id="35" w:name="_Ref39485258"/>
      <w:r w:rsidRPr="00EC0C73">
        <w:rPr>
          <w:rFonts w:ascii="Times New Roman" w:hAnsi="Times New Roman" w:cs="Times New Roman"/>
          <w:b/>
          <w:bCs/>
          <w:sz w:val="32"/>
          <w:szCs w:val="32"/>
        </w:rPr>
        <w:t>Elektroninis aukcionas</w:t>
      </w:r>
      <w:bookmarkEnd w:id="29"/>
      <w:bookmarkEnd w:id="30"/>
      <w:bookmarkEnd w:id="31"/>
      <w:bookmarkEnd w:id="32"/>
      <w:bookmarkEnd w:id="33"/>
    </w:p>
    <w:p w14:paraId="0BFDB7B0" w14:textId="5E072F69" w:rsidR="00040C0F" w:rsidRPr="00EC0C73" w:rsidRDefault="00040C0F" w:rsidP="00603526">
      <w:pPr>
        <w:pStyle w:val="Sraopastraipa"/>
        <w:numPr>
          <w:ilvl w:val="1"/>
          <w:numId w:val="35"/>
        </w:numPr>
        <w:spacing w:after="0" w:line="240" w:lineRule="auto"/>
        <w:ind w:left="0" w:firstLine="709"/>
        <w:rPr>
          <w:rFonts w:ascii="Times New Roman" w:hAnsi="Times New Roman" w:cs="Times New Roman"/>
          <w:sz w:val="24"/>
          <w:szCs w:val="24"/>
        </w:rPr>
      </w:pPr>
      <w:r w:rsidRPr="00EC0C73">
        <w:rPr>
          <w:rFonts w:ascii="Times New Roman" w:hAnsi="Times New Roman" w:cs="Times New Roman"/>
          <w:sz w:val="24"/>
          <w:szCs w:val="24"/>
        </w:rPr>
        <w:t>Perkančioji organizacija pirkime netaikys elektroninio aukciono.</w:t>
      </w:r>
    </w:p>
    <w:p w14:paraId="14CBD3AD" w14:textId="23B8A7AF" w:rsidR="009D0DC5" w:rsidRPr="00E813FB" w:rsidRDefault="00EA001C" w:rsidP="00603526">
      <w:pPr>
        <w:pStyle w:val="Antrat1"/>
        <w:numPr>
          <w:ilvl w:val="0"/>
          <w:numId w:val="35"/>
        </w:numPr>
        <w:spacing w:before="240" w:line="20" w:lineRule="atLeast"/>
        <w:ind w:left="567" w:hanging="567"/>
        <w:contextualSpacing/>
        <w:rPr>
          <w:rFonts w:ascii="Times New Roman" w:hAnsi="Times New Roman" w:cs="Times New Roman"/>
          <w:b/>
          <w:bCs/>
          <w:sz w:val="32"/>
          <w:szCs w:val="32"/>
        </w:rPr>
      </w:pPr>
      <w:bookmarkStart w:id="36" w:name="_Ref39667303"/>
      <w:bookmarkStart w:id="37" w:name="_Ref39667308"/>
      <w:bookmarkStart w:id="38" w:name="_Toc171690299"/>
      <w:r w:rsidRPr="00E813FB">
        <w:rPr>
          <w:rFonts w:ascii="Times New Roman" w:hAnsi="Times New Roman" w:cs="Times New Roman"/>
          <w:b/>
          <w:bCs/>
          <w:sz w:val="32"/>
          <w:szCs w:val="32"/>
        </w:rPr>
        <w:t>P</w:t>
      </w:r>
      <w:r w:rsidR="00014A61" w:rsidRPr="00E813FB">
        <w:rPr>
          <w:rFonts w:ascii="Times New Roman" w:hAnsi="Times New Roman" w:cs="Times New Roman"/>
          <w:b/>
          <w:bCs/>
          <w:sz w:val="32"/>
          <w:szCs w:val="32"/>
        </w:rPr>
        <w:t>asiūlymų vertinimas</w:t>
      </w:r>
      <w:bookmarkEnd w:id="34"/>
      <w:bookmarkEnd w:id="35"/>
      <w:bookmarkEnd w:id="36"/>
      <w:bookmarkEnd w:id="37"/>
      <w:bookmarkEnd w:id="38"/>
    </w:p>
    <w:p w14:paraId="50BC7989" w14:textId="1520CAFC" w:rsidR="00003A3F" w:rsidRPr="00133C57" w:rsidRDefault="00E86BCB" w:rsidP="00603526">
      <w:pPr>
        <w:pStyle w:val="Sraopastraipa"/>
        <w:numPr>
          <w:ilvl w:val="1"/>
          <w:numId w:val="35"/>
        </w:numPr>
        <w:spacing w:after="0" w:line="240" w:lineRule="auto"/>
        <w:ind w:left="0" w:firstLine="709"/>
        <w:jc w:val="both"/>
        <w:rPr>
          <w:rFonts w:ascii="Times New Roman" w:eastAsia="Calibri" w:hAnsi="Times New Roman" w:cs="Times New Roman"/>
          <w:sz w:val="24"/>
          <w:szCs w:val="24"/>
        </w:rPr>
      </w:pPr>
      <w:r w:rsidRPr="001441C5">
        <w:rPr>
          <w:rFonts w:ascii="Times New Roman" w:eastAsia="Calibri" w:hAnsi="Times New Roman" w:cs="Times New Roman"/>
          <w:sz w:val="24"/>
          <w:szCs w:val="24"/>
        </w:rPr>
        <w:t xml:space="preserve">Perkančioji organizacija </w:t>
      </w:r>
      <w:r w:rsidRPr="00133C57">
        <w:rPr>
          <w:rFonts w:ascii="Times New Roman" w:eastAsia="Calibri" w:hAnsi="Times New Roman" w:cs="Times New Roman"/>
          <w:sz w:val="24"/>
          <w:szCs w:val="24"/>
        </w:rPr>
        <w:t xml:space="preserve">ekonomiškai naudingiausią pasiūlymą išrenka pagal kainos ir kokybės santykį. Duomenys, kuriuos savo pasiūlyme turi pateikti tiekėjas, vertinimo kriterijai ir tvarka, pagal kuria vertinami tiekėjo pateikti duomenys, pateikiama specialiųjų pirkimo sąlygų </w:t>
      </w:r>
      <w:r w:rsidRPr="00133C57">
        <w:rPr>
          <w:rFonts w:ascii="Times New Roman" w:hAnsi="Times New Roman" w:cs="Times New Roman"/>
          <w:sz w:val="24"/>
          <w:szCs w:val="24"/>
          <w:shd w:val="clear" w:color="auto" w:fill="FFFFFF"/>
        </w:rPr>
        <w:t>1</w:t>
      </w:r>
      <w:r w:rsidR="00F95977" w:rsidRPr="00133C57">
        <w:rPr>
          <w:rFonts w:ascii="Times New Roman" w:hAnsi="Times New Roman" w:cs="Times New Roman"/>
          <w:sz w:val="24"/>
          <w:szCs w:val="24"/>
          <w:shd w:val="clear" w:color="auto" w:fill="FFFFFF"/>
        </w:rPr>
        <w:t>4</w:t>
      </w:r>
      <w:r w:rsidRPr="00133C57">
        <w:rPr>
          <w:rFonts w:ascii="Times New Roman" w:eastAsia="Calibri" w:hAnsi="Times New Roman" w:cs="Times New Roman"/>
          <w:sz w:val="24"/>
          <w:szCs w:val="24"/>
        </w:rPr>
        <w:t xml:space="preserve"> priede.</w:t>
      </w:r>
    </w:p>
    <w:p w14:paraId="102136D3" w14:textId="51FF9BCE" w:rsidR="00D734C6" w:rsidRPr="00133C57" w:rsidRDefault="00D734C6" w:rsidP="00603526">
      <w:pPr>
        <w:pStyle w:val="Sraopastraipa"/>
        <w:numPr>
          <w:ilvl w:val="1"/>
          <w:numId w:val="35"/>
        </w:numPr>
        <w:spacing w:after="0" w:line="20" w:lineRule="atLeast"/>
        <w:ind w:left="0" w:firstLine="709"/>
        <w:jc w:val="both"/>
        <w:rPr>
          <w:rFonts w:ascii="Times New Roman" w:eastAsiaTheme="minorHAnsi" w:hAnsi="Times New Roman" w:cs="Times New Roman"/>
          <w:bCs/>
          <w:iCs/>
          <w:sz w:val="24"/>
          <w:szCs w:val="24"/>
        </w:rPr>
      </w:pPr>
      <w:r w:rsidRPr="00133C57">
        <w:rPr>
          <w:rFonts w:ascii="Times New Roman" w:hAnsi="Times New Roman" w:cs="Times New Roman"/>
          <w:sz w:val="24"/>
          <w:szCs w:val="24"/>
        </w:rPr>
        <w:t xml:space="preserve">Laimėjusiu </w:t>
      </w:r>
      <w:r w:rsidR="005D7D8C" w:rsidRPr="00133C57">
        <w:rPr>
          <w:rFonts w:ascii="Times New Roman" w:hAnsi="Times New Roman" w:cs="Times New Roman"/>
          <w:sz w:val="24"/>
          <w:szCs w:val="24"/>
        </w:rPr>
        <w:t>pasiūlymu</w:t>
      </w:r>
      <w:r w:rsidRPr="00133C57">
        <w:rPr>
          <w:rFonts w:ascii="Times New Roman" w:hAnsi="Times New Roman" w:cs="Times New Roman"/>
          <w:sz w:val="24"/>
          <w:szCs w:val="24"/>
        </w:rPr>
        <w:t xml:space="preserve"> galės būti pripažintas tik 1 (vienas) </w:t>
      </w:r>
      <w:r w:rsidR="005D7D8C" w:rsidRPr="00133C57">
        <w:rPr>
          <w:rFonts w:ascii="Times New Roman" w:hAnsi="Times New Roman" w:cs="Times New Roman"/>
          <w:sz w:val="24"/>
          <w:szCs w:val="24"/>
        </w:rPr>
        <w:t>ekonomiškai naudingiausias pasiūlymas, esantis pasiūlymų eilės pirmojoje vietoje</w:t>
      </w:r>
      <w:r w:rsidRPr="00133C57">
        <w:rPr>
          <w:rFonts w:ascii="Times New Roman" w:hAnsi="Times New Roman" w:cs="Times New Roman"/>
          <w:sz w:val="24"/>
          <w:szCs w:val="24"/>
        </w:rPr>
        <w:t xml:space="preserve">. </w:t>
      </w:r>
    </w:p>
    <w:p w14:paraId="60FEBC05" w14:textId="5B4C732E" w:rsidR="001A25FD" w:rsidRPr="007228D9" w:rsidRDefault="00A9488B" w:rsidP="00603526">
      <w:pPr>
        <w:numPr>
          <w:ilvl w:val="1"/>
          <w:numId w:val="35"/>
        </w:numPr>
        <w:spacing w:line="240" w:lineRule="auto"/>
        <w:ind w:left="0" w:firstLine="709"/>
        <w:jc w:val="both"/>
        <w:rPr>
          <w:rFonts w:ascii="Times New Roman" w:hAnsi="Times New Roman" w:cs="Times New Roman"/>
          <w:sz w:val="24"/>
          <w:szCs w:val="24"/>
        </w:rPr>
      </w:pPr>
      <w:r w:rsidRPr="00133C57">
        <w:rPr>
          <w:rStyle w:val="cf01"/>
          <w:rFonts w:ascii="Times New Roman" w:hAnsi="Times New Roman" w:cs="Times New Roman"/>
          <w:sz w:val="24"/>
          <w:szCs w:val="24"/>
        </w:rPr>
        <w:t>Perkančioji organizacija atmes tiekėjo pasiūlymą, jei</w:t>
      </w:r>
      <w:r w:rsidR="00195572" w:rsidRPr="00133C57">
        <w:rPr>
          <w:rStyle w:val="cf01"/>
          <w:rFonts w:ascii="Times New Roman" w:hAnsi="Times New Roman" w:cs="Times New Roman"/>
          <w:sz w:val="24"/>
          <w:szCs w:val="24"/>
        </w:rPr>
        <w:t>gu kartu su pasiūlymu</w:t>
      </w:r>
      <w:r w:rsidR="00195572" w:rsidRPr="007228D9">
        <w:rPr>
          <w:rStyle w:val="cf01"/>
          <w:rFonts w:ascii="Times New Roman" w:hAnsi="Times New Roman" w:cs="Times New Roman"/>
          <w:sz w:val="24"/>
          <w:szCs w:val="24"/>
        </w:rPr>
        <w:t xml:space="preserve"> </w:t>
      </w:r>
      <w:r w:rsidR="00B2125E" w:rsidRPr="007228D9">
        <w:rPr>
          <w:rStyle w:val="cf01"/>
          <w:rFonts w:ascii="Times New Roman" w:hAnsi="Times New Roman" w:cs="Times New Roman"/>
          <w:sz w:val="24"/>
          <w:szCs w:val="24"/>
        </w:rPr>
        <w:t xml:space="preserve">nebus pateikti šie </w:t>
      </w:r>
      <w:r w:rsidR="00277634" w:rsidRPr="007228D9">
        <w:rPr>
          <w:rStyle w:val="cf01"/>
          <w:rFonts w:ascii="Times New Roman" w:hAnsi="Times New Roman" w:cs="Times New Roman"/>
          <w:sz w:val="24"/>
          <w:szCs w:val="24"/>
        </w:rPr>
        <w:t>p</w:t>
      </w:r>
      <w:r w:rsidR="00B2125E" w:rsidRPr="007228D9">
        <w:rPr>
          <w:rStyle w:val="cf01"/>
          <w:rFonts w:ascii="Times New Roman" w:hAnsi="Times New Roman" w:cs="Times New Roman"/>
          <w:sz w:val="24"/>
          <w:szCs w:val="24"/>
        </w:rPr>
        <w:t xml:space="preserve">irkimo sąlygose reikalaujami pateikti dokumentai: </w:t>
      </w:r>
      <w:r w:rsidR="00E032EF" w:rsidRPr="007228D9">
        <w:rPr>
          <w:rFonts w:ascii="Times New Roman" w:hAnsi="Times New Roman" w:cs="Times New Roman"/>
          <w:sz w:val="24"/>
          <w:szCs w:val="24"/>
        </w:rPr>
        <w:t>užpildyta Pasiūlymo forma pagal šių Specialiųjų pirkimo sąlygų 7 priedą (Specialiųjų pirkimo sąlygų 6.1.1 punktas)</w:t>
      </w:r>
      <w:r w:rsidR="00A264AF">
        <w:rPr>
          <w:rFonts w:ascii="Times New Roman" w:hAnsi="Times New Roman" w:cs="Times New Roman"/>
          <w:sz w:val="24"/>
          <w:szCs w:val="24"/>
        </w:rPr>
        <w:t>.</w:t>
      </w:r>
    </w:p>
    <w:p w14:paraId="678C44CA" w14:textId="6EB53055" w:rsidR="00FE7908" w:rsidRPr="00E813FB" w:rsidRDefault="00FE7908" w:rsidP="00603526">
      <w:pPr>
        <w:pStyle w:val="Antrat1"/>
        <w:numPr>
          <w:ilvl w:val="0"/>
          <w:numId w:val="35"/>
        </w:numPr>
        <w:spacing w:before="240" w:line="20" w:lineRule="atLeast"/>
        <w:ind w:left="567" w:hanging="567"/>
        <w:contextualSpacing/>
        <w:rPr>
          <w:rFonts w:ascii="Times New Roman" w:hAnsi="Times New Roman" w:cs="Times New Roman"/>
          <w:b/>
          <w:bCs/>
          <w:sz w:val="32"/>
          <w:szCs w:val="32"/>
        </w:rPr>
      </w:pPr>
      <w:bookmarkStart w:id="39" w:name="_Ref39425999"/>
      <w:bookmarkStart w:id="40" w:name="_Ref39426005"/>
      <w:bookmarkStart w:id="41" w:name="_Toc171690300"/>
      <w:r w:rsidRPr="00E813FB">
        <w:rPr>
          <w:rFonts w:ascii="Times New Roman" w:hAnsi="Times New Roman" w:cs="Times New Roman"/>
          <w:b/>
          <w:bCs/>
          <w:sz w:val="32"/>
          <w:szCs w:val="32"/>
        </w:rPr>
        <w:t>S</w:t>
      </w:r>
      <w:r w:rsidR="00281735" w:rsidRPr="00E813FB">
        <w:rPr>
          <w:rFonts w:ascii="Times New Roman" w:hAnsi="Times New Roman" w:cs="Times New Roman"/>
          <w:b/>
          <w:bCs/>
          <w:sz w:val="32"/>
          <w:szCs w:val="32"/>
        </w:rPr>
        <w:t>utarties sudarymas</w:t>
      </w:r>
      <w:bookmarkEnd w:id="39"/>
      <w:bookmarkEnd w:id="40"/>
      <w:bookmarkEnd w:id="41"/>
    </w:p>
    <w:p w14:paraId="2C34D0F4" w14:textId="0B934315" w:rsidR="002F10C6" w:rsidRPr="00164C07" w:rsidRDefault="00F57665" w:rsidP="0022711F">
      <w:pPr>
        <w:pStyle w:val="Sraopastraipa"/>
        <w:numPr>
          <w:ilvl w:val="1"/>
          <w:numId w:val="14"/>
        </w:numPr>
        <w:spacing w:after="0" w:line="240" w:lineRule="auto"/>
        <w:ind w:left="0" w:firstLine="709"/>
        <w:jc w:val="both"/>
        <w:rPr>
          <w:rFonts w:ascii="Times New Roman" w:hAnsi="Times New Roman" w:cs="Times New Roman"/>
          <w:sz w:val="24"/>
          <w:szCs w:val="24"/>
        </w:rPr>
      </w:pPr>
      <w:r w:rsidRPr="00164C07">
        <w:rPr>
          <w:rFonts w:ascii="Times New Roman" w:hAnsi="Times New Roman" w:cs="Times New Roman"/>
          <w:sz w:val="24"/>
          <w:szCs w:val="24"/>
        </w:rPr>
        <w:t>Ši pirkimo procedūra atliekama siekiant sudaryti sutart</w:t>
      </w:r>
      <w:r w:rsidR="002F10C6" w:rsidRPr="00164C07">
        <w:rPr>
          <w:rFonts w:ascii="Times New Roman" w:hAnsi="Times New Roman" w:cs="Times New Roman"/>
          <w:sz w:val="24"/>
          <w:szCs w:val="24"/>
        </w:rPr>
        <w:t>į (-is)</w:t>
      </w:r>
      <w:r w:rsidR="00164C07" w:rsidRPr="00164C07">
        <w:rPr>
          <w:rFonts w:ascii="Times New Roman" w:hAnsi="Times New Roman" w:cs="Times New Roman"/>
          <w:sz w:val="24"/>
          <w:szCs w:val="24"/>
        </w:rPr>
        <w:t xml:space="preserve"> (kiekvienai pirkimo objekto daliai)</w:t>
      </w:r>
      <w:r w:rsidR="009A7D11" w:rsidRPr="00164C07">
        <w:rPr>
          <w:rFonts w:ascii="Times New Roman" w:hAnsi="Times New Roman" w:cs="Times New Roman"/>
          <w:sz w:val="24"/>
          <w:szCs w:val="24"/>
        </w:rPr>
        <w:t xml:space="preserve"> su tiekėju</w:t>
      </w:r>
      <w:r w:rsidR="002F10C6" w:rsidRPr="00164C07">
        <w:rPr>
          <w:rFonts w:ascii="Times New Roman" w:hAnsi="Times New Roman" w:cs="Times New Roman"/>
          <w:sz w:val="24"/>
          <w:szCs w:val="24"/>
        </w:rPr>
        <w:t xml:space="preserve"> (-ais)</w:t>
      </w:r>
      <w:r w:rsidR="009A7D11" w:rsidRPr="00164C07">
        <w:rPr>
          <w:rFonts w:ascii="Times New Roman" w:hAnsi="Times New Roman" w:cs="Times New Roman"/>
          <w:sz w:val="24"/>
          <w:szCs w:val="24"/>
        </w:rPr>
        <w:t>, kuri</w:t>
      </w:r>
      <w:r w:rsidR="002F10C6" w:rsidRPr="00164C07">
        <w:rPr>
          <w:rFonts w:ascii="Times New Roman" w:hAnsi="Times New Roman" w:cs="Times New Roman"/>
          <w:sz w:val="24"/>
          <w:szCs w:val="24"/>
        </w:rPr>
        <w:t xml:space="preserve">o </w:t>
      </w:r>
      <w:r w:rsidR="002F10C6" w:rsidRPr="00221DEA">
        <w:rPr>
          <w:rFonts w:ascii="Times New Roman" w:hAnsi="Times New Roman" w:cs="Times New Roman"/>
          <w:sz w:val="24"/>
          <w:szCs w:val="24"/>
        </w:rPr>
        <w:t>(-ų)</w:t>
      </w:r>
      <w:r w:rsidR="009A7D11" w:rsidRPr="00221DEA">
        <w:rPr>
          <w:rFonts w:ascii="Times New Roman" w:hAnsi="Times New Roman" w:cs="Times New Roman"/>
          <w:sz w:val="24"/>
          <w:szCs w:val="24"/>
        </w:rPr>
        <w:t xml:space="preserve"> pasiūlymas</w:t>
      </w:r>
      <w:r w:rsidR="002F10C6" w:rsidRPr="00221DEA">
        <w:rPr>
          <w:rFonts w:ascii="Times New Roman" w:hAnsi="Times New Roman" w:cs="Times New Roman"/>
          <w:sz w:val="24"/>
          <w:szCs w:val="24"/>
        </w:rPr>
        <w:t xml:space="preserve"> (-ai)</w:t>
      </w:r>
      <w:r w:rsidR="007B12FF" w:rsidRPr="00221DEA">
        <w:rPr>
          <w:rFonts w:ascii="Times New Roman" w:hAnsi="Times New Roman" w:cs="Times New Roman"/>
          <w:sz w:val="24"/>
          <w:szCs w:val="24"/>
        </w:rPr>
        <w:t xml:space="preserve">, vadovaujantis </w:t>
      </w:r>
      <w:r w:rsidR="008F4194" w:rsidRPr="00221DEA">
        <w:rPr>
          <w:rFonts w:ascii="Times New Roman" w:hAnsi="Times New Roman" w:cs="Times New Roman"/>
          <w:sz w:val="24"/>
          <w:szCs w:val="24"/>
        </w:rPr>
        <w:t>p</w:t>
      </w:r>
      <w:r w:rsidR="007B12FF" w:rsidRPr="00221DEA">
        <w:rPr>
          <w:rFonts w:ascii="Times New Roman" w:hAnsi="Times New Roman" w:cs="Times New Roman"/>
          <w:sz w:val="24"/>
          <w:szCs w:val="24"/>
        </w:rPr>
        <w:t xml:space="preserve">irkimo </w:t>
      </w:r>
      <w:r w:rsidR="00207E40" w:rsidRPr="00221DEA">
        <w:rPr>
          <w:rFonts w:ascii="Times New Roman" w:hAnsi="Times New Roman" w:cs="Times New Roman"/>
          <w:sz w:val="24"/>
          <w:szCs w:val="24"/>
        </w:rPr>
        <w:t>sąlygose</w:t>
      </w:r>
      <w:r w:rsidR="007B12FF" w:rsidRPr="00221DEA">
        <w:rPr>
          <w:rFonts w:ascii="Times New Roman" w:hAnsi="Times New Roman" w:cs="Times New Roman"/>
          <w:sz w:val="24"/>
          <w:szCs w:val="24"/>
        </w:rPr>
        <w:t xml:space="preserve"> nustatyta tvarka</w:t>
      </w:r>
      <w:r w:rsidR="0023505D" w:rsidRPr="00221DEA">
        <w:rPr>
          <w:rFonts w:ascii="Times New Roman" w:hAnsi="Times New Roman" w:cs="Times New Roman"/>
          <w:sz w:val="24"/>
          <w:szCs w:val="24"/>
        </w:rPr>
        <w:t>,</w:t>
      </w:r>
      <w:r w:rsidR="009A7D11" w:rsidRPr="00221DEA">
        <w:rPr>
          <w:rFonts w:ascii="Times New Roman" w:hAnsi="Times New Roman" w:cs="Times New Roman"/>
          <w:sz w:val="24"/>
          <w:szCs w:val="24"/>
        </w:rPr>
        <w:t xml:space="preserve"> bus pripažintas</w:t>
      </w:r>
      <w:r w:rsidR="002F10C6" w:rsidRPr="00221DEA">
        <w:rPr>
          <w:rFonts w:ascii="Times New Roman" w:hAnsi="Times New Roman" w:cs="Times New Roman"/>
          <w:sz w:val="24"/>
          <w:szCs w:val="24"/>
        </w:rPr>
        <w:t xml:space="preserve"> (-i)</w:t>
      </w:r>
      <w:r w:rsidR="009A7D11" w:rsidRPr="00221DEA">
        <w:rPr>
          <w:rFonts w:ascii="Times New Roman" w:hAnsi="Times New Roman" w:cs="Times New Roman"/>
          <w:sz w:val="24"/>
          <w:szCs w:val="24"/>
        </w:rPr>
        <w:t xml:space="preserve"> laimėj</w:t>
      </w:r>
      <w:r w:rsidR="006E536B" w:rsidRPr="00221DEA">
        <w:rPr>
          <w:rFonts w:ascii="Times New Roman" w:hAnsi="Times New Roman" w:cs="Times New Roman"/>
          <w:sz w:val="24"/>
          <w:szCs w:val="24"/>
        </w:rPr>
        <w:t>usiu</w:t>
      </w:r>
      <w:r w:rsidR="00F065D6" w:rsidRPr="00221DEA">
        <w:rPr>
          <w:rFonts w:ascii="Times New Roman" w:hAnsi="Times New Roman" w:cs="Times New Roman"/>
          <w:sz w:val="24"/>
          <w:szCs w:val="24"/>
        </w:rPr>
        <w:t xml:space="preserve">. </w:t>
      </w:r>
      <w:r w:rsidR="004B2DE4" w:rsidRPr="00221DEA">
        <w:rPr>
          <w:rFonts w:ascii="Times New Roman" w:hAnsi="Times New Roman" w:cs="Times New Roman"/>
          <w:sz w:val="24"/>
          <w:szCs w:val="24"/>
        </w:rPr>
        <w:t xml:space="preserve">Sutarties sąlygos pateikiamos </w:t>
      </w:r>
      <w:r w:rsidR="0022711F" w:rsidRPr="00221DEA">
        <w:rPr>
          <w:rFonts w:ascii="Times New Roman" w:hAnsi="Times New Roman" w:cs="Times New Roman"/>
          <w:sz w:val="24"/>
          <w:szCs w:val="24"/>
        </w:rPr>
        <w:t>s</w:t>
      </w:r>
      <w:r w:rsidR="002F10C6" w:rsidRPr="00221DEA">
        <w:rPr>
          <w:rFonts w:ascii="Times New Roman" w:hAnsi="Times New Roman" w:cs="Times New Roman"/>
          <w:sz w:val="24"/>
          <w:szCs w:val="24"/>
        </w:rPr>
        <w:t xml:space="preserve">pecialiųjų </w:t>
      </w:r>
      <w:hyperlink w:anchor="_Toc171690309" w:history="1">
        <w:r w:rsidR="002F10C6" w:rsidRPr="00221DEA">
          <w:rPr>
            <w:rStyle w:val="Hipersaitas"/>
            <w:rFonts w:ascii="Times New Roman" w:eastAsia="Calibri" w:hAnsi="Times New Roman" w:cs="Times New Roman"/>
            <w:noProof/>
            <w:sz w:val="24"/>
            <w:szCs w:val="24"/>
          </w:rPr>
          <w:t>Pirkimo sąlygų 8 priedas „Pirkimo sutarties projektas I pirkimo objekto dalis“</w:t>
        </w:r>
        <w:r w:rsidR="0022711F" w:rsidRPr="00221DEA">
          <w:rPr>
            <w:rStyle w:val="Hipersaitas"/>
            <w:rFonts w:ascii="Times New Roman" w:eastAsia="Calibri" w:hAnsi="Times New Roman" w:cs="Times New Roman"/>
            <w:noProof/>
            <w:sz w:val="24"/>
            <w:szCs w:val="24"/>
          </w:rPr>
          <w:t xml:space="preserve"> ir</w:t>
        </w:r>
      </w:hyperlink>
      <w:r w:rsidR="0022711F" w:rsidRPr="00221DEA">
        <w:rPr>
          <w:rFonts w:ascii="Times New Roman" w:hAnsi="Times New Roman" w:cs="Times New Roman"/>
          <w:sz w:val="24"/>
          <w:szCs w:val="24"/>
        </w:rPr>
        <w:t xml:space="preserve"> s</w:t>
      </w:r>
      <w:r w:rsidR="002F10C6" w:rsidRPr="00221DEA">
        <w:rPr>
          <w:rFonts w:ascii="Times New Roman" w:hAnsi="Times New Roman" w:cs="Times New Roman"/>
          <w:sz w:val="24"/>
          <w:szCs w:val="24"/>
        </w:rPr>
        <w:t xml:space="preserve">pecialiųjų </w:t>
      </w:r>
      <w:hyperlink w:anchor="_Toc171690309" w:history="1">
        <w:r w:rsidR="002F10C6" w:rsidRPr="00221DEA">
          <w:rPr>
            <w:rStyle w:val="Hipersaitas"/>
            <w:rFonts w:ascii="Times New Roman" w:eastAsia="Calibri" w:hAnsi="Times New Roman" w:cs="Times New Roman"/>
            <w:noProof/>
            <w:sz w:val="24"/>
            <w:szCs w:val="24"/>
          </w:rPr>
          <w:t>Pirkimo sąlygų 9 priedas „Pirkimo sutarties projektas II pirkimo objekto dalis“</w:t>
        </w:r>
        <w:r w:rsidR="0022711F" w:rsidRPr="00221DEA">
          <w:rPr>
            <w:rStyle w:val="Hipersaitas"/>
            <w:rFonts w:ascii="Times New Roman" w:eastAsia="Calibri" w:hAnsi="Times New Roman" w:cs="Times New Roman"/>
            <w:noProof/>
            <w:sz w:val="24"/>
            <w:szCs w:val="24"/>
          </w:rPr>
          <w:t>.</w:t>
        </w:r>
        <w:r w:rsidR="002F10C6" w:rsidRPr="00221DEA">
          <w:rPr>
            <w:rFonts w:ascii="Times New Roman" w:hAnsi="Times New Roman" w:cs="Times New Roman"/>
            <w:webHidden/>
            <w:sz w:val="24"/>
            <w:szCs w:val="24"/>
          </w:rPr>
          <w:tab/>
        </w:r>
      </w:hyperlink>
    </w:p>
    <w:p w14:paraId="5604123C" w14:textId="77777777" w:rsidR="002F10C6" w:rsidRPr="002F10C6" w:rsidRDefault="002F10C6" w:rsidP="002F10C6">
      <w:pPr>
        <w:pStyle w:val="Sraopastraipa"/>
        <w:spacing w:after="0" w:line="240" w:lineRule="auto"/>
        <w:ind w:left="709"/>
        <w:jc w:val="both"/>
        <w:rPr>
          <w:rFonts w:ascii="Times New Roman" w:hAnsi="Times New Roman" w:cs="Times New Roman"/>
          <w:sz w:val="24"/>
          <w:szCs w:val="24"/>
          <w:highlight w:val="yellow"/>
        </w:rPr>
      </w:pPr>
    </w:p>
    <w:p w14:paraId="7EE32CA2" w14:textId="77777777" w:rsidR="00A971C8" w:rsidRPr="00630215" w:rsidRDefault="00A971C8" w:rsidP="00794388">
      <w:pPr>
        <w:pStyle w:val="Sraopastraipa"/>
        <w:spacing w:after="0" w:line="240" w:lineRule="auto"/>
        <w:ind w:left="709"/>
        <w:jc w:val="both"/>
        <w:rPr>
          <w:rFonts w:ascii="Times New Roman" w:hAnsi="Times New Roman" w:cs="Times New Roman"/>
          <w:sz w:val="24"/>
          <w:szCs w:val="24"/>
        </w:rPr>
      </w:pPr>
    </w:p>
    <w:p w14:paraId="1640F94B" w14:textId="1B994232" w:rsidR="00640DBD" w:rsidRPr="00630215" w:rsidRDefault="00640DBD" w:rsidP="00603526">
      <w:pPr>
        <w:pStyle w:val="Antrat1"/>
        <w:numPr>
          <w:ilvl w:val="0"/>
          <w:numId w:val="35"/>
        </w:numPr>
        <w:spacing w:before="240" w:line="20" w:lineRule="atLeast"/>
        <w:ind w:left="567" w:hanging="567"/>
        <w:contextualSpacing/>
        <w:rPr>
          <w:rFonts w:ascii="Times New Roman" w:hAnsi="Times New Roman" w:cs="Times New Roman"/>
          <w:b/>
          <w:bCs/>
          <w:sz w:val="32"/>
          <w:szCs w:val="32"/>
        </w:rPr>
      </w:pPr>
      <w:bookmarkStart w:id="42" w:name="_Toc171690301"/>
      <w:bookmarkEnd w:id="2"/>
      <w:r w:rsidRPr="00630215">
        <w:rPr>
          <w:rFonts w:ascii="Times New Roman" w:hAnsi="Times New Roman" w:cs="Times New Roman"/>
          <w:b/>
          <w:bCs/>
          <w:sz w:val="32"/>
          <w:szCs w:val="32"/>
        </w:rPr>
        <w:t>Kitos sąlygos</w:t>
      </w:r>
      <w:bookmarkEnd w:id="42"/>
    </w:p>
    <w:p w14:paraId="28DF579A" w14:textId="15437062" w:rsidR="00D43E2A" w:rsidRPr="00611CF4" w:rsidRDefault="00611CF4" w:rsidP="00603526">
      <w:pPr>
        <w:pStyle w:val="Sraopastraipa"/>
        <w:numPr>
          <w:ilvl w:val="1"/>
          <w:numId w:val="35"/>
        </w:numPr>
        <w:shd w:val="clear" w:color="auto" w:fill="FFFFFF"/>
        <w:tabs>
          <w:tab w:val="left" w:pos="1418"/>
        </w:tabs>
        <w:spacing w:after="0" w:line="240" w:lineRule="auto"/>
        <w:ind w:left="0" w:firstLine="709"/>
        <w:jc w:val="both"/>
        <w:rPr>
          <w:rFonts w:ascii="Times New Roman" w:eastAsia="Times New Roman" w:hAnsi="Times New Roman" w:cs="Times New Roman"/>
          <w:sz w:val="24"/>
          <w:szCs w:val="24"/>
        </w:rPr>
      </w:pPr>
      <w:r w:rsidRPr="00611CF4">
        <w:rPr>
          <w:rFonts w:ascii="Times New Roman" w:eastAsia="Times New Roman" w:hAnsi="Times New Roman" w:cs="Times New Roman"/>
          <w:sz w:val="24"/>
          <w:szCs w:val="24"/>
        </w:rPr>
        <w:t>Kitų sąlygų Perkančioji organizacija nenustato.</w:t>
      </w:r>
    </w:p>
    <w:p w14:paraId="02AA8EDF" w14:textId="77777777" w:rsidR="00630215" w:rsidRDefault="00630215" w:rsidP="00C87AB8">
      <w:pPr>
        <w:shd w:val="clear" w:color="auto" w:fill="FFFFFF"/>
        <w:spacing w:after="0" w:line="240" w:lineRule="auto"/>
        <w:jc w:val="center"/>
        <w:rPr>
          <w:rFonts w:eastAsia="Calibri" w:cstheme="minorHAnsi"/>
        </w:rPr>
      </w:pPr>
    </w:p>
    <w:p w14:paraId="47113CB9" w14:textId="77777777" w:rsidR="00630215" w:rsidRDefault="00630215" w:rsidP="00C87AB8">
      <w:pPr>
        <w:shd w:val="clear" w:color="auto" w:fill="FFFFFF"/>
        <w:spacing w:after="0" w:line="240" w:lineRule="auto"/>
        <w:jc w:val="center"/>
        <w:rPr>
          <w:rFonts w:eastAsia="Calibri" w:cstheme="minorHAnsi"/>
        </w:rPr>
      </w:pPr>
    </w:p>
    <w:p w14:paraId="09F4332A" w14:textId="2B7B82DD" w:rsidR="000B7651" w:rsidRDefault="008D704D" w:rsidP="00562135">
      <w:pPr>
        <w:shd w:val="clear" w:color="auto" w:fill="FFFFFF"/>
        <w:spacing w:after="0" w:line="240" w:lineRule="auto"/>
        <w:jc w:val="center"/>
        <w:rPr>
          <w:rFonts w:eastAsia="Calibri" w:cstheme="minorHAnsi"/>
        </w:rPr>
      </w:pPr>
      <w:r w:rsidRPr="00F0499F">
        <w:rPr>
          <w:rFonts w:eastAsia="Calibri" w:cstheme="minorHAnsi"/>
        </w:rPr>
        <w:t>_</w:t>
      </w:r>
      <w:r w:rsidR="00630215">
        <w:rPr>
          <w:rFonts w:eastAsia="Calibri" w:cstheme="minorHAnsi"/>
        </w:rPr>
        <w:t>_____________</w:t>
      </w:r>
      <w:r w:rsidRPr="00F0499F">
        <w:rPr>
          <w:rFonts w:eastAsia="Calibri" w:cstheme="minorHAnsi"/>
        </w:rPr>
        <w:t>________</w:t>
      </w:r>
    </w:p>
    <w:p w14:paraId="6C933308" w14:textId="77777777" w:rsidR="000B7651" w:rsidRDefault="000B7651" w:rsidP="00C87AB8">
      <w:pPr>
        <w:shd w:val="clear" w:color="auto" w:fill="FFFFFF"/>
        <w:spacing w:after="0" w:line="240" w:lineRule="auto"/>
        <w:jc w:val="center"/>
        <w:rPr>
          <w:rFonts w:eastAsia="Calibri" w:cstheme="minorHAnsi"/>
        </w:rPr>
      </w:pPr>
    </w:p>
    <w:p w14:paraId="02CF23E4" w14:textId="77777777" w:rsidR="000B7651" w:rsidRDefault="000B7651" w:rsidP="00C87AB8">
      <w:pPr>
        <w:shd w:val="clear" w:color="auto" w:fill="FFFFFF"/>
        <w:spacing w:after="0" w:line="240" w:lineRule="auto"/>
        <w:jc w:val="center"/>
        <w:rPr>
          <w:rFonts w:eastAsia="Calibri" w:cstheme="minorHAnsi"/>
        </w:rPr>
      </w:pPr>
    </w:p>
    <w:p w14:paraId="2D3C5225" w14:textId="77777777" w:rsidR="000B7651" w:rsidRDefault="000B7651" w:rsidP="00C87AB8">
      <w:pPr>
        <w:shd w:val="clear" w:color="auto" w:fill="FFFFFF"/>
        <w:spacing w:after="0" w:line="240" w:lineRule="auto"/>
        <w:jc w:val="center"/>
        <w:rPr>
          <w:rFonts w:eastAsia="Calibri" w:cstheme="minorHAnsi"/>
        </w:rPr>
      </w:pPr>
    </w:p>
    <w:p w14:paraId="797CD026" w14:textId="77777777" w:rsidR="000B7651" w:rsidRDefault="000B7651" w:rsidP="00C87AB8">
      <w:pPr>
        <w:shd w:val="clear" w:color="auto" w:fill="FFFFFF"/>
        <w:spacing w:after="0" w:line="240" w:lineRule="auto"/>
        <w:jc w:val="center"/>
        <w:rPr>
          <w:rFonts w:eastAsia="Calibri" w:cstheme="minorHAnsi"/>
        </w:rPr>
      </w:pPr>
    </w:p>
    <w:p w14:paraId="33802C3E" w14:textId="77777777" w:rsidR="0051557C" w:rsidRDefault="0051557C" w:rsidP="00C87AB8">
      <w:pPr>
        <w:shd w:val="clear" w:color="auto" w:fill="FFFFFF"/>
        <w:spacing w:after="0" w:line="240" w:lineRule="auto"/>
        <w:jc w:val="center"/>
        <w:rPr>
          <w:rFonts w:eastAsia="Calibri" w:cstheme="minorHAnsi"/>
        </w:rPr>
      </w:pPr>
    </w:p>
    <w:p w14:paraId="1B9D0F80" w14:textId="77777777" w:rsidR="0051557C" w:rsidRDefault="0051557C" w:rsidP="00C87AB8">
      <w:pPr>
        <w:shd w:val="clear" w:color="auto" w:fill="FFFFFF"/>
        <w:spacing w:after="0" w:line="240" w:lineRule="auto"/>
        <w:jc w:val="center"/>
        <w:rPr>
          <w:rFonts w:eastAsia="Calibri" w:cstheme="minorHAnsi"/>
        </w:rPr>
      </w:pPr>
    </w:p>
    <w:p w14:paraId="5B8980CD" w14:textId="77777777" w:rsidR="0051557C" w:rsidRDefault="0051557C" w:rsidP="00682454">
      <w:pPr>
        <w:shd w:val="clear" w:color="auto" w:fill="FFFFFF"/>
        <w:spacing w:after="0" w:line="240" w:lineRule="auto"/>
        <w:rPr>
          <w:rFonts w:eastAsia="Calibri" w:cstheme="minorHAnsi"/>
        </w:rPr>
      </w:pPr>
    </w:p>
    <w:p w14:paraId="055FE3BD" w14:textId="77777777" w:rsidR="00682454" w:rsidRDefault="00682454" w:rsidP="00682454">
      <w:pPr>
        <w:shd w:val="clear" w:color="auto" w:fill="FFFFFF"/>
        <w:spacing w:after="0" w:line="240" w:lineRule="auto"/>
        <w:rPr>
          <w:rFonts w:eastAsia="Calibri" w:cstheme="minorHAnsi"/>
        </w:rPr>
      </w:pPr>
    </w:p>
    <w:p w14:paraId="3605F062" w14:textId="77777777" w:rsidR="0051557C" w:rsidRDefault="0051557C" w:rsidP="00C87AB8">
      <w:pPr>
        <w:shd w:val="clear" w:color="auto" w:fill="FFFFFF"/>
        <w:spacing w:after="0" w:line="240" w:lineRule="auto"/>
        <w:jc w:val="center"/>
        <w:rPr>
          <w:rFonts w:eastAsia="Calibri" w:cstheme="minorHAnsi"/>
        </w:rPr>
      </w:pPr>
    </w:p>
    <w:p w14:paraId="45295E16" w14:textId="77777777" w:rsidR="001E61E0" w:rsidRDefault="00DA6B4C" w:rsidP="0051557C">
      <w:pPr>
        <w:shd w:val="clear" w:color="auto" w:fill="FFFFFF"/>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Specialiųjų </w:t>
      </w:r>
      <w:r w:rsidR="0051557C" w:rsidRPr="0051557C">
        <w:rPr>
          <w:rFonts w:ascii="Times New Roman" w:eastAsia="Calibri" w:hAnsi="Times New Roman" w:cs="Times New Roman"/>
          <w:b/>
          <w:bCs/>
          <w:sz w:val="24"/>
          <w:szCs w:val="24"/>
        </w:rPr>
        <w:t xml:space="preserve">Pirkimo sąlygų 1 priedas </w:t>
      </w:r>
    </w:p>
    <w:p w14:paraId="282E9F29" w14:textId="1A83964A" w:rsidR="0051557C" w:rsidRPr="0051557C" w:rsidRDefault="0051557C" w:rsidP="0051557C">
      <w:pPr>
        <w:shd w:val="clear" w:color="auto" w:fill="FFFFFF"/>
        <w:spacing w:after="0" w:line="240" w:lineRule="auto"/>
        <w:jc w:val="right"/>
        <w:rPr>
          <w:rFonts w:ascii="Times New Roman" w:eastAsia="Calibri" w:hAnsi="Times New Roman" w:cs="Times New Roman"/>
          <w:b/>
          <w:bCs/>
          <w:sz w:val="24"/>
          <w:szCs w:val="24"/>
        </w:rPr>
      </w:pPr>
      <w:r w:rsidRPr="0051557C">
        <w:rPr>
          <w:rFonts w:ascii="Times New Roman" w:eastAsia="Calibri" w:hAnsi="Times New Roman" w:cs="Times New Roman"/>
          <w:b/>
          <w:bCs/>
          <w:sz w:val="24"/>
          <w:szCs w:val="24"/>
        </w:rPr>
        <w:t>„Terminai“</w:t>
      </w:r>
    </w:p>
    <w:p w14:paraId="5BC9BA94" w14:textId="77777777" w:rsidR="0051557C" w:rsidRPr="0051557C" w:rsidRDefault="0051557C" w:rsidP="0051557C">
      <w:pPr>
        <w:shd w:val="clear" w:color="auto" w:fill="FFFFFF"/>
        <w:spacing w:after="0" w:line="240" w:lineRule="auto"/>
        <w:jc w:val="both"/>
        <w:rPr>
          <w:rFonts w:ascii="Times New Roman" w:eastAsia="Calibri" w:hAnsi="Times New Roman" w:cs="Times New Roman"/>
          <w:sz w:val="24"/>
          <w:szCs w:val="24"/>
        </w:rPr>
      </w:pPr>
      <w:r w:rsidRPr="0051557C">
        <w:rPr>
          <w:rFonts w:ascii="Times New Roman" w:eastAsia="Calibri" w:hAnsi="Times New Roman" w:cs="Times New Roman"/>
          <w:sz w:val="24"/>
          <w:szCs w:val="24"/>
        </w:rPr>
        <w:t>Šiam pirkimui taikomų procedūrinių veiksmų terminai yra pateikiami atskirame dokumente, docx formatu.</w:t>
      </w:r>
    </w:p>
    <w:p w14:paraId="52677FE4" w14:textId="77777777" w:rsidR="0051557C" w:rsidRDefault="0051557C" w:rsidP="0051557C">
      <w:pPr>
        <w:shd w:val="clear" w:color="auto" w:fill="FFFFFF"/>
        <w:spacing w:after="0" w:line="240" w:lineRule="auto"/>
        <w:jc w:val="center"/>
        <w:rPr>
          <w:rFonts w:eastAsia="Calibri" w:cstheme="minorHAnsi"/>
        </w:rPr>
      </w:pPr>
      <w:r w:rsidRPr="0051557C">
        <w:rPr>
          <w:rFonts w:eastAsia="Calibri" w:cstheme="minorHAnsi"/>
        </w:rPr>
        <w:t>______________________</w:t>
      </w:r>
    </w:p>
    <w:p w14:paraId="469ECA88" w14:textId="77777777" w:rsidR="00BE2A9C" w:rsidRDefault="00BE2A9C" w:rsidP="0051557C">
      <w:pPr>
        <w:shd w:val="clear" w:color="auto" w:fill="FFFFFF"/>
        <w:spacing w:after="0" w:line="240" w:lineRule="auto"/>
        <w:jc w:val="center"/>
        <w:rPr>
          <w:rFonts w:eastAsia="Calibri" w:cstheme="minorHAnsi"/>
        </w:rPr>
      </w:pPr>
    </w:p>
    <w:p w14:paraId="01D56E47" w14:textId="118C5452" w:rsidR="008D704D" w:rsidRPr="00BE2A9C" w:rsidRDefault="00DA6B4C" w:rsidP="00BE2A9C">
      <w:pPr>
        <w:pStyle w:val="Antrat2"/>
        <w:ind w:left="5103"/>
        <w:jc w:val="right"/>
        <w:rPr>
          <w:rFonts w:ascii="Times New Roman" w:eastAsia="Calibri" w:hAnsi="Times New Roman" w:cs="Times New Roman"/>
          <w:b/>
          <w:bCs/>
          <w:color w:val="auto"/>
          <w:sz w:val="24"/>
          <w:szCs w:val="24"/>
        </w:rPr>
      </w:pPr>
      <w:bookmarkStart w:id="43" w:name="_Ref38539939"/>
      <w:bookmarkStart w:id="44" w:name="_Ref38541068"/>
      <w:bookmarkStart w:id="45" w:name="_Ref38885053"/>
      <w:bookmarkStart w:id="46" w:name="_Ref38899023"/>
      <w:bookmarkStart w:id="47" w:name="_Toc171690303"/>
      <w:r w:rsidRPr="00DA6B4C">
        <w:rPr>
          <w:rFonts w:ascii="Times New Roman" w:eastAsia="Calibri" w:hAnsi="Times New Roman" w:cs="Times New Roman"/>
          <w:b/>
          <w:bCs/>
          <w:color w:val="auto"/>
          <w:sz w:val="24"/>
          <w:szCs w:val="24"/>
        </w:rPr>
        <w:t xml:space="preserve">Specialiųjų </w:t>
      </w:r>
      <w:r w:rsidR="008D704D" w:rsidRPr="00BE2A9C">
        <w:rPr>
          <w:rFonts w:ascii="Times New Roman" w:eastAsia="Calibri" w:hAnsi="Times New Roman" w:cs="Times New Roman"/>
          <w:b/>
          <w:bCs/>
          <w:color w:val="auto"/>
          <w:sz w:val="24"/>
          <w:szCs w:val="24"/>
        </w:rPr>
        <w:t xml:space="preserve">Pirkimo sąlygų </w:t>
      </w:r>
      <w:r w:rsidR="005F0B78" w:rsidRPr="00BE2A9C">
        <w:rPr>
          <w:rFonts w:ascii="Times New Roman" w:eastAsia="Calibri" w:hAnsi="Times New Roman" w:cs="Times New Roman"/>
          <w:b/>
          <w:bCs/>
          <w:color w:val="auto"/>
          <w:sz w:val="24"/>
          <w:szCs w:val="24"/>
        </w:rPr>
        <w:t>2</w:t>
      </w:r>
      <w:r w:rsidR="008D704D" w:rsidRPr="00BE2A9C">
        <w:rPr>
          <w:rFonts w:ascii="Times New Roman" w:eastAsia="Calibri" w:hAnsi="Times New Roman" w:cs="Times New Roman"/>
          <w:b/>
          <w:bCs/>
          <w:color w:val="auto"/>
          <w:sz w:val="24"/>
          <w:szCs w:val="24"/>
        </w:rPr>
        <w:t xml:space="preserve"> priedas „</w:t>
      </w:r>
      <w:r w:rsidR="00562135">
        <w:rPr>
          <w:rFonts w:ascii="Times New Roman" w:eastAsia="Calibri" w:hAnsi="Times New Roman" w:cs="Times New Roman"/>
          <w:b/>
          <w:bCs/>
          <w:color w:val="auto"/>
          <w:sz w:val="24"/>
          <w:szCs w:val="24"/>
        </w:rPr>
        <w:t>Specialistų sąrašo forma</w:t>
      </w:r>
      <w:r w:rsidR="008D704D" w:rsidRPr="00BE2A9C">
        <w:rPr>
          <w:rFonts w:ascii="Times New Roman" w:eastAsia="Calibri" w:hAnsi="Times New Roman" w:cs="Times New Roman"/>
          <w:b/>
          <w:bCs/>
          <w:color w:val="auto"/>
          <w:sz w:val="24"/>
          <w:szCs w:val="24"/>
        </w:rPr>
        <w:t>“</w:t>
      </w:r>
      <w:bookmarkEnd w:id="43"/>
      <w:bookmarkEnd w:id="44"/>
      <w:bookmarkEnd w:id="45"/>
      <w:bookmarkEnd w:id="46"/>
      <w:bookmarkEnd w:id="47"/>
    </w:p>
    <w:p w14:paraId="21571E33" w14:textId="197A62E9" w:rsidR="006015A1" w:rsidRPr="00BE2A9C" w:rsidRDefault="00562135" w:rsidP="006015A1">
      <w:pPr>
        <w:tabs>
          <w:tab w:val="left" w:pos="810"/>
          <w:tab w:val="left" w:pos="990"/>
        </w:tabs>
        <w:spacing w:after="0" w:line="240" w:lineRule="auto"/>
        <w:jc w:val="both"/>
        <w:rPr>
          <w:rFonts w:ascii="Times New Roman" w:eastAsia="Calibri" w:hAnsi="Times New Roman" w:cs="Times New Roman"/>
          <w:sz w:val="24"/>
          <w:szCs w:val="24"/>
        </w:rPr>
      </w:pPr>
      <w:r w:rsidRPr="00562135">
        <w:rPr>
          <w:rFonts w:ascii="Times New Roman" w:eastAsia="Calibri" w:hAnsi="Times New Roman" w:cs="Times New Roman"/>
          <w:sz w:val="24"/>
          <w:szCs w:val="24"/>
        </w:rPr>
        <w:t xml:space="preserve">Specialistų sąrašo forma </w:t>
      </w:r>
      <w:r w:rsidR="00403EDF" w:rsidRPr="00BE2A9C">
        <w:rPr>
          <w:rFonts w:ascii="Times New Roman" w:eastAsia="Calibri" w:hAnsi="Times New Roman" w:cs="Times New Roman"/>
          <w:sz w:val="24"/>
          <w:szCs w:val="24"/>
        </w:rPr>
        <w:t>tiekėjams yra pateikiama atskiru failu, docx formatu.</w:t>
      </w:r>
    </w:p>
    <w:p w14:paraId="597294B9" w14:textId="77777777" w:rsidR="00403EDF" w:rsidRDefault="00403EDF" w:rsidP="006015A1">
      <w:pPr>
        <w:tabs>
          <w:tab w:val="left" w:pos="810"/>
          <w:tab w:val="left" w:pos="990"/>
        </w:tabs>
        <w:spacing w:after="0" w:line="240" w:lineRule="auto"/>
        <w:jc w:val="both"/>
        <w:rPr>
          <w:rFonts w:ascii="Times New Roman" w:eastAsia="Calibri" w:hAnsi="Times New Roman" w:cs="Times New Roman"/>
          <w:sz w:val="24"/>
          <w:szCs w:val="24"/>
        </w:rPr>
      </w:pPr>
    </w:p>
    <w:p w14:paraId="50610891" w14:textId="77777777" w:rsidR="001E5838" w:rsidRDefault="001E5838" w:rsidP="001E5838">
      <w:pPr>
        <w:shd w:val="clear" w:color="auto" w:fill="FFFFFF"/>
        <w:spacing w:after="0" w:line="240" w:lineRule="auto"/>
        <w:jc w:val="center"/>
        <w:rPr>
          <w:rFonts w:eastAsia="Calibri" w:cstheme="minorHAnsi"/>
        </w:rPr>
      </w:pPr>
      <w:r w:rsidRPr="0051557C">
        <w:rPr>
          <w:rFonts w:eastAsia="Calibri" w:cstheme="minorHAnsi"/>
        </w:rPr>
        <w:t>______________________</w:t>
      </w:r>
    </w:p>
    <w:p w14:paraId="52123D66" w14:textId="77777777" w:rsidR="001E61E0" w:rsidRDefault="00DA6B4C" w:rsidP="001E5838">
      <w:pPr>
        <w:pStyle w:val="Antrat2"/>
        <w:ind w:left="5103" w:hanging="708"/>
        <w:jc w:val="right"/>
        <w:rPr>
          <w:rFonts w:ascii="Times New Roman" w:eastAsia="Calibri" w:hAnsi="Times New Roman" w:cs="Times New Roman"/>
          <w:b/>
          <w:bCs/>
          <w:color w:val="auto"/>
          <w:sz w:val="24"/>
          <w:szCs w:val="24"/>
        </w:rPr>
      </w:pPr>
      <w:bookmarkStart w:id="48" w:name="_Ref38285444"/>
      <w:bookmarkStart w:id="49" w:name="_Ref38291496"/>
      <w:bookmarkStart w:id="50" w:name="_Toc171690304"/>
      <w:r w:rsidRPr="00DA6B4C">
        <w:rPr>
          <w:rFonts w:ascii="Times New Roman" w:eastAsia="Calibri" w:hAnsi="Times New Roman" w:cs="Times New Roman"/>
          <w:b/>
          <w:bCs/>
          <w:color w:val="auto"/>
          <w:sz w:val="24"/>
          <w:szCs w:val="24"/>
        </w:rPr>
        <w:t xml:space="preserve">Specialiųjų </w:t>
      </w:r>
      <w:r w:rsidR="001E5838" w:rsidRPr="001E5838">
        <w:rPr>
          <w:rFonts w:ascii="Times New Roman" w:eastAsia="Calibri" w:hAnsi="Times New Roman" w:cs="Times New Roman"/>
          <w:b/>
          <w:bCs/>
          <w:color w:val="auto"/>
          <w:sz w:val="24"/>
          <w:szCs w:val="24"/>
        </w:rPr>
        <w:t xml:space="preserve">Pirkimo sąlygų 3 priedas </w:t>
      </w:r>
    </w:p>
    <w:p w14:paraId="4CA5792C" w14:textId="03266C86" w:rsidR="001E61E0" w:rsidRPr="001E61E0" w:rsidRDefault="001E5838" w:rsidP="001E61E0">
      <w:pPr>
        <w:pStyle w:val="Antrat2"/>
        <w:spacing w:before="0"/>
        <w:ind w:left="5103" w:hanging="708"/>
        <w:jc w:val="right"/>
        <w:rPr>
          <w:rFonts w:ascii="Times New Roman" w:eastAsia="Calibri" w:hAnsi="Times New Roman" w:cs="Times New Roman"/>
          <w:color w:val="auto"/>
          <w:sz w:val="24"/>
          <w:szCs w:val="24"/>
        </w:rPr>
      </w:pPr>
      <w:r w:rsidRPr="001E5838">
        <w:rPr>
          <w:rFonts w:ascii="Times New Roman" w:eastAsia="Calibri" w:hAnsi="Times New Roman" w:cs="Times New Roman"/>
          <w:b/>
          <w:bCs/>
          <w:color w:val="auto"/>
          <w:sz w:val="24"/>
          <w:szCs w:val="24"/>
        </w:rPr>
        <w:t>„Tiekėjų pašalinimo pagrindai</w:t>
      </w:r>
      <w:r w:rsidRPr="00121D85">
        <w:rPr>
          <w:rFonts w:ascii="Times New Roman" w:eastAsia="Calibri" w:hAnsi="Times New Roman" w:cs="Times New Roman"/>
          <w:color w:val="auto"/>
          <w:sz w:val="24"/>
          <w:szCs w:val="24"/>
        </w:rPr>
        <w:t>“</w:t>
      </w:r>
      <w:bookmarkEnd w:id="48"/>
      <w:bookmarkEnd w:id="49"/>
      <w:bookmarkEnd w:id="50"/>
    </w:p>
    <w:p w14:paraId="5BF268A5" w14:textId="77777777" w:rsidR="001E5838" w:rsidRPr="001E5838" w:rsidRDefault="001E5838" w:rsidP="001E5838">
      <w:pPr>
        <w:tabs>
          <w:tab w:val="left" w:pos="0"/>
          <w:tab w:val="left" w:pos="340"/>
          <w:tab w:val="left" w:pos="1210"/>
        </w:tabs>
        <w:suppressAutoHyphens/>
        <w:spacing w:after="0" w:line="240" w:lineRule="auto"/>
        <w:jc w:val="both"/>
        <w:rPr>
          <w:rFonts w:ascii="Times New Roman" w:hAnsi="Times New Roman" w:cs="Times New Roman"/>
          <w:color w:val="000000" w:themeColor="text1"/>
          <w:sz w:val="22"/>
          <w:szCs w:val="22"/>
        </w:rPr>
      </w:pPr>
      <w:r w:rsidRPr="001E5838">
        <w:rPr>
          <w:rFonts w:ascii="Times New Roman" w:hAnsi="Times New Roman" w:cs="Times New Roman"/>
          <w:color w:val="000000" w:themeColor="text1"/>
          <w:sz w:val="22"/>
          <w:szCs w:val="22"/>
        </w:rPr>
        <w:t>Tiekėjų pašalinimo pagrindai yra pateikiami atskirame dokumente, docx formatu.</w:t>
      </w:r>
    </w:p>
    <w:p w14:paraId="7DA56A17" w14:textId="77777777" w:rsidR="001E5838" w:rsidRDefault="001E5838" w:rsidP="001E5838">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2"/>
          <w:szCs w:val="22"/>
        </w:rPr>
      </w:pPr>
    </w:p>
    <w:p w14:paraId="68B72CFC" w14:textId="3A2D4619" w:rsidR="001E5838" w:rsidRDefault="001E5838" w:rsidP="001E5838">
      <w:pPr>
        <w:tabs>
          <w:tab w:val="left" w:pos="810"/>
          <w:tab w:val="left" w:pos="990"/>
        </w:tabs>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__________</w:t>
      </w:r>
    </w:p>
    <w:p w14:paraId="0BB55B70" w14:textId="77777777" w:rsidR="0041712F" w:rsidRDefault="0041712F" w:rsidP="001E5838">
      <w:pPr>
        <w:tabs>
          <w:tab w:val="left" w:pos="810"/>
          <w:tab w:val="left" w:pos="990"/>
        </w:tabs>
        <w:spacing w:after="0" w:line="240" w:lineRule="auto"/>
        <w:jc w:val="center"/>
        <w:rPr>
          <w:rFonts w:ascii="Times New Roman" w:eastAsia="Calibri" w:hAnsi="Times New Roman" w:cs="Times New Roman"/>
          <w:sz w:val="24"/>
          <w:szCs w:val="24"/>
        </w:rPr>
      </w:pPr>
    </w:p>
    <w:p w14:paraId="0ED95ED2" w14:textId="77777777" w:rsidR="001E61E0" w:rsidRDefault="00DA6B4C" w:rsidP="001E61E0">
      <w:pPr>
        <w:spacing w:after="0"/>
        <w:jc w:val="right"/>
        <w:rPr>
          <w:rFonts w:ascii="Times New Roman" w:eastAsia="Calibri" w:hAnsi="Times New Roman" w:cs="Times New Roman"/>
          <w:b/>
          <w:bCs/>
          <w:sz w:val="24"/>
          <w:szCs w:val="24"/>
        </w:rPr>
      </w:pPr>
      <w:bookmarkStart w:id="51" w:name="_Ref38291223"/>
      <w:bookmarkStart w:id="52" w:name="_Ref38291334"/>
      <w:bookmarkStart w:id="53" w:name="_Ref38533412"/>
      <w:bookmarkStart w:id="54" w:name="_Toc198284242"/>
      <w:bookmarkStart w:id="55" w:name="_Ref38291379"/>
      <w:bookmarkStart w:id="56" w:name="_Ref38291394"/>
      <w:bookmarkStart w:id="57" w:name="_Ref38898251"/>
      <w:bookmarkStart w:id="58" w:name="_Toc171690306"/>
      <w:r>
        <w:rPr>
          <w:rFonts w:ascii="Times New Roman" w:eastAsia="Calibri" w:hAnsi="Times New Roman" w:cs="Times New Roman"/>
          <w:b/>
          <w:bCs/>
          <w:sz w:val="24"/>
          <w:szCs w:val="24"/>
        </w:rPr>
        <w:t>Specialiųjų</w:t>
      </w:r>
      <w:r w:rsidRPr="0041712F">
        <w:rPr>
          <w:rFonts w:ascii="Times New Roman" w:eastAsia="Calibri" w:hAnsi="Times New Roman" w:cs="Times New Roman"/>
          <w:b/>
          <w:bCs/>
          <w:sz w:val="24"/>
          <w:szCs w:val="24"/>
        </w:rPr>
        <w:t xml:space="preserve"> </w:t>
      </w:r>
      <w:r w:rsidR="0041712F" w:rsidRPr="0041712F">
        <w:rPr>
          <w:rFonts w:ascii="Times New Roman" w:eastAsia="Calibri" w:hAnsi="Times New Roman" w:cs="Times New Roman"/>
          <w:b/>
          <w:bCs/>
          <w:sz w:val="24"/>
          <w:szCs w:val="24"/>
        </w:rPr>
        <w:t>Pirkimo sąlygų 4 priedas</w:t>
      </w:r>
    </w:p>
    <w:p w14:paraId="2CF13DB2" w14:textId="20CA6034" w:rsidR="0041712F" w:rsidRPr="0041712F" w:rsidRDefault="0041712F" w:rsidP="001E61E0">
      <w:pPr>
        <w:spacing w:after="0"/>
        <w:jc w:val="right"/>
        <w:rPr>
          <w:rFonts w:ascii="Times New Roman" w:eastAsia="Calibri" w:hAnsi="Times New Roman" w:cs="Times New Roman"/>
          <w:b/>
          <w:bCs/>
          <w:sz w:val="24"/>
          <w:szCs w:val="24"/>
        </w:rPr>
      </w:pPr>
      <w:r w:rsidRPr="0041712F">
        <w:rPr>
          <w:rFonts w:ascii="Times New Roman" w:eastAsia="Calibri" w:hAnsi="Times New Roman" w:cs="Times New Roman"/>
          <w:b/>
          <w:bCs/>
          <w:sz w:val="24"/>
          <w:szCs w:val="24"/>
        </w:rPr>
        <w:t xml:space="preserve"> „Tiekėjų kvalifikacijos reikalavimai“</w:t>
      </w:r>
      <w:bookmarkEnd w:id="51"/>
      <w:bookmarkEnd w:id="52"/>
      <w:bookmarkEnd w:id="53"/>
      <w:bookmarkEnd w:id="54"/>
    </w:p>
    <w:p w14:paraId="397EDFD1" w14:textId="77777777" w:rsidR="0041712F" w:rsidRPr="0041712F" w:rsidRDefault="0041712F" w:rsidP="0041712F">
      <w:pPr>
        <w:rPr>
          <w:rFonts w:ascii="Times New Roman" w:eastAsia="Calibri" w:hAnsi="Times New Roman" w:cs="Times New Roman"/>
          <w:sz w:val="24"/>
          <w:szCs w:val="24"/>
        </w:rPr>
      </w:pPr>
      <w:r w:rsidRPr="0041712F">
        <w:rPr>
          <w:rFonts w:ascii="Times New Roman" w:eastAsia="Calibri" w:hAnsi="Times New Roman" w:cs="Times New Roman"/>
          <w:sz w:val="24"/>
          <w:szCs w:val="24"/>
        </w:rPr>
        <w:t>Tiekėjų kvalifikacijos reikalavimai yra pateikiami atskirame dokumente, docx formatu.</w:t>
      </w:r>
    </w:p>
    <w:p w14:paraId="535D2686" w14:textId="77777777" w:rsidR="0041712F" w:rsidRPr="0041712F" w:rsidRDefault="0041712F" w:rsidP="00E91998">
      <w:pPr>
        <w:jc w:val="center"/>
        <w:rPr>
          <w:rFonts w:ascii="Times New Roman" w:eastAsia="Calibri" w:hAnsi="Times New Roman" w:cs="Times New Roman"/>
          <w:sz w:val="24"/>
          <w:szCs w:val="24"/>
        </w:rPr>
      </w:pPr>
      <w:r w:rsidRPr="0041712F">
        <w:rPr>
          <w:rFonts w:ascii="Times New Roman" w:eastAsia="Calibri" w:hAnsi="Times New Roman" w:cs="Times New Roman"/>
          <w:b/>
          <w:bCs/>
          <w:sz w:val="24"/>
          <w:szCs w:val="24"/>
        </w:rPr>
        <w:t>______________________</w:t>
      </w:r>
    </w:p>
    <w:p w14:paraId="6A900FA3" w14:textId="77777777" w:rsidR="001E61E0" w:rsidRDefault="00DA6B4C" w:rsidP="001E61E0">
      <w:pPr>
        <w:spacing w:after="0"/>
        <w:jc w:val="right"/>
        <w:rPr>
          <w:rFonts w:ascii="Times New Roman" w:hAnsi="Times New Roman" w:cs="Times New Roman"/>
          <w:b/>
          <w:bCs/>
          <w:sz w:val="24"/>
          <w:szCs w:val="24"/>
        </w:rPr>
      </w:pPr>
      <w:bookmarkStart w:id="59" w:name="_Toc198284243"/>
      <w:r>
        <w:rPr>
          <w:rFonts w:ascii="Times New Roman" w:eastAsia="Calibri" w:hAnsi="Times New Roman" w:cs="Times New Roman"/>
          <w:b/>
          <w:bCs/>
          <w:sz w:val="24"/>
          <w:szCs w:val="24"/>
        </w:rPr>
        <w:t>Specialiųjų</w:t>
      </w:r>
      <w:r w:rsidRPr="00F25952">
        <w:rPr>
          <w:rFonts w:ascii="Times New Roman" w:hAnsi="Times New Roman" w:cs="Times New Roman"/>
          <w:b/>
          <w:bCs/>
          <w:sz w:val="24"/>
          <w:szCs w:val="24"/>
        </w:rPr>
        <w:t xml:space="preserve"> </w:t>
      </w:r>
      <w:r w:rsidR="00F25952" w:rsidRPr="00F25952">
        <w:rPr>
          <w:rFonts w:ascii="Times New Roman" w:hAnsi="Times New Roman" w:cs="Times New Roman"/>
          <w:b/>
          <w:bCs/>
          <w:sz w:val="24"/>
          <w:szCs w:val="24"/>
        </w:rPr>
        <w:t xml:space="preserve">Pirkimo sąlygų 5 priedas </w:t>
      </w:r>
    </w:p>
    <w:p w14:paraId="0F70D9EE" w14:textId="42FC77E3" w:rsidR="00F25952" w:rsidRPr="00F25952" w:rsidRDefault="00F25952" w:rsidP="00F25952">
      <w:pPr>
        <w:jc w:val="right"/>
        <w:rPr>
          <w:rFonts w:ascii="Times New Roman" w:hAnsi="Times New Roman" w:cs="Times New Roman"/>
          <w:b/>
          <w:bCs/>
          <w:sz w:val="24"/>
          <w:szCs w:val="24"/>
        </w:rPr>
      </w:pPr>
      <w:r w:rsidRPr="00F25952">
        <w:rPr>
          <w:rFonts w:ascii="Times New Roman" w:hAnsi="Times New Roman" w:cs="Times New Roman"/>
          <w:b/>
          <w:bCs/>
          <w:sz w:val="24"/>
          <w:szCs w:val="24"/>
        </w:rPr>
        <w:t>„Aplinkos apsaugos vadybos sistemos standartai“</w:t>
      </w:r>
      <w:bookmarkEnd w:id="59"/>
    </w:p>
    <w:p w14:paraId="00A20FE4" w14:textId="77777777" w:rsidR="00F25952" w:rsidRPr="00F25952" w:rsidRDefault="00F25952" w:rsidP="00F25952">
      <w:pPr>
        <w:rPr>
          <w:rFonts w:ascii="Times New Roman" w:hAnsi="Times New Roman" w:cs="Times New Roman"/>
          <w:sz w:val="24"/>
          <w:szCs w:val="24"/>
        </w:rPr>
      </w:pPr>
      <w:r w:rsidRPr="00F25952">
        <w:rPr>
          <w:rFonts w:ascii="Times New Roman" w:hAnsi="Times New Roman" w:cs="Times New Roman"/>
          <w:sz w:val="24"/>
          <w:szCs w:val="24"/>
        </w:rPr>
        <w:t>Aplinkos apsaugos vadybos sistemų standartai yra pateikiami atskirame dokumente, docx formatu.</w:t>
      </w:r>
    </w:p>
    <w:p w14:paraId="32130BB0" w14:textId="77777777" w:rsidR="00F25952" w:rsidRDefault="00F25952" w:rsidP="00F25952">
      <w:pPr>
        <w:tabs>
          <w:tab w:val="left" w:pos="810"/>
          <w:tab w:val="left" w:pos="990"/>
        </w:tabs>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__________</w:t>
      </w:r>
    </w:p>
    <w:p w14:paraId="3248EEE6" w14:textId="77777777" w:rsidR="005633F6" w:rsidRDefault="005633F6" w:rsidP="00F25952">
      <w:pPr>
        <w:tabs>
          <w:tab w:val="left" w:pos="810"/>
          <w:tab w:val="left" w:pos="990"/>
        </w:tabs>
        <w:spacing w:after="0" w:line="240" w:lineRule="auto"/>
        <w:jc w:val="center"/>
        <w:rPr>
          <w:rFonts w:cstheme="minorHAnsi"/>
          <w:smallCaps/>
          <w:sz w:val="22"/>
          <w:szCs w:val="22"/>
        </w:rPr>
      </w:pPr>
    </w:p>
    <w:p w14:paraId="07194C77" w14:textId="77777777" w:rsidR="00AE64E5" w:rsidRDefault="00DA6B4C" w:rsidP="00AE64E5">
      <w:pPr>
        <w:spacing w:after="0"/>
        <w:jc w:val="right"/>
        <w:rPr>
          <w:rFonts w:ascii="Times New Roman" w:hAnsi="Times New Roman" w:cs="Times New Roman"/>
          <w:b/>
          <w:bCs/>
          <w:sz w:val="24"/>
          <w:szCs w:val="24"/>
        </w:rPr>
      </w:pPr>
      <w:bookmarkStart w:id="60" w:name="_Toc198284244"/>
      <w:r>
        <w:rPr>
          <w:rFonts w:ascii="Times New Roman" w:eastAsia="Calibri" w:hAnsi="Times New Roman" w:cs="Times New Roman"/>
          <w:b/>
          <w:bCs/>
          <w:sz w:val="24"/>
          <w:szCs w:val="24"/>
        </w:rPr>
        <w:t>Specialiųjų</w:t>
      </w:r>
      <w:r w:rsidRPr="005633F6">
        <w:rPr>
          <w:rFonts w:ascii="Times New Roman" w:hAnsi="Times New Roman" w:cs="Times New Roman"/>
          <w:b/>
          <w:bCs/>
          <w:sz w:val="24"/>
          <w:szCs w:val="24"/>
        </w:rPr>
        <w:t xml:space="preserve"> </w:t>
      </w:r>
      <w:r w:rsidR="005633F6" w:rsidRPr="005633F6">
        <w:rPr>
          <w:rFonts w:ascii="Times New Roman" w:hAnsi="Times New Roman" w:cs="Times New Roman"/>
          <w:b/>
          <w:bCs/>
          <w:sz w:val="24"/>
          <w:szCs w:val="24"/>
        </w:rPr>
        <w:t xml:space="preserve">Pirkimo sąlygų 6 priedas </w:t>
      </w:r>
    </w:p>
    <w:p w14:paraId="4B0845CA" w14:textId="026C12C9" w:rsidR="005633F6" w:rsidRPr="005633F6" w:rsidRDefault="005633F6" w:rsidP="005633F6">
      <w:pPr>
        <w:jc w:val="right"/>
        <w:rPr>
          <w:rFonts w:ascii="Times New Roman" w:hAnsi="Times New Roman" w:cs="Times New Roman"/>
          <w:b/>
          <w:bCs/>
          <w:sz w:val="24"/>
          <w:szCs w:val="24"/>
        </w:rPr>
      </w:pPr>
      <w:r w:rsidRPr="005633F6">
        <w:rPr>
          <w:rFonts w:ascii="Times New Roman" w:hAnsi="Times New Roman" w:cs="Times New Roman"/>
          <w:b/>
          <w:bCs/>
          <w:sz w:val="24"/>
          <w:szCs w:val="24"/>
        </w:rPr>
        <w:t>„EBVPD“</w:t>
      </w:r>
      <w:bookmarkEnd w:id="60"/>
    </w:p>
    <w:p w14:paraId="6135DBF4" w14:textId="77777777" w:rsidR="005633F6" w:rsidRPr="005633F6" w:rsidRDefault="005633F6" w:rsidP="005633F6">
      <w:pPr>
        <w:rPr>
          <w:rFonts w:ascii="Times New Roman" w:hAnsi="Times New Roman" w:cs="Times New Roman"/>
          <w:sz w:val="24"/>
          <w:szCs w:val="24"/>
        </w:rPr>
      </w:pPr>
      <w:r w:rsidRPr="005633F6">
        <w:rPr>
          <w:rFonts w:ascii="Times New Roman" w:hAnsi="Times New Roman" w:cs="Times New Roman"/>
          <w:sz w:val="24"/>
          <w:szCs w:val="24"/>
        </w:rPr>
        <w:t>„Europos bendrasis viešųjų pirkimų dokumentas (EBVPD)“ pateikiamas atskiru failu.</w:t>
      </w:r>
    </w:p>
    <w:p w14:paraId="6A4406BD" w14:textId="77777777" w:rsidR="005633F6" w:rsidRDefault="005633F6" w:rsidP="005633F6">
      <w:pPr>
        <w:jc w:val="center"/>
        <w:rPr>
          <w:rFonts w:ascii="Times New Roman" w:hAnsi="Times New Roman" w:cs="Times New Roman"/>
          <w:sz w:val="24"/>
          <w:szCs w:val="24"/>
        </w:rPr>
      </w:pPr>
      <w:r w:rsidRPr="005633F6">
        <w:rPr>
          <w:rFonts w:ascii="Times New Roman" w:hAnsi="Times New Roman" w:cs="Times New Roman"/>
          <w:sz w:val="24"/>
          <w:szCs w:val="24"/>
        </w:rPr>
        <w:t>__________________</w:t>
      </w:r>
    </w:p>
    <w:p w14:paraId="73026286" w14:textId="77777777" w:rsidR="00AE64E5" w:rsidRDefault="00DA6B4C" w:rsidP="00AE64E5">
      <w:pPr>
        <w:spacing w:after="0"/>
        <w:jc w:val="right"/>
        <w:rPr>
          <w:rFonts w:ascii="Times New Roman" w:hAnsi="Times New Roman" w:cs="Times New Roman"/>
          <w:b/>
          <w:bCs/>
          <w:sz w:val="24"/>
          <w:szCs w:val="24"/>
        </w:rPr>
      </w:pPr>
      <w:bookmarkStart w:id="61" w:name="_Toc198284245"/>
      <w:r>
        <w:rPr>
          <w:rFonts w:ascii="Times New Roman" w:eastAsia="Calibri" w:hAnsi="Times New Roman" w:cs="Times New Roman"/>
          <w:b/>
          <w:bCs/>
          <w:sz w:val="24"/>
          <w:szCs w:val="24"/>
        </w:rPr>
        <w:t>Specialiųjų</w:t>
      </w:r>
      <w:r w:rsidRPr="000A4C35">
        <w:rPr>
          <w:rFonts w:ascii="Times New Roman" w:hAnsi="Times New Roman" w:cs="Times New Roman"/>
          <w:b/>
          <w:bCs/>
          <w:sz w:val="24"/>
          <w:szCs w:val="24"/>
        </w:rPr>
        <w:t xml:space="preserve"> </w:t>
      </w:r>
      <w:r w:rsidR="000A4C35" w:rsidRPr="000A4C35">
        <w:rPr>
          <w:rFonts w:ascii="Times New Roman" w:hAnsi="Times New Roman" w:cs="Times New Roman"/>
          <w:b/>
          <w:bCs/>
          <w:sz w:val="24"/>
          <w:szCs w:val="24"/>
        </w:rPr>
        <w:t xml:space="preserve">Pirkimo sąlygų 7 priedas </w:t>
      </w:r>
    </w:p>
    <w:p w14:paraId="121B12A7" w14:textId="0228D1B9" w:rsidR="000A4C35" w:rsidRPr="000A4C35" w:rsidRDefault="000A4C35" w:rsidP="000A4C35">
      <w:pPr>
        <w:jc w:val="right"/>
        <w:rPr>
          <w:rFonts w:ascii="Times New Roman" w:hAnsi="Times New Roman" w:cs="Times New Roman"/>
          <w:b/>
          <w:bCs/>
          <w:sz w:val="24"/>
          <w:szCs w:val="24"/>
        </w:rPr>
      </w:pPr>
      <w:r w:rsidRPr="000A4C35">
        <w:rPr>
          <w:rFonts w:ascii="Times New Roman" w:hAnsi="Times New Roman" w:cs="Times New Roman"/>
          <w:b/>
          <w:bCs/>
          <w:sz w:val="24"/>
          <w:szCs w:val="24"/>
        </w:rPr>
        <w:t>„Pasiūlymo forma“</w:t>
      </w:r>
      <w:bookmarkEnd w:id="61"/>
    </w:p>
    <w:p w14:paraId="3335EDE2" w14:textId="77777777" w:rsidR="000A4C35" w:rsidRPr="000A4C35" w:rsidRDefault="000A4C35" w:rsidP="000A4C35">
      <w:pPr>
        <w:jc w:val="both"/>
        <w:rPr>
          <w:rFonts w:ascii="Times New Roman" w:hAnsi="Times New Roman" w:cs="Times New Roman"/>
          <w:sz w:val="24"/>
          <w:szCs w:val="24"/>
        </w:rPr>
      </w:pPr>
      <w:r w:rsidRPr="000A4C35">
        <w:rPr>
          <w:rFonts w:ascii="Times New Roman" w:hAnsi="Times New Roman" w:cs="Times New Roman"/>
          <w:sz w:val="24"/>
          <w:szCs w:val="24"/>
        </w:rPr>
        <w:t>Pasiūlymo forma tiekėjams pildyti yra pateikiama atskiru failu, docx formatu.</w:t>
      </w:r>
    </w:p>
    <w:p w14:paraId="36F3B631" w14:textId="77777777" w:rsidR="000A4C35" w:rsidRPr="000A4C35" w:rsidRDefault="000A4C35" w:rsidP="000A4C35">
      <w:pPr>
        <w:jc w:val="center"/>
        <w:rPr>
          <w:rFonts w:ascii="Times New Roman" w:hAnsi="Times New Roman" w:cs="Times New Roman"/>
          <w:sz w:val="24"/>
          <w:szCs w:val="24"/>
        </w:rPr>
      </w:pPr>
      <w:r w:rsidRPr="000A4C35">
        <w:rPr>
          <w:rFonts w:ascii="Times New Roman" w:hAnsi="Times New Roman" w:cs="Times New Roman"/>
          <w:sz w:val="24"/>
          <w:szCs w:val="24"/>
        </w:rPr>
        <w:t>_________________</w:t>
      </w:r>
    </w:p>
    <w:p w14:paraId="05F2A1B6" w14:textId="77777777" w:rsidR="00AE64E5" w:rsidRDefault="00FF2D38" w:rsidP="00AE64E5">
      <w:pPr>
        <w:spacing w:after="0"/>
        <w:jc w:val="right"/>
        <w:rPr>
          <w:rFonts w:ascii="Times New Roman" w:hAnsi="Times New Roman" w:cs="Times New Roman"/>
          <w:b/>
          <w:bCs/>
          <w:sz w:val="24"/>
          <w:szCs w:val="24"/>
        </w:rPr>
      </w:pPr>
      <w:bookmarkStart w:id="62" w:name="_Toc198284246"/>
      <w:r>
        <w:rPr>
          <w:rFonts w:ascii="Times New Roman" w:eastAsia="Calibri" w:hAnsi="Times New Roman" w:cs="Times New Roman"/>
          <w:b/>
          <w:bCs/>
          <w:sz w:val="24"/>
          <w:szCs w:val="24"/>
        </w:rPr>
        <w:t>Specialiųjų</w:t>
      </w:r>
      <w:r w:rsidRPr="00690FA6">
        <w:rPr>
          <w:rFonts w:ascii="Times New Roman" w:hAnsi="Times New Roman" w:cs="Times New Roman"/>
          <w:b/>
          <w:bCs/>
          <w:sz w:val="24"/>
          <w:szCs w:val="24"/>
        </w:rPr>
        <w:t xml:space="preserve"> </w:t>
      </w:r>
      <w:r w:rsidR="00690FA6" w:rsidRPr="00690FA6">
        <w:rPr>
          <w:rFonts w:ascii="Times New Roman" w:hAnsi="Times New Roman" w:cs="Times New Roman"/>
          <w:b/>
          <w:bCs/>
          <w:sz w:val="24"/>
          <w:szCs w:val="24"/>
        </w:rPr>
        <w:t xml:space="preserve">Pirkimo sąlygų 8 priedas </w:t>
      </w:r>
    </w:p>
    <w:p w14:paraId="21B63C64" w14:textId="0C1B20EF" w:rsidR="00690FA6" w:rsidRPr="00690FA6" w:rsidRDefault="00690FA6" w:rsidP="00690FA6">
      <w:pPr>
        <w:jc w:val="right"/>
        <w:rPr>
          <w:rFonts w:ascii="Times New Roman" w:hAnsi="Times New Roman" w:cs="Times New Roman"/>
          <w:b/>
          <w:bCs/>
          <w:sz w:val="24"/>
          <w:szCs w:val="24"/>
        </w:rPr>
      </w:pPr>
      <w:r w:rsidRPr="00690FA6">
        <w:rPr>
          <w:rFonts w:ascii="Times New Roman" w:hAnsi="Times New Roman" w:cs="Times New Roman"/>
          <w:b/>
          <w:bCs/>
          <w:sz w:val="24"/>
          <w:szCs w:val="24"/>
        </w:rPr>
        <w:t>„</w:t>
      </w:r>
      <w:r w:rsidR="00040F7B">
        <w:rPr>
          <w:rFonts w:ascii="Times New Roman" w:hAnsi="Times New Roman" w:cs="Times New Roman"/>
          <w:b/>
          <w:bCs/>
          <w:sz w:val="24"/>
          <w:szCs w:val="24"/>
        </w:rPr>
        <w:t xml:space="preserve">Pirkimo </w:t>
      </w:r>
      <w:r w:rsidRPr="00690FA6">
        <w:rPr>
          <w:rFonts w:ascii="Times New Roman" w:hAnsi="Times New Roman" w:cs="Times New Roman"/>
          <w:b/>
          <w:bCs/>
          <w:sz w:val="24"/>
          <w:szCs w:val="24"/>
        </w:rPr>
        <w:t>Sutarties projektas</w:t>
      </w:r>
      <w:r w:rsidR="00783B70">
        <w:rPr>
          <w:rFonts w:ascii="Times New Roman" w:hAnsi="Times New Roman" w:cs="Times New Roman"/>
          <w:b/>
          <w:bCs/>
          <w:sz w:val="24"/>
          <w:szCs w:val="24"/>
        </w:rPr>
        <w:t xml:space="preserve"> I pirkimo objekto dalyje</w:t>
      </w:r>
      <w:r w:rsidRPr="00690FA6">
        <w:rPr>
          <w:rFonts w:ascii="Times New Roman" w:hAnsi="Times New Roman" w:cs="Times New Roman"/>
          <w:b/>
          <w:bCs/>
          <w:sz w:val="24"/>
          <w:szCs w:val="24"/>
        </w:rPr>
        <w:t>“</w:t>
      </w:r>
      <w:bookmarkEnd w:id="62"/>
    </w:p>
    <w:p w14:paraId="5727F8E9" w14:textId="0D93A368" w:rsidR="00690FA6" w:rsidRDefault="00690FA6" w:rsidP="00690FA6">
      <w:pPr>
        <w:rPr>
          <w:rFonts w:ascii="Times New Roman" w:hAnsi="Times New Roman" w:cs="Times New Roman"/>
          <w:sz w:val="24"/>
          <w:szCs w:val="24"/>
        </w:rPr>
      </w:pPr>
      <w:r w:rsidRPr="00690FA6">
        <w:rPr>
          <w:rFonts w:ascii="Times New Roman" w:hAnsi="Times New Roman" w:cs="Times New Roman"/>
          <w:sz w:val="24"/>
          <w:szCs w:val="24"/>
        </w:rPr>
        <w:t xml:space="preserve">Pirkimo sutarties projektas </w:t>
      </w:r>
      <w:r w:rsidR="00783B70">
        <w:rPr>
          <w:rFonts w:ascii="Times New Roman" w:hAnsi="Times New Roman" w:cs="Times New Roman"/>
          <w:sz w:val="24"/>
          <w:szCs w:val="24"/>
        </w:rPr>
        <w:t xml:space="preserve">I pirkimo objekto dalies </w:t>
      </w:r>
      <w:r w:rsidRPr="00690FA6">
        <w:rPr>
          <w:rFonts w:ascii="Times New Roman" w:hAnsi="Times New Roman" w:cs="Times New Roman"/>
          <w:sz w:val="24"/>
          <w:szCs w:val="24"/>
        </w:rPr>
        <w:t>yra pateikiamas atskiru dokumentu, docx formatu.</w:t>
      </w:r>
    </w:p>
    <w:p w14:paraId="758BBE6F" w14:textId="77777777" w:rsidR="00F26ED6" w:rsidRPr="000A4C35" w:rsidRDefault="00F26ED6" w:rsidP="00F26ED6">
      <w:pPr>
        <w:jc w:val="center"/>
        <w:rPr>
          <w:rFonts w:ascii="Times New Roman" w:hAnsi="Times New Roman" w:cs="Times New Roman"/>
          <w:sz w:val="24"/>
          <w:szCs w:val="24"/>
        </w:rPr>
      </w:pPr>
      <w:r w:rsidRPr="000A4C35">
        <w:rPr>
          <w:rFonts w:ascii="Times New Roman" w:hAnsi="Times New Roman" w:cs="Times New Roman"/>
          <w:sz w:val="24"/>
          <w:szCs w:val="24"/>
        </w:rPr>
        <w:lastRenderedPageBreak/>
        <w:t>_________________</w:t>
      </w:r>
    </w:p>
    <w:p w14:paraId="0D159739" w14:textId="070EDFC1" w:rsidR="00F26ED6" w:rsidRDefault="00F26ED6" w:rsidP="00F26ED6">
      <w:pPr>
        <w:spacing w:after="0"/>
        <w:jc w:val="right"/>
        <w:rPr>
          <w:rFonts w:ascii="Times New Roman" w:hAnsi="Times New Roman" w:cs="Times New Roman"/>
          <w:b/>
          <w:bCs/>
          <w:sz w:val="24"/>
          <w:szCs w:val="24"/>
        </w:rPr>
      </w:pPr>
      <w:r>
        <w:rPr>
          <w:rFonts w:ascii="Times New Roman" w:eastAsia="Calibri" w:hAnsi="Times New Roman" w:cs="Times New Roman"/>
          <w:b/>
          <w:bCs/>
          <w:sz w:val="24"/>
          <w:szCs w:val="24"/>
        </w:rPr>
        <w:t>Specialiųjų</w:t>
      </w:r>
      <w:r w:rsidRPr="00690FA6">
        <w:rPr>
          <w:rFonts w:ascii="Times New Roman" w:hAnsi="Times New Roman" w:cs="Times New Roman"/>
          <w:b/>
          <w:bCs/>
          <w:sz w:val="24"/>
          <w:szCs w:val="24"/>
        </w:rPr>
        <w:t xml:space="preserve"> Pirkimo sąlygų </w:t>
      </w:r>
      <w:r>
        <w:rPr>
          <w:rFonts w:ascii="Times New Roman" w:hAnsi="Times New Roman" w:cs="Times New Roman"/>
          <w:b/>
          <w:bCs/>
          <w:sz w:val="24"/>
          <w:szCs w:val="24"/>
        </w:rPr>
        <w:t>9</w:t>
      </w:r>
      <w:r w:rsidRPr="00690FA6">
        <w:rPr>
          <w:rFonts w:ascii="Times New Roman" w:hAnsi="Times New Roman" w:cs="Times New Roman"/>
          <w:b/>
          <w:bCs/>
          <w:sz w:val="24"/>
          <w:szCs w:val="24"/>
        </w:rPr>
        <w:t xml:space="preserve"> priedas </w:t>
      </w:r>
    </w:p>
    <w:p w14:paraId="10571298" w14:textId="60AA9E77" w:rsidR="00F26ED6" w:rsidRPr="00690FA6" w:rsidRDefault="00F26ED6" w:rsidP="00F26ED6">
      <w:pPr>
        <w:jc w:val="right"/>
        <w:rPr>
          <w:rFonts w:ascii="Times New Roman" w:hAnsi="Times New Roman" w:cs="Times New Roman"/>
          <w:b/>
          <w:bCs/>
          <w:sz w:val="24"/>
          <w:szCs w:val="24"/>
        </w:rPr>
      </w:pPr>
      <w:r w:rsidRPr="00690FA6">
        <w:rPr>
          <w:rFonts w:ascii="Times New Roman" w:hAnsi="Times New Roman" w:cs="Times New Roman"/>
          <w:b/>
          <w:bCs/>
          <w:sz w:val="24"/>
          <w:szCs w:val="24"/>
        </w:rPr>
        <w:t>„</w:t>
      </w:r>
      <w:r>
        <w:rPr>
          <w:rFonts w:ascii="Times New Roman" w:hAnsi="Times New Roman" w:cs="Times New Roman"/>
          <w:b/>
          <w:bCs/>
          <w:sz w:val="24"/>
          <w:szCs w:val="24"/>
        </w:rPr>
        <w:t xml:space="preserve">Pirkimo </w:t>
      </w:r>
      <w:r w:rsidRPr="00690FA6">
        <w:rPr>
          <w:rFonts w:ascii="Times New Roman" w:hAnsi="Times New Roman" w:cs="Times New Roman"/>
          <w:b/>
          <w:bCs/>
          <w:sz w:val="24"/>
          <w:szCs w:val="24"/>
        </w:rPr>
        <w:t>Sutarties projektas</w:t>
      </w:r>
      <w:r>
        <w:rPr>
          <w:rFonts w:ascii="Times New Roman" w:hAnsi="Times New Roman" w:cs="Times New Roman"/>
          <w:b/>
          <w:bCs/>
          <w:sz w:val="24"/>
          <w:szCs w:val="24"/>
        </w:rPr>
        <w:t xml:space="preserve"> II pirkimo objekto dalyje</w:t>
      </w:r>
      <w:r w:rsidRPr="00690FA6">
        <w:rPr>
          <w:rFonts w:ascii="Times New Roman" w:hAnsi="Times New Roman" w:cs="Times New Roman"/>
          <w:b/>
          <w:bCs/>
          <w:sz w:val="24"/>
          <w:szCs w:val="24"/>
        </w:rPr>
        <w:t>“</w:t>
      </w:r>
    </w:p>
    <w:p w14:paraId="7770FD20" w14:textId="0C8E33A5" w:rsidR="00F26ED6" w:rsidRPr="00690FA6" w:rsidRDefault="00F26ED6" w:rsidP="00F26ED6">
      <w:pPr>
        <w:rPr>
          <w:rFonts w:ascii="Times New Roman" w:hAnsi="Times New Roman" w:cs="Times New Roman"/>
          <w:sz w:val="24"/>
          <w:szCs w:val="24"/>
        </w:rPr>
      </w:pPr>
      <w:r w:rsidRPr="00690FA6">
        <w:rPr>
          <w:rFonts w:ascii="Times New Roman" w:hAnsi="Times New Roman" w:cs="Times New Roman"/>
          <w:sz w:val="24"/>
          <w:szCs w:val="24"/>
        </w:rPr>
        <w:t xml:space="preserve">Pirkimo sutarties projektas </w:t>
      </w:r>
      <w:r>
        <w:rPr>
          <w:rFonts w:ascii="Times New Roman" w:hAnsi="Times New Roman" w:cs="Times New Roman"/>
          <w:sz w:val="24"/>
          <w:szCs w:val="24"/>
        </w:rPr>
        <w:t xml:space="preserve">II pirkimo objekto dalies </w:t>
      </w:r>
      <w:r w:rsidRPr="00690FA6">
        <w:rPr>
          <w:rFonts w:ascii="Times New Roman" w:hAnsi="Times New Roman" w:cs="Times New Roman"/>
          <w:sz w:val="24"/>
          <w:szCs w:val="24"/>
        </w:rPr>
        <w:t>yra pateikiamas atskiru dokumentu, docx formatu.</w:t>
      </w:r>
    </w:p>
    <w:p w14:paraId="3384F00A" w14:textId="77777777" w:rsidR="00690FA6" w:rsidRPr="00690FA6" w:rsidRDefault="00690FA6" w:rsidP="00690FA6">
      <w:pPr>
        <w:jc w:val="center"/>
        <w:rPr>
          <w:rFonts w:ascii="Times New Roman" w:hAnsi="Times New Roman" w:cs="Times New Roman"/>
          <w:sz w:val="24"/>
          <w:szCs w:val="24"/>
        </w:rPr>
      </w:pPr>
      <w:r w:rsidRPr="00690FA6">
        <w:rPr>
          <w:rFonts w:ascii="Times New Roman" w:hAnsi="Times New Roman" w:cs="Times New Roman"/>
          <w:sz w:val="24"/>
          <w:szCs w:val="24"/>
        </w:rPr>
        <w:t>___________________</w:t>
      </w:r>
    </w:p>
    <w:p w14:paraId="0074DD6C" w14:textId="232C8287" w:rsidR="00A163F8" w:rsidRDefault="00FF2D38" w:rsidP="00A163F8">
      <w:pPr>
        <w:spacing w:after="0"/>
        <w:jc w:val="right"/>
        <w:rPr>
          <w:rFonts w:ascii="Times New Roman" w:hAnsi="Times New Roman" w:cs="Times New Roman"/>
          <w:b/>
          <w:bCs/>
          <w:sz w:val="24"/>
          <w:szCs w:val="24"/>
        </w:rPr>
      </w:pPr>
      <w:bookmarkStart w:id="63" w:name="_Hlk202349164"/>
      <w:bookmarkStart w:id="64" w:name="_Toc198284247"/>
      <w:r>
        <w:rPr>
          <w:rFonts w:ascii="Times New Roman" w:eastAsia="Calibri" w:hAnsi="Times New Roman" w:cs="Times New Roman"/>
          <w:b/>
          <w:bCs/>
          <w:sz w:val="24"/>
          <w:szCs w:val="24"/>
        </w:rPr>
        <w:t>Specialiųjų</w:t>
      </w:r>
      <w:r w:rsidRPr="00E41F75">
        <w:rPr>
          <w:rFonts w:ascii="Times New Roman" w:hAnsi="Times New Roman" w:cs="Times New Roman"/>
          <w:b/>
          <w:bCs/>
          <w:sz w:val="24"/>
          <w:szCs w:val="24"/>
        </w:rPr>
        <w:t xml:space="preserve"> </w:t>
      </w:r>
      <w:r w:rsidR="00E41F75" w:rsidRPr="00E41F75">
        <w:rPr>
          <w:rFonts w:ascii="Times New Roman" w:hAnsi="Times New Roman" w:cs="Times New Roman"/>
          <w:b/>
          <w:bCs/>
          <w:sz w:val="24"/>
          <w:szCs w:val="24"/>
        </w:rPr>
        <w:t xml:space="preserve">Pirkimo sąlygų </w:t>
      </w:r>
      <w:bookmarkEnd w:id="63"/>
      <w:r w:rsidR="004226EF">
        <w:rPr>
          <w:rFonts w:ascii="Times New Roman" w:hAnsi="Times New Roman" w:cs="Times New Roman"/>
          <w:b/>
          <w:bCs/>
          <w:sz w:val="24"/>
          <w:szCs w:val="24"/>
        </w:rPr>
        <w:t>10</w:t>
      </w:r>
      <w:r w:rsidR="00E41F75" w:rsidRPr="00E41F75">
        <w:rPr>
          <w:rFonts w:ascii="Times New Roman" w:hAnsi="Times New Roman" w:cs="Times New Roman"/>
          <w:b/>
          <w:bCs/>
          <w:sz w:val="24"/>
          <w:szCs w:val="24"/>
        </w:rPr>
        <w:t xml:space="preserve"> priedas</w:t>
      </w:r>
    </w:p>
    <w:p w14:paraId="5AFEEE51" w14:textId="5AF83E24" w:rsidR="00E41F75" w:rsidRPr="00E41F75" w:rsidRDefault="00E41F75" w:rsidP="00E41F75">
      <w:pPr>
        <w:jc w:val="right"/>
        <w:rPr>
          <w:rFonts w:ascii="Times New Roman" w:hAnsi="Times New Roman" w:cs="Times New Roman"/>
          <w:sz w:val="24"/>
          <w:szCs w:val="24"/>
        </w:rPr>
      </w:pPr>
      <w:r w:rsidRPr="00E41F75">
        <w:rPr>
          <w:rFonts w:ascii="Times New Roman" w:hAnsi="Times New Roman" w:cs="Times New Roman"/>
          <w:b/>
          <w:bCs/>
          <w:sz w:val="24"/>
          <w:szCs w:val="24"/>
        </w:rPr>
        <w:t xml:space="preserve"> „Pavyzdinės pasiūlymo galiojimo užtikrinimo (laidavimo draudimo ir garantijos) formos</w:t>
      </w:r>
      <w:r w:rsidRPr="00E41F75">
        <w:rPr>
          <w:rFonts w:ascii="Times New Roman" w:hAnsi="Times New Roman" w:cs="Times New Roman"/>
          <w:sz w:val="24"/>
          <w:szCs w:val="24"/>
        </w:rPr>
        <w:t>“</w:t>
      </w:r>
      <w:bookmarkStart w:id="65" w:name="_Hlk193379566"/>
      <w:bookmarkEnd w:id="64"/>
    </w:p>
    <w:bookmarkEnd w:id="65"/>
    <w:p w14:paraId="66497ED3" w14:textId="77777777" w:rsidR="00E41F75" w:rsidRPr="00E41F75" w:rsidRDefault="00E41F75" w:rsidP="00140BF9">
      <w:pPr>
        <w:jc w:val="both"/>
        <w:rPr>
          <w:rFonts w:ascii="Times New Roman" w:hAnsi="Times New Roman" w:cs="Times New Roman"/>
          <w:sz w:val="24"/>
          <w:szCs w:val="24"/>
        </w:rPr>
      </w:pPr>
      <w:r w:rsidRPr="00E41F75">
        <w:rPr>
          <w:rFonts w:ascii="Times New Roman" w:hAnsi="Times New Roman" w:cs="Times New Roman"/>
          <w:sz w:val="24"/>
          <w:szCs w:val="24"/>
        </w:rPr>
        <w:t>Pavyzdinės pasiūlymo galiojimo užtikrinimo (laidavimo drausimo ir garantijos) formos yra pateikiamos atskiru dokumentu, docx formatu.</w:t>
      </w:r>
    </w:p>
    <w:p w14:paraId="56318660" w14:textId="77777777" w:rsidR="003C7E77" w:rsidRPr="00E41F75" w:rsidRDefault="003C7E77" w:rsidP="003C7E77">
      <w:pPr>
        <w:jc w:val="center"/>
      </w:pPr>
      <w:r w:rsidRPr="00E41F75">
        <w:t>___________________</w:t>
      </w:r>
    </w:p>
    <w:p w14:paraId="1780257B" w14:textId="78A78A7B" w:rsidR="00A163F8" w:rsidRPr="00C135F6" w:rsidRDefault="00756019" w:rsidP="00A163F8">
      <w:pPr>
        <w:spacing w:after="0"/>
        <w:jc w:val="right"/>
        <w:rPr>
          <w:rFonts w:ascii="Times New Roman" w:hAnsi="Times New Roman" w:cs="Times New Roman"/>
          <w:b/>
          <w:bCs/>
          <w:sz w:val="24"/>
          <w:szCs w:val="24"/>
        </w:rPr>
      </w:pPr>
      <w:r w:rsidRPr="00C135F6">
        <w:rPr>
          <w:rFonts w:ascii="Times New Roman" w:eastAsia="Calibri" w:hAnsi="Times New Roman" w:cs="Times New Roman"/>
          <w:b/>
          <w:bCs/>
          <w:sz w:val="24"/>
          <w:szCs w:val="24"/>
        </w:rPr>
        <w:t>Specialiųjų</w:t>
      </w:r>
      <w:r w:rsidRPr="00C135F6">
        <w:rPr>
          <w:rFonts w:ascii="Times New Roman" w:hAnsi="Times New Roman" w:cs="Times New Roman"/>
          <w:b/>
          <w:bCs/>
          <w:sz w:val="24"/>
          <w:szCs w:val="24"/>
        </w:rPr>
        <w:t xml:space="preserve"> </w:t>
      </w:r>
      <w:r w:rsidR="00EA6995" w:rsidRPr="00C135F6">
        <w:rPr>
          <w:rFonts w:ascii="Times New Roman" w:hAnsi="Times New Roman" w:cs="Times New Roman"/>
          <w:b/>
          <w:bCs/>
          <w:sz w:val="24"/>
          <w:szCs w:val="24"/>
        </w:rPr>
        <w:t>Pirkimo sąlygų 1</w:t>
      </w:r>
      <w:r w:rsidR="00C135F6" w:rsidRPr="00C135F6">
        <w:rPr>
          <w:rFonts w:ascii="Times New Roman" w:hAnsi="Times New Roman" w:cs="Times New Roman"/>
          <w:b/>
          <w:bCs/>
          <w:sz w:val="24"/>
          <w:szCs w:val="24"/>
        </w:rPr>
        <w:t xml:space="preserve">1 </w:t>
      </w:r>
      <w:r w:rsidR="00EA6995" w:rsidRPr="00C135F6">
        <w:rPr>
          <w:rFonts w:ascii="Times New Roman" w:hAnsi="Times New Roman" w:cs="Times New Roman"/>
          <w:b/>
          <w:bCs/>
          <w:sz w:val="24"/>
          <w:szCs w:val="24"/>
        </w:rPr>
        <w:t xml:space="preserve">priedas </w:t>
      </w:r>
    </w:p>
    <w:p w14:paraId="7086A042" w14:textId="621CF354" w:rsidR="00EA6995" w:rsidRPr="00C135F6" w:rsidRDefault="00EA6995" w:rsidP="00EA6995">
      <w:pPr>
        <w:jc w:val="right"/>
        <w:rPr>
          <w:rFonts w:ascii="Times New Roman" w:hAnsi="Times New Roman" w:cs="Times New Roman"/>
          <w:b/>
          <w:bCs/>
          <w:sz w:val="24"/>
          <w:szCs w:val="24"/>
        </w:rPr>
      </w:pPr>
      <w:r w:rsidRPr="00C135F6">
        <w:rPr>
          <w:rFonts w:ascii="Times New Roman" w:hAnsi="Times New Roman" w:cs="Times New Roman"/>
          <w:b/>
          <w:bCs/>
          <w:sz w:val="24"/>
          <w:szCs w:val="24"/>
        </w:rPr>
        <w:t>„</w:t>
      </w:r>
      <w:r w:rsidR="004442FE" w:rsidRPr="00C135F6">
        <w:rPr>
          <w:rFonts w:ascii="Times New Roman" w:eastAsia="Calibri" w:hAnsi="Times New Roman" w:cs="Times New Roman"/>
          <w:b/>
          <w:bCs/>
          <w:sz w:val="24"/>
          <w:szCs w:val="24"/>
        </w:rPr>
        <w:t xml:space="preserve">Deklaracija dėl </w:t>
      </w:r>
      <w:r w:rsidR="004442FE" w:rsidRPr="00C135F6">
        <w:rPr>
          <w:rFonts w:ascii="Times New Roman" w:hAnsi="Times New Roman" w:cs="Times New Roman"/>
          <w:b/>
          <w:bCs/>
          <w:sz w:val="24"/>
          <w:szCs w:val="24"/>
        </w:rPr>
        <w:t>Reglamento (ES) 2022/576 5k straipsnio forma</w:t>
      </w:r>
      <w:r w:rsidRPr="00C135F6">
        <w:rPr>
          <w:rFonts w:ascii="Times New Roman" w:hAnsi="Times New Roman" w:cs="Times New Roman"/>
          <w:b/>
          <w:bCs/>
          <w:sz w:val="24"/>
          <w:szCs w:val="24"/>
        </w:rPr>
        <w:t>“</w:t>
      </w:r>
    </w:p>
    <w:p w14:paraId="77BF0320" w14:textId="627BE3E9" w:rsidR="00EA6995" w:rsidRPr="00C135F6" w:rsidRDefault="00EA6995" w:rsidP="00EA6995">
      <w:pPr>
        <w:jc w:val="both"/>
        <w:rPr>
          <w:rFonts w:ascii="Times New Roman" w:hAnsi="Times New Roman" w:cs="Times New Roman"/>
          <w:sz w:val="24"/>
          <w:szCs w:val="24"/>
        </w:rPr>
      </w:pPr>
      <w:r w:rsidRPr="00C135F6">
        <w:rPr>
          <w:rFonts w:ascii="Times New Roman" w:hAnsi="Times New Roman" w:cs="Times New Roman"/>
          <w:sz w:val="24"/>
          <w:szCs w:val="24"/>
        </w:rPr>
        <w:t>Pavyzdinė Deklaracijos dėl Reglamento (ES) 2022/576 5k straipsnio forma yra pateikiama pateiktos atskiru dokumentu, docx formatu.</w:t>
      </w:r>
    </w:p>
    <w:p w14:paraId="75E7EC44" w14:textId="34F96346" w:rsidR="00EA6995" w:rsidRDefault="00EA6995" w:rsidP="00EA6995">
      <w:pPr>
        <w:jc w:val="center"/>
      </w:pPr>
      <w:r w:rsidRPr="00E41F75">
        <w:t>___________________</w:t>
      </w:r>
    </w:p>
    <w:p w14:paraId="005B4558" w14:textId="3113EE62" w:rsidR="00D00048" w:rsidRDefault="00D00048" w:rsidP="00D00048">
      <w:pPr>
        <w:spacing w:after="0"/>
        <w:jc w:val="right"/>
        <w:rPr>
          <w:rFonts w:ascii="Times New Roman" w:hAnsi="Times New Roman" w:cs="Times New Roman"/>
          <w:b/>
          <w:bCs/>
          <w:sz w:val="24"/>
          <w:szCs w:val="24"/>
        </w:rPr>
      </w:pPr>
      <w:bookmarkStart w:id="66" w:name="_Toc198284248"/>
      <w:r>
        <w:rPr>
          <w:rFonts w:ascii="Times New Roman" w:eastAsia="Calibri" w:hAnsi="Times New Roman" w:cs="Times New Roman"/>
          <w:b/>
          <w:bCs/>
          <w:sz w:val="24"/>
          <w:szCs w:val="24"/>
        </w:rPr>
        <w:t>Specialiųjų</w:t>
      </w:r>
      <w:r w:rsidRPr="00690FA6">
        <w:rPr>
          <w:rFonts w:ascii="Times New Roman" w:hAnsi="Times New Roman" w:cs="Times New Roman"/>
          <w:b/>
          <w:bCs/>
          <w:sz w:val="24"/>
          <w:szCs w:val="24"/>
        </w:rPr>
        <w:t xml:space="preserve"> </w:t>
      </w:r>
      <w:r w:rsidRPr="003C7E77">
        <w:rPr>
          <w:rFonts w:ascii="Times New Roman" w:hAnsi="Times New Roman" w:cs="Times New Roman"/>
          <w:b/>
          <w:bCs/>
          <w:sz w:val="24"/>
          <w:szCs w:val="24"/>
        </w:rPr>
        <w:t>Pirkimo sąlygų 1</w:t>
      </w:r>
      <w:r w:rsidR="00352E70">
        <w:rPr>
          <w:rFonts w:ascii="Times New Roman" w:hAnsi="Times New Roman" w:cs="Times New Roman"/>
          <w:b/>
          <w:bCs/>
          <w:sz w:val="24"/>
          <w:szCs w:val="24"/>
        </w:rPr>
        <w:t>2</w:t>
      </w:r>
      <w:r w:rsidRPr="003C7E77">
        <w:rPr>
          <w:rFonts w:ascii="Times New Roman" w:hAnsi="Times New Roman" w:cs="Times New Roman"/>
          <w:b/>
          <w:bCs/>
          <w:sz w:val="24"/>
          <w:szCs w:val="24"/>
        </w:rPr>
        <w:t xml:space="preserve"> priedas </w:t>
      </w:r>
    </w:p>
    <w:p w14:paraId="4880011B" w14:textId="77777777" w:rsidR="00D00048" w:rsidRDefault="00D00048" w:rsidP="00D00048">
      <w:pPr>
        <w:spacing w:after="0" w:line="240" w:lineRule="auto"/>
        <w:jc w:val="right"/>
        <w:rPr>
          <w:rFonts w:ascii="Times New Roman" w:hAnsi="Times New Roman" w:cs="Times New Roman"/>
          <w:b/>
          <w:bCs/>
          <w:sz w:val="24"/>
          <w:szCs w:val="24"/>
        </w:rPr>
      </w:pPr>
      <w:r w:rsidRPr="003C7E77">
        <w:rPr>
          <w:rFonts w:ascii="Times New Roman" w:hAnsi="Times New Roman" w:cs="Times New Roman"/>
          <w:b/>
          <w:bCs/>
          <w:sz w:val="24"/>
          <w:szCs w:val="24"/>
        </w:rPr>
        <w:t>„</w:t>
      </w:r>
      <w:r>
        <w:rPr>
          <w:rFonts w:ascii="Times New Roman" w:eastAsia="Calibri" w:hAnsi="Times New Roman" w:cs="Times New Roman"/>
          <w:b/>
          <w:bCs/>
          <w:sz w:val="24"/>
          <w:szCs w:val="24"/>
        </w:rPr>
        <w:t>D</w:t>
      </w:r>
      <w:r w:rsidRPr="00843E2A">
        <w:rPr>
          <w:rFonts w:ascii="Times New Roman" w:eastAsia="Calibri" w:hAnsi="Times New Roman" w:cs="Times New Roman"/>
          <w:b/>
          <w:bCs/>
          <w:sz w:val="24"/>
          <w:szCs w:val="24"/>
        </w:rPr>
        <w:t>eklaracij</w:t>
      </w:r>
      <w:r>
        <w:rPr>
          <w:rFonts w:ascii="Times New Roman" w:eastAsia="Calibri" w:hAnsi="Times New Roman" w:cs="Times New Roman"/>
          <w:b/>
          <w:bCs/>
          <w:sz w:val="24"/>
          <w:szCs w:val="24"/>
        </w:rPr>
        <w:t>a</w:t>
      </w:r>
      <w:r w:rsidRPr="00843E2A">
        <w:rPr>
          <w:rFonts w:ascii="Times New Roman" w:eastAsia="Calibri" w:hAnsi="Times New Roman" w:cs="Times New Roman"/>
          <w:b/>
          <w:bCs/>
          <w:sz w:val="24"/>
          <w:szCs w:val="24"/>
        </w:rPr>
        <w:t xml:space="preserve"> dėl Viešųjų pirkimų įstatymo 45 straipsnio 2¹ dal</w:t>
      </w:r>
      <w:r>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r w:rsidRPr="003C7E77">
        <w:rPr>
          <w:rFonts w:ascii="Times New Roman" w:hAnsi="Times New Roman" w:cs="Times New Roman"/>
          <w:b/>
          <w:bCs/>
          <w:sz w:val="24"/>
          <w:szCs w:val="24"/>
        </w:rPr>
        <w:t>“</w:t>
      </w:r>
      <w:bookmarkEnd w:id="66"/>
    </w:p>
    <w:p w14:paraId="71B7553B" w14:textId="77777777" w:rsidR="00D00048" w:rsidRPr="00752BF4" w:rsidRDefault="00D00048" w:rsidP="00D00048">
      <w:pPr>
        <w:spacing w:after="0" w:line="240" w:lineRule="auto"/>
        <w:jc w:val="right"/>
        <w:rPr>
          <w:rFonts w:ascii="Times New Roman" w:eastAsia="Calibri" w:hAnsi="Times New Roman" w:cs="Times New Roman"/>
          <w:b/>
          <w:bCs/>
          <w:sz w:val="24"/>
          <w:szCs w:val="24"/>
        </w:rPr>
      </w:pPr>
    </w:p>
    <w:p w14:paraId="214D9A4B" w14:textId="77777777" w:rsidR="00D00048" w:rsidRDefault="00D00048" w:rsidP="00D00048">
      <w:pPr>
        <w:jc w:val="both"/>
        <w:rPr>
          <w:rFonts w:ascii="Times New Roman" w:hAnsi="Times New Roman" w:cs="Times New Roman"/>
          <w:sz w:val="24"/>
          <w:szCs w:val="24"/>
        </w:rPr>
      </w:pPr>
      <w:r w:rsidRPr="003C7E77">
        <w:rPr>
          <w:rFonts w:ascii="Times New Roman" w:hAnsi="Times New Roman" w:cs="Times New Roman"/>
          <w:sz w:val="24"/>
          <w:szCs w:val="24"/>
        </w:rPr>
        <w:t>Deklaracij</w:t>
      </w:r>
      <w:r>
        <w:rPr>
          <w:rFonts w:ascii="Times New Roman" w:hAnsi="Times New Roman" w:cs="Times New Roman"/>
          <w:sz w:val="24"/>
          <w:szCs w:val="24"/>
        </w:rPr>
        <w:t>a</w:t>
      </w:r>
      <w:r w:rsidRPr="003C7E77">
        <w:rPr>
          <w:rFonts w:ascii="Times New Roman" w:hAnsi="Times New Roman" w:cs="Times New Roman"/>
          <w:sz w:val="24"/>
          <w:szCs w:val="24"/>
        </w:rPr>
        <w:t xml:space="preserve"> dėl Viešųjų pirkimų įstatymo 45 straipsnio 2¹ dalies numatytų sąlygų forma yra pateikiama pateiktos atskiru dokumentu, docx formatu.</w:t>
      </w:r>
    </w:p>
    <w:p w14:paraId="586815E0" w14:textId="77777777" w:rsidR="00D00048" w:rsidRDefault="00D00048" w:rsidP="00D00048">
      <w:pPr>
        <w:jc w:val="center"/>
      </w:pPr>
      <w:r w:rsidRPr="00E41F75">
        <w:t>___________________</w:t>
      </w:r>
    </w:p>
    <w:p w14:paraId="78CF67DC" w14:textId="77777777" w:rsidR="00D00048" w:rsidRDefault="00D00048" w:rsidP="00EA6995">
      <w:pPr>
        <w:jc w:val="center"/>
      </w:pPr>
    </w:p>
    <w:p w14:paraId="31921C3F" w14:textId="59AE3C4B" w:rsidR="00A163F8" w:rsidRDefault="00D62143" w:rsidP="00A163F8">
      <w:pPr>
        <w:spacing w:after="0"/>
        <w:jc w:val="right"/>
        <w:rPr>
          <w:rFonts w:ascii="Times New Roman" w:hAnsi="Times New Roman" w:cs="Times New Roman"/>
          <w:b/>
          <w:bCs/>
          <w:sz w:val="24"/>
          <w:szCs w:val="24"/>
        </w:rPr>
      </w:pPr>
      <w:bookmarkStart w:id="67" w:name="_Toc198284250"/>
      <w:r>
        <w:rPr>
          <w:rFonts w:ascii="Times New Roman" w:eastAsia="Calibri" w:hAnsi="Times New Roman" w:cs="Times New Roman"/>
          <w:b/>
          <w:bCs/>
          <w:sz w:val="24"/>
          <w:szCs w:val="24"/>
        </w:rPr>
        <w:t>Specialiųjų</w:t>
      </w:r>
      <w:r w:rsidRPr="00690FA6">
        <w:rPr>
          <w:rFonts w:ascii="Times New Roman" w:hAnsi="Times New Roman" w:cs="Times New Roman"/>
          <w:b/>
          <w:bCs/>
          <w:sz w:val="24"/>
          <w:szCs w:val="24"/>
        </w:rPr>
        <w:t xml:space="preserve"> </w:t>
      </w:r>
      <w:r w:rsidR="00522E86" w:rsidRPr="00522E86">
        <w:rPr>
          <w:rFonts w:ascii="Times New Roman" w:hAnsi="Times New Roman" w:cs="Times New Roman"/>
          <w:b/>
          <w:bCs/>
          <w:sz w:val="24"/>
          <w:szCs w:val="24"/>
        </w:rPr>
        <w:t>Pirkimo sąlygų 1</w:t>
      </w:r>
      <w:r w:rsidR="00352E70">
        <w:rPr>
          <w:rFonts w:ascii="Times New Roman" w:hAnsi="Times New Roman" w:cs="Times New Roman"/>
          <w:b/>
          <w:bCs/>
          <w:sz w:val="24"/>
          <w:szCs w:val="24"/>
        </w:rPr>
        <w:t>3</w:t>
      </w:r>
      <w:r w:rsidR="00522E86" w:rsidRPr="00522E86">
        <w:rPr>
          <w:rFonts w:ascii="Times New Roman" w:hAnsi="Times New Roman" w:cs="Times New Roman"/>
          <w:b/>
          <w:bCs/>
          <w:sz w:val="24"/>
          <w:szCs w:val="24"/>
        </w:rPr>
        <w:t xml:space="preserve"> priedas </w:t>
      </w:r>
    </w:p>
    <w:p w14:paraId="50745C27" w14:textId="1FB0E918" w:rsidR="00522E86" w:rsidRPr="00522E86" w:rsidRDefault="00522E86" w:rsidP="00522E86">
      <w:pPr>
        <w:jc w:val="right"/>
        <w:rPr>
          <w:rFonts w:ascii="Times New Roman" w:hAnsi="Times New Roman" w:cs="Times New Roman"/>
          <w:b/>
          <w:bCs/>
          <w:sz w:val="24"/>
          <w:szCs w:val="24"/>
        </w:rPr>
      </w:pPr>
      <w:r w:rsidRPr="00522E86">
        <w:rPr>
          <w:rFonts w:ascii="Times New Roman" w:hAnsi="Times New Roman" w:cs="Times New Roman"/>
          <w:b/>
          <w:bCs/>
          <w:sz w:val="24"/>
          <w:szCs w:val="24"/>
        </w:rPr>
        <w:t>„</w:t>
      </w:r>
      <w:r w:rsidR="003E0988" w:rsidRPr="003E0988">
        <w:rPr>
          <w:rFonts w:ascii="Times New Roman" w:hAnsi="Times New Roman" w:cs="Times New Roman"/>
          <w:b/>
          <w:bCs/>
          <w:sz w:val="24"/>
          <w:szCs w:val="24"/>
        </w:rPr>
        <w:t>Tiekėjo</w:t>
      </w:r>
      <w:r w:rsidR="003E0988">
        <w:rPr>
          <w:rFonts w:ascii="Times New Roman" w:hAnsi="Times New Roman" w:cs="Times New Roman"/>
          <w:b/>
          <w:bCs/>
          <w:sz w:val="24"/>
          <w:szCs w:val="24"/>
        </w:rPr>
        <w:t xml:space="preserve"> </w:t>
      </w:r>
      <w:r w:rsidR="003E0988" w:rsidRPr="003E0988">
        <w:rPr>
          <w:rFonts w:ascii="Times New Roman" w:hAnsi="Times New Roman" w:cs="Times New Roman"/>
          <w:b/>
          <w:bCs/>
          <w:sz w:val="24"/>
          <w:szCs w:val="24"/>
        </w:rPr>
        <w:t>siūlomo</w:t>
      </w:r>
      <w:r w:rsidR="003E0988">
        <w:rPr>
          <w:rFonts w:ascii="Times New Roman" w:hAnsi="Times New Roman" w:cs="Times New Roman"/>
          <w:b/>
          <w:bCs/>
          <w:sz w:val="24"/>
          <w:szCs w:val="24"/>
        </w:rPr>
        <w:t xml:space="preserve"> </w:t>
      </w:r>
      <w:r w:rsidR="003E0988" w:rsidRPr="003E0988">
        <w:rPr>
          <w:rFonts w:ascii="Times New Roman" w:hAnsi="Times New Roman" w:cs="Times New Roman"/>
          <w:b/>
          <w:bCs/>
          <w:sz w:val="24"/>
          <w:szCs w:val="24"/>
        </w:rPr>
        <w:t>statinio</w:t>
      </w:r>
      <w:r w:rsidR="003E0988">
        <w:rPr>
          <w:rFonts w:ascii="Times New Roman" w:hAnsi="Times New Roman" w:cs="Times New Roman"/>
          <w:b/>
          <w:bCs/>
          <w:sz w:val="24"/>
          <w:szCs w:val="24"/>
        </w:rPr>
        <w:t xml:space="preserve"> </w:t>
      </w:r>
      <w:r w:rsidR="003E0988" w:rsidRPr="003E0988">
        <w:rPr>
          <w:rFonts w:ascii="Times New Roman" w:hAnsi="Times New Roman" w:cs="Times New Roman"/>
          <w:b/>
          <w:bCs/>
          <w:sz w:val="24"/>
          <w:szCs w:val="24"/>
        </w:rPr>
        <w:t>projekto</w:t>
      </w:r>
      <w:r w:rsidR="003E0988">
        <w:rPr>
          <w:rFonts w:ascii="Times New Roman" w:hAnsi="Times New Roman" w:cs="Times New Roman"/>
          <w:b/>
          <w:bCs/>
          <w:sz w:val="24"/>
          <w:szCs w:val="24"/>
        </w:rPr>
        <w:t xml:space="preserve"> </w:t>
      </w:r>
      <w:r w:rsidR="003E0988" w:rsidRPr="003E0988">
        <w:rPr>
          <w:rFonts w:ascii="Times New Roman" w:hAnsi="Times New Roman" w:cs="Times New Roman"/>
          <w:b/>
          <w:bCs/>
          <w:sz w:val="24"/>
          <w:szCs w:val="24"/>
        </w:rPr>
        <w:t>vadovo</w:t>
      </w:r>
      <w:r w:rsidR="003E0988">
        <w:rPr>
          <w:rFonts w:ascii="Times New Roman" w:hAnsi="Times New Roman" w:cs="Times New Roman"/>
          <w:b/>
          <w:bCs/>
          <w:sz w:val="24"/>
          <w:szCs w:val="24"/>
        </w:rPr>
        <w:t xml:space="preserve"> </w:t>
      </w:r>
      <w:r w:rsidR="003E0988" w:rsidRPr="003E0988">
        <w:rPr>
          <w:rFonts w:ascii="Times New Roman" w:hAnsi="Times New Roman" w:cs="Times New Roman"/>
          <w:b/>
          <w:bCs/>
          <w:sz w:val="24"/>
          <w:szCs w:val="24"/>
        </w:rPr>
        <w:t>patirtis</w:t>
      </w:r>
      <w:r w:rsidRPr="00522E86">
        <w:rPr>
          <w:rFonts w:ascii="Times New Roman" w:hAnsi="Times New Roman" w:cs="Times New Roman"/>
          <w:b/>
          <w:bCs/>
          <w:sz w:val="24"/>
          <w:szCs w:val="24"/>
        </w:rPr>
        <w:t>“</w:t>
      </w:r>
      <w:bookmarkEnd w:id="67"/>
    </w:p>
    <w:p w14:paraId="6F131E51" w14:textId="2842D9E5" w:rsidR="00522E86" w:rsidRPr="00522E86" w:rsidRDefault="003E0988" w:rsidP="00522E86">
      <w:pPr>
        <w:jc w:val="both"/>
        <w:rPr>
          <w:rFonts w:ascii="Times New Roman" w:hAnsi="Times New Roman" w:cs="Times New Roman"/>
          <w:sz w:val="24"/>
          <w:szCs w:val="24"/>
        </w:rPr>
      </w:pPr>
      <w:r w:rsidRPr="003E0988">
        <w:rPr>
          <w:rFonts w:ascii="Times New Roman" w:hAnsi="Times New Roman" w:cs="Times New Roman"/>
          <w:sz w:val="24"/>
          <w:szCs w:val="24"/>
        </w:rPr>
        <w:t>Tiekėjo</w:t>
      </w:r>
      <w:r>
        <w:rPr>
          <w:rFonts w:ascii="Times New Roman" w:hAnsi="Times New Roman" w:cs="Times New Roman"/>
          <w:sz w:val="24"/>
          <w:szCs w:val="24"/>
        </w:rPr>
        <w:t xml:space="preserve"> </w:t>
      </w:r>
      <w:r w:rsidRPr="003E0988">
        <w:rPr>
          <w:rFonts w:ascii="Times New Roman" w:hAnsi="Times New Roman" w:cs="Times New Roman"/>
          <w:sz w:val="24"/>
          <w:szCs w:val="24"/>
        </w:rPr>
        <w:t>siūlomo</w:t>
      </w:r>
      <w:r>
        <w:rPr>
          <w:rFonts w:ascii="Times New Roman" w:hAnsi="Times New Roman" w:cs="Times New Roman"/>
          <w:sz w:val="24"/>
          <w:szCs w:val="24"/>
        </w:rPr>
        <w:t xml:space="preserve"> </w:t>
      </w:r>
      <w:r w:rsidRPr="003E0988">
        <w:rPr>
          <w:rFonts w:ascii="Times New Roman" w:hAnsi="Times New Roman" w:cs="Times New Roman"/>
          <w:sz w:val="24"/>
          <w:szCs w:val="24"/>
        </w:rPr>
        <w:t>statinio</w:t>
      </w:r>
      <w:r>
        <w:rPr>
          <w:rFonts w:ascii="Times New Roman" w:hAnsi="Times New Roman" w:cs="Times New Roman"/>
          <w:sz w:val="24"/>
          <w:szCs w:val="24"/>
        </w:rPr>
        <w:t xml:space="preserve"> </w:t>
      </w:r>
      <w:r w:rsidRPr="003E0988">
        <w:rPr>
          <w:rFonts w:ascii="Times New Roman" w:hAnsi="Times New Roman" w:cs="Times New Roman"/>
          <w:sz w:val="24"/>
          <w:szCs w:val="24"/>
        </w:rPr>
        <w:t>projekto</w:t>
      </w:r>
      <w:r>
        <w:rPr>
          <w:rFonts w:ascii="Times New Roman" w:hAnsi="Times New Roman" w:cs="Times New Roman"/>
          <w:sz w:val="24"/>
          <w:szCs w:val="24"/>
        </w:rPr>
        <w:t xml:space="preserve"> </w:t>
      </w:r>
      <w:r w:rsidRPr="003E0988">
        <w:rPr>
          <w:rFonts w:ascii="Times New Roman" w:hAnsi="Times New Roman" w:cs="Times New Roman"/>
          <w:sz w:val="24"/>
          <w:szCs w:val="24"/>
        </w:rPr>
        <w:t>vadovo</w:t>
      </w:r>
      <w:r>
        <w:rPr>
          <w:rFonts w:ascii="Times New Roman" w:hAnsi="Times New Roman" w:cs="Times New Roman"/>
          <w:sz w:val="24"/>
          <w:szCs w:val="24"/>
        </w:rPr>
        <w:t xml:space="preserve"> </w:t>
      </w:r>
      <w:r w:rsidRPr="003E0988">
        <w:rPr>
          <w:rFonts w:ascii="Times New Roman" w:hAnsi="Times New Roman" w:cs="Times New Roman"/>
          <w:sz w:val="24"/>
          <w:szCs w:val="24"/>
        </w:rPr>
        <w:t>patirtis</w:t>
      </w:r>
      <w:r>
        <w:rPr>
          <w:rFonts w:ascii="Times New Roman" w:hAnsi="Times New Roman" w:cs="Times New Roman"/>
          <w:sz w:val="24"/>
          <w:szCs w:val="24"/>
        </w:rPr>
        <w:t xml:space="preserve"> </w:t>
      </w:r>
      <w:r w:rsidR="00352E70" w:rsidRPr="00352E70">
        <w:rPr>
          <w:rFonts w:ascii="Times New Roman" w:hAnsi="Times New Roman" w:cs="Times New Roman"/>
          <w:sz w:val="24"/>
          <w:szCs w:val="24"/>
        </w:rPr>
        <w:t xml:space="preserve">forma </w:t>
      </w:r>
      <w:r w:rsidR="00522E86" w:rsidRPr="00522E86">
        <w:rPr>
          <w:rFonts w:ascii="Times New Roman" w:hAnsi="Times New Roman" w:cs="Times New Roman"/>
          <w:sz w:val="24"/>
          <w:szCs w:val="24"/>
        </w:rPr>
        <w:t>yra pateikiama atskiru dokumentu, docx formatu.</w:t>
      </w:r>
    </w:p>
    <w:p w14:paraId="1EBBFDC4" w14:textId="77777777" w:rsidR="00522E86" w:rsidRDefault="00522E86" w:rsidP="00522E86">
      <w:pPr>
        <w:jc w:val="center"/>
      </w:pPr>
      <w:r w:rsidRPr="00E41F75">
        <w:t>___________________</w:t>
      </w:r>
    </w:p>
    <w:p w14:paraId="6469A403" w14:textId="5E4DD11D" w:rsidR="00A163F8" w:rsidRDefault="00D62143" w:rsidP="00A163F8">
      <w:pPr>
        <w:spacing w:after="0"/>
        <w:jc w:val="right"/>
        <w:rPr>
          <w:rFonts w:ascii="Times New Roman" w:hAnsi="Times New Roman" w:cs="Times New Roman"/>
          <w:b/>
          <w:bCs/>
          <w:sz w:val="24"/>
          <w:szCs w:val="24"/>
        </w:rPr>
      </w:pPr>
      <w:r>
        <w:rPr>
          <w:rFonts w:ascii="Times New Roman" w:eastAsia="Calibri" w:hAnsi="Times New Roman" w:cs="Times New Roman"/>
          <w:b/>
          <w:bCs/>
          <w:sz w:val="24"/>
          <w:szCs w:val="24"/>
        </w:rPr>
        <w:t>Specialiųjų</w:t>
      </w:r>
      <w:r w:rsidRPr="00690FA6">
        <w:rPr>
          <w:rFonts w:ascii="Times New Roman" w:hAnsi="Times New Roman" w:cs="Times New Roman"/>
          <w:b/>
          <w:bCs/>
          <w:sz w:val="24"/>
          <w:szCs w:val="24"/>
        </w:rPr>
        <w:t xml:space="preserve"> </w:t>
      </w:r>
      <w:r w:rsidR="00D5391A" w:rsidRPr="00522E86">
        <w:rPr>
          <w:rFonts w:ascii="Times New Roman" w:hAnsi="Times New Roman" w:cs="Times New Roman"/>
          <w:b/>
          <w:bCs/>
          <w:sz w:val="24"/>
          <w:szCs w:val="24"/>
        </w:rPr>
        <w:t>Pirkimo sąlygų 1</w:t>
      </w:r>
      <w:r w:rsidR="007C4B94">
        <w:rPr>
          <w:rFonts w:ascii="Times New Roman" w:hAnsi="Times New Roman" w:cs="Times New Roman"/>
          <w:b/>
          <w:bCs/>
          <w:sz w:val="24"/>
          <w:szCs w:val="24"/>
        </w:rPr>
        <w:t>4</w:t>
      </w:r>
      <w:r w:rsidR="00D5391A" w:rsidRPr="00522E86">
        <w:rPr>
          <w:rFonts w:ascii="Times New Roman" w:hAnsi="Times New Roman" w:cs="Times New Roman"/>
          <w:b/>
          <w:bCs/>
          <w:sz w:val="24"/>
          <w:szCs w:val="24"/>
        </w:rPr>
        <w:t xml:space="preserve"> priedas </w:t>
      </w:r>
    </w:p>
    <w:p w14:paraId="47CEBA0F" w14:textId="7F42D90B" w:rsidR="00D5391A" w:rsidRPr="00522E86" w:rsidRDefault="00D5391A" w:rsidP="00D5391A">
      <w:pPr>
        <w:jc w:val="right"/>
        <w:rPr>
          <w:rFonts w:ascii="Times New Roman" w:hAnsi="Times New Roman" w:cs="Times New Roman"/>
          <w:b/>
          <w:bCs/>
          <w:sz w:val="24"/>
          <w:szCs w:val="24"/>
        </w:rPr>
      </w:pPr>
      <w:r w:rsidRPr="00522E86">
        <w:rPr>
          <w:rFonts w:ascii="Times New Roman" w:hAnsi="Times New Roman" w:cs="Times New Roman"/>
          <w:b/>
          <w:bCs/>
          <w:sz w:val="24"/>
          <w:szCs w:val="24"/>
        </w:rPr>
        <w:t>„</w:t>
      </w:r>
      <w:r w:rsidR="00A22D67">
        <w:rPr>
          <w:rFonts w:ascii="Times New Roman" w:hAnsi="Times New Roman" w:cs="Times New Roman"/>
          <w:b/>
          <w:bCs/>
          <w:sz w:val="24"/>
          <w:szCs w:val="24"/>
        </w:rPr>
        <w:t>Vertinimo kriterijai</w:t>
      </w:r>
      <w:r w:rsidRPr="00522E86">
        <w:rPr>
          <w:rFonts w:ascii="Times New Roman" w:hAnsi="Times New Roman" w:cs="Times New Roman"/>
          <w:b/>
          <w:bCs/>
          <w:sz w:val="24"/>
          <w:szCs w:val="24"/>
        </w:rPr>
        <w:t>“</w:t>
      </w:r>
    </w:p>
    <w:p w14:paraId="60C4B361" w14:textId="3A69CA4F" w:rsidR="00D5391A" w:rsidRPr="00522E86" w:rsidRDefault="00B33844" w:rsidP="00D5391A">
      <w:pPr>
        <w:jc w:val="both"/>
        <w:rPr>
          <w:rFonts w:ascii="Times New Roman" w:hAnsi="Times New Roman" w:cs="Times New Roman"/>
          <w:sz w:val="24"/>
          <w:szCs w:val="24"/>
        </w:rPr>
      </w:pPr>
      <w:r>
        <w:rPr>
          <w:rFonts w:ascii="Times New Roman" w:hAnsi="Times New Roman" w:cs="Times New Roman"/>
          <w:sz w:val="24"/>
          <w:szCs w:val="24"/>
        </w:rPr>
        <w:t xml:space="preserve">Vertinimo kriterijai </w:t>
      </w:r>
      <w:r w:rsidR="00D5391A" w:rsidRPr="00522E86">
        <w:rPr>
          <w:rFonts w:ascii="Times New Roman" w:hAnsi="Times New Roman" w:cs="Times New Roman"/>
          <w:sz w:val="24"/>
          <w:szCs w:val="24"/>
        </w:rPr>
        <w:t>yra pateikiam</w:t>
      </w:r>
      <w:r>
        <w:rPr>
          <w:rFonts w:ascii="Times New Roman" w:hAnsi="Times New Roman" w:cs="Times New Roman"/>
          <w:sz w:val="24"/>
          <w:szCs w:val="24"/>
        </w:rPr>
        <w:t>i</w:t>
      </w:r>
      <w:r w:rsidR="00D5391A" w:rsidRPr="00522E86">
        <w:rPr>
          <w:rFonts w:ascii="Times New Roman" w:hAnsi="Times New Roman" w:cs="Times New Roman"/>
          <w:sz w:val="24"/>
          <w:szCs w:val="24"/>
        </w:rPr>
        <w:t xml:space="preserve"> atskiru dokumentu, docx formatu.</w:t>
      </w:r>
    </w:p>
    <w:p w14:paraId="75227996" w14:textId="77777777" w:rsidR="00D5391A" w:rsidRPr="002B38D0" w:rsidRDefault="00D5391A" w:rsidP="00D5391A">
      <w:pPr>
        <w:jc w:val="center"/>
      </w:pPr>
      <w:r w:rsidRPr="00E41F75">
        <w:t>___________________</w:t>
      </w:r>
    </w:p>
    <w:p w14:paraId="4DC84EC2" w14:textId="77777777" w:rsidR="003C7E77" w:rsidRPr="003C7E77" w:rsidRDefault="003C7E77" w:rsidP="003C7E77">
      <w:pPr>
        <w:rPr>
          <w:rFonts w:ascii="Times New Roman" w:hAnsi="Times New Roman" w:cs="Times New Roman"/>
          <w:sz w:val="24"/>
          <w:szCs w:val="24"/>
        </w:rPr>
      </w:pPr>
    </w:p>
    <w:p w14:paraId="2C905429" w14:textId="6BB0B198" w:rsidR="00293EC7" w:rsidRDefault="00293EC7" w:rsidP="00293EC7">
      <w:pPr>
        <w:spacing w:after="0"/>
        <w:jc w:val="right"/>
        <w:rPr>
          <w:rFonts w:ascii="Times New Roman" w:hAnsi="Times New Roman" w:cs="Times New Roman"/>
          <w:b/>
          <w:bCs/>
          <w:sz w:val="24"/>
          <w:szCs w:val="24"/>
        </w:rPr>
      </w:pPr>
      <w:r>
        <w:rPr>
          <w:rFonts w:ascii="Times New Roman" w:eastAsia="Calibri" w:hAnsi="Times New Roman" w:cs="Times New Roman"/>
          <w:b/>
          <w:bCs/>
          <w:sz w:val="24"/>
          <w:szCs w:val="24"/>
        </w:rPr>
        <w:t>Specialiųjų</w:t>
      </w:r>
      <w:r w:rsidRPr="00690FA6">
        <w:rPr>
          <w:rFonts w:ascii="Times New Roman" w:hAnsi="Times New Roman" w:cs="Times New Roman"/>
          <w:b/>
          <w:bCs/>
          <w:sz w:val="24"/>
          <w:szCs w:val="24"/>
        </w:rPr>
        <w:t xml:space="preserve"> </w:t>
      </w:r>
      <w:r w:rsidRPr="00522E86">
        <w:rPr>
          <w:rFonts w:ascii="Times New Roman" w:hAnsi="Times New Roman" w:cs="Times New Roman"/>
          <w:b/>
          <w:bCs/>
          <w:sz w:val="24"/>
          <w:szCs w:val="24"/>
        </w:rPr>
        <w:t>Pirkimo sąlygų 1</w:t>
      </w:r>
      <w:r w:rsidR="007C4B94">
        <w:rPr>
          <w:rFonts w:ascii="Times New Roman" w:hAnsi="Times New Roman" w:cs="Times New Roman"/>
          <w:b/>
          <w:bCs/>
          <w:sz w:val="24"/>
          <w:szCs w:val="24"/>
        </w:rPr>
        <w:t>5</w:t>
      </w:r>
      <w:r w:rsidRPr="00522E86">
        <w:rPr>
          <w:rFonts w:ascii="Times New Roman" w:hAnsi="Times New Roman" w:cs="Times New Roman"/>
          <w:b/>
          <w:bCs/>
          <w:sz w:val="24"/>
          <w:szCs w:val="24"/>
        </w:rPr>
        <w:t xml:space="preserve"> priedas </w:t>
      </w:r>
    </w:p>
    <w:p w14:paraId="37F96271" w14:textId="1A22BDEB" w:rsidR="00293EC7" w:rsidRPr="00522E86" w:rsidRDefault="00293EC7" w:rsidP="00293EC7">
      <w:pPr>
        <w:jc w:val="right"/>
        <w:rPr>
          <w:rFonts w:ascii="Times New Roman" w:hAnsi="Times New Roman" w:cs="Times New Roman"/>
          <w:b/>
          <w:bCs/>
          <w:sz w:val="24"/>
          <w:szCs w:val="24"/>
        </w:rPr>
      </w:pPr>
      <w:r w:rsidRPr="00522E86">
        <w:rPr>
          <w:rFonts w:ascii="Times New Roman" w:hAnsi="Times New Roman" w:cs="Times New Roman"/>
          <w:b/>
          <w:bCs/>
          <w:sz w:val="24"/>
          <w:szCs w:val="24"/>
        </w:rPr>
        <w:t>„</w:t>
      </w:r>
      <w:r w:rsidR="007C4B94">
        <w:rPr>
          <w:rFonts w:ascii="Times New Roman" w:hAnsi="Times New Roman" w:cs="Times New Roman"/>
          <w:b/>
          <w:bCs/>
          <w:sz w:val="24"/>
          <w:szCs w:val="24"/>
        </w:rPr>
        <w:t>Projektavimo užduotis I pirkimo objekto dalis</w:t>
      </w:r>
      <w:r w:rsidRPr="00522E86">
        <w:rPr>
          <w:rFonts w:ascii="Times New Roman" w:hAnsi="Times New Roman" w:cs="Times New Roman"/>
          <w:b/>
          <w:bCs/>
          <w:sz w:val="24"/>
          <w:szCs w:val="24"/>
        </w:rPr>
        <w:t>“</w:t>
      </w:r>
    </w:p>
    <w:p w14:paraId="75424FB5" w14:textId="6703B6F7" w:rsidR="00293EC7" w:rsidRPr="00522E86" w:rsidRDefault="000D2CAB" w:rsidP="00293EC7">
      <w:pPr>
        <w:jc w:val="both"/>
        <w:rPr>
          <w:rFonts w:ascii="Times New Roman" w:hAnsi="Times New Roman" w:cs="Times New Roman"/>
          <w:sz w:val="24"/>
          <w:szCs w:val="24"/>
        </w:rPr>
      </w:pPr>
      <w:r w:rsidRPr="000D2CAB">
        <w:rPr>
          <w:rFonts w:ascii="Times New Roman" w:hAnsi="Times New Roman" w:cs="Times New Roman"/>
          <w:sz w:val="24"/>
          <w:szCs w:val="24"/>
        </w:rPr>
        <w:lastRenderedPageBreak/>
        <w:t>Projektavimo užduotis I pirkimo objekto dali</w:t>
      </w:r>
      <w:r>
        <w:rPr>
          <w:rFonts w:ascii="Times New Roman" w:hAnsi="Times New Roman" w:cs="Times New Roman"/>
          <w:sz w:val="24"/>
          <w:szCs w:val="24"/>
        </w:rPr>
        <w:t>es</w:t>
      </w:r>
      <w:r w:rsidRPr="000D2CAB">
        <w:rPr>
          <w:rFonts w:ascii="Times New Roman" w:hAnsi="Times New Roman" w:cs="Times New Roman"/>
          <w:sz w:val="24"/>
          <w:szCs w:val="24"/>
        </w:rPr>
        <w:t xml:space="preserve"> </w:t>
      </w:r>
      <w:r w:rsidR="00293EC7" w:rsidRPr="00522E86">
        <w:rPr>
          <w:rFonts w:ascii="Times New Roman" w:hAnsi="Times New Roman" w:cs="Times New Roman"/>
          <w:sz w:val="24"/>
          <w:szCs w:val="24"/>
        </w:rPr>
        <w:t>yra pateikiama atskiru dokumentu, docx formatu.</w:t>
      </w:r>
    </w:p>
    <w:p w14:paraId="0BF8B79C" w14:textId="77777777" w:rsidR="00293EC7" w:rsidRPr="002B38D0" w:rsidRDefault="00293EC7" w:rsidP="00293EC7">
      <w:pPr>
        <w:jc w:val="center"/>
      </w:pPr>
      <w:r w:rsidRPr="00E41F75">
        <w:t>___________________</w:t>
      </w:r>
    </w:p>
    <w:p w14:paraId="68935F54" w14:textId="77777777" w:rsidR="003A38A7" w:rsidRDefault="003A38A7" w:rsidP="003A38A7"/>
    <w:p w14:paraId="1353625F" w14:textId="606E44AB" w:rsidR="000D2CAB" w:rsidRDefault="000D2CAB" w:rsidP="000D2CAB">
      <w:pPr>
        <w:spacing w:after="0"/>
        <w:jc w:val="right"/>
        <w:rPr>
          <w:rFonts w:ascii="Times New Roman" w:hAnsi="Times New Roman" w:cs="Times New Roman"/>
          <w:b/>
          <w:bCs/>
          <w:sz w:val="24"/>
          <w:szCs w:val="24"/>
        </w:rPr>
      </w:pPr>
      <w:r>
        <w:rPr>
          <w:rFonts w:ascii="Times New Roman" w:eastAsia="Calibri" w:hAnsi="Times New Roman" w:cs="Times New Roman"/>
          <w:b/>
          <w:bCs/>
          <w:sz w:val="24"/>
          <w:szCs w:val="24"/>
        </w:rPr>
        <w:t>Specialiųjų</w:t>
      </w:r>
      <w:r w:rsidRPr="00690FA6">
        <w:rPr>
          <w:rFonts w:ascii="Times New Roman" w:hAnsi="Times New Roman" w:cs="Times New Roman"/>
          <w:b/>
          <w:bCs/>
          <w:sz w:val="24"/>
          <w:szCs w:val="24"/>
        </w:rPr>
        <w:t xml:space="preserve"> </w:t>
      </w:r>
      <w:r w:rsidRPr="00522E86">
        <w:rPr>
          <w:rFonts w:ascii="Times New Roman" w:hAnsi="Times New Roman" w:cs="Times New Roman"/>
          <w:b/>
          <w:bCs/>
          <w:sz w:val="24"/>
          <w:szCs w:val="24"/>
        </w:rPr>
        <w:t>Pirkimo sąlygų 1</w:t>
      </w:r>
      <w:r>
        <w:rPr>
          <w:rFonts w:ascii="Times New Roman" w:hAnsi="Times New Roman" w:cs="Times New Roman"/>
          <w:b/>
          <w:bCs/>
          <w:sz w:val="24"/>
          <w:szCs w:val="24"/>
        </w:rPr>
        <w:t>6</w:t>
      </w:r>
      <w:r w:rsidRPr="00522E86">
        <w:rPr>
          <w:rFonts w:ascii="Times New Roman" w:hAnsi="Times New Roman" w:cs="Times New Roman"/>
          <w:b/>
          <w:bCs/>
          <w:sz w:val="24"/>
          <w:szCs w:val="24"/>
        </w:rPr>
        <w:t xml:space="preserve"> priedas </w:t>
      </w:r>
    </w:p>
    <w:p w14:paraId="00F190BC" w14:textId="014D4F15" w:rsidR="000D2CAB" w:rsidRPr="00522E86" w:rsidRDefault="000D2CAB" w:rsidP="000D2CAB">
      <w:pPr>
        <w:jc w:val="right"/>
        <w:rPr>
          <w:rFonts w:ascii="Times New Roman" w:hAnsi="Times New Roman" w:cs="Times New Roman"/>
          <w:b/>
          <w:bCs/>
          <w:sz w:val="24"/>
          <w:szCs w:val="24"/>
        </w:rPr>
      </w:pPr>
      <w:r w:rsidRPr="00522E86">
        <w:rPr>
          <w:rFonts w:ascii="Times New Roman" w:hAnsi="Times New Roman" w:cs="Times New Roman"/>
          <w:b/>
          <w:bCs/>
          <w:sz w:val="24"/>
          <w:szCs w:val="24"/>
        </w:rPr>
        <w:t>„</w:t>
      </w:r>
      <w:r>
        <w:rPr>
          <w:rFonts w:ascii="Times New Roman" w:hAnsi="Times New Roman" w:cs="Times New Roman"/>
          <w:b/>
          <w:bCs/>
          <w:sz w:val="24"/>
          <w:szCs w:val="24"/>
        </w:rPr>
        <w:t>Projektavimo užduotis II pirkimo objekto dalis</w:t>
      </w:r>
      <w:r w:rsidRPr="00522E86">
        <w:rPr>
          <w:rFonts w:ascii="Times New Roman" w:hAnsi="Times New Roman" w:cs="Times New Roman"/>
          <w:b/>
          <w:bCs/>
          <w:sz w:val="24"/>
          <w:szCs w:val="24"/>
        </w:rPr>
        <w:t>“</w:t>
      </w:r>
    </w:p>
    <w:p w14:paraId="4E4A34F1" w14:textId="1EB8E862" w:rsidR="000D2CAB" w:rsidRPr="00522E86" w:rsidRDefault="000D2CAB" w:rsidP="000D2CAB">
      <w:pPr>
        <w:jc w:val="both"/>
        <w:rPr>
          <w:rFonts w:ascii="Times New Roman" w:hAnsi="Times New Roman" w:cs="Times New Roman"/>
          <w:sz w:val="24"/>
          <w:szCs w:val="24"/>
        </w:rPr>
      </w:pPr>
      <w:r w:rsidRPr="000D2CAB">
        <w:rPr>
          <w:rFonts w:ascii="Times New Roman" w:hAnsi="Times New Roman" w:cs="Times New Roman"/>
          <w:sz w:val="24"/>
          <w:szCs w:val="24"/>
        </w:rPr>
        <w:t>Projektavimo užduotis I</w:t>
      </w:r>
      <w:r>
        <w:rPr>
          <w:rFonts w:ascii="Times New Roman" w:hAnsi="Times New Roman" w:cs="Times New Roman"/>
          <w:sz w:val="24"/>
          <w:szCs w:val="24"/>
        </w:rPr>
        <w:t>I</w:t>
      </w:r>
      <w:r w:rsidRPr="000D2CAB">
        <w:rPr>
          <w:rFonts w:ascii="Times New Roman" w:hAnsi="Times New Roman" w:cs="Times New Roman"/>
          <w:sz w:val="24"/>
          <w:szCs w:val="24"/>
        </w:rPr>
        <w:t xml:space="preserve"> pirkimo objekto dali</w:t>
      </w:r>
      <w:r>
        <w:rPr>
          <w:rFonts w:ascii="Times New Roman" w:hAnsi="Times New Roman" w:cs="Times New Roman"/>
          <w:sz w:val="24"/>
          <w:szCs w:val="24"/>
        </w:rPr>
        <w:t>e</w:t>
      </w:r>
      <w:r w:rsidRPr="000D2CAB">
        <w:rPr>
          <w:rFonts w:ascii="Times New Roman" w:hAnsi="Times New Roman" w:cs="Times New Roman"/>
          <w:sz w:val="24"/>
          <w:szCs w:val="24"/>
        </w:rPr>
        <w:t xml:space="preserve">s </w:t>
      </w:r>
      <w:r w:rsidRPr="00522E86">
        <w:rPr>
          <w:rFonts w:ascii="Times New Roman" w:hAnsi="Times New Roman" w:cs="Times New Roman"/>
          <w:sz w:val="24"/>
          <w:szCs w:val="24"/>
        </w:rPr>
        <w:t>yra pateikiama atskiru dokumentu, docx formatu.</w:t>
      </w:r>
    </w:p>
    <w:p w14:paraId="0FDDE7AF" w14:textId="77777777" w:rsidR="000D2CAB" w:rsidRPr="002B38D0" w:rsidRDefault="000D2CAB" w:rsidP="000D2CAB">
      <w:pPr>
        <w:jc w:val="center"/>
      </w:pPr>
      <w:r w:rsidRPr="00E41F75">
        <w:t>___________________</w:t>
      </w:r>
    </w:p>
    <w:p w14:paraId="485E87F5" w14:textId="77777777" w:rsidR="000D2CAB" w:rsidRDefault="000D2CAB" w:rsidP="003A38A7"/>
    <w:bookmarkEnd w:id="55"/>
    <w:bookmarkEnd w:id="56"/>
    <w:bookmarkEnd w:id="57"/>
    <w:bookmarkEnd w:id="58"/>
    <w:p w14:paraId="247BCB31" w14:textId="382BD455" w:rsidR="00AA347F" w:rsidRPr="00F0499F" w:rsidRDefault="00AA347F" w:rsidP="00AA347F">
      <w:pPr>
        <w:rPr>
          <w:rFonts w:cstheme="minorHAnsi"/>
          <w:b/>
          <w:bCs/>
          <w:smallCaps/>
          <w:sz w:val="22"/>
          <w:szCs w:val="22"/>
        </w:rPr>
      </w:pPr>
    </w:p>
    <w:sectPr w:rsidR="00AA347F" w:rsidRPr="00F0499F" w:rsidSect="003C2F62">
      <w:pgSz w:w="12240" w:h="15840"/>
      <w:pgMar w:top="1134" w:right="567" w:bottom="1134" w:left="1701" w:header="720" w:footer="720" w:gutter="0"/>
      <w:pgNumType w:start="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5D991" w14:textId="77777777" w:rsidR="00F27F75" w:rsidRDefault="00F27F75" w:rsidP="00D05666">
      <w:r>
        <w:separator/>
      </w:r>
    </w:p>
  </w:endnote>
  <w:endnote w:type="continuationSeparator" w:id="0">
    <w:p w14:paraId="0A7EC2F9" w14:textId="77777777" w:rsidR="00F27F75" w:rsidRDefault="00F27F75" w:rsidP="00D05666">
      <w:r>
        <w:continuationSeparator/>
      </w:r>
    </w:p>
  </w:endnote>
  <w:endnote w:type="continuationNotice" w:id="1">
    <w:p w14:paraId="7B069A8D" w14:textId="77777777" w:rsidR="00F27F75" w:rsidRDefault="00F27F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3977D" w14:textId="77777777" w:rsidR="00F27F75" w:rsidRDefault="00F27F75" w:rsidP="00D05666">
      <w:r>
        <w:separator/>
      </w:r>
    </w:p>
  </w:footnote>
  <w:footnote w:type="continuationSeparator" w:id="0">
    <w:p w14:paraId="20F069ED" w14:textId="77777777" w:rsidR="00F27F75" w:rsidRDefault="00F27F75" w:rsidP="00D05666">
      <w:r>
        <w:continuationSeparator/>
      </w:r>
    </w:p>
  </w:footnote>
  <w:footnote w:type="continuationNotice" w:id="1">
    <w:p w14:paraId="557CE08C" w14:textId="77777777" w:rsidR="00F27F75" w:rsidRDefault="00F27F7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6C970B7"/>
    <w:multiLevelType w:val="multilevel"/>
    <w:tmpl w:val="49C69EA8"/>
    <w:lvl w:ilvl="0">
      <w:start w:val="7"/>
      <w:numFmt w:val="decimal"/>
      <w:lvlText w:val="%1."/>
      <w:lvlJc w:val="left"/>
      <w:pPr>
        <w:ind w:left="540" w:hanging="540"/>
      </w:pPr>
      <w:rPr>
        <w:rFonts w:eastAsiaTheme="minorEastAsia" w:hint="default"/>
        <w:color w:val="auto"/>
      </w:rPr>
    </w:lvl>
    <w:lvl w:ilvl="1">
      <w:start w:val="1"/>
      <w:numFmt w:val="decimal"/>
      <w:lvlText w:val="%1.%2."/>
      <w:lvlJc w:val="left"/>
      <w:pPr>
        <w:ind w:left="540" w:hanging="540"/>
      </w:pPr>
      <w:rPr>
        <w:rFonts w:eastAsiaTheme="minorEastAsia" w:hint="default"/>
        <w:color w:val="auto"/>
      </w:rPr>
    </w:lvl>
    <w:lvl w:ilvl="2">
      <w:start w:val="1"/>
      <w:numFmt w:val="decimal"/>
      <w:lvlText w:val="%1.%2.%3."/>
      <w:lvlJc w:val="left"/>
      <w:pPr>
        <w:ind w:left="720" w:hanging="720"/>
      </w:pPr>
      <w:rPr>
        <w:rFonts w:eastAsiaTheme="minorEastAsia" w:hint="default"/>
        <w:color w:val="auto"/>
      </w:rPr>
    </w:lvl>
    <w:lvl w:ilvl="3">
      <w:start w:val="1"/>
      <w:numFmt w:val="decimal"/>
      <w:lvlText w:val="%1.%2.%3.%4."/>
      <w:lvlJc w:val="left"/>
      <w:pPr>
        <w:ind w:left="720" w:hanging="720"/>
      </w:pPr>
      <w:rPr>
        <w:rFonts w:eastAsiaTheme="minorEastAsia" w:hint="default"/>
        <w:color w:val="EE0000"/>
      </w:rPr>
    </w:lvl>
    <w:lvl w:ilvl="4">
      <w:start w:val="1"/>
      <w:numFmt w:val="decimal"/>
      <w:lvlText w:val="%1.%2.%3.%4.%5."/>
      <w:lvlJc w:val="left"/>
      <w:pPr>
        <w:ind w:left="1080" w:hanging="1080"/>
      </w:pPr>
      <w:rPr>
        <w:rFonts w:eastAsiaTheme="minorEastAsia" w:hint="default"/>
        <w:color w:val="EE0000"/>
      </w:rPr>
    </w:lvl>
    <w:lvl w:ilvl="5">
      <w:start w:val="1"/>
      <w:numFmt w:val="decimal"/>
      <w:lvlText w:val="%1.%2.%3.%4.%5.%6."/>
      <w:lvlJc w:val="left"/>
      <w:pPr>
        <w:ind w:left="1080" w:hanging="1080"/>
      </w:pPr>
      <w:rPr>
        <w:rFonts w:eastAsiaTheme="minorEastAsia" w:hint="default"/>
        <w:color w:val="EE0000"/>
      </w:rPr>
    </w:lvl>
    <w:lvl w:ilvl="6">
      <w:start w:val="1"/>
      <w:numFmt w:val="decimal"/>
      <w:lvlText w:val="%1.%2.%3.%4.%5.%6.%7."/>
      <w:lvlJc w:val="left"/>
      <w:pPr>
        <w:ind w:left="1440" w:hanging="1440"/>
      </w:pPr>
      <w:rPr>
        <w:rFonts w:eastAsiaTheme="minorEastAsia" w:hint="default"/>
        <w:color w:val="EE0000"/>
      </w:rPr>
    </w:lvl>
    <w:lvl w:ilvl="7">
      <w:start w:val="1"/>
      <w:numFmt w:val="decimal"/>
      <w:lvlText w:val="%1.%2.%3.%4.%5.%6.%7.%8."/>
      <w:lvlJc w:val="left"/>
      <w:pPr>
        <w:ind w:left="1440" w:hanging="1440"/>
      </w:pPr>
      <w:rPr>
        <w:rFonts w:eastAsiaTheme="minorEastAsia" w:hint="default"/>
        <w:color w:val="EE0000"/>
      </w:rPr>
    </w:lvl>
    <w:lvl w:ilvl="8">
      <w:start w:val="1"/>
      <w:numFmt w:val="decimal"/>
      <w:lvlText w:val="%1.%2.%3.%4.%5.%6.%7.%8.%9."/>
      <w:lvlJc w:val="left"/>
      <w:pPr>
        <w:ind w:left="1800" w:hanging="1800"/>
      </w:pPr>
      <w:rPr>
        <w:rFonts w:eastAsiaTheme="minorEastAsia" w:hint="default"/>
        <w:color w:val="EE0000"/>
      </w:rPr>
    </w:lvl>
  </w:abstractNum>
  <w:abstractNum w:abstractNumId="4" w15:restartNumberingAfterBreak="0">
    <w:nsid w:val="07451DD6"/>
    <w:multiLevelType w:val="hybridMultilevel"/>
    <w:tmpl w:val="85EC418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87B0D86"/>
    <w:multiLevelType w:val="multilevel"/>
    <w:tmpl w:val="FBE2A538"/>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suff w:val="space"/>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A23E66"/>
    <w:multiLevelType w:val="hybridMultilevel"/>
    <w:tmpl w:val="00B6C0E2"/>
    <w:lvl w:ilvl="0" w:tplc="C9BEFFB4">
      <w:numFmt w:val="bullet"/>
      <w:lvlText w:val="–"/>
      <w:lvlJc w:val="left"/>
      <w:pPr>
        <w:ind w:left="1004" w:hanging="360"/>
      </w:pPr>
      <w:rPr>
        <w:rFonts w:ascii="Times New Roman" w:eastAsia="Calibri" w:hAnsi="Times New Roman" w:cs="Times New Roman" w:hint="default"/>
        <w:color w:val="auto"/>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8"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23629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7C39C1"/>
    <w:multiLevelType w:val="hybridMultilevel"/>
    <w:tmpl w:val="BBD45C30"/>
    <w:lvl w:ilvl="0" w:tplc="00000001">
      <w:start w:val="82"/>
      <w:numFmt w:val="bullet"/>
      <w:lvlText w:val="–"/>
      <w:lvlJc w:val="left"/>
      <w:pPr>
        <w:ind w:left="1636" w:hanging="360"/>
      </w:pPr>
      <w:rPr>
        <w:rFonts w:ascii="Times New Roman" w:hAnsi="Times New Roman" w:cs="Times New Roman"/>
      </w:rPr>
    </w:lvl>
    <w:lvl w:ilvl="1" w:tplc="04270003" w:tentative="1">
      <w:start w:val="1"/>
      <w:numFmt w:val="bullet"/>
      <w:lvlText w:val="o"/>
      <w:lvlJc w:val="left"/>
      <w:pPr>
        <w:ind w:left="2356" w:hanging="360"/>
      </w:pPr>
      <w:rPr>
        <w:rFonts w:ascii="Courier New" w:hAnsi="Courier New" w:cs="Courier New" w:hint="default"/>
      </w:rPr>
    </w:lvl>
    <w:lvl w:ilvl="2" w:tplc="04270005" w:tentative="1">
      <w:start w:val="1"/>
      <w:numFmt w:val="bullet"/>
      <w:lvlText w:val=""/>
      <w:lvlJc w:val="left"/>
      <w:pPr>
        <w:ind w:left="3076" w:hanging="360"/>
      </w:pPr>
      <w:rPr>
        <w:rFonts w:ascii="Wingdings" w:hAnsi="Wingdings" w:hint="default"/>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12" w15:restartNumberingAfterBreak="0">
    <w:nsid w:val="2EB04A79"/>
    <w:multiLevelType w:val="hybridMultilevel"/>
    <w:tmpl w:val="032C23D8"/>
    <w:lvl w:ilvl="0" w:tplc="C9BEFFB4">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ED90229"/>
    <w:multiLevelType w:val="multilevel"/>
    <w:tmpl w:val="35E060B2"/>
    <w:lvl w:ilvl="0">
      <w:start w:val="1"/>
      <w:numFmt w:val="decimal"/>
      <w:suff w:val="space"/>
      <w:lvlText w:val="%1."/>
      <w:lvlJc w:val="left"/>
      <w:pPr>
        <w:ind w:left="1211" w:hanging="360"/>
      </w:pPr>
      <w:rPr>
        <w:rFonts w:hint="default"/>
        <w:color w:val="auto"/>
      </w:rPr>
    </w:lvl>
    <w:lvl w:ilvl="1">
      <w:start w:val="1"/>
      <w:numFmt w:val="decimal"/>
      <w:isLgl/>
      <w:suff w:val="space"/>
      <w:lvlText w:val="%1.%2."/>
      <w:lvlJc w:val="left"/>
      <w:pPr>
        <w:ind w:left="0" w:firstLine="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F411186"/>
    <w:multiLevelType w:val="multilevel"/>
    <w:tmpl w:val="4ADA02FC"/>
    <w:lvl w:ilvl="0">
      <w:start w:val="1"/>
      <w:numFmt w:val="decimal"/>
      <w:lvlText w:val="%1."/>
      <w:lvlJc w:val="left"/>
      <w:pPr>
        <w:ind w:left="360" w:hanging="360"/>
      </w:pPr>
      <w:rPr>
        <w:rFonts w:hint="default"/>
        <w:b w:val="0"/>
        <w:bCs w:val="0"/>
      </w:rPr>
    </w:lvl>
    <w:lvl w:ilvl="1">
      <w:start w:val="1"/>
      <w:numFmt w:val="decimal"/>
      <w:suff w:val="space"/>
      <w:lvlText w:val="%1.%2."/>
      <w:lvlJc w:val="left"/>
      <w:pPr>
        <w:ind w:left="644"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4C0818"/>
    <w:multiLevelType w:val="hybridMultilevel"/>
    <w:tmpl w:val="A3C676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56907D7"/>
    <w:multiLevelType w:val="multilevel"/>
    <w:tmpl w:val="6E065836"/>
    <w:lvl w:ilvl="0">
      <w:start w:val="2"/>
      <w:numFmt w:val="decimal"/>
      <w:lvlText w:val="%1."/>
      <w:lvlJc w:val="left"/>
      <w:pPr>
        <w:ind w:left="540" w:hanging="540"/>
      </w:pPr>
      <w:rPr>
        <w:rFonts w:eastAsiaTheme="minorEastAsia" w:hint="default"/>
        <w:color w:val="auto"/>
      </w:rPr>
    </w:lvl>
    <w:lvl w:ilvl="1">
      <w:start w:val="2"/>
      <w:numFmt w:val="decimal"/>
      <w:lvlText w:val="%1.%2."/>
      <w:lvlJc w:val="left"/>
      <w:pPr>
        <w:ind w:left="540" w:hanging="540"/>
      </w:pPr>
      <w:rPr>
        <w:rFonts w:eastAsiaTheme="minorEastAsia" w:hint="default"/>
        <w:color w:val="auto"/>
      </w:rPr>
    </w:lvl>
    <w:lvl w:ilvl="2">
      <w:start w:val="1"/>
      <w:numFmt w:val="decimal"/>
      <w:lvlText w:val="%1.%2.%3."/>
      <w:lvlJc w:val="left"/>
      <w:pPr>
        <w:ind w:left="720" w:hanging="720"/>
      </w:pPr>
      <w:rPr>
        <w:rFonts w:eastAsiaTheme="minorEastAsia" w:hint="default"/>
        <w:color w:val="auto"/>
      </w:rPr>
    </w:lvl>
    <w:lvl w:ilvl="3">
      <w:start w:val="1"/>
      <w:numFmt w:val="decimal"/>
      <w:lvlText w:val="%1.%2.%3.%4."/>
      <w:lvlJc w:val="left"/>
      <w:pPr>
        <w:ind w:left="720" w:hanging="720"/>
      </w:pPr>
      <w:rPr>
        <w:rFonts w:eastAsiaTheme="minorEastAsia" w:hint="default"/>
        <w:color w:val="EE0000"/>
      </w:rPr>
    </w:lvl>
    <w:lvl w:ilvl="4">
      <w:start w:val="1"/>
      <w:numFmt w:val="decimal"/>
      <w:lvlText w:val="%1.%2.%3.%4.%5."/>
      <w:lvlJc w:val="left"/>
      <w:pPr>
        <w:ind w:left="1080" w:hanging="1080"/>
      </w:pPr>
      <w:rPr>
        <w:rFonts w:eastAsiaTheme="minorEastAsia" w:hint="default"/>
        <w:color w:val="EE0000"/>
      </w:rPr>
    </w:lvl>
    <w:lvl w:ilvl="5">
      <w:start w:val="1"/>
      <w:numFmt w:val="decimal"/>
      <w:lvlText w:val="%1.%2.%3.%4.%5.%6."/>
      <w:lvlJc w:val="left"/>
      <w:pPr>
        <w:ind w:left="1080" w:hanging="1080"/>
      </w:pPr>
      <w:rPr>
        <w:rFonts w:eastAsiaTheme="minorEastAsia" w:hint="default"/>
        <w:color w:val="EE0000"/>
      </w:rPr>
    </w:lvl>
    <w:lvl w:ilvl="6">
      <w:start w:val="1"/>
      <w:numFmt w:val="decimal"/>
      <w:lvlText w:val="%1.%2.%3.%4.%5.%6.%7."/>
      <w:lvlJc w:val="left"/>
      <w:pPr>
        <w:ind w:left="1440" w:hanging="1440"/>
      </w:pPr>
      <w:rPr>
        <w:rFonts w:eastAsiaTheme="minorEastAsia" w:hint="default"/>
        <w:color w:val="EE0000"/>
      </w:rPr>
    </w:lvl>
    <w:lvl w:ilvl="7">
      <w:start w:val="1"/>
      <w:numFmt w:val="decimal"/>
      <w:lvlText w:val="%1.%2.%3.%4.%5.%6.%7.%8."/>
      <w:lvlJc w:val="left"/>
      <w:pPr>
        <w:ind w:left="1440" w:hanging="1440"/>
      </w:pPr>
      <w:rPr>
        <w:rFonts w:eastAsiaTheme="minorEastAsia" w:hint="default"/>
        <w:color w:val="EE0000"/>
      </w:rPr>
    </w:lvl>
    <w:lvl w:ilvl="8">
      <w:start w:val="1"/>
      <w:numFmt w:val="decimal"/>
      <w:lvlText w:val="%1.%2.%3.%4.%5.%6.%7.%8.%9."/>
      <w:lvlJc w:val="left"/>
      <w:pPr>
        <w:ind w:left="1800" w:hanging="1800"/>
      </w:pPr>
      <w:rPr>
        <w:rFonts w:eastAsiaTheme="minorEastAsia" w:hint="default"/>
        <w:color w:val="EE0000"/>
      </w:rPr>
    </w:lvl>
  </w:abstractNum>
  <w:abstractNum w:abstractNumId="19" w15:restartNumberingAfterBreak="0">
    <w:nsid w:val="500809CB"/>
    <w:multiLevelType w:val="multilevel"/>
    <w:tmpl w:val="34EA3BB0"/>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suff w:val="space"/>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027A5520"/>
    <w:lvl w:ilvl="0">
      <w:start w:val="2"/>
      <w:numFmt w:val="decimal"/>
      <w:lvlText w:val="%1"/>
      <w:lvlJc w:val="left"/>
      <w:pPr>
        <w:ind w:left="360" w:hanging="360"/>
      </w:pPr>
      <w:rPr>
        <w:rFonts w:eastAsia="Calibri" w:cstheme="minorBidi" w:hint="default"/>
        <w:color w:val="000000" w:themeColor="text1"/>
      </w:rPr>
    </w:lvl>
    <w:lvl w:ilvl="1">
      <w:start w:val="1"/>
      <w:numFmt w:val="decimal"/>
      <w:suff w:val="space"/>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4"/>
  </w:num>
  <w:num w:numId="2" w16cid:durableId="207184103">
    <w:abstractNumId w:val="6"/>
  </w:num>
  <w:num w:numId="3" w16cid:durableId="1528367431">
    <w:abstractNumId w:val="22"/>
  </w:num>
  <w:num w:numId="4" w16cid:durableId="1484615006">
    <w:abstractNumId w:val="26"/>
  </w:num>
  <w:num w:numId="5" w16cid:durableId="607934237">
    <w:abstractNumId w:val="20"/>
  </w:num>
  <w:num w:numId="6" w16cid:durableId="408162091">
    <w:abstractNumId w:val="33"/>
  </w:num>
  <w:num w:numId="7" w16cid:durableId="12269543">
    <w:abstractNumId w:val="31"/>
  </w:num>
  <w:num w:numId="8" w16cid:durableId="749809940">
    <w:abstractNumId w:val="5"/>
  </w:num>
  <w:num w:numId="9" w16cid:durableId="412043720">
    <w:abstractNumId w:val="32"/>
  </w:num>
  <w:num w:numId="10" w16cid:durableId="1996449446">
    <w:abstractNumId w:val="29"/>
  </w:num>
  <w:num w:numId="11" w16cid:durableId="1482305889">
    <w:abstractNumId w:val="25"/>
  </w:num>
  <w:num w:numId="12" w16cid:durableId="32313854">
    <w:abstractNumId w:val="16"/>
  </w:num>
  <w:num w:numId="13" w16cid:durableId="1318921492">
    <w:abstractNumId w:val="19"/>
  </w:num>
  <w:num w:numId="14" w16cid:durableId="1864435576">
    <w:abstractNumId w:val="28"/>
  </w:num>
  <w:num w:numId="15" w16cid:durableId="1941065713">
    <w:abstractNumId w:val="8"/>
  </w:num>
  <w:num w:numId="16" w16cid:durableId="19859238">
    <w:abstractNumId w:val="10"/>
  </w:num>
  <w:num w:numId="17" w16cid:durableId="427509817">
    <w:abstractNumId w:val="0"/>
  </w:num>
  <w:num w:numId="18" w16cid:durableId="2058888692">
    <w:abstractNumId w:val="27"/>
  </w:num>
  <w:num w:numId="19" w16cid:durableId="691952052">
    <w:abstractNumId w:val="21"/>
  </w:num>
  <w:num w:numId="20" w16cid:durableId="1274629402">
    <w:abstractNumId w:val="23"/>
  </w:num>
  <w:num w:numId="21" w16cid:durableId="668217785">
    <w:abstractNumId w:val="24"/>
  </w:num>
  <w:num w:numId="22" w16cid:durableId="777484750">
    <w:abstractNumId w:val="1"/>
  </w:num>
  <w:num w:numId="23" w16cid:durableId="319433534">
    <w:abstractNumId w:val="17"/>
  </w:num>
  <w:num w:numId="24" w16cid:durableId="2087222561">
    <w:abstractNumId w:val="30"/>
  </w:num>
  <w:num w:numId="25" w16cid:durableId="1431466907">
    <w:abstractNumId w:val="2"/>
  </w:num>
  <w:num w:numId="26" w16cid:durableId="1390762532">
    <w:abstractNumId w:val="13"/>
  </w:num>
  <w:num w:numId="27" w16cid:durableId="5893164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69642118">
    <w:abstractNumId w:val="11"/>
  </w:num>
  <w:num w:numId="29" w16cid:durableId="1221789560">
    <w:abstractNumId w:val="15"/>
  </w:num>
  <w:num w:numId="30" w16cid:durableId="1984038825">
    <w:abstractNumId w:val="4"/>
  </w:num>
  <w:num w:numId="31" w16cid:durableId="1184827823">
    <w:abstractNumId w:val="9"/>
  </w:num>
  <w:num w:numId="32" w16cid:durableId="867566691">
    <w:abstractNumId w:val="18"/>
  </w:num>
  <w:num w:numId="33" w16cid:durableId="1769233988">
    <w:abstractNumId w:val="12"/>
  </w:num>
  <w:num w:numId="34" w16cid:durableId="1713798986">
    <w:abstractNumId w:val="7"/>
  </w:num>
  <w:num w:numId="35" w16cid:durableId="34826302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4CD4"/>
    <w:rsid w:val="00005F36"/>
    <w:rsid w:val="000060AC"/>
    <w:rsid w:val="00006991"/>
    <w:rsid w:val="00006A53"/>
    <w:rsid w:val="000074A0"/>
    <w:rsid w:val="00007D23"/>
    <w:rsid w:val="00007EC9"/>
    <w:rsid w:val="00007F36"/>
    <w:rsid w:val="0001089B"/>
    <w:rsid w:val="00010B64"/>
    <w:rsid w:val="00010EAD"/>
    <w:rsid w:val="00010FA6"/>
    <w:rsid w:val="00011887"/>
    <w:rsid w:val="00011A8D"/>
    <w:rsid w:val="00011B40"/>
    <w:rsid w:val="00012233"/>
    <w:rsid w:val="00012892"/>
    <w:rsid w:val="00012BE7"/>
    <w:rsid w:val="000133D6"/>
    <w:rsid w:val="00013DF0"/>
    <w:rsid w:val="00013EF1"/>
    <w:rsid w:val="00013FF6"/>
    <w:rsid w:val="000141A7"/>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6D4"/>
    <w:rsid w:val="00022DEB"/>
    <w:rsid w:val="00022E0C"/>
    <w:rsid w:val="0002318C"/>
    <w:rsid w:val="00023641"/>
    <w:rsid w:val="00023BF5"/>
    <w:rsid w:val="00024A0F"/>
    <w:rsid w:val="00024DB9"/>
    <w:rsid w:val="0002541F"/>
    <w:rsid w:val="00026246"/>
    <w:rsid w:val="00026673"/>
    <w:rsid w:val="00026690"/>
    <w:rsid w:val="00026883"/>
    <w:rsid w:val="00026A51"/>
    <w:rsid w:val="00026D16"/>
    <w:rsid w:val="00030723"/>
    <w:rsid w:val="00030C02"/>
    <w:rsid w:val="00030C76"/>
    <w:rsid w:val="00030F90"/>
    <w:rsid w:val="000315EB"/>
    <w:rsid w:val="0003169B"/>
    <w:rsid w:val="00031A62"/>
    <w:rsid w:val="000321E6"/>
    <w:rsid w:val="00032359"/>
    <w:rsid w:val="0003281A"/>
    <w:rsid w:val="00032D19"/>
    <w:rsid w:val="0003397A"/>
    <w:rsid w:val="00034A4A"/>
    <w:rsid w:val="00035221"/>
    <w:rsid w:val="000356C7"/>
    <w:rsid w:val="0003587B"/>
    <w:rsid w:val="0003638B"/>
    <w:rsid w:val="00036AC1"/>
    <w:rsid w:val="000372C8"/>
    <w:rsid w:val="000372F4"/>
    <w:rsid w:val="000373E5"/>
    <w:rsid w:val="00037649"/>
    <w:rsid w:val="00037FAE"/>
    <w:rsid w:val="00040233"/>
    <w:rsid w:val="00040C0F"/>
    <w:rsid w:val="00040F7B"/>
    <w:rsid w:val="00042720"/>
    <w:rsid w:val="00042937"/>
    <w:rsid w:val="00042D50"/>
    <w:rsid w:val="000431AC"/>
    <w:rsid w:val="00043C51"/>
    <w:rsid w:val="00043D65"/>
    <w:rsid w:val="00044728"/>
    <w:rsid w:val="00044B63"/>
    <w:rsid w:val="00044D8E"/>
    <w:rsid w:val="00044E90"/>
    <w:rsid w:val="00044F08"/>
    <w:rsid w:val="000455B9"/>
    <w:rsid w:val="00045B1C"/>
    <w:rsid w:val="00045E0F"/>
    <w:rsid w:val="00045ED4"/>
    <w:rsid w:val="000461D0"/>
    <w:rsid w:val="000464E8"/>
    <w:rsid w:val="00046522"/>
    <w:rsid w:val="000466D2"/>
    <w:rsid w:val="00046DDC"/>
    <w:rsid w:val="0004774A"/>
    <w:rsid w:val="000478B0"/>
    <w:rsid w:val="00047F6B"/>
    <w:rsid w:val="00047F87"/>
    <w:rsid w:val="00050401"/>
    <w:rsid w:val="00051151"/>
    <w:rsid w:val="0005148B"/>
    <w:rsid w:val="00051544"/>
    <w:rsid w:val="00051A51"/>
    <w:rsid w:val="00051E9D"/>
    <w:rsid w:val="00051F2D"/>
    <w:rsid w:val="000521F2"/>
    <w:rsid w:val="00052365"/>
    <w:rsid w:val="0005295E"/>
    <w:rsid w:val="00053139"/>
    <w:rsid w:val="0005396D"/>
    <w:rsid w:val="00053ABC"/>
    <w:rsid w:val="000543B5"/>
    <w:rsid w:val="00054AB9"/>
    <w:rsid w:val="00055010"/>
    <w:rsid w:val="00055235"/>
    <w:rsid w:val="00055E80"/>
    <w:rsid w:val="000561CC"/>
    <w:rsid w:val="000571AD"/>
    <w:rsid w:val="00057346"/>
    <w:rsid w:val="000578C9"/>
    <w:rsid w:val="00057E66"/>
    <w:rsid w:val="0006040C"/>
    <w:rsid w:val="000605C5"/>
    <w:rsid w:val="000608EF"/>
    <w:rsid w:val="00061084"/>
    <w:rsid w:val="00061466"/>
    <w:rsid w:val="00061933"/>
    <w:rsid w:val="00061E86"/>
    <w:rsid w:val="000624AE"/>
    <w:rsid w:val="0006300C"/>
    <w:rsid w:val="000631F1"/>
    <w:rsid w:val="00064868"/>
    <w:rsid w:val="0006575D"/>
    <w:rsid w:val="000659E9"/>
    <w:rsid w:val="00065C95"/>
    <w:rsid w:val="0006647E"/>
    <w:rsid w:val="00066BB9"/>
    <w:rsid w:val="00066D29"/>
    <w:rsid w:val="00067A88"/>
    <w:rsid w:val="00067DCC"/>
    <w:rsid w:val="00067EAF"/>
    <w:rsid w:val="0007051B"/>
    <w:rsid w:val="000714BF"/>
    <w:rsid w:val="00071548"/>
    <w:rsid w:val="000716B1"/>
    <w:rsid w:val="00071F64"/>
    <w:rsid w:val="00072AA9"/>
    <w:rsid w:val="00072F31"/>
    <w:rsid w:val="00072FE6"/>
    <w:rsid w:val="000738C7"/>
    <w:rsid w:val="000749D7"/>
    <w:rsid w:val="00074A01"/>
    <w:rsid w:val="00074DEB"/>
    <w:rsid w:val="00074E9E"/>
    <w:rsid w:val="0007511C"/>
    <w:rsid w:val="00075511"/>
    <w:rsid w:val="00075D27"/>
    <w:rsid w:val="00075D63"/>
    <w:rsid w:val="00076FB7"/>
    <w:rsid w:val="00077583"/>
    <w:rsid w:val="000775B4"/>
    <w:rsid w:val="00080396"/>
    <w:rsid w:val="0008060D"/>
    <w:rsid w:val="00080EE8"/>
    <w:rsid w:val="00080F53"/>
    <w:rsid w:val="0008241E"/>
    <w:rsid w:val="000825EA"/>
    <w:rsid w:val="00082F6A"/>
    <w:rsid w:val="0008307F"/>
    <w:rsid w:val="0008369A"/>
    <w:rsid w:val="0008436A"/>
    <w:rsid w:val="000846B3"/>
    <w:rsid w:val="00084CCF"/>
    <w:rsid w:val="000851E4"/>
    <w:rsid w:val="00085478"/>
    <w:rsid w:val="00085609"/>
    <w:rsid w:val="0008569A"/>
    <w:rsid w:val="000859C8"/>
    <w:rsid w:val="00085D84"/>
    <w:rsid w:val="00086C16"/>
    <w:rsid w:val="00086D57"/>
    <w:rsid w:val="00086DDB"/>
    <w:rsid w:val="00087211"/>
    <w:rsid w:val="000873A9"/>
    <w:rsid w:val="000876C6"/>
    <w:rsid w:val="00087EFE"/>
    <w:rsid w:val="00090235"/>
    <w:rsid w:val="000903D5"/>
    <w:rsid w:val="000904B3"/>
    <w:rsid w:val="00090916"/>
    <w:rsid w:val="00090F9B"/>
    <w:rsid w:val="0009118A"/>
    <w:rsid w:val="00091346"/>
    <w:rsid w:val="000917F2"/>
    <w:rsid w:val="00091C9D"/>
    <w:rsid w:val="00092A1C"/>
    <w:rsid w:val="00094604"/>
    <w:rsid w:val="000949AD"/>
    <w:rsid w:val="00094CB6"/>
    <w:rsid w:val="00095834"/>
    <w:rsid w:val="0009596C"/>
    <w:rsid w:val="00095A99"/>
    <w:rsid w:val="0009724E"/>
    <w:rsid w:val="00097B80"/>
    <w:rsid w:val="000A02A2"/>
    <w:rsid w:val="000A05FB"/>
    <w:rsid w:val="000A09BB"/>
    <w:rsid w:val="000A0DFE"/>
    <w:rsid w:val="000A0F5D"/>
    <w:rsid w:val="000A1E34"/>
    <w:rsid w:val="000A202B"/>
    <w:rsid w:val="000A2AA7"/>
    <w:rsid w:val="000A2CBA"/>
    <w:rsid w:val="000A2D88"/>
    <w:rsid w:val="000A4C35"/>
    <w:rsid w:val="000A5738"/>
    <w:rsid w:val="000A5FB1"/>
    <w:rsid w:val="000A6821"/>
    <w:rsid w:val="000A6BBE"/>
    <w:rsid w:val="000A76C1"/>
    <w:rsid w:val="000A7BF8"/>
    <w:rsid w:val="000A7E99"/>
    <w:rsid w:val="000B049C"/>
    <w:rsid w:val="000B0CED"/>
    <w:rsid w:val="000B0D2E"/>
    <w:rsid w:val="000B1A4A"/>
    <w:rsid w:val="000B1FA2"/>
    <w:rsid w:val="000B2E23"/>
    <w:rsid w:val="000B36CB"/>
    <w:rsid w:val="000B4E01"/>
    <w:rsid w:val="000B4E6D"/>
    <w:rsid w:val="000B4E90"/>
    <w:rsid w:val="000B51DF"/>
    <w:rsid w:val="000B5255"/>
    <w:rsid w:val="000B685D"/>
    <w:rsid w:val="000B6954"/>
    <w:rsid w:val="000B7223"/>
    <w:rsid w:val="000B7651"/>
    <w:rsid w:val="000C006A"/>
    <w:rsid w:val="000C02F3"/>
    <w:rsid w:val="000C1AE5"/>
    <w:rsid w:val="000C1F59"/>
    <w:rsid w:val="000C211C"/>
    <w:rsid w:val="000C2217"/>
    <w:rsid w:val="000C238A"/>
    <w:rsid w:val="000C2C07"/>
    <w:rsid w:val="000C34A7"/>
    <w:rsid w:val="000C3D2E"/>
    <w:rsid w:val="000C3F71"/>
    <w:rsid w:val="000C4388"/>
    <w:rsid w:val="000C4D87"/>
    <w:rsid w:val="000C4DF9"/>
    <w:rsid w:val="000C55D6"/>
    <w:rsid w:val="000C59B8"/>
    <w:rsid w:val="000C6068"/>
    <w:rsid w:val="000C7160"/>
    <w:rsid w:val="000D0F58"/>
    <w:rsid w:val="000D10D1"/>
    <w:rsid w:val="000D13D6"/>
    <w:rsid w:val="000D15F8"/>
    <w:rsid w:val="000D18E9"/>
    <w:rsid w:val="000D2070"/>
    <w:rsid w:val="000D249C"/>
    <w:rsid w:val="000D26D8"/>
    <w:rsid w:val="000D2CAB"/>
    <w:rsid w:val="000D330F"/>
    <w:rsid w:val="000D412D"/>
    <w:rsid w:val="000D4406"/>
    <w:rsid w:val="000D4B9C"/>
    <w:rsid w:val="000D4E2B"/>
    <w:rsid w:val="000D56C6"/>
    <w:rsid w:val="000D5C58"/>
    <w:rsid w:val="000D638A"/>
    <w:rsid w:val="000D71C2"/>
    <w:rsid w:val="000D7494"/>
    <w:rsid w:val="000D7AD2"/>
    <w:rsid w:val="000E083B"/>
    <w:rsid w:val="000E0EAE"/>
    <w:rsid w:val="000E10BD"/>
    <w:rsid w:val="000E149B"/>
    <w:rsid w:val="000E172E"/>
    <w:rsid w:val="000E1743"/>
    <w:rsid w:val="000E2119"/>
    <w:rsid w:val="000E21E3"/>
    <w:rsid w:val="000E266E"/>
    <w:rsid w:val="000E2FD9"/>
    <w:rsid w:val="000E31D4"/>
    <w:rsid w:val="000E3448"/>
    <w:rsid w:val="000E35A0"/>
    <w:rsid w:val="000E37BD"/>
    <w:rsid w:val="000E3E3A"/>
    <w:rsid w:val="000E430C"/>
    <w:rsid w:val="000E458D"/>
    <w:rsid w:val="000E4BE5"/>
    <w:rsid w:val="000E5999"/>
    <w:rsid w:val="000E60DE"/>
    <w:rsid w:val="000E6130"/>
    <w:rsid w:val="000E6657"/>
    <w:rsid w:val="000E7154"/>
    <w:rsid w:val="000E799D"/>
    <w:rsid w:val="000E7CF8"/>
    <w:rsid w:val="000F01E1"/>
    <w:rsid w:val="000F04F7"/>
    <w:rsid w:val="000F051B"/>
    <w:rsid w:val="000F1287"/>
    <w:rsid w:val="000F1B57"/>
    <w:rsid w:val="000F2282"/>
    <w:rsid w:val="000F2369"/>
    <w:rsid w:val="000F2378"/>
    <w:rsid w:val="000F2FF1"/>
    <w:rsid w:val="000F32FF"/>
    <w:rsid w:val="000F3E16"/>
    <w:rsid w:val="000F403D"/>
    <w:rsid w:val="000F4AA3"/>
    <w:rsid w:val="000F4B8F"/>
    <w:rsid w:val="000F513D"/>
    <w:rsid w:val="000F5472"/>
    <w:rsid w:val="000F5906"/>
    <w:rsid w:val="000F5948"/>
    <w:rsid w:val="000F616C"/>
    <w:rsid w:val="000F69FC"/>
    <w:rsid w:val="000F7102"/>
    <w:rsid w:val="001004BF"/>
    <w:rsid w:val="001004D4"/>
    <w:rsid w:val="001008A7"/>
    <w:rsid w:val="00100B38"/>
    <w:rsid w:val="00100C32"/>
    <w:rsid w:val="001010F7"/>
    <w:rsid w:val="00101313"/>
    <w:rsid w:val="00101C48"/>
    <w:rsid w:val="00101DB0"/>
    <w:rsid w:val="0010270D"/>
    <w:rsid w:val="00102D1D"/>
    <w:rsid w:val="00102D5A"/>
    <w:rsid w:val="00103779"/>
    <w:rsid w:val="00103BE2"/>
    <w:rsid w:val="001045A6"/>
    <w:rsid w:val="0010505E"/>
    <w:rsid w:val="001059F7"/>
    <w:rsid w:val="00105FA3"/>
    <w:rsid w:val="001072BE"/>
    <w:rsid w:val="0010779C"/>
    <w:rsid w:val="00107A04"/>
    <w:rsid w:val="001103EC"/>
    <w:rsid w:val="00110481"/>
    <w:rsid w:val="00110C2B"/>
    <w:rsid w:val="00111429"/>
    <w:rsid w:val="00111943"/>
    <w:rsid w:val="0011195D"/>
    <w:rsid w:val="0011199A"/>
    <w:rsid w:val="001123B4"/>
    <w:rsid w:val="001126FB"/>
    <w:rsid w:val="00112EE8"/>
    <w:rsid w:val="0011320C"/>
    <w:rsid w:val="0011344C"/>
    <w:rsid w:val="00113B07"/>
    <w:rsid w:val="00113C79"/>
    <w:rsid w:val="00113EAE"/>
    <w:rsid w:val="00113FD3"/>
    <w:rsid w:val="00114A6C"/>
    <w:rsid w:val="00115438"/>
    <w:rsid w:val="00116A84"/>
    <w:rsid w:val="0011798C"/>
    <w:rsid w:val="00117DD0"/>
    <w:rsid w:val="00120F58"/>
    <w:rsid w:val="00121867"/>
    <w:rsid w:val="00121982"/>
    <w:rsid w:val="00121D85"/>
    <w:rsid w:val="0012267C"/>
    <w:rsid w:val="001229FD"/>
    <w:rsid w:val="00124338"/>
    <w:rsid w:val="00124345"/>
    <w:rsid w:val="00124FB1"/>
    <w:rsid w:val="00125082"/>
    <w:rsid w:val="0012584E"/>
    <w:rsid w:val="00125C2B"/>
    <w:rsid w:val="0012639E"/>
    <w:rsid w:val="00127196"/>
    <w:rsid w:val="001275FB"/>
    <w:rsid w:val="00127F38"/>
    <w:rsid w:val="0013010B"/>
    <w:rsid w:val="0013140B"/>
    <w:rsid w:val="00131BA4"/>
    <w:rsid w:val="001323F1"/>
    <w:rsid w:val="001329A7"/>
    <w:rsid w:val="00132BAE"/>
    <w:rsid w:val="00132C73"/>
    <w:rsid w:val="00132FC0"/>
    <w:rsid w:val="0013353A"/>
    <w:rsid w:val="00133C57"/>
    <w:rsid w:val="00134825"/>
    <w:rsid w:val="0013485F"/>
    <w:rsid w:val="00135122"/>
    <w:rsid w:val="001351A4"/>
    <w:rsid w:val="00135A15"/>
    <w:rsid w:val="00135B56"/>
    <w:rsid w:val="00135EEE"/>
    <w:rsid w:val="0013610E"/>
    <w:rsid w:val="001365CA"/>
    <w:rsid w:val="00136624"/>
    <w:rsid w:val="00140BF9"/>
    <w:rsid w:val="00140C40"/>
    <w:rsid w:val="00140D50"/>
    <w:rsid w:val="00141292"/>
    <w:rsid w:val="00141BF1"/>
    <w:rsid w:val="00142352"/>
    <w:rsid w:val="00142759"/>
    <w:rsid w:val="0014277F"/>
    <w:rsid w:val="001427AB"/>
    <w:rsid w:val="001429E3"/>
    <w:rsid w:val="00142AB7"/>
    <w:rsid w:val="00143338"/>
    <w:rsid w:val="00143940"/>
    <w:rsid w:val="0014414A"/>
    <w:rsid w:val="0014462C"/>
    <w:rsid w:val="001455B2"/>
    <w:rsid w:val="0014578C"/>
    <w:rsid w:val="00145B8E"/>
    <w:rsid w:val="00146BC9"/>
    <w:rsid w:val="00147088"/>
    <w:rsid w:val="00147552"/>
    <w:rsid w:val="00147A63"/>
    <w:rsid w:val="00147A8C"/>
    <w:rsid w:val="0015079A"/>
    <w:rsid w:val="00150D95"/>
    <w:rsid w:val="00150E77"/>
    <w:rsid w:val="00152836"/>
    <w:rsid w:val="00152E50"/>
    <w:rsid w:val="0015376E"/>
    <w:rsid w:val="001538C5"/>
    <w:rsid w:val="00153D1C"/>
    <w:rsid w:val="00153FC8"/>
    <w:rsid w:val="00154487"/>
    <w:rsid w:val="00154BA9"/>
    <w:rsid w:val="0015529C"/>
    <w:rsid w:val="00155354"/>
    <w:rsid w:val="00156148"/>
    <w:rsid w:val="00156AC9"/>
    <w:rsid w:val="001578F5"/>
    <w:rsid w:val="001607EC"/>
    <w:rsid w:val="001609D9"/>
    <w:rsid w:val="00160A4A"/>
    <w:rsid w:val="001640AF"/>
    <w:rsid w:val="00164443"/>
    <w:rsid w:val="001647BD"/>
    <w:rsid w:val="00164C07"/>
    <w:rsid w:val="00166073"/>
    <w:rsid w:val="0016665C"/>
    <w:rsid w:val="00166EB7"/>
    <w:rsid w:val="00167192"/>
    <w:rsid w:val="00167555"/>
    <w:rsid w:val="0016757E"/>
    <w:rsid w:val="00167E09"/>
    <w:rsid w:val="00170676"/>
    <w:rsid w:val="0017154D"/>
    <w:rsid w:val="00171C73"/>
    <w:rsid w:val="00171FE7"/>
    <w:rsid w:val="0017277D"/>
    <w:rsid w:val="00172D53"/>
    <w:rsid w:val="00173ACB"/>
    <w:rsid w:val="00173E9D"/>
    <w:rsid w:val="001741F9"/>
    <w:rsid w:val="00174A4C"/>
    <w:rsid w:val="00174EE0"/>
    <w:rsid w:val="0017506F"/>
    <w:rsid w:val="00175212"/>
    <w:rsid w:val="0017533E"/>
    <w:rsid w:val="001757EB"/>
    <w:rsid w:val="00176D21"/>
    <w:rsid w:val="00176FD3"/>
    <w:rsid w:val="00177EC6"/>
    <w:rsid w:val="001801B7"/>
    <w:rsid w:val="00180340"/>
    <w:rsid w:val="00180466"/>
    <w:rsid w:val="00180B9E"/>
    <w:rsid w:val="00181168"/>
    <w:rsid w:val="00181233"/>
    <w:rsid w:val="00181511"/>
    <w:rsid w:val="001821D4"/>
    <w:rsid w:val="00182729"/>
    <w:rsid w:val="00182CBF"/>
    <w:rsid w:val="00182E25"/>
    <w:rsid w:val="0018349F"/>
    <w:rsid w:val="001834A9"/>
    <w:rsid w:val="00183AD9"/>
    <w:rsid w:val="00183BC8"/>
    <w:rsid w:val="00183BF1"/>
    <w:rsid w:val="001849BD"/>
    <w:rsid w:val="001853B6"/>
    <w:rsid w:val="00185454"/>
    <w:rsid w:val="00185997"/>
    <w:rsid w:val="00185A12"/>
    <w:rsid w:val="00185BC4"/>
    <w:rsid w:val="001865A6"/>
    <w:rsid w:val="00190BC7"/>
    <w:rsid w:val="0019101C"/>
    <w:rsid w:val="001912A7"/>
    <w:rsid w:val="0019130D"/>
    <w:rsid w:val="00191CEF"/>
    <w:rsid w:val="00191DCE"/>
    <w:rsid w:val="001926B1"/>
    <w:rsid w:val="00192AF9"/>
    <w:rsid w:val="00192B6B"/>
    <w:rsid w:val="00192ED3"/>
    <w:rsid w:val="00193984"/>
    <w:rsid w:val="00193BC0"/>
    <w:rsid w:val="00193D61"/>
    <w:rsid w:val="00194439"/>
    <w:rsid w:val="00194544"/>
    <w:rsid w:val="00194723"/>
    <w:rsid w:val="001954F1"/>
    <w:rsid w:val="00195572"/>
    <w:rsid w:val="0019597B"/>
    <w:rsid w:val="00195BD8"/>
    <w:rsid w:val="00195C8A"/>
    <w:rsid w:val="00195CF3"/>
    <w:rsid w:val="00196FAF"/>
    <w:rsid w:val="0019741A"/>
    <w:rsid w:val="0019749C"/>
    <w:rsid w:val="001977F6"/>
    <w:rsid w:val="00197943"/>
    <w:rsid w:val="00197EF6"/>
    <w:rsid w:val="001A0B73"/>
    <w:rsid w:val="001A0DF2"/>
    <w:rsid w:val="001A18C1"/>
    <w:rsid w:val="001A1DD2"/>
    <w:rsid w:val="001A2163"/>
    <w:rsid w:val="001A225E"/>
    <w:rsid w:val="001A25FD"/>
    <w:rsid w:val="001A2693"/>
    <w:rsid w:val="001A2B07"/>
    <w:rsid w:val="001A2E70"/>
    <w:rsid w:val="001A39B5"/>
    <w:rsid w:val="001A49EA"/>
    <w:rsid w:val="001A4D7F"/>
    <w:rsid w:val="001A4D9A"/>
    <w:rsid w:val="001A5289"/>
    <w:rsid w:val="001A5F8E"/>
    <w:rsid w:val="001A5FBA"/>
    <w:rsid w:val="001A67B2"/>
    <w:rsid w:val="001A6CC7"/>
    <w:rsid w:val="001A7088"/>
    <w:rsid w:val="001A710C"/>
    <w:rsid w:val="001A7678"/>
    <w:rsid w:val="001A7824"/>
    <w:rsid w:val="001A7B3D"/>
    <w:rsid w:val="001A7F23"/>
    <w:rsid w:val="001B0B25"/>
    <w:rsid w:val="001B1895"/>
    <w:rsid w:val="001B2074"/>
    <w:rsid w:val="001B2226"/>
    <w:rsid w:val="001B3250"/>
    <w:rsid w:val="001B33A4"/>
    <w:rsid w:val="001B35DD"/>
    <w:rsid w:val="001B370C"/>
    <w:rsid w:val="001B3C7D"/>
    <w:rsid w:val="001B3F4C"/>
    <w:rsid w:val="001B4266"/>
    <w:rsid w:val="001B43DB"/>
    <w:rsid w:val="001B4911"/>
    <w:rsid w:val="001B50F3"/>
    <w:rsid w:val="001B53D6"/>
    <w:rsid w:val="001B59DE"/>
    <w:rsid w:val="001B77FA"/>
    <w:rsid w:val="001C14B2"/>
    <w:rsid w:val="001C1AD0"/>
    <w:rsid w:val="001C1CC5"/>
    <w:rsid w:val="001C1FFB"/>
    <w:rsid w:val="001C24BC"/>
    <w:rsid w:val="001C28E3"/>
    <w:rsid w:val="001C305A"/>
    <w:rsid w:val="001C3477"/>
    <w:rsid w:val="001C37BD"/>
    <w:rsid w:val="001C45C1"/>
    <w:rsid w:val="001C468D"/>
    <w:rsid w:val="001C4F12"/>
    <w:rsid w:val="001C545C"/>
    <w:rsid w:val="001C635E"/>
    <w:rsid w:val="001C6757"/>
    <w:rsid w:val="001C6A8E"/>
    <w:rsid w:val="001C70E5"/>
    <w:rsid w:val="001C762B"/>
    <w:rsid w:val="001C7721"/>
    <w:rsid w:val="001C7F48"/>
    <w:rsid w:val="001D2623"/>
    <w:rsid w:val="001D2CB6"/>
    <w:rsid w:val="001D37D8"/>
    <w:rsid w:val="001D3E64"/>
    <w:rsid w:val="001D414C"/>
    <w:rsid w:val="001D41F4"/>
    <w:rsid w:val="001D5688"/>
    <w:rsid w:val="001D5752"/>
    <w:rsid w:val="001D612E"/>
    <w:rsid w:val="001D65F8"/>
    <w:rsid w:val="001D7492"/>
    <w:rsid w:val="001D7890"/>
    <w:rsid w:val="001E0107"/>
    <w:rsid w:val="001E119D"/>
    <w:rsid w:val="001E250F"/>
    <w:rsid w:val="001E2BC5"/>
    <w:rsid w:val="001E32D8"/>
    <w:rsid w:val="001E3801"/>
    <w:rsid w:val="001E3D5A"/>
    <w:rsid w:val="001E4891"/>
    <w:rsid w:val="001E4C29"/>
    <w:rsid w:val="001E4DB2"/>
    <w:rsid w:val="001E5701"/>
    <w:rsid w:val="001E5838"/>
    <w:rsid w:val="001E61DF"/>
    <w:rsid w:val="001E61E0"/>
    <w:rsid w:val="001E76C7"/>
    <w:rsid w:val="001E7BD5"/>
    <w:rsid w:val="001E7E24"/>
    <w:rsid w:val="001F04C1"/>
    <w:rsid w:val="001F15A0"/>
    <w:rsid w:val="001F1D6C"/>
    <w:rsid w:val="001F1DB6"/>
    <w:rsid w:val="001F1FB1"/>
    <w:rsid w:val="001F2168"/>
    <w:rsid w:val="001F2814"/>
    <w:rsid w:val="001F2CA0"/>
    <w:rsid w:val="001F2E11"/>
    <w:rsid w:val="001F2EB6"/>
    <w:rsid w:val="001F3174"/>
    <w:rsid w:val="001F3D4A"/>
    <w:rsid w:val="001F3E9E"/>
    <w:rsid w:val="001F5180"/>
    <w:rsid w:val="001F534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1DA6"/>
    <w:rsid w:val="00212B3C"/>
    <w:rsid w:val="00212C25"/>
    <w:rsid w:val="00212F68"/>
    <w:rsid w:val="00213323"/>
    <w:rsid w:val="002135C6"/>
    <w:rsid w:val="002140C5"/>
    <w:rsid w:val="00214B9D"/>
    <w:rsid w:val="00214D4B"/>
    <w:rsid w:val="00215B09"/>
    <w:rsid w:val="00215D93"/>
    <w:rsid w:val="00215FB5"/>
    <w:rsid w:val="002163DC"/>
    <w:rsid w:val="00216766"/>
    <w:rsid w:val="00216820"/>
    <w:rsid w:val="00217893"/>
    <w:rsid w:val="00220588"/>
    <w:rsid w:val="00220B88"/>
    <w:rsid w:val="002211A8"/>
    <w:rsid w:val="00221235"/>
    <w:rsid w:val="00221CC0"/>
    <w:rsid w:val="00221DEA"/>
    <w:rsid w:val="00221F89"/>
    <w:rsid w:val="0022234B"/>
    <w:rsid w:val="00222BD5"/>
    <w:rsid w:val="00223614"/>
    <w:rsid w:val="00223D79"/>
    <w:rsid w:val="00224F0F"/>
    <w:rsid w:val="002256CF"/>
    <w:rsid w:val="002257D8"/>
    <w:rsid w:val="00225BEF"/>
    <w:rsid w:val="00225DD9"/>
    <w:rsid w:val="002265A9"/>
    <w:rsid w:val="002267DE"/>
    <w:rsid w:val="00226AD0"/>
    <w:rsid w:val="0022711F"/>
    <w:rsid w:val="002277DB"/>
    <w:rsid w:val="002279BC"/>
    <w:rsid w:val="002306AB"/>
    <w:rsid w:val="00230956"/>
    <w:rsid w:val="00231166"/>
    <w:rsid w:val="0023213C"/>
    <w:rsid w:val="0023232F"/>
    <w:rsid w:val="00233169"/>
    <w:rsid w:val="0023335E"/>
    <w:rsid w:val="002338C0"/>
    <w:rsid w:val="002342CE"/>
    <w:rsid w:val="002342E3"/>
    <w:rsid w:val="00234717"/>
    <w:rsid w:val="00234920"/>
    <w:rsid w:val="0023505D"/>
    <w:rsid w:val="00235508"/>
    <w:rsid w:val="002358F1"/>
    <w:rsid w:val="00236FBF"/>
    <w:rsid w:val="002374F8"/>
    <w:rsid w:val="00237EA0"/>
    <w:rsid w:val="00240B36"/>
    <w:rsid w:val="002411C2"/>
    <w:rsid w:val="00241407"/>
    <w:rsid w:val="002415C7"/>
    <w:rsid w:val="002416BB"/>
    <w:rsid w:val="0024180E"/>
    <w:rsid w:val="00241D43"/>
    <w:rsid w:val="00242459"/>
    <w:rsid w:val="002425E8"/>
    <w:rsid w:val="00242BA9"/>
    <w:rsid w:val="00242CEB"/>
    <w:rsid w:val="002430AE"/>
    <w:rsid w:val="00244688"/>
    <w:rsid w:val="00244ABB"/>
    <w:rsid w:val="00244F58"/>
    <w:rsid w:val="00245655"/>
    <w:rsid w:val="00245DD5"/>
    <w:rsid w:val="00245E8F"/>
    <w:rsid w:val="00246E36"/>
    <w:rsid w:val="0024735B"/>
    <w:rsid w:val="002476D5"/>
    <w:rsid w:val="00250316"/>
    <w:rsid w:val="00250484"/>
    <w:rsid w:val="002510C4"/>
    <w:rsid w:val="0025176F"/>
    <w:rsid w:val="00251D4A"/>
    <w:rsid w:val="00252101"/>
    <w:rsid w:val="00252A35"/>
    <w:rsid w:val="00252A5B"/>
    <w:rsid w:val="00253090"/>
    <w:rsid w:val="00253C3C"/>
    <w:rsid w:val="0025460A"/>
    <w:rsid w:val="00254895"/>
    <w:rsid w:val="00254B13"/>
    <w:rsid w:val="00255119"/>
    <w:rsid w:val="00255225"/>
    <w:rsid w:val="0025607C"/>
    <w:rsid w:val="002576BB"/>
    <w:rsid w:val="00257DA9"/>
    <w:rsid w:val="002601F1"/>
    <w:rsid w:val="002602D9"/>
    <w:rsid w:val="0026039C"/>
    <w:rsid w:val="002603C7"/>
    <w:rsid w:val="002609DE"/>
    <w:rsid w:val="002616A9"/>
    <w:rsid w:val="002617A4"/>
    <w:rsid w:val="002620D1"/>
    <w:rsid w:val="00262386"/>
    <w:rsid w:val="00262D3D"/>
    <w:rsid w:val="00262E46"/>
    <w:rsid w:val="00263B34"/>
    <w:rsid w:val="00263E7F"/>
    <w:rsid w:val="00263F2D"/>
    <w:rsid w:val="00264050"/>
    <w:rsid w:val="0026424A"/>
    <w:rsid w:val="0026491C"/>
    <w:rsid w:val="00264B13"/>
    <w:rsid w:val="00264EBF"/>
    <w:rsid w:val="0026649F"/>
    <w:rsid w:val="002667A1"/>
    <w:rsid w:val="002670AA"/>
    <w:rsid w:val="002671CD"/>
    <w:rsid w:val="00267262"/>
    <w:rsid w:val="00267751"/>
    <w:rsid w:val="00267B89"/>
    <w:rsid w:val="00267E9A"/>
    <w:rsid w:val="00270113"/>
    <w:rsid w:val="002707A9"/>
    <w:rsid w:val="002713FB"/>
    <w:rsid w:val="00271411"/>
    <w:rsid w:val="002716D8"/>
    <w:rsid w:val="00272038"/>
    <w:rsid w:val="0027236E"/>
    <w:rsid w:val="00272857"/>
    <w:rsid w:val="00272FB9"/>
    <w:rsid w:val="0027399D"/>
    <w:rsid w:val="00273F59"/>
    <w:rsid w:val="00274C8A"/>
    <w:rsid w:val="00274E50"/>
    <w:rsid w:val="0027575B"/>
    <w:rsid w:val="00275B72"/>
    <w:rsid w:val="00277535"/>
    <w:rsid w:val="00277634"/>
    <w:rsid w:val="0027776A"/>
    <w:rsid w:val="002779A1"/>
    <w:rsid w:val="002779BA"/>
    <w:rsid w:val="00280265"/>
    <w:rsid w:val="00280AF0"/>
    <w:rsid w:val="00281309"/>
    <w:rsid w:val="00281735"/>
    <w:rsid w:val="00282165"/>
    <w:rsid w:val="002827A2"/>
    <w:rsid w:val="002827E4"/>
    <w:rsid w:val="00282C67"/>
    <w:rsid w:val="00282E1F"/>
    <w:rsid w:val="00282F2B"/>
    <w:rsid w:val="00283391"/>
    <w:rsid w:val="00283C6E"/>
    <w:rsid w:val="00283D6A"/>
    <w:rsid w:val="00284221"/>
    <w:rsid w:val="002847F1"/>
    <w:rsid w:val="00285B02"/>
    <w:rsid w:val="00285E5E"/>
    <w:rsid w:val="00290101"/>
    <w:rsid w:val="002907D9"/>
    <w:rsid w:val="00290850"/>
    <w:rsid w:val="00290E7C"/>
    <w:rsid w:val="00290F12"/>
    <w:rsid w:val="00291DCB"/>
    <w:rsid w:val="0029216D"/>
    <w:rsid w:val="002926A1"/>
    <w:rsid w:val="00292B8A"/>
    <w:rsid w:val="00293EC7"/>
    <w:rsid w:val="00294B97"/>
    <w:rsid w:val="00294BE3"/>
    <w:rsid w:val="002955C5"/>
    <w:rsid w:val="002960E2"/>
    <w:rsid w:val="002970CF"/>
    <w:rsid w:val="00297490"/>
    <w:rsid w:val="002974D4"/>
    <w:rsid w:val="002A00F8"/>
    <w:rsid w:val="002A013D"/>
    <w:rsid w:val="002A1EB6"/>
    <w:rsid w:val="002A21C0"/>
    <w:rsid w:val="002A25D9"/>
    <w:rsid w:val="002A2B35"/>
    <w:rsid w:val="002A3569"/>
    <w:rsid w:val="002A3B3E"/>
    <w:rsid w:val="002A3C89"/>
    <w:rsid w:val="002A3FBC"/>
    <w:rsid w:val="002A43AA"/>
    <w:rsid w:val="002A4AC9"/>
    <w:rsid w:val="002A5143"/>
    <w:rsid w:val="002A58BF"/>
    <w:rsid w:val="002A62B6"/>
    <w:rsid w:val="002A637A"/>
    <w:rsid w:val="002A6658"/>
    <w:rsid w:val="002A70E6"/>
    <w:rsid w:val="002A71C8"/>
    <w:rsid w:val="002A72C8"/>
    <w:rsid w:val="002A7A35"/>
    <w:rsid w:val="002B0002"/>
    <w:rsid w:val="002B062F"/>
    <w:rsid w:val="002B12BE"/>
    <w:rsid w:val="002B144C"/>
    <w:rsid w:val="002B165D"/>
    <w:rsid w:val="002B189A"/>
    <w:rsid w:val="002B19CD"/>
    <w:rsid w:val="002B1AD3"/>
    <w:rsid w:val="002B1C2E"/>
    <w:rsid w:val="002B2541"/>
    <w:rsid w:val="002B2615"/>
    <w:rsid w:val="002B2CAF"/>
    <w:rsid w:val="002B2FCD"/>
    <w:rsid w:val="002B32CA"/>
    <w:rsid w:val="002B35DE"/>
    <w:rsid w:val="002B38D0"/>
    <w:rsid w:val="002B3F04"/>
    <w:rsid w:val="002B42DA"/>
    <w:rsid w:val="002B4448"/>
    <w:rsid w:val="002B49CA"/>
    <w:rsid w:val="002B4DFD"/>
    <w:rsid w:val="002B54CE"/>
    <w:rsid w:val="002B6251"/>
    <w:rsid w:val="002B6421"/>
    <w:rsid w:val="002B6B9E"/>
    <w:rsid w:val="002B6FF7"/>
    <w:rsid w:val="002B75F7"/>
    <w:rsid w:val="002B7783"/>
    <w:rsid w:val="002C14FC"/>
    <w:rsid w:val="002C17A0"/>
    <w:rsid w:val="002C1FB6"/>
    <w:rsid w:val="002C215A"/>
    <w:rsid w:val="002C27BD"/>
    <w:rsid w:val="002C2936"/>
    <w:rsid w:val="002C2A10"/>
    <w:rsid w:val="002C2A21"/>
    <w:rsid w:val="002C2DD1"/>
    <w:rsid w:val="002C31AF"/>
    <w:rsid w:val="002C362D"/>
    <w:rsid w:val="002C42B3"/>
    <w:rsid w:val="002C4AE8"/>
    <w:rsid w:val="002C5249"/>
    <w:rsid w:val="002C52C2"/>
    <w:rsid w:val="002C53E8"/>
    <w:rsid w:val="002C5826"/>
    <w:rsid w:val="002C58A6"/>
    <w:rsid w:val="002C590C"/>
    <w:rsid w:val="002C5C67"/>
    <w:rsid w:val="002C5FF7"/>
    <w:rsid w:val="002C65B9"/>
    <w:rsid w:val="002C7383"/>
    <w:rsid w:val="002D1083"/>
    <w:rsid w:val="002D13D3"/>
    <w:rsid w:val="002D1C99"/>
    <w:rsid w:val="002D1EFA"/>
    <w:rsid w:val="002D236C"/>
    <w:rsid w:val="002D28EF"/>
    <w:rsid w:val="002D3712"/>
    <w:rsid w:val="002D470F"/>
    <w:rsid w:val="002D474B"/>
    <w:rsid w:val="002D48BB"/>
    <w:rsid w:val="002D51D8"/>
    <w:rsid w:val="002D54D5"/>
    <w:rsid w:val="002D5ABC"/>
    <w:rsid w:val="002D61AE"/>
    <w:rsid w:val="002D6348"/>
    <w:rsid w:val="002D6D51"/>
    <w:rsid w:val="002D6E52"/>
    <w:rsid w:val="002D6F74"/>
    <w:rsid w:val="002D71B6"/>
    <w:rsid w:val="002D76B8"/>
    <w:rsid w:val="002D7F06"/>
    <w:rsid w:val="002E00F1"/>
    <w:rsid w:val="002E0401"/>
    <w:rsid w:val="002E115D"/>
    <w:rsid w:val="002E120E"/>
    <w:rsid w:val="002E1796"/>
    <w:rsid w:val="002E259F"/>
    <w:rsid w:val="002E2B93"/>
    <w:rsid w:val="002E2CD8"/>
    <w:rsid w:val="002E348F"/>
    <w:rsid w:val="002E36FC"/>
    <w:rsid w:val="002E3860"/>
    <w:rsid w:val="002E3C32"/>
    <w:rsid w:val="002E456C"/>
    <w:rsid w:val="002E4A5A"/>
    <w:rsid w:val="002E533F"/>
    <w:rsid w:val="002E5C9B"/>
    <w:rsid w:val="002E5EA9"/>
    <w:rsid w:val="002E659A"/>
    <w:rsid w:val="002E6BB6"/>
    <w:rsid w:val="002F05C1"/>
    <w:rsid w:val="002F0663"/>
    <w:rsid w:val="002F0FBA"/>
    <w:rsid w:val="002F10C6"/>
    <w:rsid w:val="002F12E7"/>
    <w:rsid w:val="002F148F"/>
    <w:rsid w:val="002F1998"/>
    <w:rsid w:val="002F1CD9"/>
    <w:rsid w:val="002F1D5C"/>
    <w:rsid w:val="002F27D7"/>
    <w:rsid w:val="002F2BAA"/>
    <w:rsid w:val="002F396F"/>
    <w:rsid w:val="002F44C0"/>
    <w:rsid w:val="002F536E"/>
    <w:rsid w:val="002F5A85"/>
    <w:rsid w:val="002F5D64"/>
    <w:rsid w:val="002F5E32"/>
    <w:rsid w:val="002F5EE2"/>
    <w:rsid w:val="002F5F47"/>
    <w:rsid w:val="002F5F8E"/>
    <w:rsid w:val="002F67FD"/>
    <w:rsid w:val="002F6BD5"/>
    <w:rsid w:val="002F6EDD"/>
    <w:rsid w:val="002F7532"/>
    <w:rsid w:val="002F7A04"/>
    <w:rsid w:val="002F7B28"/>
    <w:rsid w:val="002F7D23"/>
    <w:rsid w:val="0030093A"/>
    <w:rsid w:val="00300C2D"/>
    <w:rsid w:val="00300CF7"/>
    <w:rsid w:val="00300FEF"/>
    <w:rsid w:val="00301185"/>
    <w:rsid w:val="00301B49"/>
    <w:rsid w:val="0030230E"/>
    <w:rsid w:val="00302A5B"/>
    <w:rsid w:val="0030313E"/>
    <w:rsid w:val="00303975"/>
    <w:rsid w:val="00303C2A"/>
    <w:rsid w:val="00303D02"/>
    <w:rsid w:val="003049FC"/>
    <w:rsid w:val="00304B94"/>
    <w:rsid w:val="00304E45"/>
    <w:rsid w:val="00305558"/>
    <w:rsid w:val="00305689"/>
    <w:rsid w:val="00306737"/>
    <w:rsid w:val="00306D9F"/>
    <w:rsid w:val="00306F87"/>
    <w:rsid w:val="003074D1"/>
    <w:rsid w:val="00307836"/>
    <w:rsid w:val="003101E1"/>
    <w:rsid w:val="00310753"/>
    <w:rsid w:val="0031109D"/>
    <w:rsid w:val="00311111"/>
    <w:rsid w:val="003118A8"/>
    <w:rsid w:val="003127FC"/>
    <w:rsid w:val="0031284C"/>
    <w:rsid w:val="00312FEE"/>
    <w:rsid w:val="00313947"/>
    <w:rsid w:val="00313A09"/>
    <w:rsid w:val="00313C2B"/>
    <w:rsid w:val="0031420A"/>
    <w:rsid w:val="00314972"/>
    <w:rsid w:val="00314A80"/>
    <w:rsid w:val="00314BA3"/>
    <w:rsid w:val="003155D3"/>
    <w:rsid w:val="0031574F"/>
    <w:rsid w:val="00315C56"/>
    <w:rsid w:val="0031649E"/>
    <w:rsid w:val="00316E71"/>
    <w:rsid w:val="0031782F"/>
    <w:rsid w:val="00317AC3"/>
    <w:rsid w:val="00320115"/>
    <w:rsid w:val="00321802"/>
    <w:rsid w:val="00321A79"/>
    <w:rsid w:val="00321B1F"/>
    <w:rsid w:val="0032266C"/>
    <w:rsid w:val="00322714"/>
    <w:rsid w:val="003232A6"/>
    <w:rsid w:val="003232C3"/>
    <w:rsid w:val="00324073"/>
    <w:rsid w:val="003241B0"/>
    <w:rsid w:val="003241B4"/>
    <w:rsid w:val="00324603"/>
    <w:rsid w:val="0032494C"/>
    <w:rsid w:val="00325243"/>
    <w:rsid w:val="00325A84"/>
    <w:rsid w:val="00325BB7"/>
    <w:rsid w:val="00325D58"/>
    <w:rsid w:val="00325F1F"/>
    <w:rsid w:val="00326357"/>
    <w:rsid w:val="00326CB7"/>
    <w:rsid w:val="00326F19"/>
    <w:rsid w:val="00326F9E"/>
    <w:rsid w:val="0032789C"/>
    <w:rsid w:val="003300F2"/>
    <w:rsid w:val="00331673"/>
    <w:rsid w:val="00331ED1"/>
    <w:rsid w:val="003328D9"/>
    <w:rsid w:val="00333BFA"/>
    <w:rsid w:val="00334D33"/>
    <w:rsid w:val="00334EB8"/>
    <w:rsid w:val="003354F0"/>
    <w:rsid w:val="00335863"/>
    <w:rsid w:val="00335A01"/>
    <w:rsid w:val="00335DA5"/>
    <w:rsid w:val="0033642E"/>
    <w:rsid w:val="00336EF2"/>
    <w:rsid w:val="00336FC8"/>
    <w:rsid w:val="00337E95"/>
    <w:rsid w:val="003406FD"/>
    <w:rsid w:val="00340F7A"/>
    <w:rsid w:val="00341929"/>
    <w:rsid w:val="00341D9A"/>
    <w:rsid w:val="00342E7C"/>
    <w:rsid w:val="00343586"/>
    <w:rsid w:val="003436A3"/>
    <w:rsid w:val="00343AFE"/>
    <w:rsid w:val="0034460F"/>
    <w:rsid w:val="00344F46"/>
    <w:rsid w:val="00344F8C"/>
    <w:rsid w:val="00345141"/>
    <w:rsid w:val="003451F8"/>
    <w:rsid w:val="003453C2"/>
    <w:rsid w:val="00345AC7"/>
    <w:rsid w:val="00346410"/>
    <w:rsid w:val="00350286"/>
    <w:rsid w:val="0035041E"/>
    <w:rsid w:val="0035048B"/>
    <w:rsid w:val="00350730"/>
    <w:rsid w:val="0035076C"/>
    <w:rsid w:val="00351D68"/>
    <w:rsid w:val="00352626"/>
    <w:rsid w:val="00352C78"/>
    <w:rsid w:val="00352E70"/>
    <w:rsid w:val="003536CF"/>
    <w:rsid w:val="00353A48"/>
    <w:rsid w:val="00353D1B"/>
    <w:rsid w:val="00354670"/>
    <w:rsid w:val="00354AB4"/>
    <w:rsid w:val="00355501"/>
    <w:rsid w:val="00355743"/>
    <w:rsid w:val="00355846"/>
    <w:rsid w:val="003559E0"/>
    <w:rsid w:val="00356D0D"/>
    <w:rsid w:val="003576C1"/>
    <w:rsid w:val="00357BB8"/>
    <w:rsid w:val="00357C23"/>
    <w:rsid w:val="00357F87"/>
    <w:rsid w:val="003600F2"/>
    <w:rsid w:val="00360DB9"/>
    <w:rsid w:val="00360F4E"/>
    <w:rsid w:val="00360F9B"/>
    <w:rsid w:val="00361525"/>
    <w:rsid w:val="003617F1"/>
    <w:rsid w:val="00362719"/>
    <w:rsid w:val="00363134"/>
    <w:rsid w:val="003639F4"/>
    <w:rsid w:val="0036501F"/>
    <w:rsid w:val="00365384"/>
    <w:rsid w:val="003660B8"/>
    <w:rsid w:val="00366F1A"/>
    <w:rsid w:val="003671C3"/>
    <w:rsid w:val="00370489"/>
    <w:rsid w:val="00370682"/>
    <w:rsid w:val="00370D48"/>
    <w:rsid w:val="003713E4"/>
    <w:rsid w:val="00371433"/>
    <w:rsid w:val="00373245"/>
    <w:rsid w:val="00373C97"/>
    <w:rsid w:val="003741D5"/>
    <w:rsid w:val="00374529"/>
    <w:rsid w:val="00374650"/>
    <w:rsid w:val="00374A04"/>
    <w:rsid w:val="00375417"/>
    <w:rsid w:val="0037545E"/>
    <w:rsid w:val="003754C0"/>
    <w:rsid w:val="003754D9"/>
    <w:rsid w:val="00375B68"/>
    <w:rsid w:val="00375D3C"/>
    <w:rsid w:val="0037632B"/>
    <w:rsid w:val="00376628"/>
    <w:rsid w:val="0037691C"/>
    <w:rsid w:val="00376EE5"/>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99F"/>
    <w:rsid w:val="00382A83"/>
    <w:rsid w:val="003835F5"/>
    <w:rsid w:val="00384F5A"/>
    <w:rsid w:val="00385D49"/>
    <w:rsid w:val="00386E76"/>
    <w:rsid w:val="00387E36"/>
    <w:rsid w:val="003903FB"/>
    <w:rsid w:val="00390B20"/>
    <w:rsid w:val="0039114B"/>
    <w:rsid w:val="0039183A"/>
    <w:rsid w:val="00391FE7"/>
    <w:rsid w:val="0039299B"/>
    <w:rsid w:val="00393698"/>
    <w:rsid w:val="0039371E"/>
    <w:rsid w:val="00394C27"/>
    <w:rsid w:val="00396CB4"/>
    <w:rsid w:val="003977D0"/>
    <w:rsid w:val="00397ED1"/>
    <w:rsid w:val="003A00F1"/>
    <w:rsid w:val="003A050E"/>
    <w:rsid w:val="003A050F"/>
    <w:rsid w:val="003A0CAA"/>
    <w:rsid w:val="003A0EC0"/>
    <w:rsid w:val="003A1229"/>
    <w:rsid w:val="003A1F9F"/>
    <w:rsid w:val="003A2A08"/>
    <w:rsid w:val="003A2F4F"/>
    <w:rsid w:val="003A30C5"/>
    <w:rsid w:val="003A3501"/>
    <w:rsid w:val="003A38A7"/>
    <w:rsid w:val="003A3B84"/>
    <w:rsid w:val="003A3C76"/>
    <w:rsid w:val="003A3C99"/>
    <w:rsid w:val="003A4106"/>
    <w:rsid w:val="003A43DD"/>
    <w:rsid w:val="003A441C"/>
    <w:rsid w:val="003A4559"/>
    <w:rsid w:val="003A502A"/>
    <w:rsid w:val="003A58C3"/>
    <w:rsid w:val="003A636D"/>
    <w:rsid w:val="003A65F9"/>
    <w:rsid w:val="003A6638"/>
    <w:rsid w:val="003A6652"/>
    <w:rsid w:val="003A683D"/>
    <w:rsid w:val="003A6BC4"/>
    <w:rsid w:val="003B03D1"/>
    <w:rsid w:val="003B0B41"/>
    <w:rsid w:val="003B0F1F"/>
    <w:rsid w:val="003B12DE"/>
    <w:rsid w:val="003B160F"/>
    <w:rsid w:val="003B2112"/>
    <w:rsid w:val="003B3624"/>
    <w:rsid w:val="003B3660"/>
    <w:rsid w:val="003B386F"/>
    <w:rsid w:val="003B39F9"/>
    <w:rsid w:val="003B4138"/>
    <w:rsid w:val="003B558D"/>
    <w:rsid w:val="003B625B"/>
    <w:rsid w:val="003B6924"/>
    <w:rsid w:val="003B6C97"/>
    <w:rsid w:val="003B73B7"/>
    <w:rsid w:val="003B7634"/>
    <w:rsid w:val="003B78AD"/>
    <w:rsid w:val="003C018A"/>
    <w:rsid w:val="003C07A3"/>
    <w:rsid w:val="003C126F"/>
    <w:rsid w:val="003C19D6"/>
    <w:rsid w:val="003C1AB1"/>
    <w:rsid w:val="003C1B53"/>
    <w:rsid w:val="003C1BFB"/>
    <w:rsid w:val="003C2412"/>
    <w:rsid w:val="003C253D"/>
    <w:rsid w:val="003C269A"/>
    <w:rsid w:val="003C2837"/>
    <w:rsid w:val="003C2EEB"/>
    <w:rsid w:val="003C2F62"/>
    <w:rsid w:val="003C34BF"/>
    <w:rsid w:val="003C3F49"/>
    <w:rsid w:val="003C4C02"/>
    <w:rsid w:val="003C4C53"/>
    <w:rsid w:val="003C4C5C"/>
    <w:rsid w:val="003C50DB"/>
    <w:rsid w:val="003C5AB4"/>
    <w:rsid w:val="003C5CA2"/>
    <w:rsid w:val="003C60E3"/>
    <w:rsid w:val="003C6C3A"/>
    <w:rsid w:val="003C6C7B"/>
    <w:rsid w:val="003C7285"/>
    <w:rsid w:val="003C73E9"/>
    <w:rsid w:val="003C7763"/>
    <w:rsid w:val="003C7AFD"/>
    <w:rsid w:val="003C7CF1"/>
    <w:rsid w:val="003C7E77"/>
    <w:rsid w:val="003D0037"/>
    <w:rsid w:val="003D03D9"/>
    <w:rsid w:val="003D11CB"/>
    <w:rsid w:val="003D1383"/>
    <w:rsid w:val="003D300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BED"/>
    <w:rsid w:val="003D7DD9"/>
    <w:rsid w:val="003E0988"/>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0E76"/>
    <w:rsid w:val="003F139A"/>
    <w:rsid w:val="003F14C3"/>
    <w:rsid w:val="003F1531"/>
    <w:rsid w:val="003F18FD"/>
    <w:rsid w:val="003F1CE4"/>
    <w:rsid w:val="003F1D78"/>
    <w:rsid w:val="003F1F79"/>
    <w:rsid w:val="003F2027"/>
    <w:rsid w:val="003F2587"/>
    <w:rsid w:val="003F25CB"/>
    <w:rsid w:val="003F3C34"/>
    <w:rsid w:val="003F3EFE"/>
    <w:rsid w:val="003F3FC9"/>
    <w:rsid w:val="003F4245"/>
    <w:rsid w:val="003F5489"/>
    <w:rsid w:val="003F54D8"/>
    <w:rsid w:val="003F5913"/>
    <w:rsid w:val="003F63E7"/>
    <w:rsid w:val="003F6935"/>
    <w:rsid w:val="003F740A"/>
    <w:rsid w:val="003F7FE3"/>
    <w:rsid w:val="00400269"/>
    <w:rsid w:val="004017E7"/>
    <w:rsid w:val="00401CAD"/>
    <w:rsid w:val="004022F2"/>
    <w:rsid w:val="0040276A"/>
    <w:rsid w:val="004038D3"/>
    <w:rsid w:val="00403C4D"/>
    <w:rsid w:val="00403DA7"/>
    <w:rsid w:val="00403EDF"/>
    <w:rsid w:val="0040427C"/>
    <w:rsid w:val="00404533"/>
    <w:rsid w:val="0040455A"/>
    <w:rsid w:val="0040472C"/>
    <w:rsid w:val="004047D7"/>
    <w:rsid w:val="0040530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FC"/>
    <w:rsid w:val="004132EE"/>
    <w:rsid w:val="0041361C"/>
    <w:rsid w:val="00413D2E"/>
    <w:rsid w:val="00413FA7"/>
    <w:rsid w:val="004147BD"/>
    <w:rsid w:val="004157B6"/>
    <w:rsid w:val="0041685F"/>
    <w:rsid w:val="00416CD6"/>
    <w:rsid w:val="00416D08"/>
    <w:rsid w:val="004170BC"/>
    <w:rsid w:val="0041712F"/>
    <w:rsid w:val="00417487"/>
    <w:rsid w:val="00417604"/>
    <w:rsid w:val="00420C33"/>
    <w:rsid w:val="00421D7D"/>
    <w:rsid w:val="00422535"/>
    <w:rsid w:val="004226EF"/>
    <w:rsid w:val="00424464"/>
    <w:rsid w:val="00424668"/>
    <w:rsid w:val="0042470D"/>
    <w:rsid w:val="00424B94"/>
    <w:rsid w:val="00424C4C"/>
    <w:rsid w:val="004252AF"/>
    <w:rsid w:val="0042578B"/>
    <w:rsid w:val="004257A5"/>
    <w:rsid w:val="00425CFB"/>
    <w:rsid w:val="0042692C"/>
    <w:rsid w:val="00427631"/>
    <w:rsid w:val="0042788E"/>
    <w:rsid w:val="00431627"/>
    <w:rsid w:val="004322FC"/>
    <w:rsid w:val="00432574"/>
    <w:rsid w:val="0043288C"/>
    <w:rsid w:val="0043335A"/>
    <w:rsid w:val="00433991"/>
    <w:rsid w:val="00433A4A"/>
    <w:rsid w:val="00433E7D"/>
    <w:rsid w:val="00433FD7"/>
    <w:rsid w:val="004344CB"/>
    <w:rsid w:val="0043483A"/>
    <w:rsid w:val="004350FA"/>
    <w:rsid w:val="00435186"/>
    <w:rsid w:val="00435437"/>
    <w:rsid w:val="004356A8"/>
    <w:rsid w:val="00436201"/>
    <w:rsid w:val="004375A5"/>
    <w:rsid w:val="00437883"/>
    <w:rsid w:val="00441140"/>
    <w:rsid w:val="0044146E"/>
    <w:rsid w:val="00441581"/>
    <w:rsid w:val="004417E5"/>
    <w:rsid w:val="00441917"/>
    <w:rsid w:val="0044279A"/>
    <w:rsid w:val="00442E06"/>
    <w:rsid w:val="00442F8D"/>
    <w:rsid w:val="00443010"/>
    <w:rsid w:val="004432C7"/>
    <w:rsid w:val="00443A34"/>
    <w:rsid w:val="00443DE5"/>
    <w:rsid w:val="00443FA8"/>
    <w:rsid w:val="00443FEB"/>
    <w:rsid w:val="00444241"/>
    <w:rsid w:val="004442FE"/>
    <w:rsid w:val="00444CAF"/>
    <w:rsid w:val="00444DC8"/>
    <w:rsid w:val="00445041"/>
    <w:rsid w:val="00445162"/>
    <w:rsid w:val="00445179"/>
    <w:rsid w:val="00446562"/>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132"/>
    <w:rsid w:val="004545ED"/>
    <w:rsid w:val="0045491D"/>
    <w:rsid w:val="00454F45"/>
    <w:rsid w:val="00455131"/>
    <w:rsid w:val="00455810"/>
    <w:rsid w:val="00455A08"/>
    <w:rsid w:val="00455AA9"/>
    <w:rsid w:val="00455D76"/>
    <w:rsid w:val="00456067"/>
    <w:rsid w:val="00456A2D"/>
    <w:rsid w:val="00457163"/>
    <w:rsid w:val="0045773D"/>
    <w:rsid w:val="00457AA8"/>
    <w:rsid w:val="00457F5A"/>
    <w:rsid w:val="00460069"/>
    <w:rsid w:val="00460244"/>
    <w:rsid w:val="00460401"/>
    <w:rsid w:val="00460A16"/>
    <w:rsid w:val="00461904"/>
    <w:rsid w:val="004619AA"/>
    <w:rsid w:val="00461CE4"/>
    <w:rsid w:val="004624F4"/>
    <w:rsid w:val="00462587"/>
    <w:rsid w:val="00463465"/>
    <w:rsid w:val="0046357E"/>
    <w:rsid w:val="004635E0"/>
    <w:rsid w:val="00463897"/>
    <w:rsid w:val="004642FA"/>
    <w:rsid w:val="00464400"/>
    <w:rsid w:val="0046472C"/>
    <w:rsid w:val="004648F3"/>
    <w:rsid w:val="00465067"/>
    <w:rsid w:val="004658BF"/>
    <w:rsid w:val="00465CAC"/>
    <w:rsid w:val="00466B8F"/>
    <w:rsid w:val="00467B1D"/>
    <w:rsid w:val="00467FCB"/>
    <w:rsid w:val="0047047D"/>
    <w:rsid w:val="00471043"/>
    <w:rsid w:val="004712B7"/>
    <w:rsid w:val="004713B5"/>
    <w:rsid w:val="004720C4"/>
    <w:rsid w:val="00472910"/>
    <w:rsid w:val="00472F7A"/>
    <w:rsid w:val="00472F8C"/>
    <w:rsid w:val="0047319D"/>
    <w:rsid w:val="0047399D"/>
    <w:rsid w:val="00473A59"/>
    <w:rsid w:val="00473DA9"/>
    <w:rsid w:val="004745B4"/>
    <w:rsid w:val="00475262"/>
    <w:rsid w:val="0047554A"/>
    <w:rsid w:val="00475F9B"/>
    <w:rsid w:val="00476077"/>
    <w:rsid w:val="00476119"/>
    <w:rsid w:val="0047687E"/>
    <w:rsid w:val="00476CDD"/>
    <w:rsid w:val="00476F8C"/>
    <w:rsid w:val="00477E28"/>
    <w:rsid w:val="00481849"/>
    <w:rsid w:val="00481DF3"/>
    <w:rsid w:val="00482647"/>
    <w:rsid w:val="00482745"/>
    <w:rsid w:val="00482BB4"/>
    <w:rsid w:val="00482BC0"/>
    <w:rsid w:val="00483066"/>
    <w:rsid w:val="00483137"/>
    <w:rsid w:val="00483462"/>
    <w:rsid w:val="0048347A"/>
    <w:rsid w:val="0048392A"/>
    <w:rsid w:val="00483E10"/>
    <w:rsid w:val="004847DE"/>
    <w:rsid w:val="004848D8"/>
    <w:rsid w:val="00484906"/>
    <w:rsid w:val="00484E76"/>
    <w:rsid w:val="0048587E"/>
    <w:rsid w:val="00485E23"/>
    <w:rsid w:val="0048654D"/>
    <w:rsid w:val="004865D1"/>
    <w:rsid w:val="004867B9"/>
    <w:rsid w:val="00486B0D"/>
    <w:rsid w:val="00486DCD"/>
    <w:rsid w:val="004873D5"/>
    <w:rsid w:val="004905CE"/>
    <w:rsid w:val="004909FF"/>
    <w:rsid w:val="004923AA"/>
    <w:rsid w:val="004931A5"/>
    <w:rsid w:val="0049368F"/>
    <w:rsid w:val="0049538A"/>
    <w:rsid w:val="004956AF"/>
    <w:rsid w:val="00495F71"/>
    <w:rsid w:val="004968AF"/>
    <w:rsid w:val="00496EFB"/>
    <w:rsid w:val="00497851"/>
    <w:rsid w:val="0049788B"/>
    <w:rsid w:val="00497DF3"/>
    <w:rsid w:val="004A01F5"/>
    <w:rsid w:val="004A0401"/>
    <w:rsid w:val="004A0E10"/>
    <w:rsid w:val="004A1074"/>
    <w:rsid w:val="004A13CE"/>
    <w:rsid w:val="004A1BB5"/>
    <w:rsid w:val="004A282B"/>
    <w:rsid w:val="004A299F"/>
    <w:rsid w:val="004A2AD9"/>
    <w:rsid w:val="004A2CEE"/>
    <w:rsid w:val="004A2F9E"/>
    <w:rsid w:val="004A35ED"/>
    <w:rsid w:val="004A3697"/>
    <w:rsid w:val="004A3C50"/>
    <w:rsid w:val="004A3F9F"/>
    <w:rsid w:val="004A4444"/>
    <w:rsid w:val="004A4761"/>
    <w:rsid w:val="004A485B"/>
    <w:rsid w:val="004A48CA"/>
    <w:rsid w:val="004A4AE3"/>
    <w:rsid w:val="004A4C80"/>
    <w:rsid w:val="004A4DA2"/>
    <w:rsid w:val="004A51B9"/>
    <w:rsid w:val="004A53AB"/>
    <w:rsid w:val="004A553B"/>
    <w:rsid w:val="004A60B1"/>
    <w:rsid w:val="004A7223"/>
    <w:rsid w:val="004A7485"/>
    <w:rsid w:val="004A7EBF"/>
    <w:rsid w:val="004A7F0E"/>
    <w:rsid w:val="004B0E0C"/>
    <w:rsid w:val="004B15B4"/>
    <w:rsid w:val="004B1B04"/>
    <w:rsid w:val="004B2DE0"/>
    <w:rsid w:val="004B2DE4"/>
    <w:rsid w:val="004B3551"/>
    <w:rsid w:val="004B42DF"/>
    <w:rsid w:val="004B4807"/>
    <w:rsid w:val="004B5771"/>
    <w:rsid w:val="004B5982"/>
    <w:rsid w:val="004B65E7"/>
    <w:rsid w:val="004B685B"/>
    <w:rsid w:val="004B6BCA"/>
    <w:rsid w:val="004B6FBD"/>
    <w:rsid w:val="004B7212"/>
    <w:rsid w:val="004B7455"/>
    <w:rsid w:val="004B7E66"/>
    <w:rsid w:val="004B7FBC"/>
    <w:rsid w:val="004C010A"/>
    <w:rsid w:val="004C0697"/>
    <w:rsid w:val="004C076A"/>
    <w:rsid w:val="004C0B12"/>
    <w:rsid w:val="004C0BB9"/>
    <w:rsid w:val="004C0BDA"/>
    <w:rsid w:val="004C0D8B"/>
    <w:rsid w:val="004C1141"/>
    <w:rsid w:val="004C11AA"/>
    <w:rsid w:val="004C29F1"/>
    <w:rsid w:val="004C3894"/>
    <w:rsid w:val="004C3C5E"/>
    <w:rsid w:val="004C40E5"/>
    <w:rsid w:val="004C428D"/>
    <w:rsid w:val="004C42C8"/>
    <w:rsid w:val="004C432C"/>
    <w:rsid w:val="004C4413"/>
    <w:rsid w:val="004C4ADF"/>
    <w:rsid w:val="004C4FDA"/>
    <w:rsid w:val="004C5089"/>
    <w:rsid w:val="004C53B1"/>
    <w:rsid w:val="004C53C3"/>
    <w:rsid w:val="004C606C"/>
    <w:rsid w:val="004C7A40"/>
    <w:rsid w:val="004C7DC4"/>
    <w:rsid w:val="004C7E0B"/>
    <w:rsid w:val="004C7E53"/>
    <w:rsid w:val="004D017C"/>
    <w:rsid w:val="004D0624"/>
    <w:rsid w:val="004D0EDF"/>
    <w:rsid w:val="004D1010"/>
    <w:rsid w:val="004D16A4"/>
    <w:rsid w:val="004D248A"/>
    <w:rsid w:val="004D37BD"/>
    <w:rsid w:val="004D3BE3"/>
    <w:rsid w:val="004D459D"/>
    <w:rsid w:val="004D4C7B"/>
    <w:rsid w:val="004D4E21"/>
    <w:rsid w:val="004D7072"/>
    <w:rsid w:val="004D7B52"/>
    <w:rsid w:val="004D7DFA"/>
    <w:rsid w:val="004E0049"/>
    <w:rsid w:val="004E047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E8"/>
    <w:rsid w:val="004F4D51"/>
    <w:rsid w:val="004F50BE"/>
    <w:rsid w:val="004F53AE"/>
    <w:rsid w:val="004F57E6"/>
    <w:rsid w:val="004F6214"/>
    <w:rsid w:val="004F6684"/>
    <w:rsid w:val="004F6FEF"/>
    <w:rsid w:val="004F7943"/>
    <w:rsid w:val="00500026"/>
    <w:rsid w:val="005001F3"/>
    <w:rsid w:val="005002B8"/>
    <w:rsid w:val="00500818"/>
    <w:rsid w:val="00501200"/>
    <w:rsid w:val="00501215"/>
    <w:rsid w:val="00501D85"/>
    <w:rsid w:val="005020EF"/>
    <w:rsid w:val="0050218B"/>
    <w:rsid w:val="0050224F"/>
    <w:rsid w:val="005032DE"/>
    <w:rsid w:val="005035B0"/>
    <w:rsid w:val="00503E5F"/>
    <w:rsid w:val="005047B8"/>
    <w:rsid w:val="00504AF6"/>
    <w:rsid w:val="00504E9D"/>
    <w:rsid w:val="00505506"/>
    <w:rsid w:val="005070CC"/>
    <w:rsid w:val="0050724C"/>
    <w:rsid w:val="00507441"/>
    <w:rsid w:val="00507DC9"/>
    <w:rsid w:val="005107DF"/>
    <w:rsid w:val="0051113D"/>
    <w:rsid w:val="0051148D"/>
    <w:rsid w:val="00511D06"/>
    <w:rsid w:val="00511E57"/>
    <w:rsid w:val="005122FE"/>
    <w:rsid w:val="0051240A"/>
    <w:rsid w:val="0051270F"/>
    <w:rsid w:val="00512760"/>
    <w:rsid w:val="00512B1D"/>
    <w:rsid w:val="00512C9F"/>
    <w:rsid w:val="00512D6B"/>
    <w:rsid w:val="00512E53"/>
    <w:rsid w:val="0051329C"/>
    <w:rsid w:val="00513D2A"/>
    <w:rsid w:val="00514000"/>
    <w:rsid w:val="0051416C"/>
    <w:rsid w:val="0051508F"/>
    <w:rsid w:val="0051520B"/>
    <w:rsid w:val="0051557C"/>
    <w:rsid w:val="00515C55"/>
    <w:rsid w:val="00515CBD"/>
    <w:rsid w:val="00515ED0"/>
    <w:rsid w:val="00516043"/>
    <w:rsid w:val="0051611C"/>
    <w:rsid w:val="0051688D"/>
    <w:rsid w:val="00517855"/>
    <w:rsid w:val="00517868"/>
    <w:rsid w:val="00517A42"/>
    <w:rsid w:val="005209A8"/>
    <w:rsid w:val="005212AF"/>
    <w:rsid w:val="0052156C"/>
    <w:rsid w:val="00522200"/>
    <w:rsid w:val="00522BAD"/>
    <w:rsid w:val="00522C57"/>
    <w:rsid w:val="00522E11"/>
    <w:rsid w:val="00522E86"/>
    <w:rsid w:val="005233E1"/>
    <w:rsid w:val="0052352E"/>
    <w:rsid w:val="00523DED"/>
    <w:rsid w:val="0052470F"/>
    <w:rsid w:val="00524AB3"/>
    <w:rsid w:val="00525A62"/>
    <w:rsid w:val="00525B54"/>
    <w:rsid w:val="00525B69"/>
    <w:rsid w:val="00525FD6"/>
    <w:rsid w:val="005260FE"/>
    <w:rsid w:val="005265F8"/>
    <w:rsid w:val="005269B3"/>
    <w:rsid w:val="00526D2D"/>
    <w:rsid w:val="005273B1"/>
    <w:rsid w:val="00527A4B"/>
    <w:rsid w:val="00527D50"/>
    <w:rsid w:val="00530103"/>
    <w:rsid w:val="00530629"/>
    <w:rsid w:val="00530BB3"/>
    <w:rsid w:val="00530FFF"/>
    <w:rsid w:val="005311C6"/>
    <w:rsid w:val="005315A7"/>
    <w:rsid w:val="00531D00"/>
    <w:rsid w:val="00531EEA"/>
    <w:rsid w:val="005321FB"/>
    <w:rsid w:val="0053254A"/>
    <w:rsid w:val="005332CF"/>
    <w:rsid w:val="005334CF"/>
    <w:rsid w:val="00533865"/>
    <w:rsid w:val="00533C4A"/>
    <w:rsid w:val="005346BB"/>
    <w:rsid w:val="00534A67"/>
    <w:rsid w:val="00535763"/>
    <w:rsid w:val="005357BB"/>
    <w:rsid w:val="00537672"/>
    <w:rsid w:val="005377B5"/>
    <w:rsid w:val="005379E7"/>
    <w:rsid w:val="00537A4A"/>
    <w:rsid w:val="00540094"/>
    <w:rsid w:val="005404A6"/>
    <w:rsid w:val="00540743"/>
    <w:rsid w:val="00540C9A"/>
    <w:rsid w:val="0054132A"/>
    <w:rsid w:val="005415E4"/>
    <w:rsid w:val="00541BC4"/>
    <w:rsid w:val="005420ED"/>
    <w:rsid w:val="00542A74"/>
    <w:rsid w:val="005438EB"/>
    <w:rsid w:val="00543AE0"/>
    <w:rsid w:val="005448A6"/>
    <w:rsid w:val="005464B7"/>
    <w:rsid w:val="00547265"/>
    <w:rsid w:val="00547443"/>
    <w:rsid w:val="00547468"/>
    <w:rsid w:val="005505A6"/>
    <w:rsid w:val="005505BF"/>
    <w:rsid w:val="00551B0A"/>
    <w:rsid w:val="00551B0D"/>
    <w:rsid w:val="00551FA7"/>
    <w:rsid w:val="00552E5E"/>
    <w:rsid w:val="00553286"/>
    <w:rsid w:val="00553310"/>
    <w:rsid w:val="005536A5"/>
    <w:rsid w:val="00553E2C"/>
    <w:rsid w:val="0055476C"/>
    <w:rsid w:val="0055710D"/>
    <w:rsid w:val="00557458"/>
    <w:rsid w:val="005605D0"/>
    <w:rsid w:val="00560AD2"/>
    <w:rsid w:val="00561265"/>
    <w:rsid w:val="00561B70"/>
    <w:rsid w:val="00561DBA"/>
    <w:rsid w:val="00562135"/>
    <w:rsid w:val="00562B41"/>
    <w:rsid w:val="00562F0D"/>
    <w:rsid w:val="00563327"/>
    <w:rsid w:val="005633F6"/>
    <w:rsid w:val="0056365F"/>
    <w:rsid w:val="0056375F"/>
    <w:rsid w:val="00563B8D"/>
    <w:rsid w:val="00563DE6"/>
    <w:rsid w:val="0056412E"/>
    <w:rsid w:val="00564379"/>
    <w:rsid w:val="0056444E"/>
    <w:rsid w:val="005647FE"/>
    <w:rsid w:val="005648A8"/>
    <w:rsid w:val="00564AD2"/>
    <w:rsid w:val="00564ED0"/>
    <w:rsid w:val="00565036"/>
    <w:rsid w:val="005651C4"/>
    <w:rsid w:val="0056567F"/>
    <w:rsid w:val="00565724"/>
    <w:rsid w:val="005661DE"/>
    <w:rsid w:val="005669CC"/>
    <w:rsid w:val="00566CC6"/>
    <w:rsid w:val="005670A1"/>
    <w:rsid w:val="005671AA"/>
    <w:rsid w:val="00567348"/>
    <w:rsid w:val="00567800"/>
    <w:rsid w:val="00567A52"/>
    <w:rsid w:val="00567D50"/>
    <w:rsid w:val="00570722"/>
    <w:rsid w:val="0057158C"/>
    <w:rsid w:val="005717E5"/>
    <w:rsid w:val="005717E7"/>
    <w:rsid w:val="0057188A"/>
    <w:rsid w:val="00571EE0"/>
    <w:rsid w:val="00572A7F"/>
    <w:rsid w:val="00572AF3"/>
    <w:rsid w:val="00574529"/>
    <w:rsid w:val="005753B6"/>
    <w:rsid w:val="00575DFE"/>
    <w:rsid w:val="005769FF"/>
    <w:rsid w:val="00576C63"/>
    <w:rsid w:val="0057745D"/>
    <w:rsid w:val="00577925"/>
    <w:rsid w:val="00577A72"/>
    <w:rsid w:val="005806D2"/>
    <w:rsid w:val="00582CE9"/>
    <w:rsid w:val="00583030"/>
    <w:rsid w:val="00583195"/>
    <w:rsid w:val="0058377F"/>
    <w:rsid w:val="00583982"/>
    <w:rsid w:val="00583B84"/>
    <w:rsid w:val="00583CA7"/>
    <w:rsid w:val="00584DCA"/>
    <w:rsid w:val="0058525D"/>
    <w:rsid w:val="00585C84"/>
    <w:rsid w:val="00587057"/>
    <w:rsid w:val="0058726C"/>
    <w:rsid w:val="005872C9"/>
    <w:rsid w:val="00587BAC"/>
    <w:rsid w:val="00590030"/>
    <w:rsid w:val="00590232"/>
    <w:rsid w:val="005903C0"/>
    <w:rsid w:val="0059284B"/>
    <w:rsid w:val="00593111"/>
    <w:rsid w:val="00593816"/>
    <w:rsid w:val="00593D67"/>
    <w:rsid w:val="00593F3E"/>
    <w:rsid w:val="00594237"/>
    <w:rsid w:val="00594FA6"/>
    <w:rsid w:val="00595F0B"/>
    <w:rsid w:val="00595F1A"/>
    <w:rsid w:val="00595F8E"/>
    <w:rsid w:val="0059604D"/>
    <w:rsid w:val="00596895"/>
    <w:rsid w:val="00596BDA"/>
    <w:rsid w:val="00596C27"/>
    <w:rsid w:val="00597743"/>
    <w:rsid w:val="00597972"/>
    <w:rsid w:val="005979E9"/>
    <w:rsid w:val="005A05B5"/>
    <w:rsid w:val="005A06F1"/>
    <w:rsid w:val="005A0791"/>
    <w:rsid w:val="005A07D8"/>
    <w:rsid w:val="005A1795"/>
    <w:rsid w:val="005A195F"/>
    <w:rsid w:val="005A2704"/>
    <w:rsid w:val="005A2807"/>
    <w:rsid w:val="005A2AC1"/>
    <w:rsid w:val="005A2B07"/>
    <w:rsid w:val="005A41B6"/>
    <w:rsid w:val="005A58E6"/>
    <w:rsid w:val="005A5D81"/>
    <w:rsid w:val="005A65C8"/>
    <w:rsid w:val="005A70C1"/>
    <w:rsid w:val="005A74E8"/>
    <w:rsid w:val="005A7904"/>
    <w:rsid w:val="005A7B58"/>
    <w:rsid w:val="005A7DA5"/>
    <w:rsid w:val="005A7F67"/>
    <w:rsid w:val="005B0449"/>
    <w:rsid w:val="005B0749"/>
    <w:rsid w:val="005B19E4"/>
    <w:rsid w:val="005B1D8D"/>
    <w:rsid w:val="005B1F02"/>
    <w:rsid w:val="005B24C3"/>
    <w:rsid w:val="005B2A1D"/>
    <w:rsid w:val="005B2ACD"/>
    <w:rsid w:val="005B2C82"/>
    <w:rsid w:val="005B2D9B"/>
    <w:rsid w:val="005B2FD0"/>
    <w:rsid w:val="005B34A6"/>
    <w:rsid w:val="005B383F"/>
    <w:rsid w:val="005B3D70"/>
    <w:rsid w:val="005B46C1"/>
    <w:rsid w:val="005B484F"/>
    <w:rsid w:val="005B4C21"/>
    <w:rsid w:val="005B537C"/>
    <w:rsid w:val="005B5793"/>
    <w:rsid w:val="005B5ED5"/>
    <w:rsid w:val="005B6886"/>
    <w:rsid w:val="005C0258"/>
    <w:rsid w:val="005C0B37"/>
    <w:rsid w:val="005C17C2"/>
    <w:rsid w:val="005C1E12"/>
    <w:rsid w:val="005C3F18"/>
    <w:rsid w:val="005C4AA9"/>
    <w:rsid w:val="005C5BD5"/>
    <w:rsid w:val="005C5CE4"/>
    <w:rsid w:val="005C6C2A"/>
    <w:rsid w:val="005C6D8F"/>
    <w:rsid w:val="005D005A"/>
    <w:rsid w:val="005D04F0"/>
    <w:rsid w:val="005D0851"/>
    <w:rsid w:val="005D08AD"/>
    <w:rsid w:val="005D0CD2"/>
    <w:rsid w:val="005D1328"/>
    <w:rsid w:val="005D1747"/>
    <w:rsid w:val="005D1EC0"/>
    <w:rsid w:val="005D24F3"/>
    <w:rsid w:val="005D2CDD"/>
    <w:rsid w:val="005D2F73"/>
    <w:rsid w:val="005D342B"/>
    <w:rsid w:val="005D34DF"/>
    <w:rsid w:val="005D393D"/>
    <w:rsid w:val="005D46A9"/>
    <w:rsid w:val="005D4AB8"/>
    <w:rsid w:val="005D511B"/>
    <w:rsid w:val="005D5162"/>
    <w:rsid w:val="005D5B36"/>
    <w:rsid w:val="005D5E51"/>
    <w:rsid w:val="005D5FBB"/>
    <w:rsid w:val="005D6204"/>
    <w:rsid w:val="005D65CB"/>
    <w:rsid w:val="005D678D"/>
    <w:rsid w:val="005D68D7"/>
    <w:rsid w:val="005D6A47"/>
    <w:rsid w:val="005D7383"/>
    <w:rsid w:val="005D7998"/>
    <w:rsid w:val="005D7A77"/>
    <w:rsid w:val="005D7D8C"/>
    <w:rsid w:val="005E07FD"/>
    <w:rsid w:val="005E0D10"/>
    <w:rsid w:val="005E1041"/>
    <w:rsid w:val="005E1545"/>
    <w:rsid w:val="005E1572"/>
    <w:rsid w:val="005E2129"/>
    <w:rsid w:val="005E25A4"/>
    <w:rsid w:val="005E2611"/>
    <w:rsid w:val="005E2700"/>
    <w:rsid w:val="005E29E3"/>
    <w:rsid w:val="005E2C4A"/>
    <w:rsid w:val="005E36FB"/>
    <w:rsid w:val="005E3722"/>
    <w:rsid w:val="005E3B81"/>
    <w:rsid w:val="005E4304"/>
    <w:rsid w:val="005E4667"/>
    <w:rsid w:val="005E4B18"/>
    <w:rsid w:val="005E4D0D"/>
    <w:rsid w:val="005E4E02"/>
    <w:rsid w:val="005E5C65"/>
    <w:rsid w:val="005E5FE0"/>
    <w:rsid w:val="005E62F0"/>
    <w:rsid w:val="005E6606"/>
    <w:rsid w:val="005E6C1F"/>
    <w:rsid w:val="005E6C99"/>
    <w:rsid w:val="005E73F5"/>
    <w:rsid w:val="005F03EF"/>
    <w:rsid w:val="005F03F3"/>
    <w:rsid w:val="005F0B78"/>
    <w:rsid w:val="005F0E6E"/>
    <w:rsid w:val="005F1245"/>
    <w:rsid w:val="005F13F0"/>
    <w:rsid w:val="005F1492"/>
    <w:rsid w:val="005F152B"/>
    <w:rsid w:val="005F17E7"/>
    <w:rsid w:val="005F1AE7"/>
    <w:rsid w:val="005F2443"/>
    <w:rsid w:val="005F27F5"/>
    <w:rsid w:val="005F2883"/>
    <w:rsid w:val="005F2C28"/>
    <w:rsid w:val="005F2D7B"/>
    <w:rsid w:val="005F348F"/>
    <w:rsid w:val="005F35B9"/>
    <w:rsid w:val="005F3DEF"/>
    <w:rsid w:val="005F3FEB"/>
    <w:rsid w:val="005F4777"/>
    <w:rsid w:val="005F47BE"/>
    <w:rsid w:val="005F47F1"/>
    <w:rsid w:val="005F4815"/>
    <w:rsid w:val="005F5663"/>
    <w:rsid w:val="005F5849"/>
    <w:rsid w:val="005F5EF4"/>
    <w:rsid w:val="005F5F2C"/>
    <w:rsid w:val="005F60EC"/>
    <w:rsid w:val="005F63CB"/>
    <w:rsid w:val="005F657A"/>
    <w:rsid w:val="005F68D4"/>
    <w:rsid w:val="005F6991"/>
    <w:rsid w:val="005F70E4"/>
    <w:rsid w:val="005F7726"/>
    <w:rsid w:val="005F7EBF"/>
    <w:rsid w:val="00600687"/>
    <w:rsid w:val="006015A1"/>
    <w:rsid w:val="006015E1"/>
    <w:rsid w:val="00601B91"/>
    <w:rsid w:val="00601DD0"/>
    <w:rsid w:val="0060200D"/>
    <w:rsid w:val="00603526"/>
    <w:rsid w:val="00603D1B"/>
    <w:rsid w:val="00603E31"/>
    <w:rsid w:val="006041B7"/>
    <w:rsid w:val="0060451D"/>
    <w:rsid w:val="00605629"/>
    <w:rsid w:val="006059FB"/>
    <w:rsid w:val="00605D03"/>
    <w:rsid w:val="00606A67"/>
    <w:rsid w:val="00606BFD"/>
    <w:rsid w:val="00606C21"/>
    <w:rsid w:val="00606FD4"/>
    <w:rsid w:val="00607C46"/>
    <w:rsid w:val="006102F3"/>
    <w:rsid w:val="0061093E"/>
    <w:rsid w:val="00610EEB"/>
    <w:rsid w:val="006119DC"/>
    <w:rsid w:val="00611CF4"/>
    <w:rsid w:val="00612434"/>
    <w:rsid w:val="00612CE6"/>
    <w:rsid w:val="00612DA3"/>
    <w:rsid w:val="00612EDD"/>
    <w:rsid w:val="00612FBA"/>
    <w:rsid w:val="00613BCF"/>
    <w:rsid w:val="00613EAA"/>
    <w:rsid w:val="00614A7B"/>
    <w:rsid w:val="00614FF2"/>
    <w:rsid w:val="006154D2"/>
    <w:rsid w:val="006158E4"/>
    <w:rsid w:val="006158FB"/>
    <w:rsid w:val="00615C08"/>
    <w:rsid w:val="00616CDC"/>
    <w:rsid w:val="0061733E"/>
    <w:rsid w:val="0061741C"/>
    <w:rsid w:val="0061785B"/>
    <w:rsid w:val="006207BC"/>
    <w:rsid w:val="00620929"/>
    <w:rsid w:val="00621335"/>
    <w:rsid w:val="0062150E"/>
    <w:rsid w:val="00622158"/>
    <w:rsid w:val="00623F37"/>
    <w:rsid w:val="00623F56"/>
    <w:rsid w:val="006242E9"/>
    <w:rsid w:val="006250F6"/>
    <w:rsid w:val="0062570B"/>
    <w:rsid w:val="006258F1"/>
    <w:rsid w:val="00626341"/>
    <w:rsid w:val="00626BBC"/>
    <w:rsid w:val="006274B9"/>
    <w:rsid w:val="0062770C"/>
    <w:rsid w:val="00627808"/>
    <w:rsid w:val="0062788C"/>
    <w:rsid w:val="00627CD4"/>
    <w:rsid w:val="006300B6"/>
    <w:rsid w:val="00630215"/>
    <w:rsid w:val="00630A0F"/>
    <w:rsid w:val="00630DE9"/>
    <w:rsid w:val="00630F03"/>
    <w:rsid w:val="0063163D"/>
    <w:rsid w:val="0063190D"/>
    <w:rsid w:val="00631E78"/>
    <w:rsid w:val="00632B0E"/>
    <w:rsid w:val="00632E77"/>
    <w:rsid w:val="00632F7B"/>
    <w:rsid w:val="00633526"/>
    <w:rsid w:val="00633A99"/>
    <w:rsid w:val="00633F89"/>
    <w:rsid w:val="0063491E"/>
    <w:rsid w:val="006349FB"/>
    <w:rsid w:val="00634E47"/>
    <w:rsid w:val="00635013"/>
    <w:rsid w:val="0063557A"/>
    <w:rsid w:val="006356BF"/>
    <w:rsid w:val="00636208"/>
    <w:rsid w:val="00636BDC"/>
    <w:rsid w:val="006375BD"/>
    <w:rsid w:val="0063786B"/>
    <w:rsid w:val="00637F68"/>
    <w:rsid w:val="00640399"/>
    <w:rsid w:val="00640DBD"/>
    <w:rsid w:val="0064169B"/>
    <w:rsid w:val="00641C4D"/>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3BA"/>
    <w:rsid w:val="006524E0"/>
    <w:rsid w:val="006524E3"/>
    <w:rsid w:val="00652A2E"/>
    <w:rsid w:val="00653069"/>
    <w:rsid w:val="006530FC"/>
    <w:rsid w:val="00653A37"/>
    <w:rsid w:val="00653C2C"/>
    <w:rsid w:val="00653C49"/>
    <w:rsid w:val="00653FEF"/>
    <w:rsid w:val="006541EB"/>
    <w:rsid w:val="00654366"/>
    <w:rsid w:val="006545F9"/>
    <w:rsid w:val="006553A2"/>
    <w:rsid w:val="006553EF"/>
    <w:rsid w:val="006555BB"/>
    <w:rsid w:val="00655F17"/>
    <w:rsid w:val="00655F91"/>
    <w:rsid w:val="006579F2"/>
    <w:rsid w:val="006607AD"/>
    <w:rsid w:val="00660C74"/>
    <w:rsid w:val="00660F6D"/>
    <w:rsid w:val="0066179A"/>
    <w:rsid w:val="00661860"/>
    <w:rsid w:val="00661907"/>
    <w:rsid w:val="00661FC2"/>
    <w:rsid w:val="00662606"/>
    <w:rsid w:val="00662701"/>
    <w:rsid w:val="0066271C"/>
    <w:rsid w:val="00663099"/>
    <w:rsid w:val="006638AF"/>
    <w:rsid w:val="00663CE8"/>
    <w:rsid w:val="00664184"/>
    <w:rsid w:val="00664B61"/>
    <w:rsid w:val="00664C39"/>
    <w:rsid w:val="00664C94"/>
    <w:rsid w:val="0066500F"/>
    <w:rsid w:val="00665239"/>
    <w:rsid w:val="00665508"/>
    <w:rsid w:val="00665D82"/>
    <w:rsid w:val="0066621E"/>
    <w:rsid w:val="00666E3D"/>
    <w:rsid w:val="00670121"/>
    <w:rsid w:val="00670373"/>
    <w:rsid w:val="006715F4"/>
    <w:rsid w:val="00671B2B"/>
    <w:rsid w:val="00671DB5"/>
    <w:rsid w:val="0067281B"/>
    <w:rsid w:val="0067282A"/>
    <w:rsid w:val="00672FAF"/>
    <w:rsid w:val="00673538"/>
    <w:rsid w:val="00674D00"/>
    <w:rsid w:val="006752D5"/>
    <w:rsid w:val="00675AFC"/>
    <w:rsid w:val="00676607"/>
    <w:rsid w:val="006773B6"/>
    <w:rsid w:val="00677704"/>
    <w:rsid w:val="00680281"/>
    <w:rsid w:val="00681322"/>
    <w:rsid w:val="00681CDE"/>
    <w:rsid w:val="00681E77"/>
    <w:rsid w:val="00682174"/>
    <w:rsid w:val="00682404"/>
    <w:rsid w:val="00682454"/>
    <w:rsid w:val="006824FC"/>
    <w:rsid w:val="006837D6"/>
    <w:rsid w:val="00683930"/>
    <w:rsid w:val="0068448B"/>
    <w:rsid w:val="00684A39"/>
    <w:rsid w:val="00684FE1"/>
    <w:rsid w:val="00685538"/>
    <w:rsid w:val="00685C49"/>
    <w:rsid w:val="00685F30"/>
    <w:rsid w:val="006864E5"/>
    <w:rsid w:val="0068660C"/>
    <w:rsid w:val="006873F4"/>
    <w:rsid w:val="006874DE"/>
    <w:rsid w:val="006876B2"/>
    <w:rsid w:val="00687997"/>
    <w:rsid w:val="00687E47"/>
    <w:rsid w:val="0069025B"/>
    <w:rsid w:val="00690580"/>
    <w:rsid w:val="0069058D"/>
    <w:rsid w:val="006906C5"/>
    <w:rsid w:val="00690B5C"/>
    <w:rsid w:val="00690FA6"/>
    <w:rsid w:val="00691AF7"/>
    <w:rsid w:val="00691BDB"/>
    <w:rsid w:val="00691F2C"/>
    <w:rsid w:val="00692F9F"/>
    <w:rsid w:val="006932C2"/>
    <w:rsid w:val="00693481"/>
    <w:rsid w:val="006937F3"/>
    <w:rsid w:val="00693809"/>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2ED5"/>
    <w:rsid w:val="006A3033"/>
    <w:rsid w:val="006A4AF7"/>
    <w:rsid w:val="006A51D8"/>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D73"/>
    <w:rsid w:val="006B3FBF"/>
    <w:rsid w:val="006B4773"/>
    <w:rsid w:val="006B4B0E"/>
    <w:rsid w:val="006B5492"/>
    <w:rsid w:val="006B5692"/>
    <w:rsid w:val="006B56F2"/>
    <w:rsid w:val="006B5A2F"/>
    <w:rsid w:val="006B746E"/>
    <w:rsid w:val="006B7F6F"/>
    <w:rsid w:val="006C01F7"/>
    <w:rsid w:val="006C0723"/>
    <w:rsid w:val="006C0B42"/>
    <w:rsid w:val="006C0F06"/>
    <w:rsid w:val="006C176F"/>
    <w:rsid w:val="006C1CEA"/>
    <w:rsid w:val="006C2AE7"/>
    <w:rsid w:val="006C2ED7"/>
    <w:rsid w:val="006C3B38"/>
    <w:rsid w:val="006C4A69"/>
    <w:rsid w:val="006C4B06"/>
    <w:rsid w:val="006C5023"/>
    <w:rsid w:val="006C5611"/>
    <w:rsid w:val="006C571E"/>
    <w:rsid w:val="006C5D8A"/>
    <w:rsid w:val="006C613D"/>
    <w:rsid w:val="006C6272"/>
    <w:rsid w:val="006C63B5"/>
    <w:rsid w:val="006C67DC"/>
    <w:rsid w:val="006C749B"/>
    <w:rsid w:val="006C7941"/>
    <w:rsid w:val="006C7FF4"/>
    <w:rsid w:val="006D00FF"/>
    <w:rsid w:val="006D0D4C"/>
    <w:rsid w:val="006D0EC0"/>
    <w:rsid w:val="006D10C4"/>
    <w:rsid w:val="006D1119"/>
    <w:rsid w:val="006D2048"/>
    <w:rsid w:val="006D224F"/>
    <w:rsid w:val="006D2363"/>
    <w:rsid w:val="006D2929"/>
    <w:rsid w:val="006D3202"/>
    <w:rsid w:val="006D3C44"/>
    <w:rsid w:val="006D3C8B"/>
    <w:rsid w:val="006D463E"/>
    <w:rsid w:val="006D55F8"/>
    <w:rsid w:val="006D5AF9"/>
    <w:rsid w:val="006D5E06"/>
    <w:rsid w:val="006D65C1"/>
    <w:rsid w:val="006D6694"/>
    <w:rsid w:val="006D675E"/>
    <w:rsid w:val="006D680E"/>
    <w:rsid w:val="006D775B"/>
    <w:rsid w:val="006E04DD"/>
    <w:rsid w:val="006E0DEA"/>
    <w:rsid w:val="006E1496"/>
    <w:rsid w:val="006E1CFB"/>
    <w:rsid w:val="006E202E"/>
    <w:rsid w:val="006E2671"/>
    <w:rsid w:val="006E28D7"/>
    <w:rsid w:val="006E2957"/>
    <w:rsid w:val="006E2F05"/>
    <w:rsid w:val="006E3394"/>
    <w:rsid w:val="006E5071"/>
    <w:rsid w:val="006E5188"/>
    <w:rsid w:val="006E533D"/>
    <w:rsid w:val="006E536B"/>
    <w:rsid w:val="006E54BC"/>
    <w:rsid w:val="006E6883"/>
    <w:rsid w:val="006E72C3"/>
    <w:rsid w:val="006E75C7"/>
    <w:rsid w:val="006E7679"/>
    <w:rsid w:val="006F2478"/>
    <w:rsid w:val="006F2F71"/>
    <w:rsid w:val="006F300A"/>
    <w:rsid w:val="006F4380"/>
    <w:rsid w:val="006F4FCE"/>
    <w:rsid w:val="006F506C"/>
    <w:rsid w:val="006F55DF"/>
    <w:rsid w:val="006F5B33"/>
    <w:rsid w:val="006F631C"/>
    <w:rsid w:val="006F6DAA"/>
    <w:rsid w:val="006F7115"/>
    <w:rsid w:val="006F7672"/>
    <w:rsid w:val="006F7B07"/>
    <w:rsid w:val="00701093"/>
    <w:rsid w:val="0070122F"/>
    <w:rsid w:val="0070140F"/>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0F06"/>
    <w:rsid w:val="0071157E"/>
    <w:rsid w:val="007117A7"/>
    <w:rsid w:val="00711B2A"/>
    <w:rsid w:val="007128D8"/>
    <w:rsid w:val="007128DA"/>
    <w:rsid w:val="00712D41"/>
    <w:rsid w:val="0071379D"/>
    <w:rsid w:val="00713BF1"/>
    <w:rsid w:val="00713C6F"/>
    <w:rsid w:val="00714305"/>
    <w:rsid w:val="00714312"/>
    <w:rsid w:val="0071474D"/>
    <w:rsid w:val="00714D59"/>
    <w:rsid w:val="00714FC9"/>
    <w:rsid w:val="00715204"/>
    <w:rsid w:val="007152B7"/>
    <w:rsid w:val="007160DA"/>
    <w:rsid w:val="0071650A"/>
    <w:rsid w:val="0071679C"/>
    <w:rsid w:val="00716F5E"/>
    <w:rsid w:val="00717339"/>
    <w:rsid w:val="00717724"/>
    <w:rsid w:val="00717909"/>
    <w:rsid w:val="00717D94"/>
    <w:rsid w:val="00717DCC"/>
    <w:rsid w:val="007204DB"/>
    <w:rsid w:val="007207E1"/>
    <w:rsid w:val="00720C44"/>
    <w:rsid w:val="00720E2A"/>
    <w:rsid w:val="007212CA"/>
    <w:rsid w:val="0072163C"/>
    <w:rsid w:val="00721A8D"/>
    <w:rsid w:val="0072204F"/>
    <w:rsid w:val="007220C5"/>
    <w:rsid w:val="007221F7"/>
    <w:rsid w:val="007228D9"/>
    <w:rsid w:val="00722B34"/>
    <w:rsid w:val="00722C5C"/>
    <w:rsid w:val="00723157"/>
    <w:rsid w:val="007233EE"/>
    <w:rsid w:val="00723492"/>
    <w:rsid w:val="00723D93"/>
    <w:rsid w:val="00723FC5"/>
    <w:rsid w:val="00723FDD"/>
    <w:rsid w:val="007243EB"/>
    <w:rsid w:val="007245C1"/>
    <w:rsid w:val="00724B68"/>
    <w:rsid w:val="00725292"/>
    <w:rsid w:val="00725A44"/>
    <w:rsid w:val="00725AB6"/>
    <w:rsid w:val="00725D1E"/>
    <w:rsid w:val="00726C45"/>
    <w:rsid w:val="00726D3A"/>
    <w:rsid w:val="00726E9F"/>
    <w:rsid w:val="007270DC"/>
    <w:rsid w:val="00727CEA"/>
    <w:rsid w:val="007317B5"/>
    <w:rsid w:val="0073210C"/>
    <w:rsid w:val="007321DE"/>
    <w:rsid w:val="0073238A"/>
    <w:rsid w:val="00733758"/>
    <w:rsid w:val="00734737"/>
    <w:rsid w:val="007349E0"/>
    <w:rsid w:val="00734BBA"/>
    <w:rsid w:val="0073517A"/>
    <w:rsid w:val="00735C77"/>
    <w:rsid w:val="00735E40"/>
    <w:rsid w:val="0073602A"/>
    <w:rsid w:val="0073676A"/>
    <w:rsid w:val="007367F6"/>
    <w:rsid w:val="00736EA4"/>
    <w:rsid w:val="00736F6A"/>
    <w:rsid w:val="0073711D"/>
    <w:rsid w:val="0073778F"/>
    <w:rsid w:val="00741F70"/>
    <w:rsid w:val="007422EF"/>
    <w:rsid w:val="00742B71"/>
    <w:rsid w:val="00742F8F"/>
    <w:rsid w:val="00743205"/>
    <w:rsid w:val="00743313"/>
    <w:rsid w:val="0074401D"/>
    <w:rsid w:val="0074429A"/>
    <w:rsid w:val="0074475B"/>
    <w:rsid w:val="007449CC"/>
    <w:rsid w:val="00744D22"/>
    <w:rsid w:val="007450D1"/>
    <w:rsid w:val="00745110"/>
    <w:rsid w:val="007456A2"/>
    <w:rsid w:val="00746011"/>
    <w:rsid w:val="007461B1"/>
    <w:rsid w:val="007466F8"/>
    <w:rsid w:val="00747175"/>
    <w:rsid w:val="007472AA"/>
    <w:rsid w:val="0074743B"/>
    <w:rsid w:val="007474C8"/>
    <w:rsid w:val="00747663"/>
    <w:rsid w:val="00747A97"/>
    <w:rsid w:val="00750942"/>
    <w:rsid w:val="00750BFE"/>
    <w:rsid w:val="00751799"/>
    <w:rsid w:val="00751852"/>
    <w:rsid w:val="007520CD"/>
    <w:rsid w:val="0075257E"/>
    <w:rsid w:val="00752758"/>
    <w:rsid w:val="00752BF4"/>
    <w:rsid w:val="00752BFC"/>
    <w:rsid w:val="00752DE9"/>
    <w:rsid w:val="00752E01"/>
    <w:rsid w:val="00752FCB"/>
    <w:rsid w:val="007538D2"/>
    <w:rsid w:val="00753948"/>
    <w:rsid w:val="00753A4E"/>
    <w:rsid w:val="00753B27"/>
    <w:rsid w:val="00754259"/>
    <w:rsid w:val="007545D6"/>
    <w:rsid w:val="0075464A"/>
    <w:rsid w:val="00754ABA"/>
    <w:rsid w:val="00754F0F"/>
    <w:rsid w:val="007552F1"/>
    <w:rsid w:val="007554D6"/>
    <w:rsid w:val="00755ABF"/>
    <w:rsid w:val="00755F3B"/>
    <w:rsid w:val="00756019"/>
    <w:rsid w:val="007560A1"/>
    <w:rsid w:val="007562EC"/>
    <w:rsid w:val="007566CB"/>
    <w:rsid w:val="0075678B"/>
    <w:rsid w:val="00757947"/>
    <w:rsid w:val="00757968"/>
    <w:rsid w:val="0076044B"/>
    <w:rsid w:val="007607E7"/>
    <w:rsid w:val="007620BE"/>
    <w:rsid w:val="0076216E"/>
    <w:rsid w:val="0076284D"/>
    <w:rsid w:val="00762B52"/>
    <w:rsid w:val="00762EB5"/>
    <w:rsid w:val="007630E3"/>
    <w:rsid w:val="00764CFF"/>
    <w:rsid w:val="00764FD6"/>
    <w:rsid w:val="00765189"/>
    <w:rsid w:val="007654C6"/>
    <w:rsid w:val="00766211"/>
    <w:rsid w:val="00767170"/>
    <w:rsid w:val="00767410"/>
    <w:rsid w:val="00767D66"/>
    <w:rsid w:val="00767E88"/>
    <w:rsid w:val="00770D49"/>
    <w:rsid w:val="00771A43"/>
    <w:rsid w:val="00771C1A"/>
    <w:rsid w:val="00771D7A"/>
    <w:rsid w:val="00771EC8"/>
    <w:rsid w:val="007720C2"/>
    <w:rsid w:val="0077245A"/>
    <w:rsid w:val="007731F0"/>
    <w:rsid w:val="00773A50"/>
    <w:rsid w:val="007740AD"/>
    <w:rsid w:val="007746B6"/>
    <w:rsid w:val="007746F0"/>
    <w:rsid w:val="00774AA5"/>
    <w:rsid w:val="0077554C"/>
    <w:rsid w:val="00775B59"/>
    <w:rsid w:val="00775FC3"/>
    <w:rsid w:val="007763E1"/>
    <w:rsid w:val="00776AB2"/>
    <w:rsid w:val="00776EC3"/>
    <w:rsid w:val="00777448"/>
    <w:rsid w:val="00777670"/>
    <w:rsid w:val="00777DC5"/>
    <w:rsid w:val="00780F8E"/>
    <w:rsid w:val="00781FE5"/>
    <w:rsid w:val="007828B9"/>
    <w:rsid w:val="00782B3B"/>
    <w:rsid w:val="00782BF8"/>
    <w:rsid w:val="00782DCD"/>
    <w:rsid w:val="007834AA"/>
    <w:rsid w:val="00783536"/>
    <w:rsid w:val="00783603"/>
    <w:rsid w:val="00783B70"/>
    <w:rsid w:val="00783C19"/>
    <w:rsid w:val="00784026"/>
    <w:rsid w:val="0078453C"/>
    <w:rsid w:val="00785831"/>
    <w:rsid w:val="00785F17"/>
    <w:rsid w:val="007860B6"/>
    <w:rsid w:val="007869D1"/>
    <w:rsid w:val="00786A56"/>
    <w:rsid w:val="00786D50"/>
    <w:rsid w:val="00786F9E"/>
    <w:rsid w:val="00787225"/>
    <w:rsid w:val="007872CB"/>
    <w:rsid w:val="007872CE"/>
    <w:rsid w:val="00787DC2"/>
    <w:rsid w:val="00787EB6"/>
    <w:rsid w:val="0079007C"/>
    <w:rsid w:val="007909D9"/>
    <w:rsid w:val="00790D67"/>
    <w:rsid w:val="00790FAD"/>
    <w:rsid w:val="00791021"/>
    <w:rsid w:val="007912DE"/>
    <w:rsid w:val="00791497"/>
    <w:rsid w:val="00791707"/>
    <w:rsid w:val="00791752"/>
    <w:rsid w:val="00791E5B"/>
    <w:rsid w:val="00791FC9"/>
    <w:rsid w:val="007928DA"/>
    <w:rsid w:val="0079367F"/>
    <w:rsid w:val="00793A26"/>
    <w:rsid w:val="00793AB2"/>
    <w:rsid w:val="00794388"/>
    <w:rsid w:val="0079488E"/>
    <w:rsid w:val="007948D0"/>
    <w:rsid w:val="00794F1E"/>
    <w:rsid w:val="00795790"/>
    <w:rsid w:val="007957BB"/>
    <w:rsid w:val="00796861"/>
    <w:rsid w:val="0079689C"/>
    <w:rsid w:val="00796EB0"/>
    <w:rsid w:val="0079714A"/>
    <w:rsid w:val="007973EA"/>
    <w:rsid w:val="007976F5"/>
    <w:rsid w:val="007A059A"/>
    <w:rsid w:val="007A062C"/>
    <w:rsid w:val="007A130B"/>
    <w:rsid w:val="007A15EC"/>
    <w:rsid w:val="007A1E23"/>
    <w:rsid w:val="007A2171"/>
    <w:rsid w:val="007A2F2E"/>
    <w:rsid w:val="007A55C8"/>
    <w:rsid w:val="007A5905"/>
    <w:rsid w:val="007A5BDA"/>
    <w:rsid w:val="007A5D9C"/>
    <w:rsid w:val="007A68AD"/>
    <w:rsid w:val="007A739D"/>
    <w:rsid w:val="007A7D55"/>
    <w:rsid w:val="007A7E8A"/>
    <w:rsid w:val="007B0F0F"/>
    <w:rsid w:val="007B12FF"/>
    <w:rsid w:val="007B185F"/>
    <w:rsid w:val="007B1AF5"/>
    <w:rsid w:val="007B299D"/>
    <w:rsid w:val="007B2A01"/>
    <w:rsid w:val="007B2E75"/>
    <w:rsid w:val="007B2E78"/>
    <w:rsid w:val="007B2F5B"/>
    <w:rsid w:val="007B3B8D"/>
    <w:rsid w:val="007B43A1"/>
    <w:rsid w:val="007B4DFE"/>
    <w:rsid w:val="007B52AF"/>
    <w:rsid w:val="007B53FD"/>
    <w:rsid w:val="007B546D"/>
    <w:rsid w:val="007B6219"/>
    <w:rsid w:val="007B6F6D"/>
    <w:rsid w:val="007B719A"/>
    <w:rsid w:val="007B732B"/>
    <w:rsid w:val="007B7651"/>
    <w:rsid w:val="007B773D"/>
    <w:rsid w:val="007B7D1B"/>
    <w:rsid w:val="007C0612"/>
    <w:rsid w:val="007C1C57"/>
    <w:rsid w:val="007C2A4B"/>
    <w:rsid w:val="007C348D"/>
    <w:rsid w:val="007C3B9B"/>
    <w:rsid w:val="007C44CE"/>
    <w:rsid w:val="007C4A8E"/>
    <w:rsid w:val="007C4B94"/>
    <w:rsid w:val="007C4EA7"/>
    <w:rsid w:val="007C4F49"/>
    <w:rsid w:val="007C4FA1"/>
    <w:rsid w:val="007C50E5"/>
    <w:rsid w:val="007C5376"/>
    <w:rsid w:val="007C65CC"/>
    <w:rsid w:val="007C7A8A"/>
    <w:rsid w:val="007C7D60"/>
    <w:rsid w:val="007D0225"/>
    <w:rsid w:val="007D0F6B"/>
    <w:rsid w:val="007D1221"/>
    <w:rsid w:val="007D1BAE"/>
    <w:rsid w:val="007D2110"/>
    <w:rsid w:val="007D35E6"/>
    <w:rsid w:val="007D41C0"/>
    <w:rsid w:val="007D5985"/>
    <w:rsid w:val="007D5AC2"/>
    <w:rsid w:val="007D5C61"/>
    <w:rsid w:val="007D60F9"/>
    <w:rsid w:val="007D61CE"/>
    <w:rsid w:val="007D64BF"/>
    <w:rsid w:val="007D6857"/>
    <w:rsid w:val="007D6D19"/>
    <w:rsid w:val="007D7326"/>
    <w:rsid w:val="007D7364"/>
    <w:rsid w:val="007D7BC5"/>
    <w:rsid w:val="007D7C76"/>
    <w:rsid w:val="007E05CD"/>
    <w:rsid w:val="007E0A9D"/>
    <w:rsid w:val="007E0AFA"/>
    <w:rsid w:val="007E0B96"/>
    <w:rsid w:val="007E0DE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6C2D"/>
    <w:rsid w:val="007E7010"/>
    <w:rsid w:val="007E7231"/>
    <w:rsid w:val="007F0164"/>
    <w:rsid w:val="007F0343"/>
    <w:rsid w:val="007F1213"/>
    <w:rsid w:val="007F1543"/>
    <w:rsid w:val="007F1A0D"/>
    <w:rsid w:val="007F1B2E"/>
    <w:rsid w:val="007F1B84"/>
    <w:rsid w:val="007F2173"/>
    <w:rsid w:val="007F23EC"/>
    <w:rsid w:val="007F2491"/>
    <w:rsid w:val="007F2536"/>
    <w:rsid w:val="007F34C7"/>
    <w:rsid w:val="007F366E"/>
    <w:rsid w:val="007F47E7"/>
    <w:rsid w:val="007F4F75"/>
    <w:rsid w:val="007F58C6"/>
    <w:rsid w:val="007F5CD9"/>
    <w:rsid w:val="007F6402"/>
    <w:rsid w:val="007F65BE"/>
    <w:rsid w:val="007F6B86"/>
    <w:rsid w:val="007F6C4A"/>
    <w:rsid w:val="007F6C5E"/>
    <w:rsid w:val="007F70F3"/>
    <w:rsid w:val="0080079C"/>
    <w:rsid w:val="00801184"/>
    <w:rsid w:val="0080269D"/>
    <w:rsid w:val="008040CB"/>
    <w:rsid w:val="008043C9"/>
    <w:rsid w:val="00804D0F"/>
    <w:rsid w:val="00804F45"/>
    <w:rsid w:val="008055AB"/>
    <w:rsid w:val="0080573E"/>
    <w:rsid w:val="00805D63"/>
    <w:rsid w:val="00806044"/>
    <w:rsid w:val="00806116"/>
    <w:rsid w:val="00806360"/>
    <w:rsid w:val="00806EB5"/>
    <w:rsid w:val="00807B75"/>
    <w:rsid w:val="00810237"/>
    <w:rsid w:val="008102CF"/>
    <w:rsid w:val="008107AE"/>
    <w:rsid w:val="00810AF3"/>
    <w:rsid w:val="00811CBA"/>
    <w:rsid w:val="008125DB"/>
    <w:rsid w:val="00813105"/>
    <w:rsid w:val="00814156"/>
    <w:rsid w:val="0081425E"/>
    <w:rsid w:val="008142E7"/>
    <w:rsid w:val="00814604"/>
    <w:rsid w:val="00814C2C"/>
    <w:rsid w:val="00814F72"/>
    <w:rsid w:val="008150F0"/>
    <w:rsid w:val="00815497"/>
    <w:rsid w:val="0081570A"/>
    <w:rsid w:val="00815D5F"/>
    <w:rsid w:val="00816329"/>
    <w:rsid w:val="008176D9"/>
    <w:rsid w:val="00817D5A"/>
    <w:rsid w:val="0082145D"/>
    <w:rsid w:val="008216CF"/>
    <w:rsid w:val="00821BB1"/>
    <w:rsid w:val="00821FE8"/>
    <w:rsid w:val="00822FE2"/>
    <w:rsid w:val="00823B08"/>
    <w:rsid w:val="00823BF2"/>
    <w:rsid w:val="0082502F"/>
    <w:rsid w:val="008253EC"/>
    <w:rsid w:val="0082571E"/>
    <w:rsid w:val="00825FEE"/>
    <w:rsid w:val="00826763"/>
    <w:rsid w:val="0082692A"/>
    <w:rsid w:val="00826A7E"/>
    <w:rsid w:val="00826C98"/>
    <w:rsid w:val="008272CE"/>
    <w:rsid w:val="008279BC"/>
    <w:rsid w:val="00827AF2"/>
    <w:rsid w:val="00830090"/>
    <w:rsid w:val="008305F0"/>
    <w:rsid w:val="0083071D"/>
    <w:rsid w:val="00830CAF"/>
    <w:rsid w:val="00830D3F"/>
    <w:rsid w:val="00831170"/>
    <w:rsid w:val="00831187"/>
    <w:rsid w:val="008311B8"/>
    <w:rsid w:val="00831650"/>
    <w:rsid w:val="008320EC"/>
    <w:rsid w:val="008324AB"/>
    <w:rsid w:val="0083270B"/>
    <w:rsid w:val="00832957"/>
    <w:rsid w:val="0083310A"/>
    <w:rsid w:val="0083335C"/>
    <w:rsid w:val="0083356F"/>
    <w:rsid w:val="008335C6"/>
    <w:rsid w:val="008336D2"/>
    <w:rsid w:val="00833A75"/>
    <w:rsid w:val="00833AB8"/>
    <w:rsid w:val="00834CBF"/>
    <w:rsid w:val="00834CD1"/>
    <w:rsid w:val="008351AC"/>
    <w:rsid w:val="00835378"/>
    <w:rsid w:val="008358C9"/>
    <w:rsid w:val="00835AA5"/>
    <w:rsid w:val="00836AC1"/>
    <w:rsid w:val="00837056"/>
    <w:rsid w:val="00837FDA"/>
    <w:rsid w:val="008409D4"/>
    <w:rsid w:val="00840BEE"/>
    <w:rsid w:val="0084131B"/>
    <w:rsid w:val="0084174D"/>
    <w:rsid w:val="008417FF"/>
    <w:rsid w:val="00841885"/>
    <w:rsid w:val="00841A95"/>
    <w:rsid w:val="00841D69"/>
    <w:rsid w:val="00841F69"/>
    <w:rsid w:val="008429BA"/>
    <w:rsid w:val="00844470"/>
    <w:rsid w:val="00844869"/>
    <w:rsid w:val="00844BF9"/>
    <w:rsid w:val="00845944"/>
    <w:rsid w:val="00845AD5"/>
    <w:rsid w:val="00846788"/>
    <w:rsid w:val="0084744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51D"/>
    <w:rsid w:val="00860F5E"/>
    <w:rsid w:val="00861205"/>
    <w:rsid w:val="00861C17"/>
    <w:rsid w:val="00861F49"/>
    <w:rsid w:val="00861FE4"/>
    <w:rsid w:val="0086202D"/>
    <w:rsid w:val="00862DB8"/>
    <w:rsid w:val="0086303D"/>
    <w:rsid w:val="008638DF"/>
    <w:rsid w:val="00864390"/>
    <w:rsid w:val="008643DD"/>
    <w:rsid w:val="008653AD"/>
    <w:rsid w:val="008656E1"/>
    <w:rsid w:val="008662A0"/>
    <w:rsid w:val="008662CD"/>
    <w:rsid w:val="0086727C"/>
    <w:rsid w:val="00867806"/>
    <w:rsid w:val="008678E4"/>
    <w:rsid w:val="00867D33"/>
    <w:rsid w:val="00870F9D"/>
    <w:rsid w:val="0087143D"/>
    <w:rsid w:val="008715AB"/>
    <w:rsid w:val="0087164F"/>
    <w:rsid w:val="008717FB"/>
    <w:rsid w:val="00871873"/>
    <w:rsid w:val="0087218A"/>
    <w:rsid w:val="008721F6"/>
    <w:rsid w:val="0087319C"/>
    <w:rsid w:val="0087372C"/>
    <w:rsid w:val="00873D68"/>
    <w:rsid w:val="00874383"/>
    <w:rsid w:val="008746E9"/>
    <w:rsid w:val="00875172"/>
    <w:rsid w:val="00875609"/>
    <w:rsid w:val="00875B65"/>
    <w:rsid w:val="00875E60"/>
    <w:rsid w:val="00876B29"/>
    <w:rsid w:val="00876B6A"/>
    <w:rsid w:val="00876EED"/>
    <w:rsid w:val="00876F48"/>
    <w:rsid w:val="008772DC"/>
    <w:rsid w:val="00877A5D"/>
    <w:rsid w:val="008802B8"/>
    <w:rsid w:val="00881064"/>
    <w:rsid w:val="00881B1D"/>
    <w:rsid w:val="0088228F"/>
    <w:rsid w:val="00882601"/>
    <w:rsid w:val="00882826"/>
    <w:rsid w:val="00882956"/>
    <w:rsid w:val="008830CA"/>
    <w:rsid w:val="008834C6"/>
    <w:rsid w:val="00884B13"/>
    <w:rsid w:val="00884D1B"/>
    <w:rsid w:val="0088536D"/>
    <w:rsid w:val="00887412"/>
    <w:rsid w:val="008877C1"/>
    <w:rsid w:val="00887B5D"/>
    <w:rsid w:val="00887EBE"/>
    <w:rsid w:val="0089179F"/>
    <w:rsid w:val="008919DA"/>
    <w:rsid w:val="00891A20"/>
    <w:rsid w:val="008930CD"/>
    <w:rsid w:val="008931B4"/>
    <w:rsid w:val="0089331B"/>
    <w:rsid w:val="008933BC"/>
    <w:rsid w:val="008936BE"/>
    <w:rsid w:val="00893C2B"/>
    <w:rsid w:val="00894EF3"/>
    <w:rsid w:val="00895F31"/>
    <w:rsid w:val="00895F7F"/>
    <w:rsid w:val="008965B7"/>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6BB9"/>
    <w:rsid w:val="008A7E15"/>
    <w:rsid w:val="008B17F9"/>
    <w:rsid w:val="008B1FB2"/>
    <w:rsid w:val="008B31B9"/>
    <w:rsid w:val="008B47EE"/>
    <w:rsid w:val="008B4851"/>
    <w:rsid w:val="008B5444"/>
    <w:rsid w:val="008B5670"/>
    <w:rsid w:val="008B6309"/>
    <w:rsid w:val="008B6389"/>
    <w:rsid w:val="008B68BA"/>
    <w:rsid w:val="008B6A96"/>
    <w:rsid w:val="008B6B87"/>
    <w:rsid w:val="008B6C07"/>
    <w:rsid w:val="008B7377"/>
    <w:rsid w:val="008B7417"/>
    <w:rsid w:val="008B786C"/>
    <w:rsid w:val="008C0424"/>
    <w:rsid w:val="008C07E7"/>
    <w:rsid w:val="008C0807"/>
    <w:rsid w:val="008C0A0F"/>
    <w:rsid w:val="008C0CD5"/>
    <w:rsid w:val="008C1D31"/>
    <w:rsid w:val="008C1E31"/>
    <w:rsid w:val="008C21F8"/>
    <w:rsid w:val="008C230B"/>
    <w:rsid w:val="008C23CE"/>
    <w:rsid w:val="008C2A3F"/>
    <w:rsid w:val="008C39ED"/>
    <w:rsid w:val="008C3A41"/>
    <w:rsid w:val="008C3D60"/>
    <w:rsid w:val="008C3FB4"/>
    <w:rsid w:val="008C4071"/>
    <w:rsid w:val="008C5210"/>
    <w:rsid w:val="008C5433"/>
    <w:rsid w:val="008C5658"/>
    <w:rsid w:val="008C5B81"/>
    <w:rsid w:val="008C5C2E"/>
    <w:rsid w:val="008C5C5E"/>
    <w:rsid w:val="008C5F5E"/>
    <w:rsid w:val="008C63F9"/>
    <w:rsid w:val="008C6767"/>
    <w:rsid w:val="008C6D60"/>
    <w:rsid w:val="008C6FC9"/>
    <w:rsid w:val="008C7B15"/>
    <w:rsid w:val="008C7C8C"/>
    <w:rsid w:val="008C7D3F"/>
    <w:rsid w:val="008D03B2"/>
    <w:rsid w:val="008D07EC"/>
    <w:rsid w:val="008D0A7E"/>
    <w:rsid w:val="008D0AD3"/>
    <w:rsid w:val="008D10F7"/>
    <w:rsid w:val="008D114E"/>
    <w:rsid w:val="008D1798"/>
    <w:rsid w:val="008D181A"/>
    <w:rsid w:val="008D2C3D"/>
    <w:rsid w:val="008D2D3D"/>
    <w:rsid w:val="008D2D94"/>
    <w:rsid w:val="008D3187"/>
    <w:rsid w:val="008D3752"/>
    <w:rsid w:val="008D3AE8"/>
    <w:rsid w:val="008D454C"/>
    <w:rsid w:val="008D4B7C"/>
    <w:rsid w:val="008D6DD2"/>
    <w:rsid w:val="008D6F67"/>
    <w:rsid w:val="008D6FCC"/>
    <w:rsid w:val="008D704D"/>
    <w:rsid w:val="008E02DE"/>
    <w:rsid w:val="008E0D15"/>
    <w:rsid w:val="008E0EBD"/>
    <w:rsid w:val="008E0F67"/>
    <w:rsid w:val="008E1835"/>
    <w:rsid w:val="008E1BD3"/>
    <w:rsid w:val="008E2035"/>
    <w:rsid w:val="008E2B4E"/>
    <w:rsid w:val="008E3081"/>
    <w:rsid w:val="008E31B9"/>
    <w:rsid w:val="008E42F1"/>
    <w:rsid w:val="008E479D"/>
    <w:rsid w:val="008E4A13"/>
    <w:rsid w:val="008E4A3C"/>
    <w:rsid w:val="008E4CB4"/>
    <w:rsid w:val="008E654F"/>
    <w:rsid w:val="008E656A"/>
    <w:rsid w:val="008E6D07"/>
    <w:rsid w:val="008E7939"/>
    <w:rsid w:val="008E79CC"/>
    <w:rsid w:val="008E7BFB"/>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65C"/>
    <w:rsid w:val="008F36C0"/>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E9F"/>
    <w:rsid w:val="00901FB3"/>
    <w:rsid w:val="009025EC"/>
    <w:rsid w:val="009032BE"/>
    <w:rsid w:val="009034DF"/>
    <w:rsid w:val="009035D4"/>
    <w:rsid w:val="00903F2F"/>
    <w:rsid w:val="009043AE"/>
    <w:rsid w:val="00904BC4"/>
    <w:rsid w:val="00905217"/>
    <w:rsid w:val="00905C8B"/>
    <w:rsid w:val="0090708C"/>
    <w:rsid w:val="009079D3"/>
    <w:rsid w:val="00910145"/>
    <w:rsid w:val="00910C39"/>
    <w:rsid w:val="00911224"/>
    <w:rsid w:val="00911B90"/>
    <w:rsid w:val="00911C54"/>
    <w:rsid w:val="009122A7"/>
    <w:rsid w:val="00912795"/>
    <w:rsid w:val="00913029"/>
    <w:rsid w:val="0091361F"/>
    <w:rsid w:val="00913C43"/>
    <w:rsid w:val="00913EE3"/>
    <w:rsid w:val="009142CB"/>
    <w:rsid w:val="00914D3F"/>
    <w:rsid w:val="00914FD0"/>
    <w:rsid w:val="009152F5"/>
    <w:rsid w:val="0091557F"/>
    <w:rsid w:val="009155FC"/>
    <w:rsid w:val="00915AF0"/>
    <w:rsid w:val="0091615C"/>
    <w:rsid w:val="00916CA4"/>
    <w:rsid w:val="00916E1A"/>
    <w:rsid w:val="00917759"/>
    <w:rsid w:val="0092026D"/>
    <w:rsid w:val="00920619"/>
    <w:rsid w:val="00920762"/>
    <w:rsid w:val="009207CE"/>
    <w:rsid w:val="00920A13"/>
    <w:rsid w:val="00920B77"/>
    <w:rsid w:val="00920DF2"/>
    <w:rsid w:val="00921314"/>
    <w:rsid w:val="009216C5"/>
    <w:rsid w:val="00922326"/>
    <w:rsid w:val="00922922"/>
    <w:rsid w:val="00923A02"/>
    <w:rsid w:val="00924445"/>
    <w:rsid w:val="009246D8"/>
    <w:rsid w:val="009247F1"/>
    <w:rsid w:val="00925348"/>
    <w:rsid w:val="00925B89"/>
    <w:rsid w:val="009265B6"/>
    <w:rsid w:val="00926EB0"/>
    <w:rsid w:val="00927DE7"/>
    <w:rsid w:val="00927FB2"/>
    <w:rsid w:val="00927FFC"/>
    <w:rsid w:val="009302A6"/>
    <w:rsid w:val="0093049E"/>
    <w:rsid w:val="00930569"/>
    <w:rsid w:val="00930C97"/>
    <w:rsid w:val="00931518"/>
    <w:rsid w:val="00931E5B"/>
    <w:rsid w:val="00931F19"/>
    <w:rsid w:val="009323DD"/>
    <w:rsid w:val="0093261C"/>
    <w:rsid w:val="00934599"/>
    <w:rsid w:val="00935371"/>
    <w:rsid w:val="00935826"/>
    <w:rsid w:val="00936D96"/>
    <w:rsid w:val="0093767A"/>
    <w:rsid w:val="009400B9"/>
    <w:rsid w:val="00940605"/>
    <w:rsid w:val="00940EF8"/>
    <w:rsid w:val="00942030"/>
    <w:rsid w:val="00942226"/>
    <w:rsid w:val="00942379"/>
    <w:rsid w:val="009425A7"/>
    <w:rsid w:val="00942662"/>
    <w:rsid w:val="00942B80"/>
    <w:rsid w:val="00942BCA"/>
    <w:rsid w:val="00942C81"/>
    <w:rsid w:val="0094429A"/>
    <w:rsid w:val="00945504"/>
    <w:rsid w:val="009465A0"/>
    <w:rsid w:val="00946722"/>
    <w:rsid w:val="0094741F"/>
    <w:rsid w:val="009501C3"/>
    <w:rsid w:val="009502BE"/>
    <w:rsid w:val="009502F5"/>
    <w:rsid w:val="0095251F"/>
    <w:rsid w:val="00952FC5"/>
    <w:rsid w:val="0095321C"/>
    <w:rsid w:val="009533E2"/>
    <w:rsid w:val="00953D09"/>
    <w:rsid w:val="00953F2B"/>
    <w:rsid w:val="00954A8F"/>
    <w:rsid w:val="00955067"/>
    <w:rsid w:val="00955109"/>
    <w:rsid w:val="00955F2F"/>
    <w:rsid w:val="009561C8"/>
    <w:rsid w:val="00956A4E"/>
    <w:rsid w:val="00956AB5"/>
    <w:rsid w:val="009572B3"/>
    <w:rsid w:val="00957893"/>
    <w:rsid w:val="00960A39"/>
    <w:rsid w:val="00960A92"/>
    <w:rsid w:val="00961502"/>
    <w:rsid w:val="009618C0"/>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B6F"/>
    <w:rsid w:val="009670AC"/>
    <w:rsid w:val="00967185"/>
    <w:rsid w:val="009700A8"/>
    <w:rsid w:val="009705ED"/>
    <w:rsid w:val="00970624"/>
    <w:rsid w:val="009706D5"/>
    <w:rsid w:val="00970BA8"/>
    <w:rsid w:val="00971170"/>
    <w:rsid w:val="00971458"/>
    <w:rsid w:val="009716FC"/>
    <w:rsid w:val="00971D98"/>
    <w:rsid w:val="00972544"/>
    <w:rsid w:val="00972650"/>
    <w:rsid w:val="009727B9"/>
    <w:rsid w:val="00972D83"/>
    <w:rsid w:val="00973BFA"/>
    <w:rsid w:val="00973D2D"/>
    <w:rsid w:val="009743D3"/>
    <w:rsid w:val="00975662"/>
    <w:rsid w:val="00975737"/>
    <w:rsid w:val="00975F1F"/>
    <w:rsid w:val="0097609B"/>
    <w:rsid w:val="009763A6"/>
    <w:rsid w:val="009763B1"/>
    <w:rsid w:val="009766CF"/>
    <w:rsid w:val="00976A65"/>
    <w:rsid w:val="0097716E"/>
    <w:rsid w:val="009773F1"/>
    <w:rsid w:val="009774CC"/>
    <w:rsid w:val="0097765E"/>
    <w:rsid w:val="00980D68"/>
    <w:rsid w:val="00981121"/>
    <w:rsid w:val="0098179C"/>
    <w:rsid w:val="00981850"/>
    <w:rsid w:val="0098275A"/>
    <w:rsid w:val="009827EC"/>
    <w:rsid w:val="00982EE8"/>
    <w:rsid w:val="00983A43"/>
    <w:rsid w:val="00983FE9"/>
    <w:rsid w:val="009841CD"/>
    <w:rsid w:val="00984B02"/>
    <w:rsid w:val="009855D4"/>
    <w:rsid w:val="00985A84"/>
    <w:rsid w:val="00985F55"/>
    <w:rsid w:val="00986CE1"/>
    <w:rsid w:val="00986FE3"/>
    <w:rsid w:val="0098754C"/>
    <w:rsid w:val="00987DE7"/>
    <w:rsid w:val="00990052"/>
    <w:rsid w:val="00990E9B"/>
    <w:rsid w:val="009910A4"/>
    <w:rsid w:val="00991D5A"/>
    <w:rsid w:val="009921F1"/>
    <w:rsid w:val="009925D1"/>
    <w:rsid w:val="0099297C"/>
    <w:rsid w:val="00993376"/>
    <w:rsid w:val="0099370A"/>
    <w:rsid w:val="00993EC5"/>
    <w:rsid w:val="0099413E"/>
    <w:rsid w:val="009954BF"/>
    <w:rsid w:val="00995FEE"/>
    <w:rsid w:val="00996076"/>
    <w:rsid w:val="009964C0"/>
    <w:rsid w:val="0099671D"/>
    <w:rsid w:val="0099696F"/>
    <w:rsid w:val="00996A31"/>
    <w:rsid w:val="00997065"/>
    <w:rsid w:val="0099736C"/>
    <w:rsid w:val="00997429"/>
    <w:rsid w:val="009978CF"/>
    <w:rsid w:val="009A0886"/>
    <w:rsid w:val="009A16D3"/>
    <w:rsid w:val="009A180D"/>
    <w:rsid w:val="009A201E"/>
    <w:rsid w:val="009A2F8C"/>
    <w:rsid w:val="009A3252"/>
    <w:rsid w:val="009A3A73"/>
    <w:rsid w:val="009A43BF"/>
    <w:rsid w:val="009A50B5"/>
    <w:rsid w:val="009A61DC"/>
    <w:rsid w:val="009A6678"/>
    <w:rsid w:val="009A7D11"/>
    <w:rsid w:val="009B0988"/>
    <w:rsid w:val="009B1258"/>
    <w:rsid w:val="009B2302"/>
    <w:rsid w:val="009B2D7A"/>
    <w:rsid w:val="009B3266"/>
    <w:rsid w:val="009B338B"/>
    <w:rsid w:val="009B3AF8"/>
    <w:rsid w:val="009B3D97"/>
    <w:rsid w:val="009B3F3E"/>
    <w:rsid w:val="009B3FDD"/>
    <w:rsid w:val="009B41B0"/>
    <w:rsid w:val="009B490F"/>
    <w:rsid w:val="009B4A59"/>
    <w:rsid w:val="009B6206"/>
    <w:rsid w:val="009B62AA"/>
    <w:rsid w:val="009B654D"/>
    <w:rsid w:val="009B6595"/>
    <w:rsid w:val="009B6E32"/>
    <w:rsid w:val="009B6F95"/>
    <w:rsid w:val="009B711D"/>
    <w:rsid w:val="009C00DC"/>
    <w:rsid w:val="009C06DA"/>
    <w:rsid w:val="009C09BF"/>
    <w:rsid w:val="009C1155"/>
    <w:rsid w:val="009C19E0"/>
    <w:rsid w:val="009C1B9B"/>
    <w:rsid w:val="009C2357"/>
    <w:rsid w:val="009C2518"/>
    <w:rsid w:val="009C30B3"/>
    <w:rsid w:val="009C3338"/>
    <w:rsid w:val="009C3882"/>
    <w:rsid w:val="009C4324"/>
    <w:rsid w:val="009C436F"/>
    <w:rsid w:val="009C43B4"/>
    <w:rsid w:val="009C4A6D"/>
    <w:rsid w:val="009C5825"/>
    <w:rsid w:val="009C5AA9"/>
    <w:rsid w:val="009C621B"/>
    <w:rsid w:val="009C622E"/>
    <w:rsid w:val="009C658D"/>
    <w:rsid w:val="009C69A4"/>
    <w:rsid w:val="009C6C1E"/>
    <w:rsid w:val="009C6DCC"/>
    <w:rsid w:val="009C6DFE"/>
    <w:rsid w:val="009C6FE9"/>
    <w:rsid w:val="009C74E3"/>
    <w:rsid w:val="009C7837"/>
    <w:rsid w:val="009C7A2D"/>
    <w:rsid w:val="009C7D51"/>
    <w:rsid w:val="009D02CC"/>
    <w:rsid w:val="009D03EB"/>
    <w:rsid w:val="009D08A3"/>
    <w:rsid w:val="009D0C3F"/>
    <w:rsid w:val="009D0DC5"/>
    <w:rsid w:val="009D1038"/>
    <w:rsid w:val="009D184C"/>
    <w:rsid w:val="009D1863"/>
    <w:rsid w:val="009D2F13"/>
    <w:rsid w:val="009D2F4F"/>
    <w:rsid w:val="009D2F9C"/>
    <w:rsid w:val="009D50A9"/>
    <w:rsid w:val="009D5909"/>
    <w:rsid w:val="009D5D9E"/>
    <w:rsid w:val="009D61CE"/>
    <w:rsid w:val="009D62CF"/>
    <w:rsid w:val="009D6598"/>
    <w:rsid w:val="009D7294"/>
    <w:rsid w:val="009D73D9"/>
    <w:rsid w:val="009D779F"/>
    <w:rsid w:val="009E064A"/>
    <w:rsid w:val="009E1AA1"/>
    <w:rsid w:val="009E1C75"/>
    <w:rsid w:val="009E1FFB"/>
    <w:rsid w:val="009E20B7"/>
    <w:rsid w:val="009E2403"/>
    <w:rsid w:val="009E3227"/>
    <w:rsid w:val="009E3E43"/>
    <w:rsid w:val="009E3FBE"/>
    <w:rsid w:val="009E43D5"/>
    <w:rsid w:val="009E46B6"/>
    <w:rsid w:val="009E46BC"/>
    <w:rsid w:val="009E4CDE"/>
    <w:rsid w:val="009E61A9"/>
    <w:rsid w:val="009E6E3B"/>
    <w:rsid w:val="009F0698"/>
    <w:rsid w:val="009F0935"/>
    <w:rsid w:val="009F0A4E"/>
    <w:rsid w:val="009F0F49"/>
    <w:rsid w:val="009F18CF"/>
    <w:rsid w:val="009F20F0"/>
    <w:rsid w:val="009F28F6"/>
    <w:rsid w:val="009F2C44"/>
    <w:rsid w:val="009F3379"/>
    <w:rsid w:val="009F402F"/>
    <w:rsid w:val="009F474E"/>
    <w:rsid w:val="009F4CE8"/>
    <w:rsid w:val="009F4E56"/>
    <w:rsid w:val="009F4FBE"/>
    <w:rsid w:val="009F5AAD"/>
    <w:rsid w:val="009F639D"/>
    <w:rsid w:val="009F644C"/>
    <w:rsid w:val="009F7959"/>
    <w:rsid w:val="009F7C63"/>
    <w:rsid w:val="009F7D62"/>
    <w:rsid w:val="009F7E8E"/>
    <w:rsid w:val="009F7F79"/>
    <w:rsid w:val="00A000BE"/>
    <w:rsid w:val="00A000F5"/>
    <w:rsid w:val="00A002B4"/>
    <w:rsid w:val="00A00765"/>
    <w:rsid w:val="00A01B3A"/>
    <w:rsid w:val="00A0216C"/>
    <w:rsid w:val="00A021C2"/>
    <w:rsid w:val="00A02524"/>
    <w:rsid w:val="00A028CC"/>
    <w:rsid w:val="00A02A98"/>
    <w:rsid w:val="00A02B6B"/>
    <w:rsid w:val="00A0304F"/>
    <w:rsid w:val="00A03422"/>
    <w:rsid w:val="00A03B2D"/>
    <w:rsid w:val="00A0430F"/>
    <w:rsid w:val="00A045BC"/>
    <w:rsid w:val="00A0494F"/>
    <w:rsid w:val="00A04A96"/>
    <w:rsid w:val="00A04ACA"/>
    <w:rsid w:val="00A054B9"/>
    <w:rsid w:val="00A056B6"/>
    <w:rsid w:val="00A061F6"/>
    <w:rsid w:val="00A06455"/>
    <w:rsid w:val="00A065A2"/>
    <w:rsid w:val="00A06AC2"/>
    <w:rsid w:val="00A06CBB"/>
    <w:rsid w:val="00A07139"/>
    <w:rsid w:val="00A07631"/>
    <w:rsid w:val="00A07E54"/>
    <w:rsid w:val="00A109FD"/>
    <w:rsid w:val="00A10FCA"/>
    <w:rsid w:val="00A113C1"/>
    <w:rsid w:val="00A11CA3"/>
    <w:rsid w:val="00A12452"/>
    <w:rsid w:val="00A130D3"/>
    <w:rsid w:val="00A13EAF"/>
    <w:rsid w:val="00A147C9"/>
    <w:rsid w:val="00A14833"/>
    <w:rsid w:val="00A154C9"/>
    <w:rsid w:val="00A1562C"/>
    <w:rsid w:val="00A163F8"/>
    <w:rsid w:val="00A176D5"/>
    <w:rsid w:val="00A1780C"/>
    <w:rsid w:val="00A215B6"/>
    <w:rsid w:val="00A217B2"/>
    <w:rsid w:val="00A21F3E"/>
    <w:rsid w:val="00A222A1"/>
    <w:rsid w:val="00A22D67"/>
    <w:rsid w:val="00A23042"/>
    <w:rsid w:val="00A23499"/>
    <w:rsid w:val="00A23B71"/>
    <w:rsid w:val="00A23C2A"/>
    <w:rsid w:val="00A2480E"/>
    <w:rsid w:val="00A24EBE"/>
    <w:rsid w:val="00A24FBA"/>
    <w:rsid w:val="00A25168"/>
    <w:rsid w:val="00A25311"/>
    <w:rsid w:val="00A2534E"/>
    <w:rsid w:val="00A25672"/>
    <w:rsid w:val="00A25751"/>
    <w:rsid w:val="00A25D08"/>
    <w:rsid w:val="00A264AF"/>
    <w:rsid w:val="00A26794"/>
    <w:rsid w:val="00A26F11"/>
    <w:rsid w:val="00A27446"/>
    <w:rsid w:val="00A27846"/>
    <w:rsid w:val="00A2794E"/>
    <w:rsid w:val="00A30644"/>
    <w:rsid w:val="00A3090E"/>
    <w:rsid w:val="00A30DEC"/>
    <w:rsid w:val="00A3113F"/>
    <w:rsid w:val="00A31171"/>
    <w:rsid w:val="00A311DE"/>
    <w:rsid w:val="00A31436"/>
    <w:rsid w:val="00A322CD"/>
    <w:rsid w:val="00A32686"/>
    <w:rsid w:val="00A32BE9"/>
    <w:rsid w:val="00A32C66"/>
    <w:rsid w:val="00A32DFF"/>
    <w:rsid w:val="00A33366"/>
    <w:rsid w:val="00A33684"/>
    <w:rsid w:val="00A33D7D"/>
    <w:rsid w:val="00A341A5"/>
    <w:rsid w:val="00A343F4"/>
    <w:rsid w:val="00A34AA3"/>
    <w:rsid w:val="00A34E8C"/>
    <w:rsid w:val="00A3512C"/>
    <w:rsid w:val="00A351CC"/>
    <w:rsid w:val="00A3675E"/>
    <w:rsid w:val="00A36902"/>
    <w:rsid w:val="00A3699B"/>
    <w:rsid w:val="00A369D3"/>
    <w:rsid w:val="00A36D58"/>
    <w:rsid w:val="00A37503"/>
    <w:rsid w:val="00A405ED"/>
    <w:rsid w:val="00A40E0B"/>
    <w:rsid w:val="00A41724"/>
    <w:rsid w:val="00A41AC1"/>
    <w:rsid w:val="00A41CA4"/>
    <w:rsid w:val="00A41E60"/>
    <w:rsid w:val="00A42787"/>
    <w:rsid w:val="00A42B33"/>
    <w:rsid w:val="00A42FE7"/>
    <w:rsid w:val="00A43140"/>
    <w:rsid w:val="00A432FA"/>
    <w:rsid w:val="00A436D2"/>
    <w:rsid w:val="00A4394E"/>
    <w:rsid w:val="00A43BC1"/>
    <w:rsid w:val="00A43C02"/>
    <w:rsid w:val="00A44166"/>
    <w:rsid w:val="00A44C01"/>
    <w:rsid w:val="00A45433"/>
    <w:rsid w:val="00A4580A"/>
    <w:rsid w:val="00A4599F"/>
    <w:rsid w:val="00A45D6A"/>
    <w:rsid w:val="00A4619E"/>
    <w:rsid w:val="00A46389"/>
    <w:rsid w:val="00A466F1"/>
    <w:rsid w:val="00A4759D"/>
    <w:rsid w:val="00A478DF"/>
    <w:rsid w:val="00A47A85"/>
    <w:rsid w:val="00A47B75"/>
    <w:rsid w:val="00A507A9"/>
    <w:rsid w:val="00A510B9"/>
    <w:rsid w:val="00A51E81"/>
    <w:rsid w:val="00A52316"/>
    <w:rsid w:val="00A524F1"/>
    <w:rsid w:val="00A5253F"/>
    <w:rsid w:val="00A52B08"/>
    <w:rsid w:val="00A53041"/>
    <w:rsid w:val="00A532EF"/>
    <w:rsid w:val="00A53347"/>
    <w:rsid w:val="00A53BAE"/>
    <w:rsid w:val="00A54FCF"/>
    <w:rsid w:val="00A5552B"/>
    <w:rsid w:val="00A55561"/>
    <w:rsid w:val="00A55891"/>
    <w:rsid w:val="00A55AA5"/>
    <w:rsid w:val="00A560A2"/>
    <w:rsid w:val="00A57036"/>
    <w:rsid w:val="00A571AB"/>
    <w:rsid w:val="00A5749C"/>
    <w:rsid w:val="00A5751B"/>
    <w:rsid w:val="00A60616"/>
    <w:rsid w:val="00A6076B"/>
    <w:rsid w:val="00A609CE"/>
    <w:rsid w:val="00A6180D"/>
    <w:rsid w:val="00A619A5"/>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CA0"/>
    <w:rsid w:val="00A67567"/>
    <w:rsid w:val="00A704CD"/>
    <w:rsid w:val="00A70774"/>
    <w:rsid w:val="00A70D62"/>
    <w:rsid w:val="00A70DAE"/>
    <w:rsid w:val="00A70DC3"/>
    <w:rsid w:val="00A70E68"/>
    <w:rsid w:val="00A71BA0"/>
    <w:rsid w:val="00A7240F"/>
    <w:rsid w:val="00A728AD"/>
    <w:rsid w:val="00A73BF7"/>
    <w:rsid w:val="00A744AD"/>
    <w:rsid w:val="00A747AC"/>
    <w:rsid w:val="00A74B22"/>
    <w:rsid w:val="00A74B37"/>
    <w:rsid w:val="00A74BAE"/>
    <w:rsid w:val="00A75114"/>
    <w:rsid w:val="00A75148"/>
    <w:rsid w:val="00A76F66"/>
    <w:rsid w:val="00A77900"/>
    <w:rsid w:val="00A803F9"/>
    <w:rsid w:val="00A8071F"/>
    <w:rsid w:val="00A80C02"/>
    <w:rsid w:val="00A80D01"/>
    <w:rsid w:val="00A81620"/>
    <w:rsid w:val="00A81AA2"/>
    <w:rsid w:val="00A81B5E"/>
    <w:rsid w:val="00A81FB7"/>
    <w:rsid w:val="00A82267"/>
    <w:rsid w:val="00A822CD"/>
    <w:rsid w:val="00A8284B"/>
    <w:rsid w:val="00A829C4"/>
    <w:rsid w:val="00A82A79"/>
    <w:rsid w:val="00A82BCF"/>
    <w:rsid w:val="00A83F3F"/>
    <w:rsid w:val="00A84166"/>
    <w:rsid w:val="00A84566"/>
    <w:rsid w:val="00A84687"/>
    <w:rsid w:val="00A84BCE"/>
    <w:rsid w:val="00A84D66"/>
    <w:rsid w:val="00A865DA"/>
    <w:rsid w:val="00A867B8"/>
    <w:rsid w:val="00A90AF8"/>
    <w:rsid w:val="00A91483"/>
    <w:rsid w:val="00A92611"/>
    <w:rsid w:val="00A934E0"/>
    <w:rsid w:val="00A93C5D"/>
    <w:rsid w:val="00A940CF"/>
    <w:rsid w:val="00A94866"/>
    <w:rsid w:val="00A9488B"/>
    <w:rsid w:val="00A94AAE"/>
    <w:rsid w:val="00A95F89"/>
    <w:rsid w:val="00A96518"/>
    <w:rsid w:val="00A96630"/>
    <w:rsid w:val="00A97192"/>
    <w:rsid w:val="00A971C8"/>
    <w:rsid w:val="00A97EDD"/>
    <w:rsid w:val="00A97EF0"/>
    <w:rsid w:val="00AA0DC1"/>
    <w:rsid w:val="00AA1198"/>
    <w:rsid w:val="00AA1D7C"/>
    <w:rsid w:val="00AA23FB"/>
    <w:rsid w:val="00AA2718"/>
    <w:rsid w:val="00AA29DF"/>
    <w:rsid w:val="00AA2A14"/>
    <w:rsid w:val="00AA347F"/>
    <w:rsid w:val="00AA362E"/>
    <w:rsid w:val="00AA4CE6"/>
    <w:rsid w:val="00AA52E1"/>
    <w:rsid w:val="00AA62D6"/>
    <w:rsid w:val="00AA6640"/>
    <w:rsid w:val="00AA66DF"/>
    <w:rsid w:val="00AA6796"/>
    <w:rsid w:val="00AA78B2"/>
    <w:rsid w:val="00AA7C0D"/>
    <w:rsid w:val="00AA7DD1"/>
    <w:rsid w:val="00AB0F6E"/>
    <w:rsid w:val="00AB13F0"/>
    <w:rsid w:val="00AB1501"/>
    <w:rsid w:val="00AB1754"/>
    <w:rsid w:val="00AB1EF3"/>
    <w:rsid w:val="00AB2DB9"/>
    <w:rsid w:val="00AB2E78"/>
    <w:rsid w:val="00AB2FA0"/>
    <w:rsid w:val="00AB3B35"/>
    <w:rsid w:val="00AB3B5E"/>
    <w:rsid w:val="00AB3EA4"/>
    <w:rsid w:val="00AB527A"/>
    <w:rsid w:val="00AB5541"/>
    <w:rsid w:val="00AB5657"/>
    <w:rsid w:val="00AB5FFA"/>
    <w:rsid w:val="00AB64DC"/>
    <w:rsid w:val="00AB6922"/>
    <w:rsid w:val="00AB6994"/>
    <w:rsid w:val="00AB69B0"/>
    <w:rsid w:val="00AB7367"/>
    <w:rsid w:val="00AB7576"/>
    <w:rsid w:val="00AB7730"/>
    <w:rsid w:val="00AC00AC"/>
    <w:rsid w:val="00AC086D"/>
    <w:rsid w:val="00AC1757"/>
    <w:rsid w:val="00AC1D95"/>
    <w:rsid w:val="00AC2788"/>
    <w:rsid w:val="00AC2801"/>
    <w:rsid w:val="00AC2A50"/>
    <w:rsid w:val="00AC2A6E"/>
    <w:rsid w:val="00AC2ABB"/>
    <w:rsid w:val="00AC2AD3"/>
    <w:rsid w:val="00AC32A3"/>
    <w:rsid w:val="00AC4350"/>
    <w:rsid w:val="00AC46B1"/>
    <w:rsid w:val="00AC4934"/>
    <w:rsid w:val="00AC69AA"/>
    <w:rsid w:val="00AC6B79"/>
    <w:rsid w:val="00AC6CCC"/>
    <w:rsid w:val="00AC6F14"/>
    <w:rsid w:val="00AC7575"/>
    <w:rsid w:val="00AC7C29"/>
    <w:rsid w:val="00AD010C"/>
    <w:rsid w:val="00AD0431"/>
    <w:rsid w:val="00AD0644"/>
    <w:rsid w:val="00AD0911"/>
    <w:rsid w:val="00AD0F22"/>
    <w:rsid w:val="00AD16FA"/>
    <w:rsid w:val="00AD1B88"/>
    <w:rsid w:val="00AD2428"/>
    <w:rsid w:val="00AD352D"/>
    <w:rsid w:val="00AD3648"/>
    <w:rsid w:val="00AD3951"/>
    <w:rsid w:val="00AD3DCD"/>
    <w:rsid w:val="00AD4055"/>
    <w:rsid w:val="00AD5069"/>
    <w:rsid w:val="00AD50FE"/>
    <w:rsid w:val="00AD51F7"/>
    <w:rsid w:val="00AD56F4"/>
    <w:rsid w:val="00AD57B1"/>
    <w:rsid w:val="00AD5BC5"/>
    <w:rsid w:val="00AD5DD1"/>
    <w:rsid w:val="00AD5EC0"/>
    <w:rsid w:val="00AD6119"/>
    <w:rsid w:val="00AD6A9B"/>
    <w:rsid w:val="00AD7D83"/>
    <w:rsid w:val="00AE0286"/>
    <w:rsid w:val="00AE0668"/>
    <w:rsid w:val="00AE1244"/>
    <w:rsid w:val="00AE161A"/>
    <w:rsid w:val="00AE1C5F"/>
    <w:rsid w:val="00AE255C"/>
    <w:rsid w:val="00AE2B70"/>
    <w:rsid w:val="00AE2D0B"/>
    <w:rsid w:val="00AE3439"/>
    <w:rsid w:val="00AE422D"/>
    <w:rsid w:val="00AE5163"/>
    <w:rsid w:val="00AE55E5"/>
    <w:rsid w:val="00AE60D1"/>
    <w:rsid w:val="00AE64E5"/>
    <w:rsid w:val="00AE6BCB"/>
    <w:rsid w:val="00AE7624"/>
    <w:rsid w:val="00AF0AB7"/>
    <w:rsid w:val="00AF0F4B"/>
    <w:rsid w:val="00AF120E"/>
    <w:rsid w:val="00AF1430"/>
    <w:rsid w:val="00AF14F9"/>
    <w:rsid w:val="00AF176A"/>
    <w:rsid w:val="00AF17A1"/>
    <w:rsid w:val="00AF1844"/>
    <w:rsid w:val="00AF19EE"/>
    <w:rsid w:val="00AF1F04"/>
    <w:rsid w:val="00AF2399"/>
    <w:rsid w:val="00AF24D0"/>
    <w:rsid w:val="00AF2695"/>
    <w:rsid w:val="00AF2BB5"/>
    <w:rsid w:val="00AF42F9"/>
    <w:rsid w:val="00AF4EF5"/>
    <w:rsid w:val="00AF53CF"/>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DF0"/>
    <w:rsid w:val="00B05385"/>
    <w:rsid w:val="00B05A03"/>
    <w:rsid w:val="00B064C0"/>
    <w:rsid w:val="00B06A47"/>
    <w:rsid w:val="00B06EA0"/>
    <w:rsid w:val="00B07665"/>
    <w:rsid w:val="00B1040D"/>
    <w:rsid w:val="00B1096B"/>
    <w:rsid w:val="00B1123C"/>
    <w:rsid w:val="00B11DFF"/>
    <w:rsid w:val="00B123E4"/>
    <w:rsid w:val="00B12512"/>
    <w:rsid w:val="00B12BF6"/>
    <w:rsid w:val="00B12E3A"/>
    <w:rsid w:val="00B1348B"/>
    <w:rsid w:val="00B135A0"/>
    <w:rsid w:val="00B1388F"/>
    <w:rsid w:val="00B14544"/>
    <w:rsid w:val="00B14793"/>
    <w:rsid w:val="00B149EA"/>
    <w:rsid w:val="00B152E1"/>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E9"/>
    <w:rsid w:val="00B21EFA"/>
    <w:rsid w:val="00B220D3"/>
    <w:rsid w:val="00B2239D"/>
    <w:rsid w:val="00B22538"/>
    <w:rsid w:val="00B22CAE"/>
    <w:rsid w:val="00B24214"/>
    <w:rsid w:val="00B2459A"/>
    <w:rsid w:val="00B24708"/>
    <w:rsid w:val="00B24D95"/>
    <w:rsid w:val="00B252D4"/>
    <w:rsid w:val="00B257AB"/>
    <w:rsid w:val="00B27D89"/>
    <w:rsid w:val="00B301E7"/>
    <w:rsid w:val="00B30554"/>
    <w:rsid w:val="00B3055F"/>
    <w:rsid w:val="00B3068F"/>
    <w:rsid w:val="00B30979"/>
    <w:rsid w:val="00B30AC8"/>
    <w:rsid w:val="00B30CEA"/>
    <w:rsid w:val="00B315DD"/>
    <w:rsid w:val="00B31908"/>
    <w:rsid w:val="00B31D3E"/>
    <w:rsid w:val="00B31D5E"/>
    <w:rsid w:val="00B31F23"/>
    <w:rsid w:val="00B3233B"/>
    <w:rsid w:val="00B3287D"/>
    <w:rsid w:val="00B33394"/>
    <w:rsid w:val="00B33844"/>
    <w:rsid w:val="00B33EAC"/>
    <w:rsid w:val="00B34FE6"/>
    <w:rsid w:val="00B3551C"/>
    <w:rsid w:val="00B359A7"/>
    <w:rsid w:val="00B35FC1"/>
    <w:rsid w:val="00B368D9"/>
    <w:rsid w:val="00B3699E"/>
    <w:rsid w:val="00B37854"/>
    <w:rsid w:val="00B37951"/>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7AF"/>
    <w:rsid w:val="00B50855"/>
    <w:rsid w:val="00B5221E"/>
    <w:rsid w:val="00B522AC"/>
    <w:rsid w:val="00B52729"/>
    <w:rsid w:val="00B5429E"/>
    <w:rsid w:val="00B54910"/>
    <w:rsid w:val="00B54C37"/>
    <w:rsid w:val="00B54DAB"/>
    <w:rsid w:val="00B5521E"/>
    <w:rsid w:val="00B55A65"/>
    <w:rsid w:val="00B55FAF"/>
    <w:rsid w:val="00B56D81"/>
    <w:rsid w:val="00B57190"/>
    <w:rsid w:val="00B575CC"/>
    <w:rsid w:val="00B57C4B"/>
    <w:rsid w:val="00B57D97"/>
    <w:rsid w:val="00B600AE"/>
    <w:rsid w:val="00B6023A"/>
    <w:rsid w:val="00B606C9"/>
    <w:rsid w:val="00B60BBD"/>
    <w:rsid w:val="00B60CB8"/>
    <w:rsid w:val="00B61AB7"/>
    <w:rsid w:val="00B61D47"/>
    <w:rsid w:val="00B61E41"/>
    <w:rsid w:val="00B61F68"/>
    <w:rsid w:val="00B62973"/>
    <w:rsid w:val="00B62C56"/>
    <w:rsid w:val="00B62D48"/>
    <w:rsid w:val="00B6354B"/>
    <w:rsid w:val="00B6448A"/>
    <w:rsid w:val="00B64F95"/>
    <w:rsid w:val="00B6522C"/>
    <w:rsid w:val="00B65F97"/>
    <w:rsid w:val="00B6604B"/>
    <w:rsid w:val="00B669F2"/>
    <w:rsid w:val="00B66E67"/>
    <w:rsid w:val="00B67D76"/>
    <w:rsid w:val="00B70104"/>
    <w:rsid w:val="00B712C7"/>
    <w:rsid w:val="00B717B6"/>
    <w:rsid w:val="00B71986"/>
    <w:rsid w:val="00B71B06"/>
    <w:rsid w:val="00B72A57"/>
    <w:rsid w:val="00B72BAC"/>
    <w:rsid w:val="00B72D66"/>
    <w:rsid w:val="00B72F93"/>
    <w:rsid w:val="00B73A00"/>
    <w:rsid w:val="00B741D0"/>
    <w:rsid w:val="00B7494D"/>
    <w:rsid w:val="00B74CC8"/>
    <w:rsid w:val="00B7560A"/>
    <w:rsid w:val="00B75AF1"/>
    <w:rsid w:val="00B75F6D"/>
    <w:rsid w:val="00B7632D"/>
    <w:rsid w:val="00B76501"/>
    <w:rsid w:val="00B76F27"/>
    <w:rsid w:val="00B76FA2"/>
    <w:rsid w:val="00B77027"/>
    <w:rsid w:val="00B772DE"/>
    <w:rsid w:val="00B80303"/>
    <w:rsid w:val="00B80E8A"/>
    <w:rsid w:val="00B81936"/>
    <w:rsid w:val="00B81E3A"/>
    <w:rsid w:val="00B81E4A"/>
    <w:rsid w:val="00B81E58"/>
    <w:rsid w:val="00B83109"/>
    <w:rsid w:val="00B8383C"/>
    <w:rsid w:val="00B83AF3"/>
    <w:rsid w:val="00B83E14"/>
    <w:rsid w:val="00B84870"/>
    <w:rsid w:val="00B84D7D"/>
    <w:rsid w:val="00B852B7"/>
    <w:rsid w:val="00B856FF"/>
    <w:rsid w:val="00B85888"/>
    <w:rsid w:val="00B85D0A"/>
    <w:rsid w:val="00B85D18"/>
    <w:rsid w:val="00B8671F"/>
    <w:rsid w:val="00B86CBC"/>
    <w:rsid w:val="00B873EA"/>
    <w:rsid w:val="00B87D05"/>
    <w:rsid w:val="00B87FE9"/>
    <w:rsid w:val="00B90CAB"/>
    <w:rsid w:val="00B9137D"/>
    <w:rsid w:val="00B91FB8"/>
    <w:rsid w:val="00B9241A"/>
    <w:rsid w:val="00B934A5"/>
    <w:rsid w:val="00B937E7"/>
    <w:rsid w:val="00B93866"/>
    <w:rsid w:val="00B93A46"/>
    <w:rsid w:val="00B942DB"/>
    <w:rsid w:val="00B944B8"/>
    <w:rsid w:val="00B946B2"/>
    <w:rsid w:val="00B94996"/>
    <w:rsid w:val="00B95961"/>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36D"/>
    <w:rsid w:val="00BA5539"/>
    <w:rsid w:val="00BA5C6D"/>
    <w:rsid w:val="00BA5D95"/>
    <w:rsid w:val="00BA6857"/>
    <w:rsid w:val="00BA69FA"/>
    <w:rsid w:val="00BA6AB3"/>
    <w:rsid w:val="00BA6EE1"/>
    <w:rsid w:val="00BA70FE"/>
    <w:rsid w:val="00BA733E"/>
    <w:rsid w:val="00BA74D7"/>
    <w:rsid w:val="00BB0514"/>
    <w:rsid w:val="00BB0FC8"/>
    <w:rsid w:val="00BB1034"/>
    <w:rsid w:val="00BB174C"/>
    <w:rsid w:val="00BB1CF1"/>
    <w:rsid w:val="00BB1ED5"/>
    <w:rsid w:val="00BB2686"/>
    <w:rsid w:val="00BB26CD"/>
    <w:rsid w:val="00BB2F46"/>
    <w:rsid w:val="00BB3B0E"/>
    <w:rsid w:val="00BB410E"/>
    <w:rsid w:val="00BB45B4"/>
    <w:rsid w:val="00BB45DF"/>
    <w:rsid w:val="00BB4A57"/>
    <w:rsid w:val="00BB4FB3"/>
    <w:rsid w:val="00BB5270"/>
    <w:rsid w:val="00BB536B"/>
    <w:rsid w:val="00BB54F0"/>
    <w:rsid w:val="00BB6AA2"/>
    <w:rsid w:val="00BB6B79"/>
    <w:rsid w:val="00BB71B1"/>
    <w:rsid w:val="00BB7540"/>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C3B"/>
    <w:rsid w:val="00BC512A"/>
    <w:rsid w:val="00BC5391"/>
    <w:rsid w:val="00BC7052"/>
    <w:rsid w:val="00BC759E"/>
    <w:rsid w:val="00BC7F89"/>
    <w:rsid w:val="00BD00CF"/>
    <w:rsid w:val="00BD0C86"/>
    <w:rsid w:val="00BD22D9"/>
    <w:rsid w:val="00BD304B"/>
    <w:rsid w:val="00BD3C64"/>
    <w:rsid w:val="00BD41D7"/>
    <w:rsid w:val="00BD4435"/>
    <w:rsid w:val="00BD4544"/>
    <w:rsid w:val="00BD584D"/>
    <w:rsid w:val="00BD65B2"/>
    <w:rsid w:val="00BD772C"/>
    <w:rsid w:val="00BD7850"/>
    <w:rsid w:val="00BD7C43"/>
    <w:rsid w:val="00BE0587"/>
    <w:rsid w:val="00BE180E"/>
    <w:rsid w:val="00BE1858"/>
    <w:rsid w:val="00BE190E"/>
    <w:rsid w:val="00BE2540"/>
    <w:rsid w:val="00BE2699"/>
    <w:rsid w:val="00BE26FA"/>
    <w:rsid w:val="00BE2A9C"/>
    <w:rsid w:val="00BE3B73"/>
    <w:rsid w:val="00BE3C0E"/>
    <w:rsid w:val="00BE5374"/>
    <w:rsid w:val="00BE598F"/>
    <w:rsid w:val="00BE5F88"/>
    <w:rsid w:val="00BE6552"/>
    <w:rsid w:val="00BE7C72"/>
    <w:rsid w:val="00BF073D"/>
    <w:rsid w:val="00BF129F"/>
    <w:rsid w:val="00BF1959"/>
    <w:rsid w:val="00BF1D3B"/>
    <w:rsid w:val="00BF22F5"/>
    <w:rsid w:val="00BF2B58"/>
    <w:rsid w:val="00BF386F"/>
    <w:rsid w:val="00BF4594"/>
    <w:rsid w:val="00BF4671"/>
    <w:rsid w:val="00BF5AEB"/>
    <w:rsid w:val="00BF5FF1"/>
    <w:rsid w:val="00BF6ABE"/>
    <w:rsid w:val="00BF6BED"/>
    <w:rsid w:val="00BF6C92"/>
    <w:rsid w:val="00BF73B5"/>
    <w:rsid w:val="00BF780E"/>
    <w:rsid w:val="00BF7FCC"/>
    <w:rsid w:val="00C00C5D"/>
    <w:rsid w:val="00C00F86"/>
    <w:rsid w:val="00C01740"/>
    <w:rsid w:val="00C0177E"/>
    <w:rsid w:val="00C01B4A"/>
    <w:rsid w:val="00C025EE"/>
    <w:rsid w:val="00C02966"/>
    <w:rsid w:val="00C02B55"/>
    <w:rsid w:val="00C02DED"/>
    <w:rsid w:val="00C03EB7"/>
    <w:rsid w:val="00C04406"/>
    <w:rsid w:val="00C046E6"/>
    <w:rsid w:val="00C0495E"/>
    <w:rsid w:val="00C04B09"/>
    <w:rsid w:val="00C04FFE"/>
    <w:rsid w:val="00C0533D"/>
    <w:rsid w:val="00C065D6"/>
    <w:rsid w:val="00C06AEB"/>
    <w:rsid w:val="00C06CA3"/>
    <w:rsid w:val="00C06F50"/>
    <w:rsid w:val="00C07161"/>
    <w:rsid w:val="00C075EF"/>
    <w:rsid w:val="00C07985"/>
    <w:rsid w:val="00C07B07"/>
    <w:rsid w:val="00C07DB4"/>
    <w:rsid w:val="00C07F25"/>
    <w:rsid w:val="00C10509"/>
    <w:rsid w:val="00C10BA3"/>
    <w:rsid w:val="00C1117B"/>
    <w:rsid w:val="00C114E1"/>
    <w:rsid w:val="00C1157A"/>
    <w:rsid w:val="00C11848"/>
    <w:rsid w:val="00C11B4C"/>
    <w:rsid w:val="00C11BF4"/>
    <w:rsid w:val="00C122CF"/>
    <w:rsid w:val="00C1268D"/>
    <w:rsid w:val="00C1296D"/>
    <w:rsid w:val="00C13065"/>
    <w:rsid w:val="00C135F6"/>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16B"/>
    <w:rsid w:val="00C25197"/>
    <w:rsid w:val="00C25FC8"/>
    <w:rsid w:val="00C26271"/>
    <w:rsid w:val="00C26588"/>
    <w:rsid w:val="00C265EA"/>
    <w:rsid w:val="00C271D1"/>
    <w:rsid w:val="00C3061F"/>
    <w:rsid w:val="00C31457"/>
    <w:rsid w:val="00C31BFE"/>
    <w:rsid w:val="00C32030"/>
    <w:rsid w:val="00C3227B"/>
    <w:rsid w:val="00C327B5"/>
    <w:rsid w:val="00C32E53"/>
    <w:rsid w:val="00C33412"/>
    <w:rsid w:val="00C338F5"/>
    <w:rsid w:val="00C33DBC"/>
    <w:rsid w:val="00C34753"/>
    <w:rsid w:val="00C34BAF"/>
    <w:rsid w:val="00C35066"/>
    <w:rsid w:val="00C3528A"/>
    <w:rsid w:val="00C357D8"/>
    <w:rsid w:val="00C35C26"/>
    <w:rsid w:val="00C373EA"/>
    <w:rsid w:val="00C37C99"/>
    <w:rsid w:val="00C37CB5"/>
    <w:rsid w:val="00C37E50"/>
    <w:rsid w:val="00C40489"/>
    <w:rsid w:val="00C4066F"/>
    <w:rsid w:val="00C429DF"/>
    <w:rsid w:val="00C42A0E"/>
    <w:rsid w:val="00C42EDF"/>
    <w:rsid w:val="00C4374C"/>
    <w:rsid w:val="00C438F5"/>
    <w:rsid w:val="00C441D7"/>
    <w:rsid w:val="00C4463D"/>
    <w:rsid w:val="00C447D2"/>
    <w:rsid w:val="00C44AA9"/>
    <w:rsid w:val="00C453E4"/>
    <w:rsid w:val="00C456A8"/>
    <w:rsid w:val="00C46663"/>
    <w:rsid w:val="00C468E9"/>
    <w:rsid w:val="00C46AF0"/>
    <w:rsid w:val="00C47599"/>
    <w:rsid w:val="00C476FC"/>
    <w:rsid w:val="00C477E1"/>
    <w:rsid w:val="00C47CE7"/>
    <w:rsid w:val="00C5037B"/>
    <w:rsid w:val="00C504F9"/>
    <w:rsid w:val="00C50B8F"/>
    <w:rsid w:val="00C515B6"/>
    <w:rsid w:val="00C52086"/>
    <w:rsid w:val="00C5212D"/>
    <w:rsid w:val="00C52854"/>
    <w:rsid w:val="00C52A24"/>
    <w:rsid w:val="00C52C19"/>
    <w:rsid w:val="00C535F8"/>
    <w:rsid w:val="00C544C8"/>
    <w:rsid w:val="00C54574"/>
    <w:rsid w:val="00C54F89"/>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277"/>
    <w:rsid w:val="00C643C7"/>
    <w:rsid w:val="00C6495F"/>
    <w:rsid w:val="00C6497D"/>
    <w:rsid w:val="00C64A65"/>
    <w:rsid w:val="00C64C41"/>
    <w:rsid w:val="00C6502B"/>
    <w:rsid w:val="00C6526E"/>
    <w:rsid w:val="00C654DD"/>
    <w:rsid w:val="00C65A50"/>
    <w:rsid w:val="00C65CAE"/>
    <w:rsid w:val="00C66520"/>
    <w:rsid w:val="00C665FD"/>
    <w:rsid w:val="00C66C14"/>
    <w:rsid w:val="00C66E3C"/>
    <w:rsid w:val="00C671FD"/>
    <w:rsid w:val="00C67553"/>
    <w:rsid w:val="00C67DBA"/>
    <w:rsid w:val="00C67E20"/>
    <w:rsid w:val="00C7012A"/>
    <w:rsid w:val="00C7029C"/>
    <w:rsid w:val="00C70AD7"/>
    <w:rsid w:val="00C70B2E"/>
    <w:rsid w:val="00C70F76"/>
    <w:rsid w:val="00C714A2"/>
    <w:rsid w:val="00C7179F"/>
    <w:rsid w:val="00C725E4"/>
    <w:rsid w:val="00C727CF"/>
    <w:rsid w:val="00C72D44"/>
    <w:rsid w:val="00C74212"/>
    <w:rsid w:val="00C742E9"/>
    <w:rsid w:val="00C74B2E"/>
    <w:rsid w:val="00C750BB"/>
    <w:rsid w:val="00C75E83"/>
    <w:rsid w:val="00C7706C"/>
    <w:rsid w:val="00C77938"/>
    <w:rsid w:val="00C77AC5"/>
    <w:rsid w:val="00C77AE4"/>
    <w:rsid w:val="00C77CAE"/>
    <w:rsid w:val="00C80574"/>
    <w:rsid w:val="00C80712"/>
    <w:rsid w:val="00C80EBC"/>
    <w:rsid w:val="00C8106D"/>
    <w:rsid w:val="00C822DC"/>
    <w:rsid w:val="00C82D21"/>
    <w:rsid w:val="00C8357B"/>
    <w:rsid w:val="00C83859"/>
    <w:rsid w:val="00C83FE2"/>
    <w:rsid w:val="00C840C6"/>
    <w:rsid w:val="00C84434"/>
    <w:rsid w:val="00C84604"/>
    <w:rsid w:val="00C84723"/>
    <w:rsid w:val="00C8502B"/>
    <w:rsid w:val="00C85777"/>
    <w:rsid w:val="00C85D49"/>
    <w:rsid w:val="00C86519"/>
    <w:rsid w:val="00C865A4"/>
    <w:rsid w:val="00C8691A"/>
    <w:rsid w:val="00C870DA"/>
    <w:rsid w:val="00C877F2"/>
    <w:rsid w:val="00C87941"/>
    <w:rsid w:val="00C87AB8"/>
    <w:rsid w:val="00C87B0E"/>
    <w:rsid w:val="00C87E49"/>
    <w:rsid w:val="00C906F5"/>
    <w:rsid w:val="00C907B6"/>
    <w:rsid w:val="00C90917"/>
    <w:rsid w:val="00C90E68"/>
    <w:rsid w:val="00C90E94"/>
    <w:rsid w:val="00C91381"/>
    <w:rsid w:val="00C91D8B"/>
    <w:rsid w:val="00C924CD"/>
    <w:rsid w:val="00C92B10"/>
    <w:rsid w:val="00C93240"/>
    <w:rsid w:val="00C93CEE"/>
    <w:rsid w:val="00C940CA"/>
    <w:rsid w:val="00C9427A"/>
    <w:rsid w:val="00C94445"/>
    <w:rsid w:val="00C9481A"/>
    <w:rsid w:val="00C948BF"/>
    <w:rsid w:val="00C94A83"/>
    <w:rsid w:val="00C94B9F"/>
    <w:rsid w:val="00C955E6"/>
    <w:rsid w:val="00C955F6"/>
    <w:rsid w:val="00C95B05"/>
    <w:rsid w:val="00C95D9A"/>
    <w:rsid w:val="00C96406"/>
    <w:rsid w:val="00C96CEC"/>
    <w:rsid w:val="00C970BE"/>
    <w:rsid w:val="00C970C8"/>
    <w:rsid w:val="00C97159"/>
    <w:rsid w:val="00CA02E5"/>
    <w:rsid w:val="00CA02FE"/>
    <w:rsid w:val="00CA0664"/>
    <w:rsid w:val="00CA09D2"/>
    <w:rsid w:val="00CA0A05"/>
    <w:rsid w:val="00CA1743"/>
    <w:rsid w:val="00CA237E"/>
    <w:rsid w:val="00CA3982"/>
    <w:rsid w:val="00CA4139"/>
    <w:rsid w:val="00CA42C1"/>
    <w:rsid w:val="00CA47CB"/>
    <w:rsid w:val="00CA5166"/>
    <w:rsid w:val="00CA55A4"/>
    <w:rsid w:val="00CA64E1"/>
    <w:rsid w:val="00CA6F23"/>
    <w:rsid w:val="00CA77FA"/>
    <w:rsid w:val="00CB16A6"/>
    <w:rsid w:val="00CB1979"/>
    <w:rsid w:val="00CB1BFC"/>
    <w:rsid w:val="00CB1C73"/>
    <w:rsid w:val="00CB20ED"/>
    <w:rsid w:val="00CB21ED"/>
    <w:rsid w:val="00CB2306"/>
    <w:rsid w:val="00CB3C1E"/>
    <w:rsid w:val="00CB3E24"/>
    <w:rsid w:val="00CB4502"/>
    <w:rsid w:val="00CB46BF"/>
    <w:rsid w:val="00CB4E1C"/>
    <w:rsid w:val="00CB55B3"/>
    <w:rsid w:val="00CB56FF"/>
    <w:rsid w:val="00CB5945"/>
    <w:rsid w:val="00CB5C1D"/>
    <w:rsid w:val="00CB5CA0"/>
    <w:rsid w:val="00CB5FF7"/>
    <w:rsid w:val="00CB607B"/>
    <w:rsid w:val="00CB616E"/>
    <w:rsid w:val="00CB662E"/>
    <w:rsid w:val="00CB6B3C"/>
    <w:rsid w:val="00CB70A1"/>
    <w:rsid w:val="00CB7156"/>
    <w:rsid w:val="00CB747E"/>
    <w:rsid w:val="00CB748D"/>
    <w:rsid w:val="00CC045F"/>
    <w:rsid w:val="00CC0B6A"/>
    <w:rsid w:val="00CC0E46"/>
    <w:rsid w:val="00CC108F"/>
    <w:rsid w:val="00CC1BF5"/>
    <w:rsid w:val="00CC1E27"/>
    <w:rsid w:val="00CC1F55"/>
    <w:rsid w:val="00CC3078"/>
    <w:rsid w:val="00CC368B"/>
    <w:rsid w:val="00CC3864"/>
    <w:rsid w:val="00CC3925"/>
    <w:rsid w:val="00CC45EE"/>
    <w:rsid w:val="00CC4E78"/>
    <w:rsid w:val="00CC4EEC"/>
    <w:rsid w:val="00CC4F9F"/>
    <w:rsid w:val="00CC50C1"/>
    <w:rsid w:val="00CC565E"/>
    <w:rsid w:val="00CC620F"/>
    <w:rsid w:val="00CC6EFB"/>
    <w:rsid w:val="00CC70B1"/>
    <w:rsid w:val="00CC718A"/>
    <w:rsid w:val="00CC7433"/>
    <w:rsid w:val="00CC7893"/>
    <w:rsid w:val="00CC7915"/>
    <w:rsid w:val="00CC7BF3"/>
    <w:rsid w:val="00CC7C6B"/>
    <w:rsid w:val="00CC7F45"/>
    <w:rsid w:val="00CD03A8"/>
    <w:rsid w:val="00CD03AD"/>
    <w:rsid w:val="00CD05BE"/>
    <w:rsid w:val="00CD0A3B"/>
    <w:rsid w:val="00CD1315"/>
    <w:rsid w:val="00CD1769"/>
    <w:rsid w:val="00CD2536"/>
    <w:rsid w:val="00CD27B7"/>
    <w:rsid w:val="00CD28BB"/>
    <w:rsid w:val="00CD2D93"/>
    <w:rsid w:val="00CD338F"/>
    <w:rsid w:val="00CD3CBC"/>
    <w:rsid w:val="00CD41CC"/>
    <w:rsid w:val="00CD46EA"/>
    <w:rsid w:val="00CD483E"/>
    <w:rsid w:val="00CD4A66"/>
    <w:rsid w:val="00CD5A4E"/>
    <w:rsid w:val="00CD5F1C"/>
    <w:rsid w:val="00CD6F81"/>
    <w:rsid w:val="00CD73FF"/>
    <w:rsid w:val="00CE007A"/>
    <w:rsid w:val="00CE07F5"/>
    <w:rsid w:val="00CE0A3E"/>
    <w:rsid w:val="00CE134E"/>
    <w:rsid w:val="00CE1414"/>
    <w:rsid w:val="00CE14DF"/>
    <w:rsid w:val="00CE1718"/>
    <w:rsid w:val="00CE176E"/>
    <w:rsid w:val="00CE1BD4"/>
    <w:rsid w:val="00CE1F13"/>
    <w:rsid w:val="00CE2489"/>
    <w:rsid w:val="00CE275A"/>
    <w:rsid w:val="00CE28F2"/>
    <w:rsid w:val="00CE2A25"/>
    <w:rsid w:val="00CE3247"/>
    <w:rsid w:val="00CE399B"/>
    <w:rsid w:val="00CE3BB2"/>
    <w:rsid w:val="00CE3C98"/>
    <w:rsid w:val="00CE498D"/>
    <w:rsid w:val="00CE4FFA"/>
    <w:rsid w:val="00CE540C"/>
    <w:rsid w:val="00CE58D5"/>
    <w:rsid w:val="00CE5A18"/>
    <w:rsid w:val="00CE6713"/>
    <w:rsid w:val="00CE6800"/>
    <w:rsid w:val="00CE7209"/>
    <w:rsid w:val="00CE75F2"/>
    <w:rsid w:val="00CE7939"/>
    <w:rsid w:val="00CE7FDF"/>
    <w:rsid w:val="00CF06D5"/>
    <w:rsid w:val="00CF06DE"/>
    <w:rsid w:val="00CF0E17"/>
    <w:rsid w:val="00CF14B4"/>
    <w:rsid w:val="00CF14EB"/>
    <w:rsid w:val="00CF1D58"/>
    <w:rsid w:val="00CF1F79"/>
    <w:rsid w:val="00CF23C5"/>
    <w:rsid w:val="00CF2677"/>
    <w:rsid w:val="00CF2CB6"/>
    <w:rsid w:val="00CF63E5"/>
    <w:rsid w:val="00CF66FF"/>
    <w:rsid w:val="00CF705D"/>
    <w:rsid w:val="00CF7B33"/>
    <w:rsid w:val="00D00048"/>
    <w:rsid w:val="00D00392"/>
    <w:rsid w:val="00D00B14"/>
    <w:rsid w:val="00D01D6B"/>
    <w:rsid w:val="00D021AA"/>
    <w:rsid w:val="00D0274C"/>
    <w:rsid w:val="00D029A4"/>
    <w:rsid w:val="00D02B3D"/>
    <w:rsid w:val="00D0339A"/>
    <w:rsid w:val="00D037B0"/>
    <w:rsid w:val="00D03CCF"/>
    <w:rsid w:val="00D03F7E"/>
    <w:rsid w:val="00D04642"/>
    <w:rsid w:val="00D05014"/>
    <w:rsid w:val="00D05666"/>
    <w:rsid w:val="00D06478"/>
    <w:rsid w:val="00D068C1"/>
    <w:rsid w:val="00D06B40"/>
    <w:rsid w:val="00D07AEB"/>
    <w:rsid w:val="00D10344"/>
    <w:rsid w:val="00D1054F"/>
    <w:rsid w:val="00D1062D"/>
    <w:rsid w:val="00D10723"/>
    <w:rsid w:val="00D10ED2"/>
    <w:rsid w:val="00D10FA6"/>
    <w:rsid w:val="00D11917"/>
    <w:rsid w:val="00D11ABA"/>
    <w:rsid w:val="00D11E3A"/>
    <w:rsid w:val="00D133E1"/>
    <w:rsid w:val="00D134FE"/>
    <w:rsid w:val="00D137B6"/>
    <w:rsid w:val="00D138AE"/>
    <w:rsid w:val="00D14BB3"/>
    <w:rsid w:val="00D1501C"/>
    <w:rsid w:val="00D1581F"/>
    <w:rsid w:val="00D159D2"/>
    <w:rsid w:val="00D1609F"/>
    <w:rsid w:val="00D17266"/>
    <w:rsid w:val="00D17530"/>
    <w:rsid w:val="00D17945"/>
    <w:rsid w:val="00D17972"/>
    <w:rsid w:val="00D202BA"/>
    <w:rsid w:val="00D20B2B"/>
    <w:rsid w:val="00D20B5F"/>
    <w:rsid w:val="00D216C7"/>
    <w:rsid w:val="00D22226"/>
    <w:rsid w:val="00D222FE"/>
    <w:rsid w:val="00D232F1"/>
    <w:rsid w:val="00D23CC8"/>
    <w:rsid w:val="00D246CC"/>
    <w:rsid w:val="00D247A7"/>
    <w:rsid w:val="00D24970"/>
    <w:rsid w:val="00D24EF8"/>
    <w:rsid w:val="00D25088"/>
    <w:rsid w:val="00D25691"/>
    <w:rsid w:val="00D25782"/>
    <w:rsid w:val="00D27B3A"/>
    <w:rsid w:val="00D27E76"/>
    <w:rsid w:val="00D304B1"/>
    <w:rsid w:val="00D304E5"/>
    <w:rsid w:val="00D30CCE"/>
    <w:rsid w:val="00D311C5"/>
    <w:rsid w:val="00D31692"/>
    <w:rsid w:val="00D32314"/>
    <w:rsid w:val="00D324CF"/>
    <w:rsid w:val="00D325C1"/>
    <w:rsid w:val="00D32FDE"/>
    <w:rsid w:val="00D331C2"/>
    <w:rsid w:val="00D3330B"/>
    <w:rsid w:val="00D33617"/>
    <w:rsid w:val="00D33F7A"/>
    <w:rsid w:val="00D3495E"/>
    <w:rsid w:val="00D354EB"/>
    <w:rsid w:val="00D35747"/>
    <w:rsid w:val="00D37664"/>
    <w:rsid w:val="00D40927"/>
    <w:rsid w:val="00D4094C"/>
    <w:rsid w:val="00D40BD6"/>
    <w:rsid w:val="00D40E98"/>
    <w:rsid w:val="00D41091"/>
    <w:rsid w:val="00D4126D"/>
    <w:rsid w:val="00D4135B"/>
    <w:rsid w:val="00D41480"/>
    <w:rsid w:val="00D41BC8"/>
    <w:rsid w:val="00D41D77"/>
    <w:rsid w:val="00D42637"/>
    <w:rsid w:val="00D43195"/>
    <w:rsid w:val="00D4327D"/>
    <w:rsid w:val="00D432C6"/>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4BD"/>
    <w:rsid w:val="00D50778"/>
    <w:rsid w:val="00D50D63"/>
    <w:rsid w:val="00D51C5E"/>
    <w:rsid w:val="00D52566"/>
    <w:rsid w:val="00D526C8"/>
    <w:rsid w:val="00D5391A"/>
    <w:rsid w:val="00D53BF4"/>
    <w:rsid w:val="00D5428E"/>
    <w:rsid w:val="00D54741"/>
    <w:rsid w:val="00D551E2"/>
    <w:rsid w:val="00D56446"/>
    <w:rsid w:val="00D56B13"/>
    <w:rsid w:val="00D56E36"/>
    <w:rsid w:val="00D5753E"/>
    <w:rsid w:val="00D5779B"/>
    <w:rsid w:val="00D60217"/>
    <w:rsid w:val="00D60271"/>
    <w:rsid w:val="00D60623"/>
    <w:rsid w:val="00D60777"/>
    <w:rsid w:val="00D60E01"/>
    <w:rsid w:val="00D611AB"/>
    <w:rsid w:val="00D61620"/>
    <w:rsid w:val="00D61638"/>
    <w:rsid w:val="00D62143"/>
    <w:rsid w:val="00D62793"/>
    <w:rsid w:val="00D62B64"/>
    <w:rsid w:val="00D63E4B"/>
    <w:rsid w:val="00D64D5B"/>
    <w:rsid w:val="00D65C16"/>
    <w:rsid w:val="00D6652F"/>
    <w:rsid w:val="00D6654D"/>
    <w:rsid w:val="00D66697"/>
    <w:rsid w:val="00D668C3"/>
    <w:rsid w:val="00D66A43"/>
    <w:rsid w:val="00D66F4C"/>
    <w:rsid w:val="00D67710"/>
    <w:rsid w:val="00D67D52"/>
    <w:rsid w:val="00D70555"/>
    <w:rsid w:val="00D707AB"/>
    <w:rsid w:val="00D7155A"/>
    <w:rsid w:val="00D724B3"/>
    <w:rsid w:val="00D734C6"/>
    <w:rsid w:val="00D73765"/>
    <w:rsid w:val="00D7377C"/>
    <w:rsid w:val="00D73F35"/>
    <w:rsid w:val="00D740D9"/>
    <w:rsid w:val="00D74236"/>
    <w:rsid w:val="00D748AF"/>
    <w:rsid w:val="00D75062"/>
    <w:rsid w:val="00D76CA3"/>
    <w:rsid w:val="00D77078"/>
    <w:rsid w:val="00D77C40"/>
    <w:rsid w:val="00D77C78"/>
    <w:rsid w:val="00D8046D"/>
    <w:rsid w:val="00D80CDF"/>
    <w:rsid w:val="00D8178E"/>
    <w:rsid w:val="00D820FC"/>
    <w:rsid w:val="00D82508"/>
    <w:rsid w:val="00D83945"/>
    <w:rsid w:val="00D840DA"/>
    <w:rsid w:val="00D84542"/>
    <w:rsid w:val="00D8625D"/>
    <w:rsid w:val="00D86901"/>
    <w:rsid w:val="00D86A7B"/>
    <w:rsid w:val="00D8792F"/>
    <w:rsid w:val="00D8795A"/>
    <w:rsid w:val="00D90B3E"/>
    <w:rsid w:val="00D90C01"/>
    <w:rsid w:val="00D91242"/>
    <w:rsid w:val="00D913C8"/>
    <w:rsid w:val="00D91789"/>
    <w:rsid w:val="00D92083"/>
    <w:rsid w:val="00D92D1F"/>
    <w:rsid w:val="00D93040"/>
    <w:rsid w:val="00D93420"/>
    <w:rsid w:val="00D934AE"/>
    <w:rsid w:val="00D93A2C"/>
    <w:rsid w:val="00D93AC0"/>
    <w:rsid w:val="00D94336"/>
    <w:rsid w:val="00D94650"/>
    <w:rsid w:val="00D94A6A"/>
    <w:rsid w:val="00D94C3F"/>
    <w:rsid w:val="00D95547"/>
    <w:rsid w:val="00D959F6"/>
    <w:rsid w:val="00D95F57"/>
    <w:rsid w:val="00D96083"/>
    <w:rsid w:val="00D96590"/>
    <w:rsid w:val="00D9669E"/>
    <w:rsid w:val="00D96A3A"/>
    <w:rsid w:val="00D96DA6"/>
    <w:rsid w:val="00D974EE"/>
    <w:rsid w:val="00D97A86"/>
    <w:rsid w:val="00DA0585"/>
    <w:rsid w:val="00DA05AB"/>
    <w:rsid w:val="00DA0A61"/>
    <w:rsid w:val="00DA0BE3"/>
    <w:rsid w:val="00DA152F"/>
    <w:rsid w:val="00DA1942"/>
    <w:rsid w:val="00DA1B9B"/>
    <w:rsid w:val="00DA22F0"/>
    <w:rsid w:val="00DA2B0D"/>
    <w:rsid w:val="00DA4183"/>
    <w:rsid w:val="00DA41C4"/>
    <w:rsid w:val="00DA4A29"/>
    <w:rsid w:val="00DA62B5"/>
    <w:rsid w:val="00DA643D"/>
    <w:rsid w:val="00DA649F"/>
    <w:rsid w:val="00DA6887"/>
    <w:rsid w:val="00DA6B4C"/>
    <w:rsid w:val="00DA6C21"/>
    <w:rsid w:val="00DA72F8"/>
    <w:rsid w:val="00DA758B"/>
    <w:rsid w:val="00DA7A27"/>
    <w:rsid w:val="00DA7A8A"/>
    <w:rsid w:val="00DA7EE1"/>
    <w:rsid w:val="00DB0683"/>
    <w:rsid w:val="00DB1005"/>
    <w:rsid w:val="00DB16FE"/>
    <w:rsid w:val="00DB27C4"/>
    <w:rsid w:val="00DB2857"/>
    <w:rsid w:val="00DB2F6A"/>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3BD"/>
    <w:rsid w:val="00DC165B"/>
    <w:rsid w:val="00DC18B0"/>
    <w:rsid w:val="00DC1957"/>
    <w:rsid w:val="00DC1AF4"/>
    <w:rsid w:val="00DC2956"/>
    <w:rsid w:val="00DC3291"/>
    <w:rsid w:val="00DC35BA"/>
    <w:rsid w:val="00DC3961"/>
    <w:rsid w:val="00DC3A1D"/>
    <w:rsid w:val="00DC3D76"/>
    <w:rsid w:val="00DC3F3B"/>
    <w:rsid w:val="00DC4853"/>
    <w:rsid w:val="00DC4BE0"/>
    <w:rsid w:val="00DC5C9E"/>
    <w:rsid w:val="00DC64AD"/>
    <w:rsid w:val="00DC6585"/>
    <w:rsid w:val="00DC6D15"/>
    <w:rsid w:val="00DC6E53"/>
    <w:rsid w:val="00DC7145"/>
    <w:rsid w:val="00DC71E2"/>
    <w:rsid w:val="00DC7288"/>
    <w:rsid w:val="00DC7576"/>
    <w:rsid w:val="00DC7CE8"/>
    <w:rsid w:val="00DD0085"/>
    <w:rsid w:val="00DD008C"/>
    <w:rsid w:val="00DD0EEE"/>
    <w:rsid w:val="00DD1114"/>
    <w:rsid w:val="00DD138F"/>
    <w:rsid w:val="00DD13C0"/>
    <w:rsid w:val="00DD1477"/>
    <w:rsid w:val="00DD15EF"/>
    <w:rsid w:val="00DD1C9F"/>
    <w:rsid w:val="00DD1F75"/>
    <w:rsid w:val="00DD21DA"/>
    <w:rsid w:val="00DD2519"/>
    <w:rsid w:val="00DD2736"/>
    <w:rsid w:val="00DD2A10"/>
    <w:rsid w:val="00DD2ADA"/>
    <w:rsid w:val="00DD2E82"/>
    <w:rsid w:val="00DD314D"/>
    <w:rsid w:val="00DD31D0"/>
    <w:rsid w:val="00DD37E7"/>
    <w:rsid w:val="00DD39A8"/>
    <w:rsid w:val="00DD47C8"/>
    <w:rsid w:val="00DD48D1"/>
    <w:rsid w:val="00DD5A6E"/>
    <w:rsid w:val="00DD5EB4"/>
    <w:rsid w:val="00DD6064"/>
    <w:rsid w:val="00DD6138"/>
    <w:rsid w:val="00DD6240"/>
    <w:rsid w:val="00DD649E"/>
    <w:rsid w:val="00DD65A3"/>
    <w:rsid w:val="00DD689D"/>
    <w:rsid w:val="00DD741E"/>
    <w:rsid w:val="00DD7697"/>
    <w:rsid w:val="00DD772F"/>
    <w:rsid w:val="00DDB847"/>
    <w:rsid w:val="00DE0954"/>
    <w:rsid w:val="00DE0A53"/>
    <w:rsid w:val="00DE1720"/>
    <w:rsid w:val="00DE18FF"/>
    <w:rsid w:val="00DE2046"/>
    <w:rsid w:val="00DE290C"/>
    <w:rsid w:val="00DE3291"/>
    <w:rsid w:val="00DE34A5"/>
    <w:rsid w:val="00DE36F4"/>
    <w:rsid w:val="00DE37BE"/>
    <w:rsid w:val="00DE3CEA"/>
    <w:rsid w:val="00DE3D84"/>
    <w:rsid w:val="00DE4696"/>
    <w:rsid w:val="00DE4BE1"/>
    <w:rsid w:val="00DE4FAD"/>
    <w:rsid w:val="00DE504D"/>
    <w:rsid w:val="00DE5120"/>
    <w:rsid w:val="00DE5711"/>
    <w:rsid w:val="00DE5F20"/>
    <w:rsid w:val="00DE6478"/>
    <w:rsid w:val="00DE661B"/>
    <w:rsid w:val="00DE6E2B"/>
    <w:rsid w:val="00DE6ED4"/>
    <w:rsid w:val="00DE7037"/>
    <w:rsid w:val="00DE79E7"/>
    <w:rsid w:val="00DF095A"/>
    <w:rsid w:val="00DF0AF7"/>
    <w:rsid w:val="00DF144A"/>
    <w:rsid w:val="00DF17DB"/>
    <w:rsid w:val="00DF1869"/>
    <w:rsid w:val="00DF1A3E"/>
    <w:rsid w:val="00DF2758"/>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2EF"/>
    <w:rsid w:val="00E042BB"/>
    <w:rsid w:val="00E04697"/>
    <w:rsid w:val="00E04919"/>
    <w:rsid w:val="00E04F34"/>
    <w:rsid w:val="00E05E2D"/>
    <w:rsid w:val="00E066F2"/>
    <w:rsid w:val="00E069E3"/>
    <w:rsid w:val="00E076BB"/>
    <w:rsid w:val="00E101B8"/>
    <w:rsid w:val="00E10741"/>
    <w:rsid w:val="00E10BFC"/>
    <w:rsid w:val="00E110DE"/>
    <w:rsid w:val="00E113C6"/>
    <w:rsid w:val="00E1204F"/>
    <w:rsid w:val="00E121DF"/>
    <w:rsid w:val="00E123CC"/>
    <w:rsid w:val="00E129DC"/>
    <w:rsid w:val="00E12FBA"/>
    <w:rsid w:val="00E1304E"/>
    <w:rsid w:val="00E1329C"/>
    <w:rsid w:val="00E13E63"/>
    <w:rsid w:val="00E14179"/>
    <w:rsid w:val="00E1434A"/>
    <w:rsid w:val="00E146F6"/>
    <w:rsid w:val="00E146F8"/>
    <w:rsid w:val="00E153A3"/>
    <w:rsid w:val="00E16072"/>
    <w:rsid w:val="00E160F5"/>
    <w:rsid w:val="00E16240"/>
    <w:rsid w:val="00E16397"/>
    <w:rsid w:val="00E1662B"/>
    <w:rsid w:val="00E20832"/>
    <w:rsid w:val="00E20941"/>
    <w:rsid w:val="00E20B63"/>
    <w:rsid w:val="00E21018"/>
    <w:rsid w:val="00E21032"/>
    <w:rsid w:val="00E213D4"/>
    <w:rsid w:val="00E217CA"/>
    <w:rsid w:val="00E2216E"/>
    <w:rsid w:val="00E2272C"/>
    <w:rsid w:val="00E22FEC"/>
    <w:rsid w:val="00E23403"/>
    <w:rsid w:val="00E23F7F"/>
    <w:rsid w:val="00E24B5E"/>
    <w:rsid w:val="00E24BA1"/>
    <w:rsid w:val="00E2520F"/>
    <w:rsid w:val="00E2534F"/>
    <w:rsid w:val="00E25A55"/>
    <w:rsid w:val="00E25B02"/>
    <w:rsid w:val="00E25CFD"/>
    <w:rsid w:val="00E25D98"/>
    <w:rsid w:val="00E25FDB"/>
    <w:rsid w:val="00E262E0"/>
    <w:rsid w:val="00E264CA"/>
    <w:rsid w:val="00E266F1"/>
    <w:rsid w:val="00E2694C"/>
    <w:rsid w:val="00E26DB3"/>
    <w:rsid w:val="00E270AB"/>
    <w:rsid w:val="00E27A96"/>
    <w:rsid w:val="00E30A51"/>
    <w:rsid w:val="00E30EE4"/>
    <w:rsid w:val="00E30F82"/>
    <w:rsid w:val="00E31F77"/>
    <w:rsid w:val="00E32664"/>
    <w:rsid w:val="00E32C8E"/>
    <w:rsid w:val="00E33261"/>
    <w:rsid w:val="00E33BC5"/>
    <w:rsid w:val="00E345D2"/>
    <w:rsid w:val="00E347D3"/>
    <w:rsid w:val="00E355F1"/>
    <w:rsid w:val="00E3566E"/>
    <w:rsid w:val="00E3567D"/>
    <w:rsid w:val="00E3579E"/>
    <w:rsid w:val="00E357B2"/>
    <w:rsid w:val="00E35E7C"/>
    <w:rsid w:val="00E35F01"/>
    <w:rsid w:val="00E36048"/>
    <w:rsid w:val="00E365AF"/>
    <w:rsid w:val="00E371B6"/>
    <w:rsid w:val="00E375BF"/>
    <w:rsid w:val="00E3782C"/>
    <w:rsid w:val="00E37A98"/>
    <w:rsid w:val="00E37B56"/>
    <w:rsid w:val="00E41326"/>
    <w:rsid w:val="00E41B4B"/>
    <w:rsid w:val="00E41F75"/>
    <w:rsid w:val="00E42587"/>
    <w:rsid w:val="00E42A6B"/>
    <w:rsid w:val="00E42AB8"/>
    <w:rsid w:val="00E42B7C"/>
    <w:rsid w:val="00E43495"/>
    <w:rsid w:val="00E43E42"/>
    <w:rsid w:val="00E43FBD"/>
    <w:rsid w:val="00E448B7"/>
    <w:rsid w:val="00E46912"/>
    <w:rsid w:val="00E47A44"/>
    <w:rsid w:val="00E50BE7"/>
    <w:rsid w:val="00E50D81"/>
    <w:rsid w:val="00E50F51"/>
    <w:rsid w:val="00E50F94"/>
    <w:rsid w:val="00E512A2"/>
    <w:rsid w:val="00E514CB"/>
    <w:rsid w:val="00E5259D"/>
    <w:rsid w:val="00E52B67"/>
    <w:rsid w:val="00E52EF8"/>
    <w:rsid w:val="00E53CA2"/>
    <w:rsid w:val="00E53E12"/>
    <w:rsid w:val="00E54362"/>
    <w:rsid w:val="00E54BE2"/>
    <w:rsid w:val="00E55E1A"/>
    <w:rsid w:val="00E563A4"/>
    <w:rsid w:val="00E56BA8"/>
    <w:rsid w:val="00E57702"/>
    <w:rsid w:val="00E577C7"/>
    <w:rsid w:val="00E57DDD"/>
    <w:rsid w:val="00E6008D"/>
    <w:rsid w:val="00E6084D"/>
    <w:rsid w:val="00E60B06"/>
    <w:rsid w:val="00E60C92"/>
    <w:rsid w:val="00E61D90"/>
    <w:rsid w:val="00E61E2B"/>
    <w:rsid w:val="00E62FD4"/>
    <w:rsid w:val="00E6341D"/>
    <w:rsid w:val="00E6378C"/>
    <w:rsid w:val="00E63E0C"/>
    <w:rsid w:val="00E64158"/>
    <w:rsid w:val="00E6448D"/>
    <w:rsid w:val="00E6449E"/>
    <w:rsid w:val="00E64BFA"/>
    <w:rsid w:val="00E655C9"/>
    <w:rsid w:val="00E655D1"/>
    <w:rsid w:val="00E65C12"/>
    <w:rsid w:val="00E65C56"/>
    <w:rsid w:val="00E660CD"/>
    <w:rsid w:val="00E66292"/>
    <w:rsid w:val="00E668C5"/>
    <w:rsid w:val="00E670F8"/>
    <w:rsid w:val="00E67486"/>
    <w:rsid w:val="00E67CF1"/>
    <w:rsid w:val="00E70410"/>
    <w:rsid w:val="00E7043E"/>
    <w:rsid w:val="00E726B4"/>
    <w:rsid w:val="00E729B9"/>
    <w:rsid w:val="00E729D9"/>
    <w:rsid w:val="00E746EF"/>
    <w:rsid w:val="00E75068"/>
    <w:rsid w:val="00E75C9C"/>
    <w:rsid w:val="00E76076"/>
    <w:rsid w:val="00E76292"/>
    <w:rsid w:val="00E76434"/>
    <w:rsid w:val="00E76A3A"/>
    <w:rsid w:val="00E77D11"/>
    <w:rsid w:val="00E77E75"/>
    <w:rsid w:val="00E80EDE"/>
    <w:rsid w:val="00E813FB"/>
    <w:rsid w:val="00E81505"/>
    <w:rsid w:val="00E81709"/>
    <w:rsid w:val="00E81834"/>
    <w:rsid w:val="00E81CD8"/>
    <w:rsid w:val="00E81D58"/>
    <w:rsid w:val="00E81D97"/>
    <w:rsid w:val="00E81E81"/>
    <w:rsid w:val="00E8279E"/>
    <w:rsid w:val="00E83154"/>
    <w:rsid w:val="00E83222"/>
    <w:rsid w:val="00E8432A"/>
    <w:rsid w:val="00E84CF6"/>
    <w:rsid w:val="00E85013"/>
    <w:rsid w:val="00E85E8B"/>
    <w:rsid w:val="00E865C4"/>
    <w:rsid w:val="00E865CE"/>
    <w:rsid w:val="00E86BCB"/>
    <w:rsid w:val="00E86BCE"/>
    <w:rsid w:val="00E870ED"/>
    <w:rsid w:val="00E871A9"/>
    <w:rsid w:val="00E9025B"/>
    <w:rsid w:val="00E90764"/>
    <w:rsid w:val="00E909CE"/>
    <w:rsid w:val="00E90D60"/>
    <w:rsid w:val="00E91223"/>
    <w:rsid w:val="00E915FB"/>
    <w:rsid w:val="00E91998"/>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47C"/>
    <w:rsid w:val="00EA0CD1"/>
    <w:rsid w:val="00EA100E"/>
    <w:rsid w:val="00EA141A"/>
    <w:rsid w:val="00EA1790"/>
    <w:rsid w:val="00EA1EA7"/>
    <w:rsid w:val="00EA256A"/>
    <w:rsid w:val="00EA4193"/>
    <w:rsid w:val="00EA4970"/>
    <w:rsid w:val="00EA4E23"/>
    <w:rsid w:val="00EA56A6"/>
    <w:rsid w:val="00EA6573"/>
    <w:rsid w:val="00EA6995"/>
    <w:rsid w:val="00EA6D1E"/>
    <w:rsid w:val="00EA6E8F"/>
    <w:rsid w:val="00EA6F5B"/>
    <w:rsid w:val="00EA7102"/>
    <w:rsid w:val="00EA76DD"/>
    <w:rsid w:val="00EB01C2"/>
    <w:rsid w:val="00EB03BA"/>
    <w:rsid w:val="00EB0868"/>
    <w:rsid w:val="00EB156B"/>
    <w:rsid w:val="00EB164F"/>
    <w:rsid w:val="00EB23E7"/>
    <w:rsid w:val="00EB3280"/>
    <w:rsid w:val="00EB33BE"/>
    <w:rsid w:val="00EB35C1"/>
    <w:rsid w:val="00EB3686"/>
    <w:rsid w:val="00EB381D"/>
    <w:rsid w:val="00EB444B"/>
    <w:rsid w:val="00EB4CA8"/>
    <w:rsid w:val="00EB4D54"/>
    <w:rsid w:val="00EB4E06"/>
    <w:rsid w:val="00EB4E31"/>
    <w:rsid w:val="00EB5160"/>
    <w:rsid w:val="00EB58C7"/>
    <w:rsid w:val="00EB5A03"/>
    <w:rsid w:val="00EB5C52"/>
    <w:rsid w:val="00EB5C85"/>
    <w:rsid w:val="00EB5DC1"/>
    <w:rsid w:val="00EB6CCA"/>
    <w:rsid w:val="00EB6D85"/>
    <w:rsid w:val="00EB6E93"/>
    <w:rsid w:val="00EB70B8"/>
    <w:rsid w:val="00EB79EA"/>
    <w:rsid w:val="00EB7FCE"/>
    <w:rsid w:val="00EC0799"/>
    <w:rsid w:val="00EC0C73"/>
    <w:rsid w:val="00EC121F"/>
    <w:rsid w:val="00EC1554"/>
    <w:rsid w:val="00EC1864"/>
    <w:rsid w:val="00EC1B6F"/>
    <w:rsid w:val="00EC30DF"/>
    <w:rsid w:val="00EC31FC"/>
    <w:rsid w:val="00EC3339"/>
    <w:rsid w:val="00EC3E8D"/>
    <w:rsid w:val="00EC42F8"/>
    <w:rsid w:val="00EC4989"/>
    <w:rsid w:val="00EC4A1B"/>
    <w:rsid w:val="00EC4EBE"/>
    <w:rsid w:val="00EC5275"/>
    <w:rsid w:val="00EC5349"/>
    <w:rsid w:val="00EC5C91"/>
    <w:rsid w:val="00EC6413"/>
    <w:rsid w:val="00EC76CF"/>
    <w:rsid w:val="00EC77B6"/>
    <w:rsid w:val="00ED0C16"/>
    <w:rsid w:val="00ED0DC7"/>
    <w:rsid w:val="00ED1268"/>
    <w:rsid w:val="00ED1B84"/>
    <w:rsid w:val="00ED1DC6"/>
    <w:rsid w:val="00ED209B"/>
    <w:rsid w:val="00ED2787"/>
    <w:rsid w:val="00ED2CE2"/>
    <w:rsid w:val="00ED2DE8"/>
    <w:rsid w:val="00ED315B"/>
    <w:rsid w:val="00ED33FC"/>
    <w:rsid w:val="00ED4A3A"/>
    <w:rsid w:val="00ED4AFF"/>
    <w:rsid w:val="00ED4CED"/>
    <w:rsid w:val="00ED51C8"/>
    <w:rsid w:val="00ED55DB"/>
    <w:rsid w:val="00ED5A55"/>
    <w:rsid w:val="00ED5B78"/>
    <w:rsid w:val="00ED5C67"/>
    <w:rsid w:val="00ED5EE0"/>
    <w:rsid w:val="00ED697D"/>
    <w:rsid w:val="00ED6CB0"/>
    <w:rsid w:val="00ED6CEC"/>
    <w:rsid w:val="00ED6D74"/>
    <w:rsid w:val="00ED73B9"/>
    <w:rsid w:val="00ED7950"/>
    <w:rsid w:val="00ED7E03"/>
    <w:rsid w:val="00ED7F3E"/>
    <w:rsid w:val="00EE0116"/>
    <w:rsid w:val="00EE02A7"/>
    <w:rsid w:val="00EE0EA2"/>
    <w:rsid w:val="00EE1121"/>
    <w:rsid w:val="00EE19FD"/>
    <w:rsid w:val="00EE1B56"/>
    <w:rsid w:val="00EE1C85"/>
    <w:rsid w:val="00EE2596"/>
    <w:rsid w:val="00EE2914"/>
    <w:rsid w:val="00EE2DDA"/>
    <w:rsid w:val="00EE2F6A"/>
    <w:rsid w:val="00EE320B"/>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94"/>
    <w:rsid w:val="00EF13E9"/>
    <w:rsid w:val="00EF22B7"/>
    <w:rsid w:val="00EF2C7C"/>
    <w:rsid w:val="00EF2D3F"/>
    <w:rsid w:val="00EF3170"/>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043"/>
    <w:rsid w:val="00F01B51"/>
    <w:rsid w:val="00F01DAE"/>
    <w:rsid w:val="00F02806"/>
    <w:rsid w:val="00F02B98"/>
    <w:rsid w:val="00F02C2E"/>
    <w:rsid w:val="00F03222"/>
    <w:rsid w:val="00F032A4"/>
    <w:rsid w:val="00F03537"/>
    <w:rsid w:val="00F03EE0"/>
    <w:rsid w:val="00F0480A"/>
    <w:rsid w:val="00F0499F"/>
    <w:rsid w:val="00F05F84"/>
    <w:rsid w:val="00F06156"/>
    <w:rsid w:val="00F065D6"/>
    <w:rsid w:val="00F07198"/>
    <w:rsid w:val="00F07575"/>
    <w:rsid w:val="00F0779F"/>
    <w:rsid w:val="00F10EB1"/>
    <w:rsid w:val="00F11188"/>
    <w:rsid w:val="00F1174E"/>
    <w:rsid w:val="00F126A8"/>
    <w:rsid w:val="00F12CF1"/>
    <w:rsid w:val="00F1334C"/>
    <w:rsid w:val="00F133E3"/>
    <w:rsid w:val="00F13921"/>
    <w:rsid w:val="00F1663E"/>
    <w:rsid w:val="00F166A2"/>
    <w:rsid w:val="00F170D1"/>
    <w:rsid w:val="00F17A1F"/>
    <w:rsid w:val="00F20241"/>
    <w:rsid w:val="00F20629"/>
    <w:rsid w:val="00F207CB"/>
    <w:rsid w:val="00F2108C"/>
    <w:rsid w:val="00F211FE"/>
    <w:rsid w:val="00F217F8"/>
    <w:rsid w:val="00F21BAE"/>
    <w:rsid w:val="00F21F12"/>
    <w:rsid w:val="00F22348"/>
    <w:rsid w:val="00F22563"/>
    <w:rsid w:val="00F2293A"/>
    <w:rsid w:val="00F229DE"/>
    <w:rsid w:val="00F235F7"/>
    <w:rsid w:val="00F2421D"/>
    <w:rsid w:val="00F25241"/>
    <w:rsid w:val="00F25952"/>
    <w:rsid w:val="00F26ED6"/>
    <w:rsid w:val="00F27F75"/>
    <w:rsid w:val="00F302A5"/>
    <w:rsid w:val="00F308B9"/>
    <w:rsid w:val="00F30AA8"/>
    <w:rsid w:val="00F3180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E14"/>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F11"/>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D25"/>
    <w:rsid w:val="00F6347F"/>
    <w:rsid w:val="00F636E5"/>
    <w:rsid w:val="00F638A8"/>
    <w:rsid w:val="00F63BE9"/>
    <w:rsid w:val="00F644F1"/>
    <w:rsid w:val="00F64E37"/>
    <w:rsid w:val="00F650C8"/>
    <w:rsid w:val="00F65227"/>
    <w:rsid w:val="00F65FF2"/>
    <w:rsid w:val="00F6698E"/>
    <w:rsid w:val="00F67417"/>
    <w:rsid w:val="00F678A1"/>
    <w:rsid w:val="00F70079"/>
    <w:rsid w:val="00F70124"/>
    <w:rsid w:val="00F701DB"/>
    <w:rsid w:val="00F71B90"/>
    <w:rsid w:val="00F7215F"/>
    <w:rsid w:val="00F72BCF"/>
    <w:rsid w:val="00F73B04"/>
    <w:rsid w:val="00F7434D"/>
    <w:rsid w:val="00F75592"/>
    <w:rsid w:val="00F7599F"/>
    <w:rsid w:val="00F75FB4"/>
    <w:rsid w:val="00F7680D"/>
    <w:rsid w:val="00F7691E"/>
    <w:rsid w:val="00F76C42"/>
    <w:rsid w:val="00F7725C"/>
    <w:rsid w:val="00F7789D"/>
    <w:rsid w:val="00F80241"/>
    <w:rsid w:val="00F80B9A"/>
    <w:rsid w:val="00F813B0"/>
    <w:rsid w:val="00F81F56"/>
    <w:rsid w:val="00F82282"/>
    <w:rsid w:val="00F82324"/>
    <w:rsid w:val="00F83041"/>
    <w:rsid w:val="00F83398"/>
    <w:rsid w:val="00F835DF"/>
    <w:rsid w:val="00F84093"/>
    <w:rsid w:val="00F85101"/>
    <w:rsid w:val="00F85285"/>
    <w:rsid w:val="00F85EE3"/>
    <w:rsid w:val="00F8642A"/>
    <w:rsid w:val="00F868C8"/>
    <w:rsid w:val="00F86AF6"/>
    <w:rsid w:val="00F86F02"/>
    <w:rsid w:val="00F86F43"/>
    <w:rsid w:val="00F87CD9"/>
    <w:rsid w:val="00F87DF1"/>
    <w:rsid w:val="00F9007D"/>
    <w:rsid w:val="00F901CC"/>
    <w:rsid w:val="00F9024D"/>
    <w:rsid w:val="00F914B7"/>
    <w:rsid w:val="00F9277F"/>
    <w:rsid w:val="00F928F6"/>
    <w:rsid w:val="00F929A5"/>
    <w:rsid w:val="00F929B7"/>
    <w:rsid w:val="00F9327D"/>
    <w:rsid w:val="00F934CA"/>
    <w:rsid w:val="00F94AFD"/>
    <w:rsid w:val="00F94D71"/>
    <w:rsid w:val="00F94E9E"/>
    <w:rsid w:val="00F952BE"/>
    <w:rsid w:val="00F953B3"/>
    <w:rsid w:val="00F95554"/>
    <w:rsid w:val="00F9566B"/>
    <w:rsid w:val="00F95680"/>
    <w:rsid w:val="00F9576C"/>
    <w:rsid w:val="00F95977"/>
    <w:rsid w:val="00F95C28"/>
    <w:rsid w:val="00F966C7"/>
    <w:rsid w:val="00F96714"/>
    <w:rsid w:val="00FA0E33"/>
    <w:rsid w:val="00FA1174"/>
    <w:rsid w:val="00FA144D"/>
    <w:rsid w:val="00FA19B4"/>
    <w:rsid w:val="00FA263B"/>
    <w:rsid w:val="00FA36EB"/>
    <w:rsid w:val="00FA466C"/>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AD2"/>
    <w:rsid w:val="00FB2EAD"/>
    <w:rsid w:val="00FB31A7"/>
    <w:rsid w:val="00FB32FF"/>
    <w:rsid w:val="00FB3981"/>
    <w:rsid w:val="00FB3AC8"/>
    <w:rsid w:val="00FB3D71"/>
    <w:rsid w:val="00FB3D84"/>
    <w:rsid w:val="00FB4500"/>
    <w:rsid w:val="00FB458B"/>
    <w:rsid w:val="00FB4C59"/>
    <w:rsid w:val="00FB4D7E"/>
    <w:rsid w:val="00FB5700"/>
    <w:rsid w:val="00FB5D95"/>
    <w:rsid w:val="00FB5DB5"/>
    <w:rsid w:val="00FB633B"/>
    <w:rsid w:val="00FB66D2"/>
    <w:rsid w:val="00FB6A6A"/>
    <w:rsid w:val="00FB7856"/>
    <w:rsid w:val="00FB78A1"/>
    <w:rsid w:val="00FB7BCA"/>
    <w:rsid w:val="00FC0DC2"/>
    <w:rsid w:val="00FC11D3"/>
    <w:rsid w:val="00FC11E6"/>
    <w:rsid w:val="00FC1A04"/>
    <w:rsid w:val="00FC22CF"/>
    <w:rsid w:val="00FC2982"/>
    <w:rsid w:val="00FC30FB"/>
    <w:rsid w:val="00FC3FB1"/>
    <w:rsid w:val="00FC42AC"/>
    <w:rsid w:val="00FC46D9"/>
    <w:rsid w:val="00FC5AAA"/>
    <w:rsid w:val="00FC5CAE"/>
    <w:rsid w:val="00FC5EA5"/>
    <w:rsid w:val="00FC5F03"/>
    <w:rsid w:val="00FC674E"/>
    <w:rsid w:val="00FC6967"/>
    <w:rsid w:val="00FC713F"/>
    <w:rsid w:val="00FC7724"/>
    <w:rsid w:val="00FC7930"/>
    <w:rsid w:val="00FC7AD6"/>
    <w:rsid w:val="00FD003B"/>
    <w:rsid w:val="00FD03FA"/>
    <w:rsid w:val="00FD0898"/>
    <w:rsid w:val="00FD0960"/>
    <w:rsid w:val="00FD1808"/>
    <w:rsid w:val="00FD1A28"/>
    <w:rsid w:val="00FD1E9A"/>
    <w:rsid w:val="00FD2A30"/>
    <w:rsid w:val="00FD34DC"/>
    <w:rsid w:val="00FD459E"/>
    <w:rsid w:val="00FD46B6"/>
    <w:rsid w:val="00FD46C9"/>
    <w:rsid w:val="00FD4D74"/>
    <w:rsid w:val="00FD51C2"/>
    <w:rsid w:val="00FD53CF"/>
    <w:rsid w:val="00FD56BB"/>
    <w:rsid w:val="00FD6707"/>
    <w:rsid w:val="00FD67F6"/>
    <w:rsid w:val="00FD6B96"/>
    <w:rsid w:val="00FD6EE2"/>
    <w:rsid w:val="00FD6FC4"/>
    <w:rsid w:val="00FD78C7"/>
    <w:rsid w:val="00FD79BE"/>
    <w:rsid w:val="00FD7C41"/>
    <w:rsid w:val="00FE0385"/>
    <w:rsid w:val="00FE07A7"/>
    <w:rsid w:val="00FE0D23"/>
    <w:rsid w:val="00FE0E16"/>
    <w:rsid w:val="00FE12E7"/>
    <w:rsid w:val="00FE142D"/>
    <w:rsid w:val="00FE1B67"/>
    <w:rsid w:val="00FE1C0E"/>
    <w:rsid w:val="00FE20E1"/>
    <w:rsid w:val="00FE252E"/>
    <w:rsid w:val="00FE3D1F"/>
    <w:rsid w:val="00FE3D7C"/>
    <w:rsid w:val="00FE4654"/>
    <w:rsid w:val="00FE4E65"/>
    <w:rsid w:val="00FE5082"/>
    <w:rsid w:val="00FE5735"/>
    <w:rsid w:val="00FE6614"/>
    <w:rsid w:val="00FE6998"/>
    <w:rsid w:val="00FE7140"/>
    <w:rsid w:val="00FE7908"/>
    <w:rsid w:val="00FF0550"/>
    <w:rsid w:val="00FF0594"/>
    <w:rsid w:val="00FF05F7"/>
    <w:rsid w:val="00FF0683"/>
    <w:rsid w:val="00FF074B"/>
    <w:rsid w:val="00FF0E01"/>
    <w:rsid w:val="00FF116E"/>
    <w:rsid w:val="00FF12F1"/>
    <w:rsid w:val="00FF203A"/>
    <w:rsid w:val="00FF25B9"/>
    <w:rsid w:val="00FF2D38"/>
    <w:rsid w:val="00FF3486"/>
    <w:rsid w:val="00FF3518"/>
    <w:rsid w:val="00FF361D"/>
    <w:rsid w:val="00FF5570"/>
    <w:rsid w:val="00FF5672"/>
    <w:rsid w:val="00FF5BD4"/>
    <w:rsid w:val="00FF607F"/>
    <w:rsid w:val="00FF6252"/>
    <w:rsid w:val="00FF6DA7"/>
    <w:rsid w:val="00FF7098"/>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8A775FB-0F76-426D-99A4-6C80C5FCD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D300C"/>
    <w:pPr>
      <w:tabs>
        <w:tab w:val="left" w:pos="709"/>
        <w:tab w:val="right" w:leader="dot" w:pos="9962"/>
      </w:tabs>
      <w:spacing w:after="0"/>
      <w:ind w:left="567" w:hanging="709"/>
    </w:pPr>
    <w:rPr>
      <w:rFonts w:ascii="Times New Roman" w:hAnsi="Times New Roman" w:cs="Times New Roman"/>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211DA6"/>
    <w:pPr>
      <w:tabs>
        <w:tab w:val="right" w:leader="dot" w:pos="9962"/>
      </w:tabs>
      <w:spacing w:after="0"/>
      <w:ind w:left="-142"/>
      <w:jc w:val="both"/>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prastasis"/>
    <w:rsid w:val="0082145D"/>
    <w:pPr>
      <w:suppressLineNumbers/>
      <w:suppressAutoHyphens/>
      <w:spacing w:after="200"/>
    </w:pPr>
    <w:rPr>
      <w:rFonts w:ascii="Times New Roman" w:eastAsia="Calibri" w:hAnsi="Times New Roman" w:cs="Calibri"/>
      <w:sz w:val="24"/>
      <w:szCs w:val="22"/>
      <w:lang w:eastAsia="ar-SA"/>
    </w:rPr>
  </w:style>
  <w:style w:type="paragraph" w:customStyle="1" w:styleId="30">
    <w:name w:val="Стиль3"/>
    <w:basedOn w:val="prastasis"/>
    <w:rsid w:val="0082145D"/>
    <w:pPr>
      <w:spacing w:after="0" w:line="240" w:lineRule="auto"/>
      <w:jc w:val="center"/>
    </w:pPr>
    <w:rPr>
      <w:rFonts w:ascii="Times New Roman" w:eastAsia="Times New Roman" w:hAnsi="Times New Roman" w:cs="Times New Roman"/>
      <w:sz w:val="24"/>
      <w:szCs w:val="20"/>
      <w:lang w:val="en-GB" w:eastAsia="en-US"/>
    </w:rPr>
  </w:style>
  <w:style w:type="paragraph" w:customStyle="1" w:styleId="normal0020table">
    <w:name w:val="normal_0020table"/>
    <w:basedOn w:val="prastasis"/>
    <w:rsid w:val="008214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0020tablechar">
    <w:name w:val="normal_0020table__char"/>
    <w:basedOn w:val="Numatytasispastraiposriftas"/>
    <w:rsid w:val="0082145D"/>
  </w:style>
  <w:style w:type="character" w:customStyle="1" w:styleId="WW-DefaultParagraphFont1">
    <w:name w:val="WW-Default Paragraph Font1"/>
    <w:rsid w:val="00B6354B"/>
  </w:style>
  <w:style w:type="paragraph" w:styleId="HTMLiankstoformatuotas">
    <w:name w:val="HTML Preformatted"/>
    <w:basedOn w:val="prastasis"/>
    <w:link w:val="HTMLiankstoformatuotasDiagrama"/>
    <w:uiPriority w:val="99"/>
    <w:semiHidden/>
    <w:unhideWhenUsed/>
    <w:rsid w:val="000D56C6"/>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D56C6"/>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5847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5684094">
      <w:bodyDiv w:val="1"/>
      <w:marLeft w:val="0"/>
      <w:marRight w:val="0"/>
      <w:marTop w:val="0"/>
      <w:marBottom w:val="0"/>
      <w:divBdr>
        <w:top w:val="none" w:sz="0" w:space="0" w:color="auto"/>
        <w:left w:val="none" w:sz="0" w:space="0" w:color="auto"/>
        <w:bottom w:val="none" w:sz="0" w:space="0" w:color="auto"/>
        <w:right w:val="none" w:sz="0" w:space="0" w:color="auto"/>
      </w:divBdr>
    </w:div>
    <w:div w:id="13953682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237602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8021823">
      <w:bodyDiv w:val="1"/>
      <w:marLeft w:val="0"/>
      <w:marRight w:val="0"/>
      <w:marTop w:val="0"/>
      <w:marBottom w:val="0"/>
      <w:divBdr>
        <w:top w:val="none" w:sz="0" w:space="0" w:color="auto"/>
        <w:left w:val="none" w:sz="0" w:space="0" w:color="auto"/>
        <w:bottom w:val="none" w:sz="0" w:space="0" w:color="auto"/>
        <w:right w:val="none" w:sz="0" w:space="0" w:color="auto"/>
      </w:divBdr>
    </w:div>
    <w:div w:id="4149388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3284111">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5261461">
      <w:bodyDiv w:val="1"/>
      <w:marLeft w:val="0"/>
      <w:marRight w:val="0"/>
      <w:marTop w:val="0"/>
      <w:marBottom w:val="0"/>
      <w:divBdr>
        <w:top w:val="none" w:sz="0" w:space="0" w:color="auto"/>
        <w:left w:val="none" w:sz="0" w:space="0" w:color="auto"/>
        <w:bottom w:val="none" w:sz="0" w:space="0" w:color="auto"/>
        <w:right w:val="none" w:sz="0" w:space="0" w:color="auto"/>
      </w:divBdr>
    </w:div>
    <w:div w:id="569342454">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870957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009246">
      <w:bodyDiv w:val="1"/>
      <w:marLeft w:val="0"/>
      <w:marRight w:val="0"/>
      <w:marTop w:val="0"/>
      <w:marBottom w:val="0"/>
      <w:divBdr>
        <w:top w:val="none" w:sz="0" w:space="0" w:color="auto"/>
        <w:left w:val="none" w:sz="0" w:space="0" w:color="auto"/>
        <w:bottom w:val="none" w:sz="0" w:space="0" w:color="auto"/>
        <w:right w:val="none" w:sz="0" w:space="0" w:color="auto"/>
      </w:divBdr>
    </w:div>
    <w:div w:id="757822593">
      <w:bodyDiv w:val="1"/>
      <w:marLeft w:val="0"/>
      <w:marRight w:val="0"/>
      <w:marTop w:val="0"/>
      <w:marBottom w:val="0"/>
      <w:divBdr>
        <w:top w:val="none" w:sz="0" w:space="0" w:color="auto"/>
        <w:left w:val="none" w:sz="0" w:space="0" w:color="auto"/>
        <w:bottom w:val="none" w:sz="0" w:space="0" w:color="auto"/>
        <w:right w:val="none" w:sz="0" w:space="0" w:color="auto"/>
      </w:divBdr>
    </w:div>
    <w:div w:id="761296498">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768927">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72053691">
      <w:bodyDiv w:val="1"/>
      <w:marLeft w:val="0"/>
      <w:marRight w:val="0"/>
      <w:marTop w:val="0"/>
      <w:marBottom w:val="0"/>
      <w:divBdr>
        <w:top w:val="none" w:sz="0" w:space="0" w:color="auto"/>
        <w:left w:val="none" w:sz="0" w:space="0" w:color="auto"/>
        <w:bottom w:val="none" w:sz="0" w:space="0" w:color="auto"/>
        <w:right w:val="none" w:sz="0" w:space="0" w:color="auto"/>
      </w:divBdr>
    </w:div>
    <w:div w:id="994072398">
      <w:bodyDiv w:val="1"/>
      <w:marLeft w:val="0"/>
      <w:marRight w:val="0"/>
      <w:marTop w:val="0"/>
      <w:marBottom w:val="0"/>
      <w:divBdr>
        <w:top w:val="none" w:sz="0" w:space="0" w:color="auto"/>
        <w:left w:val="none" w:sz="0" w:space="0" w:color="auto"/>
        <w:bottom w:val="none" w:sz="0" w:space="0" w:color="auto"/>
        <w:right w:val="none" w:sz="0" w:space="0" w:color="auto"/>
      </w:divBdr>
    </w:div>
    <w:div w:id="100987130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0627033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730099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44766">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9500312">
      <w:bodyDiv w:val="1"/>
      <w:marLeft w:val="0"/>
      <w:marRight w:val="0"/>
      <w:marTop w:val="0"/>
      <w:marBottom w:val="0"/>
      <w:divBdr>
        <w:top w:val="none" w:sz="0" w:space="0" w:color="auto"/>
        <w:left w:val="none" w:sz="0" w:space="0" w:color="auto"/>
        <w:bottom w:val="none" w:sz="0" w:space="0" w:color="auto"/>
        <w:right w:val="none" w:sz="0" w:space="0" w:color="auto"/>
      </w:divBdr>
    </w:div>
    <w:div w:id="1454593409">
      <w:bodyDiv w:val="1"/>
      <w:marLeft w:val="0"/>
      <w:marRight w:val="0"/>
      <w:marTop w:val="0"/>
      <w:marBottom w:val="0"/>
      <w:divBdr>
        <w:top w:val="none" w:sz="0" w:space="0" w:color="auto"/>
        <w:left w:val="none" w:sz="0" w:space="0" w:color="auto"/>
        <w:bottom w:val="none" w:sz="0" w:space="0" w:color="auto"/>
        <w:right w:val="none" w:sz="0" w:space="0" w:color="auto"/>
      </w:divBdr>
    </w:div>
    <w:div w:id="1478574718">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3482463">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4786865">
      <w:bodyDiv w:val="1"/>
      <w:marLeft w:val="0"/>
      <w:marRight w:val="0"/>
      <w:marTop w:val="0"/>
      <w:marBottom w:val="0"/>
      <w:divBdr>
        <w:top w:val="none" w:sz="0" w:space="0" w:color="auto"/>
        <w:left w:val="none" w:sz="0" w:space="0" w:color="auto"/>
        <w:bottom w:val="none" w:sz="0" w:space="0" w:color="auto"/>
        <w:right w:val="none" w:sz="0" w:space="0" w:color="auto"/>
      </w:divBdr>
    </w:div>
    <w:div w:id="1867064262">
      <w:bodyDiv w:val="1"/>
      <w:marLeft w:val="0"/>
      <w:marRight w:val="0"/>
      <w:marTop w:val="0"/>
      <w:marBottom w:val="0"/>
      <w:divBdr>
        <w:top w:val="none" w:sz="0" w:space="0" w:color="auto"/>
        <w:left w:val="none" w:sz="0" w:space="0" w:color="auto"/>
        <w:bottom w:val="none" w:sz="0" w:space="0" w:color="auto"/>
        <w:right w:val="none" w:sz="0" w:space="0" w:color="auto"/>
      </w:divBdr>
    </w:div>
    <w:div w:id="187480857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67119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2501624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rika.simaitiene@siauliuraj.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924</TotalTime>
  <Pages>11</Pages>
  <Words>17789</Words>
  <Characters>10141</Characters>
  <Application>Microsoft Office Word</Application>
  <DocSecurity>0</DocSecurity>
  <Lines>84</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 atviro konkurso sąlygos</vt:lpstr>
    </vt:vector>
  </TitlesOfParts>
  <Company/>
  <LinksUpToDate>false</LinksUpToDate>
  <CharactersWithSpaces>27875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Šimaitienė</dc:creator>
  <cp:keywords/>
  <dc:description/>
  <cp:lastModifiedBy>Erika Šimaitienė</cp:lastModifiedBy>
  <cp:revision>19</cp:revision>
  <cp:lastPrinted>2025-07-02T11:10:00Z</cp:lastPrinted>
  <dcterms:created xsi:type="dcterms:W3CDTF">2025-07-02T11:00:00Z</dcterms:created>
  <dcterms:modified xsi:type="dcterms:W3CDTF">2026-07-21T10:37:00Z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SharedWithUsers">
    <vt:lpwstr>35;#Viktorija Namavičienė</vt:lpwstr>
  </property>
  <property fmtid="{D5CDD505-2E9C-101B-9397-08002B2CF9AE}" pid="5" name="TaxCatchAll">
    <vt:lpwstr/>
  </property>
  <property fmtid="{D5CDD505-2E9C-101B-9397-08002B2CF9AE}" pid="6" name="lcf76f155ced4ddcb4097134ff3c332f">
    <vt:lpwstr/>
  </property>
</Properties>
</file>