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A5AF8" w14:textId="77777777" w:rsidR="003A4305" w:rsidRPr="00774536" w:rsidRDefault="003A4305" w:rsidP="003A4305">
      <w:pPr>
        <w:pageBreakBefore/>
        <w:shd w:val="clear" w:color="auto" w:fill="FFFFFF"/>
        <w:jc w:val="right"/>
        <w:rPr>
          <w:rFonts w:eastAsia="Calibri" w:cs="Calibri"/>
          <w:b/>
          <w:color w:val="000000"/>
          <w:kern w:val="1"/>
          <w:szCs w:val="22"/>
        </w:rPr>
      </w:pPr>
      <w:r w:rsidRPr="00774536">
        <w:rPr>
          <w:rFonts w:eastAsia="Calibri" w:cs="Calibri"/>
          <w:b/>
          <w:color w:val="000000"/>
          <w:kern w:val="1"/>
          <w:szCs w:val="22"/>
        </w:rPr>
        <w:t xml:space="preserve">Pirkimo sąlygų </w:t>
      </w:r>
      <w:r>
        <w:rPr>
          <w:rFonts w:eastAsia="Calibri" w:cs="Calibri"/>
          <w:b/>
          <w:color w:val="000000"/>
          <w:kern w:val="1"/>
          <w:szCs w:val="22"/>
        </w:rPr>
        <w:t>3</w:t>
      </w:r>
      <w:r w:rsidRPr="00774536">
        <w:rPr>
          <w:rFonts w:eastAsia="Calibri" w:cs="Calibri"/>
          <w:b/>
          <w:color w:val="000000"/>
          <w:kern w:val="1"/>
          <w:szCs w:val="22"/>
        </w:rPr>
        <w:t xml:space="preserve"> priedas</w:t>
      </w:r>
    </w:p>
    <w:p w14:paraId="0920BA95" w14:textId="77777777" w:rsidR="003A4305" w:rsidRPr="00774536" w:rsidRDefault="003A4305" w:rsidP="003A4305">
      <w:pPr>
        <w:pStyle w:val="BodyText21"/>
        <w:jc w:val="right"/>
        <w:rPr>
          <w:b/>
        </w:rPr>
      </w:pPr>
      <w:r>
        <w:rPr>
          <w:b/>
        </w:rPr>
        <w:t>Techninė specifikacija</w:t>
      </w:r>
    </w:p>
    <w:p w14:paraId="7DCF1B05" w14:textId="77777777" w:rsidR="00D5628D" w:rsidRDefault="00D5628D">
      <w:pPr>
        <w:pStyle w:val="BodyText21"/>
        <w:rPr>
          <w:b/>
          <w:caps/>
        </w:rPr>
      </w:pPr>
    </w:p>
    <w:p w14:paraId="0D4C9936" w14:textId="77777777" w:rsidR="00D5628D" w:rsidRDefault="00D5628D">
      <w:pPr>
        <w:pStyle w:val="BodyText21"/>
        <w:rPr>
          <w:b/>
          <w:caps/>
        </w:rPr>
      </w:pPr>
    </w:p>
    <w:p w14:paraId="4E9E72F9" w14:textId="77777777" w:rsidR="00D5628D" w:rsidRDefault="00F51959">
      <w:pPr>
        <w:pStyle w:val="BodyText21"/>
        <w:rPr>
          <w:b/>
          <w:caps/>
        </w:rPr>
      </w:pPr>
      <w:r>
        <w:rPr>
          <w:b/>
          <w:caps/>
        </w:rPr>
        <w:t>TECHNINĖ SPECIFIKACIJA</w:t>
      </w:r>
    </w:p>
    <w:p w14:paraId="2FADA9CD" w14:textId="77777777" w:rsidR="00D5628D" w:rsidRDefault="00D5628D">
      <w:pPr>
        <w:pStyle w:val="BodyText21"/>
        <w:rPr>
          <w:b/>
          <w:caps/>
        </w:rPr>
      </w:pPr>
    </w:p>
    <w:p w14:paraId="3457F42A" w14:textId="5C0A552A" w:rsidR="00D5628D" w:rsidRPr="00371960" w:rsidRDefault="00607631">
      <w:pPr>
        <w:pStyle w:val="BodyText21"/>
        <w:rPr>
          <w:caps/>
        </w:rPr>
      </w:pPr>
      <w:r>
        <w:rPr>
          <w:b/>
          <w:caps/>
        </w:rPr>
        <w:t>202</w:t>
      </w:r>
      <w:r w:rsidR="00B70AF4">
        <w:rPr>
          <w:b/>
          <w:caps/>
        </w:rPr>
        <w:t>6</w:t>
      </w:r>
      <w:r>
        <w:rPr>
          <w:b/>
          <w:caps/>
        </w:rPr>
        <w:t xml:space="preserve"> metų </w:t>
      </w:r>
      <w:r w:rsidR="00F51959" w:rsidRPr="00371960">
        <w:rPr>
          <w:b/>
          <w:caps/>
        </w:rPr>
        <w:t xml:space="preserve">Kairių ežero makrofitų </w:t>
      </w:r>
      <w:r w:rsidR="0044530C" w:rsidRPr="00371960">
        <w:rPr>
          <w:b/>
          <w:caps/>
        </w:rPr>
        <w:t>PJOVIMO</w:t>
      </w:r>
      <w:r w:rsidR="00F51959" w:rsidRPr="00371960">
        <w:rPr>
          <w:b/>
          <w:caps/>
        </w:rPr>
        <w:t xml:space="preserve"> </w:t>
      </w:r>
      <w:r w:rsidR="0044530C" w:rsidRPr="00371960">
        <w:rPr>
          <w:b/>
          <w:caps/>
        </w:rPr>
        <w:t>(</w:t>
      </w:r>
      <w:r w:rsidR="00F51959" w:rsidRPr="00371960">
        <w:rPr>
          <w:b/>
          <w:caps/>
        </w:rPr>
        <w:t>šienavimo</w:t>
      </w:r>
      <w:r w:rsidR="0044530C" w:rsidRPr="00371960">
        <w:rPr>
          <w:b/>
          <w:caps/>
        </w:rPr>
        <w:t>)</w:t>
      </w:r>
      <w:r w:rsidR="00F51959" w:rsidRPr="00371960">
        <w:rPr>
          <w:b/>
          <w:caps/>
        </w:rPr>
        <w:t xml:space="preserve">  PASLAUGOS</w:t>
      </w:r>
    </w:p>
    <w:p w14:paraId="2D3ECF2B" w14:textId="77777777" w:rsidR="00D5628D" w:rsidRDefault="00D5628D">
      <w:pPr>
        <w:jc w:val="both"/>
      </w:pPr>
    </w:p>
    <w:p w14:paraId="39544DE2" w14:textId="77777777" w:rsidR="00F24AE2" w:rsidRPr="00371960" w:rsidRDefault="00F24AE2">
      <w:pPr>
        <w:jc w:val="both"/>
      </w:pPr>
    </w:p>
    <w:p w14:paraId="218667A6" w14:textId="4A1C3631" w:rsidR="00D5628D" w:rsidRDefault="00F24AE2" w:rsidP="00F24AE2">
      <w:pPr>
        <w:jc w:val="both"/>
      </w:pPr>
      <w:r>
        <w:t xml:space="preserve">          </w:t>
      </w:r>
      <w:r w:rsidR="00F51959" w:rsidRPr="00371960">
        <w:t xml:space="preserve">Pirkimo objektas: </w:t>
      </w:r>
      <w:r w:rsidR="0044530C" w:rsidRPr="0049794A">
        <w:rPr>
          <w:rFonts w:eastAsia="Calibri"/>
          <w:lang w:eastAsia="lt-LT"/>
        </w:rPr>
        <w:t>Kairių ežero makrofitų pjovimo (šienavimo) paslaugos</w:t>
      </w:r>
      <w:r>
        <w:t xml:space="preserve"> </w:t>
      </w:r>
      <w:r w:rsidR="00F51959">
        <w:t>(toliau – Paslaugos).</w:t>
      </w:r>
    </w:p>
    <w:p w14:paraId="3C431183" w14:textId="77777777" w:rsidR="00D5628D" w:rsidRDefault="00F51959">
      <w:pPr>
        <w:numPr>
          <w:ilvl w:val="0"/>
          <w:numId w:val="1"/>
        </w:numPr>
        <w:tabs>
          <w:tab w:val="left" w:pos="851"/>
        </w:tabs>
        <w:ind w:left="0" w:firstLine="567"/>
        <w:jc w:val="both"/>
      </w:pPr>
      <w:r>
        <w:t>Paslaugų tikslas – siekiant sumažinti makrofitų plitimą Kairių ežere ir jo priekrantėse, reikalinga nupjauti vandenyje ir priekrantėse išaugusius makrofitus, taip pagerinant ežero ekologinę būklę.</w:t>
      </w:r>
    </w:p>
    <w:p w14:paraId="7403AFFE" w14:textId="77777777" w:rsidR="00D5628D" w:rsidRDefault="00F51959">
      <w:pPr>
        <w:numPr>
          <w:ilvl w:val="0"/>
          <w:numId w:val="1"/>
        </w:numPr>
        <w:tabs>
          <w:tab w:val="left" w:pos="851"/>
        </w:tabs>
        <w:ind w:left="0" w:firstLine="567"/>
        <w:jc w:val="both"/>
      </w:pPr>
      <w:r>
        <w:t xml:space="preserve">Makrofitų pjovimo (šienavimo) darbai atliekami: pjauti makrofitus ne ilgesniais kaip 200 m. ruožais, tarp planuojamų pjauti ruožų paliekant ne mažesnius nei 25 m ilgio nenupjautų makrofitų ruožus, o pjaunant kito ilgio ruožus, atitinkamai išlaikyti proporcingą pjaunamų ir paliekamų ruožų santykį 9,9 ha ežero  plote nurodytą atkarpą pridedamoje schemoje. </w:t>
      </w:r>
    </w:p>
    <w:p w14:paraId="4C83A892" w14:textId="77777777" w:rsidR="00D5628D" w:rsidRDefault="00F51959">
      <w:pPr>
        <w:numPr>
          <w:ilvl w:val="0"/>
          <w:numId w:val="1"/>
        </w:numPr>
        <w:tabs>
          <w:tab w:val="left" w:pos="851"/>
        </w:tabs>
        <w:ind w:left="0" w:firstLine="567"/>
        <w:jc w:val="both"/>
      </w:pPr>
      <w:r>
        <w:t xml:space="preserve">Visus nupjautus makrofitus, reikia sutvarkyti: išvežti į Šiaulių regiono žaliųjų atliekų kompostavimo aikšteles ir žaliųjų atliekų sutvarkymui skirtas vietas arba panaudoti žemės ūkio veikloje. </w:t>
      </w:r>
    </w:p>
    <w:p w14:paraId="71E6C845" w14:textId="44B3318C" w:rsidR="00D5628D" w:rsidRPr="009F72B7" w:rsidRDefault="00F51959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/>
          <w:bCs/>
        </w:rPr>
      </w:pPr>
      <w:r w:rsidRPr="00371960">
        <w:t xml:space="preserve">Makrofitus nupjauti reikia </w:t>
      </w:r>
      <w:r w:rsidR="00371F65">
        <w:t>1</w:t>
      </w:r>
      <w:r w:rsidRPr="00371960">
        <w:t xml:space="preserve"> kart</w:t>
      </w:r>
      <w:r w:rsidR="00371F65">
        <w:t>ą</w:t>
      </w:r>
      <w:r w:rsidRPr="00371960">
        <w:t xml:space="preserve"> per metus. </w:t>
      </w:r>
      <w:r w:rsidR="00371F65">
        <w:t>P</w:t>
      </w:r>
      <w:r w:rsidRPr="00371960">
        <w:t xml:space="preserve">jovimas </w:t>
      </w:r>
      <w:r w:rsidR="00371F65">
        <w:t xml:space="preserve">turi </w:t>
      </w:r>
      <w:r w:rsidR="00B70AF4">
        <w:t xml:space="preserve">būti </w:t>
      </w:r>
      <w:r w:rsidR="00371F65">
        <w:t xml:space="preserve">atliekamas </w:t>
      </w:r>
      <w:r w:rsidRPr="009F72B7">
        <w:rPr>
          <w:b/>
          <w:bCs/>
        </w:rPr>
        <w:t>nuo 202</w:t>
      </w:r>
      <w:r w:rsidR="00B70AF4">
        <w:rPr>
          <w:b/>
          <w:bCs/>
        </w:rPr>
        <w:t>6</w:t>
      </w:r>
      <w:r w:rsidRPr="009F72B7">
        <w:rPr>
          <w:b/>
          <w:bCs/>
        </w:rPr>
        <w:t xml:space="preserve"> m. </w:t>
      </w:r>
      <w:r w:rsidR="007C62BD">
        <w:rPr>
          <w:b/>
          <w:bCs/>
        </w:rPr>
        <w:t>rugpjūčio</w:t>
      </w:r>
      <w:r w:rsidRPr="009F72B7">
        <w:rPr>
          <w:b/>
          <w:bCs/>
        </w:rPr>
        <w:t xml:space="preserve"> 1</w:t>
      </w:r>
      <w:r w:rsidR="009F72B7">
        <w:rPr>
          <w:b/>
          <w:bCs/>
        </w:rPr>
        <w:t xml:space="preserve"> d. </w:t>
      </w:r>
      <w:r w:rsidRPr="009F72B7">
        <w:rPr>
          <w:b/>
          <w:bCs/>
        </w:rPr>
        <w:t xml:space="preserve"> iki </w:t>
      </w:r>
      <w:r w:rsidR="007C62BD">
        <w:rPr>
          <w:b/>
          <w:bCs/>
        </w:rPr>
        <w:t>spalio 1</w:t>
      </w:r>
      <w:r w:rsidRPr="009F72B7">
        <w:rPr>
          <w:b/>
          <w:bCs/>
        </w:rPr>
        <w:t xml:space="preserve"> d.</w:t>
      </w:r>
    </w:p>
    <w:p w14:paraId="3D9DFA19" w14:textId="77777777" w:rsidR="00D5628D" w:rsidRDefault="00F51959">
      <w:pPr>
        <w:numPr>
          <w:ilvl w:val="0"/>
          <w:numId w:val="1"/>
        </w:numPr>
        <w:tabs>
          <w:tab w:val="left" w:pos="851"/>
        </w:tabs>
        <w:ind w:left="0" w:firstLine="567"/>
        <w:jc w:val="both"/>
      </w:pPr>
      <w:r>
        <w:t>Makrofitai turi būti pjaunami mechanizuotu būdu.</w:t>
      </w:r>
    </w:p>
    <w:p w14:paraId="709074CF" w14:textId="77777777" w:rsidR="00D5628D" w:rsidRDefault="00F51959">
      <w:pPr>
        <w:numPr>
          <w:ilvl w:val="0"/>
          <w:numId w:val="1"/>
        </w:numPr>
        <w:tabs>
          <w:tab w:val="left" w:pos="851"/>
        </w:tabs>
        <w:ind w:left="0" w:firstLine="567"/>
        <w:jc w:val="both"/>
      </w:pPr>
      <w:r>
        <w:t>Vandenyje augantys makrofitai turi būti pjaunami žemiau vandens paviršiaus lygio.</w:t>
      </w:r>
    </w:p>
    <w:p w14:paraId="70DE2055" w14:textId="77777777" w:rsidR="00D5628D" w:rsidRDefault="00F51959">
      <w:pPr>
        <w:numPr>
          <w:ilvl w:val="0"/>
          <w:numId w:val="1"/>
        </w:numPr>
        <w:tabs>
          <w:tab w:val="left" w:pos="851"/>
        </w:tabs>
        <w:ind w:left="0" w:firstLine="567"/>
        <w:jc w:val="both"/>
      </w:pPr>
      <w:r>
        <w:t>Reikia užtikrinti, kad nupjauti makrofitai nepasklistų vandens paviršiuje, taikant vieną ar abu žemiau nurodytas priemones:</w:t>
      </w:r>
    </w:p>
    <w:p w14:paraId="148B55E4" w14:textId="77777777" w:rsidR="00D5628D" w:rsidRDefault="00F51959">
      <w:pPr>
        <w:tabs>
          <w:tab w:val="left" w:pos="851"/>
        </w:tabs>
        <w:ind w:firstLine="851"/>
        <w:jc w:val="both"/>
      </w:pPr>
      <w:r>
        <w:t>– naudojant makrofitų pjovimo mechanizmus, kurie iš karto surenka nupjautą biomasę ir išveža juos į krantą,</w:t>
      </w:r>
    </w:p>
    <w:p w14:paraId="406ACCCB" w14:textId="77777777" w:rsidR="00D5628D" w:rsidRDefault="00F51959">
      <w:pPr>
        <w:tabs>
          <w:tab w:val="left" w:pos="851"/>
        </w:tabs>
        <w:ind w:firstLine="851"/>
        <w:jc w:val="both"/>
      </w:pPr>
      <w:r>
        <w:t xml:space="preserve">– šienaujamą plotą apribojant gaudyklėmis (plūduriuojančio tinklo barjeru ar kitomis augalų liekanoms neleidžiančiomis sklisti priemonėmis). </w:t>
      </w:r>
    </w:p>
    <w:p w14:paraId="5C3F4DBA" w14:textId="77777777" w:rsidR="00D5628D" w:rsidRDefault="00F51959">
      <w:pPr>
        <w:tabs>
          <w:tab w:val="left" w:pos="851"/>
        </w:tabs>
        <w:ind w:firstLine="851"/>
        <w:jc w:val="both"/>
      </w:pPr>
      <w:r>
        <w:t>Esant poreikiui, nupjautiems makrofitams apsausinti gali būti numatyta 1 ar 2 laikinos nusausėjimo aikštelės, kuriose suvežti makrofitai būtų laikomi ne ilgiau nei 2 savaites. Šių aikštelių vietas būtina suderinti su Kairių seniūnijos seniūnu.</w:t>
      </w:r>
    </w:p>
    <w:p w14:paraId="0395CB70" w14:textId="77777777" w:rsidR="00D5628D" w:rsidRDefault="00F51959">
      <w:pPr>
        <w:numPr>
          <w:ilvl w:val="0"/>
          <w:numId w:val="1"/>
        </w:numPr>
        <w:tabs>
          <w:tab w:val="left" w:pos="993"/>
        </w:tabs>
        <w:ind w:left="0" w:firstLine="567"/>
        <w:jc w:val="both"/>
      </w:pPr>
      <w:r>
        <w:t>Tiekėjai, pakviesti dalyvauti pirkimo procedūrose, privalo savarankiškai apžiūrėti objektą ir pasirinkti tinkamas priemones ir tvarkymo būdus bei įvertinti visas reikalingas sąnaudas.</w:t>
      </w:r>
    </w:p>
    <w:p w14:paraId="24AA4CA0" w14:textId="77777777" w:rsidR="00D5628D" w:rsidRDefault="00F51959">
      <w:pPr>
        <w:numPr>
          <w:ilvl w:val="0"/>
          <w:numId w:val="1"/>
        </w:numPr>
        <w:tabs>
          <w:tab w:val="left" w:pos="993"/>
        </w:tabs>
        <w:ind w:left="0" w:firstLine="567"/>
        <w:jc w:val="both"/>
      </w:pPr>
      <w:r>
        <w:t>Paslaugų teikimo vieta – makrofitų pjovimo (šienavimo) darbus reikia atlikti Kairių ežere, Kairių mstl., Šiaulių r. koordinatės pagal LKS 94 koordinačių sistemą 6197834;464329 ( pagal pridedamą schemą).</w:t>
      </w:r>
    </w:p>
    <w:p w14:paraId="47CC32AA" w14:textId="77777777" w:rsidR="00D5628D" w:rsidRDefault="00D5628D">
      <w:pPr>
        <w:ind w:firstLine="720"/>
        <w:jc w:val="both"/>
        <w:rPr>
          <w:b/>
          <w:bCs/>
        </w:rPr>
      </w:pPr>
    </w:p>
    <w:p w14:paraId="7FC086F6" w14:textId="77777777" w:rsidR="00D5628D" w:rsidRDefault="00F51959">
      <w:pPr>
        <w:ind w:firstLine="720"/>
        <w:jc w:val="both"/>
      </w:pPr>
      <w:r>
        <w:t>Priedas. Kairių ežero makrofitų šienavimo schema, 1 lapas.</w:t>
      </w:r>
    </w:p>
    <w:p w14:paraId="18067817" w14:textId="77777777" w:rsidR="00D5628D" w:rsidRDefault="00D5628D">
      <w:pPr>
        <w:jc w:val="both"/>
      </w:pPr>
    </w:p>
    <w:p w14:paraId="4B39D369" w14:textId="77777777" w:rsidR="00D5628D" w:rsidRDefault="00F51959">
      <w:pPr>
        <w:jc w:val="center"/>
      </w:pPr>
      <w:r>
        <w:t>___________________</w:t>
      </w:r>
    </w:p>
    <w:p w14:paraId="047040CF" w14:textId="77777777" w:rsidR="00D5628D" w:rsidRDefault="00D5628D"/>
    <w:sectPr w:rsidR="00D5628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624" w:bottom="1134" w:left="1701" w:header="720" w:footer="720" w:gutter="0"/>
      <w:cols w:space="1296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F3826" w14:textId="77777777" w:rsidR="00061A24" w:rsidRDefault="00061A24">
      <w:r>
        <w:separator/>
      </w:r>
    </w:p>
  </w:endnote>
  <w:endnote w:type="continuationSeparator" w:id="0">
    <w:p w14:paraId="396DB2D6" w14:textId="77777777" w:rsidR="00061A24" w:rsidRDefault="00061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F218B" w14:textId="77777777" w:rsidR="00D5628D" w:rsidRDefault="00F51959">
    <w:pPr>
      <w:pStyle w:val="Porat"/>
    </w:pPr>
    <w:r>
      <w:tab/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2F3F8" w14:textId="77777777" w:rsidR="00D5628D" w:rsidRDefault="00F51959">
    <w:pPr>
      <w:pStyle w:val="Porat"/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17446" w14:textId="77777777" w:rsidR="00061A24" w:rsidRDefault="00061A24">
      <w:r>
        <w:separator/>
      </w:r>
    </w:p>
  </w:footnote>
  <w:footnote w:type="continuationSeparator" w:id="0">
    <w:p w14:paraId="20B38D06" w14:textId="77777777" w:rsidR="00061A24" w:rsidRDefault="00061A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B1507" w14:textId="77777777" w:rsidR="00D5628D" w:rsidRDefault="00F51959">
    <w:pPr>
      <w:pStyle w:val="Antrats"/>
    </w:pPr>
    <w:r>
      <w:rPr>
        <w:i/>
        <w:sz w:val="20"/>
      </w:rPr>
      <w:t xml:space="preserve">Pirkimo  sąlygos </w:t>
    </w:r>
    <w:r>
      <w:rPr>
        <w:i/>
        <w:sz w:val="20"/>
      </w:rPr>
      <w:tab/>
    </w:r>
    <w:r>
      <w:rPr>
        <w:rStyle w:val="Puslapionumeris"/>
      </w:rPr>
      <w:fldChar w:fldCharType="begin"/>
    </w:r>
    <w:r>
      <w:rPr>
        <w:rStyle w:val="Puslapionumeris"/>
      </w:rPr>
      <w:instrText>PAGE</w:instrText>
    </w:r>
    <w:r>
      <w:rPr>
        <w:rStyle w:val="Puslapionumeris"/>
      </w:rPr>
      <w:fldChar w:fldCharType="separate"/>
    </w:r>
    <w:r>
      <w:rPr>
        <w:rStyle w:val="Puslapionumeris"/>
      </w:rPr>
      <w:t>2</w:t>
    </w:r>
    <w:r>
      <w:rPr>
        <w:rStyle w:val="Puslapionumeris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27158" w14:textId="77777777" w:rsidR="00D5628D" w:rsidRDefault="00F51959">
    <w:pPr>
      <w:pStyle w:val="Antrats"/>
    </w:pPr>
    <w:r>
      <w:tab/>
    </w:r>
    <w:r>
      <w:rPr>
        <w:lang w:val="en-US"/>
      </w:rPr>
      <w:t xml:space="preserve">  </w:t>
    </w:r>
    <w: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62340"/>
    <w:multiLevelType w:val="multilevel"/>
    <w:tmpl w:val="11B0F5E6"/>
    <w:lvl w:ilvl="0">
      <w:start w:val="1"/>
      <w:numFmt w:val="decimal"/>
      <w:lvlText w:val="%1."/>
      <w:lvlJc w:val="left"/>
      <w:pPr>
        <w:tabs>
          <w:tab w:val="num" w:pos="0"/>
        </w:tabs>
        <w:ind w:left="1815" w:hanging="1095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1800"/>
      </w:pPr>
    </w:lvl>
  </w:abstractNum>
  <w:abstractNum w:abstractNumId="1" w15:restartNumberingAfterBreak="0">
    <w:nsid w:val="41F212FE"/>
    <w:multiLevelType w:val="multilevel"/>
    <w:tmpl w:val="96B291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26537595">
    <w:abstractNumId w:val="0"/>
  </w:num>
  <w:num w:numId="2" w16cid:durableId="18577688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28D"/>
    <w:rsid w:val="00051660"/>
    <w:rsid w:val="00061A24"/>
    <w:rsid w:val="000F35B2"/>
    <w:rsid w:val="00267D57"/>
    <w:rsid w:val="00371960"/>
    <w:rsid w:val="00371F65"/>
    <w:rsid w:val="003A4305"/>
    <w:rsid w:val="003B5DD1"/>
    <w:rsid w:val="003C35EB"/>
    <w:rsid w:val="003D44B9"/>
    <w:rsid w:val="0044530C"/>
    <w:rsid w:val="0049794A"/>
    <w:rsid w:val="00607631"/>
    <w:rsid w:val="006842EB"/>
    <w:rsid w:val="00744033"/>
    <w:rsid w:val="007C62BD"/>
    <w:rsid w:val="008A0D3C"/>
    <w:rsid w:val="009F72B7"/>
    <w:rsid w:val="00A23DAD"/>
    <w:rsid w:val="00B70AF4"/>
    <w:rsid w:val="00D13308"/>
    <w:rsid w:val="00D2295E"/>
    <w:rsid w:val="00D557AF"/>
    <w:rsid w:val="00D5628D"/>
    <w:rsid w:val="00D90470"/>
    <w:rsid w:val="00E6166D"/>
    <w:rsid w:val="00EA0200"/>
    <w:rsid w:val="00F24AE2"/>
    <w:rsid w:val="00F37F36"/>
    <w:rsid w:val="00F51959"/>
    <w:rsid w:val="00F647FD"/>
    <w:rsid w:val="00F86554"/>
    <w:rsid w:val="00F96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5EAFC"/>
  <w15:docId w15:val="{FC04C6C7-4E87-4818-815C-097A31B5E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74F61"/>
    <w:rPr>
      <w:sz w:val="24"/>
      <w:szCs w:val="24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Puslapionumeris">
    <w:name w:val="page number"/>
    <w:basedOn w:val="Numatytasispastraiposriftas"/>
    <w:qFormat/>
    <w:rsid w:val="00274F61"/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Droid Sans Devanagari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Droid Sans Devanagari"/>
      <w:i/>
      <w:iCs/>
    </w:rPr>
  </w:style>
  <w:style w:type="paragraph" w:customStyle="1" w:styleId="Index">
    <w:name w:val="Index"/>
    <w:basedOn w:val="prastasis"/>
    <w:qFormat/>
    <w:pPr>
      <w:suppressLineNumbers/>
    </w:pPr>
    <w:rPr>
      <w:rFonts w:cs="Droid Sans Devanagari"/>
    </w:rPr>
  </w:style>
  <w:style w:type="paragraph" w:customStyle="1" w:styleId="HeaderandFooter">
    <w:name w:val="Header and Footer"/>
    <w:basedOn w:val="prastasis"/>
    <w:qFormat/>
  </w:style>
  <w:style w:type="paragraph" w:styleId="Antrats">
    <w:name w:val="header"/>
    <w:basedOn w:val="prastasis"/>
    <w:rsid w:val="00274F61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274F61"/>
    <w:pPr>
      <w:tabs>
        <w:tab w:val="center" w:pos="4153"/>
        <w:tab w:val="right" w:pos="8306"/>
      </w:tabs>
    </w:pPr>
  </w:style>
  <w:style w:type="paragraph" w:customStyle="1" w:styleId="BodyText21">
    <w:name w:val="Body Text 21"/>
    <w:basedOn w:val="prastasis"/>
    <w:qFormat/>
    <w:rsid w:val="00274F61"/>
    <w:pPr>
      <w:jc w:val="center"/>
    </w:pPr>
  </w:style>
  <w:style w:type="paragraph" w:customStyle="1" w:styleId="CharCharCharDiagrama">
    <w:name w:val="Char Char Char Diagrama"/>
    <w:basedOn w:val="prastasis"/>
    <w:qFormat/>
    <w:rsid w:val="00274F61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lt-LT"/>
    </w:rPr>
  </w:style>
  <w:style w:type="paragraph" w:styleId="Debesliotekstas">
    <w:name w:val="Balloon Text"/>
    <w:basedOn w:val="prastasis"/>
    <w:semiHidden/>
    <w:qFormat/>
    <w:rsid w:val="006547F1"/>
    <w:rPr>
      <w:rFonts w:ascii="Tahoma" w:hAnsi="Tahoma" w:cs="Tahoma"/>
      <w:sz w:val="16"/>
      <w:szCs w:val="16"/>
    </w:rPr>
  </w:style>
  <w:style w:type="paragraph" w:styleId="Betarp">
    <w:name w:val="No Spacing"/>
    <w:uiPriority w:val="1"/>
    <w:qFormat/>
    <w:rsid w:val="00BB7321"/>
    <w:rPr>
      <w:sz w:val="24"/>
      <w:szCs w:val="24"/>
      <w:lang w:eastAsia="ar-SA"/>
    </w:rPr>
  </w:style>
  <w:style w:type="paragraph" w:styleId="Sraopastraipa">
    <w:name w:val="List Paragraph"/>
    <w:basedOn w:val="prastasis"/>
    <w:uiPriority w:val="34"/>
    <w:qFormat/>
    <w:rsid w:val="00F24A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1484</Words>
  <Characters>846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TECHNINĖ SPECIFIKACIJA</vt:lpstr>
    </vt:vector>
  </TitlesOfParts>
  <Company>SRS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 SPECIFIKACIJA</dc:title>
  <dc:creator>Orinta</dc:creator>
  <cp:lastModifiedBy>Simona Adomaitienė</cp:lastModifiedBy>
  <cp:revision>3</cp:revision>
  <cp:lastPrinted>2016-09-12T05:14:00Z</cp:lastPrinted>
  <dcterms:created xsi:type="dcterms:W3CDTF">2026-07-20T05:55:00Z</dcterms:created>
  <dcterms:modified xsi:type="dcterms:W3CDTF">2026-07-20T06:05:00Z</dcterms:modified>
  <dc:language>en-US</dc:language>
</cp:coreProperties>
</file>