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9FAC" w14:textId="77777777" w:rsidR="00340DAA" w:rsidRDefault="00340DAA">
      <w:pPr>
        <w:pStyle w:val="Dokumentopavadinimas"/>
        <w:keepNext/>
        <w:spacing w:line="240" w:lineRule="auto"/>
        <w:jc w:val="center"/>
        <w:rPr>
          <w:rFonts w:ascii="Times New Roman" w:hAnsi="Times New Roman"/>
          <w:color w:val="0060A8"/>
          <w:spacing w:val="0"/>
          <w:sz w:val="24"/>
          <w:szCs w:val="24"/>
          <w:lang w:val="lt-LT"/>
        </w:rPr>
      </w:pPr>
    </w:p>
    <w:p w14:paraId="29655FA7" w14:textId="77777777" w:rsidR="00340DAA" w:rsidRPr="001360E8" w:rsidRDefault="000A4EEB">
      <w:pPr>
        <w:pStyle w:val="Dokumentopavadinimas"/>
        <w:keepNext/>
        <w:spacing w:line="240" w:lineRule="auto"/>
        <w:jc w:val="center"/>
        <w:rPr>
          <w:lang w:val="lt-LT"/>
        </w:rPr>
      </w:pPr>
      <w:r>
        <w:rPr>
          <w:rFonts w:ascii="Times New Roman" w:hAnsi="Times New Roman"/>
          <w:color w:val="0060A8"/>
          <w:spacing w:val="0"/>
          <w:sz w:val="24"/>
          <w:szCs w:val="24"/>
          <w:lang w:val="lt-LT"/>
        </w:rPr>
        <w:t>UŽDAROJI AKCINĖ BENDROVĖ “Aukštaitijos vandenys”</w:t>
      </w:r>
    </w:p>
    <w:p w14:paraId="31135F2A" w14:textId="42AB6B8F" w:rsidR="00340DAA" w:rsidRPr="001360E8" w:rsidRDefault="000A4EEB">
      <w:pPr>
        <w:pStyle w:val="Body2"/>
        <w:spacing w:after="0"/>
        <w:jc w:val="center"/>
        <w:rPr>
          <w:lang w:val="lt-LT"/>
        </w:rPr>
      </w:pPr>
      <w:r>
        <w:rPr>
          <w:color w:val="0060A8"/>
          <w:sz w:val="20"/>
          <w:lang w:val="lt-LT"/>
        </w:rPr>
        <w:t>Uždaroji akcinė bendrovė, Velžio kelias 13, LT-36111 Panevėžys, tel. (</w:t>
      </w:r>
      <w:r w:rsidR="00414D15">
        <w:rPr>
          <w:color w:val="0060A8"/>
          <w:sz w:val="20"/>
          <w:lang w:val="lt-LT"/>
        </w:rPr>
        <w:t>+370</w:t>
      </w:r>
      <w:r>
        <w:rPr>
          <w:color w:val="0060A8"/>
          <w:sz w:val="20"/>
          <w:lang w:val="lt-LT"/>
        </w:rPr>
        <w:t xml:space="preserve"> 45) 58 66 </w:t>
      </w:r>
      <w:r w:rsidR="005038FC">
        <w:rPr>
          <w:color w:val="0060A8"/>
          <w:sz w:val="20"/>
          <w:lang w:val="lt-LT"/>
        </w:rPr>
        <w:t>3</w:t>
      </w:r>
      <w:r>
        <w:rPr>
          <w:color w:val="0060A8"/>
          <w:sz w:val="20"/>
          <w:lang w:val="lt-LT"/>
        </w:rPr>
        <w:t>0</w:t>
      </w:r>
    </w:p>
    <w:p w14:paraId="4F368B66" w14:textId="77777777" w:rsidR="00340DAA" w:rsidRPr="001360E8" w:rsidRDefault="000A4EEB">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7A8EAA48" w14:textId="77777777" w:rsidR="00340DAA" w:rsidRPr="001360E8" w:rsidRDefault="000A4EEB">
      <w:pPr>
        <w:pStyle w:val="Body2"/>
        <w:spacing w:after="0"/>
        <w:jc w:val="center"/>
        <w:rPr>
          <w:lang w:val="lt-LT"/>
        </w:rPr>
      </w:pPr>
      <w:r>
        <w:rPr>
          <w:color w:val="0060A8"/>
          <w:sz w:val="20"/>
          <w:lang w:val="lt-LT"/>
        </w:rPr>
        <w:t>Duomenys kaupiami ir saugomi Juridinių asmenų registre, kodas 147104754, PVM mokėtojo kodas LT471047515,</w:t>
      </w:r>
    </w:p>
    <w:p w14:paraId="4E279161" w14:textId="77777777" w:rsidR="00340DAA" w:rsidRDefault="000A4EEB">
      <w:pPr>
        <w:pStyle w:val="Body2"/>
        <w:spacing w:after="0"/>
        <w:jc w:val="center"/>
      </w:pPr>
      <w:r>
        <w:rPr>
          <w:color w:val="0060A8"/>
          <w:sz w:val="20"/>
          <w:lang w:val="lt-LT"/>
        </w:rPr>
        <w:t xml:space="preserve">Atsiskaitomoji sąskaita LT487300010000037216, AB Swedbank </w:t>
      </w:r>
    </w:p>
    <w:p w14:paraId="5F010E94" w14:textId="77777777" w:rsidR="00340DAA" w:rsidRDefault="000A4EEB">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608C2737" wp14:editId="7BC9546D">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46992386" w14:textId="77777777" w:rsidR="00340DAA" w:rsidRDefault="00340DAA">
      <w:pPr>
        <w:pStyle w:val="Body"/>
        <w:spacing w:line="240" w:lineRule="auto"/>
        <w:jc w:val="both"/>
        <w:rPr>
          <w:rFonts w:ascii="Times New Roman" w:eastAsia="Times New Roman" w:hAnsi="Times New Roman" w:cs="Times New Roman"/>
          <w:color w:val="00000A"/>
          <w:szCs w:val="24"/>
        </w:rPr>
      </w:pPr>
    </w:p>
    <w:p w14:paraId="7BF4AAC3" w14:textId="77777777" w:rsidR="00340DAA" w:rsidRDefault="000A4EEB">
      <w:pPr>
        <w:pStyle w:val="Antrat10"/>
        <w:jc w:val="center"/>
      </w:pPr>
      <w:r>
        <w:rPr>
          <w:color w:val="00000A"/>
          <w:lang w:val="lt-LT"/>
        </w:rPr>
        <w:t xml:space="preserve">SUPAPRASTINTAS ATVIRAS KONKURSAS </w:t>
      </w:r>
    </w:p>
    <w:p w14:paraId="7447E7EF" w14:textId="77777777" w:rsidR="00340DAA" w:rsidRDefault="00340DAA">
      <w:pPr>
        <w:pStyle w:val="Body"/>
        <w:jc w:val="center"/>
        <w:rPr>
          <w:rFonts w:ascii="Times New Roman" w:eastAsia="Times New Roman" w:hAnsi="Times New Roman" w:cs="Times New Roman"/>
          <w:b/>
          <w:bCs/>
          <w:color w:val="00000A"/>
        </w:rPr>
      </w:pPr>
    </w:p>
    <w:p w14:paraId="0599A7A6" w14:textId="7AD70DD6" w:rsidR="00340DAA" w:rsidRDefault="00852603">
      <w:pPr>
        <w:pStyle w:val="Dokumentopavadinimas"/>
        <w:keepNext/>
        <w:spacing w:line="240" w:lineRule="auto"/>
        <w:jc w:val="center"/>
      </w:pPr>
      <w:r>
        <w:rPr>
          <w:rFonts w:ascii="Times New Roman" w:eastAsia="Times New Roman" w:hAnsi="Times New Roman" w:cs="Times New Roman"/>
          <w:color w:val="00000A"/>
          <w:spacing w:val="0"/>
          <w:sz w:val="24"/>
          <w:szCs w:val="24"/>
          <w:lang w:val="lt-LT"/>
        </w:rPr>
        <w:t>SAUSINTO</w:t>
      </w:r>
      <w:r w:rsidR="005038FC">
        <w:rPr>
          <w:rFonts w:ascii="Times New Roman" w:eastAsia="Times New Roman" w:hAnsi="Times New Roman" w:cs="Times New Roman"/>
          <w:color w:val="00000A"/>
          <w:spacing w:val="0"/>
          <w:sz w:val="24"/>
          <w:szCs w:val="24"/>
          <w:lang w:val="lt-LT"/>
        </w:rPr>
        <w:t xml:space="preserve"> dumblo tvarkymo paslaugų pirkimas</w:t>
      </w:r>
    </w:p>
    <w:p w14:paraId="72C14D77" w14:textId="77777777" w:rsidR="00340DAA" w:rsidRDefault="00340DAA">
      <w:pPr>
        <w:pStyle w:val="Body2"/>
        <w:jc w:val="center"/>
        <w:rPr>
          <w:lang w:val="lt-LT"/>
        </w:rPr>
      </w:pPr>
    </w:p>
    <w:p w14:paraId="7CC5B6FA" w14:textId="77777777" w:rsidR="00340DAA" w:rsidRDefault="000A4EEB">
      <w:pPr>
        <w:pStyle w:val="Body2"/>
        <w:jc w:val="center"/>
      </w:pPr>
      <w:r>
        <w:rPr>
          <w:lang w:val="lt-LT"/>
        </w:rPr>
        <w:t>TURINYS</w:t>
      </w:r>
    </w:p>
    <w:p w14:paraId="480992A0" w14:textId="77777777" w:rsidR="00340DAA" w:rsidRDefault="000A4EEB">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Pr>
            <w:rStyle w:val="Rodyklssaitas"/>
            <w:webHidden/>
          </w:rPr>
          <w:t>1.</w:t>
        </w:r>
        <w:r>
          <w:rPr>
            <w:rStyle w:val="Rodyklssaitas"/>
            <w:webHidden/>
          </w:rPr>
          <w:tab/>
          <w:t>BENDROSIOS NUOSTATOS</w:t>
        </w:r>
        <w:r>
          <w:rPr>
            <w:rStyle w:val="Rodyklssaitas"/>
            <w:webHidden/>
          </w:rPr>
          <w:tab/>
          <w:t>2</w:t>
        </w:r>
        <w:r>
          <w:rPr>
            <w:webHidden/>
          </w:rPr>
          <w:fldChar w:fldCharType="end"/>
        </w:r>
      </w:hyperlink>
    </w:p>
    <w:p w14:paraId="324ADD11" w14:textId="77777777" w:rsidR="00340DAA" w:rsidRDefault="000A4EEB">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Pr>
            <w:rStyle w:val="Rodyklssaitas"/>
            <w:webHidden/>
          </w:rPr>
          <w:t>2.</w:t>
        </w:r>
        <w:r>
          <w:rPr>
            <w:rStyle w:val="Rodyklssaitas"/>
            <w:webHidden/>
          </w:rPr>
          <w:tab/>
          <w:t>PIRKIMO OBJEKTAS</w:t>
        </w:r>
        <w:r>
          <w:rPr>
            <w:rStyle w:val="Rodyklssaitas"/>
            <w:webHidden/>
          </w:rPr>
          <w:tab/>
          <w:t>2</w:t>
        </w:r>
        <w:r>
          <w:rPr>
            <w:webHidden/>
          </w:rPr>
          <w:fldChar w:fldCharType="end"/>
        </w:r>
      </w:hyperlink>
    </w:p>
    <w:p w14:paraId="7D0F9FF3" w14:textId="77777777" w:rsidR="00340DAA" w:rsidRDefault="000A4EEB">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Pr>
            <w:rStyle w:val="Rodyklssaitas"/>
            <w:webHidden/>
          </w:rPr>
          <w:t>3.</w:t>
        </w:r>
        <w:r>
          <w:rPr>
            <w:rStyle w:val="Rodyklssaitas"/>
            <w:webHidden/>
          </w:rPr>
          <w:tab/>
          <w:t>TIEKĖJŲ PAŠALINIMO PAGRINDAI IR REIKALAUJAMA KVALIFIKACIJA</w:t>
        </w:r>
        <w:r>
          <w:rPr>
            <w:rStyle w:val="Rodyklssaitas"/>
            <w:webHidden/>
          </w:rPr>
          <w:tab/>
          <w:t>2</w:t>
        </w:r>
        <w:r>
          <w:rPr>
            <w:webHidden/>
          </w:rPr>
          <w:fldChar w:fldCharType="end"/>
        </w:r>
      </w:hyperlink>
    </w:p>
    <w:p w14:paraId="5B78381E" w14:textId="77777777" w:rsidR="00340DAA" w:rsidRDefault="000A4EEB">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Pr>
            <w:rStyle w:val="Rodyklssaitas"/>
            <w:webHidden/>
          </w:rPr>
          <w:t>4.</w:t>
        </w:r>
        <w:r>
          <w:rPr>
            <w:rStyle w:val="Rodyklssaitas"/>
            <w:webHidden/>
          </w:rPr>
          <w:tab/>
          <w:t>ŪKIO SUBJEKTŲ GRUPĖS DALYVAVIMAS PIRKIMO PROCEDŪROSE</w:t>
        </w:r>
        <w:r>
          <w:rPr>
            <w:rStyle w:val="Rodyklssaitas"/>
            <w:webHidden/>
          </w:rPr>
          <w:tab/>
          <w:t>6</w:t>
        </w:r>
        <w:r>
          <w:rPr>
            <w:webHidden/>
          </w:rPr>
          <w:fldChar w:fldCharType="end"/>
        </w:r>
      </w:hyperlink>
    </w:p>
    <w:p w14:paraId="2E0DC711" w14:textId="77777777" w:rsidR="00340DAA" w:rsidRDefault="000A4EEB">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Pr>
            <w:rStyle w:val="Rodyklssaitas"/>
            <w:webHidden/>
          </w:rPr>
          <w:t>5.</w:t>
        </w:r>
        <w:r>
          <w:rPr>
            <w:rStyle w:val="Rodyklssaitas"/>
            <w:webHidden/>
          </w:rPr>
          <w:tab/>
          <w:t>PASIŪLYMŲ RENGIMAS, PATEIKIMAS, KEITIMAS</w:t>
        </w:r>
        <w:r>
          <w:rPr>
            <w:rStyle w:val="Rodyklssaitas"/>
            <w:webHidden/>
          </w:rPr>
          <w:tab/>
          <w:t>6</w:t>
        </w:r>
        <w:r>
          <w:rPr>
            <w:webHidden/>
          </w:rPr>
          <w:fldChar w:fldCharType="end"/>
        </w:r>
      </w:hyperlink>
    </w:p>
    <w:p w14:paraId="619AADCB" w14:textId="77777777" w:rsidR="00340DAA" w:rsidRDefault="000A4EEB">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Pr>
            <w:rStyle w:val="Rodyklssaitas"/>
            <w:webHidden/>
          </w:rPr>
          <w:t>6.</w:t>
        </w:r>
        <w:r>
          <w:rPr>
            <w:rStyle w:val="Rodyklssaitas"/>
            <w:webHidden/>
          </w:rPr>
          <w:tab/>
          <w:t>PASIŪLYMŲ ŠIFRAVIMAS</w:t>
        </w:r>
        <w:r>
          <w:rPr>
            <w:rStyle w:val="Rodyklssaitas"/>
            <w:webHidden/>
          </w:rPr>
          <w:tab/>
          <w:t>8</w:t>
        </w:r>
        <w:r>
          <w:rPr>
            <w:webHidden/>
          </w:rPr>
          <w:fldChar w:fldCharType="end"/>
        </w:r>
      </w:hyperlink>
    </w:p>
    <w:p w14:paraId="060A1DB1" w14:textId="77777777" w:rsidR="00340DAA" w:rsidRDefault="000A4EEB">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Pr>
            <w:rStyle w:val="Rodyklssaitas"/>
            <w:webHidden/>
          </w:rPr>
          <w:t>7.</w:t>
        </w:r>
        <w:r>
          <w:rPr>
            <w:rStyle w:val="Rodyklssaitas"/>
            <w:webHidden/>
          </w:rPr>
          <w:tab/>
          <w:t>PASIŪLYMŲ GALIOJIMO UŽTIKRINIMAS</w:t>
        </w:r>
        <w:r>
          <w:rPr>
            <w:rStyle w:val="Rodyklssaitas"/>
            <w:webHidden/>
          </w:rPr>
          <w:tab/>
          <w:t>8</w:t>
        </w:r>
        <w:r>
          <w:rPr>
            <w:webHidden/>
          </w:rPr>
          <w:fldChar w:fldCharType="end"/>
        </w:r>
      </w:hyperlink>
    </w:p>
    <w:p w14:paraId="4D21B3B7" w14:textId="77777777" w:rsidR="00340DAA" w:rsidRDefault="000A4EEB">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Pr>
            <w:rStyle w:val="Rodyklssaitas"/>
            <w:webHidden/>
          </w:rPr>
          <w:t>8.</w:t>
        </w:r>
        <w:r>
          <w:rPr>
            <w:rStyle w:val="Rodyklssaitas"/>
            <w:webHidden/>
          </w:rPr>
          <w:tab/>
          <w:t>PAVYZDŽIŲ PATEIKIMAS</w:t>
        </w:r>
        <w:r>
          <w:rPr>
            <w:rStyle w:val="Rodyklssaitas"/>
            <w:webHidden/>
          </w:rPr>
          <w:tab/>
          <w:t>8</w:t>
        </w:r>
        <w:r>
          <w:rPr>
            <w:webHidden/>
          </w:rPr>
          <w:fldChar w:fldCharType="end"/>
        </w:r>
      </w:hyperlink>
    </w:p>
    <w:p w14:paraId="20F857F6" w14:textId="77777777" w:rsidR="00340DAA" w:rsidRDefault="000A4EEB">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Pr>
            <w:rStyle w:val="Rodyklssaitas"/>
            <w:webHidden/>
          </w:rPr>
          <w:t>9.</w:t>
        </w:r>
        <w:r>
          <w:rPr>
            <w:rStyle w:val="Rodyklssaitas"/>
            <w:webHidden/>
          </w:rPr>
          <w:tab/>
          <w:t>PIRKIMO DOKUMENTŲ PAAIŠKINIMAS IR PATIKSLINIMAS</w:t>
        </w:r>
        <w:r>
          <w:rPr>
            <w:rStyle w:val="Rodyklssaitas"/>
            <w:webHidden/>
          </w:rPr>
          <w:tab/>
          <w:t>8</w:t>
        </w:r>
        <w:r>
          <w:rPr>
            <w:webHidden/>
          </w:rPr>
          <w:fldChar w:fldCharType="end"/>
        </w:r>
      </w:hyperlink>
    </w:p>
    <w:p w14:paraId="72534218" w14:textId="77777777" w:rsidR="00340DAA" w:rsidRDefault="000A4EEB">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Pr>
            <w:rStyle w:val="Rodyklssaitas"/>
            <w:webHidden/>
          </w:rPr>
          <w:t>10.</w:t>
        </w:r>
        <w:r>
          <w:rPr>
            <w:rStyle w:val="Rodyklssaitas"/>
            <w:webHidden/>
          </w:rPr>
          <w:tab/>
          <w:t>SUSIPAŽINIMAS SU GAUTAIS PASIŪLYMAIS</w:t>
        </w:r>
        <w:r>
          <w:rPr>
            <w:rStyle w:val="Rodyklssaitas"/>
            <w:webHidden/>
          </w:rPr>
          <w:tab/>
          <w:t>9</w:t>
        </w:r>
        <w:r>
          <w:rPr>
            <w:webHidden/>
          </w:rPr>
          <w:fldChar w:fldCharType="end"/>
        </w:r>
      </w:hyperlink>
    </w:p>
    <w:p w14:paraId="7F1B88BA" w14:textId="77777777" w:rsidR="00340DAA" w:rsidRDefault="000A4EEB">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Pr>
            <w:rStyle w:val="Rodyklssaitas"/>
            <w:webHidden/>
          </w:rPr>
          <w:t>11.</w:t>
        </w:r>
        <w:r>
          <w:rPr>
            <w:rStyle w:val="Rodyklssaitas"/>
            <w:webHidden/>
          </w:rPr>
          <w:tab/>
          <w:t>PASIŪLYMŲ NAGRINĖJIMAS</w:t>
        </w:r>
        <w:r>
          <w:rPr>
            <w:rStyle w:val="Rodyklssaitas"/>
            <w:webHidden/>
          </w:rPr>
          <w:tab/>
          <w:t>9</w:t>
        </w:r>
        <w:r>
          <w:rPr>
            <w:webHidden/>
          </w:rPr>
          <w:fldChar w:fldCharType="end"/>
        </w:r>
      </w:hyperlink>
    </w:p>
    <w:p w14:paraId="5E594B11" w14:textId="77777777" w:rsidR="00340DAA" w:rsidRDefault="000A4EEB">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Pr>
            <w:rStyle w:val="Rodyklssaitas"/>
            <w:webHidden/>
          </w:rPr>
          <w:t>12.</w:t>
        </w:r>
        <w:r>
          <w:rPr>
            <w:rStyle w:val="Rodyklssaitas"/>
            <w:webHidden/>
          </w:rPr>
          <w:tab/>
          <w:t>PASIŪLYMŲ ATMETIMO PRIEŽASTYS</w:t>
        </w:r>
        <w:r>
          <w:rPr>
            <w:rStyle w:val="Rodyklssaitas"/>
            <w:webHidden/>
          </w:rPr>
          <w:tab/>
          <w:t>10</w:t>
        </w:r>
        <w:r>
          <w:rPr>
            <w:webHidden/>
          </w:rPr>
          <w:fldChar w:fldCharType="end"/>
        </w:r>
      </w:hyperlink>
    </w:p>
    <w:p w14:paraId="22A1C2FD" w14:textId="77777777" w:rsidR="00340DAA" w:rsidRDefault="000A4EEB">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Pr>
            <w:rStyle w:val="Rodyklssaitas"/>
            <w:webHidden/>
          </w:rPr>
          <w:t>13.</w:t>
        </w:r>
        <w:r>
          <w:rPr>
            <w:rStyle w:val="Rodyklssaitas"/>
            <w:webHidden/>
          </w:rPr>
          <w:tab/>
          <w:t>PASIŪLYMŲ VERTINIMAS IR PALYGINIMAS</w:t>
        </w:r>
        <w:r>
          <w:rPr>
            <w:rStyle w:val="Rodyklssaitas"/>
            <w:webHidden/>
          </w:rPr>
          <w:tab/>
          <w:t>10</w:t>
        </w:r>
        <w:r>
          <w:rPr>
            <w:webHidden/>
          </w:rPr>
          <w:fldChar w:fldCharType="end"/>
        </w:r>
      </w:hyperlink>
    </w:p>
    <w:p w14:paraId="32C22865" w14:textId="77777777" w:rsidR="00340DAA" w:rsidRDefault="000A4EEB">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Pr>
            <w:rStyle w:val="Rodyklssaitas"/>
            <w:webHidden/>
          </w:rPr>
          <w:t>14.</w:t>
        </w:r>
        <w:r>
          <w:rPr>
            <w:rStyle w:val="Rodyklssaitas"/>
            <w:webHidden/>
          </w:rPr>
          <w:tab/>
          <w:t>PASIŪLYMŲ EILĖ IR LAIMĖTOJO NUSTATYMAS</w:t>
        </w:r>
        <w:r>
          <w:rPr>
            <w:rStyle w:val="Rodyklssaitas"/>
            <w:webHidden/>
          </w:rPr>
          <w:tab/>
          <w:t>11</w:t>
        </w:r>
        <w:r>
          <w:rPr>
            <w:webHidden/>
          </w:rPr>
          <w:fldChar w:fldCharType="end"/>
        </w:r>
      </w:hyperlink>
    </w:p>
    <w:p w14:paraId="5D948547" w14:textId="77777777" w:rsidR="00340DAA" w:rsidRDefault="000A4EEB">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Pr>
            <w:rStyle w:val="Rodyklssaitas"/>
            <w:webHidden/>
          </w:rPr>
          <w:t>15.</w:t>
        </w:r>
        <w:r>
          <w:rPr>
            <w:rStyle w:val="Rodyklssaitas"/>
            <w:webHidden/>
          </w:rPr>
          <w:tab/>
          <w:t>PRETENZIJŲ IR SKUNDŲ NAGRINĖJIMAS</w:t>
        </w:r>
        <w:r>
          <w:rPr>
            <w:rStyle w:val="Rodyklssaitas"/>
            <w:webHidden/>
          </w:rPr>
          <w:tab/>
          <w:t>11</w:t>
        </w:r>
        <w:r>
          <w:rPr>
            <w:webHidden/>
          </w:rPr>
          <w:fldChar w:fldCharType="end"/>
        </w:r>
      </w:hyperlink>
    </w:p>
    <w:p w14:paraId="25C9E5C9" w14:textId="77777777" w:rsidR="00340DAA" w:rsidRDefault="000A4EEB">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Pr>
            <w:rStyle w:val="Rodyklssaitas"/>
            <w:webHidden/>
          </w:rPr>
          <w:t>16.</w:t>
        </w:r>
        <w:r>
          <w:rPr>
            <w:rStyle w:val="Rodyklssaitas"/>
            <w:webHidden/>
          </w:rPr>
          <w:tab/>
          <w:t>PIRKIMO SUTARTIES PASIRAŠYMAS IR SĄLYGOS</w:t>
        </w:r>
        <w:r>
          <w:rPr>
            <w:rStyle w:val="Rodyklssaitas"/>
            <w:webHidden/>
          </w:rPr>
          <w:tab/>
          <w:t>12</w:t>
        </w:r>
        <w:r>
          <w:rPr>
            <w:webHidden/>
          </w:rPr>
          <w:fldChar w:fldCharType="end"/>
        </w:r>
      </w:hyperlink>
    </w:p>
    <w:p w14:paraId="4D812690" w14:textId="77777777" w:rsidR="00340DAA" w:rsidRDefault="000A4EEB">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Pr>
            <w:rStyle w:val="Rodyklssaitas"/>
            <w:webHidden/>
          </w:rPr>
          <w:t>17.</w:t>
        </w:r>
        <w:r>
          <w:rPr>
            <w:rStyle w:val="Rodyklssaitas"/>
            <w:webHidden/>
          </w:rPr>
          <w:tab/>
          <w:t>PIRKIMO SĄLYGŲ PRIEDAI</w:t>
        </w:r>
        <w:r>
          <w:rPr>
            <w:rStyle w:val="Rodyklssaitas"/>
            <w:webHidden/>
          </w:rPr>
          <w:tab/>
          <w:t>12</w:t>
        </w:r>
        <w:r>
          <w:rPr>
            <w:webHidden/>
          </w:rPr>
          <w:fldChar w:fldCharType="end"/>
        </w:r>
      </w:hyperlink>
    </w:p>
    <w:p w14:paraId="6EB13448" w14:textId="77777777" w:rsidR="00340DAA" w:rsidRDefault="000A4EEB">
      <w:pPr>
        <w:pStyle w:val="Body2"/>
        <w:rPr>
          <w:lang w:val="lt-LT"/>
        </w:rPr>
      </w:pPr>
      <w:r>
        <w:fldChar w:fldCharType="end"/>
      </w:r>
    </w:p>
    <w:p w14:paraId="1F2FA36C" w14:textId="77777777" w:rsidR="00340DAA" w:rsidRDefault="000A4EEB">
      <w:pPr>
        <w:pStyle w:val="Body2"/>
        <w:rPr>
          <w:lang w:val="lt-LT"/>
        </w:rPr>
      </w:pPr>
      <w:r>
        <w:br w:type="page"/>
      </w:r>
    </w:p>
    <w:p w14:paraId="019D240E" w14:textId="77777777" w:rsidR="00340DAA" w:rsidRDefault="000A4EEB">
      <w:pPr>
        <w:pStyle w:val="1Skyrius"/>
        <w:numPr>
          <w:ilvl w:val="0"/>
          <w:numId w:val="2"/>
        </w:numPr>
      </w:pPr>
      <w:bookmarkStart w:id="0" w:name="_Toc488998667"/>
      <w:bookmarkEnd w:id="0"/>
      <w:r>
        <w:lastRenderedPageBreak/>
        <w:t>BENDROSIOS NUOSTATOS</w:t>
      </w:r>
    </w:p>
    <w:p w14:paraId="047CDAF2" w14:textId="77777777" w:rsidR="00340DAA" w:rsidRDefault="00340DAA">
      <w:pPr>
        <w:pStyle w:val="Body2"/>
        <w:rPr>
          <w:color w:val="00000A"/>
          <w:lang w:val="lt-LT"/>
        </w:rPr>
      </w:pPr>
    </w:p>
    <w:p w14:paraId="44E82FAF" w14:textId="660C1EC3" w:rsidR="00340DAA" w:rsidRPr="001360E8" w:rsidRDefault="000A4EEB">
      <w:pPr>
        <w:pStyle w:val="Body2"/>
        <w:numPr>
          <w:ilvl w:val="1"/>
          <w:numId w:val="2"/>
        </w:numPr>
        <w:ind w:left="465"/>
        <w:rPr>
          <w:lang w:val="lt-LT"/>
        </w:rPr>
      </w:pPr>
      <w:r>
        <w:rPr>
          <w:color w:val="00000A"/>
          <w:lang w:val="lt-LT"/>
        </w:rPr>
        <w:t xml:space="preserve">UAB “Aukštaitijos vandenys”, juridinio asmens kodas 147104754, adresas Velžio kelias 13, Panevėžys, (toliau – perkantysis subjektas), vykdydamas šį viešąjį pirkimą numato </w:t>
      </w:r>
      <w:r w:rsidR="002C04C1">
        <w:rPr>
          <w:color w:val="00000A"/>
          <w:lang w:val="lt-LT"/>
        </w:rPr>
        <w:t xml:space="preserve">įsigyti </w:t>
      </w:r>
      <w:r w:rsidR="00852603">
        <w:rPr>
          <w:color w:val="00000A"/>
          <w:lang w:val="lt-LT"/>
        </w:rPr>
        <w:t>sausinto</w:t>
      </w:r>
      <w:r w:rsidR="00D80CC8">
        <w:rPr>
          <w:color w:val="00000A"/>
          <w:lang w:val="lt-LT"/>
        </w:rPr>
        <w:t xml:space="preserve"> dumblo tvarkymo paslaugas</w:t>
      </w:r>
      <w:r>
        <w:rPr>
          <w:color w:val="00000A"/>
          <w:lang w:val="lt-LT"/>
        </w:rPr>
        <w:t xml:space="preserve"> (toliau - </w:t>
      </w:r>
      <w:r w:rsidR="002C04C1">
        <w:rPr>
          <w:color w:val="00000A"/>
          <w:lang w:val="lt-LT"/>
        </w:rPr>
        <w:t>paslaugos</w:t>
      </w:r>
      <w:r>
        <w:rPr>
          <w:color w:val="00000A"/>
          <w:lang w:val="lt-LT"/>
        </w:rPr>
        <w:t>).</w:t>
      </w:r>
      <w:r>
        <w:rPr>
          <w:color w:val="00000A"/>
          <w:lang w:val="lt-LT"/>
        </w:rPr>
        <w:tab/>
      </w:r>
    </w:p>
    <w:p w14:paraId="1A7A33A3" w14:textId="77777777" w:rsidR="00340DAA" w:rsidRDefault="000A4EEB">
      <w:pPr>
        <w:pStyle w:val="Body2"/>
        <w:numPr>
          <w:ilvl w:val="1"/>
          <w:numId w:val="2"/>
        </w:numPr>
        <w:ind w:left="465"/>
      </w:pPr>
      <w:r>
        <w:rPr>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Pr>
          <w:color w:val="00000A"/>
          <w:lang w:val="lt-LT"/>
        </w:rPr>
        <w:t>teisės</w:t>
      </w:r>
      <w:proofErr w:type="spellEnd"/>
      <w:r>
        <w:rPr>
          <w:color w:val="00000A"/>
          <w:lang w:val="lt-LT"/>
        </w:rPr>
        <w:t xml:space="preserve"> aktais bei šiomis pirkimo</w:t>
      </w:r>
      <w:r w:rsidR="0069225A">
        <w:rPr>
          <w:color w:val="00000A"/>
          <w:lang w:val="lt-LT"/>
        </w:rPr>
        <w:t xml:space="preserve"> </w:t>
      </w:r>
      <w:proofErr w:type="spellStart"/>
      <w:r>
        <w:rPr>
          <w:color w:val="00000A"/>
          <w:lang w:val="lt-LT"/>
        </w:rPr>
        <w:t>sąlygomis</w:t>
      </w:r>
      <w:proofErr w:type="spellEnd"/>
      <w:r>
        <w:rPr>
          <w:color w:val="00000A"/>
          <w:lang w:val="lt-LT"/>
        </w:rPr>
        <w:t xml:space="preserve">. Vartojamos </w:t>
      </w:r>
      <w:proofErr w:type="spellStart"/>
      <w:r>
        <w:rPr>
          <w:color w:val="00000A"/>
          <w:lang w:val="lt-LT"/>
        </w:rPr>
        <w:t>sąvokos</w:t>
      </w:r>
      <w:proofErr w:type="spellEnd"/>
      <w:r>
        <w:rPr>
          <w:color w:val="00000A"/>
          <w:lang w:val="lt-LT"/>
        </w:rPr>
        <w:t xml:space="preserve">, </w:t>
      </w:r>
      <w:proofErr w:type="spellStart"/>
      <w:r>
        <w:rPr>
          <w:color w:val="00000A"/>
          <w:lang w:val="lt-LT"/>
        </w:rPr>
        <w:t>apibrėžtos</w:t>
      </w:r>
      <w:proofErr w:type="spellEnd"/>
      <w:r>
        <w:rPr>
          <w:color w:val="00000A"/>
          <w:lang w:val="lt-LT"/>
        </w:rPr>
        <w:t xml:space="preserve"> PĮ. </w:t>
      </w:r>
    </w:p>
    <w:p w14:paraId="5D1BAD62" w14:textId="395393FD" w:rsidR="00340DAA" w:rsidRPr="001360E8" w:rsidRDefault="000A4EEB">
      <w:pPr>
        <w:pStyle w:val="Body2"/>
        <w:numPr>
          <w:ilvl w:val="1"/>
          <w:numId w:val="2"/>
        </w:numPr>
        <w:ind w:left="465"/>
        <w:rPr>
          <w:lang w:val="lt-LT"/>
        </w:rPr>
      </w:pPr>
      <w:r>
        <w:rPr>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C05EB3">
        <w:rPr>
          <w:color w:val="00000A"/>
          <w:lang w:val="lt-LT"/>
        </w:rPr>
        <w:t>.</w:t>
      </w:r>
    </w:p>
    <w:p w14:paraId="09D77926" w14:textId="77777777" w:rsidR="00340DAA" w:rsidRDefault="000A4EEB">
      <w:pPr>
        <w:pStyle w:val="Body2"/>
        <w:numPr>
          <w:ilvl w:val="1"/>
          <w:numId w:val="2"/>
        </w:numPr>
        <w:ind w:left="465"/>
      </w:pPr>
      <w:r>
        <w:rPr>
          <w:color w:val="00000A"/>
          <w:lang w:val="lt-LT"/>
        </w:rPr>
        <w:t>Išankstinis skelbimas apie pirkimą nebuvo skelbtas.</w:t>
      </w:r>
    </w:p>
    <w:p w14:paraId="2A4F538A" w14:textId="77777777" w:rsidR="00340DAA" w:rsidRDefault="000A4EEB">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40449978" w14:textId="77777777" w:rsidR="00340DAA" w:rsidRDefault="000A4EEB">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22C05D3F" w14:textId="0BAA0A87" w:rsidR="00340DAA" w:rsidRDefault="000A4EEB">
      <w:pPr>
        <w:pStyle w:val="Body2"/>
        <w:numPr>
          <w:ilvl w:val="1"/>
          <w:numId w:val="2"/>
        </w:numPr>
        <w:ind w:left="465"/>
      </w:pPr>
      <w:r>
        <w:rPr>
          <w:color w:val="00000A"/>
          <w:lang w:val="lt-LT"/>
        </w:rPr>
        <w:t xml:space="preserve">Tiesioginį ryšį su tiekėjais įgaliotas palaikyti perkančiojo subjekto atstovas Gediminas Ambraška, </w:t>
      </w:r>
      <w:r w:rsidR="001360E8">
        <w:rPr>
          <w:color w:val="00000A"/>
          <w:lang w:val="lt-LT"/>
        </w:rPr>
        <w:t>Viešųjų pirkimų skyriaus viršininkas</w:t>
      </w:r>
      <w:r>
        <w:rPr>
          <w:color w:val="00000A"/>
          <w:lang w:val="lt-LT"/>
        </w:rPr>
        <w:t>, tel. (</w:t>
      </w:r>
      <w:r w:rsidR="00C05EB3">
        <w:rPr>
          <w:color w:val="00000A"/>
          <w:lang w:val="lt-LT"/>
        </w:rPr>
        <w:t>+370</w:t>
      </w:r>
      <w:r>
        <w:rPr>
          <w:color w:val="00000A"/>
          <w:lang w:val="lt-LT"/>
        </w:rPr>
        <w:t xml:space="preserve"> 45) 58 66 </w:t>
      </w:r>
      <w:r w:rsidR="0069225A">
        <w:rPr>
          <w:color w:val="00000A"/>
          <w:lang w:val="lt-LT"/>
        </w:rPr>
        <w:t>3</w:t>
      </w:r>
      <w:r>
        <w:rPr>
          <w:color w:val="00000A"/>
          <w:lang w:val="lt-LT"/>
        </w:rPr>
        <w:t>0</w:t>
      </w:r>
      <w:r w:rsidR="002C04C1">
        <w:rPr>
          <w:color w:val="00000A"/>
          <w:lang w:val="lt-LT"/>
        </w:rPr>
        <w:t>.</w:t>
      </w:r>
    </w:p>
    <w:p w14:paraId="48C60CC2" w14:textId="77777777" w:rsidR="00340DAA" w:rsidRDefault="00340DAA">
      <w:pPr>
        <w:pStyle w:val="Body2"/>
        <w:rPr>
          <w:color w:val="00000A"/>
          <w:lang w:val="lt-LT"/>
        </w:rPr>
      </w:pPr>
    </w:p>
    <w:p w14:paraId="70E44444" w14:textId="77777777" w:rsidR="00340DAA" w:rsidRDefault="000A4EEB">
      <w:pPr>
        <w:pStyle w:val="1Skyrius"/>
        <w:numPr>
          <w:ilvl w:val="0"/>
          <w:numId w:val="2"/>
        </w:numPr>
      </w:pPr>
      <w:bookmarkStart w:id="1" w:name="_Toc488998668"/>
      <w:bookmarkEnd w:id="1"/>
      <w:r>
        <w:t>PIRKIMO OBJEKTAS</w:t>
      </w:r>
    </w:p>
    <w:p w14:paraId="001BE416" w14:textId="77777777" w:rsidR="00340DAA" w:rsidRDefault="00340DAA">
      <w:pPr>
        <w:pStyle w:val="1Skyrius"/>
        <w:ind w:left="1080"/>
      </w:pPr>
    </w:p>
    <w:p w14:paraId="4909CB60" w14:textId="77777777" w:rsidR="00340DAA" w:rsidRDefault="000A4EEB">
      <w:pPr>
        <w:pStyle w:val="Antrat2"/>
        <w:ind w:left="180" w:firstLine="567"/>
        <w:jc w:val="both"/>
        <w:rPr>
          <w:rFonts w:ascii="Times New Roman" w:hAnsi="Times New Roman"/>
          <w:sz w:val="22"/>
          <w:szCs w:val="22"/>
        </w:rPr>
      </w:pPr>
      <w:r>
        <w:rPr>
          <w:rFonts w:ascii="Times New Roman" w:hAnsi="Times New Roman"/>
          <w:color w:val="000000"/>
          <w:sz w:val="22"/>
          <w:szCs w:val="22"/>
        </w:rPr>
        <w:t xml:space="preserve">2.1. Pirkimo objektas </w:t>
      </w:r>
      <w:r w:rsidR="00E45F6B">
        <w:rPr>
          <w:rFonts w:ascii="Times New Roman" w:hAnsi="Times New Roman"/>
          <w:color w:val="000000"/>
          <w:sz w:val="22"/>
          <w:szCs w:val="22"/>
        </w:rPr>
        <w:t>ne</w:t>
      </w:r>
      <w:r>
        <w:rPr>
          <w:rFonts w:ascii="Times New Roman" w:hAnsi="Times New Roman"/>
          <w:color w:val="000000"/>
          <w:sz w:val="22"/>
          <w:szCs w:val="22"/>
        </w:rPr>
        <w:t>skirstomas į pirkimo dalis.</w:t>
      </w:r>
    </w:p>
    <w:p w14:paraId="17CC023D" w14:textId="77777777" w:rsidR="00340DAA" w:rsidRDefault="000A4EEB">
      <w:pPr>
        <w:pStyle w:val="Betarp2"/>
        <w:ind w:firstLine="720"/>
        <w:rPr>
          <w:sz w:val="22"/>
        </w:rPr>
      </w:pPr>
      <w:r>
        <w:rPr>
          <w:sz w:val="22"/>
        </w:rPr>
        <w:t>2.2. Pirkimo objekto techninė specifikacija ir reikalavimai pateikiama pirkimo dokumentų priede Nr. 1.</w:t>
      </w:r>
    </w:p>
    <w:p w14:paraId="087E904A" w14:textId="77777777" w:rsidR="00340DAA" w:rsidRDefault="000A4EEB">
      <w:pPr>
        <w:pStyle w:val="Betarp2"/>
        <w:ind w:firstLine="567"/>
        <w:rPr>
          <w:sz w:val="22"/>
        </w:rPr>
      </w:pPr>
      <w:r>
        <w:rPr>
          <w:sz w:val="22"/>
        </w:rPr>
        <w:t xml:space="preserve">  2.2.1 TIEKĖJO paruoštas pasiūlymas turi būti parengtas pagal Priedo Nr. 2 reikalavimus.</w:t>
      </w:r>
    </w:p>
    <w:p w14:paraId="7A722E36" w14:textId="77777777" w:rsidR="00340DAA" w:rsidRDefault="000A4EEB" w:rsidP="0069225A">
      <w:pPr>
        <w:ind w:firstLine="567"/>
        <w:rPr>
          <w:sz w:val="22"/>
          <w:szCs w:val="22"/>
        </w:rPr>
      </w:pPr>
      <w:r>
        <w:rPr>
          <w:sz w:val="22"/>
          <w:szCs w:val="22"/>
          <w:lang w:eastAsia="lt-LT"/>
        </w:rPr>
        <w:t xml:space="preserve">2.3. Tiekėjas gali pateikti </w:t>
      </w:r>
      <w:r w:rsidR="00E45F6B">
        <w:rPr>
          <w:sz w:val="22"/>
          <w:szCs w:val="22"/>
          <w:lang w:eastAsia="lt-LT"/>
        </w:rPr>
        <w:t xml:space="preserve">tik vieną </w:t>
      </w:r>
      <w:r>
        <w:rPr>
          <w:sz w:val="22"/>
          <w:szCs w:val="22"/>
          <w:lang w:eastAsia="lt-LT"/>
        </w:rPr>
        <w:t>pasiūlymą.</w:t>
      </w:r>
    </w:p>
    <w:p w14:paraId="0963CAD3" w14:textId="77777777" w:rsidR="00340DAA" w:rsidRDefault="000A4EEB" w:rsidP="00875409">
      <w:pPr>
        <w:ind w:firstLine="567"/>
        <w:jc w:val="both"/>
        <w:rPr>
          <w:sz w:val="22"/>
          <w:szCs w:val="22"/>
          <w:lang w:eastAsia="lt-LT"/>
        </w:rPr>
      </w:pPr>
      <w:r>
        <w:rPr>
          <w:sz w:val="22"/>
          <w:szCs w:val="22"/>
          <w:lang w:eastAsia="lt-LT"/>
        </w:rPr>
        <w:t>2.</w:t>
      </w:r>
      <w:r w:rsidR="0069225A">
        <w:rPr>
          <w:sz w:val="22"/>
          <w:szCs w:val="22"/>
          <w:lang w:eastAsia="lt-LT"/>
        </w:rPr>
        <w:t>4</w:t>
      </w:r>
      <w:r>
        <w:rPr>
          <w:sz w:val="22"/>
          <w:szCs w:val="22"/>
          <w:lang w:eastAsia="lt-LT"/>
        </w:rPr>
        <w:t xml:space="preserve">. Prekių </w:t>
      </w:r>
      <w:r w:rsidR="0069225A">
        <w:rPr>
          <w:sz w:val="22"/>
          <w:szCs w:val="22"/>
          <w:lang w:eastAsia="lt-LT"/>
        </w:rPr>
        <w:t xml:space="preserve">ir paslaugų </w:t>
      </w:r>
      <w:r>
        <w:rPr>
          <w:sz w:val="22"/>
          <w:szCs w:val="22"/>
          <w:lang w:eastAsia="lt-LT"/>
        </w:rPr>
        <w:t xml:space="preserve">tiekimo vieta – </w:t>
      </w:r>
      <w:proofErr w:type="spellStart"/>
      <w:r w:rsidR="002C04C1" w:rsidRPr="002C04C1">
        <w:rPr>
          <w:sz w:val="22"/>
          <w:szCs w:val="22"/>
          <w:lang w:eastAsia="lt-LT"/>
        </w:rPr>
        <w:t>Papušių</w:t>
      </w:r>
      <w:proofErr w:type="spellEnd"/>
      <w:r w:rsidR="002C04C1" w:rsidRPr="002C04C1">
        <w:rPr>
          <w:sz w:val="22"/>
          <w:szCs w:val="22"/>
          <w:lang w:eastAsia="lt-LT"/>
        </w:rPr>
        <w:t xml:space="preserve"> kaimas 2, Panevėžio sen., Panevėžio raj. (Panevėžio nuotekų valykla)</w:t>
      </w:r>
    </w:p>
    <w:p w14:paraId="5B30EC47" w14:textId="6F281FB1" w:rsidR="00F61FC9" w:rsidRDefault="00F61FC9" w:rsidP="00875409">
      <w:pPr>
        <w:ind w:firstLine="567"/>
        <w:jc w:val="both"/>
        <w:rPr>
          <w:sz w:val="22"/>
          <w:szCs w:val="22"/>
          <w:lang w:eastAsia="lt-LT"/>
        </w:rPr>
      </w:pPr>
      <w:r>
        <w:rPr>
          <w:sz w:val="22"/>
          <w:szCs w:val="22"/>
          <w:lang w:eastAsia="lt-LT"/>
        </w:rPr>
        <w:t xml:space="preserve">2.5 Numatoma sutarties trukmė – </w:t>
      </w:r>
      <w:r w:rsidR="007A201D" w:rsidRPr="007A201D">
        <w:rPr>
          <w:color w:val="auto"/>
          <w:sz w:val="22"/>
          <w:szCs w:val="22"/>
          <w:lang w:eastAsia="lt-LT"/>
        </w:rPr>
        <w:t>12</w:t>
      </w:r>
      <w:r w:rsidRPr="007A201D">
        <w:rPr>
          <w:color w:val="auto"/>
          <w:sz w:val="22"/>
          <w:szCs w:val="22"/>
          <w:lang w:eastAsia="lt-LT"/>
        </w:rPr>
        <w:t xml:space="preserve"> mėn.</w:t>
      </w:r>
    </w:p>
    <w:p w14:paraId="5468C835" w14:textId="77777777" w:rsidR="00340DAA" w:rsidRDefault="000A4EEB">
      <w:pPr>
        <w:pStyle w:val="Body2"/>
      </w:pPr>
      <w:r>
        <w:rPr>
          <w:color w:val="00000A"/>
          <w:lang w:val="lt-LT"/>
        </w:rPr>
        <w:tab/>
      </w:r>
    </w:p>
    <w:p w14:paraId="52D58500" w14:textId="77777777" w:rsidR="00340DAA" w:rsidRDefault="000A4EEB">
      <w:pPr>
        <w:pStyle w:val="1Skyrius"/>
        <w:numPr>
          <w:ilvl w:val="0"/>
          <w:numId w:val="2"/>
        </w:numPr>
      </w:pPr>
      <w:bookmarkStart w:id="2" w:name="_Toc488998669"/>
      <w:bookmarkEnd w:id="2"/>
      <w:r>
        <w:t>TIEKĖJŲ PAŠALINIMO PAGRINDAI IR REIKALAUJAMA KVALIFIKACIJA</w:t>
      </w:r>
    </w:p>
    <w:p w14:paraId="645C327B" w14:textId="77777777" w:rsidR="00340DAA" w:rsidRDefault="000A4EEB">
      <w:pPr>
        <w:pStyle w:val="Antrat10"/>
      </w:pPr>
      <w:r>
        <w:rPr>
          <w:color w:val="00000A"/>
          <w:lang w:val="lt-LT"/>
        </w:rPr>
        <w:tab/>
      </w:r>
      <w:r>
        <w:rPr>
          <w:color w:val="00000A"/>
          <w:lang w:val="lt-LT"/>
        </w:rPr>
        <w:tab/>
      </w:r>
    </w:p>
    <w:p w14:paraId="40097E96" w14:textId="77777777" w:rsidR="00340DAA" w:rsidRDefault="000A4EEB">
      <w:pPr>
        <w:pStyle w:val="Body2"/>
        <w:numPr>
          <w:ilvl w:val="1"/>
          <w:numId w:val="2"/>
        </w:numPr>
        <w:ind w:left="465"/>
      </w:pPr>
      <w:r>
        <w:rPr>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74A1B88" w14:textId="77777777" w:rsidR="00340DAA" w:rsidRPr="001360E8" w:rsidRDefault="000A4EEB">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3">
        <w:r>
          <w:rPr>
            <w:rStyle w:val="Internetosaitas"/>
            <w:vanish/>
            <w:webHidden/>
            <w:lang w:val="lt-LT"/>
          </w:rPr>
          <w:t>https://ec.europa.eu/tools/espd?lang=lt</w:t>
        </w:r>
      </w:hyperlink>
      <w:r>
        <w:rPr>
          <w:color w:val="00000A"/>
          <w:lang w:val="lt-LT"/>
        </w:rPr>
        <w:t xml:space="preserve"> ir užpildžius bei atsisiuntus pateikiamas su pasiūlymu.</w:t>
      </w:r>
    </w:p>
    <w:p w14:paraId="010EFE7C" w14:textId="16590E45" w:rsidR="00340DAA" w:rsidRPr="001360E8" w:rsidRDefault="000A4EEB">
      <w:pPr>
        <w:pStyle w:val="Body2"/>
        <w:numPr>
          <w:ilvl w:val="1"/>
          <w:numId w:val="2"/>
        </w:numPr>
        <w:ind w:left="465"/>
        <w:rPr>
          <w:lang w:val="lt-LT"/>
        </w:rPr>
      </w:pPr>
      <w:r>
        <w:rPr>
          <w:color w:val="00000A"/>
          <w:lang w:val="lt-LT"/>
        </w:rPr>
        <w:t>Tiekėjo pašalinimo pagrindai ir jų nebuvimą patvirtinantys dokumentai</w:t>
      </w:r>
      <w:r w:rsidR="00C05EB3">
        <w:rPr>
          <w:color w:val="00000A"/>
          <w:lang w:val="lt-LT"/>
        </w:rPr>
        <w:t xml:space="preserve"> netaikomi.</w:t>
      </w:r>
    </w:p>
    <w:p w14:paraId="56800C11" w14:textId="06EDA704" w:rsidR="00340DAA" w:rsidRPr="00970580" w:rsidRDefault="000A4EEB" w:rsidP="00B77E5C">
      <w:pPr>
        <w:pStyle w:val="Body2"/>
        <w:numPr>
          <w:ilvl w:val="1"/>
          <w:numId w:val="2"/>
        </w:numPr>
        <w:ind w:left="465"/>
        <w:rPr>
          <w:color w:val="auto"/>
        </w:rPr>
      </w:pPr>
      <w:r w:rsidRPr="002B0C90">
        <w:rPr>
          <w:color w:val="auto"/>
          <w:lang w:val="lt-LT"/>
        </w:rPr>
        <w:t>Tiekėjų kvalifikacijos reikalavimai</w:t>
      </w:r>
      <w:r w:rsidR="00970580">
        <w:rPr>
          <w:color w:val="auto"/>
          <w:lang w:val="lt-LT"/>
        </w:rPr>
        <w:t xml:space="preserve"> netaikomi.</w:t>
      </w:r>
    </w:p>
    <w:p w14:paraId="095BDBB8" w14:textId="77777777" w:rsidR="00340DAA" w:rsidRPr="001360E8" w:rsidRDefault="000A4EEB">
      <w:pPr>
        <w:pStyle w:val="Body2"/>
        <w:numPr>
          <w:ilvl w:val="1"/>
          <w:numId w:val="2"/>
        </w:numPr>
        <w:ind w:left="465"/>
        <w:rPr>
          <w:lang w:val="lt-LT"/>
        </w:rPr>
      </w:pPr>
      <w:r>
        <w:rPr>
          <w:color w:val="00000A"/>
          <w:lang w:val="lt-LT"/>
        </w:rPr>
        <w:t xml:space="preserve">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r>
        <w:rPr>
          <w:color w:val="00000A"/>
          <w:lang w:val="lt-LT"/>
        </w:rPr>
        <w:lastRenderedPageBreak/>
        <w:t>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408D8C5" w14:textId="77777777" w:rsidR="00340DAA" w:rsidRPr="001360E8" w:rsidRDefault="000A4EEB">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0270B684" w14:textId="77777777" w:rsidR="00340DAA" w:rsidRPr="001360E8" w:rsidRDefault="000A4EEB">
      <w:pPr>
        <w:pStyle w:val="Body2"/>
        <w:numPr>
          <w:ilvl w:val="1"/>
          <w:numId w:val="2"/>
        </w:numPr>
        <w:ind w:left="465"/>
        <w:rPr>
          <w:lang w:val="lt-LT"/>
        </w:rPr>
      </w:pPr>
      <w:r>
        <w:rPr>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9169B3A" w14:textId="77777777" w:rsidR="00340DAA" w:rsidRPr="001360E8" w:rsidRDefault="000A4EEB">
      <w:pPr>
        <w:pStyle w:val="Body2"/>
        <w:numPr>
          <w:ilvl w:val="1"/>
          <w:numId w:val="2"/>
        </w:numPr>
        <w:ind w:left="465"/>
        <w:rPr>
          <w:lang w:val="lt-LT"/>
        </w:rPr>
      </w:pPr>
      <w:r>
        <w:rPr>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34DDF88" w14:textId="77777777" w:rsidR="00340DAA" w:rsidRPr="001360E8" w:rsidRDefault="000A4EEB">
      <w:pPr>
        <w:pStyle w:val="Body2"/>
        <w:numPr>
          <w:ilvl w:val="1"/>
          <w:numId w:val="2"/>
        </w:numPr>
        <w:ind w:left="465"/>
        <w:rPr>
          <w:lang w:val="lt-LT"/>
        </w:rPr>
      </w:pPr>
      <w:r>
        <w:rPr>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D853E9F" w14:textId="77777777" w:rsidR="00340DAA" w:rsidRPr="001360E8" w:rsidRDefault="000A4EEB">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0BC027EA" w14:textId="77777777" w:rsidR="00340DAA" w:rsidRPr="001360E8" w:rsidRDefault="000A4EEB">
      <w:pPr>
        <w:pStyle w:val="Body2"/>
        <w:numPr>
          <w:ilvl w:val="1"/>
          <w:numId w:val="2"/>
        </w:numPr>
        <w:ind w:left="465"/>
        <w:rPr>
          <w:lang w:val="lt-LT"/>
        </w:rPr>
      </w:pPr>
      <w:r>
        <w:rPr>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Pr>
          <w:color w:val="00000A"/>
          <w:lang w:val="lt-LT"/>
        </w:rPr>
        <w:t>Apostille</w:t>
      </w:r>
      <w:proofErr w:type="spellEnd"/>
      <w:r>
        <w:rPr>
          <w:color w:val="00000A"/>
          <w:lang w:val="lt-LT"/>
        </w:rPr>
        <w:t xml:space="preserve">) tvarkos aprašo patvirtinimo“ (Žin., 2006, Nr. 118-4477) ir 1961 m. spalio 5 d. Hagos konvencija dėl užsienio valstybėse išduotų dokumentų legalizavimo panaikinimo (Žin., 1997, Nr. 68-1699). </w:t>
      </w:r>
    </w:p>
    <w:p w14:paraId="65C800CA" w14:textId="77777777" w:rsidR="00340DAA" w:rsidRPr="001360E8" w:rsidRDefault="000A4EEB">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33BD8" w14:textId="77777777" w:rsidR="00340DAA" w:rsidRPr="001360E8" w:rsidRDefault="000A4EEB">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6ABADF9" w14:textId="77777777" w:rsidR="00340DAA" w:rsidRDefault="00340DAA">
      <w:pPr>
        <w:pStyle w:val="Body2"/>
        <w:rPr>
          <w:color w:val="00000A"/>
          <w:lang w:val="lt-LT"/>
        </w:rPr>
      </w:pPr>
    </w:p>
    <w:p w14:paraId="333E27DD" w14:textId="77777777" w:rsidR="00340DAA" w:rsidRDefault="000A4EEB">
      <w:pPr>
        <w:pStyle w:val="1Skyrius"/>
        <w:numPr>
          <w:ilvl w:val="0"/>
          <w:numId w:val="2"/>
        </w:numPr>
      </w:pPr>
      <w:bookmarkStart w:id="3" w:name="_Toc488998670"/>
      <w:bookmarkEnd w:id="3"/>
      <w:r>
        <w:t>ŪKIO SUBJEKTŲ GRUPĖS DALYVAVIMAS PIRKIMO PROCEDŪROSE</w:t>
      </w:r>
    </w:p>
    <w:p w14:paraId="728C0D3E" w14:textId="77777777" w:rsidR="00340DAA" w:rsidRDefault="00340DAA">
      <w:pPr>
        <w:pStyle w:val="Body2"/>
        <w:rPr>
          <w:color w:val="00000A"/>
          <w:lang w:val="lt-LT"/>
        </w:rPr>
      </w:pPr>
    </w:p>
    <w:p w14:paraId="01E4FA10" w14:textId="77777777" w:rsidR="00340DAA" w:rsidRPr="001360E8" w:rsidRDefault="000A4EEB">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859F913" w14:textId="77777777" w:rsidR="00340DAA" w:rsidRPr="001360E8" w:rsidRDefault="000A4EEB">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B52FC3" w14:textId="77777777" w:rsidR="00340DAA" w:rsidRDefault="00340DAA">
      <w:pPr>
        <w:pStyle w:val="Body2"/>
        <w:rPr>
          <w:color w:val="00000A"/>
          <w:lang w:val="lt-LT"/>
        </w:rPr>
      </w:pPr>
    </w:p>
    <w:p w14:paraId="47F61EDC" w14:textId="77777777" w:rsidR="00340DAA" w:rsidRDefault="000A4EEB">
      <w:pPr>
        <w:pStyle w:val="1Skyrius"/>
        <w:numPr>
          <w:ilvl w:val="0"/>
          <w:numId w:val="2"/>
        </w:numPr>
      </w:pPr>
      <w:bookmarkStart w:id="4" w:name="_Toc488998671"/>
      <w:bookmarkEnd w:id="4"/>
      <w:r>
        <w:t>PASIŪLYMŲ RENGIMAS, PATEIKIMAS, KEITIMAS</w:t>
      </w:r>
    </w:p>
    <w:p w14:paraId="480AC1A7" w14:textId="77777777" w:rsidR="00340DAA" w:rsidRDefault="00340DAA">
      <w:pPr>
        <w:pStyle w:val="Body2"/>
        <w:rPr>
          <w:color w:val="00000A"/>
          <w:lang w:val="lt-LT"/>
        </w:rPr>
      </w:pPr>
    </w:p>
    <w:p w14:paraId="5FB3F470" w14:textId="77777777" w:rsidR="00340DAA" w:rsidRPr="001360E8" w:rsidRDefault="000A4EEB">
      <w:pPr>
        <w:pStyle w:val="Body2"/>
        <w:numPr>
          <w:ilvl w:val="1"/>
          <w:numId w:val="2"/>
        </w:numPr>
        <w:ind w:left="465"/>
        <w:rPr>
          <w:lang w:val="lt-LT"/>
        </w:rPr>
      </w:pPr>
      <w:r>
        <w:rPr>
          <w:color w:val="00000A"/>
          <w:lang w:val="lt-LT"/>
        </w:rPr>
        <w:lastRenderedPageBreak/>
        <w:t>Tiekėjas gali pateikti tik vieną pasiūlymą vienai pirkimo daliai.</w:t>
      </w:r>
      <w:r w:rsidR="0051592A">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5B5658D" w14:textId="77777777" w:rsidR="00340DAA" w:rsidRDefault="000A4EEB">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6B05852C" w14:textId="77777777" w:rsidR="00340DAA" w:rsidRPr="001360E8" w:rsidRDefault="000A4EEB">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4">
        <w:r>
          <w:rPr>
            <w:rStyle w:val="Internetosaitas"/>
            <w:vanish/>
            <w:webHidden/>
            <w:lang w:val="lt-LT"/>
          </w:rPr>
          <w:t>https://pirkimai.eviesiejipirkimai.lt</w:t>
        </w:r>
      </w:hyperlink>
      <w:r>
        <w:rPr>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Pr>
          <w:color w:val="00000A"/>
          <w:lang w:val="lt-LT"/>
        </w:rPr>
        <w:t>pdf</w:t>
      </w:r>
      <w:proofErr w:type="spellEnd"/>
      <w:r>
        <w:rPr>
          <w:color w:val="00000A"/>
          <w:lang w:val="lt-LT"/>
        </w:rPr>
        <w:t xml:space="preserve">, jpg, </w:t>
      </w:r>
      <w:proofErr w:type="spellStart"/>
      <w:r>
        <w:rPr>
          <w:color w:val="00000A"/>
          <w:lang w:val="lt-LT"/>
        </w:rPr>
        <w:t>docx</w:t>
      </w:r>
      <w:proofErr w:type="spellEnd"/>
      <w:r>
        <w:rPr>
          <w:color w:val="00000A"/>
          <w:lang w:val="lt-LT"/>
        </w:rPr>
        <w:t xml:space="preserve"> ir kt.).</w:t>
      </w:r>
    </w:p>
    <w:p w14:paraId="4DD2D69B" w14:textId="77777777" w:rsidR="00340DAA" w:rsidRDefault="000A4EEB">
      <w:pPr>
        <w:pStyle w:val="Body2"/>
        <w:numPr>
          <w:ilvl w:val="1"/>
          <w:numId w:val="2"/>
        </w:numPr>
        <w:ind w:left="465"/>
      </w:pPr>
      <w:r>
        <w:rPr>
          <w:color w:val="00000A"/>
          <w:lang w:val="lt-LT"/>
        </w:rPr>
        <w:t>Pasiūlymas turi būti pateiktas iki CVP IS nurodyto pasiūlymų pateikimo termino pabaigos.</w:t>
      </w:r>
    </w:p>
    <w:p w14:paraId="2C7FC842" w14:textId="77777777" w:rsidR="00340DAA" w:rsidRDefault="000A4EEB">
      <w:pPr>
        <w:pStyle w:val="Body2"/>
        <w:numPr>
          <w:ilvl w:val="1"/>
          <w:numId w:val="2"/>
        </w:numPr>
        <w:ind w:left="465"/>
      </w:pPr>
      <w:r>
        <w:rPr>
          <w:color w:val="00000A"/>
          <w:lang w:val="lt-LT"/>
        </w:rPr>
        <w:t>Susipažinti su pirkimo dokumentais tiekėjai turi teisę iki pasiūlymų pateikimo termino pabaigos.</w:t>
      </w:r>
    </w:p>
    <w:p w14:paraId="3D325E8C" w14:textId="77777777" w:rsidR="00340DAA" w:rsidRDefault="000A4EEB">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50620124" w14:textId="77777777" w:rsidR="00340DAA" w:rsidRDefault="000A4EEB">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AD2AB93" w14:textId="77777777" w:rsidR="00340DAA" w:rsidRPr="001360E8" w:rsidRDefault="000A4EEB">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F0D1D03" w14:textId="77777777" w:rsidR="00340DAA" w:rsidRPr="001360E8" w:rsidRDefault="000A4EEB">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1EEA89" w14:textId="77777777" w:rsidR="00340DAA" w:rsidRDefault="000A4EEB">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5E185991" w14:textId="77777777" w:rsidR="00340DAA" w:rsidRDefault="000A4EEB">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6730FAAC" w14:textId="77777777" w:rsidR="00340DAA" w:rsidRDefault="000A4EEB">
      <w:pPr>
        <w:pStyle w:val="Body2"/>
        <w:numPr>
          <w:ilvl w:val="1"/>
          <w:numId w:val="2"/>
        </w:numPr>
        <w:ind w:left="465"/>
      </w:pPr>
      <w:r>
        <w:rPr>
          <w:color w:val="00000A"/>
          <w:lang w:val="lt-LT"/>
        </w:rPr>
        <w:t xml:space="preserve">Tiekėjo pasiūlymą sudaro CVP IS priemonėmis pateiktos informacijos ir dokumentų visuma. </w:t>
      </w:r>
    </w:p>
    <w:p w14:paraId="5D0D8102" w14:textId="77777777" w:rsidR="00340DAA" w:rsidRDefault="000A4EEB">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6A1B1279" w14:textId="77777777" w:rsidR="00340DAA" w:rsidRDefault="000A4EEB">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BA0A99D" w14:textId="77777777" w:rsidR="00340DAA" w:rsidRPr="001360E8" w:rsidRDefault="000A4EEB">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D97B6F7" w14:textId="77777777" w:rsidR="00340DAA" w:rsidRDefault="000A4EEB">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5052EDC8" w14:textId="77777777" w:rsidR="002B0C90" w:rsidRDefault="002B0C90">
      <w:pPr>
        <w:pStyle w:val="Body2"/>
        <w:rPr>
          <w:color w:val="00000A"/>
          <w:lang w:val="lt-LT"/>
        </w:rPr>
      </w:pPr>
    </w:p>
    <w:p w14:paraId="1878F982" w14:textId="77777777" w:rsidR="00340DAA" w:rsidRDefault="000A4EEB">
      <w:pPr>
        <w:pStyle w:val="1Skyrius"/>
        <w:numPr>
          <w:ilvl w:val="0"/>
          <w:numId w:val="2"/>
        </w:numPr>
      </w:pPr>
      <w:bookmarkStart w:id="5" w:name="_Toc488998672"/>
      <w:bookmarkEnd w:id="5"/>
      <w:r>
        <w:t>PASIŪLYMŲ ŠIFRAVIMAS</w:t>
      </w:r>
    </w:p>
    <w:p w14:paraId="7408C09F" w14:textId="77777777" w:rsidR="00340DAA" w:rsidRDefault="000A4EEB">
      <w:pPr>
        <w:pStyle w:val="Body2"/>
      </w:pPr>
      <w:r>
        <w:rPr>
          <w:color w:val="00000A"/>
          <w:lang w:val="lt-LT"/>
        </w:rPr>
        <w:tab/>
      </w:r>
    </w:p>
    <w:p w14:paraId="0ED29025" w14:textId="77777777" w:rsidR="00340DAA" w:rsidRPr="001360E8" w:rsidRDefault="000A4EEB">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3EF0A300" w14:textId="77777777" w:rsidR="00340DAA" w:rsidRDefault="000A4EEB">
      <w:pPr>
        <w:pStyle w:val="Body2"/>
        <w:numPr>
          <w:ilvl w:val="1"/>
          <w:numId w:val="2"/>
        </w:numPr>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5">
        <w:r>
          <w:rPr>
            <w:rStyle w:val="Internetosaitas"/>
            <w:vanish/>
            <w:webHidden/>
            <w:color w:val="00000A"/>
            <w:lang w:val="lt-LT"/>
          </w:rPr>
          <w:t>http://vpt.lrv.lt/lt/pasiulymu-sifravimas</w:t>
        </w:r>
      </w:hyperlink>
      <w:r>
        <w:rPr>
          <w:color w:val="00000A"/>
          <w:lang w:val="lt-LT"/>
        </w:rPr>
        <w:t xml:space="preserve">. </w:t>
      </w:r>
    </w:p>
    <w:p w14:paraId="30A9FC63" w14:textId="77777777" w:rsidR="00340DAA" w:rsidRPr="001360E8" w:rsidRDefault="000A4EEB">
      <w:pPr>
        <w:pStyle w:val="Body2"/>
        <w:numPr>
          <w:ilvl w:val="1"/>
          <w:numId w:val="2"/>
        </w:numPr>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04441D16" w14:textId="77777777" w:rsidR="00340DAA" w:rsidRPr="001360E8" w:rsidRDefault="000A4EEB">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41C9488" w14:textId="77777777" w:rsidR="00340DAA" w:rsidRDefault="00340DAA">
      <w:pPr>
        <w:pStyle w:val="Body2"/>
        <w:rPr>
          <w:color w:val="00000A"/>
          <w:lang w:val="lt-LT"/>
        </w:rPr>
      </w:pPr>
    </w:p>
    <w:p w14:paraId="177B0072" w14:textId="77777777" w:rsidR="00340DAA" w:rsidRDefault="000A4EEB">
      <w:pPr>
        <w:pStyle w:val="1Skyrius"/>
        <w:numPr>
          <w:ilvl w:val="0"/>
          <w:numId w:val="2"/>
        </w:numPr>
      </w:pPr>
      <w:bookmarkStart w:id="6" w:name="_Toc488998673"/>
      <w:bookmarkEnd w:id="6"/>
      <w:r>
        <w:t>PASIŪLYMŲ GALIOJIMO UŽTIKRINIMAS</w:t>
      </w:r>
    </w:p>
    <w:p w14:paraId="64CCE37D" w14:textId="77777777" w:rsidR="00340DAA" w:rsidRPr="005F63CF" w:rsidRDefault="00340DAA">
      <w:pPr>
        <w:pStyle w:val="Body2"/>
        <w:rPr>
          <w:b/>
          <w:bCs/>
          <w:color w:val="FF0000"/>
          <w:lang w:val="lt-LT"/>
        </w:rPr>
      </w:pPr>
    </w:p>
    <w:p w14:paraId="23401697" w14:textId="77777777" w:rsidR="00340DAA" w:rsidRPr="00516E91" w:rsidRDefault="000A4EEB">
      <w:pPr>
        <w:pStyle w:val="Body2"/>
        <w:numPr>
          <w:ilvl w:val="1"/>
          <w:numId w:val="2"/>
        </w:numPr>
        <w:ind w:left="465"/>
        <w:rPr>
          <w:color w:val="000000" w:themeColor="text1"/>
        </w:rPr>
      </w:pPr>
      <w:r w:rsidRPr="00516E91">
        <w:rPr>
          <w:color w:val="000000" w:themeColor="text1"/>
          <w:lang w:val="lt-LT"/>
        </w:rPr>
        <w:t>Pasiūlymo galiojim</w:t>
      </w:r>
      <w:r w:rsidR="00A64D5A">
        <w:rPr>
          <w:color w:val="000000" w:themeColor="text1"/>
          <w:lang w:val="lt-LT"/>
        </w:rPr>
        <w:t>o užtikrinimas nėra reikalaujamas</w:t>
      </w:r>
      <w:r w:rsidRPr="00516E91">
        <w:rPr>
          <w:color w:val="000000" w:themeColor="text1"/>
          <w:lang w:val="lt-LT"/>
        </w:rPr>
        <w:t>.</w:t>
      </w:r>
    </w:p>
    <w:p w14:paraId="6CAF7313" w14:textId="77777777" w:rsidR="00340DAA" w:rsidRDefault="00340DAA">
      <w:pPr>
        <w:pStyle w:val="Body2"/>
        <w:rPr>
          <w:color w:val="00000A"/>
          <w:lang w:val="lt-LT"/>
        </w:rPr>
      </w:pPr>
    </w:p>
    <w:p w14:paraId="21DE800A" w14:textId="77777777" w:rsidR="00340DAA" w:rsidRDefault="000A4EEB">
      <w:pPr>
        <w:pStyle w:val="1Skyrius"/>
        <w:numPr>
          <w:ilvl w:val="0"/>
          <w:numId w:val="2"/>
        </w:numPr>
      </w:pPr>
      <w:bookmarkStart w:id="7" w:name="_Toc488998674"/>
      <w:bookmarkEnd w:id="7"/>
      <w:r>
        <w:t>PAVYZDŽIŲ PATEIKIMAS</w:t>
      </w:r>
    </w:p>
    <w:p w14:paraId="6FE2B4E7" w14:textId="77777777" w:rsidR="00340DAA" w:rsidRDefault="00340DAA">
      <w:pPr>
        <w:pStyle w:val="Body2"/>
        <w:rPr>
          <w:b/>
          <w:bCs/>
          <w:color w:val="00000A"/>
          <w:lang w:val="lt-LT"/>
        </w:rPr>
      </w:pPr>
    </w:p>
    <w:p w14:paraId="674307BD" w14:textId="77777777" w:rsidR="00340DAA" w:rsidRPr="001360E8" w:rsidRDefault="000A4EEB">
      <w:pPr>
        <w:pStyle w:val="Body2"/>
        <w:numPr>
          <w:ilvl w:val="1"/>
          <w:numId w:val="2"/>
        </w:numPr>
        <w:ind w:left="465"/>
        <w:rPr>
          <w:lang w:val="lt-LT"/>
        </w:rPr>
      </w:pPr>
      <w:r>
        <w:rPr>
          <w:color w:val="00000A"/>
          <w:lang w:val="lt-LT"/>
        </w:rPr>
        <w:t>Siūlomo pirkimo objekto pavyzdžiai nereikalaujami.</w:t>
      </w:r>
    </w:p>
    <w:p w14:paraId="118CC763" w14:textId="77777777" w:rsidR="00340DAA" w:rsidRDefault="00340DAA">
      <w:pPr>
        <w:pStyle w:val="Body2"/>
        <w:rPr>
          <w:color w:val="00000A"/>
          <w:lang w:val="lt-LT"/>
        </w:rPr>
      </w:pPr>
    </w:p>
    <w:p w14:paraId="60C9DFC1" w14:textId="77777777" w:rsidR="00340DAA" w:rsidRDefault="000A4EEB">
      <w:pPr>
        <w:pStyle w:val="1Skyrius"/>
        <w:numPr>
          <w:ilvl w:val="0"/>
          <w:numId w:val="2"/>
        </w:numPr>
      </w:pPr>
      <w:bookmarkStart w:id="8" w:name="_Toc488998675"/>
      <w:bookmarkEnd w:id="8"/>
      <w:r>
        <w:t>PIRKIMO DOKUMENTŲ PAAIŠKINIMAS IR PATIKSLINIMAS</w:t>
      </w:r>
    </w:p>
    <w:p w14:paraId="3B99D132" w14:textId="77777777" w:rsidR="00340DAA" w:rsidRDefault="000A4EEB">
      <w:pPr>
        <w:pStyle w:val="Body2"/>
      </w:pPr>
      <w:r>
        <w:rPr>
          <w:color w:val="00000A"/>
          <w:lang w:val="lt-LT"/>
        </w:rPr>
        <w:tab/>
      </w:r>
    </w:p>
    <w:p w14:paraId="16FB3C17" w14:textId="77777777" w:rsidR="00340DAA" w:rsidRDefault="000A4EEB">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3F3CF86D" w14:textId="77777777" w:rsidR="00340DAA" w:rsidRDefault="000A4EEB">
      <w:pPr>
        <w:pStyle w:val="Body2"/>
        <w:numPr>
          <w:ilvl w:val="1"/>
          <w:numId w:val="2"/>
        </w:numPr>
        <w:ind w:left="465"/>
      </w:pPr>
      <w:r>
        <w:rPr>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21133EAC" w14:textId="77777777" w:rsidR="00340DAA" w:rsidRPr="001360E8" w:rsidRDefault="000A4EEB">
      <w:pPr>
        <w:pStyle w:val="Body2"/>
        <w:numPr>
          <w:ilvl w:val="1"/>
          <w:numId w:val="2"/>
        </w:numPr>
        <w:ind w:left="465"/>
        <w:rPr>
          <w:lang w:val="lt-LT"/>
        </w:rPr>
      </w:pPr>
      <w:r>
        <w:rPr>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A58147D" w14:textId="77777777" w:rsidR="00340DAA" w:rsidRPr="001360E8" w:rsidRDefault="000A4EEB">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2016EE9B" w14:textId="77777777" w:rsidR="00340DAA" w:rsidRPr="001360E8" w:rsidRDefault="000A4EEB">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2ACC7911" w14:textId="77777777" w:rsidR="00340DAA" w:rsidRPr="001360E8" w:rsidRDefault="000A4EEB">
      <w:pPr>
        <w:pStyle w:val="Body2"/>
        <w:numPr>
          <w:ilvl w:val="1"/>
          <w:numId w:val="2"/>
        </w:numPr>
        <w:ind w:left="465"/>
        <w:rPr>
          <w:lang w:val="lt-LT"/>
        </w:rPr>
      </w:pPr>
      <w:r>
        <w:rPr>
          <w:color w:val="00000A"/>
          <w:lang w:val="lt-LT"/>
        </w:rPr>
        <w:t xml:space="preserve">Tuo atveju, kai pataisoma skelbime apie pirkimą paskelbta informacija (jei taikomas), perkantysis subjektas privalo paskelbti skelbimo apie pirkimą pataisą ir prireikus pratęsti pasiūlymų pateikimo </w:t>
      </w:r>
      <w:r>
        <w:rPr>
          <w:color w:val="00000A"/>
          <w:lang w:val="lt-LT"/>
        </w:rPr>
        <w:lastRenderedPageBreak/>
        <w:t>terminą protingumo kriterijų atitinkančiam terminui, per kurį tiekėjai, rengdami pasiūlymus, galėtų atsižvelgti į patikslinimus.</w:t>
      </w:r>
    </w:p>
    <w:p w14:paraId="014D42F8" w14:textId="77777777" w:rsidR="00340DAA" w:rsidRPr="001360E8" w:rsidRDefault="000A4EEB">
      <w:pPr>
        <w:pStyle w:val="Body2"/>
        <w:numPr>
          <w:ilvl w:val="1"/>
          <w:numId w:val="2"/>
        </w:numPr>
        <w:ind w:left="465"/>
        <w:rPr>
          <w:lang w:val="lt-LT"/>
        </w:rPr>
      </w:pPr>
      <w:r>
        <w:rPr>
          <w:color w:val="00000A"/>
          <w:lang w:val="lt-LT"/>
        </w:rPr>
        <w:t>Bet kokia informacija, konkurso sąlygų paaiškinimai, pranešimai ar kitas perkančiojo subjekto ir tiekėjo susirašinėjimas yra vykdomas tik CVP IS susirašinėjimo priemonėmis.</w:t>
      </w:r>
    </w:p>
    <w:p w14:paraId="0C0EC3A4" w14:textId="77777777" w:rsidR="00340DAA" w:rsidRPr="001360E8" w:rsidRDefault="000A4EEB">
      <w:pPr>
        <w:pStyle w:val="Body2"/>
        <w:numPr>
          <w:ilvl w:val="1"/>
          <w:numId w:val="2"/>
        </w:numPr>
        <w:ind w:left="465"/>
        <w:rPr>
          <w:lang w:val="lt-LT"/>
        </w:rPr>
      </w:pPr>
      <w:r>
        <w:rPr>
          <w:color w:val="00000A"/>
          <w:lang w:val="lt-LT"/>
        </w:rPr>
        <w:t>Perkantysis subjektas neketina rengti susitikimų su tiekėjais dėl pirkimo dokumentų paaiškinimų.</w:t>
      </w:r>
    </w:p>
    <w:p w14:paraId="2D74301D" w14:textId="77777777" w:rsidR="00340DAA" w:rsidRDefault="00340DAA">
      <w:pPr>
        <w:pStyle w:val="Body2"/>
        <w:rPr>
          <w:color w:val="00000A"/>
          <w:lang w:val="lt-LT"/>
        </w:rPr>
      </w:pPr>
    </w:p>
    <w:p w14:paraId="5D669D17" w14:textId="77777777" w:rsidR="00340DAA" w:rsidRDefault="000A4EEB">
      <w:pPr>
        <w:pStyle w:val="1Skyrius"/>
        <w:numPr>
          <w:ilvl w:val="0"/>
          <w:numId w:val="2"/>
        </w:numPr>
      </w:pPr>
      <w:bookmarkStart w:id="9" w:name="_Toc488998676"/>
      <w:bookmarkEnd w:id="9"/>
      <w:r>
        <w:t>SUSIPAŽINIMAS SU GAUTAIS PASIŪLYMAIS</w:t>
      </w:r>
    </w:p>
    <w:p w14:paraId="44A567AA" w14:textId="77777777" w:rsidR="00340DAA" w:rsidRDefault="00340DAA">
      <w:pPr>
        <w:pStyle w:val="Body2"/>
        <w:rPr>
          <w:color w:val="00000A"/>
          <w:lang w:val="lt-LT"/>
        </w:rPr>
      </w:pPr>
    </w:p>
    <w:p w14:paraId="1886C0EC" w14:textId="77777777" w:rsidR="00340DAA" w:rsidRDefault="000A4EEB">
      <w:pPr>
        <w:pStyle w:val="Body2"/>
        <w:numPr>
          <w:ilvl w:val="1"/>
          <w:numId w:val="2"/>
        </w:numPr>
        <w:ind w:left="465"/>
      </w:pPr>
      <w:r>
        <w:rPr>
          <w:color w:val="00000A"/>
          <w:lang w:val="lt-LT"/>
        </w:rPr>
        <w:t xml:space="preserve">Pirminis susipažinimas su CVP IS priemonėmis pateiktais tiekėjų pasiūlymais vyks 45 min. po CVP IS nurodytos pasiūlymų pateikimo termino pabaigos. </w:t>
      </w:r>
    </w:p>
    <w:p w14:paraId="04A3E140" w14:textId="77777777" w:rsidR="00340DAA" w:rsidRDefault="000A4EEB">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E04FA9E" w14:textId="77777777" w:rsidR="00340DAA" w:rsidRDefault="00340DAA">
      <w:pPr>
        <w:pStyle w:val="Body2"/>
        <w:ind w:firstLine="1440"/>
        <w:rPr>
          <w:color w:val="00000A"/>
          <w:lang w:val="lt-LT"/>
        </w:rPr>
      </w:pPr>
    </w:p>
    <w:p w14:paraId="400F32E0" w14:textId="77777777" w:rsidR="00340DAA" w:rsidRDefault="000A4EEB">
      <w:pPr>
        <w:pStyle w:val="1Skyrius"/>
        <w:numPr>
          <w:ilvl w:val="0"/>
          <w:numId w:val="2"/>
        </w:numPr>
      </w:pPr>
      <w:bookmarkStart w:id="10" w:name="_Toc488998677"/>
      <w:bookmarkEnd w:id="10"/>
      <w:r>
        <w:t>PASIŪLYMŲ NAGRINĖJIMAS</w:t>
      </w:r>
    </w:p>
    <w:p w14:paraId="221F8D0D" w14:textId="77777777" w:rsidR="00340DAA" w:rsidRDefault="00340DAA">
      <w:pPr>
        <w:pStyle w:val="Body2"/>
        <w:rPr>
          <w:color w:val="00000A"/>
          <w:lang w:val="lt-LT"/>
        </w:rPr>
      </w:pPr>
    </w:p>
    <w:p w14:paraId="2F72DEC0" w14:textId="77777777" w:rsidR="00340DAA" w:rsidRDefault="000A4EEB">
      <w:pPr>
        <w:pStyle w:val="Body2"/>
        <w:numPr>
          <w:ilvl w:val="1"/>
          <w:numId w:val="2"/>
        </w:numPr>
        <w:ind w:left="465"/>
      </w:pPr>
      <w:r>
        <w:rPr>
          <w:color w:val="00000A"/>
          <w:lang w:val="lt-LT"/>
        </w:rPr>
        <w:t>Pateiktus pasiūlymus nagrinėja, vertina ir palygina Komisija šia tvarka:</w:t>
      </w:r>
    </w:p>
    <w:p w14:paraId="64D839F9" w14:textId="77777777" w:rsidR="00340DAA" w:rsidRDefault="000A4EEB">
      <w:pPr>
        <w:pStyle w:val="Body2"/>
        <w:numPr>
          <w:ilvl w:val="2"/>
          <w:numId w:val="2"/>
        </w:numPr>
      </w:pPr>
      <w:r>
        <w:rPr>
          <w:color w:val="00000A"/>
          <w:lang w:val="lt-LT"/>
        </w:rPr>
        <w:t>nagrinėja ar pasiūlymas atitinka pirkimo dokumentuose nustatytus reikalavimus, nesusijusius su pirkimo objektu;</w:t>
      </w:r>
    </w:p>
    <w:p w14:paraId="5634F792" w14:textId="77777777" w:rsidR="00340DAA" w:rsidRDefault="000A4EEB">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490A8E61" w14:textId="77777777" w:rsidR="00340DAA" w:rsidRDefault="000A4EEB">
      <w:pPr>
        <w:pStyle w:val="Body2"/>
        <w:numPr>
          <w:ilvl w:val="2"/>
          <w:numId w:val="2"/>
        </w:numPr>
      </w:pPr>
      <w:r>
        <w:rPr>
          <w:color w:val="00000A"/>
          <w:lang w:val="lt-LT"/>
        </w:rPr>
        <w:t>tikrina ar tiekėjo pasiūlymas atitinka pirkimo sąlygų techninės specifikacijos reikalavimus (įskaitant prekių pavyzdžius, jei taikoma);</w:t>
      </w:r>
    </w:p>
    <w:p w14:paraId="3505001F" w14:textId="77777777" w:rsidR="00340DAA" w:rsidRPr="001360E8" w:rsidRDefault="000A4EEB">
      <w:pPr>
        <w:pStyle w:val="Body2"/>
        <w:numPr>
          <w:ilvl w:val="2"/>
          <w:numId w:val="2"/>
        </w:numPr>
        <w:rPr>
          <w:lang w:val="lt-LT"/>
        </w:rPr>
      </w:pPr>
      <w:r>
        <w:rPr>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1BE279C9" w14:textId="77777777" w:rsidR="00340DAA" w:rsidRPr="001360E8" w:rsidRDefault="000A4EEB">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5A66C34C" w14:textId="77777777" w:rsidR="00340DAA" w:rsidRPr="001360E8" w:rsidRDefault="000A4EEB">
      <w:pPr>
        <w:pStyle w:val="Body2"/>
        <w:numPr>
          <w:ilvl w:val="2"/>
          <w:numId w:val="2"/>
        </w:numPr>
        <w:rPr>
          <w:lang w:val="lt-LT"/>
        </w:rPr>
      </w:pPr>
      <w:r>
        <w:rPr>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335F2C0D" w14:textId="77777777" w:rsidR="00340DAA" w:rsidRPr="001360E8" w:rsidRDefault="000A4EEB">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529C8B6" w14:textId="77777777" w:rsidR="00340DAA" w:rsidRPr="001360E8" w:rsidRDefault="000A4EEB">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0F05CDBB" w14:textId="77777777" w:rsidR="00340DAA" w:rsidRPr="001360E8" w:rsidRDefault="000A4EEB">
      <w:pPr>
        <w:pStyle w:val="Body2"/>
        <w:numPr>
          <w:ilvl w:val="1"/>
          <w:numId w:val="2"/>
        </w:numPr>
        <w:ind w:left="465"/>
        <w:rPr>
          <w:lang w:val="lt-LT"/>
        </w:rPr>
      </w:pPr>
      <w:r>
        <w:rPr>
          <w:color w:val="00000A"/>
          <w:lang w:val="lt-LT"/>
        </w:rPr>
        <w:lastRenderedPageBreak/>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CB229B7" w14:textId="77777777" w:rsidR="00340DAA" w:rsidRPr="001360E8" w:rsidRDefault="000A4EEB">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09F746D2" w14:textId="77777777" w:rsidR="00340DAA" w:rsidRPr="001360E8" w:rsidRDefault="000A4EEB">
      <w:pPr>
        <w:pStyle w:val="Body2"/>
        <w:numPr>
          <w:ilvl w:val="1"/>
          <w:numId w:val="2"/>
        </w:numPr>
        <w:ind w:left="465"/>
        <w:rPr>
          <w:lang w:val="lt-LT"/>
        </w:rPr>
      </w:pPr>
      <w:r>
        <w:rPr>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E64AB25" w14:textId="77777777" w:rsidR="00340DAA" w:rsidRPr="001360E8" w:rsidRDefault="000A4EEB">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2706A7E0" w14:textId="77777777" w:rsidR="00340DAA" w:rsidRDefault="00340DAA">
      <w:pPr>
        <w:pStyle w:val="Body2"/>
        <w:rPr>
          <w:color w:val="00000A"/>
          <w:lang w:val="lt-LT"/>
        </w:rPr>
      </w:pPr>
    </w:p>
    <w:p w14:paraId="4562F28C" w14:textId="77777777" w:rsidR="00340DAA" w:rsidRDefault="000A4EEB">
      <w:pPr>
        <w:pStyle w:val="1Skyrius"/>
        <w:numPr>
          <w:ilvl w:val="0"/>
          <w:numId w:val="2"/>
        </w:numPr>
      </w:pPr>
      <w:bookmarkStart w:id="11" w:name="_Toc488998678"/>
      <w:bookmarkEnd w:id="11"/>
      <w:r>
        <w:t>PASIŪLYMŲ ATMETIMO PRIEŽASTYS</w:t>
      </w:r>
    </w:p>
    <w:p w14:paraId="7FFFCB35" w14:textId="77777777" w:rsidR="00340DAA" w:rsidRDefault="00340DAA">
      <w:pPr>
        <w:pStyle w:val="Body2"/>
        <w:rPr>
          <w:color w:val="00000A"/>
          <w:lang w:val="lt-LT"/>
        </w:rPr>
      </w:pPr>
    </w:p>
    <w:p w14:paraId="1323B51B" w14:textId="77777777" w:rsidR="00340DAA" w:rsidRDefault="000A4EEB">
      <w:pPr>
        <w:pStyle w:val="Body2"/>
        <w:numPr>
          <w:ilvl w:val="1"/>
          <w:numId w:val="2"/>
        </w:numPr>
        <w:ind w:left="465"/>
      </w:pPr>
      <w:r>
        <w:rPr>
          <w:color w:val="00000A"/>
          <w:lang w:val="lt-LT"/>
        </w:rPr>
        <w:t>Pirkimo komisija atmeta pasiūlymą, jeigu:</w:t>
      </w:r>
    </w:p>
    <w:p w14:paraId="5BE7823B" w14:textId="77777777" w:rsidR="00340DAA" w:rsidRDefault="000A4EEB">
      <w:pPr>
        <w:pStyle w:val="Body2"/>
        <w:numPr>
          <w:ilvl w:val="1"/>
          <w:numId w:val="2"/>
        </w:numPr>
        <w:ind w:left="465"/>
      </w:pPr>
      <w:r>
        <w:rPr>
          <w:color w:val="00000A"/>
          <w:lang w:val="lt-LT"/>
        </w:rPr>
        <w:t>tiekėjas pasiūlymą ar jo dalį pateikė ne CVP IS priemonėmis;</w:t>
      </w:r>
    </w:p>
    <w:p w14:paraId="5B7BFED4" w14:textId="77777777" w:rsidR="00340DAA" w:rsidRPr="001360E8" w:rsidRDefault="000A4EEB">
      <w:pPr>
        <w:pStyle w:val="Body2"/>
        <w:numPr>
          <w:ilvl w:val="1"/>
          <w:numId w:val="2"/>
        </w:numPr>
        <w:ind w:left="465"/>
        <w:rPr>
          <w:lang w:val="lt-LT"/>
        </w:rPr>
      </w:pPr>
      <w:r>
        <w:rPr>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3EEBEC59" w14:textId="77777777" w:rsidR="00340DAA" w:rsidRPr="001360E8" w:rsidRDefault="000A4EEB">
      <w:pPr>
        <w:pStyle w:val="Body2"/>
        <w:numPr>
          <w:ilvl w:val="1"/>
          <w:numId w:val="2"/>
        </w:numPr>
        <w:ind w:left="465"/>
        <w:rPr>
          <w:lang w:val="lt-LT"/>
        </w:rPr>
      </w:pPr>
      <w:r>
        <w:rPr>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7BD6EA4B" w14:textId="77777777" w:rsidR="00340DAA" w:rsidRDefault="000A4EEB">
      <w:pPr>
        <w:pStyle w:val="Body2"/>
        <w:numPr>
          <w:ilvl w:val="1"/>
          <w:numId w:val="2"/>
        </w:numPr>
        <w:ind w:left="465"/>
      </w:pPr>
      <w:r>
        <w:rPr>
          <w:color w:val="00000A"/>
          <w:lang w:val="lt-LT"/>
        </w:rPr>
        <w:t>pasiūlymas neatitinka pirkimo dokumentuose nustatytų reikalavimų;</w:t>
      </w:r>
    </w:p>
    <w:p w14:paraId="7EE748E3" w14:textId="77777777" w:rsidR="00340DAA" w:rsidRDefault="000A4EEB">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09E4203C" w14:textId="77777777" w:rsidR="00340DAA" w:rsidRPr="001360E8" w:rsidRDefault="000A4EEB">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0FB54357" w14:textId="77777777" w:rsidR="00340DAA" w:rsidRPr="001360E8" w:rsidRDefault="000A4EEB">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37E51428" w14:textId="77777777" w:rsidR="00340DAA" w:rsidRPr="001360E8" w:rsidRDefault="000A4EEB">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6A431B2B" w14:textId="77777777" w:rsidR="00340DAA" w:rsidRPr="001360E8" w:rsidRDefault="000A4EEB">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763C41" w14:textId="77777777" w:rsidR="00340DAA" w:rsidRPr="001360E8" w:rsidRDefault="000A4EEB">
      <w:pPr>
        <w:pStyle w:val="Body2"/>
        <w:numPr>
          <w:ilvl w:val="1"/>
          <w:numId w:val="2"/>
        </w:numPr>
        <w:ind w:left="465"/>
        <w:rPr>
          <w:lang w:val="lt-LT"/>
        </w:rPr>
      </w:pPr>
      <w:r>
        <w:rPr>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1F25836" w14:textId="77777777" w:rsidR="00340DAA" w:rsidRDefault="000A4EEB">
      <w:pPr>
        <w:pStyle w:val="Body2"/>
        <w:numPr>
          <w:ilvl w:val="1"/>
          <w:numId w:val="2"/>
        </w:numPr>
        <w:ind w:left="465"/>
      </w:pPr>
      <w:r>
        <w:rPr>
          <w:color w:val="00000A"/>
          <w:lang w:val="lt-LT"/>
        </w:rPr>
        <w:t>Apie pasiūlymo atmetimą ir tokio atmetimo priežastis tiekėjas informuojamas raštu CVP IS priemonėmis.</w:t>
      </w:r>
    </w:p>
    <w:p w14:paraId="792EFE35" w14:textId="77777777" w:rsidR="00340DAA" w:rsidRDefault="000A4EEB">
      <w:pPr>
        <w:pStyle w:val="Body2"/>
        <w:numPr>
          <w:ilvl w:val="1"/>
          <w:numId w:val="2"/>
        </w:numPr>
        <w:ind w:left="465"/>
      </w:pPr>
      <w:r>
        <w:rPr>
          <w:color w:val="00000A"/>
          <w:lang w:val="lt-LT"/>
        </w:rPr>
        <w:lastRenderedPageBreak/>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ADB3B5B" w14:textId="77777777" w:rsidR="00340DAA" w:rsidRDefault="00340DAA">
      <w:pPr>
        <w:pStyle w:val="Body2"/>
        <w:rPr>
          <w:color w:val="00000A"/>
          <w:lang w:val="lt-LT"/>
        </w:rPr>
      </w:pPr>
    </w:p>
    <w:p w14:paraId="6780CE86" w14:textId="77777777" w:rsidR="002B0C90" w:rsidRDefault="002B0C90">
      <w:pPr>
        <w:pStyle w:val="Body2"/>
        <w:rPr>
          <w:color w:val="00000A"/>
          <w:lang w:val="lt-LT"/>
        </w:rPr>
      </w:pPr>
    </w:p>
    <w:p w14:paraId="537FDAEC" w14:textId="77777777" w:rsidR="00340DAA" w:rsidRDefault="000A4EEB">
      <w:pPr>
        <w:pStyle w:val="1Skyrius"/>
        <w:numPr>
          <w:ilvl w:val="0"/>
          <w:numId w:val="2"/>
        </w:numPr>
      </w:pPr>
      <w:bookmarkStart w:id="12" w:name="_Toc488998679"/>
      <w:bookmarkEnd w:id="12"/>
      <w:r>
        <w:t>PASIŪLYMŲ VERTINIMAS IR PALYGINIMAS</w:t>
      </w:r>
    </w:p>
    <w:p w14:paraId="6AFE6D51" w14:textId="77777777" w:rsidR="00340DAA" w:rsidRDefault="00340DAA">
      <w:pPr>
        <w:pStyle w:val="Body2"/>
        <w:rPr>
          <w:color w:val="00000A"/>
          <w:lang w:val="lt-LT"/>
        </w:rPr>
      </w:pPr>
    </w:p>
    <w:p w14:paraId="3DB4B79C" w14:textId="77777777" w:rsidR="00340DAA" w:rsidRDefault="000A4EEB">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58F4A6D3" w14:textId="77777777" w:rsidR="00340DAA" w:rsidRDefault="000A4EEB">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B0CD9C" w14:textId="77777777" w:rsidR="00340DAA" w:rsidRDefault="000A4EEB">
      <w:pPr>
        <w:pStyle w:val="Antrat10"/>
      </w:pPr>
      <w:r>
        <w:rPr>
          <w:color w:val="00000A"/>
          <w:lang w:val="lt-LT"/>
        </w:rPr>
        <w:tab/>
      </w:r>
    </w:p>
    <w:p w14:paraId="65CCB528" w14:textId="77777777" w:rsidR="00340DAA" w:rsidRDefault="000A4EEB">
      <w:pPr>
        <w:pStyle w:val="1Skyrius"/>
        <w:numPr>
          <w:ilvl w:val="0"/>
          <w:numId w:val="2"/>
        </w:numPr>
      </w:pPr>
      <w:bookmarkStart w:id="13" w:name="_Toc488998680"/>
      <w:bookmarkEnd w:id="13"/>
      <w:r>
        <w:t>PASIŪLYMŲ EILĖ IR LAIMĖTOJO NUSTATYMAS</w:t>
      </w:r>
    </w:p>
    <w:p w14:paraId="794EB76A" w14:textId="77777777" w:rsidR="00340DAA" w:rsidRDefault="00340DAA">
      <w:pPr>
        <w:pStyle w:val="Body2"/>
        <w:rPr>
          <w:color w:val="00000A"/>
          <w:lang w:val="lt-LT"/>
        </w:rPr>
      </w:pPr>
    </w:p>
    <w:p w14:paraId="5BDF4F53" w14:textId="77777777" w:rsidR="00340DAA" w:rsidRPr="001360E8" w:rsidRDefault="000A4EEB">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20F2F9B2" w14:textId="77777777" w:rsidR="00340DAA" w:rsidRPr="001360E8" w:rsidRDefault="000A4EEB">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461F3A3" w14:textId="77777777" w:rsidR="00340DAA" w:rsidRDefault="000A4EEB">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5CCC831D" w14:textId="77777777" w:rsidR="00340DAA" w:rsidRPr="001360E8" w:rsidRDefault="000A4EEB">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2CCED3A4" w14:textId="77777777" w:rsidR="00340DAA" w:rsidRDefault="000A4EEB">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9A07D5" w14:textId="77777777" w:rsidR="00340DAA" w:rsidRPr="001360E8" w:rsidRDefault="000A4EEB">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512B3445" w14:textId="77777777" w:rsidR="00340DAA" w:rsidRPr="001360E8" w:rsidRDefault="000A4EEB">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1811642" w14:textId="77777777" w:rsidR="00340DAA" w:rsidRDefault="00340DAA">
      <w:pPr>
        <w:pStyle w:val="Body2"/>
        <w:rPr>
          <w:color w:val="00000A"/>
          <w:lang w:val="lt-LT"/>
        </w:rPr>
      </w:pPr>
    </w:p>
    <w:p w14:paraId="503F97A0" w14:textId="77777777" w:rsidR="00340DAA" w:rsidRDefault="000A4EEB">
      <w:pPr>
        <w:pStyle w:val="1Skyrius"/>
        <w:numPr>
          <w:ilvl w:val="0"/>
          <w:numId w:val="2"/>
        </w:numPr>
      </w:pPr>
      <w:bookmarkStart w:id="14" w:name="_Toc488998681"/>
      <w:bookmarkEnd w:id="14"/>
      <w:r>
        <w:t>PRETENZIJŲ IR SKUNDŲ NAGRINĖJIMAS</w:t>
      </w:r>
    </w:p>
    <w:p w14:paraId="32A8B110" w14:textId="77777777" w:rsidR="00340DAA" w:rsidRDefault="00340DAA">
      <w:pPr>
        <w:pStyle w:val="Body2"/>
        <w:rPr>
          <w:color w:val="00000A"/>
          <w:lang w:val="lt-LT"/>
        </w:rPr>
      </w:pPr>
    </w:p>
    <w:p w14:paraId="0C9D9340" w14:textId="77777777" w:rsidR="00340DAA" w:rsidRPr="001360E8" w:rsidRDefault="000A4EEB">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426A8F6" w14:textId="77777777" w:rsidR="00340DAA" w:rsidRPr="001360E8" w:rsidRDefault="000A4EEB">
      <w:pPr>
        <w:pStyle w:val="Body2"/>
        <w:numPr>
          <w:ilvl w:val="1"/>
          <w:numId w:val="2"/>
        </w:numPr>
        <w:ind w:left="465"/>
        <w:rPr>
          <w:lang w:val="lt-LT"/>
        </w:rPr>
      </w:pPr>
      <w:r>
        <w:rPr>
          <w:color w:val="00000A"/>
          <w:lang w:val="lt-LT"/>
        </w:rPr>
        <w:lastRenderedPageBreak/>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2A2CAD60" w14:textId="77777777" w:rsidR="00340DAA" w:rsidRDefault="000A4EEB">
      <w:pPr>
        <w:pStyle w:val="Body2"/>
        <w:numPr>
          <w:ilvl w:val="2"/>
          <w:numId w:val="2"/>
        </w:numPr>
      </w:pPr>
      <w:r>
        <w:rPr>
          <w:color w:val="00000A"/>
          <w:lang w:val="lt-LT"/>
        </w:rPr>
        <w:t>per 5 dienas nuo perkančiojo subjekto pranešimo raštu apie jos priimtą sprendimą išsiuntimo tiekėjams dienos</w:t>
      </w:r>
    </w:p>
    <w:p w14:paraId="0F0404B5" w14:textId="77777777" w:rsidR="00340DAA" w:rsidRDefault="000A4EEB">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28355C83" w14:textId="77777777" w:rsidR="00340DAA" w:rsidRDefault="000A4EEB">
      <w:pPr>
        <w:pStyle w:val="Body2"/>
        <w:numPr>
          <w:ilvl w:val="1"/>
          <w:numId w:val="2"/>
        </w:numPr>
        <w:ind w:left="465"/>
      </w:pPr>
      <w:r>
        <w:rPr>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22ACF61" w14:textId="77777777" w:rsidR="00340DAA" w:rsidRPr="001360E8" w:rsidRDefault="000A4EEB">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5F628225" w14:textId="77777777" w:rsidR="00340DAA" w:rsidRPr="001360E8" w:rsidRDefault="000A4EEB">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27B156" w14:textId="77777777" w:rsidR="00340DAA" w:rsidRDefault="00340DAA">
      <w:pPr>
        <w:pStyle w:val="Body2"/>
        <w:rPr>
          <w:color w:val="00000A"/>
          <w:lang w:val="lt-LT"/>
        </w:rPr>
      </w:pPr>
    </w:p>
    <w:p w14:paraId="4ACB1FA9" w14:textId="77777777" w:rsidR="00340DAA" w:rsidRDefault="000A4EEB">
      <w:pPr>
        <w:pStyle w:val="1Skyrius"/>
        <w:numPr>
          <w:ilvl w:val="0"/>
          <w:numId w:val="2"/>
        </w:numPr>
      </w:pPr>
      <w:bookmarkStart w:id="15" w:name="_Toc488998682"/>
      <w:bookmarkEnd w:id="15"/>
      <w:r>
        <w:t>PIRKIMO SUTARTIES PASIRAŠYMAS IR jos SĄLYGOS</w:t>
      </w:r>
    </w:p>
    <w:p w14:paraId="6D8A740D" w14:textId="77777777" w:rsidR="00340DAA" w:rsidRDefault="00340DAA">
      <w:pPr>
        <w:pStyle w:val="Body2"/>
        <w:rPr>
          <w:color w:val="00000A"/>
          <w:lang w:val="lt-LT"/>
        </w:rPr>
      </w:pPr>
    </w:p>
    <w:p w14:paraId="739318DF" w14:textId="676CA92C" w:rsidR="00340DAA" w:rsidRPr="001360E8" w:rsidRDefault="000A4EEB">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4EA2DA6B" w14:textId="5D702FC2" w:rsidR="0058271B" w:rsidRDefault="0058271B">
      <w:pPr>
        <w:pStyle w:val="Body2"/>
        <w:numPr>
          <w:ilvl w:val="1"/>
          <w:numId w:val="2"/>
        </w:numPr>
        <w:ind w:left="465"/>
      </w:pPr>
      <w:r>
        <w:rPr>
          <w:color w:val="00000A"/>
          <w:lang w:val="lt-LT"/>
        </w:rPr>
        <w:t>Sutartis rengiama pirkimo nugalėtojo ir suderinama su Perkančiuoju subjektu.</w:t>
      </w:r>
    </w:p>
    <w:p w14:paraId="6D2E107B" w14:textId="77777777" w:rsidR="00340DAA" w:rsidRDefault="000A4EEB">
      <w:pPr>
        <w:pStyle w:val="Body2"/>
      </w:pPr>
      <w:r>
        <w:rPr>
          <w:color w:val="00000A"/>
          <w:lang w:val="lt-LT"/>
        </w:rPr>
        <w:tab/>
      </w:r>
    </w:p>
    <w:p w14:paraId="1B3B2710" w14:textId="77777777" w:rsidR="00340DAA" w:rsidRDefault="000A4EEB">
      <w:pPr>
        <w:pStyle w:val="1Skyrius"/>
        <w:numPr>
          <w:ilvl w:val="0"/>
          <w:numId w:val="2"/>
        </w:numPr>
      </w:pPr>
      <w:bookmarkStart w:id="16" w:name="_Toc488998683"/>
      <w:bookmarkEnd w:id="16"/>
      <w:r>
        <w:t>PIRKIMO SĄLYGŲ PRIEDAI</w:t>
      </w:r>
    </w:p>
    <w:p w14:paraId="47564556" w14:textId="77777777" w:rsidR="00340DAA" w:rsidRDefault="00340DAA">
      <w:pPr>
        <w:pStyle w:val="Body2"/>
        <w:rPr>
          <w:color w:val="00000A"/>
          <w:lang w:val="lt-LT"/>
        </w:rPr>
      </w:pPr>
    </w:p>
    <w:p w14:paraId="53AEDABE" w14:textId="14476143" w:rsidR="00340DAA" w:rsidRDefault="006042E2">
      <w:pPr>
        <w:pStyle w:val="Body2"/>
        <w:numPr>
          <w:ilvl w:val="1"/>
          <w:numId w:val="2"/>
        </w:numPr>
        <w:ind w:left="465"/>
      </w:pPr>
      <w:r>
        <w:rPr>
          <w:color w:val="00000A"/>
          <w:lang w:val="lt-LT"/>
        </w:rPr>
        <w:t xml:space="preserve"> 1</w:t>
      </w:r>
      <w:r w:rsidR="000A4EEB">
        <w:rPr>
          <w:color w:val="00000A"/>
          <w:lang w:val="lt-LT"/>
        </w:rPr>
        <w:t xml:space="preserve"> Priedas „Techninė specifikacija“.</w:t>
      </w:r>
    </w:p>
    <w:p w14:paraId="760A9771" w14:textId="65D14DBE" w:rsidR="00340DAA" w:rsidRDefault="000A4EEB">
      <w:pPr>
        <w:pStyle w:val="Body2"/>
        <w:numPr>
          <w:ilvl w:val="1"/>
          <w:numId w:val="2"/>
        </w:numPr>
        <w:ind w:left="465"/>
      </w:pPr>
      <w:r>
        <w:rPr>
          <w:color w:val="00000A"/>
          <w:lang w:val="lt-LT"/>
        </w:rPr>
        <w:t xml:space="preserve"> </w:t>
      </w:r>
      <w:r w:rsidR="006042E2">
        <w:rPr>
          <w:color w:val="00000A"/>
          <w:lang w:val="lt-LT"/>
        </w:rPr>
        <w:t xml:space="preserve">2 </w:t>
      </w:r>
      <w:r>
        <w:rPr>
          <w:color w:val="00000A"/>
          <w:lang w:val="lt-LT"/>
        </w:rPr>
        <w:t>Priedas „Pasiūlymo forma“.</w:t>
      </w:r>
    </w:p>
    <w:p w14:paraId="0F60C3E3" w14:textId="6A8BFE2F" w:rsidR="00340DAA" w:rsidRPr="004B7F8F" w:rsidRDefault="006042E2">
      <w:pPr>
        <w:pStyle w:val="Body2"/>
        <w:numPr>
          <w:ilvl w:val="1"/>
          <w:numId w:val="2"/>
        </w:numPr>
        <w:ind w:left="465"/>
      </w:pPr>
      <w:r>
        <w:rPr>
          <w:color w:val="00000A"/>
          <w:lang w:val="lt-LT"/>
        </w:rPr>
        <w:t xml:space="preserve">3 </w:t>
      </w:r>
      <w:r w:rsidR="000A4EEB">
        <w:rPr>
          <w:color w:val="00000A"/>
          <w:lang w:val="lt-LT"/>
        </w:rPr>
        <w:t>Priedas „Europos bendrasis viešųjų pirkimų dokumentas (EBVPD)“.</w:t>
      </w:r>
    </w:p>
    <w:p w14:paraId="2B1F6622" w14:textId="5B20CA96" w:rsidR="004B7F8F" w:rsidRDefault="004B7F8F" w:rsidP="002A04BC">
      <w:pPr>
        <w:pStyle w:val="Body2"/>
        <w:ind w:left="465"/>
      </w:pPr>
    </w:p>
    <w:p w14:paraId="0E479C6E" w14:textId="77777777" w:rsidR="00340DAA" w:rsidRDefault="00340DAA">
      <w:pPr>
        <w:pStyle w:val="Body2"/>
        <w:rPr>
          <w:color w:val="00000A"/>
          <w:lang w:val="lt-LT"/>
        </w:rPr>
      </w:pPr>
    </w:p>
    <w:p w14:paraId="6C48EDF1" w14:textId="77777777" w:rsidR="00340DAA" w:rsidRDefault="000A4EEB">
      <w:pPr>
        <w:pStyle w:val="Body2"/>
      </w:pPr>
      <w:r>
        <w:rPr>
          <w:color w:val="00000A"/>
          <w:lang w:val="lt-LT"/>
        </w:rPr>
        <w:tab/>
      </w:r>
    </w:p>
    <w:p w14:paraId="44DD296A" w14:textId="77777777" w:rsidR="00340DAA" w:rsidRDefault="000A4EEB">
      <w:pPr>
        <w:pStyle w:val="Body2"/>
        <w:rPr>
          <w:lang w:val="lt-LT"/>
        </w:rPr>
      </w:pPr>
      <w:r>
        <w:br w:type="page"/>
      </w:r>
    </w:p>
    <w:p w14:paraId="738AB2E1" w14:textId="77777777" w:rsidR="00340DAA" w:rsidRPr="00C05EB3" w:rsidRDefault="000A4EEB">
      <w:pPr>
        <w:pStyle w:val="Body2"/>
        <w:jc w:val="right"/>
        <w:rPr>
          <w:b/>
          <w:color w:val="00000A"/>
          <w:lang w:val="lt-LT"/>
        </w:rPr>
      </w:pPr>
      <w:r w:rsidRPr="00C05EB3">
        <w:rPr>
          <w:b/>
          <w:color w:val="00000A"/>
          <w:lang w:val="lt-LT"/>
        </w:rPr>
        <w:lastRenderedPageBreak/>
        <w:t>1 PRIEDAS</w:t>
      </w:r>
    </w:p>
    <w:p w14:paraId="2AFD46BE" w14:textId="77777777" w:rsidR="0069225A" w:rsidRPr="00C05EB3" w:rsidRDefault="0069225A">
      <w:pPr>
        <w:pStyle w:val="Body2"/>
        <w:jc w:val="right"/>
        <w:rPr>
          <w:b/>
          <w:color w:val="00000A"/>
          <w:lang w:val="lt-LT"/>
        </w:rPr>
      </w:pPr>
    </w:p>
    <w:p w14:paraId="63E7E3A3" w14:textId="77777777" w:rsidR="0040391F" w:rsidRPr="0040391F" w:rsidRDefault="0040391F" w:rsidP="0040391F">
      <w:pPr>
        <w:pStyle w:val="Betarp"/>
        <w:jc w:val="center"/>
        <w:rPr>
          <w:rFonts w:ascii="Times New Roman" w:hAnsi="Times New Roman"/>
          <w:b/>
          <w:bCs/>
          <w:sz w:val="22"/>
        </w:rPr>
      </w:pPr>
      <w:r w:rsidRPr="0040391F">
        <w:rPr>
          <w:rFonts w:ascii="Times New Roman" w:hAnsi="Times New Roman"/>
          <w:b/>
          <w:bCs/>
          <w:sz w:val="22"/>
        </w:rPr>
        <w:t>SAUSINTO DUMBLO TVARKYMO PASLAUGOS TECHNINĖ</w:t>
      </w:r>
    </w:p>
    <w:p w14:paraId="5214C8D8" w14:textId="77777777" w:rsidR="0040391F" w:rsidRPr="0040391F" w:rsidRDefault="0040391F" w:rsidP="0040391F">
      <w:pPr>
        <w:pStyle w:val="Betarp"/>
        <w:jc w:val="center"/>
        <w:rPr>
          <w:rFonts w:ascii="Times New Roman" w:hAnsi="Times New Roman"/>
          <w:b/>
          <w:bCs/>
          <w:sz w:val="22"/>
        </w:rPr>
      </w:pPr>
      <w:r w:rsidRPr="0040391F">
        <w:rPr>
          <w:rFonts w:ascii="Times New Roman" w:hAnsi="Times New Roman"/>
          <w:b/>
          <w:bCs/>
          <w:sz w:val="22"/>
        </w:rPr>
        <w:t>SPECIFIKACIJA</w:t>
      </w:r>
    </w:p>
    <w:p w14:paraId="0269DE24" w14:textId="77777777" w:rsidR="0040391F" w:rsidRPr="0040391F" w:rsidRDefault="0040391F" w:rsidP="0040391F">
      <w:pPr>
        <w:rPr>
          <w:b/>
          <w:sz w:val="22"/>
          <w:szCs w:val="22"/>
        </w:rPr>
      </w:pPr>
    </w:p>
    <w:p w14:paraId="327BAC1F" w14:textId="77777777" w:rsidR="0040391F" w:rsidRPr="0040391F" w:rsidRDefault="0040391F" w:rsidP="0040391F">
      <w:pPr>
        <w:pStyle w:val="Sraopastraipa"/>
        <w:numPr>
          <w:ilvl w:val="0"/>
          <w:numId w:val="19"/>
        </w:numPr>
        <w:spacing w:after="160" w:line="259" w:lineRule="auto"/>
        <w:jc w:val="both"/>
        <w:rPr>
          <w:sz w:val="22"/>
          <w:szCs w:val="22"/>
        </w:rPr>
      </w:pPr>
      <w:r w:rsidRPr="0040391F">
        <w:rPr>
          <w:b/>
          <w:sz w:val="22"/>
          <w:szCs w:val="22"/>
        </w:rPr>
        <w:t>SĄVOKOS IR SUTRUMPINIMAI:</w:t>
      </w:r>
    </w:p>
    <w:p w14:paraId="4D86FF13" w14:textId="77777777" w:rsidR="0040391F" w:rsidRPr="0040391F" w:rsidRDefault="0040391F" w:rsidP="0040391F">
      <w:pPr>
        <w:pStyle w:val="Sraopastraipa"/>
        <w:numPr>
          <w:ilvl w:val="1"/>
          <w:numId w:val="19"/>
        </w:numPr>
        <w:spacing w:after="160" w:line="259" w:lineRule="auto"/>
        <w:ind w:left="1134" w:hanging="425"/>
        <w:jc w:val="both"/>
        <w:rPr>
          <w:sz w:val="22"/>
          <w:szCs w:val="22"/>
        </w:rPr>
      </w:pPr>
      <w:r w:rsidRPr="0040391F">
        <w:rPr>
          <w:b/>
          <w:sz w:val="22"/>
          <w:szCs w:val="22"/>
        </w:rPr>
        <w:t xml:space="preserve">Perkantysis subjektas </w:t>
      </w:r>
      <w:r w:rsidRPr="0040391F">
        <w:rPr>
          <w:sz w:val="22"/>
          <w:szCs w:val="22"/>
        </w:rPr>
        <w:t>– UAB ,,Aukštaitijos vandenys“.</w:t>
      </w:r>
    </w:p>
    <w:p w14:paraId="4EF45644" w14:textId="77777777" w:rsidR="0040391F" w:rsidRPr="0040391F" w:rsidRDefault="0040391F" w:rsidP="0040391F">
      <w:pPr>
        <w:pStyle w:val="Sraopastraipa"/>
        <w:numPr>
          <w:ilvl w:val="1"/>
          <w:numId w:val="19"/>
        </w:numPr>
        <w:spacing w:after="160" w:line="259" w:lineRule="auto"/>
        <w:ind w:left="1134" w:hanging="425"/>
        <w:jc w:val="both"/>
        <w:rPr>
          <w:sz w:val="22"/>
          <w:szCs w:val="22"/>
        </w:rPr>
      </w:pPr>
      <w:r w:rsidRPr="0040391F">
        <w:rPr>
          <w:b/>
          <w:sz w:val="22"/>
          <w:szCs w:val="22"/>
        </w:rPr>
        <w:t>Paslaugos teikėjas</w:t>
      </w:r>
      <w:r w:rsidRPr="0040391F">
        <w:rPr>
          <w:sz w:val="22"/>
          <w:szCs w:val="22"/>
        </w:rPr>
        <w:t xml:space="preserve"> – ūkio subjektas – fizinis asmuo, privatusis juridinis asmuo, viešasis juridinis asmuo, kitos organizacijos ir jų padaliniai ar tokių asmenų grupė, su kuriuo Perkantysis subjektas sudaro sutartį.</w:t>
      </w:r>
    </w:p>
    <w:p w14:paraId="0E9E4ACB"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b/>
          <w:sz w:val="22"/>
          <w:szCs w:val="22"/>
        </w:rPr>
        <w:t>Sutartis</w:t>
      </w:r>
      <w:r w:rsidRPr="0040391F">
        <w:rPr>
          <w:sz w:val="22"/>
          <w:szCs w:val="22"/>
        </w:rPr>
        <w:t xml:space="preserve"> – Sutartis, sudaroma tarp Paslaugos teikėjo ir Perkančiojo subjekto dėl Pirkimo objekto.</w:t>
      </w:r>
    </w:p>
    <w:p w14:paraId="69A80A49" w14:textId="77777777" w:rsidR="0040391F" w:rsidRPr="0040391F" w:rsidRDefault="0040391F" w:rsidP="0040391F">
      <w:pPr>
        <w:pStyle w:val="Sraopastraipa"/>
        <w:numPr>
          <w:ilvl w:val="1"/>
          <w:numId w:val="19"/>
        </w:numPr>
        <w:spacing w:after="160" w:line="259" w:lineRule="auto"/>
        <w:ind w:left="1134" w:hanging="425"/>
        <w:jc w:val="both"/>
        <w:rPr>
          <w:sz w:val="22"/>
          <w:szCs w:val="22"/>
        </w:rPr>
      </w:pPr>
      <w:r w:rsidRPr="0040391F">
        <w:rPr>
          <w:b/>
          <w:sz w:val="22"/>
          <w:szCs w:val="22"/>
        </w:rPr>
        <w:t>Paslaugos</w:t>
      </w:r>
      <w:r w:rsidRPr="0040391F">
        <w:rPr>
          <w:sz w:val="22"/>
          <w:szCs w:val="22"/>
        </w:rPr>
        <w:t xml:space="preserve"> – tai Pirkimo objektas.</w:t>
      </w:r>
    </w:p>
    <w:p w14:paraId="6E9F89BA" w14:textId="77777777" w:rsidR="0040391F" w:rsidRPr="0040391F" w:rsidRDefault="0040391F" w:rsidP="0040391F">
      <w:pPr>
        <w:pStyle w:val="Sraopastraipa"/>
        <w:ind w:left="1080"/>
        <w:jc w:val="both"/>
        <w:rPr>
          <w:sz w:val="22"/>
          <w:szCs w:val="22"/>
        </w:rPr>
      </w:pPr>
    </w:p>
    <w:p w14:paraId="7973A465" w14:textId="77777777" w:rsidR="0040391F" w:rsidRPr="0040391F" w:rsidRDefault="0040391F" w:rsidP="0040391F">
      <w:pPr>
        <w:pStyle w:val="Sraopastraipa"/>
        <w:numPr>
          <w:ilvl w:val="0"/>
          <w:numId w:val="19"/>
        </w:numPr>
        <w:spacing w:after="160" w:line="259" w:lineRule="auto"/>
        <w:jc w:val="both"/>
        <w:rPr>
          <w:sz w:val="22"/>
          <w:szCs w:val="22"/>
        </w:rPr>
      </w:pPr>
      <w:r w:rsidRPr="0040391F">
        <w:rPr>
          <w:b/>
          <w:sz w:val="22"/>
          <w:szCs w:val="22"/>
        </w:rPr>
        <w:t>PIRKIMO OBJEKTAS</w:t>
      </w:r>
      <w:r w:rsidRPr="0040391F">
        <w:rPr>
          <w:sz w:val="22"/>
          <w:szCs w:val="22"/>
        </w:rPr>
        <w:t xml:space="preserve"> – UAB ,,Aukštaitijos vandenys“ veikloje susidariusių nepavojingų atliekų, t. y. sausinto dumblo (miesto buitinių nuotekų valymo dumblas, kodas 19 08 05) vežimas, priėmimas tvarkymui ir apdorojimas Lietuvos Respublikoje galiojančių teisės aktų numatyta tvarka (toliau - Paslauga).</w:t>
      </w:r>
    </w:p>
    <w:p w14:paraId="6476B265" w14:textId="77777777" w:rsidR="0040391F" w:rsidRPr="0040391F" w:rsidRDefault="0040391F" w:rsidP="0040391F">
      <w:pPr>
        <w:pStyle w:val="Sraopastraipa"/>
        <w:jc w:val="both"/>
        <w:rPr>
          <w:sz w:val="22"/>
          <w:szCs w:val="22"/>
        </w:rPr>
      </w:pPr>
    </w:p>
    <w:p w14:paraId="38A6C8B3" w14:textId="77777777" w:rsidR="0040391F" w:rsidRPr="0040391F" w:rsidRDefault="0040391F" w:rsidP="0040391F">
      <w:pPr>
        <w:pStyle w:val="Sraopastraipa"/>
        <w:numPr>
          <w:ilvl w:val="0"/>
          <w:numId w:val="19"/>
        </w:numPr>
        <w:spacing w:after="160" w:line="259" w:lineRule="auto"/>
        <w:jc w:val="both"/>
        <w:rPr>
          <w:sz w:val="22"/>
          <w:szCs w:val="22"/>
        </w:rPr>
      </w:pPr>
      <w:r w:rsidRPr="0040391F">
        <w:rPr>
          <w:b/>
          <w:sz w:val="22"/>
          <w:szCs w:val="22"/>
        </w:rPr>
        <w:t>DUMBLO SUSIDARYMO VIETA:</w:t>
      </w:r>
    </w:p>
    <w:p w14:paraId="716E461A" w14:textId="77777777" w:rsidR="0040391F" w:rsidRPr="0040391F" w:rsidRDefault="0040391F" w:rsidP="0040391F">
      <w:pPr>
        <w:pStyle w:val="Sraopastraipa"/>
        <w:jc w:val="both"/>
        <w:rPr>
          <w:sz w:val="22"/>
          <w:szCs w:val="22"/>
        </w:rPr>
      </w:pPr>
      <w:r w:rsidRPr="0040391F">
        <w:rPr>
          <w:sz w:val="22"/>
          <w:szCs w:val="22"/>
        </w:rPr>
        <w:t xml:space="preserve">Panevėžio miesto nuotekų valykla, adresu </w:t>
      </w:r>
      <w:proofErr w:type="spellStart"/>
      <w:r w:rsidRPr="0040391F">
        <w:rPr>
          <w:sz w:val="22"/>
          <w:szCs w:val="22"/>
        </w:rPr>
        <w:t>Papušių</w:t>
      </w:r>
      <w:proofErr w:type="spellEnd"/>
      <w:r w:rsidRPr="0040391F">
        <w:rPr>
          <w:sz w:val="22"/>
          <w:szCs w:val="22"/>
        </w:rPr>
        <w:t xml:space="preserve"> kaimas 2, Panevėžio rajonas.</w:t>
      </w:r>
    </w:p>
    <w:p w14:paraId="2E8453CD" w14:textId="77777777" w:rsidR="0040391F" w:rsidRPr="0040391F" w:rsidRDefault="0040391F" w:rsidP="0040391F">
      <w:pPr>
        <w:pStyle w:val="Sraopastraipa"/>
        <w:jc w:val="both"/>
        <w:rPr>
          <w:sz w:val="22"/>
          <w:szCs w:val="22"/>
        </w:rPr>
      </w:pPr>
    </w:p>
    <w:p w14:paraId="258F98CB" w14:textId="77777777" w:rsidR="0040391F" w:rsidRPr="0040391F" w:rsidRDefault="0040391F" w:rsidP="0040391F">
      <w:pPr>
        <w:pStyle w:val="Sraopastraipa"/>
        <w:numPr>
          <w:ilvl w:val="0"/>
          <w:numId w:val="19"/>
        </w:numPr>
        <w:spacing w:after="160" w:line="259" w:lineRule="auto"/>
        <w:jc w:val="both"/>
        <w:rPr>
          <w:sz w:val="22"/>
          <w:szCs w:val="22"/>
        </w:rPr>
      </w:pPr>
      <w:r w:rsidRPr="0040391F">
        <w:rPr>
          <w:b/>
          <w:sz w:val="22"/>
          <w:szCs w:val="22"/>
        </w:rPr>
        <w:t>PASLAUGOS APIMTYS IR REIKALAVIMAI:</w:t>
      </w:r>
    </w:p>
    <w:p w14:paraId="10E57BDD"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sz w:val="22"/>
          <w:szCs w:val="22"/>
        </w:rPr>
        <w:t>Paslaugos teikėjas turi paimti tvarkymui ar panaudojimui žemės ūkyje 12 000 tonų sausinto dumblo. Paimamo sausinto dumblo kiekis dėl nenumatytų aplinkybių gali svyruoti ± 20 %. Paslauga bus perkama pagal laimėjusiame pasiūlyme nurodytus įkainius. Sausinto dumblo tvarkymo paslaugos bus perkamos pagal Perkančiojo subjekto poreikį.</w:t>
      </w:r>
    </w:p>
    <w:p w14:paraId="4ECD9823"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sz w:val="22"/>
          <w:szCs w:val="22"/>
        </w:rPr>
        <w:t>Paslauga bus perkama pagal sausinto dumblo siuntos bruto svorį, kuris nustatomas eliminuojant transporto priemonės svorį.</w:t>
      </w:r>
    </w:p>
    <w:p w14:paraId="4052622A"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sz w:val="22"/>
          <w:szCs w:val="22"/>
        </w:rPr>
        <w:t>Sausinto dumblo kiekis bus nustatomas Perkančiojo subjekto metrologiškai patikrintomis automobilinėmis svarstyklėmis.</w:t>
      </w:r>
    </w:p>
    <w:p w14:paraId="338CAADE" w14:textId="77777777" w:rsidR="0040391F" w:rsidRPr="0040391F" w:rsidRDefault="0040391F" w:rsidP="0040391F">
      <w:pPr>
        <w:pStyle w:val="Sraopastraipa"/>
        <w:numPr>
          <w:ilvl w:val="1"/>
          <w:numId w:val="19"/>
        </w:numPr>
        <w:spacing w:after="160" w:line="259" w:lineRule="auto"/>
        <w:ind w:left="1134" w:hanging="425"/>
        <w:jc w:val="both"/>
        <w:rPr>
          <w:sz w:val="22"/>
          <w:szCs w:val="22"/>
        </w:rPr>
      </w:pPr>
      <w:r w:rsidRPr="0040391F">
        <w:rPr>
          <w:sz w:val="22"/>
          <w:szCs w:val="22"/>
        </w:rPr>
        <w:t>Sausinto dumblo išvežimo darbus Paslaugos teikėjas turi vykdyti pagal suderintą sausinto dumblo paėmimo tvarką ir grafiką.</w:t>
      </w:r>
    </w:p>
    <w:p w14:paraId="3683D6AC" w14:textId="77777777" w:rsidR="0040391F" w:rsidRPr="0040391F" w:rsidRDefault="0040391F" w:rsidP="0040391F">
      <w:pPr>
        <w:pStyle w:val="Sraopastraipa"/>
        <w:numPr>
          <w:ilvl w:val="1"/>
          <w:numId w:val="19"/>
        </w:numPr>
        <w:spacing w:after="160" w:line="259" w:lineRule="auto"/>
        <w:ind w:left="1134" w:hanging="425"/>
        <w:jc w:val="both"/>
        <w:rPr>
          <w:sz w:val="22"/>
          <w:szCs w:val="22"/>
        </w:rPr>
      </w:pPr>
      <w:r w:rsidRPr="0040391F">
        <w:rPr>
          <w:sz w:val="22"/>
          <w:szCs w:val="22"/>
        </w:rPr>
        <w:t>Visus sausinto dumblo pakrovimo darbus Perkančiojo subjekto teritorijoje,  transportavimo ir iškrovimo darbus Paslaugos teikėjo teritorijoje organizuoja Paslaugos teikėjas. Perkantysis subjektas neprisiima jokios atsakomybės, susijusios su tolimesniais dumblo tvarkymo procesais. Perkantysis subjektas dėl to neturi patirti jokių papildomų išlaidų.</w:t>
      </w:r>
    </w:p>
    <w:p w14:paraId="7ACF5E05" w14:textId="77777777" w:rsidR="0040391F" w:rsidRPr="0040391F" w:rsidRDefault="0040391F" w:rsidP="0040391F">
      <w:pPr>
        <w:pStyle w:val="Sraopastraipa"/>
        <w:numPr>
          <w:ilvl w:val="1"/>
          <w:numId w:val="19"/>
        </w:numPr>
        <w:spacing w:after="160" w:line="259" w:lineRule="auto"/>
        <w:ind w:left="1134" w:hanging="414"/>
        <w:jc w:val="both"/>
        <w:rPr>
          <w:strike/>
          <w:sz w:val="22"/>
          <w:szCs w:val="22"/>
        </w:rPr>
      </w:pPr>
      <w:r w:rsidRPr="0040391F">
        <w:rPr>
          <w:sz w:val="22"/>
          <w:szCs w:val="22"/>
        </w:rPr>
        <w:t>Paslaugos teikėjas turi turėti teisę tvarkyti ar panaudoti žemės ūkyje sausintą dumblą visą sutarties galiojimo laikotarpį Lietuvos Respublikoje galiojančių teisės aktų nustatyta tvarka.</w:t>
      </w:r>
    </w:p>
    <w:p w14:paraId="0056E859"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sz w:val="22"/>
          <w:szCs w:val="22"/>
        </w:rPr>
        <w:t xml:space="preserve">Paslaugos teikėjas turi užtikrinti galutinį sausinto dumblo sutvarkymą ir prieš paimant sausintą dumblą Perkančiajam subjektui privalo pateikti dokumentus, įrodančius teisę tvarkyti ar naudoti žemės ūkyje, sausintą dumblą. </w:t>
      </w:r>
    </w:p>
    <w:p w14:paraId="211C3BA2"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sz w:val="22"/>
          <w:szCs w:val="22"/>
        </w:rPr>
        <w:t>Perduoto sausinto dumblo apskaita vykdoma teisės aktų nustatyta tvarka Gaminių, pakuočių ir atliekų  informacinėje sistemoje (GPAIS).</w:t>
      </w:r>
    </w:p>
    <w:p w14:paraId="53286A27" w14:textId="77777777" w:rsidR="0040391F" w:rsidRPr="0040391F" w:rsidRDefault="0040391F" w:rsidP="0040391F">
      <w:pPr>
        <w:pStyle w:val="Sraopastraipa"/>
        <w:numPr>
          <w:ilvl w:val="1"/>
          <w:numId w:val="19"/>
        </w:numPr>
        <w:spacing w:after="160" w:line="259" w:lineRule="auto"/>
        <w:ind w:left="1134" w:hanging="414"/>
        <w:jc w:val="both"/>
        <w:rPr>
          <w:sz w:val="22"/>
          <w:szCs w:val="22"/>
        </w:rPr>
      </w:pPr>
      <w:r w:rsidRPr="0040391F">
        <w:rPr>
          <w:sz w:val="22"/>
          <w:szCs w:val="22"/>
        </w:rPr>
        <w:t>Paslaugų teikėjas sausintą dumblą privalės išvežti iš dumblo susidarymo vietos savo ar samdomu transportu per vežėją. Naudojamos transporto priemonės turi atitikti galimybę kad esančiomis Perkančiojo subjekto metrologiškai patikrintomis automobilinėmis svarstyklėmis, būtų galima nustatyti sausinto dumblo svorį.</w:t>
      </w:r>
    </w:p>
    <w:p w14:paraId="507D3A27" w14:textId="77777777" w:rsidR="0040391F" w:rsidRPr="0040391F" w:rsidRDefault="0040391F" w:rsidP="0040391F">
      <w:pPr>
        <w:pStyle w:val="Sraopastraipa"/>
        <w:numPr>
          <w:ilvl w:val="1"/>
          <w:numId w:val="19"/>
        </w:numPr>
        <w:spacing w:after="160" w:line="259" w:lineRule="auto"/>
        <w:ind w:left="1134" w:hanging="567"/>
        <w:jc w:val="both"/>
        <w:rPr>
          <w:sz w:val="22"/>
          <w:szCs w:val="22"/>
        </w:rPr>
      </w:pPr>
      <w:r w:rsidRPr="0040391F">
        <w:rPr>
          <w:sz w:val="22"/>
          <w:szCs w:val="22"/>
        </w:rPr>
        <w:t>Sausintas dumblas turi būti</w:t>
      </w:r>
      <w:r w:rsidRPr="0040391F">
        <w:rPr>
          <w:color w:val="FF0000"/>
          <w:sz w:val="22"/>
          <w:szCs w:val="22"/>
        </w:rPr>
        <w:t xml:space="preserve"> </w:t>
      </w:r>
      <w:r w:rsidRPr="0040391F">
        <w:rPr>
          <w:sz w:val="22"/>
          <w:szCs w:val="22"/>
        </w:rPr>
        <w:t>tvarkomas</w:t>
      </w:r>
      <w:r w:rsidRPr="0040391F">
        <w:rPr>
          <w:color w:val="FF0000"/>
          <w:sz w:val="22"/>
          <w:szCs w:val="22"/>
        </w:rPr>
        <w:t xml:space="preserve"> </w:t>
      </w:r>
      <w:r w:rsidRPr="0040391F">
        <w:rPr>
          <w:sz w:val="22"/>
          <w:szCs w:val="22"/>
        </w:rPr>
        <w:t>vadovaujantis Lietuvos Respublikos atliekų tvarkymo įstatymu, Atliekų tvarkymo taisyklėmis, Nuotekų dumblo tvarkymo ir panaudojimo reikalavimais bei kitais atliekų tvarkymą reglamentuojančiais teisės aktais.</w:t>
      </w:r>
    </w:p>
    <w:p w14:paraId="6F2CB7CB" w14:textId="77777777" w:rsidR="0040391F" w:rsidRPr="0040391F" w:rsidRDefault="0040391F" w:rsidP="0040391F">
      <w:pPr>
        <w:pStyle w:val="Sraopastraipa"/>
        <w:numPr>
          <w:ilvl w:val="1"/>
          <w:numId w:val="19"/>
        </w:numPr>
        <w:spacing w:after="160" w:line="259" w:lineRule="auto"/>
        <w:ind w:left="1134" w:hanging="567"/>
        <w:jc w:val="both"/>
        <w:rPr>
          <w:sz w:val="22"/>
          <w:szCs w:val="22"/>
        </w:rPr>
      </w:pPr>
      <w:r w:rsidRPr="0040391F">
        <w:rPr>
          <w:sz w:val="22"/>
          <w:szCs w:val="22"/>
        </w:rPr>
        <w:lastRenderedPageBreak/>
        <w:t>Paslaugos teikėjas bus pilnai atsakingas už paimto sausinto dumblo tvarkymą pagal galiojančius Lietuvos Respublikos teisės aktus. Jei Paslaugos teikėjas netinkamai vykdys paslaugą ir/ar pažeis aplinkos apsaugos reikalavimus, o dėl to Perkantysis subjektas patirs žalą ar nuostolius (tame tarpe administracines sankcijas), tai Paslaugos teikėjas privalės atlyginti visą žalą ir patirtus nuostolius per Perkančiojo subjekto nurodytą terminą.</w:t>
      </w:r>
    </w:p>
    <w:p w14:paraId="2193C77B" w14:textId="77777777" w:rsidR="0040391F" w:rsidRPr="0040391F" w:rsidRDefault="0040391F" w:rsidP="0040391F">
      <w:pPr>
        <w:pStyle w:val="Sraopastraipa"/>
        <w:numPr>
          <w:ilvl w:val="1"/>
          <w:numId w:val="19"/>
        </w:numPr>
        <w:spacing w:after="160" w:line="259" w:lineRule="auto"/>
        <w:ind w:left="1134" w:hanging="567"/>
        <w:jc w:val="both"/>
        <w:rPr>
          <w:sz w:val="22"/>
          <w:szCs w:val="22"/>
        </w:rPr>
      </w:pPr>
      <w:r w:rsidRPr="0040391F">
        <w:rPr>
          <w:sz w:val="22"/>
          <w:szCs w:val="22"/>
        </w:rPr>
        <w:t xml:space="preserve">Paslaugos teikėjas privalo teisės aktų nustatyta tvarka ir terminais, suvesti visus su sausintu dumblu susijusius duomenis į Aplinkos apsaugos agentūros informacinę sistemą  </w:t>
      </w:r>
      <w:r w:rsidRPr="0040391F">
        <w:rPr>
          <w:rFonts w:ascii="Calibri" w:hAnsi="Calibri" w:cs="Calibri"/>
          <w:sz w:val="22"/>
          <w:szCs w:val="22"/>
        </w:rPr>
        <w:t>(</w:t>
      </w:r>
      <w:r w:rsidRPr="0040391F">
        <w:rPr>
          <w:sz w:val="22"/>
          <w:szCs w:val="22"/>
        </w:rPr>
        <w:t>IS ,,AIVIKS"</w:t>
      </w:r>
      <w:r w:rsidRPr="0040391F">
        <w:rPr>
          <w:rFonts w:ascii="Calibri" w:hAnsi="Calibri" w:cs="Calibri"/>
          <w:sz w:val="22"/>
          <w:szCs w:val="22"/>
        </w:rPr>
        <w:t>)</w:t>
      </w:r>
      <w:r w:rsidRPr="0040391F">
        <w:rPr>
          <w:sz w:val="22"/>
          <w:szCs w:val="22"/>
        </w:rPr>
        <w:t>. Paslaugos teikėjas atsako už pateiktų duomenų tikslumą, išsamumą ir savalaikiškumą. Perkančiojo subjekto prašymu Paslaugos teikėjas privalo pateikti duomenų suvedimą patvirtinančius dokumentus ar ataskaitas.</w:t>
      </w:r>
    </w:p>
    <w:p w14:paraId="3D588057" w14:textId="77777777" w:rsidR="0040391F" w:rsidRPr="0040391F" w:rsidRDefault="0040391F" w:rsidP="0040391F">
      <w:pPr>
        <w:pStyle w:val="Sraopastraipa"/>
        <w:numPr>
          <w:ilvl w:val="1"/>
          <w:numId w:val="19"/>
        </w:numPr>
        <w:spacing w:after="160" w:line="259" w:lineRule="auto"/>
        <w:ind w:left="1134" w:hanging="567"/>
        <w:jc w:val="both"/>
        <w:rPr>
          <w:sz w:val="22"/>
          <w:szCs w:val="22"/>
        </w:rPr>
      </w:pPr>
      <w:r w:rsidRPr="0040391F">
        <w:rPr>
          <w:sz w:val="22"/>
          <w:szCs w:val="22"/>
        </w:rPr>
        <w:t>Vykdydamas sausinto dumblo transportavimą, Paslaugos teikėjas įsipareigoja:</w:t>
      </w:r>
    </w:p>
    <w:p w14:paraId="07406E76" w14:textId="77777777" w:rsidR="0040391F" w:rsidRPr="0040391F" w:rsidRDefault="0040391F" w:rsidP="0040391F">
      <w:pPr>
        <w:pStyle w:val="Sraopastraipa"/>
        <w:numPr>
          <w:ilvl w:val="2"/>
          <w:numId w:val="19"/>
        </w:numPr>
        <w:spacing w:after="160" w:line="259" w:lineRule="auto"/>
        <w:ind w:left="1843" w:hanging="709"/>
        <w:jc w:val="both"/>
        <w:rPr>
          <w:sz w:val="22"/>
          <w:szCs w:val="22"/>
        </w:rPr>
      </w:pPr>
      <w:r w:rsidRPr="0040391F">
        <w:rPr>
          <w:sz w:val="22"/>
          <w:szCs w:val="22"/>
        </w:rPr>
        <w:t>Paskirti atsakingą asmenį – sutarties vykdytoją, kuris organizuotų visus sausinto dumblo transportavimo darbus.</w:t>
      </w:r>
    </w:p>
    <w:p w14:paraId="4DDA6B13" w14:textId="77777777" w:rsidR="0040391F" w:rsidRPr="0040391F" w:rsidRDefault="0040391F" w:rsidP="0040391F">
      <w:pPr>
        <w:pStyle w:val="Sraopastraipa"/>
        <w:numPr>
          <w:ilvl w:val="2"/>
          <w:numId w:val="19"/>
        </w:numPr>
        <w:spacing w:after="160" w:line="259" w:lineRule="auto"/>
        <w:ind w:left="1843" w:hanging="709"/>
        <w:jc w:val="both"/>
        <w:rPr>
          <w:sz w:val="22"/>
          <w:szCs w:val="22"/>
        </w:rPr>
      </w:pPr>
      <w:r w:rsidRPr="0040391F">
        <w:rPr>
          <w:sz w:val="22"/>
          <w:szCs w:val="22"/>
        </w:rPr>
        <w:t>Saugoti Perkančiojo subjekto teritorijoje esantį turtą, atlyginti dėl tyčinių veiksmų ar dėl neatsakingumo jam padarytą žalą.</w:t>
      </w:r>
    </w:p>
    <w:p w14:paraId="4F4A994F" w14:textId="77777777" w:rsidR="0040391F" w:rsidRPr="0040391F" w:rsidRDefault="0040391F" w:rsidP="0040391F">
      <w:pPr>
        <w:pStyle w:val="Sraopastraipa"/>
        <w:numPr>
          <w:ilvl w:val="2"/>
          <w:numId w:val="19"/>
        </w:numPr>
        <w:spacing w:after="160" w:line="259" w:lineRule="auto"/>
        <w:ind w:left="1843" w:hanging="709"/>
        <w:jc w:val="both"/>
        <w:rPr>
          <w:sz w:val="22"/>
          <w:szCs w:val="22"/>
        </w:rPr>
      </w:pPr>
      <w:r w:rsidRPr="0040391F">
        <w:rPr>
          <w:sz w:val="22"/>
          <w:szCs w:val="22"/>
        </w:rPr>
        <w:t>Užtikrinti, kad Paslaugos teikėjo darbuotojai vaikščiotų tik sausinto dumblo krovos vietoje.</w:t>
      </w:r>
    </w:p>
    <w:p w14:paraId="7BE84AA1" w14:textId="77777777" w:rsidR="0040391F" w:rsidRPr="0040391F" w:rsidRDefault="0040391F" w:rsidP="0040391F">
      <w:pPr>
        <w:pStyle w:val="Sraopastraipa"/>
        <w:numPr>
          <w:ilvl w:val="2"/>
          <w:numId w:val="19"/>
        </w:numPr>
        <w:spacing w:after="160" w:line="259" w:lineRule="auto"/>
        <w:ind w:left="1843" w:hanging="709"/>
        <w:jc w:val="both"/>
        <w:rPr>
          <w:sz w:val="22"/>
          <w:szCs w:val="22"/>
        </w:rPr>
      </w:pPr>
      <w:r w:rsidRPr="0040391F">
        <w:rPr>
          <w:sz w:val="22"/>
          <w:szCs w:val="22"/>
        </w:rPr>
        <w:t>Užtikrinti darbuotojų saugos ir sveikatos bei gaisrinės saugos reikalavimų laikymąsi.</w:t>
      </w:r>
    </w:p>
    <w:p w14:paraId="19840803" w14:textId="77777777" w:rsidR="0040391F" w:rsidRPr="0040391F" w:rsidRDefault="0040391F" w:rsidP="0040391F">
      <w:pPr>
        <w:pStyle w:val="Sraopastraipa"/>
        <w:jc w:val="both"/>
        <w:rPr>
          <w:sz w:val="22"/>
          <w:szCs w:val="22"/>
        </w:rPr>
      </w:pPr>
    </w:p>
    <w:p w14:paraId="793428F0" w14:textId="77777777" w:rsidR="0040391F" w:rsidRPr="0040391F" w:rsidRDefault="0040391F" w:rsidP="0040391F">
      <w:pPr>
        <w:pStyle w:val="Sraopastraipa"/>
        <w:numPr>
          <w:ilvl w:val="0"/>
          <w:numId w:val="19"/>
        </w:numPr>
        <w:spacing w:after="160" w:line="259" w:lineRule="auto"/>
        <w:jc w:val="both"/>
        <w:rPr>
          <w:sz w:val="22"/>
          <w:szCs w:val="22"/>
        </w:rPr>
      </w:pPr>
      <w:r w:rsidRPr="0040391F">
        <w:rPr>
          <w:b/>
          <w:sz w:val="22"/>
          <w:szCs w:val="22"/>
        </w:rPr>
        <w:t>PASLAUGOS ATLIKIMO TERMINAI:</w:t>
      </w:r>
    </w:p>
    <w:p w14:paraId="611374D3" w14:textId="77777777" w:rsidR="0040391F" w:rsidRPr="0040391F" w:rsidRDefault="0040391F" w:rsidP="0040391F">
      <w:pPr>
        <w:pStyle w:val="Sraopastraipa"/>
        <w:jc w:val="both"/>
        <w:rPr>
          <w:sz w:val="22"/>
          <w:szCs w:val="22"/>
        </w:rPr>
      </w:pPr>
      <w:r w:rsidRPr="0040391F">
        <w:rPr>
          <w:sz w:val="22"/>
          <w:szCs w:val="22"/>
        </w:rPr>
        <w:t xml:space="preserve">Pasirašius sutartį, prieš pradedant teikti paslaugą, Paslaugos teikėjas ir Perkantysis subjektas suderina sausinto dumblo paėmimo tvarką ir grafiką. Paslaugos įvykdymo laikotarpis nuo </w:t>
      </w:r>
      <w:r w:rsidRPr="0040391F">
        <w:rPr>
          <w:color w:val="000000" w:themeColor="text1"/>
          <w:sz w:val="22"/>
          <w:szCs w:val="22"/>
        </w:rPr>
        <w:t xml:space="preserve">2026 m. rugpjūčio mėn. iki 2027 m. liepos mėn. </w:t>
      </w:r>
      <w:r w:rsidRPr="0040391F">
        <w:rPr>
          <w:sz w:val="22"/>
          <w:szCs w:val="22"/>
        </w:rPr>
        <w:t>Paslaugos teikėjas, priimdamas sausintą  dumblą ir derindamas grafiką, turi atsižvelgti į Paslaugos teikėjo TIPK leidime arba Taršos leidime leidžiamą priimti metinį nuotekų valymo dumblo kiekį arba tręšimo planuose leidžiamus paimti ir tręšimui panaudoti sausinto  dumblo kiekius.</w:t>
      </w:r>
    </w:p>
    <w:p w14:paraId="4275A363" w14:textId="77777777" w:rsidR="0040391F" w:rsidRPr="0040391F" w:rsidRDefault="0040391F" w:rsidP="0040391F">
      <w:pPr>
        <w:pStyle w:val="Sraopastraipa"/>
        <w:ind w:left="1080"/>
        <w:jc w:val="both"/>
        <w:rPr>
          <w:sz w:val="22"/>
          <w:szCs w:val="22"/>
        </w:rPr>
      </w:pPr>
    </w:p>
    <w:p w14:paraId="3609D38C" w14:textId="77777777" w:rsidR="0040391F" w:rsidRPr="0040391F" w:rsidRDefault="0040391F" w:rsidP="0040391F">
      <w:pPr>
        <w:pStyle w:val="Sraopastraipa"/>
        <w:numPr>
          <w:ilvl w:val="0"/>
          <w:numId w:val="19"/>
        </w:numPr>
        <w:spacing w:after="160" w:line="259" w:lineRule="auto"/>
        <w:jc w:val="both"/>
        <w:rPr>
          <w:sz w:val="22"/>
          <w:szCs w:val="22"/>
        </w:rPr>
      </w:pPr>
      <w:r w:rsidRPr="0040391F">
        <w:rPr>
          <w:b/>
          <w:sz w:val="22"/>
          <w:szCs w:val="22"/>
        </w:rPr>
        <w:t xml:space="preserve">SAUSINTO NUOTEKŲ DUMBLO SAVYBĖS </w:t>
      </w:r>
    </w:p>
    <w:p w14:paraId="32057FBF" w14:textId="77777777" w:rsidR="0040391F" w:rsidRPr="0040391F" w:rsidRDefault="0040391F" w:rsidP="0040391F">
      <w:pPr>
        <w:pStyle w:val="Sraopastraipa"/>
        <w:jc w:val="both"/>
        <w:rPr>
          <w:color w:val="FF0000"/>
          <w:sz w:val="22"/>
          <w:szCs w:val="22"/>
        </w:rPr>
      </w:pPr>
      <w:r w:rsidRPr="0040391F">
        <w:rPr>
          <w:sz w:val="22"/>
          <w:szCs w:val="22"/>
        </w:rPr>
        <w:t xml:space="preserve">Sausinto  dumblo sausos masės kiekis (SM) apie 20%, o pagal sunkiųjų metalų kiekius dumble priskiriamas I-II dumblo kategorijai. Sausinto dumblo naudojimas tręšimui ir/ar rekultivavimui turi būti vykdomas pagal Nuotekų dumblo tvarkymo ir panaudojimo reikalavimus, patvirtintus Lietuvos Respublikos aplinkos ministro 2001 m. birželio 29 d. įsakymu Nr. 349 „Dėl nuotekų dumblo tvarkymo ir panaudojimo reikalavimų patvirtinimo“ </w:t>
      </w:r>
      <w:r w:rsidRPr="0040391F">
        <w:rPr>
          <w:color w:val="000000" w:themeColor="text1"/>
          <w:sz w:val="22"/>
          <w:szCs w:val="22"/>
        </w:rPr>
        <w:t>(su vėlesniais pakeitimais).</w:t>
      </w:r>
    </w:p>
    <w:p w14:paraId="18028CB8" w14:textId="77777777" w:rsidR="0040391F" w:rsidRDefault="0040391F" w:rsidP="0040391F">
      <w:pPr>
        <w:pStyle w:val="Sraopastraipa"/>
        <w:jc w:val="both"/>
        <w:rPr>
          <w:color w:val="FF0000"/>
        </w:rPr>
      </w:pPr>
    </w:p>
    <w:p w14:paraId="34DD2983" w14:textId="77777777" w:rsidR="0040391F" w:rsidRPr="0040391F" w:rsidRDefault="0040391F" w:rsidP="0040391F">
      <w:pPr>
        <w:pStyle w:val="Sraopastraipa"/>
        <w:jc w:val="both"/>
        <w:rPr>
          <w:color w:val="FF0000"/>
          <w:sz w:val="22"/>
          <w:szCs w:val="22"/>
        </w:rPr>
      </w:pPr>
    </w:p>
    <w:p w14:paraId="147E5D49" w14:textId="77777777" w:rsidR="00C05EB3" w:rsidRPr="0040391F" w:rsidRDefault="00C05EB3" w:rsidP="00B679A9">
      <w:pPr>
        <w:pStyle w:val="Standard"/>
        <w:jc w:val="center"/>
        <w:rPr>
          <w:szCs w:val="22"/>
          <w:lang w:val="lt-LT"/>
        </w:rPr>
      </w:pPr>
    </w:p>
    <w:p w14:paraId="3BF1EC41" w14:textId="5AFB9DF2" w:rsidR="00C05EB3" w:rsidRPr="0040391F" w:rsidRDefault="0040391F" w:rsidP="00B679A9">
      <w:pPr>
        <w:pStyle w:val="Standard"/>
        <w:jc w:val="center"/>
        <w:rPr>
          <w:i w:val="0"/>
          <w:iCs w:val="0"/>
          <w:szCs w:val="22"/>
          <w:lang w:val="lt-LT"/>
        </w:rPr>
      </w:pPr>
      <w:r w:rsidRPr="0040391F">
        <w:rPr>
          <w:i w:val="0"/>
          <w:iCs w:val="0"/>
          <w:szCs w:val="22"/>
          <w:lang w:val="lt-LT"/>
        </w:rPr>
        <w:t>ŽALIEJI PIRKIMO REIKALAVIMAI</w:t>
      </w:r>
    </w:p>
    <w:p w14:paraId="0CF6DA4C" w14:textId="77777777" w:rsidR="00C05EB3" w:rsidRPr="0040391F" w:rsidRDefault="00C05EB3" w:rsidP="00B679A9">
      <w:pPr>
        <w:pStyle w:val="Standard"/>
        <w:jc w:val="center"/>
        <w:rPr>
          <w:szCs w:val="22"/>
          <w:lang w:val="lt-LT"/>
        </w:rPr>
      </w:pPr>
    </w:p>
    <w:p w14:paraId="25C1B90C" w14:textId="77777777" w:rsidR="0040391F" w:rsidRPr="0040391F" w:rsidRDefault="0040391F" w:rsidP="0040391F">
      <w:pPr>
        <w:pStyle w:val="Betarp"/>
        <w:jc w:val="both"/>
        <w:rPr>
          <w:rFonts w:ascii="Times New Roman" w:hAnsi="Times New Roman"/>
          <w:b/>
          <w:bCs/>
          <w:sz w:val="22"/>
        </w:rPr>
      </w:pPr>
      <w:r w:rsidRPr="0040391F">
        <w:rPr>
          <w:rFonts w:ascii="Times New Roman" w:hAnsi="Times New Roman"/>
          <w:b/>
          <w:bCs/>
          <w:sz w:val="22"/>
        </w:rPr>
        <w:t>Aplinkos apsaugos kriterijų taikymo tvarka vadovaujantis Lietuvos Respublikos aplinkos ministro 2011 m. birželio 28 d. įsakymu Nr. D1-508 (Lietuvos Respublikos aplinkos ministro 2022 m. gruodžio 13 d. įsakymo Nr. D1-401 redakcija)</w:t>
      </w:r>
    </w:p>
    <w:p w14:paraId="13E4D1C3"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 xml:space="preserve"> </w:t>
      </w:r>
    </w:p>
    <w:p w14:paraId="4C4FD57E" w14:textId="77777777" w:rsidR="0040391F" w:rsidRPr="0040391F" w:rsidRDefault="0040391F" w:rsidP="0040391F">
      <w:pPr>
        <w:pStyle w:val="Betarp"/>
        <w:jc w:val="both"/>
        <w:rPr>
          <w:rFonts w:ascii="Times New Roman" w:hAnsi="Times New Roman"/>
          <w:sz w:val="22"/>
        </w:rPr>
      </w:pPr>
    </w:p>
    <w:p w14:paraId="2DBE30B2" w14:textId="77777777" w:rsidR="0040391F" w:rsidRPr="0040391F" w:rsidRDefault="0040391F" w:rsidP="0040391F">
      <w:pPr>
        <w:pStyle w:val="Betarp"/>
        <w:jc w:val="both"/>
        <w:rPr>
          <w:rFonts w:ascii="Times New Roman" w:hAnsi="Times New Roman"/>
          <w:sz w:val="22"/>
        </w:rPr>
      </w:pPr>
    </w:p>
    <w:p w14:paraId="745EE20B"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7712C7D7"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40391F">
        <w:rPr>
          <w:rFonts w:ascii="Times New Roman" w:hAnsi="Times New Roman"/>
          <w:sz w:val="22"/>
        </w:rPr>
        <w:t>Ecolabel</w:t>
      </w:r>
      <w:proofErr w:type="spellEnd"/>
      <w:r w:rsidRPr="0040391F">
        <w:rPr>
          <w:rFonts w:ascii="Times New Roman" w:hAnsi="Times New Roman"/>
          <w:sz w:val="22"/>
        </w:rPr>
        <w:t xml:space="preserve">, </w:t>
      </w:r>
      <w:proofErr w:type="spellStart"/>
      <w:r w:rsidRPr="0040391F">
        <w:rPr>
          <w:rFonts w:ascii="Times New Roman" w:hAnsi="Times New Roman"/>
          <w:sz w:val="22"/>
        </w:rPr>
        <w:t>Nordic</w:t>
      </w:r>
      <w:proofErr w:type="spellEnd"/>
      <w:r w:rsidRPr="0040391F">
        <w:rPr>
          <w:rFonts w:ascii="Times New Roman" w:hAnsi="Times New Roman"/>
          <w:sz w:val="22"/>
        </w:rPr>
        <w:t xml:space="preserve"> </w:t>
      </w:r>
      <w:proofErr w:type="spellStart"/>
      <w:r w:rsidRPr="0040391F">
        <w:rPr>
          <w:rFonts w:ascii="Times New Roman" w:hAnsi="Times New Roman"/>
          <w:sz w:val="22"/>
        </w:rPr>
        <w:t>Swan</w:t>
      </w:r>
      <w:proofErr w:type="spellEnd"/>
      <w:r w:rsidRPr="0040391F">
        <w:rPr>
          <w:rFonts w:ascii="Times New Roman" w:hAnsi="Times New Roman"/>
          <w:sz w:val="22"/>
        </w:rPr>
        <w:t xml:space="preserve">, </w:t>
      </w:r>
      <w:proofErr w:type="spellStart"/>
      <w:r w:rsidRPr="0040391F">
        <w:rPr>
          <w:rFonts w:ascii="Times New Roman" w:hAnsi="Times New Roman"/>
          <w:sz w:val="22"/>
        </w:rPr>
        <w:t>Blue</w:t>
      </w:r>
      <w:proofErr w:type="spellEnd"/>
      <w:r w:rsidRPr="0040391F">
        <w:rPr>
          <w:rFonts w:ascii="Times New Roman" w:hAnsi="Times New Roman"/>
          <w:sz w:val="22"/>
        </w:rPr>
        <w:t xml:space="preserve"> </w:t>
      </w:r>
      <w:proofErr w:type="spellStart"/>
      <w:r w:rsidRPr="0040391F">
        <w:rPr>
          <w:rFonts w:ascii="Times New Roman" w:hAnsi="Times New Roman"/>
          <w:sz w:val="22"/>
        </w:rPr>
        <w:t>Angel</w:t>
      </w:r>
      <w:proofErr w:type="spellEnd"/>
      <w:r w:rsidRPr="0040391F">
        <w:rPr>
          <w:rFonts w:ascii="Times New Roman" w:hAnsi="Times New Roman"/>
          <w:sz w:val="22"/>
        </w:rPr>
        <w:t xml:space="preserve">, </w:t>
      </w:r>
      <w:proofErr w:type="spellStart"/>
      <w:r w:rsidRPr="0040391F">
        <w:rPr>
          <w:rFonts w:ascii="Times New Roman" w:hAnsi="Times New Roman"/>
          <w:sz w:val="22"/>
        </w:rPr>
        <w:t>El</w:t>
      </w:r>
      <w:proofErr w:type="spellEnd"/>
      <w:r w:rsidRPr="0040391F">
        <w:rPr>
          <w:rFonts w:ascii="Times New Roman" w:hAnsi="Times New Roman"/>
          <w:sz w:val="22"/>
        </w:rPr>
        <w:t xml:space="preserve"> </w:t>
      </w:r>
      <w:proofErr w:type="spellStart"/>
      <w:r w:rsidRPr="0040391F">
        <w:rPr>
          <w:rFonts w:ascii="Times New Roman" w:hAnsi="Times New Roman"/>
          <w:sz w:val="22"/>
        </w:rPr>
        <w:t>Distintiu</w:t>
      </w:r>
      <w:proofErr w:type="spellEnd"/>
      <w:r w:rsidRPr="0040391F">
        <w:rPr>
          <w:rFonts w:ascii="Times New Roman" w:hAnsi="Times New Roman"/>
          <w:sz w:val="22"/>
        </w:rPr>
        <w:t xml:space="preserve">, </w:t>
      </w:r>
      <w:proofErr w:type="spellStart"/>
      <w:r w:rsidRPr="0040391F">
        <w:rPr>
          <w:rFonts w:ascii="Times New Roman" w:hAnsi="Times New Roman"/>
          <w:sz w:val="22"/>
        </w:rPr>
        <w:t>Milieukeur</w:t>
      </w:r>
      <w:proofErr w:type="spellEnd"/>
      <w:r w:rsidRPr="0040391F">
        <w:rPr>
          <w:rFonts w:ascii="Times New Roman" w:hAnsi="Times New Roman"/>
          <w:sz w:val="22"/>
        </w:rPr>
        <w:t xml:space="preserve">, </w:t>
      </w:r>
      <w:proofErr w:type="spellStart"/>
      <w:r w:rsidRPr="0040391F">
        <w:rPr>
          <w:rFonts w:ascii="Times New Roman" w:hAnsi="Times New Roman"/>
          <w:sz w:val="22"/>
        </w:rPr>
        <w:t>Österreichisches</w:t>
      </w:r>
      <w:proofErr w:type="spellEnd"/>
      <w:r w:rsidRPr="0040391F">
        <w:rPr>
          <w:rFonts w:ascii="Times New Roman" w:hAnsi="Times New Roman"/>
          <w:sz w:val="22"/>
        </w:rPr>
        <w:t xml:space="preserve"> </w:t>
      </w:r>
      <w:proofErr w:type="spellStart"/>
      <w:r w:rsidRPr="0040391F">
        <w:rPr>
          <w:rFonts w:ascii="Times New Roman" w:hAnsi="Times New Roman"/>
          <w:sz w:val="22"/>
        </w:rPr>
        <w:t>Umweltzeichen</w:t>
      </w:r>
      <w:proofErr w:type="spellEnd"/>
      <w:r w:rsidRPr="0040391F">
        <w:rPr>
          <w:rFonts w:ascii="Times New Roman" w:hAnsi="Times New Roman"/>
          <w:sz w:val="22"/>
        </w:rPr>
        <w:t xml:space="preserve">, NF </w:t>
      </w:r>
      <w:proofErr w:type="spellStart"/>
      <w:r w:rsidRPr="0040391F">
        <w:rPr>
          <w:rFonts w:ascii="Times New Roman" w:hAnsi="Times New Roman"/>
          <w:sz w:val="22"/>
        </w:rPr>
        <w:t>Environnement</w:t>
      </w:r>
      <w:proofErr w:type="spellEnd"/>
      <w:r w:rsidRPr="0040391F">
        <w:rPr>
          <w:rFonts w:ascii="Times New Roman" w:hAnsi="Times New Roman"/>
          <w:sz w:val="22"/>
        </w:rPr>
        <w:t xml:space="preserve">, </w:t>
      </w:r>
      <w:proofErr w:type="spellStart"/>
      <w:r w:rsidRPr="0040391F">
        <w:rPr>
          <w:rFonts w:ascii="Times New Roman" w:hAnsi="Times New Roman"/>
          <w:sz w:val="22"/>
        </w:rPr>
        <w:t>The</w:t>
      </w:r>
      <w:proofErr w:type="spellEnd"/>
      <w:r w:rsidRPr="0040391F">
        <w:rPr>
          <w:rFonts w:ascii="Times New Roman" w:hAnsi="Times New Roman"/>
          <w:sz w:val="22"/>
        </w:rPr>
        <w:t xml:space="preserve"> </w:t>
      </w:r>
      <w:proofErr w:type="spellStart"/>
      <w:r w:rsidRPr="0040391F">
        <w:rPr>
          <w:rFonts w:ascii="Times New Roman" w:hAnsi="Times New Roman"/>
          <w:sz w:val="22"/>
        </w:rPr>
        <w:t>Hungarian</w:t>
      </w:r>
      <w:proofErr w:type="spellEnd"/>
      <w:r w:rsidRPr="0040391F">
        <w:rPr>
          <w:rFonts w:ascii="Times New Roman" w:hAnsi="Times New Roman"/>
          <w:sz w:val="22"/>
        </w:rPr>
        <w:t xml:space="preserve"> </w:t>
      </w:r>
      <w:proofErr w:type="spellStart"/>
      <w:r w:rsidRPr="0040391F">
        <w:rPr>
          <w:rFonts w:ascii="Times New Roman" w:hAnsi="Times New Roman"/>
          <w:sz w:val="22"/>
        </w:rPr>
        <w:t>Eco-label</w:t>
      </w:r>
      <w:proofErr w:type="spellEnd"/>
      <w:r w:rsidRPr="0040391F">
        <w:rPr>
          <w:rFonts w:ascii="Times New Roman" w:hAnsi="Times New Roman"/>
          <w:sz w:val="22"/>
        </w:rPr>
        <w:t xml:space="preserve">, </w:t>
      </w:r>
      <w:proofErr w:type="spellStart"/>
      <w:r w:rsidRPr="0040391F">
        <w:rPr>
          <w:rFonts w:ascii="Times New Roman" w:hAnsi="Times New Roman"/>
          <w:sz w:val="22"/>
        </w:rPr>
        <w:t>Polish</w:t>
      </w:r>
      <w:proofErr w:type="spellEnd"/>
      <w:r w:rsidRPr="0040391F">
        <w:rPr>
          <w:rFonts w:ascii="Times New Roman" w:hAnsi="Times New Roman"/>
          <w:sz w:val="22"/>
        </w:rPr>
        <w:t xml:space="preserve"> </w:t>
      </w:r>
      <w:proofErr w:type="spellStart"/>
      <w:r w:rsidRPr="0040391F">
        <w:rPr>
          <w:rFonts w:ascii="Times New Roman" w:hAnsi="Times New Roman"/>
          <w:sz w:val="22"/>
        </w:rPr>
        <w:t>Eco</w:t>
      </w:r>
      <w:proofErr w:type="spellEnd"/>
      <w:r w:rsidRPr="0040391F">
        <w:rPr>
          <w:rFonts w:ascii="Times New Roman" w:hAnsi="Times New Roman"/>
          <w:sz w:val="22"/>
        </w:rPr>
        <w:t xml:space="preserve"> Mark-</w:t>
      </w:r>
      <w:proofErr w:type="spellStart"/>
      <w:r w:rsidRPr="0040391F">
        <w:rPr>
          <w:rFonts w:ascii="Times New Roman" w:hAnsi="Times New Roman"/>
          <w:sz w:val="22"/>
        </w:rPr>
        <w:t>Znak</w:t>
      </w:r>
      <w:proofErr w:type="spellEnd"/>
      <w:r w:rsidRPr="0040391F">
        <w:rPr>
          <w:rFonts w:ascii="Times New Roman" w:hAnsi="Times New Roman"/>
          <w:sz w:val="22"/>
        </w:rPr>
        <w:t xml:space="preserve"> EKO arba kitu I tipo ekologiniu ženklu).</w:t>
      </w:r>
    </w:p>
    <w:p w14:paraId="26896916"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ab/>
        <w:t xml:space="preserve">Atitiktį žaliojo pirkimo reikalavimams įrodantys dokumentai. </w:t>
      </w:r>
    </w:p>
    <w:p w14:paraId="00912CB7"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lastRenderedPageBreak/>
        <w:t xml:space="preserve">Nepriklausomos šalies išduotas sertifikatas, I tipo ekologinio ženklo sertifikatas ar kitas lygiavertis dokumentas, kuriuo įrodoma atitiktis taikomiems standartams. </w:t>
      </w:r>
    </w:p>
    <w:p w14:paraId="5C6D130A"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 xml:space="preserve"> </w:t>
      </w:r>
    </w:p>
    <w:p w14:paraId="5F804711"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573333B6"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 xml:space="preserve">Atitiktį žaliojo pirkimo reikalavimams įrodantys dokumentai. </w:t>
      </w:r>
    </w:p>
    <w:p w14:paraId="6253B378"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Nepriklausomos šalies išduotas sertifikatas ar kitas lygiavertis dokumentas, kuriuo įrodoma atitiktis taikomiems standartams.</w:t>
      </w:r>
    </w:p>
    <w:p w14:paraId="4018E114"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157F97FB"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2.1 . Apibrėžta įmonės ar įstaigos vadovybės patvirtinta aplinkos apsaugos politika ir atitiktis aplinkos apsaugos reikalavimams teikiant paslaugas ir vykdant darbus.</w:t>
      </w:r>
    </w:p>
    <w:p w14:paraId="5AF6383F"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 xml:space="preserve">2.2 Nustatyti reikšmingiausi aplinkos apsaugos aspektai, kuriems poveikį daro arba gali daryti įmonės ar įstaigos vykdoma veikla, ir šiuos aplinkos apsaugos aspektus reglamentuojantys teisės aktai. </w:t>
      </w:r>
    </w:p>
    <w:p w14:paraId="32D8AE57"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2.3 Nustatyti aplinkosauginiai tikslai, uždaviniai ir priemonės šiems tikslams pasiekti.</w:t>
      </w:r>
    </w:p>
    <w:p w14:paraId="3DA51732"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2.4 Numatyta aplinkosauginių tikslų įgyvendinimo stebėsena – paskirti atsakingi asmenys, nustatyta jų atsakomybė, pareigos ir priemonių įgyvendinimo terminai.</w:t>
      </w:r>
    </w:p>
    <w:p w14:paraId="0177BFF8"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2.5 Parengtas aplinkosauginių ir avarinių situacijų valdymo planas.</w:t>
      </w:r>
    </w:p>
    <w:p w14:paraId="6A0C48A9"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2.6 Vykdoma aplinkosauginio gerinimo veiklos kontrolė (pvz., parengiamos metinės ataskaitos, kurios pateikiamos ir pristatomos įmonės vadovybei).</w:t>
      </w:r>
    </w:p>
    <w:p w14:paraId="744C64BE" w14:textId="77777777" w:rsidR="0040391F" w:rsidRPr="0040391F" w:rsidRDefault="0040391F" w:rsidP="0040391F">
      <w:pPr>
        <w:pStyle w:val="Betarp"/>
        <w:jc w:val="both"/>
        <w:rPr>
          <w:rFonts w:ascii="Times New Roman" w:hAnsi="Times New Roman"/>
          <w:sz w:val="22"/>
        </w:rPr>
      </w:pPr>
    </w:p>
    <w:p w14:paraId="31C1C12A"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11C30B6"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 xml:space="preserve">Atitiktį žaliojo pirkimo reikalavimams įrodantys dokumentai. </w:t>
      </w:r>
    </w:p>
    <w:p w14:paraId="6185A8C1"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Nepriklausomos šalies išduotas sertifikatas ar kitas lygiavertis dokumentas, kuriuo įrodoma atitiktis taikomiems standartams.</w:t>
      </w:r>
    </w:p>
    <w:p w14:paraId="5FA7F104" w14:textId="77777777" w:rsidR="0040391F" w:rsidRPr="0040391F" w:rsidRDefault="0040391F" w:rsidP="0040391F">
      <w:pPr>
        <w:pStyle w:val="Betarp"/>
        <w:ind w:firstLine="1296"/>
        <w:jc w:val="both"/>
        <w:rPr>
          <w:rFonts w:ascii="Times New Roman" w:hAnsi="Times New Roman"/>
          <w:sz w:val="22"/>
        </w:rPr>
      </w:pPr>
      <w:r w:rsidRPr="0040391F">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48D61ECA"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3.1 . Apibrėžta įmonės ar įstaigos vadovybės patvirtinta aplinkos apsaugos politika ir atitiktis aplinkos apsaugos reikalavimams teikiant paslaugas ir vykdant darbus.</w:t>
      </w:r>
    </w:p>
    <w:p w14:paraId="5967FA48"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 xml:space="preserve">3.2 Nustatyti reikšmingiausi aplinkos apsaugos aspektai, kuriems poveikį daro arba gali daryti įmonės ar įstaigos vykdoma veikla, ir šiuos aplinkos apsaugos aspektus reglamentuojantys teisės aktai. </w:t>
      </w:r>
    </w:p>
    <w:p w14:paraId="04F98044"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3.3 Nustatyti aplinkosauginiai tikslai, uždaviniai ir priemonės šiems tikslams pasiekti.</w:t>
      </w:r>
    </w:p>
    <w:p w14:paraId="72BA5797"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3.4 Numatyta aplinkosauginių tikslų įgyvendinimo stebėsena – paskirti atsakingi asmenys, nustatyta jų atsakomybė, pareigos ir priemonių įgyvendinimo terminai.</w:t>
      </w:r>
    </w:p>
    <w:p w14:paraId="71BF201B"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3.5 Parengtas aplinkosauginių ir avarinių situacijų valdymo planas.</w:t>
      </w:r>
    </w:p>
    <w:p w14:paraId="4C3FAD82" w14:textId="77777777" w:rsidR="0040391F" w:rsidRPr="0040391F" w:rsidRDefault="0040391F" w:rsidP="0040391F">
      <w:pPr>
        <w:pStyle w:val="Betarp"/>
        <w:jc w:val="both"/>
        <w:rPr>
          <w:rFonts w:ascii="Times New Roman" w:hAnsi="Times New Roman"/>
          <w:sz w:val="22"/>
        </w:rPr>
      </w:pPr>
      <w:r w:rsidRPr="0040391F">
        <w:rPr>
          <w:rFonts w:ascii="Times New Roman" w:hAnsi="Times New Roman"/>
          <w:sz w:val="22"/>
        </w:rPr>
        <w:t>3.6 Vykdoma aplinkosauginio gerinimo veiklos kontrolė (pvz., parengiamos metinės ataskaitos, kurios pateikiamos ir pristatomos įmonės vadovybei).</w:t>
      </w:r>
    </w:p>
    <w:p w14:paraId="41F03E40" w14:textId="77777777" w:rsidR="0040391F" w:rsidRDefault="0040391F" w:rsidP="0040391F">
      <w:pPr>
        <w:pStyle w:val="Betarp"/>
        <w:jc w:val="both"/>
        <w:rPr>
          <w:rFonts w:asciiTheme="majorBidi" w:hAnsiTheme="majorBidi" w:cstheme="majorBidi"/>
          <w:szCs w:val="24"/>
        </w:rPr>
      </w:pPr>
    </w:p>
    <w:p w14:paraId="1C33BDAE" w14:textId="77777777" w:rsidR="00C05EB3" w:rsidRDefault="00C05EB3" w:rsidP="00B679A9">
      <w:pPr>
        <w:pStyle w:val="Standard"/>
        <w:jc w:val="center"/>
        <w:rPr>
          <w:lang w:val="lt-LT"/>
        </w:rPr>
      </w:pPr>
    </w:p>
    <w:p w14:paraId="15507306" w14:textId="77777777" w:rsidR="00C05EB3" w:rsidRDefault="00C05EB3" w:rsidP="00B679A9">
      <w:pPr>
        <w:pStyle w:val="Standard"/>
        <w:jc w:val="center"/>
        <w:rPr>
          <w:lang w:val="lt-LT"/>
        </w:rPr>
      </w:pPr>
    </w:p>
    <w:p w14:paraId="640B859D" w14:textId="77777777" w:rsidR="00C05EB3" w:rsidRDefault="00C05EB3" w:rsidP="00B679A9">
      <w:pPr>
        <w:pStyle w:val="Standard"/>
        <w:jc w:val="center"/>
        <w:rPr>
          <w:lang w:val="lt-LT"/>
        </w:rPr>
      </w:pPr>
    </w:p>
    <w:p w14:paraId="32562ACD" w14:textId="77777777" w:rsidR="0040391F" w:rsidRDefault="0040391F" w:rsidP="00B679A9">
      <w:pPr>
        <w:pStyle w:val="Standard"/>
        <w:jc w:val="center"/>
        <w:rPr>
          <w:lang w:val="lt-LT"/>
        </w:rPr>
      </w:pPr>
    </w:p>
    <w:p w14:paraId="688CE664" w14:textId="77777777" w:rsidR="0040391F" w:rsidRDefault="0040391F" w:rsidP="00B679A9">
      <w:pPr>
        <w:pStyle w:val="Standard"/>
        <w:jc w:val="center"/>
        <w:rPr>
          <w:lang w:val="lt-LT"/>
        </w:rPr>
      </w:pPr>
    </w:p>
    <w:p w14:paraId="4E344257" w14:textId="77777777" w:rsidR="0040391F" w:rsidRDefault="0040391F" w:rsidP="00B679A9">
      <w:pPr>
        <w:pStyle w:val="Standard"/>
        <w:jc w:val="center"/>
        <w:rPr>
          <w:lang w:val="lt-LT"/>
        </w:rPr>
      </w:pPr>
    </w:p>
    <w:p w14:paraId="085794C2" w14:textId="77777777" w:rsidR="0040391F" w:rsidRDefault="0040391F" w:rsidP="00B679A9">
      <w:pPr>
        <w:pStyle w:val="Standard"/>
        <w:jc w:val="center"/>
        <w:rPr>
          <w:lang w:val="lt-LT"/>
        </w:rPr>
      </w:pPr>
    </w:p>
    <w:p w14:paraId="4B10E4EE" w14:textId="77777777" w:rsidR="0040391F" w:rsidRDefault="0040391F" w:rsidP="00B679A9">
      <w:pPr>
        <w:pStyle w:val="Standard"/>
        <w:jc w:val="center"/>
        <w:rPr>
          <w:lang w:val="lt-LT"/>
        </w:rPr>
      </w:pPr>
    </w:p>
    <w:p w14:paraId="3188CEEF" w14:textId="77777777" w:rsidR="0040391F" w:rsidRDefault="0040391F" w:rsidP="00B679A9">
      <w:pPr>
        <w:pStyle w:val="Standard"/>
        <w:jc w:val="center"/>
        <w:rPr>
          <w:lang w:val="lt-LT"/>
        </w:rPr>
      </w:pPr>
    </w:p>
    <w:p w14:paraId="49930252" w14:textId="77777777" w:rsidR="0040391F" w:rsidRDefault="0040391F" w:rsidP="00B679A9">
      <w:pPr>
        <w:pStyle w:val="Standard"/>
        <w:jc w:val="center"/>
        <w:rPr>
          <w:lang w:val="lt-LT"/>
        </w:rPr>
      </w:pPr>
    </w:p>
    <w:p w14:paraId="79621B07" w14:textId="77777777" w:rsidR="0040391F" w:rsidRDefault="0040391F" w:rsidP="00B679A9">
      <w:pPr>
        <w:pStyle w:val="Standard"/>
        <w:jc w:val="center"/>
        <w:rPr>
          <w:lang w:val="lt-LT"/>
        </w:rPr>
      </w:pPr>
    </w:p>
    <w:p w14:paraId="27BC2638" w14:textId="77777777" w:rsidR="00C05EB3" w:rsidRDefault="00C05EB3" w:rsidP="00B679A9">
      <w:pPr>
        <w:pStyle w:val="Standard"/>
        <w:jc w:val="center"/>
        <w:rPr>
          <w:lang w:val="lt-LT"/>
        </w:rPr>
      </w:pPr>
    </w:p>
    <w:p w14:paraId="25F9FE45" w14:textId="77777777" w:rsidR="00C05EB3" w:rsidRPr="00C05EB3" w:rsidRDefault="00C05EB3" w:rsidP="00B679A9">
      <w:pPr>
        <w:pStyle w:val="Standard"/>
        <w:jc w:val="center"/>
        <w:rPr>
          <w:lang w:val="lt-LT"/>
        </w:rPr>
      </w:pPr>
    </w:p>
    <w:p w14:paraId="29C338E3" w14:textId="77777777" w:rsidR="00B679A9" w:rsidRDefault="00B679A9" w:rsidP="00F47516">
      <w:pPr>
        <w:pStyle w:val="Standard"/>
      </w:pPr>
    </w:p>
    <w:p w14:paraId="416A2F43" w14:textId="77777777" w:rsidR="00B679A9" w:rsidRPr="00C05EB3" w:rsidRDefault="00B679A9" w:rsidP="00B679A9">
      <w:pPr>
        <w:pStyle w:val="Standard"/>
        <w:jc w:val="center"/>
        <w:rPr>
          <w:szCs w:val="22"/>
        </w:rPr>
      </w:pPr>
    </w:p>
    <w:p w14:paraId="21A3F7AB" w14:textId="77777777" w:rsidR="00340DAA" w:rsidRPr="00C05EB3" w:rsidRDefault="000A4EEB">
      <w:pPr>
        <w:pStyle w:val="Betarp"/>
        <w:jc w:val="center"/>
        <w:rPr>
          <w:sz w:val="22"/>
        </w:rPr>
      </w:pPr>
      <w:r w:rsidRPr="00C05EB3">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12082" w14:textId="77777777" w:rsidR="00340DAA" w:rsidRPr="00C05EB3" w:rsidRDefault="00340DAA">
      <w:pPr>
        <w:pStyle w:val="Betarp"/>
        <w:jc w:val="center"/>
        <w:rPr>
          <w:rFonts w:ascii="Times New Roman" w:hAnsi="Times New Roman"/>
          <w:sz w:val="22"/>
        </w:rPr>
      </w:pPr>
    </w:p>
    <w:p w14:paraId="6B28D658" w14:textId="77777777" w:rsidR="00340DAA" w:rsidRPr="00C05EB3" w:rsidRDefault="00340DAA">
      <w:pPr>
        <w:pStyle w:val="Betarp"/>
        <w:jc w:val="center"/>
        <w:rPr>
          <w:rFonts w:ascii="Times New Roman" w:hAnsi="Times New Roman"/>
          <w:b/>
          <w:bCs/>
          <w:sz w:val="22"/>
        </w:rPr>
      </w:pPr>
    </w:p>
    <w:p w14:paraId="18B3D3E0" w14:textId="77777777" w:rsidR="00340DAA" w:rsidRPr="00C05EB3" w:rsidRDefault="000A4EEB">
      <w:pPr>
        <w:pStyle w:val="Betarp"/>
        <w:jc w:val="center"/>
        <w:rPr>
          <w:sz w:val="22"/>
        </w:rPr>
      </w:pPr>
      <w:r w:rsidRPr="00C05EB3">
        <w:rPr>
          <w:rFonts w:ascii="Times New Roman" w:hAnsi="Times New Roman"/>
          <w:sz w:val="22"/>
        </w:rPr>
        <w:t>__________________________</w:t>
      </w:r>
    </w:p>
    <w:p w14:paraId="45D3ED0D" w14:textId="77777777" w:rsidR="00340DAA" w:rsidRPr="00C05EB3" w:rsidRDefault="000A4EEB">
      <w:pPr>
        <w:pStyle w:val="Betarp"/>
        <w:jc w:val="center"/>
        <w:rPr>
          <w:sz w:val="22"/>
        </w:rPr>
      </w:pPr>
      <w:r w:rsidRPr="00C05EB3">
        <w:rPr>
          <w:rFonts w:ascii="Times New Roman" w:hAnsi="Times New Roman"/>
          <w:sz w:val="22"/>
        </w:rPr>
        <w:t>(Adresatas (perkančioji organizacija))</w:t>
      </w:r>
    </w:p>
    <w:p w14:paraId="6E39D9CC" w14:textId="77777777" w:rsidR="00340DAA" w:rsidRPr="00C05EB3" w:rsidRDefault="00340DAA">
      <w:pPr>
        <w:pStyle w:val="Betarp"/>
        <w:jc w:val="center"/>
        <w:rPr>
          <w:rFonts w:ascii="Times New Roman" w:hAnsi="Times New Roman"/>
          <w:b/>
          <w:sz w:val="22"/>
        </w:rPr>
      </w:pPr>
    </w:p>
    <w:p w14:paraId="3C654B4A" w14:textId="77777777" w:rsidR="00340DAA" w:rsidRPr="00C05EB3" w:rsidRDefault="00340DAA">
      <w:pPr>
        <w:pStyle w:val="Betarp"/>
        <w:jc w:val="center"/>
        <w:rPr>
          <w:rFonts w:ascii="Times New Roman" w:hAnsi="Times New Roman"/>
          <w:b/>
          <w:sz w:val="22"/>
        </w:rPr>
      </w:pPr>
    </w:p>
    <w:p w14:paraId="15062A2E" w14:textId="77777777" w:rsidR="00340DAA" w:rsidRPr="00C05EB3" w:rsidRDefault="000A4EEB">
      <w:pPr>
        <w:pStyle w:val="Betarp"/>
        <w:jc w:val="center"/>
        <w:rPr>
          <w:sz w:val="22"/>
        </w:rPr>
      </w:pPr>
      <w:r w:rsidRPr="00C05EB3">
        <w:rPr>
          <w:rFonts w:ascii="Times New Roman" w:hAnsi="Times New Roman"/>
          <w:b/>
          <w:sz w:val="22"/>
        </w:rPr>
        <w:t>PASIŪLYMAS</w:t>
      </w:r>
    </w:p>
    <w:p w14:paraId="288CE773" w14:textId="77777777" w:rsidR="00340DAA" w:rsidRPr="00C05EB3" w:rsidRDefault="000A4EEB">
      <w:pPr>
        <w:pStyle w:val="Betarp"/>
        <w:jc w:val="center"/>
        <w:rPr>
          <w:sz w:val="22"/>
        </w:rPr>
      </w:pPr>
      <w:r w:rsidRPr="00C05EB3">
        <w:rPr>
          <w:rFonts w:ascii="Times New Roman" w:hAnsi="Times New Roman"/>
          <w:b/>
          <w:sz w:val="22"/>
        </w:rPr>
        <w:t>DĖL /</w:t>
      </w:r>
      <w:r w:rsidRPr="00C05EB3">
        <w:rPr>
          <w:rFonts w:ascii="Times New Roman" w:hAnsi="Times New Roman"/>
          <w:i/>
          <w:sz w:val="22"/>
        </w:rPr>
        <w:t>pirkimo pavadinimas</w:t>
      </w:r>
      <w:r w:rsidRPr="00C05EB3">
        <w:rPr>
          <w:rFonts w:ascii="Times New Roman" w:hAnsi="Times New Roman"/>
          <w:sz w:val="22"/>
        </w:rPr>
        <w:t>/</w:t>
      </w:r>
    </w:p>
    <w:p w14:paraId="4097FE38" w14:textId="77777777" w:rsidR="00340DAA" w:rsidRPr="00C05EB3" w:rsidRDefault="00340DAA">
      <w:pPr>
        <w:pStyle w:val="Betarp"/>
        <w:jc w:val="center"/>
        <w:rPr>
          <w:rFonts w:ascii="Times New Roman" w:hAnsi="Times New Roman"/>
          <w:sz w:val="22"/>
        </w:rPr>
      </w:pPr>
    </w:p>
    <w:p w14:paraId="22008336" w14:textId="77777777" w:rsidR="00340DAA" w:rsidRPr="00C05EB3" w:rsidRDefault="000A4EEB">
      <w:pPr>
        <w:pStyle w:val="Betarp"/>
        <w:jc w:val="center"/>
        <w:rPr>
          <w:sz w:val="22"/>
        </w:rPr>
      </w:pPr>
      <w:r w:rsidRPr="00C05EB3">
        <w:rPr>
          <w:rFonts w:ascii="Times New Roman" w:hAnsi="Times New Roman"/>
          <w:sz w:val="22"/>
        </w:rPr>
        <w:t>____________</w:t>
      </w:r>
      <w:r w:rsidRPr="00C05EB3">
        <w:rPr>
          <w:rFonts w:ascii="Times New Roman" w:hAnsi="Times New Roman"/>
          <w:b/>
          <w:bCs/>
          <w:color w:val="000000"/>
          <w:sz w:val="22"/>
        </w:rPr>
        <w:t xml:space="preserve"> </w:t>
      </w:r>
      <w:r w:rsidRPr="00C05EB3">
        <w:rPr>
          <w:rFonts w:ascii="Times New Roman" w:hAnsi="Times New Roman"/>
          <w:sz w:val="22"/>
        </w:rPr>
        <w:t>Nr.______</w:t>
      </w:r>
    </w:p>
    <w:p w14:paraId="08B6726E" w14:textId="77777777" w:rsidR="00340DAA" w:rsidRPr="00C05EB3" w:rsidRDefault="000A4EEB">
      <w:pPr>
        <w:pStyle w:val="Betarp"/>
        <w:jc w:val="center"/>
        <w:rPr>
          <w:sz w:val="22"/>
        </w:rPr>
      </w:pPr>
      <w:r w:rsidRPr="00C05EB3">
        <w:rPr>
          <w:rFonts w:ascii="Times New Roman" w:hAnsi="Times New Roman"/>
          <w:bCs/>
          <w:color w:val="000000"/>
          <w:sz w:val="22"/>
        </w:rPr>
        <w:t>(Data)</w:t>
      </w:r>
    </w:p>
    <w:p w14:paraId="5A50A832" w14:textId="77777777" w:rsidR="00340DAA" w:rsidRPr="00C05EB3" w:rsidRDefault="000A4EEB">
      <w:pPr>
        <w:pStyle w:val="Betarp"/>
        <w:jc w:val="center"/>
        <w:rPr>
          <w:sz w:val="22"/>
        </w:rPr>
      </w:pPr>
      <w:r w:rsidRPr="00C05EB3">
        <w:rPr>
          <w:rFonts w:ascii="Times New Roman" w:hAnsi="Times New Roman"/>
          <w:bCs/>
          <w:color w:val="000000"/>
          <w:sz w:val="22"/>
        </w:rPr>
        <w:t>_____________</w:t>
      </w:r>
    </w:p>
    <w:p w14:paraId="635175E1" w14:textId="77777777" w:rsidR="00340DAA" w:rsidRPr="00C05EB3" w:rsidRDefault="000A4EEB">
      <w:pPr>
        <w:pStyle w:val="Betarp"/>
        <w:jc w:val="center"/>
        <w:rPr>
          <w:sz w:val="22"/>
        </w:rPr>
      </w:pPr>
      <w:r w:rsidRPr="00C05EB3">
        <w:rPr>
          <w:rFonts w:ascii="Times New Roman" w:hAnsi="Times New Roman"/>
          <w:bCs/>
          <w:color w:val="000000"/>
          <w:sz w:val="22"/>
        </w:rPr>
        <w:t>(Sudarymo vieta)</w:t>
      </w:r>
    </w:p>
    <w:p w14:paraId="47243246" w14:textId="77777777" w:rsidR="00340DAA" w:rsidRPr="00C05EB3" w:rsidRDefault="00340DAA">
      <w:pPr>
        <w:pStyle w:val="Betarp"/>
        <w:jc w:val="both"/>
        <w:rPr>
          <w:rFonts w:ascii="Times New Roman" w:hAnsi="Times New Roman"/>
          <w:sz w:val="22"/>
        </w:rPr>
      </w:pPr>
    </w:p>
    <w:p w14:paraId="52A972BB" w14:textId="77777777" w:rsidR="00340DAA" w:rsidRPr="00C05EB3"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C05EB3" w14:paraId="0CF66573"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9A35ED4" w14:textId="77777777" w:rsidR="00340DAA" w:rsidRPr="00C05EB3" w:rsidRDefault="000A4EEB">
            <w:pPr>
              <w:pStyle w:val="Betarp"/>
              <w:spacing w:line="276" w:lineRule="auto"/>
              <w:jc w:val="both"/>
              <w:rPr>
                <w:sz w:val="22"/>
              </w:rPr>
            </w:pPr>
            <w:r w:rsidRPr="00C05EB3">
              <w:rPr>
                <w:rFonts w:ascii="Times New Roman" w:hAnsi="Times New Roman"/>
                <w:sz w:val="22"/>
              </w:rPr>
              <w:t xml:space="preserve">Tiekėjo pavadinimas </w:t>
            </w:r>
            <w:r w:rsidRPr="00C05EB3">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B79BE43" w14:textId="77777777" w:rsidR="00340DAA" w:rsidRPr="00C05EB3" w:rsidRDefault="00340DAA">
            <w:pPr>
              <w:pStyle w:val="Betarp"/>
              <w:spacing w:line="276" w:lineRule="auto"/>
              <w:jc w:val="both"/>
              <w:rPr>
                <w:rFonts w:ascii="Times New Roman" w:hAnsi="Times New Roman"/>
                <w:sz w:val="22"/>
              </w:rPr>
            </w:pPr>
          </w:p>
          <w:p w14:paraId="2884E29D" w14:textId="77777777" w:rsidR="00340DAA" w:rsidRPr="00C05EB3" w:rsidRDefault="00340DAA">
            <w:pPr>
              <w:pStyle w:val="Betarp"/>
              <w:spacing w:line="276" w:lineRule="auto"/>
              <w:jc w:val="both"/>
              <w:rPr>
                <w:rFonts w:ascii="Times New Roman" w:hAnsi="Times New Roman"/>
                <w:sz w:val="22"/>
              </w:rPr>
            </w:pPr>
          </w:p>
        </w:tc>
      </w:tr>
      <w:tr w:rsidR="00340DAA" w:rsidRPr="00C05EB3" w14:paraId="454E240A"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39E9A08" w14:textId="77777777" w:rsidR="00340DAA" w:rsidRPr="00C05EB3" w:rsidRDefault="000A4EEB">
            <w:pPr>
              <w:pStyle w:val="Betarp"/>
              <w:spacing w:line="276" w:lineRule="auto"/>
              <w:jc w:val="both"/>
              <w:rPr>
                <w:sz w:val="22"/>
              </w:rPr>
            </w:pPr>
            <w:r w:rsidRPr="00C05EB3">
              <w:rPr>
                <w:rFonts w:ascii="Times New Roman" w:hAnsi="Times New Roman"/>
                <w:sz w:val="22"/>
              </w:rPr>
              <w:t>Tiekėjo adresas</w:t>
            </w:r>
            <w:r w:rsidRPr="00C05EB3">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56881A05" w14:textId="77777777" w:rsidR="00340DAA" w:rsidRPr="00C05EB3" w:rsidRDefault="00340DAA">
            <w:pPr>
              <w:pStyle w:val="Betarp"/>
              <w:spacing w:line="276" w:lineRule="auto"/>
              <w:jc w:val="both"/>
              <w:rPr>
                <w:rFonts w:ascii="Times New Roman" w:hAnsi="Times New Roman"/>
                <w:sz w:val="22"/>
              </w:rPr>
            </w:pPr>
          </w:p>
          <w:p w14:paraId="3E5B07FC" w14:textId="77777777" w:rsidR="00340DAA" w:rsidRPr="00C05EB3" w:rsidRDefault="00340DAA">
            <w:pPr>
              <w:pStyle w:val="Betarp"/>
              <w:spacing w:line="276" w:lineRule="auto"/>
              <w:jc w:val="both"/>
              <w:rPr>
                <w:rFonts w:ascii="Times New Roman" w:hAnsi="Times New Roman"/>
                <w:sz w:val="22"/>
              </w:rPr>
            </w:pPr>
          </w:p>
        </w:tc>
      </w:tr>
      <w:tr w:rsidR="00340DAA" w:rsidRPr="00C05EB3" w14:paraId="6E9031C5"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1C97723" w14:textId="77777777" w:rsidR="00340DAA" w:rsidRPr="00C05EB3" w:rsidRDefault="000A4EEB">
            <w:pPr>
              <w:pStyle w:val="Betarp"/>
              <w:spacing w:line="276" w:lineRule="auto"/>
              <w:jc w:val="both"/>
              <w:rPr>
                <w:sz w:val="22"/>
              </w:rPr>
            </w:pPr>
            <w:r w:rsidRPr="00C05EB3">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8EC5BF3" w14:textId="77777777" w:rsidR="00340DAA" w:rsidRPr="00C05EB3" w:rsidRDefault="00340DAA">
            <w:pPr>
              <w:pStyle w:val="Betarp"/>
              <w:spacing w:line="276" w:lineRule="auto"/>
              <w:jc w:val="both"/>
              <w:rPr>
                <w:rFonts w:ascii="Times New Roman" w:hAnsi="Times New Roman"/>
                <w:sz w:val="22"/>
              </w:rPr>
            </w:pPr>
          </w:p>
        </w:tc>
      </w:tr>
      <w:tr w:rsidR="00340DAA" w:rsidRPr="00C05EB3" w14:paraId="6E03C0D3"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CD2511F" w14:textId="77777777" w:rsidR="00340DAA" w:rsidRPr="00C05EB3" w:rsidRDefault="000A4EEB">
            <w:pPr>
              <w:pStyle w:val="Betarp"/>
              <w:spacing w:line="276" w:lineRule="auto"/>
              <w:jc w:val="both"/>
              <w:rPr>
                <w:sz w:val="22"/>
              </w:rPr>
            </w:pPr>
            <w:r w:rsidRPr="00C05EB3">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B7EE429" w14:textId="77777777" w:rsidR="00340DAA" w:rsidRPr="00C05EB3" w:rsidRDefault="00340DAA">
            <w:pPr>
              <w:pStyle w:val="Betarp"/>
              <w:spacing w:line="276" w:lineRule="auto"/>
              <w:jc w:val="both"/>
              <w:rPr>
                <w:rFonts w:ascii="Times New Roman" w:hAnsi="Times New Roman"/>
                <w:sz w:val="22"/>
              </w:rPr>
            </w:pPr>
          </w:p>
        </w:tc>
      </w:tr>
      <w:tr w:rsidR="00340DAA" w:rsidRPr="00C05EB3" w14:paraId="659B38A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10946E1" w14:textId="77777777" w:rsidR="00340DAA" w:rsidRPr="00C05EB3" w:rsidRDefault="000A4EEB">
            <w:pPr>
              <w:pStyle w:val="Betarp"/>
              <w:spacing w:line="276" w:lineRule="auto"/>
              <w:jc w:val="both"/>
              <w:rPr>
                <w:sz w:val="22"/>
              </w:rPr>
            </w:pPr>
            <w:r w:rsidRPr="00C05EB3">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BF0F2B0" w14:textId="77777777" w:rsidR="00340DAA" w:rsidRPr="00C05EB3" w:rsidRDefault="00340DAA">
            <w:pPr>
              <w:pStyle w:val="Betarp"/>
              <w:spacing w:line="276" w:lineRule="auto"/>
              <w:jc w:val="both"/>
              <w:rPr>
                <w:rFonts w:ascii="Times New Roman" w:hAnsi="Times New Roman"/>
                <w:sz w:val="22"/>
              </w:rPr>
            </w:pPr>
          </w:p>
        </w:tc>
      </w:tr>
      <w:tr w:rsidR="00340DAA" w:rsidRPr="00C05EB3" w14:paraId="4BE5A2D7"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EDA5709" w14:textId="77777777" w:rsidR="00340DAA" w:rsidRPr="00C05EB3" w:rsidRDefault="000A4EEB">
            <w:pPr>
              <w:pStyle w:val="Betarp"/>
              <w:spacing w:line="276" w:lineRule="auto"/>
              <w:jc w:val="both"/>
              <w:rPr>
                <w:sz w:val="22"/>
              </w:rPr>
            </w:pPr>
            <w:r w:rsidRPr="00C05EB3">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949B65B" w14:textId="77777777" w:rsidR="00340DAA" w:rsidRPr="00C05EB3" w:rsidRDefault="00340DAA">
            <w:pPr>
              <w:pStyle w:val="Betarp"/>
              <w:spacing w:line="276" w:lineRule="auto"/>
              <w:jc w:val="both"/>
              <w:rPr>
                <w:rFonts w:ascii="Times New Roman" w:hAnsi="Times New Roman"/>
                <w:sz w:val="22"/>
              </w:rPr>
            </w:pPr>
          </w:p>
        </w:tc>
      </w:tr>
    </w:tbl>
    <w:p w14:paraId="43A4ED85" w14:textId="77777777" w:rsidR="00340DAA" w:rsidRPr="00C05EB3" w:rsidRDefault="00340DAA">
      <w:pPr>
        <w:pStyle w:val="Betarp"/>
        <w:jc w:val="both"/>
        <w:rPr>
          <w:rFonts w:ascii="Times New Roman" w:hAnsi="Times New Roman"/>
          <w:sz w:val="22"/>
        </w:rPr>
      </w:pPr>
    </w:p>
    <w:p w14:paraId="2938D1DF" w14:textId="77777777" w:rsidR="00340DAA" w:rsidRPr="00C05EB3" w:rsidRDefault="000A4EEB">
      <w:pPr>
        <w:pStyle w:val="Betarp"/>
        <w:jc w:val="both"/>
        <w:rPr>
          <w:sz w:val="22"/>
        </w:rPr>
      </w:pPr>
      <w:r w:rsidRPr="00C05EB3">
        <w:rPr>
          <w:rFonts w:ascii="Times New Roman" w:hAnsi="Times New Roman"/>
          <w:sz w:val="22"/>
        </w:rPr>
        <w:t>Šiuo pasiūlymu pažymime, kad sutinkame su visomis pirkimo sąlygomis, nustatytomis:</w:t>
      </w:r>
    </w:p>
    <w:p w14:paraId="03D82797" w14:textId="77777777" w:rsidR="00340DAA" w:rsidRPr="00C05EB3" w:rsidRDefault="000A4EEB">
      <w:pPr>
        <w:pStyle w:val="Betarp"/>
        <w:numPr>
          <w:ilvl w:val="0"/>
          <w:numId w:val="1"/>
        </w:numPr>
        <w:jc w:val="both"/>
        <w:rPr>
          <w:sz w:val="22"/>
        </w:rPr>
      </w:pPr>
      <w:r w:rsidRPr="00C05EB3">
        <w:rPr>
          <w:rFonts w:ascii="Times New Roman" w:hAnsi="Times New Roman"/>
          <w:sz w:val="22"/>
        </w:rPr>
        <w:t>supaprastinto atviro konkurso skelbime, paskelbtame Viešųjų pirkimų įstatymo nustatyta tvarka</w:t>
      </w:r>
      <w:r w:rsidRPr="00C05EB3">
        <w:rPr>
          <w:rFonts w:ascii="Times New Roman" w:hAnsi="Times New Roman"/>
          <w:i/>
          <w:sz w:val="22"/>
        </w:rPr>
        <w:t xml:space="preserve"> /perkančioji organizacija pateikia nuorodas/</w:t>
      </w:r>
      <w:r w:rsidRPr="00C05EB3">
        <w:rPr>
          <w:rFonts w:ascii="Times New Roman" w:hAnsi="Times New Roman"/>
          <w:sz w:val="22"/>
        </w:rPr>
        <w:t>;</w:t>
      </w:r>
    </w:p>
    <w:p w14:paraId="16737B96" w14:textId="77777777" w:rsidR="00340DAA" w:rsidRPr="00C05EB3" w:rsidRDefault="000A4EEB">
      <w:pPr>
        <w:pStyle w:val="Betarp"/>
        <w:numPr>
          <w:ilvl w:val="0"/>
          <w:numId w:val="1"/>
        </w:numPr>
        <w:jc w:val="both"/>
        <w:rPr>
          <w:sz w:val="22"/>
        </w:rPr>
      </w:pPr>
      <w:r w:rsidRPr="00C05EB3">
        <w:rPr>
          <w:rFonts w:ascii="Times New Roman" w:hAnsi="Times New Roman"/>
          <w:sz w:val="22"/>
        </w:rPr>
        <w:t>kituose pirkimo dokumentuose (jų paaiškinimuose, papildymuose).</w:t>
      </w:r>
    </w:p>
    <w:p w14:paraId="6758F804" w14:textId="77777777" w:rsidR="00340DAA" w:rsidRPr="00C05EB3" w:rsidRDefault="00340DAA">
      <w:pPr>
        <w:pStyle w:val="Betarp"/>
        <w:jc w:val="both"/>
        <w:rPr>
          <w:rFonts w:ascii="Times New Roman" w:hAnsi="Times New Roman"/>
          <w:sz w:val="22"/>
        </w:rPr>
      </w:pPr>
    </w:p>
    <w:p w14:paraId="5B2F9914" w14:textId="77777777" w:rsidR="00340DAA" w:rsidRPr="00C05EB3" w:rsidRDefault="000A4EEB">
      <w:pPr>
        <w:pStyle w:val="Betarp"/>
        <w:jc w:val="both"/>
        <w:rPr>
          <w:rFonts w:ascii="Times New Roman" w:hAnsi="Times New Roman"/>
          <w:sz w:val="22"/>
        </w:rPr>
      </w:pPr>
      <w:r w:rsidRPr="00C05EB3">
        <w:rPr>
          <w:sz w:val="22"/>
        </w:rPr>
        <w:br w:type="page"/>
      </w:r>
    </w:p>
    <w:p w14:paraId="4C10761F" w14:textId="77777777" w:rsidR="00340DAA" w:rsidRPr="00C05EB3" w:rsidRDefault="000A4EEB">
      <w:pPr>
        <w:pStyle w:val="Betarp"/>
        <w:jc w:val="both"/>
        <w:rPr>
          <w:color w:val="auto"/>
          <w:sz w:val="22"/>
        </w:rPr>
      </w:pPr>
      <w:r w:rsidRPr="00C05EB3">
        <w:rPr>
          <w:rFonts w:ascii="Times New Roman" w:hAnsi="Times New Roman"/>
          <w:color w:val="auto"/>
          <w:sz w:val="22"/>
        </w:rPr>
        <w:lastRenderedPageBreak/>
        <w:t>TIEKĖJAS siūlo šias prekes:</w:t>
      </w:r>
    </w:p>
    <w:tbl>
      <w:tblPr>
        <w:tblW w:w="974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94"/>
        <w:gridCol w:w="1930"/>
        <w:gridCol w:w="847"/>
        <w:gridCol w:w="938"/>
        <w:gridCol w:w="993"/>
        <w:gridCol w:w="1132"/>
        <w:gridCol w:w="1574"/>
        <w:gridCol w:w="1539"/>
      </w:tblGrid>
      <w:tr w:rsidR="002B0C90" w:rsidRPr="00C05EB3" w14:paraId="71CD14C6" w14:textId="77777777" w:rsidTr="00A609CB">
        <w:trPr>
          <w:trHeight w:val="1090"/>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2E9065A5" w14:textId="77777777" w:rsidR="00340DAA" w:rsidRPr="00C05EB3" w:rsidRDefault="000A4EEB">
            <w:pPr>
              <w:pStyle w:val="Betarp"/>
              <w:jc w:val="both"/>
              <w:rPr>
                <w:color w:val="auto"/>
                <w:sz w:val="22"/>
              </w:rPr>
            </w:pPr>
            <w:r w:rsidRPr="00C05EB3">
              <w:rPr>
                <w:rFonts w:ascii="Times New Roman" w:hAnsi="Times New Roman"/>
                <w:color w:val="auto"/>
                <w:sz w:val="22"/>
              </w:rPr>
              <w:t>Eil. Nr.</w:t>
            </w:r>
          </w:p>
        </w:tc>
        <w:tc>
          <w:tcPr>
            <w:tcW w:w="1930" w:type="dxa"/>
            <w:tcBorders>
              <w:top w:val="single" w:sz="4" w:space="0" w:color="00000A"/>
              <w:left w:val="single" w:sz="4" w:space="0" w:color="00000A"/>
              <w:bottom w:val="single" w:sz="4" w:space="0" w:color="00000A"/>
              <w:right w:val="single" w:sz="4" w:space="0" w:color="00000A"/>
            </w:tcBorders>
            <w:tcMar>
              <w:left w:w="33" w:type="dxa"/>
            </w:tcMar>
          </w:tcPr>
          <w:p w14:paraId="7498315F" w14:textId="77777777" w:rsidR="00340DAA" w:rsidRPr="00C05EB3" w:rsidRDefault="000A4EEB">
            <w:pPr>
              <w:pStyle w:val="Betarp"/>
              <w:jc w:val="both"/>
              <w:rPr>
                <w:color w:val="auto"/>
                <w:sz w:val="22"/>
              </w:rPr>
            </w:pPr>
            <w:r w:rsidRPr="00C05EB3">
              <w:rPr>
                <w:rFonts w:ascii="Times New Roman" w:hAnsi="Times New Roman"/>
                <w:i/>
                <w:color w:val="auto"/>
                <w:sz w:val="22"/>
              </w:rPr>
              <w:t xml:space="preserve">Prekių </w:t>
            </w:r>
            <w:r w:rsidRPr="00C05EB3">
              <w:rPr>
                <w:rFonts w:ascii="Times New Roman" w:hAnsi="Times New Roman"/>
                <w:color w:val="auto"/>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33" w:type="dxa"/>
            </w:tcMar>
          </w:tcPr>
          <w:p w14:paraId="0DAAFFD4" w14:textId="77777777" w:rsidR="00340DAA" w:rsidRPr="00C05EB3" w:rsidRDefault="000A4EEB">
            <w:pPr>
              <w:pStyle w:val="Betarp"/>
              <w:jc w:val="both"/>
              <w:rPr>
                <w:color w:val="auto"/>
                <w:sz w:val="22"/>
              </w:rPr>
            </w:pPr>
            <w:r w:rsidRPr="00C05EB3">
              <w:rPr>
                <w:rFonts w:ascii="Times New Roman" w:hAnsi="Times New Roman"/>
                <w:color w:val="auto"/>
                <w:sz w:val="22"/>
              </w:rPr>
              <w:t>Kiekis</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7425144C" w14:textId="77777777" w:rsidR="00340DAA" w:rsidRPr="00C05EB3" w:rsidRDefault="000A4EEB">
            <w:pPr>
              <w:pStyle w:val="Betarp"/>
              <w:jc w:val="both"/>
              <w:rPr>
                <w:color w:val="auto"/>
                <w:sz w:val="22"/>
              </w:rPr>
            </w:pPr>
            <w:r w:rsidRPr="00C05EB3">
              <w:rPr>
                <w:rFonts w:ascii="Times New Roman" w:hAnsi="Times New Roman"/>
                <w:color w:val="auto"/>
                <w:sz w:val="22"/>
              </w:rPr>
              <w:t>Mato</w:t>
            </w:r>
          </w:p>
          <w:p w14:paraId="4D888EDC" w14:textId="77777777" w:rsidR="00340DAA" w:rsidRPr="00C05EB3" w:rsidRDefault="000A4EEB">
            <w:pPr>
              <w:pStyle w:val="Betarp"/>
              <w:jc w:val="both"/>
              <w:rPr>
                <w:color w:val="auto"/>
                <w:sz w:val="22"/>
              </w:rPr>
            </w:pPr>
            <w:r w:rsidRPr="00C05EB3">
              <w:rPr>
                <w:rFonts w:ascii="Times New Roman" w:hAnsi="Times New Roman"/>
                <w:color w:val="auto"/>
                <w:sz w:val="22"/>
              </w:rPr>
              <w:t xml:space="preserve">vnt. </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0ADD7374" w14:textId="77777777" w:rsidR="00340DAA" w:rsidRPr="00C05EB3" w:rsidRDefault="000A4EEB">
            <w:pPr>
              <w:pStyle w:val="Betarp"/>
              <w:jc w:val="both"/>
              <w:rPr>
                <w:color w:val="auto"/>
                <w:sz w:val="22"/>
              </w:rPr>
            </w:pPr>
            <w:r w:rsidRPr="00C05EB3">
              <w:rPr>
                <w:rFonts w:ascii="Times New Roman" w:hAnsi="Times New Roman"/>
                <w:color w:val="auto"/>
                <w:sz w:val="22"/>
              </w:rPr>
              <w:t>Vieneto kaina,</w:t>
            </w:r>
          </w:p>
          <w:p w14:paraId="6CA2E156" w14:textId="77777777" w:rsidR="00340DAA" w:rsidRPr="00C05EB3" w:rsidRDefault="000A4EEB">
            <w:pPr>
              <w:pStyle w:val="Betarp"/>
              <w:jc w:val="both"/>
              <w:rPr>
                <w:color w:val="auto"/>
                <w:sz w:val="22"/>
              </w:rPr>
            </w:pPr>
            <w:r w:rsidRPr="00C05EB3">
              <w:rPr>
                <w:rFonts w:ascii="Times New Roman" w:hAnsi="Times New Roman"/>
                <w:color w:val="auto"/>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3FAB82EC" w14:textId="77777777" w:rsidR="00340DAA" w:rsidRPr="00C05EB3" w:rsidRDefault="000A4EEB">
            <w:pPr>
              <w:pStyle w:val="Betarp"/>
              <w:jc w:val="both"/>
              <w:rPr>
                <w:color w:val="auto"/>
                <w:sz w:val="22"/>
              </w:rPr>
            </w:pPr>
            <w:r w:rsidRPr="00C05EB3">
              <w:rPr>
                <w:rFonts w:ascii="Times New Roman" w:hAnsi="Times New Roman"/>
                <w:color w:val="auto"/>
                <w:sz w:val="22"/>
              </w:rPr>
              <w:t>Vieneto kaina,</w:t>
            </w:r>
          </w:p>
          <w:p w14:paraId="31CA7A1E" w14:textId="77777777" w:rsidR="00340DAA" w:rsidRPr="00C05EB3" w:rsidRDefault="000A4EEB">
            <w:pPr>
              <w:pStyle w:val="Betarp"/>
              <w:jc w:val="both"/>
              <w:rPr>
                <w:color w:val="auto"/>
                <w:sz w:val="22"/>
              </w:rPr>
            </w:pPr>
            <w:r w:rsidRPr="00C05EB3">
              <w:rPr>
                <w:rFonts w:ascii="Times New Roman" w:hAnsi="Times New Roman"/>
                <w:color w:val="auto"/>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3FBB9755" w14:textId="77777777" w:rsidR="00340DAA" w:rsidRPr="00C05EB3" w:rsidRDefault="000A4EEB">
            <w:pPr>
              <w:pStyle w:val="Betarp"/>
              <w:jc w:val="both"/>
              <w:rPr>
                <w:color w:val="auto"/>
                <w:sz w:val="22"/>
              </w:rPr>
            </w:pPr>
            <w:r w:rsidRPr="00C05EB3">
              <w:rPr>
                <w:rFonts w:ascii="Times New Roman" w:hAnsi="Times New Roman"/>
                <w:i/>
                <w:color w:val="auto"/>
                <w:sz w:val="22"/>
              </w:rPr>
              <w:t>3x5</w:t>
            </w:r>
            <w:r w:rsidRPr="00C05EB3">
              <w:rPr>
                <w:rFonts w:ascii="Times New Roman" w:hAnsi="Times New Roman"/>
                <w:color w:val="auto"/>
                <w:sz w:val="22"/>
                <w:lang w:val="en-US"/>
              </w:rPr>
              <w:t xml:space="preserve">=Suma, </w:t>
            </w:r>
            <w:proofErr w:type="spellStart"/>
            <w:r w:rsidRPr="00C05EB3">
              <w:rPr>
                <w:rFonts w:ascii="Times New Roman" w:hAnsi="Times New Roman"/>
                <w:color w:val="auto"/>
                <w:sz w:val="22"/>
                <w:lang w:val="en-US"/>
              </w:rPr>
              <w:t>Eur</w:t>
            </w:r>
            <w:proofErr w:type="spellEnd"/>
            <w:r w:rsidRPr="00C05EB3">
              <w:rPr>
                <w:rFonts w:ascii="Times New Roman" w:hAnsi="Times New Roman"/>
                <w:color w:val="auto"/>
                <w:sz w:val="22"/>
                <w:lang w:val="en-US"/>
              </w:rPr>
              <w:t xml:space="preserve"> (be PVM)</w:t>
            </w:r>
          </w:p>
          <w:p w14:paraId="1AA967D4" w14:textId="77777777" w:rsidR="00340DAA" w:rsidRPr="00C05EB3" w:rsidRDefault="00340DAA">
            <w:pPr>
              <w:pStyle w:val="Betarp"/>
              <w:jc w:val="both"/>
              <w:rPr>
                <w:rFonts w:ascii="Times New Roman" w:hAnsi="Times New Roman"/>
                <w:color w:val="auto"/>
                <w:sz w:val="22"/>
                <w:lang w:val="en-US"/>
              </w:rPr>
            </w:pP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70010296" w14:textId="77777777" w:rsidR="00340DAA" w:rsidRPr="00C05EB3" w:rsidRDefault="000A4EEB">
            <w:pPr>
              <w:pStyle w:val="Betarp"/>
              <w:jc w:val="both"/>
              <w:rPr>
                <w:color w:val="auto"/>
                <w:sz w:val="22"/>
              </w:rPr>
            </w:pPr>
            <w:r w:rsidRPr="00C05EB3">
              <w:rPr>
                <w:rFonts w:ascii="Times New Roman" w:hAnsi="Times New Roman"/>
                <w:i/>
                <w:color w:val="auto"/>
                <w:sz w:val="22"/>
              </w:rPr>
              <w:t>3x6</w:t>
            </w:r>
            <w:r w:rsidRPr="00C05EB3">
              <w:rPr>
                <w:rFonts w:ascii="Times New Roman" w:hAnsi="Times New Roman"/>
                <w:color w:val="auto"/>
                <w:sz w:val="22"/>
                <w:lang w:val="en-US"/>
              </w:rPr>
              <w:t xml:space="preserve">= Suma, </w:t>
            </w:r>
            <w:r w:rsidRPr="00C05EB3">
              <w:rPr>
                <w:rFonts w:ascii="Times New Roman" w:hAnsi="Times New Roman"/>
                <w:color w:val="auto"/>
                <w:sz w:val="22"/>
              </w:rPr>
              <w:t>Eur (su PVM)</w:t>
            </w:r>
          </w:p>
        </w:tc>
      </w:tr>
      <w:tr w:rsidR="002B0C90" w:rsidRPr="00C05EB3" w14:paraId="27B179AE" w14:textId="77777777" w:rsidTr="00A609CB">
        <w:trPr>
          <w:trHeight w:val="299"/>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63A2D980" w14:textId="77777777" w:rsidR="00340DAA" w:rsidRPr="00C05EB3" w:rsidRDefault="000A4EEB">
            <w:pPr>
              <w:pStyle w:val="Betarp"/>
              <w:jc w:val="both"/>
              <w:rPr>
                <w:color w:val="auto"/>
                <w:sz w:val="22"/>
              </w:rPr>
            </w:pPr>
            <w:r w:rsidRPr="00C05EB3">
              <w:rPr>
                <w:rFonts w:ascii="Times New Roman" w:hAnsi="Times New Roman"/>
                <w:i/>
                <w:color w:val="auto"/>
                <w:sz w:val="22"/>
              </w:rPr>
              <w:t>1</w:t>
            </w:r>
          </w:p>
        </w:tc>
        <w:tc>
          <w:tcPr>
            <w:tcW w:w="1930" w:type="dxa"/>
            <w:tcBorders>
              <w:top w:val="single" w:sz="4" w:space="0" w:color="00000A"/>
              <w:left w:val="single" w:sz="4" w:space="0" w:color="00000A"/>
              <w:bottom w:val="single" w:sz="4" w:space="0" w:color="00000A"/>
              <w:right w:val="single" w:sz="4" w:space="0" w:color="00000A"/>
            </w:tcBorders>
            <w:tcMar>
              <w:left w:w="33" w:type="dxa"/>
            </w:tcMar>
          </w:tcPr>
          <w:p w14:paraId="797F0127" w14:textId="77777777" w:rsidR="00340DAA" w:rsidRPr="00C05EB3" w:rsidRDefault="000A4EEB">
            <w:pPr>
              <w:pStyle w:val="Betarp"/>
              <w:jc w:val="both"/>
              <w:rPr>
                <w:color w:val="auto"/>
                <w:sz w:val="22"/>
              </w:rPr>
            </w:pPr>
            <w:r w:rsidRPr="00C05EB3">
              <w:rPr>
                <w:rFonts w:ascii="Times New Roman" w:hAnsi="Times New Roman"/>
                <w:i/>
                <w:color w:val="auto"/>
                <w:sz w:val="22"/>
              </w:rPr>
              <w:t>2</w:t>
            </w:r>
          </w:p>
        </w:tc>
        <w:tc>
          <w:tcPr>
            <w:tcW w:w="847" w:type="dxa"/>
            <w:tcBorders>
              <w:top w:val="single" w:sz="4" w:space="0" w:color="00000A"/>
              <w:left w:val="single" w:sz="4" w:space="0" w:color="00000A"/>
              <w:bottom w:val="single" w:sz="4" w:space="0" w:color="00000A"/>
              <w:right w:val="single" w:sz="4" w:space="0" w:color="00000A"/>
            </w:tcBorders>
            <w:tcMar>
              <w:left w:w="33" w:type="dxa"/>
            </w:tcMar>
          </w:tcPr>
          <w:p w14:paraId="185C2676" w14:textId="77777777" w:rsidR="00340DAA" w:rsidRPr="00C05EB3" w:rsidRDefault="000A4EEB">
            <w:pPr>
              <w:pStyle w:val="Betarp"/>
              <w:jc w:val="both"/>
              <w:rPr>
                <w:color w:val="auto"/>
                <w:sz w:val="22"/>
              </w:rPr>
            </w:pPr>
            <w:r w:rsidRPr="00C05EB3">
              <w:rPr>
                <w:rFonts w:ascii="Times New Roman" w:hAnsi="Times New Roman"/>
                <w:i/>
                <w:color w:val="auto"/>
                <w:sz w:val="22"/>
              </w:rPr>
              <w:t>3</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223C48EC" w14:textId="77777777" w:rsidR="00340DAA" w:rsidRPr="00C05EB3" w:rsidRDefault="000A4EEB">
            <w:pPr>
              <w:pStyle w:val="Betarp"/>
              <w:jc w:val="both"/>
              <w:rPr>
                <w:color w:val="auto"/>
                <w:sz w:val="22"/>
              </w:rPr>
            </w:pPr>
            <w:r w:rsidRPr="00C05EB3">
              <w:rPr>
                <w:rFonts w:ascii="Times New Roman" w:hAnsi="Times New Roman"/>
                <w:i/>
                <w:color w:val="auto"/>
                <w:sz w:val="22"/>
              </w:rPr>
              <w:t>4</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7DC64738" w14:textId="77777777" w:rsidR="00340DAA" w:rsidRPr="00C05EB3" w:rsidRDefault="000A4EEB">
            <w:pPr>
              <w:pStyle w:val="Betarp"/>
              <w:jc w:val="both"/>
              <w:rPr>
                <w:color w:val="auto"/>
                <w:sz w:val="22"/>
              </w:rPr>
            </w:pPr>
            <w:r w:rsidRPr="00C05EB3">
              <w:rPr>
                <w:rFonts w:ascii="Times New Roman" w:hAnsi="Times New Roman"/>
                <w:i/>
                <w:color w:val="auto"/>
                <w:sz w:val="22"/>
              </w:rPr>
              <w:t>5</w:t>
            </w: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3AA7261B" w14:textId="77777777" w:rsidR="00340DAA" w:rsidRPr="00C05EB3" w:rsidRDefault="000A4EEB">
            <w:pPr>
              <w:pStyle w:val="Betarp"/>
              <w:jc w:val="both"/>
              <w:rPr>
                <w:color w:val="auto"/>
                <w:sz w:val="22"/>
              </w:rPr>
            </w:pPr>
            <w:r w:rsidRPr="00C05EB3">
              <w:rPr>
                <w:rFonts w:ascii="Times New Roman" w:hAnsi="Times New Roman"/>
                <w:i/>
                <w:color w:val="auto"/>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396DAFE7" w14:textId="77777777" w:rsidR="00340DAA" w:rsidRPr="00C05EB3" w:rsidRDefault="000A4EEB">
            <w:pPr>
              <w:pStyle w:val="Betarp"/>
              <w:jc w:val="both"/>
              <w:rPr>
                <w:color w:val="auto"/>
                <w:sz w:val="22"/>
              </w:rPr>
            </w:pPr>
            <w:r w:rsidRPr="00C05EB3">
              <w:rPr>
                <w:rFonts w:ascii="Times New Roman" w:hAnsi="Times New Roman"/>
                <w:i/>
                <w:color w:val="auto"/>
                <w:sz w:val="22"/>
              </w:rPr>
              <w:t>7</w:t>
            </w: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4001FF71" w14:textId="77777777" w:rsidR="00340DAA" w:rsidRPr="00C05EB3" w:rsidRDefault="000A4EEB">
            <w:pPr>
              <w:pStyle w:val="Betarp"/>
              <w:jc w:val="both"/>
              <w:rPr>
                <w:color w:val="auto"/>
                <w:sz w:val="22"/>
              </w:rPr>
            </w:pPr>
            <w:r w:rsidRPr="00C05EB3">
              <w:rPr>
                <w:rFonts w:ascii="Times New Roman" w:hAnsi="Times New Roman"/>
                <w:i/>
                <w:color w:val="auto"/>
                <w:sz w:val="22"/>
              </w:rPr>
              <w:t>8</w:t>
            </w:r>
          </w:p>
        </w:tc>
      </w:tr>
      <w:tr w:rsidR="002B0C90" w:rsidRPr="00C05EB3" w14:paraId="062EFAE4" w14:textId="77777777" w:rsidTr="00A64D5A">
        <w:trPr>
          <w:trHeight w:val="538"/>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5E95C3B4" w14:textId="77777777" w:rsidR="00340DAA" w:rsidRPr="00C05EB3" w:rsidRDefault="000A4EEB">
            <w:pPr>
              <w:pStyle w:val="Betarp"/>
              <w:ind w:left="360"/>
              <w:jc w:val="both"/>
              <w:rPr>
                <w:rFonts w:ascii="Times New Roman" w:hAnsi="Times New Roman"/>
                <w:color w:val="auto"/>
                <w:sz w:val="22"/>
              </w:rPr>
            </w:pPr>
            <w:r w:rsidRPr="00C05EB3">
              <w:rPr>
                <w:rFonts w:ascii="Times New Roman" w:hAnsi="Times New Roman"/>
                <w:color w:val="auto"/>
                <w:sz w:val="22"/>
              </w:rPr>
              <w:t>1.</w:t>
            </w:r>
          </w:p>
        </w:tc>
        <w:tc>
          <w:tcPr>
            <w:tcW w:w="1930" w:type="dxa"/>
            <w:tcBorders>
              <w:top w:val="single" w:sz="4" w:space="0" w:color="00000A"/>
              <w:left w:val="single" w:sz="4" w:space="0" w:color="00000A"/>
              <w:bottom w:val="single" w:sz="4" w:space="0" w:color="00000A"/>
              <w:right w:val="single" w:sz="4" w:space="0" w:color="00000A"/>
            </w:tcBorders>
            <w:tcMar>
              <w:left w:w="33" w:type="dxa"/>
            </w:tcMar>
          </w:tcPr>
          <w:p w14:paraId="3281B2C6" w14:textId="25DE2EF3" w:rsidR="00340DAA" w:rsidRPr="00C05EB3" w:rsidRDefault="00F47516" w:rsidP="00A64D5A">
            <w:pPr>
              <w:pStyle w:val="Betarp"/>
              <w:rPr>
                <w:rFonts w:ascii="Times New Roman" w:hAnsi="Times New Roman"/>
                <w:color w:val="auto"/>
                <w:sz w:val="22"/>
              </w:rPr>
            </w:pPr>
            <w:r w:rsidRPr="00C05EB3">
              <w:rPr>
                <w:rFonts w:ascii="Times New Roman" w:hAnsi="Times New Roman"/>
                <w:color w:val="auto"/>
                <w:sz w:val="22"/>
              </w:rPr>
              <w:t>Sausinto</w:t>
            </w:r>
            <w:r w:rsidR="00B14C32" w:rsidRPr="00C05EB3">
              <w:rPr>
                <w:rFonts w:ascii="Times New Roman" w:hAnsi="Times New Roman"/>
                <w:color w:val="auto"/>
                <w:sz w:val="22"/>
              </w:rPr>
              <w:t xml:space="preserve"> dumblo tvarkymo paslauga</w:t>
            </w:r>
          </w:p>
        </w:tc>
        <w:tc>
          <w:tcPr>
            <w:tcW w:w="847" w:type="dxa"/>
            <w:tcBorders>
              <w:top w:val="single" w:sz="4" w:space="0" w:color="00000A"/>
              <w:left w:val="single" w:sz="4" w:space="0" w:color="00000A"/>
              <w:bottom w:val="single" w:sz="4" w:space="0" w:color="00000A"/>
              <w:right w:val="single" w:sz="4" w:space="0" w:color="00000A"/>
            </w:tcBorders>
            <w:tcMar>
              <w:left w:w="33" w:type="dxa"/>
            </w:tcMar>
          </w:tcPr>
          <w:p w14:paraId="34B41C5D" w14:textId="62174945" w:rsidR="00340DAA" w:rsidRPr="00C05EB3" w:rsidRDefault="00C05EB3" w:rsidP="00880260">
            <w:pPr>
              <w:pStyle w:val="Betarp"/>
              <w:rPr>
                <w:rFonts w:ascii="Times New Roman" w:hAnsi="Times New Roman"/>
                <w:color w:val="auto"/>
                <w:sz w:val="22"/>
              </w:rPr>
            </w:pPr>
            <w:r w:rsidRPr="00C05EB3">
              <w:rPr>
                <w:rFonts w:ascii="Times New Roman" w:hAnsi="Times New Roman"/>
                <w:color w:val="auto"/>
                <w:sz w:val="22"/>
              </w:rPr>
              <w:t>12000</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7CB0EBBB" w14:textId="75863701" w:rsidR="00340DAA" w:rsidRPr="00C05EB3" w:rsidRDefault="00B14C32">
            <w:pPr>
              <w:spacing w:after="200"/>
              <w:jc w:val="both"/>
              <w:rPr>
                <w:color w:val="auto"/>
                <w:sz w:val="22"/>
                <w:szCs w:val="22"/>
              </w:rPr>
            </w:pPr>
            <w:r w:rsidRPr="00C05EB3">
              <w:rPr>
                <w:color w:val="auto"/>
                <w:sz w:val="22"/>
                <w:szCs w:val="22"/>
              </w:rPr>
              <w:t>t</w:t>
            </w:r>
            <w:r w:rsidR="0069225A" w:rsidRPr="00C05EB3">
              <w:rPr>
                <w:color w:val="auto"/>
                <w:sz w:val="22"/>
                <w:szCs w:val="22"/>
              </w:rPr>
              <w:t>.</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2A505DDF" w14:textId="77777777" w:rsidR="00340DAA" w:rsidRPr="00C05EB3" w:rsidRDefault="00340DAA">
            <w:pPr>
              <w:pStyle w:val="Betarp"/>
              <w:jc w:val="both"/>
              <w:rPr>
                <w:rFonts w:ascii="Times New Roman" w:hAnsi="Times New Roman"/>
                <w:color w:val="auto"/>
                <w:sz w:val="22"/>
              </w:rPr>
            </w:pP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682DEE14" w14:textId="77777777" w:rsidR="00340DAA" w:rsidRPr="00C05EB3" w:rsidRDefault="00340DAA">
            <w:pPr>
              <w:pStyle w:val="Betarp"/>
              <w:jc w:val="both"/>
              <w:rPr>
                <w:rFonts w:ascii="Times New Roman" w:hAnsi="Times New Roman"/>
                <w:color w:val="auto"/>
                <w:sz w:val="22"/>
              </w:rPr>
            </w:pP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45136CB4" w14:textId="77777777" w:rsidR="00340DAA" w:rsidRPr="00C05EB3" w:rsidRDefault="00340DAA">
            <w:pPr>
              <w:pStyle w:val="Betarp"/>
              <w:jc w:val="both"/>
              <w:rPr>
                <w:rFonts w:ascii="Times New Roman" w:hAnsi="Times New Roman"/>
                <w:color w:val="auto"/>
                <w:sz w:val="22"/>
              </w:rPr>
            </w:pP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153DFD66" w14:textId="77777777" w:rsidR="00340DAA" w:rsidRPr="00C05EB3" w:rsidRDefault="00340DAA">
            <w:pPr>
              <w:pStyle w:val="Betarp"/>
              <w:jc w:val="both"/>
              <w:rPr>
                <w:rFonts w:ascii="Times New Roman" w:hAnsi="Times New Roman"/>
                <w:color w:val="auto"/>
                <w:sz w:val="22"/>
              </w:rPr>
            </w:pPr>
          </w:p>
        </w:tc>
      </w:tr>
      <w:tr w:rsidR="002B0C90" w:rsidRPr="00C05EB3" w14:paraId="7CF80F7E" w14:textId="77777777" w:rsidTr="00A609CB">
        <w:trPr>
          <w:trHeight w:val="284"/>
        </w:trPr>
        <w:tc>
          <w:tcPr>
            <w:tcW w:w="9747" w:type="dxa"/>
            <w:gridSpan w:val="8"/>
            <w:tcBorders>
              <w:top w:val="single" w:sz="4" w:space="0" w:color="00000A"/>
              <w:left w:val="single" w:sz="4" w:space="0" w:color="00000A"/>
              <w:bottom w:val="single" w:sz="4" w:space="0" w:color="00000A"/>
              <w:right w:val="single" w:sz="4" w:space="0" w:color="00000A"/>
            </w:tcBorders>
            <w:tcMar>
              <w:left w:w="33" w:type="dxa"/>
            </w:tcMar>
          </w:tcPr>
          <w:p w14:paraId="535B9F38" w14:textId="77777777" w:rsidR="00340DAA" w:rsidRPr="00C05EB3" w:rsidRDefault="000A4EEB">
            <w:pPr>
              <w:pStyle w:val="Betarp"/>
              <w:jc w:val="both"/>
              <w:rPr>
                <w:color w:val="auto"/>
                <w:sz w:val="22"/>
              </w:rPr>
            </w:pPr>
            <w:r w:rsidRPr="00C05EB3">
              <w:rPr>
                <w:rFonts w:ascii="Times New Roman" w:hAnsi="Times New Roman"/>
                <w:color w:val="auto"/>
                <w:sz w:val="22"/>
              </w:rPr>
              <w:t>IŠ VISO (bendra pasiūlymo kaina)</w:t>
            </w:r>
          </w:p>
        </w:tc>
      </w:tr>
    </w:tbl>
    <w:p w14:paraId="5377410B" w14:textId="77777777" w:rsidR="00340DAA" w:rsidRPr="00C05EB3" w:rsidRDefault="000A4EEB">
      <w:pPr>
        <w:pStyle w:val="Betarp"/>
        <w:jc w:val="both"/>
        <w:rPr>
          <w:color w:val="auto"/>
          <w:sz w:val="22"/>
        </w:rPr>
      </w:pPr>
      <w:r w:rsidRPr="00C05EB3">
        <w:rPr>
          <w:rFonts w:ascii="Times New Roman" w:hAnsi="Times New Roman"/>
          <w:i/>
          <w:color w:val="auto"/>
          <w:sz w:val="22"/>
        </w:rPr>
        <w:t>Bendra pasiūlymo kaina žodžiais:</w:t>
      </w:r>
    </w:p>
    <w:p w14:paraId="21072EF8" w14:textId="77777777" w:rsidR="00340DAA" w:rsidRPr="00C05EB3" w:rsidRDefault="00340DAA">
      <w:pPr>
        <w:pStyle w:val="Betarp"/>
        <w:jc w:val="both"/>
        <w:rPr>
          <w:rFonts w:ascii="Times New Roman" w:hAnsi="Times New Roman"/>
          <w:sz w:val="22"/>
        </w:rPr>
      </w:pPr>
    </w:p>
    <w:p w14:paraId="2BA1B01E" w14:textId="77777777" w:rsidR="00340DAA" w:rsidRPr="00C05EB3" w:rsidRDefault="000A4EEB">
      <w:pPr>
        <w:pStyle w:val="Betarp"/>
        <w:jc w:val="both"/>
        <w:rPr>
          <w:sz w:val="22"/>
        </w:rPr>
      </w:pPr>
      <w:r w:rsidRPr="00C05EB3">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4EE486F" w14:textId="77777777" w:rsidR="00340DAA" w:rsidRPr="00C05EB3"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C05EB3" w14:paraId="664E122C"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45DCCD9" w14:textId="77777777" w:rsidR="00340DAA" w:rsidRPr="00C05EB3" w:rsidRDefault="000A4EEB">
            <w:pPr>
              <w:pStyle w:val="Betarp"/>
              <w:jc w:val="both"/>
              <w:rPr>
                <w:sz w:val="22"/>
              </w:rPr>
            </w:pPr>
            <w:proofErr w:type="spellStart"/>
            <w:r w:rsidRPr="00C05EB3">
              <w:rPr>
                <w:rFonts w:ascii="Times New Roman" w:hAnsi="Times New Roman"/>
                <w:sz w:val="22"/>
              </w:rPr>
              <w:t>Eil.Nr</w:t>
            </w:r>
            <w:proofErr w:type="spellEnd"/>
            <w:r w:rsidRPr="00C05EB3">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4D888ADB" w14:textId="77777777" w:rsidR="00340DAA" w:rsidRPr="00C05EB3" w:rsidRDefault="000A4EEB">
            <w:pPr>
              <w:pStyle w:val="Betarp"/>
              <w:jc w:val="both"/>
              <w:rPr>
                <w:sz w:val="22"/>
              </w:rPr>
            </w:pPr>
            <w:r w:rsidRPr="00C05EB3">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A43CE4D" w14:textId="77777777" w:rsidR="00340DAA" w:rsidRPr="00C05EB3" w:rsidRDefault="000A4EEB">
            <w:pPr>
              <w:pStyle w:val="Betarp"/>
              <w:jc w:val="both"/>
              <w:rPr>
                <w:sz w:val="22"/>
              </w:rPr>
            </w:pPr>
            <w:r w:rsidRPr="00C05EB3">
              <w:rPr>
                <w:rFonts w:ascii="Times New Roman" w:hAnsi="Times New Roman"/>
                <w:sz w:val="22"/>
              </w:rPr>
              <w:t>Dokumento puslapių skaičius</w:t>
            </w:r>
          </w:p>
        </w:tc>
      </w:tr>
      <w:tr w:rsidR="00340DAA" w:rsidRPr="00C05EB3" w14:paraId="0F172751"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5C1C16A5"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C9DB107"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89D2167" w14:textId="77777777" w:rsidR="00340DAA" w:rsidRPr="00C05EB3" w:rsidRDefault="00340DAA">
            <w:pPr>
              <w:pStyle w:val="Betarp"/>
              <w:jc w:val="both"/>
              <w:rPr>
                <w:rFonts w:ascii="Times New Roman" w:hAnsi="Times New Roman"/>
                <w:sz w:val="22"/>
              </w:rPr>
            </w:pPr>
          </w:p>
        </w:tc>
      </w:tr>
      <w:tr w:rsidR="00340DAA" w:rsidRPr="00C05EB3" w14:paraId="375DC530"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64BF910"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B9E9BDA"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7ECDC725" w14:textId="77777777" w:rsidR="00340DAA" w:rsidRPr="00C05EB3" w:rsidRDefault="00340DAA">
            <w:pPr>
              <w:pStyle w:val="Betarp"/>
              <w:jc w:val="both"/>
              <w:rPr>
                <w:rFonts w:ascii="Times New Roman" w:hAnsi="Times New Roman"/>
                <w:sz w:val="22"/>
              </w:rPr>
            </w:pPr>
          </w:p>
        </w:tc>
      </w:tr>
      <w:tr w:rsidR="00340DAA" w:rsidRPr="00C05EB3" w14:paraId="32A189D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36287E6"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160444A5"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CCA295C" w14:textId="77777777" w:rsidR="00340DAA" w:rsidRPr="00C05EB3" w:rsidRDefault="00340DAA">
            <w:pPr>
              <w:pStyle w:val="Betarp"/>
              <w:jc w:val="both"/>
              <w:rPr>
                <w:rFonts w:ascii="Times New Roman" w:hAnsi="Times New Roman"/>
                <w:sz w:val="22"/>
              </w:rPr>
            </w:pPr>
          </w:p>
        </w:tc>
      </w:tr>
    </w:tbl>
    <w:p w14:paraId="7A31A14B" w14:textId="77777777" w:rsidR="00340DAA" w:rsidRPr="00C05EB3" w:rsidRDefault="00340DAA">
      <w:pPr>
        <w:pStyle w:val="Betarp"/>
        <w:jc w:val="both"/>
        <w:rPr>
          <w:rFonts w:ascii="Times New Roman" w:hAnsi="Times New Roman"/>
          <w:sz w:val="22"/>
        </w:rPr>
      </w:pPr>
    </w:p>
    <w:p w14:paraId="5D05B02F" w14:textId="77777777" w:rsidR="00340DAA" w:rsidRPr="00C05EB3" w:rsidRDefault="000A4EEB">
      <w:pPr>
        <w:pStyle w:val="Betarp"/>
        <w:jc w:val="both"/>
        <w:rPr>
          <w:sz w:val="22"/>
        </w:rPr>
      </w:pPr>
      <w:r w:rsidRPr="00C05EB3">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E44D151" w14:textId="77777777" w:rsidR="00340DAA" w:rsidRPr="00C05EB3"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C05EB3" w14:paraId="6C4AC5E5"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11EECE2" w14:textId="77777777" w:rsidR="00340DAA" w:rsidRPr="00C05EB3" w:rsidRDefault="000A4EEB">
            <w:pPr>
              <w:pStyle w:val="Betarp"/>
              <w:spacing w:line="276" w:lineRule="auto"/>
              <w:jc w:val="both"/>
              <w:rPr>
                <w:sz w:val="22"/>
              </w:rPr>
            </w:pPr>
            <w:proofErr w:type="spellStart"/>
            <w:r w:rsidRPr="00C05EB3">
              <w:rPr>
                <w:rFonts w:ascii="Times New Roman" w:hAnsi="Times New Roman"/>
                <w:sz w:val="22"/>
              </w:rPr>
              <w:t>Eil.Nr</w:t>
            </w:r>
            <w:proofErr w:type="spellEnd"/>
            <w:r w:rsidRPr="00C05EB3">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4A729FD9" w14:textId="77777777" w:rsidR="00340DAA" w:rsidRPr="00C05EB3" w:rsidRDefault="000A4EEB">
            <w:pPr>
              <w:pStyle w:val="Betarp"/>
              <w:spacing w:line="276" w:lineRule="auto"/>
              <w:jc w:val="both"/>
              <w:rPr>
                <w:sz w:val="22"/>
              </w:rPr>
            </w:pPr>
            <w:r w:rsidRPr="00C05EB3">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2A6B2A84" w14:textId="77777777" w:rsidR="00340DAA" w:rsidRPr="00C05EB3" w:rsidRDefault="000A4EEB">
            <w:pPr>
              <w:pStyle w:val="Betarp"/>
              <w:spacing w:line="276" w:lineRule="auto"/>
              <w:jc w:val="both"/>
              <w:rPr>
                <w:sz w:val="22"/>
              </w:rPr>
            </w:pPr>
            <w:r w:rsidRPr="00C05EB3">
              <w:rPr>
                <w:rFonts w:ascii="Times New Roman" w:hAnsi="Times New Roman"/>
                <w:sz w:val="22"/>
              </w:rPr>
              <w:t>Dokumento puslapių skaičius</w:t>
            </w:r>
          </w:p>
        </w:tc>
      </w:tr>
      <w:tr w:rsidR="00340DAA" w:rsidRPr="00C05EB3" w14:paraId="2B95B217"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B96C806"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2843BF6"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5FD2589" w14:textId="77777777" w:rsidR="00340DAA" w:rsidRPr="00C05EB3" w:rsidRDefault="00340DAA">
            <w:pPr>
              <w:pStyle w:val="Betarp"/>
              <w:spacing w:line="276" w:lineRule="auto"/>
              <w:jc w:val="both"/>
              <w:rPr>
                <w:rFonts w:ascii="Times New Roman" w:hAnsi="Times New Roman"/>
                <w:sz w:val="22"/>
              </w:rPr>
            </w:pPr>
          </w:p>
        </w:tc>
      </w:tr>
      <w:tr w:rsidR="00340DAA" w:rsidRPr="00C05EB3" w14:paraId="0234E5EB"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8DDF479"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65F890CF"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BD840A6" w14:textId="77777777" w:rsidR="00340DAA" w:rsidRPr="00C05EB3" w:rsidRDefault="00340DAA">
            <w:pPr>
              <w:pStyle w:val="Betarp"/>
              <w:spacing w:line="276" w:lineRule="auto"/>
              <w:jc w:val="both"/>
              <w:rPr>
                <w:rFonts w:ascii="Times New Roman" w:hAnsi="Times New Roman"/>
                <w:sz w:val="22"/>
              </w:rPr>
            </w:pPr>
          </w:p>
        </w:tc>
      </w:tr>
      <w:tr w:rsidR="00340DAA" w:rsidRPr="00C05EB3" w14:paraId="1328BC93"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42651208"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A719673"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2A58694" w14:textId="77777777" w:rsidR="00340DAA" w:rsidRPr="00C05EB3" w:rsidRDefault="00340DAA">
            <w:pPr>
              <w:pStyle w:val="Betarp"/>
              <w:spacing w:line="276" w:lineRule="auto"/>
              <w:jc w:val="both"/>
              <w:rPr>
                <w:rFonts w:ascii="Times New Roman" w:hAnsi="Times New Roman"/>
                <w:sz w:val="22"/>
              </w:rPr>
            </w:pPr>
          </w:p>
        </w:tc>
      </w:tr>
    </w:tbl>
    <w:p w14:paraId="1CD720F5" w14:textId="77777777" w:rsidR="00340DAA" w:rsidRPr="00C05EB3" w:rsidRDefault="000A4EEB">
      <w:pPr>
        <w:ind w:firstLine="720"/>
        <w:jc w:val="both"/>
        <w:rPr>
          <w:sz w:val="22"/>
          <w:szCs w:val="22"/>
        </w:rPr>
      </w:pPr>
      <w:r w:rsidRPr="00C05EB3">
        <w:rPr>
          <w:sz w:val="22"/>
          <w:szCs w:val="22"/>
        </w:rPr>
        <w:t>** Šiame pasiūlyme yra pateikta ir konfidenciali informacija (dokumentai su konfidencialia informacija įsegti atskirai):</w:t>
      </w:r>
    </w:p>
    <w:p w14:paraId="04180A69" w14:textId="77777777" w:rsidR="00340DAA" w:rsidRPr="00C05EB3"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C05EB3" w14:paraId="40955193" w14:textId="77777777">
        <w:trPr>
          <w:trHeight w:val="186"/>
        </w:trPr>
        <w:tc>
          <w:tcPr>
            <w:tcW w:w="3284" w:type="dxa"/>
            <w:tcBorders>
              <w:top w:val="single" w:sz="4" w:space="0" w:color="00000A"/>
            </w:tcBorders>
          </w:tcPr>
          <w:p w14:paraId="2954027D" w14:textId="77777777" w:rsidR="00340DAA" w:rsidRPr="00C05EB3" w:rsidRDefault="000A4EEB">
            <w:pPr>
              <w:pStyle w:val="Pagrindinistekstas1"/>
              <w:spacing w:line="276" w:lineRule="auto"/>
              <w:ind w:firstLine="0"/>
              <w:rPr>
                <w:sz w:val="22"/>
              </w:rPr>
            </w:pPr>
            <w:r w:rsidRPr="00C05EB3">
              <w:rPr>
                <w:rFonts w:ascii="Times New Roman" w:hAnsi="Times New Roman"/>
                <w:position w:val="6"/>
                <w:sz w:val="22"/>
                <w:lang w:val="lt-LT"/>
              </w:rPr>
              <w:t>Tiekėjo arba jo įgalioto asmens pareigų pavadinimas)</w:t>
            </w:r>
          </w:p>
        </w:tc>
        <w:tc>
          <w:tcPr>
            <w:tcW w:w="603" w:type="dxa"/>
            <w:tcBorders>
              <w:top w:val="single" w:sz="4" w:space="0" w:color="00000A"/>
            </w:tcBorders>
          </w:tcPr>
          <w:p w14:paraId="16F02C8F" w14:textId="77777777" w:rsidR="00340DAA" w:rsidRPr="00C05EB3" w:rsidRDefault="00340DAA">
            <w:pPr>
              <w:spacing w:after="200"/>
              <w:ind w:right="-1"/>
              <w:jc w:val="both"/>
              <w:rPr>
                <w:sz w:val="22"/>
                <w:szCs w:val="22"/>
              </w:rPr>
            </w:pPr>
          </w:p>
        </w:tc>
        <w:tc>
          <w:tcPr>
            <w:tcW w:w="1998" w:type="dxa"/>
            <w:tcBorders>
              <w:top w:val="single" w:sz="4" w:space="0" w:color="00000A"/>
            </w:tcBorders>
          </w:tcPr>
          <w:p w14:paraId="16EA37CD" w14:textId="77777777" w:rsidR="00340DAA" w:rsidRPr="00C05EB3" w:rsidRDefault="000A4EEB">
            <w:pPr>
              <w:spacing w:after="200"/>
              <w:ind w:right="-1"/>
              <w:jc w:val="both"/>
              <w:rPr>
                <w:sz w:val="22"/>
                <w:szCs w:val="22"/>
              </w:rPr>
            </w:pPr>
            <w:r w:rsidRPr="00C05EB3">
              <w:rPr>
                <w:sz w:val="22"/>
                <w:szCs w:val="22"/>
              </w:rPr>
              <w:t>(Parašas)</w:t>
            </w:r>
            <w:r w:rsidRPr="00C05EB3">
              <w:rPr>
                <w:i/>
                <w:sz w:val="22"/>
                <w:szCs w:val="22"/>
              </w:rPr>
              <w:t xml:space="preserve"> </w:t>
            </w:r>
          </w:p>
        </w:tc>
        <w:tc>
          <w:tcPr>
            <w:tcW w:w="686" w:type="dxa"/>
            <w:tcBorders>
              <w:top w:val="single" w:sz="4" w:space="0" w:color="00000A"/>
            </w:tcBorders>
          </w:tcPr>
          <w:p w14:paraId="326B82BF" w14:textId="77777777" w:rsidR="00340DAA" w:rsidRPr="00C05EB3" w:rsidRDefault="00340DAA">
            <w:pPr>
              <w:spacing w:after="200"/>
              <w:ind w:right="-1"/>
              <w:jc w:val="both"/>
              <w:rPr>
                <w:sz w:val="22"/>
                <w:szCs w:val="22"/>
              </w:rPr>
            </w:pPr>
          </w:p>
        </w:tc>
        <w:tc>
          <w:tcPr>
            <w:tcW w:w="2626" w:type="dxa"/>
            <w:tcBorders>
              <w:top w:val="single" w:sz="4" w:space="0" w:color="00000A"/>
            </w:tcBorders>
          </w:tcPr>
          <w:p w14:paraId="6183B9F8" w14:textId="77777777" w:rsidR="00340DAA" w:rsidRPr="00C05EB3" w:rsidRDefault="000A4EEB">
            <w:pPr>
              <w:spacing w:after="200"/>
              <w:ind w:right="-1"/>
              <w:jc w:val="both"/>
              <w:rPr>
                <w:sz w:val="22"/>
                <w:szCs w:val="22"/>
              </w:rPr>
            </w:pPr>
            <w:r w:rsidRPr="00C05EB3">
              <w:rPr>
                <w:sz w:val="22"/>
                <w:szCs w:val="22"/>
              </w:rPr>
              <w:t>(Vardas ir pavardė)</w:t>
            </w:r>
            <w:r w:rsidRPr="00C05EB3">
              <w:rPr>
                <w:i/>
                <w:sz w:val="22"/>
                <w:szCs w:val="22"/>
              </w:rPr>
              <w:t xml:space="preserve"> </w:t>
            </w:r>
          </w:p>
        </w:tc>
        <w:tc>
          <w:tcPr>
            <w:tcW w:w="630" w:type="dxa"/>
            <w:tcBorders>
              <w:top w:val="single" w:sz="4" w:space="0" w:color="00000A"/>
            </w:tcBorders>
          </w:tcPr>
          <w:p w14:paraId="15823E1B" w14:textId="77777777" w:rsidR="00340DAA" w:rsidRPr="00C05EB3" w:rsidRDefault="00340DAA">
            <w:pPr>
              <w:spacing w:after="200"/>
              <w:ind w:right="-1"/>
              <w:jc w:val="both"/>
              <w:rPr>
                <w:sz w:val="22"/>
                <w:szCs w:val="22"/>
              </w:rPr>
            </w:pPr>
          </w:p>
        </w:tc>
      </w:tr>
    </w:tbl>
    <w:p w14:paraId="3B673DFC" w14:textId="77777777" w:rsidR="00340DAA" w:rsidRPr="00C05EB3" w:rsidRDefault="000A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rsidRPr="00C05EB3">
        <w:rPr>
          <w:sz w:val="22"/>
          <w:szCs w:val="22"/>
        </w:rPr>
        <w:br w:type="page"/>
      </w:r>
    </w:p>
    <w:p w14:paraId="02C1AE43" w14:textId="77777777" w:rsidR="00340DAA" w:rsidRDefault="00A609CB">
      <w:pPr>
        <w:pStyle w:val="Body2"/>
        <w:jc w:val="right"/>
      </w:pPr>
      <w:r>
        <w:rPr>
          <w:b/>
          <w:color w:val="00000A"/>
          <w:lang w:val="lt-LT"/>
        </w:rPr>
        <w:lastRenderedPageBreak/>
        <w:t>3</w:t>
      </w:r>
      <w:r w:rsidR="000A4EEB">
        <w:rPr>
          <w:b/>
          <w:color w:val="00000A"/>
          <w:lang w:val="lt-LT"/>
        </w:rPr>
        <w:t xml:space="preserve"> PRIEDAS</w:t>
      </w:r>
    </w:p>
    <w:p w14:paraId="5B46FF47" w14:textId="77777777" w:rsidR="00340DAA" w:rsidRDefault="00340DAA">
      <w:pPr>
        <w:pStyle w:val="Body2"/>
        <w:jc w:val="center"/>
        <w:rPr>
          <w:b/>
          <w:color w:val="00000A"/>
          <w:lang w:val="lt-LT"/>
        </w:rPr>
      </w:pPr>
    </w:p>
    <w:p w14:paraId="4DBC36D0" w14:textId="77777777" w:rsidR="00340DAA" w:rsidRDefault="000A4EEB">
      <w:pPr>
        <w:pStyle w:val="Body2"/>
        <w:jc w:val="center"/>
      </w:pPr>
      <w:r>
        <w:rPr>
          <w:b/>
          <w:color w:val="00000A"/>
          <w:lang w:val="lt-LT"/>
        </w:rPr>
        <w:t>EUROPOS BENDRASIS VIEŠŲJŲ PIRKIMŲ DOKUMENTAS</w:t>
      </w:r>
    </w:p>
    <w:p w14:paraId="488FA93F" w14:textId="77777777" w:rsidR="00340DAA" w:rsidRDefault="00340DAA">
      <w:pPr>
        <w:pStyle w:val="Body2"/>
        <w:jc w:val="center"/>
        <w:rPr>
          <w:b/>
          <w:color w:val="00000A"/>
          <w:lang w:val="lt-LT"/>
        </w:rPr>
      </w:pPr>
    </w:p>
    <w:p w14:paraId="4A5CAE01" w14:textId="77777777" w:rsidR="00340DAA" w:rsidRDefault="000A4EEB">
      <w:pPr>
        <w:pStyle w:val="Body2"/>
      </w:pPr>
      <w:r>
        <w:rPr>
          <w:color w:val="00000A"/>
          <w:lang w:val="lt-LT"/>
        </w:rPr>
        <w:t>Pateikiamas atskiru failu prie pirkimo dokumentų.</w:t>
      </w:r>
    </w:p>
    <w:sectPr w:rsidR="00340DAA">
      <w:footerReference w:type="default" r:id="rId16"/>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BC10" w14:textId="77777777" w:rsidR="007473C3" w:rsidRDefault="007473C3">
      <w:r>
        <w:separator/>
      </w:r>
    </w:p>
  </w:endnote>
  <w:endnote w:type="continuationSeparator" w:id="0">
    <w:p w14:paraId="71255968" w14:textId="77777777" w:rsidR="007473C3" w:rsidRDefault="0074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Cambria"/>
    <w:charset w:val="01"/>
    <w:family w:val="roman"/>
    <w:pitch w:val="default"/>
  </w:font>
  <w:font w:name="TimesLT">
    <w:altName w:val="Times New Roman"/>
    <w:charset w:val="01"/>
    <w:family w:val="roman"/>
    <w:pitch w:val="default"/>
  </w:font>
  <w:font w:name="Calibri, sans-serif">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C604" w14:textId="77777777" w:rsidR="000A4EEB" w:rsidRDefault="000A4EEB">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2B0C90">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2B0C9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F419" w14:textId="77777777" w:rsidR="007473C3" w:rsidRDefault="007473C3">
      <w:r>
        <w:separator/>
      </w:r>
    </w:p>
  </w:footnote>
  <w:footnote w:type="continuationSeparator" w:id="0">
    <w:p w14:paraId="481A5CE3" w14:textId="77777777" w:rsidR="007473C3" w:rsidRDefault="00747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DE0A7C"/>
    <w:multiLevelType w:val="hybridMultilevel"/>
    <w:tmpl w:val="701C51B0"/>
    <w:lvl w:ilvl="0" w:tplc="65D06746">
      <w:start w:val="5"/>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C65239C"/>
    <w:multiLevelType w:val="hybridMultilevel"/>
    <w:tmpl w:val="BA4473B4"/>
    <w:lvl w:ilvl="0" w:tplc="272AED98">
      <w:start w:val="6"/>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41AB0389"/>
    <w:multiLevelType w:val="multilevel"/>
    <w:tmpl w:val="EC88B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6"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5774664"/>
    <w:multiLevelType w:val="multilevel"/>
    <w:tmpl w:val="D62863B0"/>
    <w:lvl w:ilvl="0">
      <w:start w:val="1"/>
      <w:numFmt w:val="decimal"/>
      <w:lvlText w:val="%1."/>
      <w:lvlJc w:val="left"/>
      <w:pPr>
        <w:ind w:left="720" w:hanging="360"/>
      </w:p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1865635593">
    <w:abstractNumId w:val="13"/>
  </w:num>
  <w:num w:numId="2" w16cid:durableId="174342488">
    <w:abstractNumId w:val="0"/>
  </w:num>
  <w:num w:numId="3" w16cid:durableId="1691294722">
    <w:abstractNumId w:val="9"/>
  </w:num>
  <w:num w:numId="4" w16cid:durableId="1192838512">
    <w:abstractNumId w:val="7"/>
  </w:num>
  <w:num w:numId="5" w16cid:durableId="1336496062">
    <w:abstractNumId w:val="5"/>
  </w:num>
  <w:num w:numId="6" w16cid:durableId="1125470356">
    <w:abstractNumId w:val="18"/>
  </w:num>
  <w:num w:numId="7" w16cid:durableId="1477140904">
    <w:abstractNumId w:val="4"/>
  </w:num>
  <w:num w:numId="8" w16cid:durableId="236134729">
    <w:abstractNumId w:val="15"/>
  </w:num>
  <w:num w:numId="9" w16cid:durableId="471291525">
    <w:abstractNumId w:val="1"/>
  </w:num>
  <w:num w:numId="10" w16cid:durableId="79209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560315">
    <w:abstractNumId w:val="14"/>
  </w:num>
  <w:num w:numId="12" w16cid:durableId="212890088">
    <w:abstractNumId w:val="14"/>
    <w:lvlOverride w:ilvl="0">
      <w:startOverride w:val="1"/>
    </w:lvlOverride>
  </w:num>
  <w:num w:numId="13" w16cid:durableId="1910459477">
    <w:abstractNumId w:val="12"/>
  </w:num>
  <w:num w:numId="14" w16cid:durableId="1799952382">
    <w:abstractNumId w:val="10"/>
  </w:num>
  <w:num w:numId="15" w16cid:durableId="2034457486">
    <w:abstractNumId w:val="2"/>
  </w:num>
  <w:num w:numId="16" w16cid:durableId="25520877">
    <w:abstractNumId w:val="11"/>
  </w:num>
  <w:num w:numId="17" w16cid:durableId="1982300112">
    <w:abstractNumId w:val="8"/>
  </w:num>
  <w:num w:numId="18" w16cid:durableId="614025652">
    <w:abstractNumId w:val="3"/>
  </w:num>
  <w:num w:numId="19" w16cid:durableId="1713729938">
    <w:abstractNumId w:val="17"/>
  </w:num>
  <w:num w:numId="20" w16cid:durableId="1420061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3D4B"/>
    <w:rsid w:val="000142CD"/>
    <w:rsid w:val="0002619F"/>
    <w:rsid w:val="0005011C"/>
    <w:rsid w:val="000544D5"/>
    <w:rsid w:val="00065305"/>
    <w:rsid w:val="00081EC4"/>
    <w:rsid w:val="000A4EEB"/>
    <w:rsid w:val="001360E8"/>
    <w:rsid w:val="00162C8D"/>
    <w:rsid w:val="0027694F"/>
    <w:rsid w:val="002A04BC"/>
    <w:rsid w:val="002B0C90"/>
    <w:rsid w:val="002B6EE1"/>
    <w:rsid w:val="002C04C1"/>
    <w:rsid w:val="00340DAA"/>
    <w:rsid w:val="003413FF"/>
    <w:rsid w:val="0036285A"/>
    <w:rsid w:val="00380E47"/>
    <w:rsid w:val="003A0475"/>
    <w:rsid w:val="003C7BE8"/>
    <w:rsid w:val="0040391F"/>
    <w:rsid w:val="00410300"/>
    <w:rsid w:val="00414D15"/>
    <w:rsid w:val="00416BA1"/>
    <w:rsid w:val="00425F37"/>
    <w:rsid w:val="004304ED"/>
    <w:rsid w:val="0048504F"/>
    <w:rsid w:val="004B7F8F"/>
    <w:rsid w:val="005038FC"/>
    <w:rsid w:val="00506867"/>
    <w:rsid w:val="00507301"/>
    <w:rsid w:val="0051592A"/>
    <w:rsid w:val="00516E91"/>
    <w:rsid w:val="0058271B"/>
    <w:rsid w:val="005E1F71"/>
    <w:rsid w:val="005F5D43"/>
    <w:rsid w:val="005F63CF"/>
    <w:rsid w:val="006042E2"/>
    <w:rsid w:val="00667318"/>
    <w:rsid w:val="00677DC4"/>
    <w:rsid w:val="0069225A"/>
    <w:rsid w:val="006C2303"/>
    <w:rsid w:val="006C5858"/>
    <w:rsid w:val="006D681C"/>
    <w:rsid w:val="00706F21"/>
    <w:rsid w:val="00734A30"/>
    <w:rsid w:val="007473C3"/>
    <w:rsid w:val="00763FE9"/>
    <w:rsid w:val="007A201D"/>
    <w:rsid w:val="007D3D17"/>
    <w:rsid w:val="007F532D"/>
    <w:rsid w:val="0083025B"/>
    <w:rsid w:val="00852603"/>
    <w:rsid w:val="00875409"/>
    <w:rsid w:val="00880260"/>
    <w:rsid w:val="008D252B"/>
    <w:rsid w:val="00923A11"/>
    <w:rsid w:val="00970580"/>
    <w:rsid w:val="009B410B"/>
    <w:rsid w:val="00A00B1E"/>
    <w:rsid w:val="00A52027"/>
    <w:rsid w:val="00A54703"/>
    <w:rsid w:val="00A609CB"/>
    <w:rsid w:val="00A64D5A"/>
    <w:rsid w:val="00A8566E"/>
    <w:rsid w:val="00A92EED"/>
    <w:rsid w:val="00AE47F6"/>
    <w:rsid w:val="00B14C32"/>
    <w:rsid w:val="00B660D4"/>
    <w:rsid w:val="00B679A9"/>
    <w:rsid w:val="00B77E5C"/>
    <w:rsid w:val="00BB2F69"/>
    <w:rsid w:val="00C05EB3"/>
    <w:rsid w:val="00C53F36"/>
    <w:rsid w:val="00C64AE8"/>
    <w:rsid w:val="00CC78BF"/>
    <w:rsid w:val="00D41030"/>
    <w:rsid w:val="00D446E2"/>
    <w:rsid w:val="00D502A7"/>
    <w:rsid w:val="00D80CC8"/>
    <w:rsid w:val="00DC0BED"/>
    <w:rsid w:val="00E45F6B"/>
    <w:rsid w:val="00E7086C"/>
    <w:rsid w:val="00E77A10"/>
    <w:rsid w:val="00E82420"/>
    <w:rsid w:val="00F47516"/>
    <w:rsid w:val="00F61FC9"/>
    <w:rsid w:val="00FC4EE7"/>
    <w:rsid w:val="00FD3A64"/>
    <w:rsid w:val="00FE72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204"/>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lang=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8FBEE106-D51A-4863-B849-D98185A68C8F}">
  <ds:schemaRefs>
    <ds:schemaRef ds:uri="http://schemas.openxmlformats.org/officeDocument/2006/bibliography"/>
  </ds:schemaRefs>
</ds:datastoreItem>
</file>

<file path=customXml/itemProps3.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4.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29094</Words>
  <Characters>16585</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66</cp:revision>
  <dcterms:created xsi:type="dcterms:W3CDTF">2017-08-03T05:36:00Z</dcterms:created>
  <dcterms:modified xsi:type="dcterms:W3CDTF">2026-07-20T11:24:00Z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