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DBF10" w14:textId="77777777" w:rsidR="009D5C29" w:rsidRPr="009D5C29" w:rsidRDefault="009D5C29" w:rsidP="009D5C29">
      <w:pPr>
        <w:rPr>
          <w:lang w:val="lt-LT"/>
        </w:rPr>
      </w:pPr>
      <w:r>
        <w:rPr>
          <w:lang w:val="lt-LT"/>
        </w:rPr>
        <w:t>MVP sąlygos</w:t>
      </w:r>
    </w:p>
    <w:p w14:paraId="50B7AE44" w14:textId="77777777" w:rsidR="009D5C29" w:rsidRPr="009D5C29" w:rsidRDefault="009D5C29" w:rsidP="009D5C29">
      <w:pPr>
        <w:rPr>
          <w:lang w:val="lt-LT"/>
        </w:rPr>
      </w:pPr>
    </w:p>
    <w:p w14:paraId="31A549C2" w14:textId="77777777" w:rsidR="009D5C29" w:rsidRPr="009D5C29" w:rsidRDefault="009D5C29" w:rsidP="009D5C29">
      <w:pPr>
        <w:rPr>
          <w:lang w:val="lt-LT"/>
        </w:rPr>
      </w:pPr>
      <w:r>
        <w:rPr>
          <w:lang w:val="lt-LT"/>
        </w:rPr>
        <w:t>SKELBIAMOS APKLAUSOS SĄLYGOS</w:t>
      </w:r>
    </w:p>
    <w:p w14:paraId="2D0B7643" w14:textId="77777777" w:rsidR="009D5C29" w:rsidRPr="009D5C29" w:rsidRDefault="009D5C29" w:rsidP="009D5C29">
      <w:pPr>
        <w:rPr>
          <w:lang w:val="lt-LT"/>
        </w:rPr>
      </w:pPr>
      <w:r>
        <w:rPr>
          <w:lang w:val="lt-LT"/>
        </w:rPr>
        <w:t>SAULĖS ELEKTRINĖS, ENERGIJOS KAUPIMO SISTEMA IR ELEKTROMOBILIŲ ĮKROVIMO INFRASTRUKTŪROS PIRKIMAS</w:t>
      </w:r>
    </w:p>
    <w:p w14:paraId="2BC4B990" w14:textId="77777777" w:rsidR="009D5C29" w:rsidRPr="009D5C29" w:rsidRDefault="009D5C29" w:rsidP="009D5C29">
      <w:pPr>
        <w:rPr>
          <w:lang w:val="lt-LT"/>
        </w:rPr>
      </w:pPr>
      <w:r>
        <w:rPr>
          <w:lang w:val="lt-LT"/>
        </w:rPr>
        <w:t>1. BENDROSIOS NUOSTATOS</w:t>
      </w:r>
    </w:p>
    <w:p w14:paraId="350F9F42" w14:textId="77777777" w:rsidR="009D5C29" w:rsidRPr="009D5C29" w:rsidRDefault="009D5C29" w:rsidP="009D5C29">
      <w:pPr>
        <w:rPr>
          <w:lang w:val="lt-LT"/>
        </w:rPr>
      </w:pPr>
      <w:r>
        <w:rPr>
          <w:lang w:val="lt-LT"/>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LR civiliniu kodeksu ir kitais viešuosius pirkimus reglamentuojančiais teisės aktais bei pirkimo dokumentais, kuriuos sudaro skelbimas apie pirkimą, apklausos sąlygos (toliau – Sąlygos) ir Sąlygų priedai:</w:t>
      </w:r>
    </w:p>
    <w:p w14:paraId="335D6791" w14:textId="77777777" w:rsidR="009D5C29" w:rsidRPr="009D5C29" w:rsidRDefault="009D5C29" w:rsidP="009D5C29">
      <w:pPr>
        <w:rPr>
          <w:lang w:val="lt-LT"/>
        </w:rPr>
      </w:pPr>
      <w:r>
        <w:rPr>
          <w:lang w:val="lt-LT"/>
        </w:rPr>
        <w:t>Nr. 1 „Pasiūlymo forma";</w:t>
      </w:r>
    </w:p>
    <w:p w14:paraId="215AEF2F" w14:textId="77777777" w:rsidR="009D5C29" w:rsidRPr="009D5C29" w:rsidRDefault="009D5C29" w:rsidP="009D5C29">
      <w:pPr>
        <w:rPr>
          <w:lang w:val="lt-LT"/>
        </w:rPr>
      </w:pPr>
      <w:r>
        <w:rPr>
          <w:lang w:val="lt-LT"/>
        </w:rPr>
        <w:t>Nr. 2 „Antikorupcinės politikos aprašas";</w:t>
      </w:r>
    </w:p>
    <w:p w14:paraId="389698D2" w14:textId="77777777" w:rsidR="009D5C29" w:rsidRPr="009D5C29" w:rsidRDefault="009D5C29" w:rsidP="009D5C29">
      <w:pPr>
        <w:rPr>
          <w:lang w:val="lt-LT"/>
        </w:rPr>
      </w:pPr>
      <w:r>
        <w:rPr>
          <w:lang w:val="lt-LT"/>
        </w:rPr>
        <w:t>Nr. 3 „Veiklos partnerių elgesio kodeksas";</w:t>
      </w:r>
    </w:p>
    <w:p w14:paraId="0471735B" w14:textId="77777777" w:rsidR="009D5C29" w:rsidRPr="009D5C29" w:rsidRDefault="009D5C29" w:rsidP="009D5C29">
      <w:pPr>
        <w:rPr>
          <w:lang w:val="lt-LT"/>
        </w:rPr>
      </w:pPr>
      <w:r>
        <w:rPr>
          <w:lang w:val="lt-LT"/>
        </w:rPr>
        <w:t>Nr. 4 „Sutarties pagrindinės sąlygos";</w:t>
      </w:r>
    </w:p>
    <w:p w14:paraId="0F630CFA" w14:textId="77777777" w:rsidR="009D5C29" w:rsidRPr="009D5C29" w:rsidRDefault="009D5C29" w:rsidP="009D5C29">
      <w:pPr>
        <w:rPr>
          <w:lang w:val="lt-LT"/>
        </w:rPr>
      </w:pPr>
      <w:r>
        <w:rPr>
          <w:lang w:val="lt-LT"/>
        </w:rPr>
        <w:t>Nr. 5 „Techninė specifikacija";</w:t>
      </w:r>
    </w:p>
    <w:p w14:paraId="65F59F05" w14:textId="77777777" w:rsidR="009D5C29" w:rsidRPr="009D5C29" w:rsidRDefault="009D5C29" w:rsidP="009D5C29">
      <w:pPr>
        <w:rPr>
          <w:lang w:val="lt-LT"/>
        </w:rPr>
      </w:pPr>
      <w:r>
        <w:rPr>
          <w:lang w:val="lt-LT"/>
        </w:rPr>
        <w:t>Nr. 6 „Įvykdytų sutarčių sąrašas".</w:t>
      </w:r>
    </w:p>
    <w:p w14:paraId="1AE2789B" w14:textId="77777777" w:rsidR="009D5C29" w:rsidRPr="009D5C29" w:rsidRDefault="009D5C29" w:rsidP="009D5C29">
      <w:pPr>
        <w:rPr>
          <w:lang w:val="lt-LT"/>
        </w:rPr>
      </w:pPr>
      <w:r>
        <w:rPr>
          <w:lang w:val="lt-LT"/>
        </w:rPr>
        <w:t>1.2. Pirkimo dokumentai skelbiami CVP IS. Perkančiosios organizacijos ir tiekėjo bendravimas vyksta naudojantis CVP IS priemonėmis. Elektroninėmis priemonėmis pasiūlymus gali teikti tik CVP IS registruoti tiekėjai (adresu </w:t>
      </w:r>
      <w:hyperlink r:id="rId4" w:tgtFrame="_blank" w:history="1">
        <w:r>
          <w:rPr>
            <w:rStyle w:val="Hipersaitas"/>
            <w:lang w:val="lt-LT"/>
          </w:rPr>
          <w:t>https://pirkimai.eviesiejipirkimai.lt</w:t>
        </w:r>
      </w:hyperlink>
      <w:r>
        <w:rPr>
          <w:lang w:val="lt-LT"/>
        </w:rPr>
        <w:t>).</w:t>
      </w:r>
    </w:p>
    <w:p w14:paraId="7D399A76" w14:textId="77777777" w:rsidR="009D5C29" w:rsidRPr="009D5C29" w:rsidRDefault="009D5C29" w:rsidP="009D5C29">
      <w:pPr>
        <w:rPr>
          <w:lang w:val="lt-LT"/>
        </w:rPr>
      </w:pPr>
      <w:r>
        <w:rPr>
          <w:lang w:val="lt-LT"/>
        </w:rPr>
        <w:t>1.3. Pirkimas atliekamas laikantis lygiateisiškumo, nediskriminavimo, abipusio pripažinimo, proporcingumo ir skaidrumo principų bei konfidencialumo ir nešališkumo reikalavimų.</w:t>
      </w:r>
    </w:p>
    <w:p w14:paraId="25E79E00" w14:textId="77777777" w:rsidR="009D5C29" w:rsidRPr="009D5C29" w:rsidRDefault="009D5C29" w:rsidP="009D5C29">
      <w:pPr>
        <w:rPr>
          <w:lang w:val="lt-LT"/>
        </w:rPr>
      </w:pPr>
      <w:r>
        <w:rPr>
          <w:lang w:val="lt-LT"/>
        </w:rPr>
        <w:t>1.4. Tiekėjai nedalyvauja susipažinimo su pasiūlymais, jų nagrinėjimo ir vertinimo procedūrose.</w:t>
      </w:r>
    </w:p>
    <w:p w14:paraId="41A526AA" w14:textId="434746F1" w:rsidR="009D5C29" w:rsidRPr="009D5C29" w:rsidRDefault="009D5C29" w:rsidP="009D5C29">
      <w:pPr>
        <w:rPr>
          <w:lang w:val="lt-LT"/>
        </w:rPr>
      </w:pPr>
      <w:r>
        <w:rPr>
          <w:lang w:val="lt-LT"/>
        </w:rPr>
        <w:t xml:space="preserve">1.5. Perkančiosios organizacijos atstovas, įgaliotas palaikyti ryšį su tiekėjais: </w:t>
      </w:r>
      <w:r w:rsidR="00AA4DAD">
        <w:rPr>
          <w:lang w:val="lt-LT"/>
        </w:rPr>
        <w:t>pirkimų organizatorė Sandra Navickienė</w:t>
      </w:r>
      <w:r>
        <w:rPr>
          <w:lang w:val="lt-LT"/>
        </w:rPr>
        <w:t>, tel. +370</w:t>
      </w:r>
      <w:r w:rsidR="00AA4DAD">
        <w:rPr>
          <w:lang w:val="lt-LT"/>
        </w:rPr>
        <w:t> </w:t>
      </w:r>
      <w:r>
        <w:rPr>
          <w:lang w:val="lt-LT"/>
        </w:rPr>
        <w:t>6</w:t>
      </w:r>
      <w:r w:rsidR="00AA4DAD">
        <w:rPr>
          <w:lang w:val="en-US"/>
        </w:rPr>
        <w:t>00 77016</w:t>
      </w:r>
      <w:r>
        <w:rPr>
          <w:lang w:val="lt-LT"/>
        </w:rPr>
        <w:t>, el. p. </w:t>
      </w:r>
      <w:hyperlink r:id="rId5" w:tgtFrame="_blank" w:history="1">
        <w:r>
          <w:rPr>
            <w:rStyle w:val="Hipersaitas"/>
            <w:lang w:val="lt-LT"/>
          </w:rPr>
          <w:t>info@zpsc.lt</w:t>
        </w:r>
      </w:hyperlink>
      <w:r>
        <w:rPr>
          <w:lang w:val="lt-LT"/>
        </w:rPr>
        <w:t>.</w:t>
      </w:r>
    </w:p>
    <w:p w14:paraId="77C9183A" w14:textId="77777777" w:rsidR="009D5C29" w:rsidRPr="009D5C29" w:rsidRDefault="009D5C29" w:rsidP="009D5C29">
      <w:pPr>
        <w:rPr>
          <w:lang w:val="lt-LT"/>
        </w:rPr>
      </w:pPr>
      <w:r>
        <w:rPr>
          <w:lang w:val="lt-LT"/>
        </w:rPr>
        <w:t>2. INFORMACIJA APIE PERKANČIĄJĄ ORGANIZACIJĄ IR PIRKIMO OBJEKTĄ</w:t>
      </w:r>
    </w:p>
    <w:p w14:paraId="78B36C6B" w14:textId="77777777" w:rsidR="009D5C29" w:rsidRPr="009D5C29" w:rsidRDefault="009D5C29" w:rsidP="009D5C29">
      <w:pPr>
        <w:rPr>
          <w:lang w:val="lt-LT"/>
        </w:rPr>
      </w:pPr>
      <w:r>
        <w:rPr>
          <w:lang w:val="lt-LT"/>
        </w:rPr>
        <w:t>2.1. UAB „Žemaitijos psichikos sveikatos centras", įmonės kodas 180710497, adresas Kalno g. 21A, LT-87131 Telšiai, Lietuva (toliau – Perkančioji organizacija) atlieka pirkimą ir numato įsigyti saulės elektrinės, energijos kaupimo sistemos ir EV įkrovimo infrastruktūros, montuojamos ant esamų Pirkėjo pastatų stogų, projektavimo, gamybos, montavimo, paleidimo ir garantinės priežiūros darbus.</w:t>
      </w:r>
    </w:p>
    <w:p w14:paraId="16532EBF" w14:textId="77777777" w:rsidR="009D5C29" w:rsidRPr="009D5C29" w:rsidRDefault="009D5C29" w:rsidP="009D5C29">
      <w:pPr>
        <w:rPr>
          <w:lang w:val="lt-LT"/>
        </w:rPr>
      </w:pPr>
      <w:r>
        <w:rPr>
          <w:lang w:val="lt-LT"/>
        </w:rPr>
        <w:t>2.2. Reikalavimai darbams nurodyti pirkimo sąlygų 5 priede „Techninė specifikacija".</w:t>
      </w:r>
    </w:p>
    <w:p w14:paraId="10352231" w14:textId="77777777" w:rsidR="009D5C29" w:rsidRPr="009D5C29" w:rsidRDefault="009D5C29" w:rsidP="009D5C29">
      <w:pPr>
        <w:rPr>
          <w:lang w:val="lt-LT"/>
        </w:rPr>
      </w:pPr>
      <w:r>
        <w:rPr>
          <w:lang w:val="lt-LT"/>
        </w:rPr>
        <w:t>2.3. Pirkimo objektas neskaidomas į dalis.</w:t>
      </w:r>
    </w:p>
    <w:p w14:paraId="616D6C3E" w14:textId="77777777" w:rsidR="009D5C29" w:rsidRPr="009D5C29" w:rsidRDefault="009D5C29" w:rsidP="009D5C29">
      <w:pPr>
        <w:rPr>
          <w:lang w:val="lt-LT"/>
        </w:rPr>
      </w:pPr>
      <w:r>
        <w:rPr>
          <w:lang w:val="lt-LT"/>
        </w:rPr>
        <w:t>2.4. Tiekėjas turi pateikti pasiūlymą visai pirkimo objekto apimčiai.</w:t>
      </w:r>
    </w:p>
    <w:p w14:paraId="3DDE7A70" w14:textId="77777777" w:rsidR="009D5C29" w:rsidRPr="009D5C29" w:rsidRDefault="009D5C29" w:rsidP="009D5C29">
      <w:pPr>
        <w:rPr>
          <w:lang w:val="lt-LT"/>
        </w:rPr>
      </w:pPr>
      <w:r>
        <w:rPr>
          <w:lang w:val="lt-LT"/>
        </w:rPr>
        <w:t>2.5. Tiekėjams nėra leidžiama pateikti alternatyvių pasiūlymų. Pateikus alternatyvų pasiūlymą, jis bus atmestas.</w:t>
      </w:r>
    </w:p>
    <w:p w14:paraId="1B0BF474" w14:textId="77777777" w:rsidR="009D5C29" w:rsidRPr="009D5C29" w:rsidRDefault="009D5C29" w:rsidP="009D5C29">
      <w:pPr>
        <w:rPr>
          <w:lang w:val="lt-LT"/>
        </w:rPr>
      </w:pPr>
      <w:r>
        <w:rPr>
          <w:lang w:val="lt-LT"/>
        </w:rPr>
        <w:lastRenderedPageBreak/>
        <w:t>2.6. Tiekėjams nustatoma galimybė apžiūrėti darbų atlikimo vietą: dėl apžiūros galima kreiptis ne vėliau kaip likus 2 darbo dienoms iki pasiūlymų pateikimo termino pabaigos. Norintys apžiūrėti objektą tiekėjai CVP IS priemonėmis pateikia prašymą su pageidaujamu susitikimo laiku.</w:t>
      </w:r>
    </w:p>
    <w:p w14:paraId="34ADD0D8" w14:textId="77777777" w:rsidR="009D5C29" w:rsidRPr="009D5C29" w:rsidRDefault="009D5C29" w:rsidP="009D5C29">
      <w:pPr>
        <w:rPr>
          <w:lang w:val="lt-LT"/>
        </w:rPr>
      </w:pPr>
      <w:r>
        <w:rPr>
          <w:lang w:val="lt-LT"/>
        </w:rPr>
        <w:t>3. TIEKĖJO PAŠALINIMO PAGRINDAI IR KVALIFIKACIJOS REIKALAVIMAI</w:t>
      </w:r>
    </w:p>
    <w:p w14:paraId="0B31CBFC" w14:textId="77777777" w:rsidR="009D5C29" w:rsidRPr="009D5C29" w:rsidRDefault="009D5C29" w:rsidP="009D5C29">
      <w:pPr>
        <w:rPr>
          <w:lang w:val="lt-LT"/>
        </w:rPr>
      </w:pPr>
      <w:r>
        <w:rPr>
          <w:lang w:val="lt-LT"/>
        </w:rPr>
        <w:t>3.1. Šiame pirkime bus tikrinama, ar nėra VPĮ 46 straipsnyje numatytų tiekėjo pašalinimo pagrindų.</w:t>
      </w:r>
    </w:p>
    <w:p w14:paraId="106B2A0A" w14:textId="77777777" w:rsidR="009D5C29" w:rsidRPr="009D5C29" w:rsidRDefault="009D5C29" w:rsidP="009D5C29">
      <w:pPr>
        <w:rPr>
          <w:lang w:val="lt-LT"/>
        </w:rPr>
      </w:pPr>
      <w:r>
        <w:rPr>
          <w:lang w:val="lt-LT"/>
        </w:rPr>
        <w:t>3.2. Tiekėjas turi atitikti šiuos kvalifikacijos reikalavimus:</w:t>
      </w:r>
    </w:p>
    <w:p w14:paraId="7A386A8A" w14:textId="77777777" w:rsidR="009D5C29" w:rsidRPr="009D5C29" w:rsidRDefault="009D5C29" w:rsidP="009D5C29">
      <w:pPr>
        <w:rPr>
          <w:lang w:val="lt-LT"/>
        </w:rPr>
      </w:pPr>
      <w:r>
        <w:rPr>
          <w:lang w:val="lt-LT"/>
        </w:rPr>
        <w:t>Nr.</w:t>
      </w:r>
    </w:p>
    <w:p w14:paraId="615C3714" w14:textId="77777777" w:rsidR="009D5C29" w:rsidRPr="009D5C29" w:rsidRDefault="009D5C29" w:rsidP="009D5C29">
      <w:pPr>
        <w:rPr>
          <w:lang w:val="lt-LT"/>
        </w:rPr>
      </w:pPr>
      <w:r>
        <w:rPr>
          <w:lang w:val="lt-LT"/>
        </w:rPr>
        <w:t>Kvalifikacijos reikalavimas</w:t>
      </w:r>
    </w:p>
    <w:p w14:paraId="29B9D95A" w14:textId="77777777" w:rsidR="009D5C29" w:rsidRPr="009D5C29" w:rsidRDefault="009D5C29" w:rsidP="009D5C29">
      <w:pPr>
        <w:rPr>
          <w:lang w:val="lt-LT"/>
        </w:rPr>
      </w:pPr>
      <w:r>
        <w:rPr>
          <w:lang w:val="lt-LT"/>
        </w:rPr>
        <w:t>Įrodantys dokumentai</w:t>
      </w:r>
    </w:p>
    <w:p w14:paraId="59D4186D" w14:textId="77777777" w:rsidR="009D5C29" w:rsidRPr="009D5C29" w:rsidRDefault="009D5C29" w:rsidP="009D5C29">
      <w:pPr>
        <w:rPr>
          <w:lang w:val="lt-LT"/>
        </w:rPr>
      </w:pPr>
      <w:r>
        <w:rPr>
          <w:lang w:val="lt-LT"/>
        </w:rPr>
        <w:t>3.2.1.</w:t>
      </w:r>
    </w:p>
    <w:p w14:paraId="38B9F96C" w14:textId="77777777" w:rsidR="009D5C29" w:rsidRPr="009D5C29" w:rsidRDefault="009D5C29" w:rsidP="009D5C29">
      <w:pPr>
        <w:rPr>
          <w:lang w:val="lt-LT"/>
        </w:rPr>
      </w:pPr>
      <w:r>
        <w:rPr>
          <w:lang w:val="lt-LT"/>
        </w:rPr>
        <w:t>Tiekėjas per paskutinius 5 metus turi būti tinkamai įrengęs ir perdavęs užsakovui bent 1 (vieną) saulės elektrinę, ne mažesnę kaip 10 kWp galios.</w:t>
      </w:r>
    </w:p>
    <w:p w14:paraId="51A26652" w14:textId="77777777" w:rsidR="009D5C29" w:rsidRPr="009D5C29" w:rsidRDefault="009D5C29" w:rsidP="009D5C29">
      <w:pPr>
        <w:rPr>
          <w:lang w:val="lt-LT"/>
        </w:rPr>
      </w:pPr>
      <w:r>
        <w:rPr>
          <w:lang w:val="lt-LT"/>
        </w:rPr>
        <w:t>Užpildytas įvykdytų sutarčių sąrašas (6 priedas) su užsakovų pažymomis arba perdavimo–priėmimo aktais.</w:t>
      </w:r>
    </w:p>
    <w:p w14:paraId="5E3C3992" w14:textId="77777777" w:rsidR="009D5C29" w:rsidRPr="009D5C29" w:rsidRDefault="009D5C29" w:rsidP="009D5C29">
      <w:pPr>
        <w:rPr>
          <w:lang w:val="lt-LT"/>
        </w:rPr>
      </w:pPr>
      <w:r>
        <w:rPr>
          <w:lang w:val="lt-LT"/>
        </w:rPr>
        <w:t>3.2.2.</w:t>
      </w:r>
    </w:p>
    <w:p w14:paraId="47797174" w14:textId="77777777" w:rsidR="009D5C29" w:rsidRPr="009D5C29" w:rsidRDefault="009D5C29" w:rsidP="009D5C29">
      <w:pPr>
        <w:rPr>
          <w:lang w:val="lt-LT"/>
        </w:rPr>
      </w:pPr>
      <w:r>
        <w:rPr>
          <w:lang w:val="lt-LT"/>
        </w:rPr>
        <w:t>Tiekėjas turi turėti teisę verstis elektros įrenginių iki 1000 V įrengimo ir eksploatavimo veikla.</w:t>
      </w:r>
    </w:p>
    <w:p w14:paraId="190239B2" w14:textId="77777777" w:rsidR="009D5C29" w:rsidRPr="009D5C29" w:rsidRDefault="009D5C29" w:rsidP="009D5C29">
      <w:pPr>
        <w:rPr>
          <w:lang w:val="lt-LT"/>
        </w:rPr>
      </w:pPr>
      <w:r>
        <w:rPr>
          <w:lang w:val="lt-LT"/>
        </w:rPr>
        <w:t>Galiojančio kvalifikacijos atestato arba teisės pripažinimo pažymos kopija.</w:t>
      </w:r>
    </w:p>
    <w:p w14:paraId="056C313E" w14:textId="77777777" w:rsidR="009D5C29" w:rsidRPr="009D5C29" w:rsidRDefault="009D5C29" w:rsidP="009D5C29">
      <w:pPr>
        <w:rPr>
          <w:lang w:val="lt-LT"/>
        </w:rPr>
      </w:pPr>
      <w:r>
        <w:rPr>
          <w:lang w:val="lt-LT"/>
        </w:rPr>
        <w:t>3.2.3.</w:t>
      </w:r>
    </w:p>
    <w:p w14:paraId="22A9C741" w14:textId="77777777" w:rsidR="009D5C29" w:rsidRPr="009D5C29" w:rsidRDefault="009D5C29" w:rsidP="009D5C29">
      <w:pPr>
        <w:rPr>
          <w:lang w:val="lt-LT"/>
        </w:rPr>
      </w:pPr>
      <w:r>
        <w:rPr>
          <w:lang w:val="lt-LT"/>
        </w:rPr>
        <w:t>Tiekėjas turi turėti patirties energijos kaupimo sistemų (≥10 kWh) arba EV įkrovimo stotelių įrengime.</w:t>
      </w:r>
    </w:p>
    <w:p w14:paraId="664DD723" w14:textId="77777777" w:rsidR="009D5C29" w:rsidRPr="009D5C29" w:rsidRDefault="009D5C29" w:rsidP="009D5C29">
      <w:pPr>
        <w:rPr>
          <w:lang w:val="lt-LT"/>
        </w:rPr>
      </w:pPr>
      <w:r>
        <w:rPr>
          <w:lang w:val="lt-LT"/>
        </w:rPr>
        <w:t>Užsakovo pasirašyti perdavimo–priėmimo aktai arba laisvos formos pažyma.</w:t>
      </w:r>
    </w:p>
    <w:p w14:paraId="7BA7D2AE" w14:textId="77777777" w:rsidR="009D5C29" w:rsidRPr="009D5C29" w:rsidRDefault="009D5C29" w:rsidP="009D5C29">
      <w:pPr>
        <w:rPr>
          <w:lang w:val="lt-LT"/>
        </w:rPr>
      </w:pPr>
      <w:r>
        <w:rPr>
          <w:lang w:val="lt-LT"/>
        </w:rPr>
        <w:t>3.3. Kvalifikacijos reikalavimus turi atitikti tiekėjas, tiekėjų grupės nariai ir (arba) ūkio subjektas, kurio pajėgumais remiasi tiekėjas.</w:t>
      </w:r>
    </w:p>
    <w:p w14:paraId="704A5385" w14:textId="77777777" w:rsidR="009D5C29" w:rsidRPr="009D5C29" w:rsidRDefault="009D5C29" w:rsidP="009D5C29">
      <w:pPr>
        <w:rPr>
          <w:lang w:val="lt-LT"/>
        </w:rPr>
      </w:pPr>
      <w:r>
        <w:rPr>
          <w:lang w:val="lt-LT"/>
        </w:rPr>
        <w:t>3.4. Tiekėjai kartu su pasiūlymu pateikia laisvos formos deklaraciją dėl atitikties reikalavimams. Visų dokumentų, patvirtinančių atitiktį, bus prašoma tik iš galimo pirkimo laimėtojo.</w:t>
      </w:r>
    </w:p>
    <w:p w14:paraId="6E730E53" w14:textId="77777777" w:rsidR="009D5C29" w:rsidRPr="009D5C29" w:rsidRDefault="009D5C29" w:rsidP="009D5C29">
      <w:pPr>
        <w:rPr>
          <w:lang w:val="lt-LT"/>
        </w:rPr>
      </w:pPr>
      <w:r>
        <w:rPr>
          <w:lang w:val="lt-LT"/>
        </w:rPr>
        <w:t>4. PIRKIMO DOKUMENTŲ PAAIŠKINIMAI IR PATIKSLINIMAI</w:t>
      </w:r>
    </w:p>
    <w:p w14:paraId="4EF96D7A" w14:textId="77777777" w:rsidR="009D5C29" w:rsidRPr="009D5C29" w:rsidRDefault="009D5C29" w:rsidP="009D5C29">
      <w:pPr>
        <w:rPr>
          <w:lang w:val="lt-LT"/>
        </w:rPr>
      </w:pPr>
      <w:r>
        <w:rPr>
          <w:lang w:val="lt-LT"/>
        </w:rPr>
        <w:t>4.1. Tiekėjas gali prašyti paaiškinimų ne vėliau kaip likus 2 darbo dienoms iki pasiūlymų pateikimo termino pabaigos. Paaiškinimai skelbiami CVP IS ir siunčiami visiems prie pirkimo prisijungusiems tiekėjams.</w:t>
      </w:r>
    </w:p>
    <w:p w14:paraId="51E9CDBE" w14:textId="77777777" w:rsidR="009D5C29" w:rsidRPr="009D5C29" w:rsidRDefault="009D5C29" w:rsidP="009D5C29">
      <w:pPr>
        <w:rPr>
          <w:lang w:val="lt-LT"/>
        </w:rPr>
      </w:pPr>
      <w:r>
        <w:rPr>
          <w:lang w:val="lt-LT"/>
        </w:rPr>
        <w:t>4.2. Paaiškinimai pateikiami likus ne mažiau kaip 1 darbo dienai iki pasiūlymų pateikimo termino pabaigos.</w:t>
      </w:r>
    </w:p>
    <w:p w14:paraId="1186C57F" w14:textId="77777777" w:rsidR="009D5C29" w:rsidRPr="009D5C29" w:rsidRDefault="009D5C29" w:rsidP="009D5C29">
      <w:pPr>
        <w:rPr>
          <w:lang w:val="lt-LT"/>
        </w:rPr>
      </w:pPr>
      <w:r>
        <w:rPr>
          <w:lang w:val="lt-LT"/>
        </w:rPr>
        <w:t>4.3. Jei paaiškinimai iš esmės keičia reikalavimus, pasiūlymų pateikimo terminas skaičiuojamas iš naujo nuo paaiškinimų paskelbimo dienos.</w:t>
      </w:r>
    </w:p>
    <w:p w14:paraId="7A5359F2" w14:textId="77777777" w:rsidR="009D5C29" w:rsidRPr="009D5C29" w:rsidRDefault="009D5C29" w:rsidP="009D5C29">
      <w:pPr>
        <w:rPr>
          <w:lang w:val="lt-LT"/>
        </w:rPr>
      </w:pPr>
      <w:r>
        <w:rPr>
          <w:lang w:val="lt-LT"/>
        </w:rPr>
        <w:t>5. PASIŪLYMŲ RENGIMAS IR TEIKIMAS</w:t>
      </w:r>
    </w:p>
    <w:p w14:paraId="6AAE9DAF" w14:textId="77777777" w:rsidR="009D5C29" w:rsidRPr="009D5C29" w:rsidRDefault="009D5C29" w:rsidP="009D5C29">
      <w:pPr>
        <w:rPr>
          <w:lang w:val="lt-LT"/>
        </w:rPr>
      </w:pPr>
      <w:r>
        <w:rPr>
          <w:lang w:val="lt-LT"/>
        </w:rPr>
        <w:t>5.1. Tiekėjas gali pateikti tik vieną pasiūlymą. Ūkio subjektų grupė pateikia ir jungtinės veiklos sutarties kopiją.</w:t>
      </w:r>
    </w:p>
    <w:p w14:paraId="47E43DAE" w14:textId="77777777" w:rsidR="009D5C29" w:rsidRPr="009D5C29" w:rsidRDefault="009D5C29" w:rsidP="009D5C29">
      <w:pPr>
        <w:rPr>
          <w:lang w:val="lt-LT"/>
        </w:rPr>
      </w:pPr>
      <w:r>
        <w:rPr>
          <w:lang w:val="lt-LT"/>
        </w:rPr>
        <w:lastRenderedPageBreak/>
        <w:t>5.2. Visi pasiūlymo dokumentai pateikiami elektronine forma (pvz., pdf, docx). Pasiūlymas rengiamas lietuvių kalba.</w:t>
      </w:r>
    </w:p>
    <w:p w14:paraId="1A1F26C3" w14:textId="77777777" w:rsidR="009D5C29" w:rsidRPr="009D5C29" w:rsidRDefault="009D5C29" w:rsidP="009D5C29">
      <w:pPr>
        <w:rPr>
          <w:lang w:val="lt-LT"/>
        </w:rPr>
      </w:pPr>
      <w:r>
        <w:rPr>
          <w:lang w:val="lt-LT"/>
        </w:rPr>
        <w:t>5.3. Pasiūlymą sudaro CVP IS pateikiami dokumentai:</w:t>
      </w:r>
    </w:p>
    <w:p w14:paraId="381EC58E" w14:textId="77777777" w:rsidR="009D5C29" w:rsidRPr="009D5C29" w:rsidRDefault="009D5C29" w:rsidP="009D5C29">
      <w:pPr>
        <w:rPr>
          <w:lang w:val="lt-LT"/>
        </w:rPr>
      </w:pPr>
      <w:r>
        <w:rPr>
          <w:lang w:val="lt-LT"/>
        </w:rPr>
        <w:t>5.3.1. užpildyta ir pasirašyta Pasiūlymo forma (1 priedas);</w:t>
      </w:r>
    </w:p>
    <w:p w14:paraId="0F8DB3B4" w14:textId="77777777" w:rsidR="009D5C29" w:rsidRPr="009D5C29" w:rsidRDefault="009D5C29" w:rsidP="009D5C29">
      <w:pPr>
        <w:rPr>
          <w:lang w:val="lt-LT"/>
        </w:rPr>
      </w:pPr>
      <w:r>
        <w:rPr>
          <w:lang w:val="lt-LT"/>
        </w:rPr>
        <w:t>5.3.2. įgaliojimo kopija (jei pasiūlymą pasirašo ne tiekėjo vadovas);</w:t>
      </w:r>
    </w:p>
    <w:p w14:paraId="4A33AF12" w14:textId="77777777" w:rsidR="009D5C29" w:rsidRPr="009D5C29" w:rsidRDefault="009D5C29" w:rsidP="009D5C29">
      <w:pPr>
        <w:rPr>
          <w:lang w:val="lt-LT"/>
        </w:rPr>
      </w:pPr>
      <w:r>
        <w:rPr>
          <w:lang w:val="lt-LT"/>
        </w:rPr>
        <w:t>5.3.3. jungtinės veiklos sutartis (jei teikia ūkio subjektų grupė);</w:t>
      </w:r>
    </w:p>
    <w:p w14:paraId="3BD02599" w14:textId="77777777" w:rsidR="009D5C29" w:rsidRPr="009D5C29" w:rsidRDefault="009D5C29" w:rsidP="009D5C29">
      <w:pPr>
        <w:rPr>
          <w:lang w:val="lt-LT"/>
        </w:rPr>
      </w:pPr>
      <w:r>
        <w:rPr>
          <w:lang w:val="lt-LT"/>
        </w:rPr>
        <w:t>5.3.4. siūlomos įrangos gamintojų techniniai aprašai, įrodantys atitiktį Techninei specifikacijai;</w:t>
      </w:r>
    </w:p>
    <w:p w14:paraId="3B3F332D" w14:textId="77777777" w:rsidR="009D5C29" w:rsidRPr="009D5C29" w:rsidRDefault="009D5C29" w:rsidP="009D5C29">
      <w:pPr>
        <w:rPr>
          <w:lang w:val="lt-LT"/>
        </w:rPr>
      </w:pPr>
      <w:r>
        <w:rPr>
          <w:lang w:val="lt-LT"/>
        </w:rPr>
        <w:t>5.3.5. dokumentai, įrodantys, kad Tiekėjas įgaliotas teikti įrangos techninio aptarnavimo paslaugas garantiniu laikotarpiu;</w:t>
      </w:r>
    </w:p>
    <w:p w14:paraId="029B21F7" w14:textId="77777777" w:rsidR="009D5C29" w:rsidRPr="009D5C29" w:rsidRDefault="009D5C29" w:rsidP="009D5C29">
      <w:pPr>
        <w:rPr>
          <w:lang w:val="lt-LT"/>
        </w:rPr>
      </w:pPr>
      <w:r>
        <w:rPr>
          <w:lang w:val="lt-LT"/>
        </w:rPr>
        <w:t>5.3.6. siūlomos įrangos gamintojų garantijos raštai;</w:t>
      </w:r>
    </w:p>
    <w:p w14:paraId="1472A154" w14:textId="77777777" w:rsidR="009D5C29" w:rsidRPr="009D5C29" w:rsidRDefault="009D5C29" w:rsidP="009D5C29">
      <w:pPr>
        <w:rPr>
          <w:lang w:val="lt-LT"/>
        </w:rPr>
      </w:pPr>
      <w:r>
        <w:rPr>
          <w:lang w:val="lt-LT"/>
        </w:rPr>
        <w:t>5.3.7. siūlomos įrangos sertifikatai;</w:t>
      </w:r>
    </w:p>
    <w:p w14:paraId="0CA3C786" w14:textId="77777777" w:rsidR="009D5C29" w:rsidRPr="009D5C29" w:rsidRDefault="009D5C29" w:rsidP="009D5C29">
      <w:pPr>
        <w:rPr>
          <w:lang w:val="lt-LT"/>
        </w:rPr>
      </w:pPr>
      <w:r>
        <w:rPr>
          <w:lang w:val="lt-LT"/>
        </w:rPr>
        <w:t>5.3.8. laisvos formos deklaracija dėl atitikties 3.2 punkto reikalavimams;</w:t>
      </w:r>
    </w:p>
    <w:p w14:paraId="022A060C" w14:textId="77777777" w:rsidR="009D5C29" w:rsidRPr="009D5C29" w:rsidRDefault="009D5C29" w:rsidP="009D5C29">
      <w:pPr>
        <w:rPr>
          <w:lang w:val="lt-LT"/>
        </w:rPr>
      </w:pPr>
      <w:r>
        <w:rPr>
          <w:lang w:val="lt-LT"/>
        </w:rPr>
        <w:t>5.3.9. kita reikalaujama informacija.</w:t>
      </w:r>
    </w:p>
    <w:p w14:paraId="2136ADD6" w14:textId="77777777" w:rsidR="009D5C29" w:rsidRPr="009D5C29" w:rsidRDefault="009D5C29" w:rsidP="009D5C29">
      <w:pPr>
        <w:rPr>
          <w:lang w:val="lt-LT"/>
        </w:rPr>
      </w:pPr>
      <w:r>
        <w:rPr>
          <w:lang w:val="lt-LT"/>
        </w:rPr>
        <w:t>5.4. Pasiūlymo kaina pateikiama eurais be PVM. Į kainą įskaitomos visos tiekėjo išlaidos, būtinos pirkimo sutarties įvykdymui.</w:t>
      </w:r>
    </w:p>
    <w:p w14:paraId="49B7BC6B" w14:textId="77777777" w:rsidR="009D5C29" w:rsidRPr="009D5C29" w:rsidRDefault="009D5C29" w:rsidP="009D5C29">
      <w:pPr>
        <w:rPr>
          <w:lang w:val="lt-LT"/>
        </w:rPr>
      </w:pPr>
      <w:r>
        <w:rPr>
          <w:lang w:val="lt-LT"/>
        </w:rPr>
        <w:t>5.5. Pasiūlymas turi galioti 3 (tris) mėnesius nuo pasiūlymų pateikimo termino pabaigos.</w:t>
      </w:r>
    </w:p>
    <w:p w14:paraId="28C41EE7" w14:textId="77777777" w:rsidR="009D5C29" w:rsidRPr="009D5C29" w:rsidRDefault="009D5C29" w:rsidP="009D5C29">
      <w:pPr>
        <w:rPr>
          <w:lang w:val="lt-LT"/>
        </w:rPr>
      </w:pPr>
      <w:r>
        <w:rPr>
          <w:lang w:val="lt-LT"/>
        </w:rPr>
        <w:t>6. PASIŪLYMŲ VERTINIMAS</w:t>
      </w:r>
    </w:p>
    <w:p w14:paraId="06E24915" w14:textId="77777777" w:rsidR="009D5C29" w:rsidRPr="009D5C29" w:rsidRDefault="009D5C29" w:rsidP="009D5C29">
      <w:pPr>
        <w:rPr>
          <w:lang w:val="lt-LT"/>
        </w:rPr>
      </w:pPr>
      <w:r>
        <w:rPr>
          <w:lang w:val="lt-LT"/>
        </w:rPr>
        <w:t>6.1. Ekonomiškai naudingiausias pasiūlymas išrenkamas pagal šiuos vertinimo kriterijus:</w:t>
      </w:r>
    </w:p>
    <w:p w14:paraId="321A50D8" w14:textId="77777777" w:rsidR="009D5C29" w:rsidRPr="009D5C29" w:rsidRDefault="009D5C29" w:rsidP="009D5C29">
      <w:pPr>
        <w:rPr>
          <w:lang w:val="lt-LT"/>
        </w:rPr>
      </w:pPr>
      <w:r>
        <w:rPr>
          <w:lang w:val="lt-LT"/>
        </w:rPr>
        <w:t>Nr.</w:t>
      </w:r>
    </w:p>
    <w:p w14:paraId="369C3A5F" w14:textId="77777777" w:rsidR="009D5C29" w:rsidRPr="009D5C29" w:rsidRDefault="009D5C29" w:rsidP="009D5C29">
      <w:pPr>
        <w:rPr>
          <w:lang w:val="lt-LT"/>
        </w:rPr>
      </w:pPr>
      <w:r>
        <w:rPr>
          <w:lang w:val="lt-LT"/>
        </w:rPr>
        <w:t>Vertinimo kriterijus</w:t>
      </w:r>
    </w:p>
    <w:p w14:paraId="2278286E" w14:textId="77777777" w:rsidR="009D5C29" w:rsidRPr="009D5C29" w:rsidRDefault="009D5C29" w:rsidP="009D5C29">
      <w:pPr>
        <w:rPr>
          <w:lang w:val="lt-LT"/>
        </w:rPr>
      </w:pPr>
      <w:r>
        <w:rPr>
          <w:lang w:val="lt-LT"/>
        </w:rPr>
        <w:t>Svoris</w:t>
      </w:r>
    </w:p>
    <w:p w14:paraId="76B3B63C" w14:textId="77777777" w:rsidR="009D5C29" w:rsidRPr="009D5C29" w:rsidRDefault="009D5C29" w:rsidP="009D5C29">
      <w:pPr>
        <w:rPr>
          <w:lang w:val="lt-LT"/>
        </w:rPr>
      </w:pPr>
      <w:r>
        <w:rPr>
          <w:lang w:val="lt-LT"/>
        </w:rPr>
        <w:t>Vertinimo metodas</w:t>
      </w:r>
    </w:p>
    <w:p w14:paraId="6763176D" w14:textId="77777777" w:rsidR="009D5C29" w:rsidRPr="009D5C29" w:rsidRDefault="009D5C29" w:rsidP="009D5C29">
      <w:pPr>
        <w:rPr>
          <w:lang w:val="lt-LT"/>
        </w:rPr>
      </w:pPr>
      <w:r>
        <w:rPr>
          <w:lang w:val="lt-LT"/>
        </w:rPr>
        <w:t>1.</w:t>
      </w:r>
    </w:p>
    <w:p w14:paraId="5F86A5B5" w14:textId="77777777" w:rsidR="009D5C29" w:rsidRPr="009D5C29" w:rsidRDefault="009D5C29" w:rsidP="009D5C29">
      <w:pPr>
        <w:rPr>
          <w:lang w:val="lt-LT"/>
        </w:rPr>
      </w:pPr>
      <w:r>
        <w:rPr>
          <w:lang w:val="lt-LT"/>
        </w:rPr>
        <w:t>Pasiūlymo kaina (be PVM)</w:t>
      </w:r>
    </w:p>
    <w:p w14:paraId="4B900D49" w14:textId="77777777" w:rsidR="009D5C29" w:rsidRPr="009D5C29" w:rsidRDefault="009D5C29" w:rsidP="009D5C29">
      <w:pPr>
        <w:rPr>
          <w:lang w:val="lt-LT"/>
        </w:rPr>
      </w:pPr>
      <w:r>
        <w:rPr>
          <w:lang w:val="lt-LT"/>
        </w:rPr>
        <w:t>60 %</w:t>
      </w:r>
    </w:p>
    <w:p w14:paraId="705A7F03" w14:textId="77777777" w:rsidR="009D5C29" w:rsidRPr="009D5C29" w:rsidRDefault="009D5C29" w:rsidP="009D5C29">
      <w:pPr>
        <w:rPr>
          <w:lang w:val="lt-LT"/>
        </w:rPr>
      </w:pPr>
      <w:r>
        <w:rPr>
          <w:lang w:val="lt-LT"/>
        </w:rPr>
        <w:t>Mažiausios kainos formulė</w:t>
      </w:r>
    </w:p>
    <w:p w14:paraId="5AC77998" w14:textId="77777777" w:rsidR="009D5C29" w:rsidRPr="009D5C29" w:rsidRDefault="009D5C29" w:rsidP="009D5C29">
      <w:pPr>
        <w:rPr>
          <w:lang w:val="lt-LT"/>
        </w:rPr>
      </w:pPr>
      <w:r>
        <w:rPr>
          <w:lang w:val="lt-LT"/>
        </w:rPr>
        <w:t>2.</w:t>
      </w:r>
    </w:p>
    <w:p w14:paraId="31909E73" w14:textId="77777777" w:rsidR="009D5C29" w:rsidRPr="009D5C29" w:rsidRDefault="009D5C29" w:rsidP="009D5C29">
      <w:pPr>
        <w:rPr>
          <w:lang w:val="lt-LT"/>
        </w:rPr>
      </w:pPr>
      <w:r>
        <w:rPr>
          <w:lang w:val="lt-LT"/>
        </w:rPr>
        <w:t>Siūloma garantijos trukmė (konstrukcija, saulės moduliai)</w:t>
      </w:r>
    </w:p>
    <w:p w14:paraId="141B80A4" w14:textId="77777777" w:rsidR="009D5C29" w:rsidRPr="009D5C29" w:rsidRDefault="009D5C29" w:rsidP="009D5C29">
      <w:pPr>
        <w:rPr>
          <w:lang w:val="lt-LT"/>
        </w:rPr>
      </w:pPr>
      <w:r>
        <w:rPr>
          <w:lang w:val="lt-LT"/>
        </w:rPr>
        <w:t>10 %</w:t>
      </w:r>
    </w:p>
    <w:p w14:paraId="7E22C567" w14:textId="77777777" w:rsidR="009D5C29" w:rsidRPr="009D5C29" w:rsidRDefault="009D5C29" w:rsidP="009D5C29">
      <w:pPr>
        <w:rPr>
          <w:lang w:val="lt-LT"/>
        </w:rPr>
      </w:pPr>
      <w:r>
        <w:rPr>
          <w:lang w:val="lt-LT"/>
        </w:rPr>
        <w:t>Ilgesnė garantija – daugiau taškų</w:t>
      </w:r>
    </w:p>
    <w:p w14:paraId="16FBF89B" w14:textId="77777777" w:rsidR="009D5C29" w:rsidRPr="009D5C29" w:rsidRDefault="009D5C29" w:rsidP="009D5C29">
      <w:pPr>
        <w:rPr>
          <w:lang w:val="lt-LT"/>
        </w:rPr>
      </w:pPr>
      <w:r>
        <w:rPr>
          <w:lang w:val="lt-LT"/>
        </w:rPr>
        <w:t>3.</w:t>
      </w:r>
    </w:p>
    <w:p w14:paraId="5B7D1345" w14:textId="77777777" w:rsidR="009D5C29" w:rsidRPr="009D5C29" w:rsidRDefault="009D5C29" w:rsidP="009D5C29">
      <w:pPr>
        <w:rPr>
          <w:lang w:val="lt-LT"/>
        </w:rPr>
      </w:pPr>
      <w:r>
        <w:rPr>
          <w:lang w:val="lt-LT"/>
        </w:rPr>
        <w:t>Kaupiklio naudinga talpa (≥23,6 kWh – minimumas)</w:t>
      </w:r>
    </w:p>
    <w:p w14:paraId="68592A69" w14:textId="77777777" w:rsidR="009D5C29" w:rsidRPr="009D5C29" w:rsidRDefault="009D5C29" w:rsidP="009D5C29">
      <w:pPr>
        <w:rPr>
          <w:lang w:val="lt-LT"/>
        </w:rPr>
      </w:pPr>
      <w:r>
        <w:rPr>
          <w:lang w:val="lt-LT"/>
        </w:rPr>
        <w:lastRenderedPageBreak/>
        <w:t>10 %</w:t>
      </w:r>
    </w:p>
    <w:p w14:paraId="3FBCF103" w14:textId="77777777" w:rsidR="009D5C29" w:rsidRPr="009D5C29" w:rsidRDefault="009D5C29" w:rsidP="009D5C29">
      <w:pPr>
        <w:rPr>
          <w:lang w:val="lt-LT"/>
        </w:rPr>
      </w:pPr>
      <w:r>
        <w:rPr>
          <w:lang w:val="lt-LT"/>
        </w:rPr>
        <w:t>Didesnė talpa – daugiau taškų</w:t>
      </w:r>
    </w:p>
    <w:p w14:paraId="4E76C506" w14:textId="77777777" w:rsidR="009D5C29" w:rsidRPr="009D5C29" w:rsidRDefault="009D5C29" w:rsidP="009D5C29">
      <w:pPr>
        <w:rPr>
          <w:lang w:val="lt-LT"/>
        </w:rPr>
      </w:pPr>
      <w:r>
        <w:rPr>
          <w:lang w:val="lt-LT"/>
        </w:rPr>
        <w:t>4.</w:t>
      </w:r>
    </w:p>
    <w:p w14:paraId="3D715537" w14:textId="77777777" w:rsidR="009D5C29" w:rsidRPr="009D5C29" w:rsidRDefault="009D5C29" w:rsidP="009D5C29">
      <w:pPr>
        <w:rPr>
          <w:lang w:val="lt-LT"/>
        </w:rPr>
      </w:pPr>
      <w:r>
        <w:rPr>
          <w:lang w:val="lt-LT"/>
        </w:rPr>
        <w:t>EV stotelių funkcionalumas (dinaminis valdymas, tarifo stebėsena, nuotolinis valdymas)</w:t>
      </w:r>
    </w:p>
    <w:p w14:paraId="3FDEF73F" w14:textId="77777777" w:rsidR="009D5C29" w:rsidRPr="009D5C29" w:rsidRDefault="009D5C29" w:rsidP="009D5C29">
      <w:pPr>
        <w:rPr>
          <w:lang w:val="lt-LT"/>
        </w:rPr>
      </w:pPr>
      <w:r>
        <w:rPr>
          <w:lang w:val="lt-LT"/>
        </w:rPr>
        <w:t>10 %</w:t>
      </w:r>
    </w:p>
    <w:p w14:paraId="67C004AD" w14:textId="77777777" w:rsidR="009D5C29" w:rsidRPr="009D5C29" w:rsidRDefault="009D5C29" w:rsidP="009D5C29">
      <w:pPr>
        <w:rPr>
          <w:lang w:val="lt-LT"/>
        </w:rPr>
      </w:pPr>
      <w:r>
        <w:rPr>
          <w:lang w:val="lt-LT"/>
        </w:rPr>
        <w:t>Pagal funkcijų skaičių</w:t>
      </w:r>
    </w:p>
    <w:p w14:paraId="4C80440D" w14:textId="77777777" w:rsidR="009D5C29" w:rsidRPr="009D5C29" w:rsidRDefault="009D5C29" w:rsidP="009D5C29">
      <w:pPr>
        <w:rPr>
          <w:lang w:val="lt-LT"/>
        </w:rPr>
      </w:pPr>
      <w:r>
        <w:rPr>
          <w:lang w:val="lt-LT"/>
        </w:rPr>
        <w:t>5.</w:t>
      </w:r>
    </w:p>
    <w:p w14:paraId="6FBF9371" w14:textId="77777777" w:rsidR="009D5C29" w:rsidRPr="009D5C29" w:rsidRDefault="009D5C29" w:rsidP="009D5C29">
      <w:pPr>
        <w:rPr>
          <w:lang w:val="lt-LT"/>
        </w:rPr>
      </w:pPr>
      <w:r>
        <w:rPr>
          <w:lang w:val="lt-LT"/>
        </w:rPr>
        <w:t>Projekto įgyvendinimo terminas</w:t>
      </w:r>
    </w:p>
    <w:p w14:paraId="23884565" w14:textId="77777777" w:rsidR="009D5C29" w:rsidRPr="009D5C29" w:rsidRDefault="009D5C29" w:rsidP="009D5C29">
      <w:pPr>
        <w:rPr>
          <w:lang w:val="lt-LT"/>
        </w:rPr>
      </w:pPr>
      <w:r>
        <w:rPr>
          <w:lang w:val="lt-LT"/>
        </w:rPr>
        <w:t>10 %</w:t>
      </w:r>
    </w:p>
    <w:p w14:paraId="3DDB0A89" w14:textId="77777777" w:rsidR="009D5C29" w:rsidRPr="009D5C29" w:rsidRDefault="009D5C29" w:rsidP="009D5C29">
      <w:pPr>
        <w:rPr>
          <w:lang w:val="lt-LT"/>
        </w:rPr>
      </w:pPr>
      <w:r>
        <w:rPr>
          <w:lang w:val="lt-LT"/>
        </w:rPr>
        <w:t>Trumpesnis terminas – daugiau taškų</w:t>
      </w:r>
    </w:p>
    <w:p w14:paraId="172FF141" w14:textId="77777777" w:rsidR="009D5C29" w:rsidRPr="009D5C29" w:rsidRDefault="009D5C29" w:rsidP="009D5C29">
      <w:pPr>
        <w:rPr>
          <w:lang w:val="lt-LT"/>
        </w:rPr>
      </w:pPr>
    </w:p>
    <w:p w14:paraId="25470908" w14:textId="77777777" w:rsidR="009D5C29" w:rsidRPr="009D5C29" w:rsidRDefault="009D5C29" w:rsidP="009D5C29">
      <w:pPr>
        <w:rPr>
          <w:lang w:val="lt-LT"/>
        </w:rPr>
      </w:pPr>
      <w:r>
        <w:rPr>
          <w:lang w:val="lt-LT"/>
        </w:rPr>
        <w:t>IŠ VISO</w:t>
      </w:r>
    </w:p>
    <w:p w14:paraId="31323726" w14:textId="77777777" w:rsidR="009D5C29" w:rsidRPr="009D5C29" w:rsidRDefault="009D5C29" w:rsidP="009D5C29">
      <w:pPr>
        <w:rPr>
          <w:lang w:val="lt-LT"/>
        </w:rPr>
      </w:pPr>
      <w:r>
        <w:rPr>
          <w:lang w:val="lt-LT"/>
        </w:rPr>
        <w:t>100 %</w:t>
      </w:r>
    </w:p>
    <w:p w14:paraId="6E7A6BF7" w14:textId="77777777" w:rsidR="009D5C29" w:rsidRPr="009D5C29" w:rsidRDefault="009D5C29" w:rsidP="009D5C29">
      <w:pPr>
        <w:rPr>
          <w:lang w:val="lt-LT"/>
        </w:rPr>
      </w:pPr>
    </w:p>
    <w:p w14:paraId="698CE7A7" w14:textId="77777777" w:rsidR="009D5C29" w:rsidRPr="009D5C29" w:rsidRDefault="009D5C29" w:rsidP="009D5C29">
      <w:pPr>
        <w:rPr>
          <w:lang w:val="lt-LT"/>
        </w:rPr>
      </w:pPr>
      <w:r>
        <w:rPr>
          <w:lang w:val="lt-LT"/>
        </w:rPr>
        <w:t>6.2. Kainos vertinimo formulė: K(kaina) = (Mažiausia pasiūlymo kaina / Tiekėjo pasiūlymo kaina) × 60.</w:t>
      </w:r>
    </w:p>
    <w:p w14:paraId="57A7FC61" w14:textId="5D0AF6E6" w:rsidR="009D5C29" w:rsidRPr="009D5C29" w:rsidRDefault="009D5C29" w:rsidP="009D5C29">
      <w:pPr>
        <w:rPr>
          <w:lang w:val="lt-LT"/>
        </w:rPr>
      </w:pPr>
      <w:r>
        <w:rPr>
          <w:lang w:val="lt-LT"/>
        </w:rPr>
        <w:t>6.3. Pirkimo metu Perkančioji organizacija su tiekėjais nesiderės.</w:t>
      </w:r>
    </w:p>
    <w:p w14:paraId="6289F2D2" w14:textId="30FE8231" w:rsidR="009D5C29" w:rsidRPr="009D5C29" w:rsidRDefault="009D5C29" w:rsidP="009D5C29">
      <w:pPr>
        <w:rPr>
          <w:lang w:val="lt-LT"/>
        </w:rPr>
      </w:pPr>
      <w:r>
        <w:rPr>
          <w:lang w:val="lt-LT"/>
        </w:rPr>
        <w:t>6.</w:t>
      </w:r>
      <w:r w:rsidR="00A36FC2">
        <w:rPr>
          <w:lang w:val="lt-LT"/>
        </w:rPr>
        <w:t>4</w:t>
      </w:r>
      <w:r>
        <w:rPr>
          <w:lang w:val="lt-LT"/>
        </w:rPr>
        <w:t>. Jei tiekėjas pateikė netikslius dokumentus, Perkančioji organizacija gali prašyti juos patikslinti, papildyti ar paaiškinti per nustatytą terminą.</w:t>
      </w:r>
    </w:p>
    <w:p w14:paraId="61355D78" w14:textId="5B82F5C4" w:rsidR="009D5C29" w:rsidRPr="009D5C29" w:rsidRDefault="009D5C29" w:rsidP="009D5C29">
      <w:pPr>
        <w:rPr>
          <w:lang w:val="lt-LT"/>
        </w:rPr>
      </w:pPr>
      <w:r>
        <w:rPr>
          <w:lang w:val="lt-LT"/>
        </w:rPr>
        <w:t>6.</w:t>
      </w:r>
      <w:r w:rsidR="00A36FC2">
        <w:rPr>
          <w:lang w:val="lt-LT"/>
        </w:rPr>
        <w:t>5</w:t>
      </w:r>
      <w:r>
        <w:rPr>
          <w:lang w:val="lt-LT"/>
        </w:rPr>
        <w:t>. Jei pasiūlymo kaina atrodo neįprastai maža, prašoma ją pagrįsti VPĮ 57 str. nustatyta tvarka.</w:t>
      </w:r>
    </w:p>
    <w:p w14:paraId="574FB61C" w14:textId="77777777" w:rsidR="009D5C29" w:rsidRPr="009D5C29" w:rsidRDefault="009D5C29" w:rsidP="009D5C29">
      <w:pPr>
        <w:rPr>
          <w:lang w:val="lt-LT"/>
        </w:rPr>
      </w:pPr>
      <w:r>
        <w:rPr>
          <w:lang w:val="lt-LT"/>
        </w:rPr>
        <w:t>7. PIRKIMO SUTARTIES SUDARYMAS</w:t>
      </w:r>
    </w:p>
    <w:p w14:paraId="280A3122" w14:textId="77777777" w:rsidR="009D5C29" w:rsidRPr="009D5C29" w:rsidRDefault="009D5C29" w:rsidP="009D5C29">
      <w:pPr>
        <w:rPr>
          <w:lang w:val="lt-LT"/>
        </w:rPr>
      </w:pPr>
      <w:r>
        <w:rPr>
          <w:lang w:val="lt-LT"/>
        </w:rPr>
        <w:t>7.1. Pirkimo sutartis sudaroma su laimėtoju. Pagrindinės sąlygos pateiktos 4 priede.</w:t>
      </w:r>
    </w:p>
    <w:p w14:paraId="2A0B9A7A" w14:textId="77777777" w:rsidR="009D5C29" w:rsidRPr="009D5C29" w:rsidRDefault="009D5C29" w:rsidP="009D5C29">
      <w:pPr>
        <w:rPr>
          <w:lang w:val="lt-LT"/>
        </w:rPr>
      </w:pPr>
      <w:r>
        <w:rPr>
          <w:lang w:val="lt-LT"/>
        </w:rPr>
        <w:t>7.2. Pirkimo sutarties sudarymo atidėjimo terminas netaikomas.</w:t>
      </w:r>
    </w:p>
    <w:p w14:paraId="1A320BD8" w14:textId="77777777" w:rsidR="009D5C29" w:rsidRPr="009D5C29" w:rsidRDefault="009D5C29" w:rsidP="009D5C29">
      <w:pPr>
        <w:rPr>
          <w:lang w:val="lt-LT"/>
        </w:rPr>
      </w:pPr>
      <w:r>
        <w:rPr>
          <w:lang w:val="lt-LT"/>
        </w:rPr>
        <w:t>7.3. Laimėtojas kviečiamas sudaryti sutartį per Perkančiosios organizacijos nurodytą terminą.</w:t>
      </w:r>
    </w:p>
    <w:p w14:paraId="0CFD28ED" w14:textId="77777777" w:rsidR="009D5C29" w:rsidRPr="009D5C29" w:rsidRDefault="009D5C29" w:rsidP="009D5C29">
      <w:pPr>
        <w:rPr>
          <w:lang w:val="lt-LT"/>
        </w:rPr>
      </w:pPr>
      <w:r>
        <w:rPr>
          <w:lang w:val="lt-LT"/>
        </w:rPr>
        <w:t>8. KITOS SĄLYGOS</w:t>
      </w:r>
    </w:p>
    <w:p w14:paraId="6717BC33" w14:textId="77777777" w:rsidR="009D5C29" w:rsidRPr="009D5C29" w:rsidRDefault="009D5C29" w:rsidP="009D5C29">
      <w:pPr>
        <w:rPr>
          <w:lang w:val="lt-LT"/>
        </w:rPr>
      </w:pPr>
      <w:r>
        <w:rPr>
          <w:lang w:val="lt-LT"/>
        </w:rPr>
        <w:t>8.1. Perkančioji organizacija, gavusi pretenziją, išnagrinėja ją ir priima motyvuotą sprendimą ne vėliau kaip per 6 darbo dienas nuo gavimo.</w:t>
      </w:r>
    </w:p>
    <w:p w14:paraId="149BE1E6" w14:textId="77777777" w:rsidR="009D5C29" w:rsidRPr="009D5C29" w:rsidRDefault="009D5C29" w:rsidP="009D5C29">
      <w:pPr>
        <w:rPr>
          <w:lang w:val="lt-LT"/>
        </w:rPr>
      </w:pPr>
      <w:r>
        <w:rPr>
          <w:lang w:val="lt-LT"/>
        </w:rPr>
        <w:t>8.2. Perkančioji organizacija turi teisę savo iniciatyva nutraukti pirkimo procedūras, jei atsirado nenumatytų aplinkybių.</w:t>
      </w:r>
    </w:p>
    <w:p w14:paraId="3B35E136" w14:textId="77777777" w:rsidR="009D5C29" w:rsidRPr="009D5C29" w:rsidRDefault="009D5C29" w:rsidP="009D5C29">
      <w:pPr>
        <w:rPr>
          <w:lang w:val="lt-LT"/>
        </w:rPr>
      </w:pPr>
      <w:r>
        <w:rPr>
          <w:lang w:val="lt-LT"/>
        </w:rPr>
        <w:t>8.3. Ginčai nagrinėjami vadovaujantis VPĮ VII skyriaus nuostatomis.</w:t>
      </w:r>
    </w:p>
    <w:p w14:paraId="1D0DB859" w14:textId="77777777" w:rsidR="009D5C29" w:rsidRPr="009D5C29" w:rsidRDefault="009D5C29" w:rsidP="009D5C29">
      <w:pPr>
        <w:rPr>
          <w:lang w:val="lt-LT"/>
        </w:rPr>
      </w:pPr>
      <w:r>
        <w:rPr>
          <w:lang w:val="lt-LT"/>
        </w:rPr>
        <w:t>9. PIRKIMO SUTARTIES SĄLYGOS</w:t>
      </w:r>
    </w:p>
    <w:p w14:paraId="3265FF1B" w14:textId="77777777" w:rsidR="009D5C29" w:rsidRPr="009D5C29" w:rsidRDefault="009D5C29" w:rsidP="009D5C29">
      <w:pPr>
        <w:rPr>
          <w:lang w:val="lt-LT"/>
        </w:rPr>
      </w:pPr>
      <w:r>
        <w:rPr>
          <w:lang w:val="lt-LT"/>
        </w:rPr>
        <w:t>9.1. Sutarties pagrindinės sąlygos pateiktos 4 priede.</w:t>
      </w:r>
    </w:p>
    <w:p w14:paraId="0DF8814F" w14:textId="77777777" w:rsidR="009D5C29" w:rsidRPr="009D5C29" w:rsidRDefault="009D5C29" w:rsidP="009D5C29">
      <w:pPr>
        <w:rPr>
          <w:lang w:val="lt-LT"/>
        </w:rPr>
      </w:pPr>
    </w:p>
    <w:p w14:paraId="118566A7" w14:textId="77777777" w:rsidR="009D5C29" w:rsidRPr="009D5C29" w:rsidRDefault="009D5C29" w:rsidP="009D5C29">
      <w:pPr>
        <w:rPr>
          <w:lang w:val="lt-LT"/>
        </w:rPr>
      </w:pPr>
    </w:p>
    <w:p w14:paraId="6C64E2F8" w14:textId="516C5979" w:rsidR="009D5C29" w:rsidRPr="009D5C29" w:rsidRDefault="009D5C29" w:rsidP="009D5C29">
      <w:pPr>
        <w:rPr>
          <w:lang w:val="lt-LT"/>
        </w:rPr>
      </w:pPr>
      <w:r>
        <w:rPr>
          <w:lang w:val="lt-LT"/>
        </w:rPr>
        <w:t>1 priedas „Pasiūlymo forma"</w:t>
      </w:r>
    </w:p>
    <w:p w14:paraId="7564360F" w14:textId="77777777" w:rsidR="009D5C29" w:rsidRPr="009D5C29" w:rsidRDefault="009D5C29" w:rsidP="009D5C29">
      <w:pPr>
        <w:rPr>
          <w:lang w:val="lt-LT"/>
        </w:rPr>
      </w:pPr>
    </w:p>
    <w:p w14:paraId="207AC1EE" w14:textId="77777777" w:rsidR="009D5C29" w:rsidRPr="009D5C29" w:rsidRDefault="009D5C29" w:rsidP="009D5C29">
      <w:pPr>
        <w:rPr>
          <w:lang w:val="lt-LT"/>
        </w:rPr>
      </w:pPr>
      <w:r>
        <w:rPr>
          <w:lang w:val="lt-LT"/>
        </w:rPr>
        <w:t>Žemaitijos psichikos sveikatos centrui</w:t>
      </w:r>
    </w:p>
    <w:p w14:paraId="206E9144" w14:textId="77777777" w:rsidR="009D5C29" w:rsidRPr="009D5C29" w:rsidRDefault="009D5C29" w:rsidP="009D5C29">
      <w:pPr>
        <w:rPr>
          <w:lang w:val="lt-LT"/>
        </w:rPr>
      </w:pPr>
      <w:r>
        <w:rPr>
          <w:lang w:val="lt-LT"/>
        </w:rPr>
        <w:t>Kalno g. 21A, Telšiai</w:t>
      </w:r>
    </w:p>
    <w:p w14:paraId="4CC7B452" w14:textId="77777777" w:rsidR="009D5C29" w:rsidRPr="009D5C29" w:rsidRDefault="009D5C29" w:rsidP="009D5C29">
      <w:pPr>
        <w:rPr>
          <w:lang w:val="lt-LT"/>
        </w:rPr>
      </w:pPr>
      <w:r>
        <w:rPr>
          <w:lang w:val="lt-LT"/>
        </w:rPr>
        <w:t>PASIŪLYMAS</w:t>
      </w:r>
    </w:p>
    <w:p w14:paraId="245D86BB" w14:textId="77777777" w:rsidR="009D5C29" w:rsidRPr="009D5C29" w:rsidRDefault="009D5C29" w:rsidP="009D5C29">
      <w:pPr>
        <w:rPr>
          <w:lang w:val="lt-LT"/>
        </w:rPr>
      </w:pPr>
      <w:r>
        <w:rPr>
          <w:lang w:val="lt-LT"/>
        </w:rPr>
        <w:t>SAULĖS ELEKTRINĖS, ENERGIJOS KAUPIMO SISTEMA IR ELEKTROMOBILIŲ ĮKROVIMO INFRASTRUKTŪROS PIRKIMUI</w:t>
      </w:r>
    </w:p>
    <w:p w14:paraId="33067EB7" w14:textId="77777777" w:rsidR="009D5C29" w:rsidRPr="009D5C29" w:rsidRDefault="009D5C29" w:rsidP="009D5C29">
      <w:pPr>
        <w:rPr>
          <w:lang w:val="lt-LT"/>
        </w:rPr>
      </w:pPr>
      <w:r>
        <w:rPr>
          <w:lang w:val="lt-LT"/>
        </w:rPr>
        <w:t>I. INFORMACIJA APIE TIEKĖJĄ</w:t>
      </w:r>
    </w:p>
    <w:p w14:paraId="1B37F099" w14:textId="77777777" w:rsidR="009D5C29" w:rsidRPr="009D5C29" w:rsidRDefault="009D5C29" w:rsidP="009D5C29">
      <w:pPr>
        <w:rPr>
          <w:lang w:val="lt-LT"/>
        </w:rPr>
      </w:pPr>
      <w:r>
        <w:rPr>
          <w:lang w:val="lt-LT"/>
        </w:rPr>
        <w:t>Tiekėjo pavadinimas</w:t>
      </w:r>
    </w:p>
    <w:p w14:paraId="4C15E750" w14:textId="77777777" w:rsidR="009D5C29" w:rsidRPr="009D5C29" w:rsidRDefault="009D5C29" w:rsidP="009D5C29">
      <w:pPr>
        <w:rPr>
          <w:lang w:val="lt-LT"/>
        </w:rPr>
      </w:pPr>
    </w:p>
    <w:p w14:paraId="7F57B7B5" w14:textId="77777777" w:rsidR="009D5C29" w:rsidRPr="009D5C29" w:rsidRDefault="009D5C29" w:rsidP="009D5C29">
      <w:pPr>
        <w:rPr>
          <w:lang w:val="lt-LT"/>
        </w:rPr>
      </w:pPr>
      <w:r>
        <w:rPr>
          <w:lang w:val="lt-LT"/>
        </w:rPr>
        <w:t>Tiekėjo adresas</w:t>
      </w:r>
    </w:p>
    <w:p w14:paraId="632F9E2D" w14:textId="77777777" w:rsidR="009D5C29" w:rsidRPr="009D5C29" w:rsidRDefault="009D5C29" w:rsidP="009D5C29">
      <w:pPr>
        <w:rPr>
          <w:lang w:val="lt-LT"/>
        </w:rPr>
      </w:pPr>
    </w:p>
    <w:p w14:paraId="34D41544" w14:textId="77777777" w:rsidR="009D5C29" w:rsidRPr="009D5C29" w:rsidRDefault="009D5C29" w:rsidP="009D5C29">
      <w:pPr>
        <w:rPr>
          <w:lang w:val="lt-LT"/>
        </w:rPr>
      </w:pPr>
      <w:r>
        <w:rPr>
          <w:lang w:val="lt-LT"/>
        </w:rPr>
        <w:t>Juridinio asmens kodas</w:t>
      </w:r>
    </w:p>
    <w:p w14:paraId="4740A147" w14:textId="77777777" w:rsidR="009D5C29" w:rsidRPr="009D5C29" w:rsidRDefault="009D5C29" w:rsidP="009D5C29">
      <w:pPr>
        <w:rPr>
          <w:lang w:val="lt-LT"/>
        </w:rPr>
      </w:pPr>
    </w:p>
    <w:p w14:paraId="1577F6E3" w14:textId="77777777" w:rsidR="009D5C29" w:rsidRPr="009D5C29" w:rsidRDefault="009D5C29" w:rsidP="009D5C29">
      <w:pPr>
        <w:rPr>
          <w:lang w:val="lt-LT"/>
        </w:rPr>
      </w:pPr>
      <w:r>
        <w:rPr>
          <w:lang w:val="lt-LT"/>
        </w:rPr>
        <w:t>PVM mokėtojo kodas</w:t>
      </w:r>
    </w:p>
    <w:p w14:paraId="364730FE" w14:textId="77777777" w:rsidR="009D5C29" w:rsidRPr="009D5C29" w:rsidRDefault="009D5C29" w:rsidP="009D5C29">
      <w:pPr>
        <w:rPr>
          <w:lang w:val="lt-LT"/>
        </w:rPr>
      </w:pPr>
    </w:p>
    <w:p w14:paraId="642F4189" w14:textId="77777777" w:rsidR="009D5C29" w:rsidRPr="009D5C29" w:rsidRDefault="009D5C29" w:rsidP="009D5C29">
      <w:pPr>
        <w:rPr>
          <w:lang w:val="lt-LT"/>
        </w:rPr>
      </w:pPr>
      <w:r>
        <w:rPr>
          <w:lang w:val="lt-LT"/>
        </w:rPr>
        <w:t>Banko sąskaitos numeris ir banko pavadinimas</w:t>
      </w:r>
    </w:p>
    <w:p w14:paraId="03F206A1" w14:textId="77777777" w:rsidR="009D5C29" w:rsidRPr="009D5C29" w:rsidRDefault="009D5C29" w:rsidP="009D5C29">
      <w:pPr>
        <w:rPr>
          <w:lang w:val="lt-LT"/>
        </w:rPr>
      </w:pPr>
    </w:p>
    <w:p w14:paraId="76F50A81" w14:textId="77777777" w:rsidR="009D5C29" w:rsidRPr="009D5C29" w:rsidRDefault="009D5C29" w:rsidP="009D5C29">
      <w:pPr>
        <w:rPr>
          <w:lang w:val="lt-LT"/>
        </w:rPr>
      </w:pPr>
      <w:r>
        <w:rPr>
          <w:lang w:val="lt-LT"/>
        </w:rPr>
        <w:t>Telefono numeris</w:t>
      </w:r>
    </w:p>
    <w:p w14:paraId="31A0E3A9" w14:textId="77777777" w:rsidR="009D5C29" w:rsidRPr="009D5C29" w:rsidRDefault="009D5C29" w:rsidP="009D5C29">
      <w:pPr>
        <w:rPr>
          <w:lang w:val="lt-LT"/>
        </w:rPr>
      </w:pPr>
    </w:p>
    <w:p w14:paraId="044A9A59" w14:textId="77777777" w:rsidR="009D5C29" w:rsidRPr="009D5C29" w:rsidRDefault="009D5C29" w:rsidP="009D5C29">
      <w:pPr>
        <w:rPr>
          <w:lang w:val="lt-LT"/>
        </w:rPr>
      </w:pPr>
      <w:r>
        <w:rPr>
          <w:lang w:val="lt-LT"/>
        </w:rPr>
        <w:t>El. pašto adresas</w:t>
      </w:r>
    </w:p>
    <w:p w14:paraId="3D0FF48A" w14:textId="77777777" w:rsidR="009D5C29" w:rsidRPr="009D5C29" w:rsidRDefault="009D5C29" w:rsidP="009D5C29">
      <w:pPr>
        <w:rPr>
          <w:lang w:val="lt-LT"/>
        </w:rPr>
      </w:pPr>
    </w:p>
    <w:p w14:paraId="2825326B" w14:textId="77777777" w:rsidR="009D5C29" w:rsidRPr="009D5C29" w:rsidRDefault="009D5C29" w:rsidP="009D5C29">
      <w:pPr>
        <w:rPr>
          <w:lang w:val="lt-LT"/>
        </w:rPr>
      </w:pPr>
      <w:r>
        <w:rPr>
          <w:lang w:val="lt-LT"/>
        </w:rPr>
        <w:t>Pasiūlymą pasirašiusio asmens pareigos, vardas, pavardė</w:t>
      </w:r>
    </w:p>
    <w:p w14:paraId="360BF602" w14:textId="77777777" w:rsidR="009D5C29" w:rsidRPr="009D5C29" w:rsidRDefault="009D5C29" w:rsidP="009D5C29">
      <w:pPr>
        <w:rPr>
          <w:lang w:val="lt-LT"/>
        </w:rPr>
      </w:pPr>
    </w:p>
    <w:p w14:paraId="03E97AFB" w14:textId="77777777" w:rsidR="009D5C29" w:rsidRPr="009D5C29" w:rsidRDefault="009D5C29" w:rsidP="009D5C29">
      <w:pPr>
        <w:rPr>
          <w:lang w:val="lt-LT"/>
        </w:rPr>
      </w:pPr>
      <w:r>
        <w:rPr>
          <w:lang w:val="lt-LT"/>
        </w:rPr>
        <w:t>II. SUTIKIMAS SU PIRKIMO SĄLYGOMIS</w:t>
      </w:r>
    </w:p>
    <w:p w14:paraId="2F1F90E7" w14:textId="77777777" w:rsidR="009D5C29" w:rsidRPr="009D5C29" w:rsidRDefault="009D5C29" w:rsidP="009D5C29">
      <w:pPr>
        <w:rPr>
          <w:lang w:val="lt-LT"/>
        </w:rPr>
      </w:pPr>
      <w:r>
        <w:rPr>
          <w:lang w:val="lt-LT"/>
        </w:rPr>
        <w:t>Pateikdami pasiūlymą sutinkame su pirkimo sąlygose nustatytomis procedūromis ir pagrindinėmis būsimos Sutarties sąlygomis. Patvirtiname, kad atidžiai perskaitėme visus pirkimo sąlygų ir Techninės specifikacijos reikalavimus, mūsų pasiūlymas juos visiškai atitinka, ir įsipareigojame jų laikytis. Patvirtiname, kad susipažinome su antikorupcine politika ir veiklos partnerių elgesio kodeksu ir įsipareigojame nepažeisti jų nuostatų.</w:t>
      </w:r>
    </w:p>
    <w:p w14:paraId="6906BDB7" w14:textId="77777777" w:rsidR="009D5C29" w:rsidRPr="009D5C29" w:rsidRDefault="009D5C29" w:rsidP="009D5C29">
      <w:pPr>
        <w:rPr>
          <w:lang w:val="lt-LT"/>
        </w:rPr>
      </w:pPr>
      <w:r>
        <w:rPr>
          <w:lang w:val="lt-LT"/>
        </w:rPr>
        <w:t>III. INFORMACIJA APIE SUBTIEKĖJUS</w:t>
      </w:r>
    </w:p>
    <w:p w14:paraId="42A9007A" w14:textId="77777777" w:rsidR="009D5C29" w:rsidRPr="009D5C29" w:rsidRDefault="009D5C29" w:rsidP="009D5C29">
      <w:pPr>
        <w:rPr>
          <w:lang w:val="lt-LT"/>
        </w:rPr>
      </w:pPr>
      <w:r>
        <w:rPr>
          <w:lang w:val="lt-LT"/>
        </w:rPr>
        <w:t>Nr.</w:t>
      </w:r>
    </w:p>
    <w:p w14:paraId="688430D8" w14:textId="77777777" w:rsidR="009D5C29" w:rsidRPr="009D5C29" w:rsidRDefault="009D5C29" w:rsidP="009D5C29">
      <w:pPr>
        <w:rPr>
          <w:lang w:val="lt-LT"/>
        </w:rPr>
      </w:pPr>
      <w:r>
        <w:rPr>
          <w:lang w:val="lt-LT"/>
        </w:rPr>
        <w:lastRenderedPageBreak/>
        <w:t>Subtiekėjo pavadinimas</w:t>
      </w:r>
    </w:p>
    <w:p w14:paraId="3252B738" w14:textId="77777777" w:rsidR="009D5C29" w:rsidRPr="009D5C29" w:rsidRDefault="009D5C29" w:rsidP="009D5C29">
      <w:pPr>
        <w:rPr>
          <w:lang w:val="lt-LT"/>
        </w:rPr>
      </w:pPr>
      <w:r>
        <w:rPr>
          <w:lang w:val="lt-LT"/>
        </w:rPr>
        <w:t>Perduodamos vykdyti dalies aprašas</w:t>
      </w:r>
    </w:p>
    <w:p w14:paraId="2A4BB6A3" w14:textId="77777777" w:rsidR="009D5C29" w:rsidRPr="009D5C29" w:rsidRDefault="009D5C29" w:rsidP="009D5C29">
      <w:pPr>
        <w:rPr>
          <w:lang w:val="lt-LT"/>
        </w:rPr>
      </w:pPr>
      <w:r>
        <w:rPr>
          <w:lang w:val="lt-LT"/>
        </w:rPr>
        <w:t>1.</w:t>
      </w:r>
    </w:p>
    <w:p w14:paraId="35AA5625" w14:textId="77777777" w:rsidR="009D5C29" w:rsidRPr="009D5C29" w:rsidRDefault="009D5C29" w:rsidP="009D5C29">
      <w:pPr>
        <w:rPr>
          <w:lang w:val="lt-LT"/>
        </w:rPr>
      </w:pPr>
      <w:r>
        <w:rPr>
          <w:lang w:val="lt-LT"/>
        </w:rPr>
        <w:t>2.</w:t>
      </w:r>
    </w:p>
    <w:p w14:paraId="62B7957E" w14:textId="77777777" w:rsidR="009D5C29" w:rsidRPr="009D5C29" w:rsidRDefault="009D5C29" w:rsidP="009D5C29">
      <w:pPr>
        <w:rPr>
          <w:lang w:val="lt-LT"/>
        </w:rPr>
      </w:pPr>
    </w:p>
    <w:p w14:paraId="37EEEAA0" w14:textId="77777777" w:rsidR="009D5C29" w:rsidRPr="009D5C29" w:rsidRDefault="009D5C29" w:rsidP="009D5C29">
      <w:pPr>
        <w:rPr>
          <w:lang w:val="lt-LT"/>
        </w:rPr>
      </w:pPr>
      <w:r>
        <w:rPr>
          <w:lang w:val="lt-LT"/>
        </w:rPr>
        <w:t>IV. PASIŪLYMO KAINA</w:t>
      </w:r>
    </w:p>
    <w:p w14:paraId="63ABCC85" w14:textId="77777777" w:rsidR="009D5C29" w:rsidRPr="009D5C29" w:rsidRDefault="009D5C29" w:rsidP="009D5C29">
      <w:pPr>
        <w:rPr>
          <w:lang w:val="lt-LT"/>
        </w:rPr>
      </w:pPr>
      <w:r>
        <w:rPr>
          <w:lang w:val="lt-LT"/>
        </w:rPr>
        <w:t>Pasiūlymo kaina nurodoma eurais be PVM. Į kainą įskaitytos visos tiekėjo išlaidos, susijusios su Darbų atlikimu.</w:t>
      </w:r>
    </w:p>
    <w:p w14:paraId="50D206B2" w14:textId="77777777" w:rsidR="009D5C29" w:rsidRPr="009D5C29" w:rsidRDefault="009D5C29" w:rsidP="009D5C29">
      <w:pPr>
        <w:rPr>
          <w:lang w:val="lt-LT"/>
        </w:rPr>
      </w:pPr>
      <w:r>
        <w:rPr>
          <w:lang w:val="lt-LT"/>
        </w:rPr>
        <w:t>Nr.</w:t>
      </w:r>
    </w:p>
    <w:p w14:paraId="2457C896" w14:textId="77777777" w:rsidR="009D5C29" w:rsidRPr="009D5C29" w:rsidRDefault="009D5C29" w:rsidP="009D5C29">
      <w:pPr>
        <w:rPr>
          <w:lang w:val="lt-LT"/>
        </w:rPr>
      </w:pPr>
      <w:r>
        <w:rPr>
          <w:lang w:val="lt-LT"/>
        </w:rPr>
        <w:t>Darbų / prekių pavadinimas</w:t>
      </w:r>
    </w:p>
    <w:p w14:paraId="56B6E7E0" w14:textId="77777777" w:rsidR="009D5C29" w:rsidRPr="009D5C29" w:rsidRDefault="009D5C29" w:rsidP="009D5C29">
      <w:pPr>
        <w:rPr>
          <w:lang w:val="lt-LT"/>
        </w:rPr>
      </w:pPr>
      <w:r>
        <w:rPr>
          <w:lang w:val="lt-LT"/>
        </w:rPr>
        <w:t>Mat. vnt. / kiekis</w:t>
      </w:r>
    </w:p>
    <w:p w14:paraId="41EA5DDB" w14:textId="77777777" w:rsidR="009D5C29" w:rsidRPr="009D5C29" w:rsidRDefault="009D5C29" w:rsidP="009D5C29">
      <w:pPr>
        <w:rPr>
          <w:lang w:val="lt-LT"/>
        </w:rPr>
      </w:pPr>
      <w:r>
        <w:rPr>
          <w:lang w:val="lt-LT"/>
        </w:rPr>
        <w:t>Įkainis, Eur be PVM</w:t>
      </w:r>
    </w:p>
    <w:p w14:paraId="571F8076" w14:textId="77777777" w:rsidR="009D5C29" w:rsidRPr="009D5C29" w:rsidRDefault="009D5C29" w:rsidP="009D5C29">
      <w:pPr>
        <w:rPr>
          <w:lang w:val="lt-LT"/>
        </w:rPr>
      </w:pPr>
      <w:r>
        <w:rPr>
          <w:lang w:val="lt-LT"/>
        </w:rPr>
        <w:t>Kaina, Eur be PVM</w:t>
      </w:r>
    </w:p>
    <w:p w14:paraId="6E9009E7" w14:textId="77777777" w:rsidR="009D5C29" w:rsidRPr="009D5C29" w:rsidRDefault="009D5C29" w:rsidP="009D5C29">
      <w:pPr>
        <w:rPr>
          <w:lang w:val="lt-LT"/>
        </w:rPr>
      </w:pPr>
      <w:r>
        <w:rPr>
          <w:lang w:val="lt-LT"/>
        </w:rPr>
        <w:t>1.</w:t>
      </w:r>
    </w:p>
    <w:p w14:paraId="7F8DA321" w14:textId="77777777" w:rsidR="009D5C29" w:rsidRPr="009D5C29" w:rsidRDefault="009D5C29" w:rsidP="009D5C29">
      <w:pPr>
        <w:rPr>
          <w:lang w:val="lt-LT"/>
        </w:rPr>
      </w:pPr>
      <w:r>
        <w:rPr>
          <w:lang w:val="lt-LT"/>
        </w:rPr>
        <w:t>Saulės fotovoltinė elektrinė (≥13,5 kWp) su konstrukcijomis, laidais ir montavimu</w:t>
      </w:r>
    </w:p>
    <w:p w14:paraId="77B813E8" w14:textId="77777777" w:rsidR="009D5C29" w:rsidRPr="009D5C29" w:rsidRDefault="009D5C29" w:rsidP="009D5C29">
      <w:pPr>
        <w:rPr>
          <w:lang w:val="lt-LT"/>
        </w:rPr>
      </w:pPr>
      <w:r>
        <w:rPr>
          <w:lang w:val="lt-LT"/>
        </w:rPr>
        <w:t>1 komplektas</w:t>
      </w:r>
    </w:p>
    <w:p w14:paraId="6BE0B346" w14:textId="77777777" w:rsidR="009D5C29" w:rsidRPr="009D5C29" w:rsidRDefault="009D5C29" w:rsidP="009D5C29">
      <w:pPr>
        <w:rPr>
          <w:lang w:val="lt-LT"/>
        </w:rPr>
      </w:pPr>
    </w:p>
    <w:p w14:paraId="264A7858" w14:textId="77777777" w:rsidR="009D5C29" w:rsidRPr="009D5C29" w:rsidRDefault="009D5C29" w:rsidP="009D5C29">
      <w:pPr>
        <w:rPr>
          <w:lang w:val="lt-LT"/>
        </w:rPr>
      </w:pPr>
    </w:p>
    <w:p w14:paraId="11F7A1D0" w14:textId="114A39D4" w:rsidR="009D5C29" w:rsidRPr="009D5C29" w:rsidRDefault="009D5C29" w:rsidP="009D5C29">
      <w:pPr>
        <w:rPr>
          <w:lang w:val="lt-LT"/>
        </w:rPr>
      </w:pPr>
      <w:r>
        <w:rPr>
          <w:lang w:val="lt-LT"/>
        </w:rPr>
        <w:t>2.</w:t>
      </w:r>
    </w:p>
    <w:p w14:paraId="640753DF" w14:textId="77777777" w:rsidR="009D5C29" w:rsidRPr="009D5C29" w:rsidRDefault="009D5C29" w:rsidP="009D5C29">
      <w:pPr>
        <w:rPr>
          <w:lang w:val="lt-LT"/>
        </w:rPr>
      </w:pPr>
      <w:r>
        <w:rPr>
          <w:lang w:val="lt-LT"/>
        </w:rPr>
        <w:t>Hibridinis inverteris (≥30 kW, 3 fazių) su montavimu ir paleidimu</w:t>
      </w:r>
    </w:p>
    <w:p w14:paraId="08296B68" w14:textId="77777777" w:rsidR="009D5C29" w:rsidRPr="009D5C29" w:rsidRDefault="009D5C29" w:rsidP="009D5C29">
      <w:pPr>
        <w:rPr>
          <w:lang w:val="lt-LT"/>
        </w:rPr>
      </w:pPr>
      <w:r>
        <w:rPr>
          <w:lang w:val="lt-LT"/>
        </w:rPr>
        <w:t>1 vnt.</w:t>
      </w:r>
    </w:p>
    <w:p w14:paraId="380A1CA5" w14:textId="77777777" w:rsidR="009D5C29" w:rsidRPr="009D5C29" w:rsidRDefault="009D5C29" w:rsidP="009D5C29">
      <w:pPr>
        <w:rPr>
          <w:lang w:val="lt-LT"/>
        </w:rPr>
      </w:pPr>
    </w:p>
    <w:p w14:paraId="76F9B1B1" w14:textId="77777777" w:rsidR="009D5C29" w:rsidRPr="009D5C29" w:rsidRDefault="009D5C29" w:rsidP="009D5C29">
      <w:pPr>
        <w:rPr>
          <w:lang w:val="lt-LT"/>
        </w:rPr>
      </w:pPr>
    </w:p>
    <w:p w14:paraId="6422C5A4" w14:textId="7D054ED4" w:rsidR="009D5C29" w:rsidRPr="009D5C29" w:rsidRDefault="009D5C29" w:rsidP="009D5C29">
      <w:pPr>
        <w:rPr>
          <w:lang w:val="lt-LT"/>
        </w:rPr>
      </w:pPr>
      <w:r>
        <w:rPr>
          <w:lang w:val="lt-LT"/>
        </w:rPr>
        <w:t>3.</w:t>
      </w:r>
    </w:p>
    <w:p w14:paraId="2505059D" w14:textId="77777777" w:rsidR="009D5C29" w:rsidRPr="009D5C29" w:rsidRDefault="009D5C29" w:rsidP="009D5C29">
      <w:pPr>
        <w:rPr>
          <w:lang w:val="lt-LT"/>
        </w:rPr>
      </w:pPr>
      <w:r>
        <w:rPr>
          <w:lang w:val="lt-LT"/>
        </w:rPr>
        <w:t>Energijos kaupimo sistema (LiFePO4, ≥23,6 kWh) su BMS ir montavimu</w:t>
      </w:r>
    </w:p>
    <w:p w14:paraId="4CB51421" w14:textId="77777777" w:rsidR="009D5C29" w:rsidRPr="009D5C29" w:rsidRDefault="009D5C29" w:rsidP="009D5C29">
      <w:pPr>
        <w:rPr>
          <w:lang w:val="lt-LT"/>
        </w:rPr>
      </w:pPr>
      <w:r>
        <w:rPr>
          <w:lang w:val="lt-LT"/>
        </w:rPr>
        <w:t>1 komplektas</w:t>
      </w:r>
    </w:p>
    <w:p w14:paraId="59D20363" w14:textId="77777777" w:rsidR="009D5C29" w:rsidRPr="009D5C29" w:rsidRDefault="009D5C29" w:rsidP="009D5C29">
      <w:pPr>
        <w:rPr>
          <w:lang w:val="lt-LT"/>
        </w:rPr>
      </w:pPr>
    </w:p>
    <w:p w14:paraId="68D8DF27" w14:textId="77777777" w:rsidR="009D5C29" w:rsidRPr="009D5C29" w:rsidRDefault="009D5C29" w:rsidP="009D5C29">
      <w:pPr>
        <w:rPr>
          <w:lang w:val="lt-LT"/>
        </w:rPr>
      </w:pPr>
    </w:p>
    <w:p w14:paraId="62F5D47A" w14:textId="61D34DA5" w:rsidR="009D5C29" w:rsidRPr="009D5C29" w:rsidRDefault="009D5C29" w:rsidP="009D5C29">
      <w:pPr>
        <w:rPr>
          <w:lang w:val="lt-LT"/>
        </w:rPr>
      </w:pPr>
      <w:r>
        <w:rPr>
          <w:lang w:val="lt-LT"/>
        </w:rPr>
        <w:t>4.</w:t>
      </w:r>
    </w:p>
    <w:p w14:paraId="0BE52916" w14:textId="77777777" w:rsidR="009D5C29" w:rsidRPr="009D5C29" w:rsidRDefault="009D5C29" w:rsidP="009D5C29">
      <w:pPr>
        <w:rPr>
          <w:lang w:val="lt-LT"/>
        </w:rPr>
      </w:pPr>
      <w:r>
        <w:rPr>
          <w:lang w:val="lt-LT"/>
        </w:rPr>
        <w:t>EV įkrovimo stotelės (2 vnt. × ≥22 kW, su dinaminiu valdymu, OCPP) su montavimu</w:t>
      </w:r>
    </w:p>
    <w:p w14:paraId="77E23A4E" w14:textId="76F585BD" w:rsidR="009D5C29" w:rsidRPr="009D5C29" w:rsidRDefault="009D5C29" w:rsidP="009D5C29">
      <w:pPr>
        <w:rPr>
          <w:lang w:val="lt-LT"/>
        </w:rPr>
      </w:pPr>
      <w:r>
        <w:rPr>
          <w:lang w:val="lt-LT"/>
        </w:rPr>
        <w:t>2 vnt.</w:t>
      </w:r>
    </w:p>
    <w:p w14:paraId="3CE3C4A3" w14:textId="4D3E4802" w:rsidR="009D5C29" w:rsidRPr="009D5C29" w:rsidRDefault="009D5C29" w:rsidP="009D5C29">
      <w:pPr>
        <w:rPr>
          <w:lang w:val="lt-LT"/>
        </w:rPr>
      </w:pPr>
      <w:r>
        <w:rPr>
          <w:lang w:val="lt-LT"/>
        </w:rPr>
        <w:lastRenderedPageBreak/>
        <w:t>5.</w:t>
      </w:r>
    </w:p>
    <w:p w14:paraId="08FB7643" w14:textId="77777777" w:rsidR="009D5C29" w:rsidRPr="009D5C29" w:rsidRDefault="009D5C29" w:rsidP="009D5C29">
      <w:pPr>
        <w:rPr>
          <w:lang w:val="lt-LT"/>
        </w:rPr>
      </w:pPr>
      <w:r>
        <w:rPr>
          <w:lang w:val="lt-LT"/>
        </w:rPr>
        <w:t>Back-UP relinis perjungiklis su instaliacine dėže ir kabeliais</w:t>
      </w:r>
    </w:p>
    <w:p w14:paraId="31F4A209" w14:textId="77777777" w:rsidR="009D5C29" w:rsidRPr="009D5C29" w:rsidRDefault="009D5C29" w:rsidP="009D5C29">
      <w:pPr>
        <w:rPr>
          <w:lang w:val="lt-LT"/>
        </w:rPr>
      </w:pPr>
      <w:r>
        <w:rPr>
          <w:lang w:val="lt-LT"/>
        </w:rPr>
        <w:t>1 komplektas</w:t>
      </w:r>
    </w:p>
    <w:p w14:paraId="10F907DE" w14:textId="77777777" w:rsidR="009D5C29" w:rsidRPr="009D5C29" w:rsidRDefault="009D5C29" w:rsidP="009D5C29">
      <w:pPr>
        <w:rPr>
          <w:lang w:val="lt-LT"/>
        </w:rPr>
      </w:pPr>
    </w:p>
    <w:p w14:paraId="3CAF85E6" w14:textId="77777777" w:rsidR="009D5C29" w:rsidRPr="009D5C29" w:rsidRDefault="009D5C29" w:rsidP="009D5C29">
      <w:pPr>
        <w:rPr>
          <w:lang w:val="lt-LT"/>
        </w:rPr>
      </w:pPr>
    </w:p>
    <w:p w14:paraId="34B08F83" w14:textId="3DD23FE0" w:rsidR="009D5C29" w:rsidRPr="009D5C29" w:rsidRDefault="009D5C29" w:rsidP="009D5C29">
      <w:pPr>
        <w:rPr>
          <w:lang w:val="lt-LT"/>
        </w:rPr>
      </w:pPr>
      <w:r>
        <w:rPr>
          <w:lang w:val="lt-LT"/>
        </w:rPr>
        <w:t>6.</w:t>
      </w:r>
    </w:p>
    <w:p w14:paraId="747E6EF3" w14:textId="77777777" w:rsidR="009D5C29" w:rsidRPr="009D5C29" w:rsidRDefault="009D5C29" w:rsidP="009D5C29">
      <w:pPr>
        <w:rPr>
          <w:lang w:val="lt-LT"/>
        </w:rPr>
      </w:pPr>
      <w:r>
        <w:rPr>
          <w:lang w:val="lt-LT"/>
        </w:rPr>
        <w:t>Projektavimo darbai, suderinimai, leidimų gavimas</w:t>
      </w:r>
    </w:p>
    <w:p w14:paraId="317362BB" w14:textId="77777777" w:rsidR="009D5C29" w:rsidRPr="009D5C29" w:rsidRDefault="009D5C29" w:rsidP="009D5C29">
      <w:pPr>
        <w:rPr>
          <w:lang w:val="lt-LT"/>
        </w:rPr>
      </w:pPr>
      <w:r>
        <w:rPr>
          <w:lang w:val="lt-LT"/>
        </w:rPr>
        <w:t>1 komplektas</w:t>
      </w:r>
    </w:p>
    <w:p w14:paraId="329F5C8D" w14:textId="77777777" w:rsidR="009D5C29" w:rsidRPr="009D5C29" w:rsidRDefault="009D5C29" w:rsidP="009D5C29">
      <w:pPr>
        <w:rPr>
          <w:lang w:val="lt-LT"/>
        </w:rPr>
      </w:pPr>
    </w:p>
    <w:p w14:paraId="26AE650A" w14:textId="77777777" w:rsidR="009D5C29" w:rsidRPr="009D5C29" w:rsidRDefault="009D5C29" w:rsidP="009D5C29">
      <w:pPr>
        <w:rPr>
          <w:lang w:val="lt-LT"/>
        </w:rPr>
      </w:pPr>
    </w:p>
    <w:p w14:paraId="0B6705FB" w14:textId="77777777" w:rsidR="009D5C29" w:rsidRPr="009D5C29" w:rsidRDefault="009D5C29" w:rsidP="009D5C29">
      <w:pPr>
        <w:rPr>
          <w:lang w:val="lt-LT"/>
        </w:rPr>
      </w:pPr>
    </w:p>
    <w:p w14:paraId="0A5D1D64" w14:textId="77777777" w:rsidR="009D5C29" w:rsidRPr="009D5C29" w:rsidRDefault="009D5C29" w:rsidP="009D5C29">
      <w:pPr>
        <w:rPr>
          <w:lang w:val="lt-LT"/>
        </w:rPr>
      </w:pPr>
      <w:r>
        <w:rPr>
          <w:lang w:val="lt-LT"/>
        </w:rPr>
        <w:t>PASIŪLYMO KAINA, Eur be PVM:</w:t>
      </w:r>
    </w:p>
    <w:p w14:paraId="313D4970" w14:textId="77777777" w:rsidR="009D5C29" w:rsidRPr="009D5C29" w:rsidRDefault="009D5C29" w:rsidP="009D5C29">
      <w:pPr>
        <w:rPr>
          <w:lang w:val="lt-LT"/>
        </w:rPr>
      </w:pPr>
    </w:p>
    <w:p w14:paraId="17372BCD" w14:textId="77777777" w:rsidR="009D5C29" w:rsidRPr="009D5C29" w:rsidRDefault="009D5C29" w:rsidP="009D5C29">
      <w:pPr>
        <w:rPr>
          <w:lang w:val="lt-LT"/>
        </w:rPr>
      </w:pPr>
    </w:p>
    <w:p w14:paraId="3A981058" w14:textId="77777777" w:rsidR="009D5C29" w:rsidRPr="009D5C29" w:rsidRDefault="009D5C29" w:rsidP="009D5C29">
      <w:pPr>
        <w:rPr>
          <w:lang w:val="lt-LT"/>
        </w:rPr>
      </w:pPr>
    </w:p>
    <w:p w14:paraId="76B7D4A2" w14:textId="77777777" w:rsidR="009D5C29" w:rsidRPr="009D5C29" w:rsidRDefault="009D5C29" w:rsidP="009D5C29">
      <w:pPr>
        <w:rPr>
          <w:lang w:val="lt-LT"/>
        </w:rPr>
      </w:pPr>
    </w:p>
    <w:p w14:paraId="056554CC" w14:textId="77777777" w:rsidR="009D5C29" w:rsidRPr="009D5C29" w:rsidRDefault="009D5C29" w:rsidP="009D5C29">
      <w:pPr>
        <w:rPr>
          <w:lang w:val="lt-LT"/>
        </w:rPr>
      </w:pPr>
      <w:r>
        <w:rPr>
          <w:lang w:val="lt-LT"/>
        </w:rPr>
        <w:t>PVM 21 %, Eur:</w:t>
      </w:r>
    </w:p>
    <w:p w14:paraId="1B72D906" w14:textId="77777777" w:rsidR="009D5C29" w:rsidRPr="009D5C29" w:rsidRDefault="009D5C29" w:rsidP="009D5C29">
      <w:pPr>
        <w:rPr>
          <w:lang w:val="lt-LT"/>
        </w:rPr>
      </w:pPr>
    </w:p>
    <w:p w14:paraId="1FFC7686" w14:textId="77777777" w:rsidR="009D5C29" w:rsidRPr="009D5C29" w:rsidRDefault="009D5C29" w:rsidP="009D5C29">
      <w:pPr>
        <w:rPr>
          <w:lang w:val="lt-LT"/>
        </w:rPr>
      </w:pPr>
    </w:p>
    <w:p w14:paraId="335BC720" w14:textId="77777777" w:rsidR="009D5C29" w:rsidRPr="009D5C29" w:rsidRDefault="009D5C29" w:rsidP="009D5C29">
      <w:pPr>
        <w:rPr>
          <w:lang w:val="lt-LT"/>
        </w:rPr>
      </w:pPr>
    </w:p>
    <w:p w14:paraId="62F2E54C" w14:textId="77777777" w:rsidR="009D5C29" w:rsidRPr="009D5C29" w:rsidRDefault="009D5C29" w:rsidP="009D5C29">
      <w:pPr>
        <w:rPr>
          <w:lang w:val="lt-LT"/>
        </w:rPr>
      </w:pPr>
    </w:p>
    <w:p w14:paraId="1B538A2D" w14:textId="77777777" w:rsidR="009D5C29" w:rsidRPr="009D5C29" w:rsidRDefault="009D5C29" w:rsidP="009D5C29">
      <w:pPr>
        <w:rPr>
          <w:lang w:val="lt-LT"/>
        </w:rPr>
      </w:pPr>
      <w:r>
        <w:rPr>
          <w:lang w:val="lt-LT"/>
        </w:rPr>
        <w:t>PASIŪLYMO KAINA, Eur su PVM:</w:t>
      </w:r>
    </w:p>
    <w:p w14:paraId="6EE89399" w14:textId="77777777" w:rsidR="009D5C29" w:rsidRPr="009D5C29" w:rsidRDefault="009D5C29" w:rsidP="009D5C29">
      <w:pPr>
        <w:rPr>
          <w:lang w:val="lt-LT"/>
        </w:rPr>
      </w:pPr>
    </w:p>
    <w:p w14:paraId="6B7337B6" w14:textId="77777777" w:rsidR="009D5C29" w:rsidRPr="009D5C29" w:rsidRDefault="009D5C29" w:rsidP="009D5C29">
      <w:pPr>
        <w:rPr>
          <w:lang w:val="lt-LT"/>
        </w:rPr>
      </w:pPr>
    </w:p>
    <w:p w14:paraId="3E2D26F2" w14:textId="77777777" w:rsidR="009D5C29" w:rsidRPr="009D5C29" w:rsidRDefault="009D5C29" w:rsidP="009D5C29">
      <w:pPr>
        <w:rPr>
          <w:lang w:val="lt-LT"/>
        </w:rPr>
      </w:pPr>
    </w:p>
    <w:p w14:paraId="653BE60E" w14:textId="77777777" w:rsidR="009D5C29" w:rsidRPr="009D5C29" w:rsidRDefault="009D5C29" w:rsidP="009D5C29">
      <w:pPr>
        <w:rPr>
          <w:lang w:val="lt-LT"/>
        </w:rPr>
      </w:pPr>
      <w:r>
        <w:rPr>
          <w:lang w:val="lt-LT"/>
        </w:rPr>
        <w:t>V. SIŪLOMOS ĮRANGOS TECHNINIAI PARAMETRAI</w:t>
      </w:r>
    </w:p>
    <w:p w14:paraId="45F5A69D" w14:textId="77777777" w:rsidR="009D5C29" w:rsidRPr="009D5C29" w:rsidRDefault="009D5C29" w:rsidP="009D5C29">
      <w:pPr>
        <w:rPr>
          <w:lang w:val="lt-LT"/>
        </w:rPr>
      </w:pPr>
      <w:r>
        <w:rPr>
          <w:lang w:val="lt-LT"/>
        </w:rPr>
        <w:t>Nr.</w:t>
      </w:r>
    </w:p>
    <w:p w14:paraId="7C05B4B7" w14:textId="77777777" w:rsidR="009D5C29" w:rsidRPr="009D5C29" w:rsidRDefault="009D5C29" w:rsidP="009D5C29">
      <w:pPr>
        <w:rPr>
          <w:lang w:val="lt-LT"/>
        </w:rPr>
      </w:pPr>
      <w:r>
        <w:rPr>
          <w:lang w:val="lt-LT"/>
        </w:rPr>
        <w:t>Parametras</w:t>
      </w:r>
    </w:p>
    <w:p w14:paraId="01F2CEF7" w14:textId="77777777" w:rsidR="009D5C29" w:rsidRPr="009D5C29" w:rsidRDefault="009D5C29" w:rsidP="009D5C29">
      <w:pPr>
        <w:rPr>
          <w:lang w:val="lt-LT"/>
        </w:rPr>
      </w:pPr>
      <w:r>
        <w:rPr>
          <w:lang w:val="lt-LT"/>
        </w:rPr>
        <w:t>Min. reikalavimas</w:t>
      </w:r>
    </w:p>
    <w:p w14:paraId="5AFA7E38" w14:textId="77777777" w:rsidR="009D5C29" w:rsidRPr="009D5C29" w:rsidRDefault="009D5C29" w:rsidP="009D5C29">
      <w:pPr>
        <w:rPr>
          <w:lang w:val="lt-LT"/>
        </w:rPr>
      </w:pPr>
      <w:r>
        <w:rPr>
          <w:lang w:val="lt-LT"/>
        </w:rPr>
        <w:t>Siūlomos įrangos parametrai ir dokumentas</w:t>
      </w:r>
    </w:p>
    <w:p w14:paraId="56C915CB" w14:textId="77777777" w:rsidR="009D5C29" w:rsidRPr="009D5C29" w:rsidRDefault="009D5C29" w:rsidP="009D5C29">
      <w:pPr>
        <w:rPr>
          <w:lang w:val="lt-LT"/>
        </w:rPr>
      </w:pPr>
      <w:r>
        <w:rPr>
          <w:lang w:val="lt-LT"/>
        </w:rPr>
        <w:t>1.</w:t>
      </w:r>
    </w:p>
    <w:p w14:paraId="7B55E95B" w14:textId="77777777" w:rsidR="009D5C29" w:rsidRPr="009D5C29" w:rsidRDefault="009D5C29" w:rsidP="009D5C29">
      <w:pPr>
        <w:rPr>
          <w:lang w:val="lt-LT"/>
        </w:rPr>
      </w:pPr>
      <w:r>
        <w:rPr>
          <w:lang w:val="lt-LT"/>
        </w:rPr>
        <w:lastRenderedPageBreak/>
        <w:t>Saulės modulių galia (bendra)</w:t>
      </w:r>
    </w:p>
    <w:p w14:paraId="29E63561" w14:textId="77777777" w:rsidR="009D5C29" w:rsidRPr="009D5C29" w:rsidRDefault="009D5C29" w:rsidP="009D5C29">
      <w:pPr>
        <w:rPr>
          <w:lang w:val="lt-LT"/>
        </w:rPr>
      </w:pPr>
      <w:r>
        <w:rPr>
          <w:lang w:val="lt-LT"/>
        </w:rPr>
        <w:t>≥13,5 kWp</w:t>
      </w:r>
    </w:p>
    <w:p w14:paraId="7F9AA4AC" w14:textId="77777777" w:rsidR="009D5C29" w:rsidRPr="009D5C29" w:rsidRDefault="009D5C29" w:rsidP="009D5C29">
      <w:pPr>
        <w:rPr>
          <w:lang w:val="lt-LT"/>
        </w:rPr>
      </w:pPr>
    </w:p>
    <w:p w14:paraId="6AAC63E7" w14:textId="77777777" w:rsidR="009D5C29" w:rsidRPr="009D5C29" w:rsidRDefault="009D5C29" w:rsidP="009D5C29">
      <w:pPr>
        <w:rPr>
          <w:lang w:val="lt-LT"/>
        </w:rPr>
      </w:pPr>
      <w:r>
        <w:rPr>
          <w:lang w:val="lt-LT"/>
        </w:rPr>
        <w:t>2.</w:t>
      </w:r>
    </w:p>
    <w:p w14:paraId="728173D9" w14:textId="77777777" w:rsidR="009D5C29" w:rsidRPr="009D5C29" w:rsidRDefault="009D5C29" w:rsidP="009D5C29">
      <w:pPr>
        <w:rPr>
          <w:lang w:val="lt-LT"/>
        </w:rPr>
      </w:pPr>
      <w:r>
        <w:rPr>
          <w:lang w:val="lt-LT"/>
        </w:rPr>
        <w:t>Saulės modulio efektyvumas</w:t>
      </w:r>
    </w:p>
    <w:p w14:paraId="6B46515A" w14:textId="77777777" w:rsidR="009D5C29" w:rsidRPr="009D5C29" w:rsidRDefault="009D5C29" w:rsidP="009D5C29">
      <w:pPr>
        <w:rPr>
          <w:lang w:val="lt-LT"/>
        </w:rPr>
      </w:pPr>
      <w:r>
        <w:rPr>
          <w:lang w:val="lt-LT"/>
        </w:rPr>
        <w:t>≥21,0 %</w:t>
      </w:r>
    </w:p>
    <w:p w14:paraId="03ABDDEA" w14:textId="77777777" w:rsidR="009D5C29" w:rsidRPr="009D5C29" w:rsidRDefault="009D5C29" w:rsidP="009D5C29">
      <w:pPr>
        <w:rPr>
          <w:lang w:val="lt-LT"/>
        </w:rPr>
      </w:pPr>
    </w:p>
    <w:p w14:paraId="736D02FE" w14:textId="77777777" w:rsidR="009D5C29" w:rsidRPr="009D5C29" w:rsidRDefault="009D5C29" w:rsidP="009D5C29">
      <w:pPr>
        <w:rPr>
          <w:lang w:val="lt-LT"/>
        </w:rPr>
      </w:pPr>
      <w:r>
        <w:rPr>
          <w:lang w:val="lt-LT"/>
        </w:rPr>
        <w:t>3.</w:t>
      </w:r>
    </w:p>
    <w:p w14:paraId="3818B1D3" w14:textId="77777777" w:rsidR="009D5C29" w:rsidRPr="009D5C29" w:rsidRDefault="009D5C29" w:rsidP="009D5C29">
      <w:pPr>
        <w:rPr>
          <w:lang w:val="lt-LT"/>
        </w:rPr>
      </w:pPr>
      <w:r>
        <w:rPr>
          <w:lang w:val="lt-LT"/>
        </w:rPr>
        <w:t>Saulės modulio produkto garantija</w:t>
      </w:r>
    </w:p>
    <w:p w14:paraId="266AC6B1" w14:textId="77777777" w:rsidR="009D5C29" w:rsidRPr="009D5C29" w:rsidRDefault="009D5C29" w:rsidP="009D5C29">
      <w:pPr>
        <w:rPr>
          <w:lang w:val="lt-LT"/>
        </w:rPr>
      </w:pPr>
      <w:r>
        <w:rPr>
          <w:lang w:val="lt-LT"/>
        </w:rPr>
        <w:t>≥25 metų</w:t>
      </w:r>
    </w:p>
    <w:p w14:paraId="69554260" w14:textId="77777777" w:rsidR="009D5C29" w:rsidRPr="009D5C29" w:rsidRDefault="009D5C29" w:rsidP="009D5C29">
      <w:pPr>
        <w:rPr>
          <w:lang w:val="lt-LT"/>
        </w:rPr>
      </w:pPr>
    </w:p>
    <w:p w14:paraId="06E0410F" w14:textId="77777777" w:rsidR="009D5C29" w:rsidRPr="009D5C29" w:rsidRDefault="009D5C29" w:rsidP="009D5C29">
      <w:pPr>
        <w:rPr>
          <w:lang w:val="lt-LT"/>
        </w:rPr>
      </w:pPr>
      <w:r>
        <w:rPr>
          <w:lang w:val="lt-LT"/>
        </w:rPr>
        <w:t>4.</w:t>
      </w:r>
    </w:p>
    <w:p w14:paraId="642C8A4E" w14:textId="77777777" w:rsidR="009D5C29" w:rsidRPr="009D5C29" w:rsidRDefault="009D5C29" w:rsidP="009D5C29">
      <w:pPr>
        <w:rPr>
          <w:lang w:val="lt-LT"/>
        </w:rPr>
      </w:pPr>
      <w:r>
        <w:rPr>
          <w:lang w:val="lt-LT"/>
        </w:rPr>
        <w:t>Hibridinio inverterio galia</w:t>
      </w:r>
    </w:p>
    <w:p w14:paraId="1BC2B279" w14:textId="77777777" w:rsidR="009D5C29" w:rsidRPr="009D5C29" w:rsidRDefault="009D5C29" w:rsidP="009D5C29">
      <w:pPr>
        <w:rPr>
          <w:lang w:val="lt-LT"/>
        </w:rPr>
      </w:pPr>
      <w:r>
        <w:rPr>
          <w:lang w:val="lt-LT"/>
        </w:rPr>
        <w:t>≥30 kW (3 faz.)</w:t>
      </w:r>
    </w:p>
    <w:p w14:paraId="17458129" w14:textId="77777777" w:rsidR="009D5C29" w:rsidRPr="009D5C29" w:rsidRDefault="009D5C29" w:rsidP="009D5C29">
      <w:pPr>
        <w:rPr>
          <w:lang w:val="lt-LT"/>
        </w:rPr>
      </w:pPr>
    </w:p>
    <w:p w14:paraId="6078B405" w14:textId="77777777" w:rsidR="009D5C29" w:rsidRPr="009D5C29" w:rsidRDefault="009D5C29" w:rsidP="009D5C29">
      <w:pPr>
        <w:rPr>
          <w:lang w:val="lt-LT"/>
        </w:rPr>
      </w:pPr>
      <w:r>
        <w:rPr>
          <w:lang w:val="lt-LT"/>
        </w:rPr>
        <w:t>5.</w:t>
      </w:r>
    </w:p>
    <w:p w14:paraId="119F1184" w14:textId="77777777" w:rsidR="009D5C29" w:rsidRPr="009D5C29" w:rsidRDefault="009D5C29" w:rsidP="009D5C29">
      <w:pPr>
        <w:rPr>
          <w:lang w:val="lt-LT"/>
        </w:rPr>
      </w:pPr>
      <w:r>
        <w:rPr>
          <w:lang w:val="lt-LT"/>
        </w:rPr>
        <w:t>Hibridinio inverterio garantija</w:t>
      </w:r>
    </w:p>
    <w:p w14:paraId="1E6FA56F" w14:textId="77777777" w:rsidR="009D5C29" w:rsidRPr="009D5C29" w:rsidRDefault="009D5C29" w:rsidP="009D5C29">
      <w:pPr>
        <w:rPr>
          <w:lang w:val="lt-LT"/>
        </w:rPr>
      </w:pPr>
      <w:r>
        <w:rPr>
          <w:lang w:val="lt-LT"/>
        </w:rPr>
        <w:t>≥10 metų</w:t>
      </w:r>
    </w:p>
    <w:p w14:paraId="3C2A5ACE" w14:textId="77777777" w:rsidR="009D5C29" w:rsidRPr="009D5C29" w:rsidRDefault="009D5C29" w:rsidP="009D5C29">
      <w:pPr>
        <w:rPr>
          <w:lang w:val="lt-LT"/>
        </w:rPr>
      </w:pPr>
    </w:p>
    <w:p w14:paraId="3FEA759D" w14:textId="77777777" w:rsidR="009D5C29" w:rsidRPr="009D5C29" w:rsidRDefault="009D5C29" w:rsidP="009D5C29">
      <w:pPr>
        <w:rPr>
          <w:lang w:val="lt-LT"/>
        </w:rPr>
      </w:pPr>
      <w:r>
        <w:rPr>
          <w:lang w:val="lt-LT"/>
        </w:rPr>
        <w:t>6.</w:t>
      </w:r>
    </w:p>
    <w:p w14:paraId="20AEEDA4" w14:textId="77777777" w:rsidR="009D5C29" w:rsidRPr="009D5C29" w:rsidRDefault="009D5C29" w:rsidP="009D5C29">
      <w:pPr>
        <w:rPr>
          <w:lang w:val="lt-LT"/>
        </w:rPr>
      </w:pPr>
      <w:r>
        <w:rPr>
          <w:lang w:val="lt-LT"/>
        </w:rPr>
        <w:t>Kaupiklio naudinga talpa</w:t>
      </w:r>
    </w:p>
    <w:p w14:paraId="71DF6BBD" w14:textId="77777777" w:rsidR="009D5C29" w:rsidRPr="009D5C29" w:rsidRDefault="009D5C29" w:rsidP="009D5C29">
      <w:pPr>
        <w:rPr>
          <w:lang w:val="lt-LT"/>
        </w:rPr>
      </w:pPr>
      <w:r>
        <w:rPr>
          <w:lang w:val="lt-LT"/>
        </w:rPr>
        <w:t>≥23,6 kWh</w:t>
      </w:r>
    </w:p>
    <w:p w14:paraId="23353696" w14:textId="77777777" w:rsidR="009D5C29" w:rsidRPr="009D5C29" w:rsidRDefault="009D5C29" w:rsidP="009D5C29">
      <w:pPr>
        <w:rPr>
          <w:lang w:val="lt-LT"/>
        </w:rPr>
      </w:pPr>
    </w:p>
    <w:p w14:paraId="4B7BD4F5" w14:textId="77777777" w:rsidR="009D5C29" w:rsidRPr="009D5C29" w:rsidRDefault="009D5C29" w:rsidP="009D5C29">
      <w:pPr>
        <w:rPr>
          <w:lang w:val="lt-LT"/>
        </w:rPr>
      </w:pPr>
      <w:r>
        <w:rPr>
          <w:lang w:val="lt-LT"/>
        </w:rPr>
        <w:t>7.</w:t>
      </w:r>
    </w:p>
    <w:p w14:paraId="68A5AB3F" w14:textId="77777777" w:rsidR="009D5C29" w:rsidRPr="009D5C29" w:rsidRDefault="009D5C29" w:rsidP="009D5C29">
      <w:pPr>
        <w:rPr>
          <w:lang w:val="lt-LT"/>
        </w:rPr>
      </w:pPr>
      <w:r>
        <w:rPr>
          <w:lang w:val="lt-LT"/>
        </w:rPr>
        <w:t>Kaupiklio ciklų skaičius (iki 80 % SOH)</w:t>
      </w:r>
    </w:p>
    <w:p w14:paraId="36A76D79" w14:textId="77777777" w:rsidR="009D5C29" w:rsidRPr="009D5C29" w:rsidRDefault="009D5C29" w:rsidP="009D5C29">
      <w:pPr>
        <w:rPr>
          <w:lang w:val="lt-LT"/>
        </w:rPr>
      </w:pPr>
      <w:r>
        <w:rPr>
          <w:lang w:val="lt-LT"/>
        </w:rPr>
        <w:t>≥6000 ciklų</w:t>
      </w:r>
    </w:p>
    <w:p w14:paraId="501F8FC6" w14:textId="77777777" w:rsidR="009D5C29" w:rsidRPr="009D5C29" w:rsidRDefault="009D5C29" w:rsidP="009D5C29">
      <w:pPr>
        <w:rPr>
          <w:lang w:val="lt-LT"/>
        </w:rPr>
      </w:pPr>
    </w:p>
    <w:p w14:paraId="65DB9072" w14:textId="77777777" w:rsidR="009D5C29" w:rsidRPr="009D5C29" w:rsidRDefault="009D5C29" w:rsidP="009D5C29">
      <w:pPr>
        <w:rPr>
          <w:lang w:val="lt-LT"/>
        </w:rPr>
      </w:pPr>
      <w:r>
        <w:rPr>
          <w:lang w:val="lt-LT"/>
        </w:rPr>
        <w:t>8.</w:t>
      </w:r>
    </w:p>
    <w:p w14:paraId="3341465F" w14:textId="77777777" w:rsidR="009D5C29" w:rsidRPr="009D5C29" w:rsidRDefault="009D5C29" w:rsidP="009D5C29">
      <w:pPr>
        <w:rPr>
          <w:lang w:val="lt-LT"/>
        </w:rPr>
      </w:pPr>
      <w:r>
        <w:rPr>
          <w:lang w:val="lt-LT"/>
        </w:rPr>
        <w:t>Kaupiklio garantija</w:t>
      </w:r>
    </w:p>
    <w:p w14:paraId="6A3585FF" w14:textId="77777777" w:rsidR="009D5C29" w:rsidRPr="009D5C29" w:rsidRDefault="009D5C29" w:rsidP="009D5C29">
      <w:pPr>
        <w:rPr>
          <w:lang w:val="lt-LT"/>
        </w:rPr>
      </w:pPr>
      <w:r>
        <w:rPr>
          <w:lang w:val="lt-LT"/>
        </w:rPr>
        <w:t>≥10 metų</w:t>
      </w:r>
    </w:p>
    <w:p w14:paraId="22627F86" w14:textId="77777777" w:rsidR="009D5C29" w:rsidRPr="009D5C29" w:rsidRDefault="009D5C29" w:rsidP="009D5C29">
      <w:pPr>
        <w:rPr>
          <w:lang w:val="lt-LT"/>
        </w:rPr>
      </w:pPr>
    </w:p>
    <w:p w14:paraId="37C30322" w14:textId="77777777" w:rsidR="009D5C29" w:rsidRPr="009D5C29" w:rsidRDefault="009D5C29" w:rsidP="009D5C29">
      <w:pPr>
        <w:rPr>
          <w:lang w:val="lt-LT"/>
        </w:rPr>
      </w:pPr>
      <w:r>
        <w:rPr>
          <w:lang w:val="lt-LT"/>
        </w:rPr>
        <w:lastRenderedPageBreak/>
        <w:t>9.</w:t>
      </w:r>
    </w:p>
    <w:p w14:paraId="4F5C05D1" w14:textId="77777777" w:rsidR="009D5C29" w:rsidRPr="009D5C29" w:rsidRDefault="009D5C29" w:rsidP="009D5C29">
      <w:pPr>
        <w:rPr>
          <w:lang w:val="lt-LT"/>
        </w:rPr>
      </w:pPr>
      <w:r>
        <w:rPr>
          <w:lang w:val="lt-LT"/>
        </w:rPr>
        <w:t>EV stotelių kiekis</w:t>
      </w:r>
    </w:p>
    <w:p w14:paraId="1858144C" w14:textId="77777777" w:rsidR="009D5C29" w:rsidRPr="009D5C29" w:rsidRDefault="009D5C29" w:rsidP="009D5C29">
      <w:pPr>
        <w:rPr>
          <w:lang w:val="lt-LT"/>
        </w:rPr>
      </w:pPr>
      <w:r>
        <w:rPr>
          <w:lang w:val="lt-LT"/>
        </w:rPr>
        <w:t>2 vnt.</w:t>
      </w:r>
    </w:p>
    <w:p w14:paraId="060F5445" w14:textId="77777777" w:rsidR="009D5C29" w:rsidRPr="009D5C29" w:rsidRDefault="009D5C29" w:rsidP="009D5C29">
      <w:pPr>
        <w:rPr>
          <w:lang w:val="lt-LT"/>
        </w:rPr>
      </w:pPr>
    </w:p>
    <w:p w14:paraId="15209870" w14:textId="77777777" w:rsidR="009D5C29" w:rsidRPr="009D5C29" w:rsidRDefault="009D5C29" w:rsidP="009D5C29">
      <w:pPr>
        <w:rPr>
          <w:lang w:val="lt-LT"/>
        </w:rPr>
      </w:pPr>
      <w:r>
        <w:rPr>
          <w:lang w:val="lt-LT"/>
        </w:rPr>
        <w:t>10.</w:t>
      </w:r>
    </w:p>
    <w:p w14:paraId="1E84AB19" w14:textId="77777777" w:rsidR="009D5C29" w:rsidRPr="009D5C29" w:rsidRDefault="009D5C29" w:rsidP="009D5C29">
      <w:pPr>
        <w:rPr>
          <w:lang w:val="lt-LT"/>
        </w:rPr>
      </w:pPr>
      <w:r>
        <w:rPr>
          <w:lang w:val="lt-LT"/>
        </w:rPr>
        <w:t>Vienos EV stotelės galia</w:t>
      </w:r>
    </w:p>
    <w:p w14:paraId="62A4B094" w14:textId="77777777" w:rsidR="009D5C29" w:rsidRPr="009D5C29" w:rsidRDefault="009D5C29" w:rsidP="009D5C29">
      <w:pPr>
        <w:rPr>
          <w:lang w:val="lt-LT"/>
        </w:rPr>
      </w:pPr>
      <w:r>
        <w:rPr>
          <w:lang w:val="lt-LT"/>
        </w:rPr>
        <w:t>≥22 kW</w:t>
      </w:r>
    </w:p>
    <w:p w14:paraId="6316F714" w14:textId="77777777" w:rsidR="009D5C29" w:rsidRPr="009D5C29" w:rsidRDefault="009D5C29" w:rsidP="009D5C29">
      <w:pPr>
        <w:rPr>
          <w:lang w:val="lt-LT"/>
        </w:rPr>
      </w:pPr>
    </w:p>
    <w:p w14:paraId="0311A7E4" w14:textId="77777777" w:rsidR="009D5C29" w:rsidRPr="009D5C29" w:rsidRDefault="009D5C29" w:rsidP="009D5C29">
      <w:pPr>
        <w:rPr>
          <w:lang w:val="lt-LT"/>
        </w:rPr>
      </w:pPr>
      <w:r>
        <w:rPr>
          <w:lang w:val="lt-LT"/>
        </w:rPr>
        <w:t>11.</w:t>
      </w:r>
    </w:p>
    <w:p w14:paraId="57627F56" w14:textId="77777777" w:rsidR="009D5C29" w:rsidRPr="009D5C29" w:rsidRDefault="009D5C29" w:rsidP="009D5C29">
      <w:pPr>
        <w:rPr>
          <w:lang w:val="lt-LT"/>
        </w:rPr>
      </w:pPr>
      <w:r>
        <w:rPr>
          <w:lang w:val="lt-LT"/>
        </w:rPr>
        <w:t>EV stotelės OCPP protokolas</w:t>
      </w:r>
    </w:p>
    <w:p w14:paraId="78BBF835" w14:textId="77777777" w:rsidR="009D5C29" w:rsidRPr="009D5C29" w:rsidRDefault="009D5C29" w:rsidP="009D5C29">
      <w:pPr>
        <w:rPr>
          <w:lang w:val="lt-LT"/>
        </w:rPr>
      </w:pPr>
      <w:r>
        <w:rPr>
          <w:lang w:val="lt-LT"/>
        </w:rPr>
        <w:t>≥1.6</w:t>
      </w:r>
    </w:p>
    <w:p w14:paraId="5E2E04A9" w14:textId="77777777" w:rsidR="009D5C29" w:rsidRPr="009D5C29" w:rsidRDefault="009D5C29" w:rsidP="009D5C29">
      <w:pPr>
        <w:rPr>
          <w:lang w:val="lt-LT"/>
        </w:rPr>
      </w:pPr>
    </w:p>
    <w:p w14:paraId="2675A788" w14:textId="77777777" w:rsidR="009D5C29" w:rsidRPr="009D5C29" w:rsidRDefault="009D5C29" w:rsidP="009D5C29">
      <w:pPr>
        <w:rPr>
          <w:lang w:val="lt-LT"/>
        </w:rPr>
      </w:pPr>
      <w:r>
        <w:rPr>
          <w:lang w:val="lt-LT"/>
        </w:rPr>
        <w:t>12.</w:t>
      </w:r>
    </w:p>
    <w:p w14:paraId="0AA8C19C" w14:textId="77777777" w:rsidR="009D5C29" w:rsidRPr="009D5C29" w:rsidRDefault="009D5C29" w:rsidP="009D5C29">
      <w:pPr>
        <w:rPr>
          <w:lang w:val="lt-LT"/>
        </w:rPr>
      </w:pPr>
      <w:r>
        <w:rPr>
          <w:lang w:val="lt-LT"/>
        </w:rPr>
        <w:t>EV stotelės garantija</w:t>
      </w:r>
    </w:p>
    <w:p w14:paraId="07182FCD" w14:textId="77777777" w:rsidR="009D5C29" w:rsidRPr="009D5C29" w:rsidRDefault="009D5C29" w:rsidP="009D5C29">
      <w:pPr>
        <w:rPr>
          <w:lang w:val="lt-LT"/>
        </w:rPr>
      </w:pPr>
      <w:r>
        <w:rPr>
          <w:lang w:val="lt-LT"/>
        </w:rPr>
        <w:t>≥5 metų</w:t>
      </w:r>
    </w:p>
    <w:p w14:paraId="45EE92CE" w14:textId="77777777" w:rsidR="009D5C29" w:rsidRPr="009D5C29" w:rsidRDefault="009D5C29" w:rsidP="009D5C29">
      <w:pPr>
        <w:rPr>
          <w:lang w:val="lt-LT"/>
        </w:rPr>
      </w:pPr>
    </w:p>
    <w:p w14:paraId="0D16BDA9" w14:textId="77777777" w:rsidR="009D5C29" w:rsidRPr="009D5C29" w:rsidRDefault="009D5C29" w:rsidP="009D5C29">
      <w:pPr>
        <w:rPr>
          <w:lang w:val="lt-LT"/>
        </w:rPr>
      </w:pPr>
      <w:r>
        <w:rPr>
          <w:lang w:val="lt-LT"/>
        </w:rPr>
        <w:t>VI. ĮVYKDYMO TERMINAS IR GARANTIJA</w:t>
      </w:r>
    </w:p>
    <w:p w14:paraId="3C76A3E2" w14:textId="77777777" w:rsidR="009D5C29" w:rsidRPr="009D5C29" w:rsidRDefault="009D5C29" w:rsidP="009D5C29">
      <w:pPr>
        <w:rPr>
          <w:lang w:val="lt-LT"/>
        </w:rPr>
      </w:pPr>
      <w:r>
        <w:rPr>
          <w:lang w:val="lt-LT"/>
        </w:rPr>
        <w:t>Rodiklis</w:t>
      </w:r>
    </w:p>
    <w:p w14:paraId="2E79E461" w14:textId="77777777" w:rsidR="009D5C29" w:rsidRPr="009D5C29" w:rsidRDefault="009D5C29" w:rsidP="009D5C29">
      <w:pPr>
        <w:rPr>
          <w:lang w:val="lt-LT"/>
        </w:rPr>
      </w:pPr>
      <w:r>
        <w:rPr>
          <w:lang w:val="lt-LT"/>
        </w:rPr>
        <w:t>Tiekėjo pasiūlymas</w:t>
      </w:r>
    </w:p>
    <w:p w14:paraId="153B1776" w14:textId="77777777" w:rsidR="009D5C29" w:rsidRPr="009D5C29" w:rsidRDefault="009D5C29" w:rsidP="009D5C29">
      <w:pPr>
        <w:rPr>
          <w:lang w:val="lt-LT"/>
        </w:rPr>
      </w:pPr>
      <w:r>
        <w:rPr>
          <w:lang w:val="lt-LT"/>
        </w:rPr>
        <w:t>Visų darbų atlikimo terminas (kalendorinėmis dienomis nuo sutarties pasirašymo)</w:t>
      </w:r>
    </w:p>
    <w:p w14:paraId="16FFC284" w14:textId="5112A7FF" w:rsidR="009D5C29" w:rsidRPr="009D5C29" w:rsidRDefault="009D5C29" w:rsidP="009D5C29">
      <w:pPr>
        <w:rPr>
          <w:lang w:val="lt-LT"/>
        </w:rPr>
      </w:pPr>
      <w:r>
        <w:rPr>
          <w:lang w:val="lt-LT"/>
        </w:rPr>
        <w:t xml:space="preserve">___ dienų (max. </w:t>
      </w:r>
      <w:r w:rsidR="00DA027D">
        <w:rPr>
          <w:lang w:val="lt-LT"/>
        </w:rPr>
        <w:t>90</w:t>
      </w:r>
      <w:r>
        <w:rPr>
          <w:lang w:val="lt-LT"/>
        </w:rPr>
        <w:t xml:space="preserve"> d.)</w:t>
      </w:r>
    </w:p>
    <w:p w14:paraId="28324C76" w14:textId="77777777" w:rsidR="009D5C29" w:rsidRPr="009D5C29" w:rsidRDefault="009D5C29" w:rsidP="009D5C29">
      <w:pPr>
        <w:rPr>
          <w:lang w:val="lt-LT"/>
        </w:rPr>
      </w:pPr>
      <w:r>
        <w:rPr>
          <w:lang w:val="lt-LT"/>
        </w:rPr>
        <w:t>Siūloma saulės modulių garantija (metų)</w:t>
      </w:r>
    </w:p>
    <w:p w14:paraId="2CAC17BF" w14:textId="77777777" w:rsidR="009D5C29" w:rsidRPr="009D5C29" w:rsidRDefault="009D5C29" w:rsidP="009D5C29">
      <w:pPr>
        <w:rPr>
          <w:lang w:val="lt-LT"/>
        </w:rPr>
      </w:pPr>
      <w:r>
        <w:rPr>
          <w:lang w:val="lt-LT"/>
        </w:rPr>
        <w:t>___ metų (min. 25)</w:t>
      </w:r>
    </w:p>
    <w:p w14:paraId="6117BBCC" w14:textId="77777777" w:rsidR="009D5C29" w:rsidRPr="009D5C29" w:rsidRDefault="009D5C29" w:rsidP="009D5C29">
      <w:pPr>
        <w:rPr>
          <w:lang w:val="lt-LT"/>
        </w:rPr>
      </w:pPr>
      <w:r>
        <w:rPr>
          <w:lang w:val="lt-LT"/>
        </w:rPr>
        <w:t>Siūloma kaupiklio garantija (metų / ciklų)</w:t>
      </w:r>
    </w:p>
    <w:p w14:paraId="668C70E6" w14:textId="77777777" w:rsidR="009D5C29" w:rsidRPr="009D5C29" w:rsidRDefault="009D5C29" w:rsidP="009D5C29">
      <w:pPr>
        <w:rPr>
          <w:lang w:val="lt-LT"/>
        </w:rPr>
      </w:pPr>
      <w:r>
        <w:rPr>
          <w:lang w:val="lt-LT"/>
        </w:rPr>
        <w:t>___ metų / ___ ciklų (min. 10 m / 6000 c)</w:t>
      </w:r>
    </w:p>
    <w:p w14:paraId="34D4280F" w14:textId="77777777" w:rsidR="009D5C29" w:rsidRPr="009D5C29" w:rsidRDefault="009D5C29" w:rsidP="009D5C29">
      <w:pPr>
        <w:rPr>
          <w:lang w:val="lt-LT"/>
        </w:rPr>
      </w:pPr>
      <w:r>
        <w:rPr>
          <w:lang w:val="lt-LT"/>
        </w:rPr>
        <w:t>VII. PASIŪLYMO GALIOJIMAS</w:t>
      </w:r>
    </w:p>
    <w:p w14:paraId="4A118EA1" w14:textId="77777777" w:rsidR="009D5C29" w:rsidRPr="009D5C29" w:rsidRDefault="009D5C29" w:rsidP="009D5C29">
      <w:pPr>
        <w:rPr>
          <w:lang w:val="lt-LT"/>
        </w:rPr>
      </w:pPr>
      <w:r>
        <w:rPr>
          <w:lang w:val="lt-LT"/>
        </w:rPr>
        <w:t>Pasiūlymas galioja 3 (tris) mėnesius nuo pasiūlymų pateikimo termino pabaigos.</w:t>
      </w:r>
    </w:p>
    <w:p w14:paraId="1E99A5C2" w14:textId="77777777" w:rsidR="009D5C29" w:rsidRPr="009D5C29" w:rsidRDefault="009D5C29" w:rsidP="009D5C29">
      <w:pPr>
        <w:rPr>
          <w:lang w:val="lt-LT"/>
        </w:rPr>
      </w:pPr>
      <w:r>
        <w:rPr>
          <w:lang w:val="lt-LT"/>
        </w:rPr>
        <w:t>20___ m. ____________ d.</w:t>
      </w:r>
    </w:p>
    <w:p w14:paraId="0778D334" w14:textId="77777777" w:rsidR="009D5C29" w:rsidRPr="009D5C29" w:rsidRDefault="009D5C29" w:rsidP="009D5C29">
      <w:pPr>
        <w:rPr>
          <w:lang w:val="lt-LT"/>
        </w:rPr>
      </w:pPr>
      <w:r>
        <w:rPr>
          <w:lang w:val="lt-LT"/>
        </w:rPr>
        <w:t>(Tiekėjo vadovo pareigos, vardas, pavardė)</w:t>
      </w:r>
    </w:p>
    <w:p w14:paraId="46DB0216" w14:textId="53C3BDDF" w:rsidR="009D5C29" w:rsidRPr="009D5C29" w:rsidRDefault="009D5C29" w:rsidP="009D5C29">
      <w:pPr>
        <w:rPr>
          <w:lang w:val="lt-LT"/>
        </w:rPr>
      </w:pPr>
      <w:r>
        <w:rPr>
          <w:lang w:val="lt-LT"/>
        </w:rPr>
        <w:t>A. V. / parašas</w:t>
      </w:r>
    </w:p>
    <w:p w14:paraId="0F265A34" w14:textId="77777777" w:rsidR="00D4540E" w:rsidRDefault="00D4540E" w:rsidP="009D5C29">
      <w:pPr>
        <w:rPr>
          <w:lang w:val="lt-LT"/>
        </w:rPr>
      </w:pPr>
    </w:p>
    <w:p w14:paraId="27DC8A32" w14:textId="7FEBABAF" w:rsidR="009D5C29" w:rsidRPr="009D5C29" w:rsidRDefault="009D5C29" w:rsidP="009D5C29">
      <w:pPr>
        <w:rPr>
          <w:lang w:val="lt-LT"/>
        </w:rPr>
      </w:pPr>
      <w:r>
        <w:rPr>
          <w:lang w:val="lt-LT"/>
        </w:rPr>
        <w:lastRenderedPageBreak/>
        <w:t>2 priedas</w:t>
      </w:r>
    </w:p>
    <w:p w14:paraId="52AE73A2" w14:textId="77777777" w:rsidR="009D5C29" w:rsidRPr="009D5C29" w:rsidRDefault="009D5C29" w:rsidP="009D5C29">
      <w:pPr>
        <w:rPr>
          <w:lang w:val="lt-LT"/>
        </w:rPr>
      </w:pPr>
      <w:r>
        <w:rPr>
          <w:lang w:val="lt-LT"/>
        </w:rPr>
        <w:t>PATVIRTINTA</w:t>
      </w:r>
    </w:p>
    <w:p w14:paraId="0996F508" w14:textId="77777777" w:rsidR="009D5C29" w:rsidRPr="009D5C29" w:rsidRDefault="009D5C29" w:rsidP="009D5C29">
      <w:pPr>
        <w:rPr>
          <w:lang w:val="lt-LT"/>
        </w:rPr>
      </w:pPr>
      <w:r>
        <w:rPr>
          <w:lang w:val="lt-LT"/>
        </w:rPr>
        <w:t>UAB „Žemaitijos psichikos sveikatos centras"</w:t>
      </w:r>
    </w:p>
    <w:p w14:paraId="7F42EBF3" w14:textId="77777777" w:rsidR="009D5C29" w:rsidRPr="009D5C29" w:rsidRDefault="009D5C29" w:rsidP="009D5C29">
      <w:pPr>
        <w:rPr>
          <w:lang w:val="lt-LT"/>
        </w:rPr>
      </w:pPr>
      <w:r>
        <w:rPr>
          <w:lang w:val="lt-LT"/>
        </w:rPr>
        <w:t>direktoriaus 20___ m. ____________ d.</w:t>
      </w:r>
    </w:p>
    <w:p w14:paraId="4562C462" w14:textId="77777777" w:rsidR="009D5C29" w:rsidRPr="009D5C29" w:rsidRDefault="009D5C29" w:rsidP="009D5C29">
      <w:pPr>
        <w:rPr>
          <w:lang w:val="lt-LT"/>
        </w:rPr>
      </w:pPr>
      <w:r>
        <w:rPr>
          <w:lang w:val="lt-LT"/>
        </w:rPr>
        <w:t>įsakymu Nr. ___</w:t>
      </w:r>
    </w:p>
    <w:p w14:paraId="7914CE39" w14:textId="77777777" w:rsidR="009D5C29" w:rsidRPr="009D5C29" w:rsidRDefault="009D5C29" w:rsidP="009D5C29">
      <w:pPr>
        <w:rPr>
          <w:lang w:val="lt-LT"/>
        </w:rPr>
      </w:pPr>
      <w:r>
        <w:rPr>
          <w:lang w:val="lt-LT"/>
        </w:rPr>
        <w:t>UAB „ŽEMAITIJOS PSICHIKOS SVEIKATOS CENTRAS"</w:t>
      </w:r>
    </w:p>
    <w:p w14:paraId="2E384CC1" w14:textId="77777777" w:rsidR="009D5C29" w:rsidRPr="009D5C29" w:rsidRDefault="009D5C29" w:rsidP="009D5C29">
      <w:pPr>
        <w:rPr>
          <w:lang w:val="lt-LT"/>
        </w:rPr>
      </w:pPr>
      <w:r>
        <w:rPr>
          <w:lang w:val="lt-LT"/>
        </w:rPr>
        <w:t>ANTIKORUPCINĖ POLITIKA</w:t>
      </w:r>
    </w:p>
    <w:p w14:paraId="40E55F41" w14:textId="77777777" w:rsidR="009D5C29" w:rsidRPr="009D5C29" w:rsidRDefault="009D5C29" w:rsidP="009D5C29">
      <w:pPr>
        <w:rPr>
          <w:lang w:val="lt-LT"/>
        </w:rPr>
      </w:pPr>
      <w:r>
        <w:rPr>
          <w:lang w:val="lt-LT"/>
        </w:rPr>
        <w:t>I SKYRIUS. BENDROSIOS NUOSTATOS</w:t>
      </w:r>
    </w:p>
    <w:p w14:paraId="3A8423F8" w14:textId="77777777" w:rsidR="009D5C29" w:rsidRPr="009D5C29" w:rsidRDefault="009D5C29" w:rsidP="009D5C29">
      <w:pPr>
        <w:rPr>
          <w:lang w:val="lt-LT"/>
        </w:rPr>
      </w:pPr>
      <w:r>
        <w:rPr>
          <w:lang w:val="lt-LT"/>
        </w:rPr>
        <w:t>UAB „Žemaitijos psichikos sveikatos centras" (toliau – Bendrovė) antikorupcinė politika (toliau – Antikorupcinė politika) yra Bendrovės korupcijos prevencijos dokumentas, kuriuo Bendrovė įsipareigoja, įgyvendindama jai pavestus uždavinius ir funkcijas, nesitaikstyti su korupcija, laikytis tarptautinių ir Lietuvos Respublikos teisės aktų korupcijos prevencijos srityje nuostatų bei viešai deklaruoja, kad ji netoleruoja neetiško elgesio, neteisėtų dovanų, nepotizmo, kronizmo, interesų konflikto, kyšininkavimo, papirkimo, prekybos poveikiu, piktnaudžiavimo tarnyba ir kitų korupcinių nusikalstamų veikų bei korupcijos pasireiškimo formų.</w:t>
      </w:r>
    </w:p>
    <w:p w14:paraId="7A64B563" w14:textId="77777777" w:rsidR="009D5C29" w:rsidRPr="009D5C29" w:rsidRDefault="009D5C29" w:rsidP="009D5C29">
      <w:pPr>
        <w:rPr>
          <w:lang w:val="lt-LT"/>
        </w:rPr>
      </w:pPr>
      <w:r>
        <w:rPr>
          <w:lang w:val="lt-LT"/>
        </w:rPr>
        <w:t>Antikorupcinėje politikoje nustatyti Bendrovėje taikomi bendrieji korupcijos prevencijos principai, tikslai ir uždaviniai, galimi korupcijos prevencijos būdai, pagrindiniai politikos formavimo ir įgyvendinimo subjektai bei reikalavimų nevykdymo pasekmės.</w:t>
      </w:r>
    </w:p>
    <w:p w14:paraId="048F7E12" w14:textId="77777777" w:rsidR="009D5C29" w:rsidRPr="009D5C29" w:rsidRDefault="009D5C29" w:rsidP="009D5C29">
      <w:pPr>
        <w:rPr>
          <w:lang w:val="lt-LT"/>
        </w:rPr>
      </w:pPr>
      <w:r>
        <w:rPr>
          <w:lang w:val="lt-LT"/>
        </w:rPr>
        <w:t>Antikorupcinė politika taikoma visiems Bendrovės darbuotojams, vadovybei, veiklos partneriams, su kuriais Bendrovė yra sudariusi viešojo pirkimo sutartis (toliau visi kartu – asmenys). Politikos nuostatomis skatinami vadovautis visi Bendrovės veiklos partneriai ir suinteresuotosios šalys.</w:t>
      </w:r>
    </w:p>
    <w:p w14:paraId="0FE4299F" w14:textId="77777777" w:rsidR="009D5C29" w:rsidRPr="009D5C29" w:rsidRDefault="009D5C29" w:rsidP="009D5C29">
      <w:pPr>
        <w:rPr>
          <w:lang w:val="lt-LT"/>
        </w:rPr>
      </w:pPr>
      <w:r>
        <w:rPr>
          <w:lang w:val="lt-LT"/>
        </w:rPr>
        <w:t>Antikorupcinė politika parengta vadovaujantis Lietuvos Respublikos korupcijos prevencijos įstatymu, Lietuvos Respublikos viešųjų ir privačių interesų derinimo įstatymu, Lietuvos Respublikos pranešėjų apsaugos įstatymu, Bendrovės įstatais ir kitais Bendrovės veiklą reglamentuojančiais teisės aktais.</w:t>
      </w:r>
    </w:p>
    <w:p w14:paraId="3F1D6B44" w14:textId="77777777" w:rsidR="009D5C29" w:rsidRPr="009D5C29" w:rsidRDefault="009D5C29" w:rsidP="009D5C29">
      <w:pPr>
        <w:rPr>
          <w:lang w:val="lt-LT"/>
        </w:rPr>
      </w:pPr>
      <w:r>
        <w:rPr>
          <w:lang w:val="lt-LT"/>
        </w:rPr>
        <w:t>Antikorupcinėje politikoje vartojamos pagrindinės sąvokos:</w:t>
      </w:r>
    </w:p>
    <w:p w14:paraId="66A8D383" w14:textId="77777777" w:rsidR="009D5C29" w:rsidRPr="009D5C29" w:rsidRDefault="009D5C29" w:rsidP="009D5C29">
      <w:pPr>
        <w:rPr>
          <w:lang w:val="lt-LT"/>
        </w:rPr>
      </w:pPr>
      <w:r>
        <w:rPr>
          <w:lang w:val="lt-LT"/>
        </w:rPr>
        <w:t>Korupcija – asmens tiesioginis ar netiesioginis siekimas, reikalavimas arba priėmimas turtinės ar kitokios asmeninės naudos (dovanos, paslaugos, pažado, privilegijos) sau ar kitam asmeniui už atlikimą arba neatlikimą veiksmų pagal einamas pareigas, taip pat tiesioginis ar netiesioginis siūlymas ar suteikimas asmeniui turtinės ar kitokios asmeninės naudos už atlikimą arba neatlikimą veiksmų pagal einamas pareigas, taip pat tarpininkavimas darant šias veikas.</w:t>
      </w:r>
    </w:p>
    <w:p w14:paraId="75C73130" w14:textId="77777777" w:rsidR="009D5C29" w:rsidRPr="009D5C29" w:rsidRDefault="009D5C29" w:rsidP="009D5C29">
      <w:pPr>
        <w:rPr>
          <w:lang w:val="lt-LT"/>
        </w:rPr>
      </w:pPr>
      <w:r>
        <w:rPr>
          <w:lang w:val="lt-LT"/>
        </w:rPr>
        <w:t>Korupcijos prevencija – korupcijos priežasčių, sąlygų atskleidimas ir šalinimas sudarant bei įgyvendinant atitinkamų priemonių sistemą, taip pat poveikis asmenims siekiant atgrasinti nuo korupcinio pobūdžio nusikalstamų veikų darymo.</w:t>
      </w:r>
    </w:p>
    <w:p w14:paraId="75B6EE27" w14:textId="77777777" w:rsidR="009D5C29" w:rsidRPr="009D5C29" w:rsidRDefault="009D5C29" w:rsidP="009D5C29">
      <w:pPr>
        <w:rPr>
          <w:lang w:val="lt-LT"/>
        </w:rPr>
      </w:pPr>
      <w:r>
        <w:rPr>
          <w:lang w:val="lt-LT"/>
        </w:rPr>
        <w:t>Kronizmas – draugų ir bičiulių protegavimas, naudojantis einamomis pareigomis, vardu ir galia.</w:t>
      </w:r>
    </w:p>
    <w:p w14:paraId="05DB47C8" w14:textId="77777777" w:rsidR="009D5C29" w:rsidRPr="009D5C29" w:rsidRDefault="009D5C29" w:rsidP="009D5C29">
      <w:pPr>
        <w:rPr>
          <w:lang w:val="lt-LT"/>
        </w:rPr>
      </w:pPr>
      <w:r>
        <w:rPr>
          <w:lang w:val="lt-LT"/>
        </w:rPr>
        <w:t>Neetiškas elgesys – elgesys, prieštaraujantis visuotinai priimtiniems profesinės etikos, garbės, moralės ir gero elgesio principams.</w:t>
      </w:r>
    </w:p>
    <w:p w14:paraId="485D6FA4" w14:textId="77777777" w:rsidR="009D5C29" w:rsidRPr="009D5C29" w:rsidRDefault="009D5C29" w:rsidP="009D5C29">
      <w:pPr>
        <w:rPr>
          <w:lang w:val="lt-LT"/>
        </w:rPr>
      </w:pPr>
      <w:r>
        <w:rPr>
          <w:lang w:val="lt-LT"/>
        </w:rPr>
        <w:lastRenderedPageBreak/>
        <w:t>Neteisėtos dovanos – siekiant išvengti šališkumo ar pranašumo užsitikrinimo teikiamos, siūlomos ar gaunamos dovanos ar paslaugos, viršijančios įprastą komercinę praktiką ir leidžiančios daryti prielaidą, kad siekiama įgyti palankumo ar išskirtinio vertinimo.</w:t>
      </w:r>
    </w:p>
    <w:p w14:paraId="4390B1F5" w14:textId="77777777" w:rsidR="009D5C29" w:rsidRPr="009D5C29" w:rsidRDefault="009D5C29" w:rsidP="009D5C29">
      <w:pPr>
        <w:rPr>
          <w:lang w:val="lt-LT"/>
        </w:rPr>
      </w:pPr>
      <w:r>
        <w:rPr>
          <w:lang w:val="lt-LT"/>
        </w:rPr>
        <w:t>Interesų konfliktas – situacija, kai asmuo, vykdydamas pavestas funkcijas, privalo atlikti veiksmą, susijusį ne tik su jo tiesioginėmis pareigomis, bet ir su jam artimo asmens privačiu interesu.</w:t>
      </w:r>
    </w:p>
    <w:p w14:paraId="2107D381" w14:textId="77777777" w:rsidR="009D5C29" w:rsidRPr="009D5C29" w:rsidRDefault="009D5C29" w:rsidP="009D5C29">
      <w:pPr>
        <w:rPr>
          <w:lang w:val="lt-LT"/>
        </w:rPr>
      </w:pPr>
      <w:r>
        <w:rPr>
          <w:lang w:val="lt-LT"/>
        </w:rPr>
        <w:t>Nepotizmas – savo šeimos narių, giminaičių bei kitų artimų asmenų globa ir protegavimas, naudojantis einamomis pareigomis, vardu ir galia.</w:t>
      </w:r>
    </w:p>
    <w:p w14:paraId="4449CAFD" w14:textId="77777777" w:rsidR="009D5C29" w:rsidRPr="009D5C29" w:rsidRDefault="009D5C29" w:rsidP="009D5C29">
      <w:pPr>
        <w:rPr>
          <w:lang w:val="lt-LT"/>
        </w:rPr>
      </w:pPr>
      <w:r>
        <w:rPr>
          <w:lang w:val="lt-LT"/>
        </w:rPr>
        <w:t>Kyšininkavimas – asmens ar per tarpininką pažadėjimas ar susitarimas priimti neteisėtą ar nepagrįstą atlygį, t. y. kyšį už pageidaujamą veiką, taip pat reikalavimas ar provokavimas duoti kyšį bei kyšio priėmimas.</w:t>
      </w:r>
    </w:p>
    <w:p w14:paraId="5DFD1E8E" w14:textId="77777777" w:rsidR="009D5C29" w:rsidRPr="009D5C29" w:rsidRDefault="009D5C29" w:rsidP="009D5C29">
      <w:pPr>
        <w:rPr>
          <w:lang w:val="lt-LT"/>
        </w:rPr>
      </w:pPr>
      <w:r>
        <w:rPr>
          <w:lang w:val="lt-LT"/>
        </w:rPr>
        <w:t>Papirkimas – bet kurio asmens, paties ar per tarpininką, pasiūlymas, pažadėjimas ar susitarimas duoti neteisėtą ar nepagrįstą atlygį ar tokio atlygio davimas darbuotojui ar trečiajam asmeniui.</w:t>
      </w:r>
    </w:p>
    <w:p w14:paraId="528A14D6" w14:textId="77777777" w:rsidR="009D5C29" w:rsidRPr="009D5C29" w:rsidRDefault="009D5C29" w:rsidP="009D5C29">
      <w:pPr>
        <w:rPr>
          <w:lang w:val="lt-LT"/>
        </w:rPr>
      </w:pPr>
      <w:r>
        <w:rPr>
          <w:lang w:val="lt-LT"/>
        </w:rPr>
        <w:t>Prekyba poveikiu – pasinaudojimas savo pareigomis, įgaliojimais, giminyste, pažintimis ar kita įtaka, siekiant paveikti įstaigą, instituciją, valstybės tarnautoją ir pan., kad šie teisėtai ar neteisėtai veiktų ar neveiktų.</w:t>
      </w:r>
    </w:p>
    <w:p w14:paraId="164E3B1F" w14:textId="77777777" w:rsidR="009D5C29" w:rsidRPr="009D5C29" w:rsidRDefault="009D5C29" w:rsidP="009D5C29">
      <w:pPr>
        <w:rPr>
          <w:lang w:val="lt-LT"/>
        </w:rPr>
      </w:pPr>
      <w:r>
        <w:rPr>
          <w:lang w:val="lt-LT"/>
        </w:rPr>
        <w:t>Kitos sąvokos atitinka apibrėžtas Lietuvos Respublikos korupcijos prevencijos įstatyme, viešųjų ir privačių interesų derinimo įstatyme ir kituose teisės aktuose.</w:t>
      </w:r>
    </w:p>
    <w:p w14:paraId="523EE4E2" w14:textId="77777777" w:rsidR="009D5C29" w:rsidRPr="009D5C29" w:rsidRDefault="009D5C29" w:rsidP="009D5C29">
      <w:pPr>
        <w:rPr>
          <w:lang w:val="lt-LT"/>
        </w:rPr>
      </w:pPr>
      <w:r>
        <w:rPr>
          <w:lang w:val="lt-LT"/>
        </w:rPr>
        <w:t>II SKYRIUS. TAIKOMI PRINCIPAI</w:t>
      </w:r>
    </w:p>
    <w:p w14:paraId="51DF9D06" w14:textId="77777777" w:rsidR="009D5C29" w:rsidRPr="009D5C29" w:rsidRDefault="009D5C29" w:rsidP="009D5C29">
      <w:pPr>
        <w:rPr>
          <w:lang w:val="lt-LT"/>
        </w:rPr>
      </w:pPr>
      <w:r>
        <w:rPr>
          <w:lang w:val="lt-LT"/>
        </w:rPr>
        <w:t>Bendrovė, formuodama ir įgyvendindama Antikorupcinę politiką, vadovaujasi šiais principais:</w:t>
      </w:r>
    </w:p>
    <w:p w14:paraId="0A97D0BD" w14:textId="77777777" w:rsidR="009D5C29" w:rsidRPr="009D5C29" w:rsidRDefault="009D5C29" w:rsidP="009D5C29">
      <w:pPr>
        <w:rPr>
          <w:lang w:val="lt-LT"/>
        </w:rPr>
      </w:pPr>
      <w:r>
        <w:rPr>
          <w:lang w:val="lt-LT"/>
        </w:rPr>
        <w:t>Teisėtumo principas. Įgyvendinamos priemonės negali prieštarauti taikytiniems tarptautiniams ir Lietuvos Respublikos teisės aktams.</w:t>
      </w:r>
    </w:p>
    <w:p w14:paraId="7D2FA92A" w14:textId="77777777" w:rsidR="009D5C29" w:rsidRPr="009D5C29" w:rsidRDefault="009D5C29" w:rsidP="009D5C29">
      <w:pPr>
        <w:rPr>
          <w:lang w:val="lt-LT"/>
        </w:rPr>
      </w:pPr>
      <w:r>
        <w:rPr>
          <w:lang w:val="lt-LT"/>
        </w:rPr>
        <w:t>Vadovų asmeninio pavyzdžio principas. Vadovų asmeninis pavyzdys yra esminis nepakantumo korupcijai kultūros formavimo veiksnys.</w:t>
      </w:r>
    </w:p>
    <w:p w14:paraId="2879AD8A" w14:textId="77777777" w:rsidR="009D5C29" w:rsidRPr="009D5C29" w:rsidRDefault="009D5C29" w:rsidP="009D5C29">
      <w:pPr>
        <w:rPr>
          <w:lang w:val="lt-LT"/>
        </w:rPr>
      </w:pPr>
      <w:r>
        <w:rPr>
          <w:lang w:val="lt-LT"/>
        </w:rPr>
        <w:t>Darbo etika. Bendrovė siekia veiklos partnerių, klientų, darbuotojų pasitikėjimo ir geros reputacijos.</w:t>
      </w:r>
    </w:p>
    <w:p w14:paraId="5F035595" w14:textId="77777777" w:rsidR="009D5C29" w:rsidRPr="009D5C29" w:rsidRDefault="009D5C29" w:rsidP="009D5C29">
      <w:pPr>
        <w:rPr>
          <w:lang w:val="lt-LT"/>
        </w:rPr>
      </w:pPr>
      <w:r>
        <w:rPr>
          <w:lang w:val="lt-LT"/>
        </w:rPr>
        <w:t>Darbuotojų įtraukimo principas. Nuolatinis darbuotojų informavimas ir įtraukimas į antikorupcinių kontrolės priemonių įgyvendinimą.</w:t>
      </w:r>
    </w:p>
    <w:p w14:paraId="1DF715CA" w14:textId="77777777" w:rsidR="009D5C29" w:rsidRPr="009D5C29" w:rsidRDefault="009D5C29" w:rsidP="009D5C29">
      <w:pPr>
        <w:rPr>
          <w:lang w:val="lt-LT"/>
        </w:rPr>
      </w:pPr>
      <w:r>
        <w:rPr>
          <w:lang w:val="lt-LT"/>
        </w:rPr>
        <w:t>Antikorupcinių kontrolės priemonių adekvatumo korupcijos rizikai principas. Priemonių kūrimas atsižvelgiant į nustatytų rizikų lygį.</w:t>
      </w:r>
    </w:p>
    <w:p w14:paraId="2B0BA600" w14:textId="77777777" w:rsidR="009D5C29" w:rsidRPr="009D5C29" w:rsidRDefault="009D5C29" w:rsidP="009D5C29">
      <w:pPr>
        <w:rPr>
          <w:lang w:val="lt-LT"/>
        </w:rPr>
      </w:pPr>
      <w:r>
        <w:rPr>
          <w:lang w:val="lt-LT"/>
        </w:rPr>
        <w:t>Antikorupcinių kontrolės priemonių įgyvendinimo efektyvumo principas. Prioritetas priemonėms, kurių poveikis duos ženklią naudą ir netaps našta Bendrovei.</w:t>
      </w:r>
    </w:p>
    <w:p w14:paraId="78EC09A4" w14:textId="77777777" w:rsidR="009D5C29" w:rsidRPr="009D5C29" w:rsidRDefault="009D5C29" w:rsidP="009D5C29">
      <w:pPr>
        <w:rPr>
          <w:lang w:val="lt-LT"/>
        </w:rPr>
      </w:pPr>
      <w:r>
        <w:rPr>
          <w:lang w:val="lt-LT"/>
        </w:rPr>
        <w:t>Atsakomybės neišvengiamumo principas. Kiekvienas asmuo, padaręs korupcinio pobūdžio veiką, atsako teisės aktų nustatyta tvarka.</w:t>
      </w:r>
    </w:p>
    <w:p w14:paraId="123AC8E6" w14:textId="77777777" w:rsidR="009D5C29" w:rsidRPr="009D5C29" w:rsidRDefault="009D5C29" w:rsidP="009D5C29">
      <w:pPr>
        <w:rPr>
          <w:lang w:val="lt-LT"/>
        </w:rPr>
      </w:pPr>
      <w:r>
        <w:rPr>
          <w:lang w:val="lt-LT"/>
        </w:rPr>
        <w:t>Nuolatinės kontrolės, monitoringo ir gerinimo principas. Reguliariai atliekama priemonių kontrolė ir vykdomas politikos veiksmingumo vertinimas.</w:t>
      </w:r>
    </w:p>
    <w:p w14:paraId="7439DDD1" w14:textId="77777777" w:rsidR="009D5C29" w:rsidRPr="009D5C29" w:rsidRDefault="009D5C29" w:rsidP="009D5C29">
      <w:pPr>
        <w:rPr>
          <w:lang w:val="lt-LT"/>
        </w:rPr>
      </w:pPr>
      <w:r>
        <w:rPr>
          <w:lang w:val="lt-LT"/>
        </w:rPr>
        <w:t>III SKYRIUS. ANTIKORUPCINĖS POLITIKOS TIKSLAS IR UŽDAVINIAI</w:t>
      </w:r>
    </w:p>
    <w:p w14:paraId="6AFF98F4" w14:textId="77777777" w:rsidR="009D5C29" w:rsidRPr="009D5C29" w:rsidRDefault="009D5C29" w:rsidP="009D5C29">
      <w:pPr>
        <w:rPr>
          <w:lang w:val="lt-LT"/>
        </w:rPr>
      </w:pPr>
      <w:r>
        <w:rPr>
          <w:lang w:val="lt-LT"/>
        </w:rPr>
        <w:t>Antikorupcinės politikos tikslas – užtikrinti, kad Bendrovės veikla ir elgsena atitiktų aukščiausius patikimumo, sąžiningumo, skaidrumo ir verslo etikos standartus, sudaryti sąlygas laiku nustatyti korupcijos rizikas ir parinkti proporcingas bei efektyvias kontrolės priemones.</w:t>
      </w:r>
    </w:p>
    <w:p w14:paraId="6A9BB68F" w14:textId="77777777" w:rsidR="009D5C29" w:rsidRPr="009D5C29" w:rsidRDefault="009D5C29" w:rsidP="009D5C29">
      <w:pPr>
        <w:rPr>
          <w:lang w:val="lt-LT"/>
        </w:rPr>
      </w:pPr>
      <w:r>
        <w:rPr>
          <w:lang w:val="lt-LT"/>
        </w:rPr>
        <w:lastRenderedPageBreak/>
        <w:t>Pagrindiniai uždaviniai:</w:t>
      </w:r>
    </w:p>
    <w:p w14:paraId="72B777C5" w14:textId="77777777" w:rsidR="009D5C29" w:rsidRPr="009D5C29" w:rsidRDefault="009D5C29" w:rsidP="009D5C29">
      <w:pPr>
        <w:rPr>
          <w:lang w:val="lt-LT"/>
        </w:rPr>
      </w:pPr>
      <w:r>
        <w:rPr>
          <w:lang w:val="lt-LT"/>
        </w:rPr>
        <w:t>sumažinti korupcijos pasireiškimo riziką Bendrovės veikloje ir gebėti ją valdyti;</w:t>
      </w:r>
    </w:p>
    <w:p w14:paraId="037AA905" w14:textId="77777777" w:rsidR="009D5C29" w:rsidRPr="009D5C29" w:rsidRDefault="009D5C29" w:rsidP="009D5C29">
      <w:pPr>
        <w:rPr>
          <w:lang w:val="lt-LT"/>
        </w:rPr>
      </w:pPr>
      <w:r>
        <w:rPr>
          <w:lang w:val="lt-LT"/>
        </w:rPr>
        <w:t>užtikrinti tinkamą ir laiku atliekamą teisės aktais nustatytų korupcijos prevencijos priemonių įgyvendinimą;</w:t>
      </w:r>
    </w:p>
    <w:p w14:paraId="13B2E063" w14:textId="77777777" w:rsidR="009D5C29" w:rsidRPr="009D5C29" w:rsidRDefault="009D5C29" w:rsidP="009D5C29">
      <w:pPr>
        <w:rPr>
          <w:lang w:val="lt-LT"/>
        </w:rPr>
      </w:pPr>
      <w:r>
        <w:rPr>
          <w:lang w:val="lt-LT"/>
        </w:rPr>
        <w:t>nustatyti reikalavimus asmenų elgesiui korupcijos prevencijos srityje ir pasiekti, kad jie taptų savanoriškai vykdomomis darbo etikos normomis darbuotojams, Bendrovės atstovams, veiklos partneriams ir suinteresuotosioms šalims.</w:t>
      </w:r>
    </w:p>
    <w:p w14:paraId="5056F8F3" w14:textId="77777777" w:rsidR="009D5C29" w:rsidRPr="009D5C29" w:rsidRDefault="009D5C29" w:rsidP="009D5C29">
      <w:pPr>
        <w:rPr>
          <w:lang w:val="lt-LT"/>
        </w:rPr>
      </w:pPr>
      <w:r>
        <w:rPr>
          <w:lang w:val="lt-LT"/>
        </w:rPr>
        <w:t>IV SKYRIUS. POLITIKOS ĮGYVENDINIMO SUBJEKTAI</w:t>
      </w:r>
    </w:p>
    <w:p w14:paraId="33996AF4" w14:textId="77777777" w:rsidR="009D5C29" w:rsidRPr="009D5C29" w:rsidRDefault="009D5C29" w:rsidP="009D5C29">
      <w:pPr>
        <w:rPr>
          <w:lang w:val="lt-LT"/>
        </w:rPr>
      </w:pPr>
      <w:r>
        <w:rPr>
          <w:lang w:val="lt-LT"/>
        </w:rPr>
        <w:t>Pagrindiniai Antikorupcinės politikos formavimo ir įgyvendinimo subjektai yra Bendrovės direktorius, už korupcijos prevenciją atsakingi darbuotojai ir struktūrinių padalinių vadovai.</w:t>
      </w:r>
    </w:p>
    <w:p w14:paraId="1FA8E2F7" w14:textId="77777777" w:rsidR="009D5C29" w:rsidRPr="009D5C29" w:rsidRDefault="009D5C29" w:rsidP="009D5C29">
      <w:pPr>
        <w:rPr>
          <w:lang w:val="lt-LT"/>
        </w:rPr>
      </w:pPr>
      <w:r>
        <w:rPr>
          <w:lang w:val="lt-LT"/>
        </w:rPr>
        <w:t>Bendrovės direktorius, formuodamas ir įgyvendindamas antikorupcinę politiką:</w:t>
      </w:r>
    </w:p>
    <w:p w14:paraId="2D17ECC8" w14:textId="77777777" w:rsidR="009D5C29" w:rsidRPr="009D5C29" w:rsidRDefault="009D5C29" w:rsidP="009D5C29">
      <w:pPr>
        <w:rPr>
          <w:lang w:val="lt-LT"/>
        </w:rPr>
      </w:pPr>
      <w:r>
        <w:rPr>
          <w:lang w:val="lt-LT"/>
        </w:rPr>
        <w:t>tvirtina Bendrovės antikorupcinę politiką ir užtikrina jos derėjimą su Bendrovės strategija;</w:t>
      </w:r>
    </w:p>
    <w:p w14:paraId="09E38056" w14:textId="77777777" w:rsidR="009D5C29" w:rsidRPr="009D5C29" w:rsidRDefault="009D5C29" w:rsidP="009D5C29">
      <w:pPr>
        <w:rPr>
          <w:lang w:val="lt-LT"/>
        </w:rPr>
      </w:pPr>
      <w:r>
        <w:rPr>
          <w:lang w:val="lt-LT"/>
        </w:rPr>
        <w:t>užtikrina, kad sistema būtų tinkamai sukurta, įgyvendinama, prižiūrima ir vertinama;</w:t>
      </w:r>
    </w:p>
    <w:p w14:paraId="77BF2840" w14:textId="77777777" w:rsidR="009D5C29" w:rsidRPr="009D5C29" w:rsidRDefault="009D5C29" w:rsidP="009D5C29">
      <w:pPr>
        <w:rPr>
          <w:lang w:val="lt-LT"/>
        </w:rPr>
      </w:pPr>
      <w:r>
        <w:rPr>
          <w:lang w:val="lt-LT"/>
        </w:rPr>
        <w:t>skiria reikiamus išteklius politikai įgyvendinti;</w:t>
      </w:r>
    </w:p>
    <w:p w14:paraId="7B780440" w14:textId="77777777" w:rsidR="009D5C29" w:rsidRPr="009D5C29" w:rsidRDefault="009D5C29" w:rsidP="009D5C29">
      <w:pPr>
        <w:rPr>
          <w:lang w:val="lt-LT"/>
        </w:rPr>
      </w:pPr>
      <w:r>
        <w:rPr>
          <w:lang w:val="lt-LT"/>
        </w:rPr>
        <w:t>paskirsto atsakomybę ir įgaliojimus darbuotojams;</w:t>
      </w:r>
    </w:p>
    <w:p w14:paraId="464805C2" w14:textId="77777777" w:rsidR="009D5C29" w:rsidRPr="009D5C29" w:rsidRDefault="009D5C29" w:rsidP="009D5C29">
      <w:pPr>
        <w:rPr>
          <w:lang w:val="lt-LT"/>
        </w:rPr>
      </w:pPr>
      <w:r>
        <w:rPr>
          <w:lang w:val="lt-LT"/>
        </w:rPr>
        <w:t>užtikrina vidaus ir išorės sklaidą antikorupcijos klausimais;</w:t>
      </w:r>
    </w:p>
    <w:p w14:paraId="5411BCB7" w14:textId="77777777" w:rsidR="009D5C29" w:rsidRPr="009D5C29" w:rsidRDefault="009D5C29" w:rsidP="009D5C29">
      <w:pPr>
        <w:rPr>
          <w:lang w:val="lt-LT"/>
        </w:rPr>
      </w:pPr>
      <w:r>
        <w:rPr>
          <w:lang w:val="lt-LT"/>
        </w:rPr>
        <w:t>puoselėja antikorupcinę kultūrą ir savo pavyzdžiu skatina kitus;</w:t>
      </w:r>
    </w:p>
    <w:p w14:paraId="47819F22" w14:textId="77777777" w:rsidR="009D5C29" w:rsidRPr="009D5C29" w:rsidRDefault="009D5C29" w:rsidP="009D5C29">
      <w:pPr>
        <w:rPr>
          <w:lang w:val="lt-LT"/>
        </w:rPr>
      </w:pPr>
      <w:r>
        <w:rPr>
          <w:lang w:val="lt-LT"/>
        </w:rPr>
        <w:t>skatina asmenis pranešti apie įtariamą arba faktinę korupciją.</w:t>
      </w:r>
    </w:p>
    <w:p w14:paraId="52C2AF58" w14:textId="77777777" w:rsidR="009D5C29" w:rsidRPr="009D5C29" w:rsidRDefault="009D5C29" w:rsidP="009D5C29">
      <w:pPr>
        <w:rPr>
          <w:lang w:val="lt-LT"/>
        </w:rPr>
      </w:pPr>
      <w:r>
        <w:rPr>
          <w:lang w:val="lt-LT"/>
        </w:rPr>
        <w:t>Bendrovės darbuotojai turi teisę teikti vadovybei pasiūlymus dėl politikos tobulinimo. Visi asmenys atsakingi už politikos žinojimą ir taikymą.</w:t>
      </w:r>
    </w:p>
    <w:p w14:paraId="11CDB490" w14:textId="77777777" w:rsidR="009D5C29" w:rsidRPr="009D5C29" w:rsidRDefault="009D5C29" w:rsidP="009D5C29">
      <w:pPr>
        <w:rPr>
          <w:lang w:val="lt-LT"/>
        </w:rPr>
      </w:pPr>
      <w:r>
        <w:rPr>
          <w:lang w:val="lt-LT"/>
        </w:rPr>
        <w:t>V SKYRIUS. PRANEŠIMAI APIE PAŽEIDIMUS</w:t>
      </w:r>
    </w:p>
    <w:p w14:paraId="1B94B9E1" w14:textId="77777777" w:rsidR="009D5C29" w:rsidRPr="009D5C29" w:rsidRDefault="009D5C29" w:rsidP="009D5C29">
      <w:pPr>
        <w:rPr>
          <w:lang w:val="lt-LT"/>
        </w:rPr>
      </w:pPr>
      <w:r>
        <w:rPr>
          <w:lang w:val="lt-LT"/>
        </w:rPr>
        <w:t>Bendrovės darbuotojai, veiklos partneriai ir suinteresuotosios šalys skatinami pranešti Bendrovės vadovybei arba el. paštu </w:t>
      </w:r>
      <w:hyperlink r:id="rId6" w:tgtFrame="_blank" w:history="1">
        <w:r>
          <w:rPr>
            <w:rStyle w:val="Hipersaitas"/>
            <w:lang w:val="lt-LT"/>
          </w:rPr>
          <w:t>info@zpsc.lt</w:t>
        </w:r>
      </w:hyperlink>
      <w:r>
        <w:rPr>
          <w:lang w:val="lt-LT"/>
        </w:rPr>
        <w:t> apie bet kokius Antikorupcinės politikos nuostatų pažeidimus, galimus korupcijos atvejus, viešųjų ir privačių interesų derinimo pažeidimus.</w:t>
      </w:r>
    </w:p>
    <w:p w14:paraId="33AB9DBE" w14:textId="77777777" w:rsidR="009D5C29" w:rsidRPr="009D5C29" w:rsidRDefault="009D5C29" w:rsidP="009D5C29">
      <w:pPr>
        <w:rPr>
          <w:lang w:val="lt-LT"/>
        </w:rPr>
      </w:pPr>
      <w:r>
        <w:rPr>
          <w:lang w:val="lt-LT"/>
        </w:rPr>
        <w:t>Bendrovė įsipareigoja saugoti pranešėjų konfidencialumą ir imtis priemonių, kad pranešęs asmuo nepatirtų neigiamų pasekmių. Apsaugos nuostatos galioja ir tais atvejais, jeigu informacija nepasitvirtina.</w:t>
      </w:r>
    </w:p>
    <w:p w14:paraId="59CF53EB" w14:textId="77777777" w:rsidR="009D5C29" w:rsidRPr="009D5C29" w:rsidRDefault="009D5C29" w:rsidP="009D5C29">
      <w:pPr>
        <w:rPr>
          <w:lang w:val="lt-LT"/>
        </w:rPr>
      </w:pPr>
      <w:r>
        <w:rPr>
          <w:lang w:val="lt-LT"/>
        </w:rPr>
        <w:t>Gauti pranešimai nagrinėjami Lietuvos Respublikos ir Bendrovės vidaus teisės aktų nustatyta tvarka. Pranešėjams gali būti taikomos apsaugos priemonės pagal Lietuvos Respublikos pranešėjų apsaugos įstatymą.</w:t>
      </w:r>
    </w:p>
    <w:p w14:paraId="01D34CAB" w14:textId="77777777" w:rsidR="009D5C29" w:rsidRPr="009D5C29" w:rsidRDefault="009D5C29" w:rsidP="009D5C29">
      <w:pPr>
        <w:rPr>
          <w:lang w:val="lt-LT"/>
        </w:rPr>
      </w:pPr>
      <w:r>
        <w:rPr>
          <w:lang w:val="lt-LT"/>
        </w:rPr>
        <w:t>VI SKYRIUS. ATSAKOMYBĖ</w:t>
      </w:r>
    </w:p>
    <w:p w14:paraId="2230FDFC" w14:textId="77777777" w:rsidR="009D5C29" w:rsidRPr="009D5C29" w:rsidRDefault="009D5C29" w:rsidP="009D5C29">
      <w:pPr>
        <w:rPr>
          <w:lang w:val="lt-LT"/>
        </w:rPr>
      </w:pPr>
      <w:r>
        <w:rPr>
          <w:lang w:val="lt-LT"/>
        </w:rPr>
        <w:t>Antikorupcinės politikos nuostatų pažeidimas gali būti laikomas šiurkščiu darbo pareigų pažeidimu ir už jį gali būti taikoma teisės aktuose ir Bendrovės darbo tvarkos taisyklėse nustatyta atsakomybė.</w:t>
      </w:r>
    </w:p>
    <w:p w14:paraId="4C8C796D" w14:textId="77777777" w:rsidR="009D5C29" w:rsidRPr="009D5C29" w:rsidRDefault="009D5C29" w:rsidP="009D5C29">
      <w:pPr>
        <w:rPr>
          <w:lang w:val="lt-LT"/>
        </w:rPr>
      </w:pPr>
      <w:r>
        <w:rPr>
          <w:lang w:val="lt-LT"/>
        </w:rPr>
        <w:t>Tais atvejais, kai pažeidimas turi nusikalstamos veikos požymių, apie tai pranešama kompetentingoms institucijoms.</w:t>
      </w:r>
    </w:p>
    <w:p w14:paraId="441B2303" w14:textId="77777777" w:rsidR="009D5C29" w:rsidRPr="009D5C29" w:rsidRDefault="009D5C29" w:rsidP="009D5C29">
      <w:pPr>
        <w:rPr>
          <w:lang w:val="lt-LT"/>
        </w:rPr>
      </w:pPr>
      <w:r>
        <w:rPr>
          <w:lang w:val="lt-LT"/>
        </w:rPr>
        <w:t>VII SKYRIUS. BAIGIAMOSIOS NUOSTATOS</w:t>
      </w:r>
    </w:p>
    <w:p w14:paraId="601B10D1" w14:textId="77777777" w:rsidR="009D5C29" w:rsidRPr="009D5C29" w:rsidRDefault="009D5C29" w:rsidP="009D5C29">
      <w:pPr>
        <w:rPr>
          <w:lang w:val="lt-LT"/>
        </w:rPr>
      </w:pPr>
      <w:r>
        <w:rPr>
          <w:lang w:val="lt-LT"/>
        </w:rPr>
        <w:lastRenderedPageBreak/>
        <w:t>Visi esami ir naujai priimami Bendrovės darbuotojai privalo susipažinti su Antikorupcine politika ir vykdyti jos reikalavimus.</w:t>
      </w:r>
    </w:p>
    <w:p w14:paraId="0960FCE4" w14:textId="77777777" w:rsidR="009D5C29" w:rsidRPr="009D5C29" w:rsidRDefault="009D5C29" w:rsidP="009D5C29">
      <w:pPr>
        <w:rPr>
          <w:lang w:val="lt-LT"/>
        </w:rPr>
      </w:pPr>
      <w:r>
        <w:rPr>
          <w:lang w:val="lt-LT"/>
        </w:rPr>
        <w:t>Asmenys, atstovaujantys Bendrovės interesams, taip pat veiklos partneriai, su kuriais Bendrovė sudaro viešųjų pirkimų sutartis, supažindinami su Antikorupcine politika ir privalo įsipareigoti laikytis jos nuostatų.</w:t>
      </w:r>
    </w:p>
    <w:p w14:paraId="68D27DEF" w14:textId="77777777" w:rsidR="009D5C29" w:rsidRPr="009D5C29" w:rsidRDefault="009D5C29" w:rsidP="009D5C29">
      <w:pPr>
        <w:rPr>
          <w:lang w:val="lt-LT"/>
        </w:rPr>
      </w:pPr>
      <w:r>
        <w:rPr>
          <w:lang w:val="lt-LT"/>
        </w:rPr>
        <w:t>Antikorupcinė politika skelbiama viešai.</w:t>
      </w:r>
    </w:p>
    <w:p w14:paraId="6E36221F" w14:textId="77777777" w:rsidR="009D5C29" w:rsidRPr="009D5C29" w:rsidRDefault="009D5C29" w:rsidP="009D5C29">
      <w:pPr>
        <w:rPr>
          <w:lang w:val="lt-LT"/>
        </w:rPr>
      </w:pPr>
    </w:p>
    <w:p w14:paraId="2DC7F979" w14:textId="77777777" w:rsidR="009D5C29" w:rsidRPr="009D5C29" w:rsidRDefault="009D5C29" w:rsidP="009D5C29">
      <w:pPr>
        <w:rPr>
          <w:lang w:val="lt-LT"/>
        </w:rPr>
      </w:pPr>
    </w:p>
    <w:p w14:paraId="6BBA5452" w14:textId="77777777" w:rsidR="009D5C29" w:rsidRPr="009D5C29" w:rsidRDefault="009D5C29" w:rsidP="009D5C29">
      <w:pPr>
        <w:rPr>
          <w:lang w:val="lt-LT"/>
        </w:rPr>
      </w:pPr>
    </w:p>
    <w:p w14:paraId="15437695" w14:textId="77777777" w:rsidR="00D4540E" w:rsidRDefault="00D4540E" w:rsidP="009D5C29">
      <w:pPr>
        <w:rPr>
          <w:lang w:val="lt-LT"/>
        </w:rPr>
      </w:pPr>
    </w:p>
    <w:p w14:paraId="356D2C6D" w14:textId="77777777" w:rsidR="00D4540E" w:rsidRDefault="00D4540E">
      <w:pPr>
        <w:rPr>
          <w:lang w:val="lt-LT"/>
        </w:rPr>
      </w:pPr>
      <w:r>
        <w:rPr>
          <w:lang w:val="lt-LT"/>
        </w:rPr>
        <w:br w:type="page"/>
      </w:r>
    </w:p>
    <w:p w14:paraId="6641C4EC" w14:textId="5828EF32" w:rsidR="009D5C29" w:rsidRPr="009D5C29" w:rsidRDefault="009D5C29" w:rsidP="009D5C29">
      <w:pPr>
        <w:rPr>
          <w:lang w:val="lt-LT"/>
        </w:rPr>
      </w:pPr>
      <w:r>
        <w:rPr>
          <w:lang w:val="lt-LT"/>
        </w:rPr>
        <w:lastRenderedPageBreak/>
        <w:t>3 priedas</w:t>
      </w:r>
    </w:p>
    <w:p w14:paraId="042C8ABF" w14:textId="77777777" w:rsidR="009D5C29" w:rsidRPr="009D5C29" w:rsidRDefault="009D5C29" w:rsidP="009D5C29">
      <w:pPr>
        <w:rPr>
          <w:lang w:val="lt-LT"/>
        </w:rPr>
      </w:pPr>
    </w:p>
    <w:p w14:paraId="3BD38246" w14:textId="77777777" w:rsidR="009D5C29" w:rsidRPr="009D5C29" w:rsidRDefault="009D5C29" w:rsidP="009D5C29">
      <w:pPr>
        <w:rPr>
          <w:lang w:val="lt-LT"/>
        </w:rPr>
      </w:pPr>
      <w:r>
        <w:rPr>
          <w:lang w:val="lt-LT"/>
        </w:rPr>
        <w:t>PATVIRTINTA</w:t>
      </w:r>
    </w:p>
    <w:p w14:paraId="3C399CCF" w14:textId="77777777" w:rsidR="009D5C29" w:rsidRPr="009D5C29" w:rsidRDefault="009D5C29" w:rsidP="009D5C29">
      <w:pPr>
        <w:rPr>
          <w:lang w:val="lt-LT"/>
        </w:rPr>
      </w:pPr>
      <w:r>
        <w:rPr>
          <w:lang w:val="lt-LT"/>
        </w:rPr>
        <w:t>UAB „Žemaitijos psichikos sveikatos centras"</w:t>
      </w:r>
    </w:p>
    <w:p w14:paraId="094181D3" w14:textId="77777777" w:rsidR="009D5C29" w:rsidRPr="009D5C29" w:rsidRDefault="009D5C29" w:rsidP="009D5C29">
      <w:pPr>
        <w:rPr>
          <w:lang w:val="lt-LT"/>
        </w:rPr>
      </w:pPr>
      <w:r>
        <w:rPr>
          <w:lang w:val="lt-LT"/>
        </w:rPr>
        <w:t>direktoriaus 20___ m. ____________ d.</w:t>
      </w:r>
    </w:p>
    <w:p w14:paraId="311E4037" w14:textId="77777777" w:rsidR="009D5C29" w:rsidRPr="009D5C29" w:rsidRDefault="009D5C29" w:rsidP="009D5C29">
      <w:pPr>
        <w:rPr>
          <w:lang w:val="lt-LT"/>
        </w:rPr>
      </w:pPr>
      <w:r>
        <w:rPr>
          <w:lang w:val="lt-LT"/>
        </w:rPr>
        <w:t>įsakymu Nr. ___</w:t>
      </w:r>
    </w:p>
    <w:p w14:paraId="7092392C" w14:textId="77777777" w:rsidR="009D5C29" w:rsidRPr="009D5C29" w:rsidRDefault="009D5C29" w:rsidP="009D5C29">
      <w:pPr>
        <w:rPr>
          <w:lang w:val="lt-LT"/>
        </w:rPr>
      </w:pPr>
      <w:r>
        <w:rPr>
          <w:lang w:val="lt-LT"/>
        </w:rPr>
        <w:t>UAB „ŽEMAITIJOS PSICHIKOS SVEIKATOS CENTRAS"</w:t>
      </w:r>
    </w:p>
    <w:p w14:paraId="34A839DB" w14:textId="77777777" w:rsidR="009D5C29" w:rsidRPr="009D5C29" w:rsidRDefault="009D5C29" w:rsidP="009D5C29">
      <w:pPr>
        <w:rPr>
          <w:lang w:val="lt-LT"/>
        </w:rPr>
      </w:pPr>
      <w:r>
        <w:rPr>
          <w:lang w:val="lt-LT"/>
        </w:rPr>
        <w:t>VEIKLOS PARTNERIŲ ELGESIO KODEKSAS</w:t>
      </w:r>
    </w:p>
    <w:p w14:paraId="34C05D8D" w14:textId="77777777" w:rsidR="009D5C29" w:rsidRPr="009D5C29" w:rsidRDefault="009D5C29" w:rsidP="009D5C29">
      <w:pPr>
        <w:rPr>
          <w:lang w:val="lt-LT"/>
        </w:rPr>
      </w:pPr>
      <w:r>
        <w:rPr>
          <w:lang w:val="lt-LT"/>
        </w:rPr>
        <w:t>I SKYRIUS. BENDROSIOS NUOSTATOS</w:t>
      </w:r>
    </w:p>
    <w:p w14:paraId="52D1BFA4" w14:textId="77777777" w:rsidR="009D5C29" w:rsidRPr="009D5C29" w:rsidRDefault="009D5C29" w:rsidP="009D5C29">
      <w:pPr>
        <w:rPr>
          <w:lang w:val="lt-LT"/>
        </w:rPr>
      </w:pPr>
      <w:r>
        <w:rPr>
          <w:lang w:val="lt-LT"/>
        </w:rPr>
        <w:t>UAB „Žemaitijos psichikos sveikatos centras" veiklos partnerių elgesio kodeksas (toliau – Veiklos partnerių elgesio kodeksas) nustato bendruosius reikalavimus ir principus, kurie skatina UAB „Žemaitijos psichikos sveikatos centras" (toliau – Įmonė) veiklos partnerius veikti pagal visuotinai pripažintus skaidraus elgesio standartus. Veiklos partnerių elgesio kodeksas taikomas visiems Įmonės veiklos partneriams.</w:t>
      </w:r>
    </w:p>
    <w:p w14:paraId="53B1D31D" w14:textId="77777777" w:rsidR="009D5C29" w:rsidRPr="009D5C29" w:rsidRDefault="009D5C29" w:rsidP="009D5C29">
      <w:pPr>
        <w:rPr>
          <w:lang w:val="lt-LT"/>
        </w:rPr>
      </w:pPr>
      <w:r>
        <w:rPr>
          <w:lang w:val="lt-LT"/>
        </w:rPr>
        <w:t>Įmonė laikosi teisėtumo principo visose savo veiklos srityse. Teisėtumo principo laikymasis apima netrukdomą žmogaus teisių ir laisvių įgyvendinimą, sąžiningą mokesčių mokėjimą, konkurencijos ir antimonopolinių įstatymų laikymąsi, griežtą korupcijos, kitų nusikaltimų ir teisės pažeidimų draudimą, aplinkosaugos reikalavimų laikymąsi, visų veiklai reikalingų administracinių leidimų gavimą, procedūrų atlikimą ir kt.</w:t>
      </w:r>
    </w:p>
    <w:p w14:paraId="67FCE5E3" w14:textId="77777777" w:rsidR="009D5C29" w:rsidRPr="009D5C29" w:rsidRDefault="009D5C29" w:rsidP="009D5C29">
      <w:pPr>
        <w:rPr>
          <w:lang w:val="lt-LT"/>
        </w:rPr>
      </w:pPr>
      <w:r>
        <w:rPr>
          <w:lang w:val="lt-LT"/>
        </w:rPr>
        <w:t>Įmonė savo pavyzdžiu įpareigoja veiklos partnerius:</w:t>
      </w:r>
    </w:p>
    <w:p w14:paraId="6C0C13F2" w14:textId="77777777" w:rsidR="009D5C29" w:rsidRPr="009D5C29" w:rsidRDefault="009D5C29" w:rsidP="009D5C29">
      <w:pPr>
        <w:rPr>
          <w:lang w:val="lt-LT"/>
        </w:rPr>
      </w:pPr>
      <w:r>
        <w:rPr>
          <w:lang w:val="lt-LT"/>
        </w:rPr>
        <w:t>elgtis sąžiningai, veikti teisėtai (pvz., tiksliai laikytis žmogaus teisių ir laisvių, kovos su korupcija, privatumo, asmens duomenų apsaugos, konkurencijos, aplinkosaugos ir kitų teisės aktų);</w:t>
      </w:r>
    </w:p>
    <w:p w14:paraId="26662CFE" w14:textId="77777777" w:rsidR="009D5C29" w:rsidRPr="009D5C29" w:rsidRDefault="009D5C29" w:rsidP="009D5C29">
      <w:pPr>
        <w:rPr>
          <w:lang w:val="lt-LT"/>
        </w:rPr>
      </w:pPr>
      <w:r>
        <w:rPr>
          <w:lang w:val="lt-LT"/>
        </w:rPr>
        <w:t>veikti skaidriai, būti atsakingiems už savo veiksmus;</w:t>
      </w:r>
    </w:p>
    <w:p w14:paraId="38D8CC57" w14:textId="77777777" w:rsidR="009D5C29" w:rsidRPr="009D5C29" w:rsidRDefault="009D5C29" w:rsidP="009D5C29">
      <w:pPr>
        <w:rPr>
          <w:lang w:val="lt-LT"/>
        </w:rPr>
      </w:pPr>
      <w:r>
        <w:rPr>
          <w:lang w:val="lt-LT"/>
        </w:rPr>
        <w:t>siekti ir dėti protingas pastangas, kad Veiklos partnerių elgesio kodekse nustatyti reikalavimai ir principai būtų taikomi ir veiklos partnerių partneriams, tiekėjams, subrangovams;</w:t>
      </w:r>
    </w:p>
    <w:p w14:paraId="7023E4B1" w14:textId="77777777" w:rsidR="009D5C29" w:rsidRPr="009D5C29" w:rsidRDefault="009D5C29" w:rsidP="009D5C29">
      <w:pPr>
        <w:rPr>
          <w:lang w:val="lt-LT"/>
        </w:rPr>
      </w:pPr>
      <w:r>
        <w:rPr>
          <w:lang w:val="lt-LT"/>
        </w:rPr>
        <w:t>aktyviai skatinti skaidrumo, sąžiningumo, teisėtumo, atsakingumo principų įgyvendinimą ir laikymąsi.</w:t>
      </w:r>
    </w:p>
    <w:p w14:paraId="2C095842" w14:textId="77777777" w:rsidR="009D5C29" w:rsidRPr="009D5C29" w:rsidRDefault="009D5C29" w:rsidP="009D5C29">
      <w:pPr>
        <w:rPr>
          <w:lang w:val="lt-LT"/>
        </w:rPr>
      </w:pPr>
      <w:r>
        <w:rPr>
          <w:lang w:val="lt-LT"/>
        </w:rPr>
        <w:t>Veiklos partnerių elgesio kodeksas parengtas vadovaujantis Įmonės darbuotojų elgesio kodekso nuostatomis ir gerąja verslo praktika.</w:t>
      </w:r>
    </w:p>
    <w:p w14:paraId="7D8B9C7D" w14:textId="77777777" w:rsidR="009D5C29" w:rsidRPr="009D5C29" w:rsidRDefault="009D5C29" w:rsidP="009D5C29">
      <w:pPr>
        <w:rPr>
          <w:lang w:val="lt-LT"/>
        </w:rPr>
      </w:pPr>
      <w:r>
        <w:rPr>
          <w:lang w:val="lt-LT"/>
        </w:rPr>
        <w:t>Veiklos partnerių elgesio kodekse vartojamos sąvokos:</w:t>
      </w:r>
    </w:p>
    <w:p w14:paraId="6FFF504F" w14:textId="77777777" w:rsidR="009D5C29" w:rsidRPr="009D5C29" w:rsidRDefault="009D5C29" w:rsidP="009D5C29">
      <w:pPr>
        <w:rPr>
          <w:lang w:val="lt-LT"/>
        </w:rPr>
      </w:pPr>
      <w:r>
        <w:rPr>
          <w:lang w:val="lt-LT"/>
        </w:rPr>
        <w:t>atsakingas asmuo – direktoriaus įsakymu paskirti už korupcijos prevenciją atsakingi darbuotojai;</w:t>
      </w:r>
    </w:p>
    <w:p w14:paraId="30B8CBEE" w14:textId="77777777" w:rsidR="009D5C29" w:rsidRPr="009D5C29" w:rsidRDefault="009D5C29" w:rsidP="009D5C29">
      <w:pPr>
        <w:rPr>
          <w:lang w:val="lt-LT"/>
        </w:rPr>
      </w:pPr>
      <w:r>
        <w:rPr>
          <w:lang w:val="lt-LT"/>
        </w:rPr>
        <w:t>dovana – turtinė (grynieji pinigai, čekiai, kuponai ir t. t.) ar kitokia asmeninė nauda (svetingumo dovanos, paslaugos, pažadas, privilegijos, nuolaidos, vartojimui skirtos dovanos ir t. t.), į kurią darbuotojas neturi privačios teisės ir kuri jam suteikia geresnę materialinę ar nematerialinę padėtį. Tai apima ir naudą, kurią gauna tretieji asmenys, pvz., artimieji, pažįstami ir pan.;</w:t>
      </w:r>
    </w:p>
    <w:p w14:paraId="3C742C39" w14:textId="77777777" w:rsidR="009D5C29" w:rsidRPr="009D5C29" w:rsidRDefault="009D5C29" w:rsidP="009D5C29">
      <w:pPr>
        <w:rPr>
          <w:lang w:val="lt-LT"/>
        </w:rPr>
      </w:pPr>
      <w:r>
        <w:rPr>
          <w:lang w:val="lt-LT"/>
        </w:rPr>
        <w:t>Įmonei atstovaujantys asmenys – veiklos partneriai (veikiantys pagal Įmonės jiems suteiktus įgaliojimus), kolegialių ar patariamųjų organų nariai ir kt.;</w:t>
      </w:r>
    </w:p>
    <w:p w14:paraId="4FD15A7A" w14:textId="77777777" w:rsidR="009D5C29" w:rsidRPr="009D5C29" w:rsidRDefault="009D5C29" w:rsidP="009D5C29">
      <w:pPr>
        <w:rPr>
          <w:lang w:val="lt-LT"/>
        </w:rPr>
      </w:pPr>
      <w:r>
        <w:rPr>
          <w:lang w:val="lt-LT"/>
        </w:rPr>
        <w:lastRenderedPageBreak/>
        <w:t>produktas – Įmonės veiklos proceso ir (ar) žmogaus darbo rezultatas, t. y. prekės, paslaugos, informaciniai produktai (pvz., idėjos, tekstai, žinios), darbai;</w:t>
      </w:r>
    </w:p>
    <w:p w14:paraId="2D88D702" w14:textId="77777777" w:rsidR="009D5C29" w:rsidRPr="009D5C29" w:rsidRDefault="009D5C29" w:rsidP="009D5C29">
      <w:pPr>
        <w:rPr>
          <w:lang w:val="lt-LT"/>
        </w:rPr>
      </w:pPr>
      <w:r>
        <w:rPr>
          <w:lang w:val="lt-LT"/>
        </w:rPr>
        <w:t>veiklos partneris – tiekėjai, rangovai, subrangovai, įrangos gamintojai, paslaugų teikėjai ir kiti asmenys, su kuriais Įmonė palaiko dalykinius santykius;</w:t>
      </w:r>
    </w:p>
    <w:p w14:paraId="75AD35A6" w14:textId="77777777" w:rsidR="009D5C29" w:rsidRPr="009D5C29" w:rsidRDefault="009D5C29" w:rsidP="009D5C29">
      <w:pPr>
        <w:rPr>
          <w:lang w:val="lt-LT"/>
        </w:rPr>
      </w:pPr>
      <w:r>
        <w:rPr>
          <w:lang w:val="lt-LT"/>
        </w:rPr>
        <w:t>Kitos sąvokos suprantamos taip, kaip jos apibrėžtos Lietuvos Respublikos korupcijos prevencijos įstatyme, Lietuvos Respublikos viešųjų ir privačių interesų derinimo įstatyme.</w:t>
      </w:r>
    </w:p>
    <w:p w14:paraId="10F01DEA" w14:textId="77777777" w:rsidR="009D5C29" w:rsidRPr="009D5C29" w:rsidRDefault="009D5C29" w:rsidP="009D5C29">
      <w:pPr>
        <w:rPr>
          <w:lang w:val="lt-LT"/>
        </w:rPr>
      </w:pPr>
    </w:p>
    <w:p w14:paraId="66B8502E" w14:textId="77777777" w:rsidR="009D5C29" w:rsidRPr="009D5C29" w:rsidRDefault="009D5C29" w:rsidP="009D5C29">
      <w:pPr>
        <w:rPr>
          <w:lang w:val="lt-LT"/>
        </w:rPr>
      </w:pPr>
      <w:r>
        <w:rPr>
          <w:lang w:val="lt-LT"/>
        </w:rPr>
        <w:t>II SKYRIUS. ATSAKOMYBĖ VISUOMENEI IR DARBUOTOJAMS</w:t>
      </w:r>
    </w:p>
    <w:p w14:paraId="47E8DB10" w14:textId="77777777" w:rsidR="009D5C29" w:rsidRPr="009D5C29" w:rsidRDefault="009D5C29" w:rsidP="009D5C29">
      <w:pPr>
        <w:rPr>
          <w:lang w:val="lt-LT"/>
        </w:rPr>
      </w:pPr>
      <w:r>
        <w:rPr>
          <w:lang w:val="lt-LT"/>
        </w:rPr>
        <w:t>Įmonės veiklos partneriai, vykdydami savo veiklą, turi:</w:t>
      </w:r>
    </w:p>
    <w:p w14:paraId="4B28D34C" w14:textId="77777777" w:rsidR="009D5C29" w:rsidRPr="009D5C29" w:rsidRDefault="009D5C29" w:rsidP="009D5C29">
      <w:pPr>
        <w:rPr>
          <w:lang w:val="lt-LT"/>
        </w:rPr>
      </w:pPr>
      <w:r>
        <w:rPr>
          <w:lang w:val="lt-LT"/>
        </w:rPr>
        <w:t>gerbti tarptautiniu mastu pripažintas žmogaus teises ir laisves, savo veiksmais prisidėti prie jų apsaugos ir įgyvendinimo;</w:t>
      </w:r>
    </w:p>
    <w:p w14:paraId="783EE652" w14:textId="77777777" w:rsidR="009D5C29" w:rsidRPr="009D5C29" w:rsidRDefault="009D5C29" w:rsidP="009D5C29">
      <w:pPr>
        <w:rPr>
          <w:lang w:val="lt-LT"/>
        </w:rPr>
      </w:pPr>
      <w:r>
        <w:rPr>
          <w:lang w:val="lt-LT"/>
        </w:rPr>
        <w:t>laikytis galiojančių vaikų darbo draudimo nuostatų ir netoleruoti jokios priverstinio darbo formos. Griežtai draudžiama naudoti neteisėtą vaikų darbą;</w:t>
      </w:r>
    </w:p>
    <w:p w14:paraId="2016BE38" w14:textId="77777777" w:rsidR="009D5C29" w:rsidRPr="009D5C29" w:rsidRDefault="009D5C29" w:rsidP="009D5C29">
      <w:pPr>
        <w:rPr>
          <w:lang w:val="lt-LT"/>
        </w:rPr>
      </w:pPr>
      <w:r>
        <w:rPr>
          <w:lang w:val="lt-LT"/>
        </w:rPr>
        <w:t>skatinti ir gerbti visuomenės, kalbų, kultūrų ir gyvenimo būdo įvairovę ir netoleruoti jokios asmenų diskriminacijos, ypač dėl jų kilmės, religijos, seksualinės orientacijos, tautybės, pilietybės, politinių pažiūrų, amžiaus, šeiminės ar socialinės padėties, lyties, neįgalumo ar kito pagrindo;</w:t>
      </w:r>
    </w:p>
    <w:p w14:paraId="238C2983" w14:textId="77777777" w:rsidR="009D5C29" w:rsidRPr="009D5C29" w:rsidRDefault="009D5C29" w:rsidP="009D5C29">
      <w:pPr>
        <w:rPr>
          <w:lang w:val="lt-LT"/>
        </w:rPr>
      </w:pPr>
      <w:r>
        <w:rPr>
          <w:lang w:val="lt-LT"/>
        </w:rPr>
        <w:t>laikytis teisės aktų reikalavimų dėl susirinkimų laisvės ir interesų grupių formavimo;</w:t>
      </w:r>
    </w:p>
    <w:p w14:paraId="53213EC9" w14:textId="77777777" w:rsidR="009D5C29" w:rsidRPr="009D5C29" w:rsidRDefault="009D5C29" w:rsidP="009D5C29">
      <w:pPr>
        <w:rPr>
          <w:lang w:val="lt-LT"/>
        </w:rPr>
      </w:pPr>
      <w:r>
        <w:rPr>
          <w:lang w:val="lt-LT"/>
        </w:rPr>
        <w:t>veikdami kartu su savo darbuotojais užtikrinti saugią darbo aplinką, produktų saugą ir su sauga susijusias darbuotojų kvalifikacijas ir žinias;</w:t>
      </w:r>
    </w:p>
    <w:p w14:paraId="3D7287B3" w14:textId="77777777" w:rsidR="009D5C29" w:rsidRPr="009D5C29" w:rsidRDefault="009D5C29" w:rsidP="009D5C29">
      <w:pPr>
        <w:rPr>
          <w:lang w:val="lt-LT"/>
        </w:rPr>
      </w:pPr>
      <w:r>
        <w:rPr>
          <w:lang w:val="lt-LT"/>
        </w:rPr>
        <w:t>užtikrinti darbuotojų saugos ir sveikatos nuolatinių ir prevencinių priemonių darbe organizavimą;</w:t>
      </w:r>
    </w:p>
    <w:p w14:paraId="6DCCC055" w14:textId="77777777" w:rsidR="009D5C29" w:rsidRPr="009D5C29" w:rsidRDefault="009D5C29" w:rsidP="009D5C29">
      <w:pPr>
        <w:rPr>
          <w:lang w:val="lt-LT"/>
        </w:rPr>
      </w:pPr>
      <w:r>
        <w:rPr>
          <w:lang w:val="lt-LT"/>
        </w:rPr>
        <w:t>laikytis jiems taikomų aplinkosaugos standartų, įsipareigoti laikytis tvarumo, socialinės atsakomybės, efektyvumo principų;</w:t>
      </w:r>
    </w:p>
    <w:p w14:paraId="62FB62B4" w14:textId="77777777" w:rsidR="009D5C29" w:rsidRPr="009D5C29" w:rsidRDefault="009D5C29" w:rsidP="009D5C29">
      <w:pPr>
        <w:rPr>
          <w:lang w:val="lt-LT"/>
        </w:rPr>
      </w:pPr>
      <w:r>
        <w:rPr>
          <w:lang w:val="lt-LT"/>
        </w:rPr>
        <w:t>laikytis įstatymų, reglamentuojančių darbo santykius, užtikrinti darbuotojams teisingą atlygį už atliktą darbą;</w:t>
      </w:r>
    </w:p>
    <w:p w14:paraId="61068DE6" w14:textId="77777777" w:rsidR="009D5C29" w:rsidRPr="009D5C29" w:rsidRDefault="009D5C29" w:rsidP="009D5C29">
      <w:pPr>
        <w:rPr>
          <w:lang w:val="lt-LT"/>
        </w:rPr>
      </w:pPr>
      <w:r>
        <w:rPr>
          <w:lang w:val="lt-LT"/>
        </w:rPr>
        <w:t>laikytis su asmens duomenų apsauga susijusių teisės aktų reikalavimų, įgyvendinti tinkamas technines ir organizacines priemones asmens duomenų saugumui užtikrinti;</w:t>
      </w:r>
    </w:p>
    <w:p w14:paraId="537E89B8" w14:textId="77777777" w:rsidR="009D5C29" w:rsidRPr="009D5C29" w:rsidRDefault="009D5C29" w:rsidP="009D5C29">
      <w:pPr>
        <w:rPr>
          <w:lang w:val="lt-LT"/>
        </w:rPr>
      </w:pPr>
      <w:r>
        <w:rPr>
          <w:lang w:val="lt-LT"/>
        </w:rPr>
        <w:t>naudoti tik licencijuotą programinę įrangą, atsižvelgiant į suteiktų teisių ir licencijų ribas;</w:t>
      </w:r>
    </w:p>
    <w:p w14:paraId="38763787" w14:textId="77777777" w:rsidR="009D5C29" w:rsidRPr="009D5C29" w:rsidRDefault="009D5C29" w:rsidP="009D5C29">
      <w:pPr>
        <w:rPr>
          <w:lang w:val="lt-LT"/>
        </w:rPr>
      </w:pPr>
      <w:r>
        <w:rPr>
          <w:lang w:val="lt-LT"/>
        </w:rPr>
        <w:t>užtikrinti, kad Įmonės konfidenciali informacija ir intelektinė nuosavybė būtų saugomos. Nutrūkus veiklos santykiams – toliau saugoti ir neviešinti konfidencialios informacijos, sužinotos vykdant bendrą veiklą su Įmone.</w:t>
      </w:r>
    </w:p>
    <w:p w14:paraId="2A3D0E29" w14:textId="77777777" w:rsidR="009D5C29" w:rsidRPr="009D5C29" w:rsidRDefault="009D5C29" w:rsidP="009D5C29">
      <w:pPr>
        <w:rPr>
          <w:lang w:val="lt-LT"/>
        </w:rPr>
      </w:pPr>
      <w:r>
        <w:rPr>
          <w:lang w:val="lt-LT"/>
        </w:rPr>
        <w:t>III SKYRIUS. KORUPCIJOS PREVENCIJA</w:t>
      </w:r>
    </w:p>
    <w:p w14:paraId="035505C0" w14:textId="77777777" w:rsidR="009D5C29" w:rsidRPr="009D5C29" w:rsidRDefault="009D5C29" w:rsidP="009D5C29">
      <w:pPr>
        <w:rPr>
          <w:lang w:val="lt-LT"/>
        </w:rPr>
      </w:pPr>
      <w:r>
        <w:rPr>
          <w:lang w:val="lt-LT"/>
        </w:rPr>
        <w:t>Įmonė įpareigoja savo veiklos partnerius netoleruoti jokios korupcijos ar kitos nesąžiningos veiklos – tiek tarpusavyje, tiek su klientais, partneriais, Lietuvos ir užsienio institucijomis, organizacijomis ir kitais asmenimis. Subjektai, dalyvaujantys konkursuose kaip subrangos darbų tiekėjai, turėtų tikrinti, ar subrangos pagrindais atliekami darbai sutampa su generalinio užsakovo užsakymu ir lūkesčiais, nedalyvauti sandoriuose, kurie galimai sudaro prielaidas netinkamam viešųjų pirkimų sutarčių vykdymui. Susidūrus su tokiais atvejais – pranešti Įmonei ir (arba) kompetentingoms institucijoms.</w:t>
      </w:r>
    </w:p>
    <w:p w14:paraId="6FCA5BD5" w14:textId="77777777" w:rsidR="009D5C29" w:rsidRPr="009D5C29" w:rsidRDefault="009D5C29" w:rsidP="009D5C29">
      <w:pPr>
        <w:rPr>
          <w:lang w:val="lt-LT"/>
        </w:rPr>
      </w:pPr>
      <w:r>
        <w:rPr>
          <w:lang w:val="lt-LT"/>
        </w:rPr>
        <w:lastRenderedPageBreak/>
        <w:t>Įmonės veiklos partnerių darbuotojų darbo užmokestis turi būti proporcingas tiekiamoms prekėms ir teikiamoms paslaugoms. Darbo užmokestis negali būti naudojamas užmaskuotai, nepagrįstai naudai suteikti ar gauti.</w:t>
      </w:r>
    </w:p>
    <w:p w14:paraId="4131E65A" w14:textId="77777777" w:rsidR="009D5C29" w:rsidRPr="009D5C29" w:rsidRDefault="009D5C29" w:rsidP="009D5C29">
      <w:pPr>
        <w:rPr>
          <w:lang w:val="lt-LT"/>
        </w:rPr>
      </w:pPr>
      <w:r>
        <w:rPr>
          <w:lang w:val="lt-LT"/>
        </w:rPr>
        <w:t>Įmonės veiklos partneriai turi vengti viešųjų ir privačių interesų konfliktų, galinčių sukelti korupcijos rizikas. Esant galimiems konfliktams, kiek tai susiję su Įmonei tiekiamomis paslaugomis, veiklos partneriai visada apie tai informuoja Įmonę.</w:t>
      </w:r>
    </w:p>
    <w:p w14:paraId="325EF1B9" w14:textId="77777777" w:rsidR="009D5C29" w:rsidRPr="009D5C29" w:rsidRDefault="009D5C29" w:rsidP="009D5C29">
      <w:pPr>
        <w:rPr>
          <w:lang w:val="lt-LT"/>
        </w:rPr>
      </w:pPr>
      <w:r>
        <w:rPr>
          <w:lang w:val="lt-LT"/>
        </w:rPr>
        <w:t>Veiklos partneriai privalo užtikrinti, kad jų darbuotojai netoleruotų ir nepriimtų jokių dovanų, jei tokios dovanos gali būti traktuojamos kaip brangesnės nei įprastos komercinės dovanos ir jomis siekiama įgyti palankumą ar daryti įtaką priimamiems sprendimams.</w:t>
      </w:r>
    </w:p>
    <w:p w14:paraId="7F6C16AD" w14:textId="77777777" w:rsidR="009D5C29" w:rsidRPr="009D5C29" w:rsidRDefault="009D5C29" w:rsidP="009D5C29">
      <w:pPr>
        <w:rPr>
          <w:lang w:val="lt-LT"/>
        </w:rPr>
      </w:pPr>
      <w:r>
        <w:rPr>
          <w:lang w:val="lt-LT"/>
        </w:rPr>
        <w:t>Veiklos partneriai turi užtikrinti, kad jų darbuotojai neteiktų ir nesiūlytų jokių dovanų, jei tokiomis dovanomis siekiama nesąžiningai užtikrinti pranašumą ar gaunančio asmens sprendimų šališkumą.</w:t>
      </w:r>
    </w:p>
    <w:p w14:paraId="70AEEE32" w14:textId="77777777" w:rsidR="009D5C29" w:rsidRPr="009D5C29" w:rsidRDefault="009D5C29" w:rsidP="009D5C29">
      <w:pPr>
        <w:rPr>
          <w:lang w:val="lt-LT"/>
        </w:rPr>
      </w:pPr>
      <w:r>
        <w:rPr>
          <w:lang w:val="lt-LT"/>
        </w:rPr>
        <w:t>Veiklos partneriai gali priimti ar teikti reprezentacines dovanas pagal tradicijas, jei to nedraudžia galiojantys teisės aktai ir tokios dovanos yra tinkamos verslo santykių palaikymo požiūriu.</w:t>
      </w:r>
    </w:p>
    <w:p w14:paraId="01F4DE0B" w14:textId="77777777" w:rsidR="009D5C29" w:rsidRPr="009D5C29" w:rsidRDefault="009D5C29" w:rsidP="009D5C29">
      <w:pPr>
        <w:rPr>
          <w:lang w:val="lt-LT"/>
        </w:rPr>
      </w:pPr>
      <w:r>
        <w:rPr>
          <w:lang w:val="lt-LT"/>
        </w:rPr>
        <w:t>Veiklos partneriai privalo laikytis teisės aktų reikalavimų dėl dovanų teikimo politinėms partijoms, jų atstovams ir kandidatams į politines pareigas.</w:t>
      </w:r>
    </w:p>
    <w:p w14:paraId="29F6F270" w14:textId="77777777" w:rsidR="009D5C29" w:rsidRPr="009D5C29" w:rsidRDefault="009D5C29" w:rsidP="009D5C29">
      <w:pPr>
        <w:rPr>
          <w:lang w:val="lt-LT"/>
        </w:rPr>
      </w:pPr>
      <w:r>
        <w:rPr>
          <w:lang w:val="lt-LT"/>
        </w:rPr>
        <w:t>Veiklos partneriai privalo laikytis teisės aktų reikalavimų dėl paramos ir (ar) labdaros teikimo. Parama ar labdara negali būti naudojama paslėptam interesų skatinimui; ji teikiama laikantis skaidrumo, nešališkumo, tikslingumo, viešumo ir socialinės atsakomybės principų.</w:t>
      </w:r>
    </w:p>
    <w:p w14:paraId="01BF6D23" w14:textId="77777777" w:rsidR="009D5C29" w:rsidRPr="009D5C29" w:rsidRDefault="009D5C29" w:rsidP="009D5C29">
      <w:pPr>
        <w:rPr>
          <w:lang w:val="lt-LT"/>
        </w:rPr>
      </w:pPr>
      <w:r>
        <w:rPr>
          <w:lang w:val="lt-LT"/>
        </w:rPr>
        <w:t>IV SKYRIUS. SĄŽININGA KONKURENCIJA</w:t>
      </w:r>
    </w:p>
    <w:p w14:paraId="27CA95E8" w14:textId="77777777" w:rsidR="009D5C29" w:rsidRPr="009D5C29" w:rsidRDefault="009D5C29" w:rsidP="009D5C29">
      <w:pPr>
        <w:rPr>
          <w:lang w:val="lt-LT"/>
        </w:rPr>
      </w:pPr>
      <w:r>
        <w:rPr>
          <w:lang w:val="lt-LT"/>
        </w:rPr>
        <w:t>Įmonės veiklos partneriai laikosi konkurencijos teisės reikalavimų ir nesudaro susitarimų, galinčių turėti įtakos kainoms, sandorių sąlygoms, veiklos strategijoms, dalyvavimui ar nedalyvavimui konkursuose.</w:t>
      </w:r>
    </w:p>
    <w:p w14:paraId="21E5B5FC" w14:textId="77777777" w:rsidR="009D5C29" w:rsidRPr="009D5C29" w:rsidRDefault="009D5C29" w:rsidP="009D5C29">
      <w:pPr>
        <w:rPr>
          <w:lang w:val="lt-LT"/>
        </w:rPr>
      </w:pPr>
      <w:r>
        <w:rPr>
          <w:lang w:val="lt-LT"/>
        </w:rPr>
        <w:t>Veiklos partneriai kruopščiai pasirenka tiekėjus, samdomus sutarčių su Įmone sąlygoms vykdyti, ir imasi protingų pastangų informuoti savo partnerius apie šio kodekso ar panašias taisykles bei įpareigoti jų laikytis.</w:t>
      </w:r>
    </w:p>
    <w:p w14:paraId="048340B8" w14:textId="77777777" w:rsidR="009D5C29" w:rsidRPr="009D5C29" w:rsidRDefault="009D5C29" w:rsidP="009D5C29">
      <w:pPr>
        <w:rPr>
          <w:lang w:val="lt-LT"/>
        </w:rPr>
      </w:pPr>
      <w:r>
        <w:rPr>
          <w:lang w:val="lt-LT"/>
        </w:rPr>
        <w:t>Įmonės veiklos partneriai privalo laikytis teisės aktų reikalavimų dėl tinkamo prekių, paslaugų importo, eksporto ir tranzito.</w:t>
      </w:r>
    </w:p>
    <w:p w14:paraId="3A5680DA" w14:textId="77777777" w:rsidR="009D5C29" w:rsidRPr="009D5C29" w:rsidRDefault="009D5C29" w:rsidP="009D5C29">
      <w:pPr>
        <w:rPr>
          <w:lang w:val="lt-LT"/>
        </w:rPr>
      </w:pPr>
      <w:r>
        <w:rPr>
          <w:lang w:val="lt-LT"/>
        </w:rPr>
        <w:t>Veiklos partneriai turi imtis visų būtinų priemonių, kad savo įtakos srityje užkirstų kelią pinigų plovimui ir mokestiniam sukčiavimui.</w:t>
      </w:r>
    </w:p>
    <w:p w14:paraId="2399F2E7" w14:textId="77777777" w:rsidR="009D5C29" w:rsidRPr="009D5C29" w:rsidRDefault="009D5C29" w:rsidP="009D5C29">
      <w:pPr>
        <w:rPr>
          <w:lang w:val="lt-LT"/>
        </w:rPr>
      </w:pPr>
      <w:r>
        <w:rPr>
          <w:lang w:val="lt-LT"/>
        </w:rPr>
        <w:t>Veiklos partneriai turi imtis visų būtinų priemonių, kad užkirstų kelią tiesioginiam ar netiesioginiam terorizmo ir ginkluotų grupuočių finansavimui bei laikytųsi taikomų teisinių reikalavimų.</w:t>
      </w:r>
    </w:p>
    <w:p w14:paraId="64085B3D" w14:textId="77777777" w:rsidR="009D5C29" w:rsidRPr="009D5C29" w:rsidRDefault="009D5C29" w:rsidP="009D5C29">
      <w:pPr>
        <w:rPr>
          <w:lang w:val="lt-LT"/>
        </w:rPr>
      </w:pPr>
      <w:r>
        <w:rPr>
          <w:lang w:val="lt-LT"/>
        </w:rPr>
        <w:t>V SKYRIUS. VEIKLOS PARTNERIŲ ELGESIO KODEKSO LAIKYMASIS</w:t>
      </w:r>
    </w:p>
    <w:p w14:paraId="2FA10C67" w14:textId="77777777" w:rsidR="009D5C29" w:rsidRPr="009D5C29" w:rsidRDefault="009D5C29" w:rsidP="009D5C29">
      <w:pPr>
        <w:rPr>
          <w:lang w:val="lt-LT"/>
        </w:rPr>
      </w:pPr>
      <w:r>
        <w:rPr>
          <w:lang w:val="lt-LT"/>
        </w:rPr>
        <w:t>Įmonė turi siekti ir dėti protingas pastangas, kad jos veiklos partneriai susipažintų su Veiklos partnerių elgesio kodeksu.</w:t>
      </w:r>
    </w:p>
    <w:p w14:paraId="50658BB5" w14:textId="77777777" w:rsidR="009D5C29" w:rsidRPr="009D5C29" w:rsidRDefault="009D5C29" w:rsidP="009D5C29">
      <w:pPr>
        <w:rPr>
          <w:lang w:val="lt-LT"/>
        </w:rPr>
      </w:pPr>
      <w:r>
        <w:rPr>
          <w:lang w:val="lt-LT"/>
        </w:rPr>
        <w:t>Veiklos partneriai privalo pranešti Įmonei apie galimus šio kodekso pažeidimus, neetišką ar nesąžiningą elgesį, galintį paveikti Įmonės dalykinę reputaciją ir (ar) sukelti žalą Įmonei.</w:t>
      </w:r>
    </w:p>
    <w:p w14:paraId="62AD72BF" w14:textId="77777777" w:rsidR="009D5C29" w:rsidRPr="009D5C29" w:rsidRDefault="009D5C29" w:rsidP="009D5C29">
      <w:pPr>
        <w:rPr>
          <w:lang w:val="lt-LT"/>
        </w:rPr>
      </w:pPr>
      <w:r>
        <w:rPr>
          <w:lang w:val="lt-LT"/>
        </w:rPr>
        <w:t>Veiklos partneriai netoleruoja jokių neigiamas pasekmes sukeliančių veiksmų prieš apie pažeidimus pranešančius darbuotojus ir garantuoja informuojančių asmenų saugumą.</w:t>
      </w:r>
    </w:p>
    <w:p w14:paraId="3317FAFB" w14:textId="77777777" w:rsidR="009D5C29" w:rsidRPr="009D5C29" w:rsidRDefault="009D5C29" w:rsidP="009D5C29">
      <w:pPr>
        <w:rPr>
          <w:lang w:val="lt-LT"/>
        </w:rPr>
      </w:pPr>
      <w:r>
        <w:rPr>
          <w:lang w:val="lt-LT"/>
        </w:rPr>
        <w:lastRenderedPageBreak/>
        <w:t>Įmonės veiklos partneriams pažeidus šį kodeksą, jiems (jei sutinka) suteikiama galimybė per nustatytą protingą laikotarpį įgyvendinti pažeidimų šalinimo veiksmus, išskyrus galimų nusikaltimų ar kitų šiurkščių pažeidimų atvejus, dėl kurių Įmonė kreipsis į valstybės įgaliotas institucijas.</w:t>
      </w:r>
    </w:p>
    <w:p w14:paraId="3A0430BF" w14:textId="77777777" w:rsidR="009D5C29" w:rsidRPr="009D5C29" w:rsidRDefault="009D5C29" w:rsidP="009D5C29">
      <w:pPr>
        <w:rPr>
          <w:lang w:val="lt-LT"/>
        </w:rPr>
      </w:pPr>
      <w:r>
        <w:rPr>
          <w:lang w:val="lt-LT"/>
        </w:rPr>
        <w:t>Įmonė pasilieka teisę nutraukti visus ar dalį veiklos santykių su veiklos partneriu, sustabdyti ar nutraukti sutartis, reikalauti atlyginti žalą, jei veiklos partneris per nustatytą laikotarpį nesiėmė tinkamų veiksmų pažeidimams pašalinti.</w:t>
      </w:r>
    </w:p>
    <w:p w14:paraId="4DCEE6C1" w14:textId="77777777" w:rsidR="009D5C29" w:rsidRPr="009D5C29" w:rsidRDefault="009D5C29" w:rsidP="009D5C29">
      <w:pPr>
        <w:rPr>
          <w:lang w:val="lt-LT"/>
        </w:rPr>
      </w:pPr>
      <w:r>
        <w:rPr>
          <w:lang w:val="lt-LT"/>
        </w:rPr>
        <w:t>Įmonė pasilieka teisę patikrinti, ar veiklos partneriai, jų tiekėjai ir subrangovai laikosi šio kodekso reikalavimų, suderinusi su jais patikrinimo apimtį, laikotarpį ir reikalingus duomenis.</w:t>
      </w:r>
    </w:p>
    <w:p w14:paraId="15774C03" w14:textId="77777777" w:rsidR="009D5C29" w:rsidRPr="009D5C29" w:rsidRDefault="009D5C29" w:rsidP="009D5C29">
      <w:pPr>
        <w:rPr>
          <w:lang w:val="lt-LT"/>
        </w:rPr>
      </w:pPr>
      <w:r>
        <w:rPr>
          <w:lang w:val="lt-LT"/>
        </w:rPr>
        <w:t>Kilus neaiškumams dėl šio kodekso įgyvendinimo, veiklos partneriai gali kreiptis į Įmonės už korupcijos prevenciją atsakingą asmenį ar atitinkamas institucijas.</w:t>
      </w:r>
    </w:p>
    <w:p w14:paraId="1CABD706" w14:textId="77777777" w:rsidR="009D5C29" w:rsidRPr="009D5C29" w:rsidRDefault="009D5C29" w:rsidP="009D5C29">
      <w:pPr>
        <w:rPr>
          <w:lang w:val="lt-LT"/>
        </w:rPr>
      </w:pPr>
      <w:r>
        <w:rPr>
          <w:lang w:val="lt-LT"/>
        </w:rPr>
        <w:t>VI SKYRIUS. BAIGIAMOSIOS NUOSTATOS</w:t>
      </w:r>
    </w:p>
    <w:p w14:paraId="0764C30C" w14:textId="77777777" w:rsidR="009D5C29" w:rsidRPr="009D5C29" w:rsidRDefault="009D5C29" w:rsidP="009D5C29">
      <w:pPr>
        <w:rPr>
          <w:lang w:val="lt-LT"/>
        </w:rPr>
      </w:pPr>
      <w:r>
        <w:rPr>
          <w:lang w:val="lt-LT"/>
        </w:rPr>
        <w:t>Pasikeitus Įmonės veiklos aplinkai (politinei, socialinei, teisinei, ekonominei) arba remiantis įgyta nauja patirtimi, Veiklos partnerių elgesio kodeksas gali būti papildomas ir atnaujinamas.</w:t>
      </w:r>
    </w:p>
    <w:p w14:paraId="3F9B49DF" w14:textId="77777777" w:rsidR="009D5C29" w:rsidRPr="009D5C29" w:rsidRDefault="009D5C29" w:rsidP="009D5C29">
      <w:pPr>
        <w:rPr>
          <w:lang w:val="lt-LT"/>
        </w:rPr>
      </w:pPr>
      <w:r>
        <w:rPr>
          <w:lang w:val="lt-LT"/>
        </w:rPr>
        <w:t>Šio kodekso nuostatos taikomos tiek, kiek šių teisinių santykių nereglamentuoja Lietuvos Respublikos įstatymai ir kiti teisės aktai.</w:t>
      </w:r>
    </w:p>
    <w:p w14:paraId="436DD7CA" w14:textId="77777777" w:rsidR="009D5C29" w:rsidRPr="009D5C29" w:rsidRDefault="009D5C29" w:rsidP="009D5C29">
      <w:pPr>
        <w:rPr>
          <w:lang w:val="lt-LT"/>
        </w:rPr>
      </w:pPr>
      <w:r>
        <w:rPr>
          <w:lang w:val="lt-LT"/>
        </w:rPr>
        <w:t>Šis Veiklos partnerių elgesio kodeksas yra neatsiejamas ir privalomas sutartinių santykių priedas.</w:t>
      </w:r>
    </w:p>
    <w:p w14:paraId="67FC29CF" w14:textId="77777777" w:rsidR="009D5C29" w:rsidRPr="009D5C29" w:rsidRDefault="009D5C29" w:rsidP="009D5C29">
      <w:pPr>
        <w:rPr>
          <w:lang w:val="lt-LT"/>
        </w:rPr>
      </w:pPr>
      <w:r>
        <w:rPr>
          <w:lang w:val="lt-LT"/>
        </w:rPr>
        <w:t>Galimam (būsimam) veiklos partneriui atsisakius savo veikloje vadovautis šiuo kodeksu, Įmonė paprašo pateikti argumentuotą paaiškinimą dėl šio sprendimo. Įvertinusi pateiktus motyvus, Įmonė sprendžia dėl galimo bendradarbiavimo ar sutarčių sudarymo atsisakymo.</w:t>
      </w:r>
    </w:p>
    <w:p w14:paraId="4FDCEAB3" w14:textId="77777777" w:rsidR="009D5C29" w:rsidRPr="009D5C29" w:rsidRDefault="009D5C29" w:rsidP="009D5C29">
      <w:pPr>
        <w:rPr>
          <w:lang w:val="lt-LT"/>
        </w:rPr>
      </w:pPr>
    </w:p>
    <w:p w14:paraId="6924C292" w14:textId="77777777" w:rsidR="009D5C29" w:rsidRPr="009D5C29" w:rsidRDefault="009D5C29" w:rsidP="009D5C29">
      <w:pPr>
        <w:rPr>
          <w:lang w:val="lt-LT"/>
        </w:rPr>
      </w:pPr>
    </w:p>
    <w:p w14:paraId="33E95F1C" w14:textId="77777777" w:rsidR="00DA027D" w:rsidRDefault="00DA027D">
      <w:pPr>
        <w:rPr>
          <w:lang w:val="lt-LT"/>
        </w:rPr>
      </w:pPr>
      <w:r>
        <w:rPr>
          <w:lang w:val="lt-LT"/>
        </w:rPr>
        <w:br w:type="page"/>
      </w:r>
    </w:p>
    <w:p w14:paraId="42494A4F" w14:textId="0A8F3B7A" w:rsidR="009D5C29" w:rsidRPr="009D5C29" w:rsidRDefault="009D5C29" w:rsidP="009D5C29">
      <w:pPr>
        <w:rPr>
          <w:lang w:val="lt-LT"/>
        </w:rPr>
      </w:pPr>
      <w:r>
        <w:rPr>
          <w:lang w:val="lt-LT"/>
        </w:rPr>
        <w:lastRenderedPageBreak/>
        <w:t>4 priedas „Sutarties projektas"</w:t>
      </w:r>
    </w:p>
    <w:p w14:paraId="10B4886D" w14:textId="77777777" w:rsidR="009D5C29" w:rsidRPr="009D5C29" w:rsidRDefault="009D5C29" w:rsidP="009D5C29">
      <w:pPr>
        <w:rPr>
          <w:lang w:val="lt-LT"/>
        </w:rPr>
      </w:pPr>
    </w:p>
    <w:p w14:paraId="78E27B43" w14:textId="24C63989" w:rsidR="009D5C29" w:rsidRPr="00DA027D" w:rsidRDefault="009D5C29" w:rsidP="009D5C29">
      <w:pPr>
        <w:rPr>
          <w:lang w:val="lt-LT"/>
        </w:rPr>
      </w:pPr>
      <w:r w:rsidRPr="00DA027D">
        <w:rPr>
          <w:lang w:val="lt-LT"/>
        </w:rPr>
        <w:t>SAULĖS ELEKTRINĖS, ENERGIJOS KAUPIMO SISTEMA IR ELEKTROMOBILIŲ ĮKROVIMO INFRASTRUKTŪROS PROJEKTAVIMO, GAMYBOS, MONTAVIMO, PALEIDIMO IR GARANTINĖS PRIEŽIŪROS</w:t>
      </w:r>
    </w:p>
    <w:p w14:paraId="239FA5FD" w14:textId="77777777" w:rsidR="009D5C29" w:rsidRPr="009D5C29" w:rsidRDefault="009D5C29" w:rsidP="009D5C29">
      <w:pPr>
        <w:rPr>
          <w:lang w:val="lt-LT"/>
        </w:rPr>
      </w:pPr>
      <w:r>
        <w:rPr>
          <w:lang w:val="lt-LT"/>
        </w:rPr>
        <w:t>SUTARTIS NR. ______</w:t>
      </w:r>
    </w:p>
    <w:p w14:paraId="3EAF9D12" w14:textId="77777777" w:rsidR="009D5C29" w:rsidRPr="009D5C29" w:rsidRDefault="009D5C29" w:rsidP="009D5C29">
      <w:pPr>
        <w:rPr>
          <w:lang w:val="lt-LT"/>
        </w:rPr>
      </w:pPr>
      <w:r>
        <w:rPr>
          <w:lang w:val="lt-LT"/>
        </w:rPr>
        <w:t>20___ m. ____________ d.</w:t>
      </w:r>
    </w:p>
    <w:p w14:paraId="7229A449" w14:textId="77777777" w:rsidR="009D5C29" w:rsidRPr="009D5C29" w:rsidRDefault="009D5C29" w:rsidP="009D5C29">
      <w:pPr>
        <w:rPr>
          <w:lang w:val="lt-LT"/>
        </w:rPr>
      </w:pPr>
      <w:r>
        <w:rPr>
          <w:lang w:val="lt-LT"/>
        </w:rPr>
        <w:t>Telšiai</w:t>
      </w:r>
    </w:p>
    <w:p w14:paraId="4290822D" w14:textId="77777777" w:rsidR="009D5C29" w:rsidRPr="009D5C29" w:rsidRDefault="009D5C29" w:rsidP="009D5C29">
      <w:pPr>
        <w:rPr>
          <w:lang w:val="lt-LT"/>
        </w:rPr>
      </w:pPr>
      <w:r>
        <w:rPr>
          <w:lang w:val="lt-LT"/>
        </w:rPr>
        <w:t>UAB „Žemaitijos psichikos sveikatos centras", juridinio asmens kodas 180710497, adresas Kalno g. 21A, LT-87131 Telšiai, atstovaujama ________, veikiančio pagal _________ (toliau – Pirkėjas arba Užsakovas), ir</w:t>
      </w:r>
    </w:p>
    <w:p w14:paraId="3CDEC35A" w14:textId="77777777" w:rsidR="009D5C29" w:rsidRPr="009D5C29" w:rsidRDefault="009D5C29" w:rsidP="009D5C29">
      <w:pPr>
        <w:rPr>
          <w:lang w:val="lt-LT"/>
        </w:rPr>
      </w:pPr>
      <w:r>
        <w:rPr>
          <w:lang w:val="lt-LT"/>
        </w:rPr>
        <w:t>_______ (Tiekėjas), juridinio asmens kodas _______, adresas _______, atstovaujamas _______, veikiančio pagal _______ (toliau – Rangovas arba Tiekėjas),</w:t>
      </w:r>
    </w:p>
    <w:p w14:paraId="48F926B7" w14:textId="77777777" w:rsidR="009D5C29" w:rsidRPr="009D5C29" w:rsidRDefault="009D5C29" w:rsidP="009D5C29">
      <w:pPr>
        <w:rPr>
          <w:lang w:val="lt-LT"/>
        </w:rPr>
      </w:pPr>
      <w:r>
        <w:rPr>
          <w:lang w:val="lt-LT"/>
        </w:rPr>
        <w:t>toliau kartu vadinami „Šalimis", o kiekvienas atskirai – „Šalimi", sudarė šią darbų viešojo pirkimo sutartį (toliau – Sutartis).</w:t>
      </w:r>
    </w:p>
    <w:p w14:paraId="194F1E36" w14:textId="77777777" w:rsidR="009D5C29" w:rsidRPr="009D5C29" w:rsidRDefault="009D5C29" w:rsidP="009D5C29">
      <w:pPr>
        <w:rPr>
          <w:lang w:val="lt-LT"/>
        </w:rPr>
      </w:pPr>
      <w:r>
        <w:rPr>
          <w:lang w:val="lt-LT"/>
        </w:rPr>
        <w:t>1. SĄVOKOS</w:t>
      </w:r>
    </w:p>
    <w:p w14:paraId="0B46CE65" w14:textId="77777777" w:rsidR="009D5C29" w:rsidRPr="009D5C29" w:rsidRDefault="009D5C29" w:rsidP="009D5C29">
      <w:pPr>
        <w:rPr>
          <w:lang w:val="lt-LT"/>
        </w:rPr>
      </w:pPr>
      <w:r>
        <w:rPr>
          <w:lang w:val="lt-LT"/>
        </w:rPr>
        <w:t>1.1. Darbai – Sutartyje ir jos prieduose nurodyti projektavimo, gamybos, montavimo, paleidimo-derinimo darbai ir paslaugos.</w:t>
      </w:r>
    </w:p>
    <w:p w14:paraId="3668A4D3" w14:textId="77777777" w:rsidR="009D5C29" w:rsidRPr="009D5C29" w:rsidRDefault="009D5C29" w:rsidP="009D5C29">
      <w:pPr>
        <w:rPr>
          <w:lang w:val="lt-LT"/>
        </w:rPr>
      </w:pPr>
      <w:r>
        <w:rPr>
          <w:lang w:val="lt-LT"/>
        </w:rPr>
        <w:t>1.2. Darbų pabaiga – momentas, kai užbaigti visi Darbai, ištaisyti trūkumai, pateikta dokumentacija ir pasirašytas Darbų priėmimo-perdavimo aktas.</w:t>
      </w:r>
    </w:p>
    <w:p w14:paraId="67880BF7" w14:textId="77777777" w:rsidR="009D5C29" w:rsidRPr="009D5C29" w:rsidRDefault="009D5C29" w:rsidP="009D5C29">
      <w:pPr>
        <w:rPr>
          <w:lang w:val="lt-LT"/>
        </w:rPr>
      </w:pPr>
      <w:r>
        <w:rPr>
          <w:lang w:val="lt-LT"/>
        </w:rPr>
        <w:t>1.3. Grafikas – Šalių suderintas Darbų atlikimo grafikas.</w:t>
      </w:r>
    </w:p>
    <w:p w14:paraId="693FF059" w14:textId="77777777" w:rsidR="009D5C29" w:rsidRPr="009D5C29" w:rsidRDefault="009D5C29" w:rsidP="009D5C29">
      <w:pPr>
        <w:rPr>
          <w:lang w:val="lt-LT"/>
        </w:rPr>
      </w:pPr>
      <w:r>
        <w:rPr>
          <w:lang w:val="lt-LT"/>
        </w:rPr>
        <w:t>1.4. Kaina – Sutartyje apibrėžta suma, apimanti visas Rangovo išlaidas.</w:t>
      </w:r>
    </w:p>
    <w:p w14:paraId="54F47C91" w14:textId="77777777" w:rsidR="009D5C29" w:rsidRPr="009D5C29" w:rsidRDefault="009D5C29" w:rsidP="009D5C29">
      <w:pPr>
        <w:rPr>
          <w:lang w:val="lt-LT"/>
        </w:rPr>
      </w:pPr>
      <w:r>
        <w:rPr>
          <w:lang w:val="lt-LT"/>
        </w:rPr>
        <w:t>1.5. Techninė specifikacija – Sutarties 5 priedas.</w:t>
      </w:r>
    </w:p>
    <w:p w14:paraId="425BB8A4" w14:textId="77777777" w:rsidR="009D5C29" w:rsidRPr="009D5C29" w:rsidRDefault="009D5C29" w:rsidP="009D5C29">
      <w:pPr>
        <w:rPr>
          <w:lang w:val="lt-LT"/>
        </w:rPr>
      </w:pPr>
      <w:r>
        <w:rPr>
          <w:lang w:val="lt-LT"/>
        </w:rPr>
        <w:t>1.6. Garantinis terminas – Techninėje specifikacijoje nustatytas laikotarpis defektams šalinti.</w:t>
      </w:r>
    </w:p>
    <w:p w14:paraId="53C74FFB" w14:textId="77777777" w:rsidR="009D5C29" w:rsidRPr="009D5C29" w:rsidRDefault="009D5C29" w:rsidP="009D5C29">
      <w:pPr>
        <w:rPr>
          <w:lang w:val="lt-LT"/>
        </w:rPr>
      </w:pPr>
      <w:r>
        <w:rPr>
          <w:lang w:val="lt-LT"/>
        </w:rPr>
        <w:t>2. SUTARTIES OBJEKTAS</w:t>
      </w:r>
    </w:p>
    <w:p w14:paraId="2054394F" w14:textId="77777777" w:rsidR="009D5C29" w:rsidRPr="009D5C29" w:rsidRDefault="009D5C29" w:rsidP="009D5C29">
      <w:pPr>
        <w:rPr>
          <w:lang w:val="lt-LT"/>
        </w:rPr>
      </w:pPr>
      <w:r>
        <w:rPr>
          <w:lang w:val="lt-LT"/>
        </w:rPr>
        <w:t>2.1. Rangovas įsipareigoja savo rizika, jėgomis, priemonėmis ir medžiagomis atlikti šiuos Darbus:</w:t>
      </w:r>
    </w:p>
    <w:p w14:paraId="4468A715" w14:textId="6A2CCF8D" w:rsidR="009D5C29" w:rsidRPr="009D5C29" w:rsidRDefault="009D5C29" w:rsidP="009D5C29">
      <w:pPr>
        <w:rPr>
          <w:lang w:val="lt-LT"/>
        </w:rPr>
      </w:pPr>
      <w:r>
        <w:rPr>
          <w:lang w:val="lt-LT"/>
        </w:rPr>
        <w:t>2.1.1. Suprojektuoti ir įrengti saulės fotovoltinę elektrinę, ne mažesnę kaip 13,5 kWp;</w:t>
      </w:r>
    </w:p>
    <w:p w14:paraId="7DDEA6DE" w14:textId="68E69CBA" w:rsidR="009D5C29" w:rsidRPr="009D5C29" w:rsidRDefault="009D5C29" w:rsidP="009D5C29">
      <w:pPr>
        <w:rPr>
          <w:lang w:val="lt-LT"/>
        </w:rPr>
      </w:pPr>
      <w:r>
        <w:rPr>
          <w:lang w:val="lt-LT"/>
        </w:rPr>
        <w:t>2.1.2. Suprojektuoti ir įrengti hibridinį inverterį, ne mažiau kaip 30 kW galios;</w:t>
      </w:r>
    </w:p>
    <w:p w14:paraId="61B49579" w14:textId="096BBE5C" w:rsidR="009D5C29" w:rsidRPr="009D5C29" w:rsidRDefault="009D5C29" w:rsidP="009D5C29">
      <w:pPr>
        <w:rPr>
          <w:lang w:val="lt-LT"/>
        </w:rPr>
      </w:pPr>
      <w:r>
        <w:rPr>
          <w:lang w:val="lt-LT"/>
        </w:rPr>
        <w:t>2.1.3. Suprojektuoti ir įrengti energijos kaupimo sistemą, ne mažesnės kaip 23,6 kWh naudingos talpos;</w:t>
      </w:r>
    </w:p>
    <w:p w14:paraId="67D7227D" w14:textId="153CC16B" w:rsidR="009D5C29" w:rsidRPr="009D5C29" w:rsidRDefault="009D5C29" w:rsidP="009D5C29">
      <w:pPr>
        <w:rPr>
          <w:lang w:val="lt-LT"/>
        </w:rPr>
      </w:pPr>
      <w:r>
        <w:rPr>
          <w:lang w:val="lt-LT"/>
        </w:rPr>
        <w:t>2.1.4. Įrengti 2 vnt. elektromobilių įkrovimo stotelių (kiekvienos galia ≥22 kW);</w:t>
      </w:r>
    </w:p>
    <w:p w14:paraId="435305F4" w14:textId="416BDCEE" w:rsidR="009D5C29" w:rsidRPr="009D5C29" w:rsidRDefault="009D5C29" w:rsidP="009D5C29">
      <w:pPr>
        <w:rPr>
          <w:lang w:val="lt-LT"/>
        </w:rPr>
      </w:pPr>
      <w:r>
        <w:rPr>
          <w:lang w:val="lt-LT"/>
        </w:rPr>
        <w:t>2.1.5. Atlikti visus elektrotechninius ir instaliavimo darbus;</w:t>
      </w:r>
    </w:p>
    <w:p w14:paraId="631834BC" w14:textId="546BB4A0" w:rsidR="009D5C29" w:rsidRPr="009D5C29" w:rsidRDefault="009D5C29" w:rsidP="009D5C29">
      <w:pPr>
        <w:rPr>
          <w:lang w:val="lt-LT"/>
        </w:rPr>
      </w:pPr>
      <w:r>
        <w:rPr>
          <w:lang w:val="lt-LT"/>
        </w:rPr>
        <w:t>2.1.6. Parengti projektą, atlikti suderinimus, gauti reikalingus leidimus;</w:t>
      </w:r>
    </w:p>
    <w:p w14:paraId="32ABFAFF" w14:textId="06955933" w:rsidR="009D5C29" w:rsidRPr="009D5C29" w:rsidRDefault="009D5C29" w:rsidP="009D5C29">
      <w:pPr>
        <w:rPr>
          <w:lang w:val="lt-LT"/>
        </w:rPr>
      </w:pPr>
      <w:r>
        <w:rPr>
          <w:lang w:val="lt-LT"/>
        </w:rPr>
        <w:t>2.1.7. Atlikti paleidimo-derinimo darbus ir Pirkėjo atstovų apmokymą.</w:t>
      </w:r>
    </w:p>
    <w:p w14:paraId="0AC8D54B" w14:textId="77777777" w:rsidR="009D5C29" w:rsidRPr="009D5C29" w:rsidRDefault="009D5C29" w:rsidP="009D5C29">
      <w:pPr>
        <w:rPr>
          <w:lang w:val="lt-LT"/>
        </w:rPr>
      </w:pPr>
      <w:r>
        <w:rPr>
          <w:lang w:val="lt-LT"/>
        </w:rPr>
        <w:lastRenderedPageBreak/>
        <w:t>2.2. Pirkėjas įsipareigoja priimti tinkamai atliktus Darbus ir už juos atsiskaityti Sutartyje nustatyta tvarka.</w:t>
      </w:r>
    </w:p>
    <w:p w14:paraId="55AB4AC1" w14:textId="77777777" w:rsidR="009D5C29" w:rsidRPr="009D5C29" w:rsidRDefault="009D5C29" w:rsidP="009D5C29">
      <w:pPr>
        <w:rPr>
          <w:lang w:val="lt-LT"/>
        </w:rPr>
      </w:pPr>
      <w:r>
        <w:rPr>
          <w:lang w:val="lt-LT"/>
        </w:rPr>
        <w:t>3. SUTARTIES KAINA IR ATSISKAITYMO TVARKA</w:t>
      </w:r>
    </w:p>
    <w:p w14:paraId="275FA3E8" w14:textId="77777777" w:rsidR="009D5C29" w:rsidRPr="009D5C29" w:rsidRDefault="009D5C29" w:rsidP="009D5C29">
      <w:pPr>
        <w:rPr>
          <w:lang w:val="lt-LT"/>
        </w:rPr>
      </w:pPr>
      <w:r>
        <w:rPr>
          <w:lang w:val="lt-LT"/>
        </w:rPr>
        <w:t>3.1. Bendra Sutarties kaina – ......... Eur be PVM (žodžiais: _______), PVM – ......... Eur, su PVM – ......... Eur. Taikoma fiksuoto įkainio kainodara.</w:t>
      </w:r>
    </w:p>
    <w:p w14:paraId="1B1FD44C" w14:textId="77777777" w:rsidR="009D5C29" w:rsidRPr="009D5C29" w:rsidRDefault="009D5C29" w:rsidP="009D5C29">
      <w:pPr>
        <w:rPr>
          <w:lang w:val="lt-LT"/>
        </w:rPr>
      </w:pPr>
      <w:r>
        <w:rPr>
          <w:lang w:val="lt-LT"/>
        </w:rPr>
        <w:t>3.2. Sutarties kaina apima visas su Darbų atlikimu susijusias Rangovo išlaidas: medžiagų ir įrenginių įsigijimą, transportavimą, montavimą, projektavimą, suderinimus, leidimų gavimą, paleidimą-derinimą, apmokymą, garantinę priežiūrą ir visus mokesčius.</w:t>
      </w:r>
    </w:p>
    <w:p w14:paraId="2F20395C" w14:textId="77777777" w:rsidR="009D5C29" w:rsidRPr="009D5C29" w:rsidRDefault="009D5C29" w:rsidP="009D5C29">
      <w:pPr>
        <w:rPr>
          <w:lang w:val="lt-LT"/>
        </w:rPr>
      </w:pPr>
      <w:r>
        <w:rPr>
          <w:lang w:val="lt-LT"/>
        </w:rPr>
        <w:t>3.3. Pirkėjas už tinkamai atliktus Darbus moka etapais pagal darbų grafiką, po abiejų Šalių pasirašyto atliktų darbų perdavimo-priėmimo akto, ne vėliau kaip per 30 kalendorinių dienų nuo PVM sąskaitos faktūros gavimo.</w:t>
      </w:r>
    </w:p>
    <w:p w14:paraId="0245386C" w14:textId="77777777" w:rsidR="009D5C29" w:rsidRPr="009D5C29" w:rsidRDefault="009D5C29" w:rsidP="009D5C29">
      <w:pPr>
        <w:rPr>
          <w:lang w:val="lt-LT"/>
        </w:rPr>
      </w:pPr>
      <w:r>
        <w:rPr>
          <w:lang w:val="lt-LT"/>
        </w:rPr>
        <w:t>3.4. PVM sąskaita faktūra pateikiama per 5 darbo dienas nuo darbų perdavimo-priėmimo akto pasirašymo, VPĮ 22 str. nustatyta tvarka.</w:t>
      </w:r>
    </w:p>
    <w:p w14:paraId="34922AFA" w14:textId="77777777" w:rsidR="009D5C29" w:rsidRPr="009D5C29" w:rsidRDefault="009D5C29" w:rsidP="009D5C29">
      <w:pPr>
        <w:rPr>
          <w:lang w:val="lt-LT"/>
        </w:rPr>
      </w:pPr>
      <w:r>
        <w:rPr>
          <w:lang w:val="lt-LT"/>
        </w:rPr>
        <w:t>3.5. Pasikeitus PVM, Sutarties kaina su PVM keičiasi nuo PVM pasikeitimo įsigaliojimo dienos.</w:t>
      </w:r>
    </w:p>
    <w:p w14:paraId="668784F3" w14:textId="77777777" w:rsidR="009D5C29" w:rsidRPr="009D5C29" w:rsidRDefault="009D5C29" w:rsidP="009D5C29">
      <w:pPr>
        <w:rPr>
          <w:lang w:val="lt-LT"/>
        </w:rPr>
      </w:pPr>
      <w:r>
        <w:rPr>
          <w:lang w:val="lt-LT"/>
        </w:rPr>
        <w:t>4. DARBŲ ATLIKIMO TERMINAI</w:t>
      </w:r>
    </w:p>
    <w:p w14:paraId="78043DBC" w14:textId="77777777" w:rsidR="009D5C29" w:rsidRPr="009D5C29" w:rsidRDefault="009D5C29" w:rsidP="009D5C29">
      <w:pPr>
        <w:rPr>
          <w:lang w:val="lt-LT"/>
        </w:rPr>
      </w:pPr>
      <w:r>
        <w:rPr>
          <w:lang w:val="lt-LT"/>
        </w:rPr>
        <w:t>4.1. Rangovas per 10 kalendorinių dienų nuo Sutarties pasirašymo pateikia Pirkėjui darbų vykdymo grafiką.</w:t>
      </w:r>
    </w:p>
    <w:p w14:paraId="55C13EDF" w14:textId="77777777" w:rsidR="009D5C29" w:rsidRPr="009D5C29" w:rsidRDefault="009D5C29" w:rsidP="009D5C29">
      <w:pPr>
        <w:rPr>
          <w:lang w:val="lt-LT"/>
        </w:rPr>
      </w:pPr>
      <w:r>
        <w:rPr>
          <w:lang w:val="lt-LT"/>
        </w:rPr>
        <w:t>4.2. Grafikas apima etapus: projektavimas, leidimų gavimas, gamyba ir pristatymas, montavimas, paleidimas-derinimas, apmokymas, dokumentacijos perdavimas.</w:t>
      </w:r>
    </w:p>
    <w:p w14:paraId="7195C84D" w14:textId="60540032" w:rsidR="009D5C29" w:rsidRPr="009D5C29" w:rsidRDefault="009D5C29" w:rsidP="009D5C29">
      <w:pPr>
        <w:rPr>
          <w:lang w:val="lt-LT"/>
        </w:rPr>
      </w:pPr>
      <w:r>
        <w:rPr>
          <w:lang w:val="lt-LT"/>
        </w:rPr>
        <w:t xml:space="preserve">4.3. Maksimalus Darbų atlikimo terminas – </w:t>
      </w:r>
      <w:r w:rsidR="00DA027D">
        <w:rPr>
          <w:lang w:val="lt-LT"/>
        </w:rPr>
        <w:t>90</w:t>
      </w:r>
      <w:r>
        <w:rPr>
          <w:lang w:val="lt-LT"/>
        </w:rPr>
        <w:t xml:space="preserve"> kalendorinių dienų nuo Sutarties pasirašymo (arba pagal Rangovo pasiūlyme nurodytą terminą, jei trumpesnis).</w:t>
      </w:r>
    </w:p>
    <w:p w14:paraId="1A322344" w14:textId="77777777" w:rsidR="009D5C29" w:rsidRPr="009D5C29" w:rsidRDefault="009D5C29" w:rsidP="009D5C29">
      <w:pPr>
        <w:rPr>
          <w:lang w:val="lt-LT"/>
        </w:rPr>
      </w:pPr>
      <w:r>
        <w:rPr>
          <w:lang w:val="lt-LT"/>
        </w:rPr>
        <w:t>4.4. Rangovas nedelsdamas raštu informuoja Pirkėją apie aplinkybes, galinčias sutrukdyti laiku atlikti Darbus.</w:t>
      </w:r>
    </w:p>
    <w:p w14:paraId="107FB3C2" w14:textId="77777777" w:rsidR="009D5C29" w:rsidRPr="009D5C29" w:rsidRDefault="009D5C29" w:rsidP="009D5C29">
      <w:pPr>
        <w:rPr>
          <w:lang w:val="lt-LT"/>
        </w:rPr>
      </w:pPr>
      <w:r>
        <w:rPr>
          <w:lang w:val="lt-LT"/>
        </w:rPr>
        <w:t>5. ŠALIŲ ĮSIPAREIGOJIMAI</w:t>
      </w:r>
    </w:p>
    <w:p w14:paraId="0E1FDAF8" w14:textId="77777777" w:rsidR="009D5C29" w:rsidRPr="009D5C29" w:rsidRDefault="009D5C29" w:rsidP="009D5C29">
      <w:pPr>
        <w:rPr>
          <w:lang w:val="lt-LT"/>
        </w:rPr>
      </w:pPr>
      <w:r>
        <w:rPr>
          <w:lang w:val="lt-LT"/>
        </w:rPr>
        <w:t>Pirkėjas įsipareigoja:</w:t>
      </w:r>
    </w:p>
    <w:p w14:paraId="77200620" w14:textId="77777777" w:rsidR="009D5C29" w:rsidRPr="009D5C29" w:rsidRDefault="009D5C29" w:rsidP="009D5C29">
      <w:pPr>
        <w:rPr>
          <w:lang w:val="lt-LT"/>
        </w:rPr>
      </w:pPr>
      <w:r>
        <w:rPr>
          <w:lang w:val="lt-LT"/>
        </w:rPr>
        <w:t>5.1.1. Priimti kokybiškai atliktus Darbus ir už juos atsiskaityti;</w:t>
      </w:r>
    </w:p>
    <w:p w14:paraId="2297F602" w14:textId="77777777" w:rsidR="009D5C29" w:rsidRPr="009D5C29" w:rsidRDefault="009D5C29" w:rsidP="009D5C29">
      <w:pPr>
        <w:rPr>
          <w:lang w:val="lt-LT"/>
        </w:rPr>
      </w:pPr>
      <w:r>
        <w:rPr>
          <w:lang w:val="lt-LT"/>
        </w:rPr>
        <w:t>5.1.2. Bendradarbiauti su Rangovu vykdant Sutartį;</w:t>
      </w:r>
    </w:p>
    <w:p w14:paraId="3AC57249" w14:textId="77777777" w:rsidR="009D5C29" w:rsidRPr="009D5C29" w:rsidRDefault="009D5C29" w:rsidP="009D5C29">
      <w:pPr>
        <w:rPr>
          <w:lang w:val="lt-LT"/>
        </w:rPr>
      </w:pPr>
      <w:r>
        <w:rPr>
          <w:lang w:val="lt-LT"/>
        </w:rPr>
        <w:t>5.1.3. Užtikrinti Rangovui prieigą prie darbų atlikimo vietos;</w:t>
      </w:r>
    </w:p>
    <w:p w14:paraId="43BE1FE7" w14:textId="77777777" w:rsidR="009D5C29" w:rsidRPr="009D5C29" w:rsidRDefault="009D5C29" w:rsidP="009D5C29">
      <w:pPr>
        <w:rPr>
          <w:lang w:val="lt-LT"/>
        </w:rPr>
      </w:pPr>
      <w:r>
        <w:rPr>
          <w:lang w:val="lt-LT"/>
        </w:rPr>
        <w:t>5.1.4. Per nustatytą terminą pateikti reikiamą informaciją ir dokumentus.</w:t>
      </w:r>
    </w:p>
    <w:p w14:paraId="6FDAC266" w14:textId="77777777" w:rsidR="009D5C29" w:rsidRPr="009D5C29" w:rsidRDefault="009D5C29" w:rsidP="009D5C29">
      <w:pPr>
        <w:rPr>
          <w:lang w:val="lt-LT"/>
        </w:rPr>
      </w:pPr>
      <w:r>
        <w:rPr>
          <w:lang w:val="lt-LT"/>
        </w:rPr>
        <w:t>Pirkėjas turi teisę:</w:t>
      </w:r>
    </w:p>
    <w:p w14:paraId="3660A8F5" w14:textId="77777777" w:rsidR="009D5C29" w:rsidRPr="009D5C29" w:rsidRDefault="009D5C29" w:rsidP="009D5C29">
      <w:pPr>
        <w:rPr>
          <w:lang w:val="lt-LT"/>
        </w:rPr>
      </w:pPr>
      <w:r>
        <w:rPr>
          <w:lang w:val="lt-LT"/>
        </w:rPr>
        <w:t>5.2.1. Nepriimti Darbų, atliktų ne pagal Sutarties reikalavimus;</w:t>
      </w:r>
    </w:p>
    <w:p w14:paraId="353E9A0B" w14:textId="77777777" w:rsidR="009D5C29" w:rsidRPr="009D5C29" w:rsidRDefault="009D5C29" w:rsidP="009D5C29">
      <w:pPr>
        <w:rPr>
          <w:lang w:val="lt-LT"/>
        </w:rPr>
      </w:pPr>
      <w:r>
        <w:rPr>
          <w:lang w:val="lt-LT"/>
        </w:rPr>
        <w:t>5.2.2. Raštu pareikalauti pašalinti defektus;</w:t>
      </w:r>
    </w:p>
    <w:p w14:paraId="3DA86612" w14:textId="77777777" w:rsidR="009D5C29" w:rsidRPr="009D5C29" w:rsidRDefault="009D5C29" w:rsidP="009D5C29">
      <w:pPr>
        <w:rPr>
          <w:lang w:val="lt-LT"/>
        </w:rPr>
      </w:pPr>
      <w:r>
        <w:rPr>
          <w:lang w:val="lt-LT"/>
        </w:rPr>
        <w:t>5.2.3. Tikrinti Darbų eigą, kiekį ir kokybę;</w:t>
      </w:r>
    </w:p>
    <w:p w14:paraId="0060A4B9" w14:textId="77777777" w:rsidR="009D5C29" w:rsidRPr="009D5C29" w:rsidRDefault="009D5C29" w:rsidP="009D5C29">
      <w:pPr>
        <w:rPr>
          <w:lang w:val="lt-LT"/>
        </w:rPr>
      </w:pPr>
      <w:r>
        <w:rPr>
          <w:lang w:val="lt-LT"/>
        </w:rPr>
        <w:t>5.2.4. Sustabdyti Darbus, jei Rangovas nukrypsta nuo projekto ar kokybės reikalavimų.</w:t>
      </w:r>
    </w:p>
    <w:p w14:paraId="169BFB11" w14:textId="77777777" w:rsidR="009D5C29" w:rsidRPr="009D5C29" w:rsidRDefault="009D5C29" w:rsidP="009D5C29">
      <w:pPr>
        <w:rPr>
          <w:lang w:val="lt-LT"/>
        </w:rPr>
      </w:pPr>
      <w:r>
        <w:rPr>
          <w:lang w:val="lt-LT"/>
        </w:rPr>
        <w:t>Rangovas įsipareigoja:</w:t>
      </w:r>
    </w:p>
    <w:p w14:paraId="78FB74F2" w14:textId="77777777" w:rsidR="009D5C29" w:rsidRPr="009D5C29" w:rsidRDefault="009D5C29" w:rsidP="009D5C29">
      <w:pPr>
        <w:rPr>
          <w:lang w:val="lt-LT"/>
        </w:rPr>
      </w:pPr>
      <w:r>
        <w:rPr>
          <w:lang w:val="lt-LT"/>
        </w:rPr>
        <w:lastRenderedPageBreak/>
        <w:t>5.3.1. Per 10 dienų pateikti darbų grafiką;</w:t>
      </w:r>
    </w:p>
    <w:p w14:paraId="61C251D8" w14:textId="77777777" w:rsidR="009D5C29" w:rsidRPr="009D5C29" w:rsidRDefault="009D5C29" w:rsidP="009D5C29">
      <w:pPr>
        <w:rPr>
          <w:lang w:val="lt-LT"/>
        </w:rPr>
      </w:pPr>
      <w:r>
        <w:rPr>
          <w:lang w:val="lt-LT"/>
        </w:rPr>
        <w:t>5.3.2. Parengti projektą pagal LR teisės aktus, statybos normas ir STR;</w:t>
      </w:r>
    </w:p>
    <w:p w14:paraId="76CAA71A" w14:textId="77777777" w:rsidR="009D5C29" w:rsidRPr="009D5C29" w:rsidRDefault="009D5C29" w:rsidP="009D5C29">
      <w:pPr>
        <w:rPr>
          <w:lang w:val="lt-LT"/>
        </w:rPr>
      </w:pPr>
      <w:r>
        <w:rPr>
          <w:lang w:val="lt-LT"/>
        </w:rPr>
        <w:t>5.3.3. Atlikti Darbus per nustatytus terminus pagal geriausius profesinius standartus;</w:t>
      </w:r>
    </w:p>
    <w:p w14:paraId="57799644" w14:textId="77777777" w:rsidR="009D5C29" w:rsidRPr="009D5C29" w:rsidRDefault="009D5C29" w:rsidP="009D5C29">
      <w:pPr>
        <w:rPr>
          <w:lang w:val="lt-LT"/>
        </w:rPr>
      </w:pPr>
      <w:r>
        <w:rPr>
          <w:lang w:val="lt-LT"/>
        </w:rPr>
        <w:t>5.3.4. Turėti galiojančius kvalifikacijos atestatus ir leidimus;</w:t>
      </w:r>
    </w:p>
    <w:p w14:paraId="6E86986D" w14:textId="77777777" w:rsidR="009D5C29" w:rsidRPr="009D5C29" w:rsidRDefault="009D5C29" w:rsidP="009D5C29">
      <w:pPr>
        <w:rPr>
          <w:lang w:val="lt-LT"/>
        </w:rPr>
      </w:pPr>
      <w:r>
        <w:rPr>
          <w:lang w:val="lt-LT"/>
        </w:rPr>
        <w:t>5.3.5. Per 5 darbo dienas nuo Sutarties pasirašymo pateikti civilinės atsakomybės draudimo polisą;</w:t>
      </w:r>
    </w:p>
    <w:p w14:paraId="3C9272C0" w14:textId="77777777" w:rsidR="009D5C29" w:rsidRPr="009D5C29" w:rsidRDefault="009D5C29" w:rsidP="009D5C29">
      <w:pPr>
        <w:rPr>
          <w:lang w:val="lt-LT"/>
        </w:rPr>
      </w:pPr>
      <w:r>
        <w:rPr>
          <w:lang w:val="lt-LT"/>
        </w:rPr>
        <w:t>5.3.6. Laikytis darbuotojų saugos, sveikatos ir gaisrinės saugos reikalavimų;</w:t>
      </w:r>
    </w:p>
    <w:p w14:paraId="594911FB" w14:textId="77777777" w:rsidR="009D5C29" w:rsidRPr="009D5C29" w:rsidRDefault="009D5C29" w:rsidP="009D5C29">
      <w:pPr>
        <w:rPr>
          <w:lang w:val="lt-LT"/>
        </w:rPr>
      </w:pPr>
      <w:r>
        <w:rPr>
          <w:lang w:val="lt-LT"/>
        </w:rPr>
        <w:t>5.3.7. Gauti reikalingus leidimus ir informuoti institucijas;</w:t>
      </w:r>
    </w:p>
    <w:p w14:paraId="6343A90A" w14:textId="77777777" w:rsidR="009D5C29" w:rsidRPr="009D5C29" w:rsidRDefault="009D5C29" w:rsidP="009D5C29">
      <w:pPr>
        <w:rPr>
          <w:lang w:val="lt-LT"/>
        </w:rPr>
      </w:pPr>
      <w:r>
        <w:rPr>
          <w:lang w:val="lt-LT"/>
        </w:rPr>
        <w:t>5.3.8. Perduoti Pirkėjui visą išpildomąją dokumentaciją, prisijungimo kodus ir stebėsenos sistemos prieigą;</w:t>
      </w:r>
    </w:p>
    <w:p w14:paraId="35B8E330" w14:textId="77777777" w:rsidR="009D5C29" w:rsidRPr="009D5C29" w:rsidRDefault="009D5C29" w:rsidP="009D5C29">
      <w:pPr>
        <w:rPr>
          <w:lang w:val="lt-LT"/>
        </w:rPr>
      </w:pPr>
      <w:r>
        <w:rPr>
          <w:lang w:val="lt-LT"/>
        </w:rPr>
        <w:t>5.3.9. Garantiniu laikotarpiu nemokamai šalinti defektus.</w:t>
      </w:r>
    </w:p>
    <w:p w14:paraId="10F07A43" w14:textId="77777777" w:rsidR="009D5C29" w:rsidRPr="009D5C29" w:rsidRDefault="009D5C29" w:rsidP="009D5C29">
      <w:pPr>
        <w:rPr>
          <w:lang w:val="lt-LT"/>
        </w:rPr>
      </w:pPr>
      <w:r>
        <w:rPr>
          <w:lang w:val="lt-LT"/>
        </w:rPr>
        <w:t>6. ŠALIŲ ATSAKOMYBĖ</w:t>
      </w:r>
    </w:p>
    <w:p w14:paraId="748F1D4D" w14:textId="77777777" w:rsidR="009D5C29" w:rsidRPr="009D5C29" w:rsidRDefault="009D5C29" w:rsidP="009D5C29">
      <w:pPr>
        <w:rPr>
          <w:lang w:val="lt-LT"/>
        </w:rPr>
      </w:pPr>
      <w:r>
        <w:rPr>
          <w:lang w:val="lt-LT"/>
        </w:rPr>
        <w:t>6.1. Rangovui ne dėl Pirkėjo kaltės laiku neatlikus Darbų, Pirkėjas skaičiuoja 0,05 % delspinigius nuo bendros Sutarties kainos su PVM už kiekvieną uždelstą dieną.</w:t>
      </w:r>
    </w:p>
    <w:p w14:paraId="3163FF52" w14:textId="77777777" w:rsidR="009D5C29" w:rsidRPr="009D5C29" w:rsidRDefault="009D5C29" w:rsidP="009D5C29">
      <w:pPr>
        <w:rPr>
          <w:lang w:val="lt-LT"/>
        </w:rPr>
      </w:pPr>
      <w:r>
        <w:rPr>
          <w:lang w:val="lt-LT"/>
        </w:rPr>
        <w:t>6.2. Pirkėjui laiku nesumokėjus, Rangovas turi teisę reikalauti 0,05 % delspinigių nuo laiku neapmokėtos sumos su PVM už kiekvieną uždelstą dieną.</w:t>
      </w:r>
    </w:p>
    <w:p w14:paraId="6446B970" w14:textId="77777777" w:rsidR="009D5C29" w:rsidRPr="009D5C29" w:rsidRDefault="009D5C29" w:rsidP="009D5C29">
      <w:pPr>
        <w:rPr>
          <w:lang w:val="lt-LT"/>
        </w:rPr>
      </w:pPr>
      <w:r>
        <w:rPr>
          <w:lang w:val="lt-LT"/>
        </w:rPr>
        <w:t>6.3. Rangovui vienašališkai nutraukus Sutartį ne dėl Pirkėjo kaltės arba Pirkėjui nutraukus dėl Rangovo kaltės, Rangovas moka 10 % baudą nuo bendros Sutarties kainos su PVM.</w:t>
      </w:r>
    </w:p>
    <w:p w14:paraId="0844F6ED" w14:textId="77777777" w:rsidR="009D5C29" w:rsidRPr="009D5C29" w:rsidRDefault="009D5C29" w:rsidP="009D5C29">
      <w:pPr>
        <w:rPr>
          <w:lang w:val="lt-LT"/>
        </w:rPr>
      </w:pPr>
      <w:r>
        <w:rPr>
          <w:lang w:val="lt-LT"/>
        </w:rPr>
        <w:t>6.4. Rangovui be Pirkėjo rašytinio sutikimo sudarius subtiekimo sutartį, Rangovas moka 3 % baudą nuo bendros Sutarties kainos su PVM.</w:t>
      </w:r>
    </w:p>
    <w:p w14:paraId="58C19187" w14:textId="77777777" w:rsidR="009D5C29" w:rsidRPr="009D5C29" w:rsidRDefault="009D5C29" w:rsidP="009D5C29">
      <w:pPr>
        <w:rPr>
          <w:lang w:val="lt-LT"/>
        </w:rPr>
      </w:pPr>
      <w:r>
        <w:rPr>
          <w:lang w:val="lt-LT"/>
        </w:rPr>
        <w:t>6.5. Dėl force majeure pranešama raštu per 2 darbo dienas nuo aplinkybių paaiškėjimo.</w:t>
      </w:r>
    </w:p>
    <w:p w14:paraId="14F8C110" w14:textId="77777777" w:rsidR="009D5C29" w:rsidRPr="009D5C29" w:rsidRDefault="009D5C29" w:rsidP="009D5C29">
      <w:pPr>
        <w:rPr>
          <w:lang w:val="lt-LT"/>
        </w:rPr>
      </w:pPr>
      <w:r>
        <w:rPr>
          <w:lang w:val="lt-LT"/>
        </w:rPr>
        <w:t>7. GARANTINIAI ĮSIPAREIGOJIMAI</w:t>
      </w:r>
    </w:p>
    <w:p w14:paraId="26132E33" w14:textId="77777777" w:rsidR="009D5C29" w:rsidRPr="009D5C29" w:rsidRDefault="009D5C29" w:rsidP="009D5C29">
      <w:pPr>
        <w:rPr>
          <w:lang w:val="lt-LT"/>
        </w:rPr>
      </w:pPr>
      <w:r>
        <w:rPr>
          <w:lang w:val="lt-LT"/>
        </w:rPr>
        <w:t>7.1. Garantiniai terminai nustatyti Techninėje specifikacijoje (5 priedas). Garantinis terminas skaičiuojamas nuo Darbų priėmimo-perdavimo akto pasirašymo dienos:</w:t>
      </w:r>
    </w:p>
    <w:p w14:paraId="69C34525" w14:textId="77777777" w:rsidR="009D5C29" w:rsidRPr="009D5C29" w:rsidRDefault="009D5C29" w:rsidP="009D5C29">
      <w:pPr>
        <w:rPr>
          <w:lang w:val="lt-LT"/>
        </w:rPr>
      </w:pPr>
      <w:r>
        <w:rPr>
          <w:lang w:val="lt-LT"/>
        </w:rPr>
        <w:t>saulės moduliai – ≥25 metų;</w:t>
      </w:r>
    </w:p>
    <w:p w14:paraId="03408B44" w14:textId="77777777" w:rsidR="009D5C29" w:rsidRPr="009D5C29" w:rsidRDefault="009D5C29" w:rsidP="009D5C29">
      <w:pPr>
        <w:rPr>
          <w:lang w:val="lt-LT"/>
        </w:rPr>
      </w:pPr>
      <w:r>
        <w:rPr>
          <w:lang w:val="lt-LT"/>
        </w:rPr>
        <w:t>hibridinis inverteris – ≥10 metų;</w:t>
      </w:r>
    </w:p>
    <w:p w14:paraId="5E2B559E" w14:textId="77777777" w:rsidR="009D5C29" w:rsidRPr="009D5C29" w:rsidRDefault="009D5C29" w:rsidP="009D5C29">
      <w:pPr>
        <w:rPr>
          <w:lang w:val="lt-LT"/>
        </w:rPr>
      </w:pPr>
      <w:r>
        <w:rPr>
          <w:lang w:val="lt-LT"/>
        </w:rPr>
        <w:t>energijos kaupiklis – ≥10 metų arba ≥6000 ciklų;</w:t>
      </w:r>
    </w:p>
    <w:p w14:paraId="3F8064CB" w14:textId="77777777" w:rsidR="009D5C29" w:rsidRPr="009D5C29" w:rsidRDefault="009D5C29" w:rsidP="009D5C29">
      <w:pPr>
        <w:rPr>
          <w:lang w:val="lt-LT"/>
        </w:rPr>
      </w:pPr>
      <w:r>
        <w:rPr>
          <w:lang w:val="lt-LT"/>
        </w:rPr>
        <w:t>EV stotelės – ≥5 metai;</w:t>
      </w:r>
    </w:p>
    <w:p w14:paraId="3BA79AC9" w14:textId="77777777" w:rsidR="009D5C29" w:rsidRPr="009D5C29" w:rsidRDefault="009D5C29" w:rsidP="009D5C29">
      <w:pPr>
        <w:rPr>
          <w:lang w:val="lt-LT"/>
        </w:rPr>
      </w:pPr>
      <w:r>
        <w:rPr>
          <w:lang w:val="lt-LT"/>
        </w:rPr>
        <w:t>montavimo darbai – ≥5 metai.</w:t>
      </w:r>
    </w:p>
    <w:p w14:paraId="27E9DF19" w14:textId="77777777" w:rsidR="009D5C29" w:rsidRPr="009D5C29" w:rsidRDefault="009D5C29" w:rsidP="009D5C29">
      <w:pPr>
        <w:rPr>
          <w:lang w:val="lt-LT"/>
        </w:rPr>
      </w:pPr>
      <w:r>
        <w:rPr>
          <w:lang w:val="lt-LT"/>
        </w:rPr>
        <w:t>7.2. Garantiniu laikotarpiu Rangovas nemokamai šalina defektus. Atsako terminas – iki 48 val. nuo pranešimo; defekto pašalinimas – per 20 darbo dienų.</w:t>
      </w:r>
    </w:p>
    <w:p w14:paraId="52207FE6" w14:textId="77777777" w:rsidR="009D5C29" w:rsidRPr="009D5C29" w:rsidRDefault="009D5C29" w:rsidP="009D5C29">
      <w:pPr>
        <w:rPr>
          <w:lang w:val="lt-LT"/>
        </w:rPr>
      </w:pPr>
      <w:r>
        <w:rPr>
          <w:lang w:val="lt-LT"/>
        </w:rPr>
        <w:t>7.3. Rangovas užtikrina neatlygintiną prieigą prie nuotolinės stebėsenos sistemos per visą garantinį laikotarpį.</w:t>
      </w:r>
    </w:p>
    <w:p w14:paraId="43D76EC6" w14:textId="77777777" w:rsidR="009D5C29" w:rsidRPr="009D5C29" w:rsidRDefault="009D5C29" w:rsidP="009D5C29">
      <w:pPr>
        <w:rPr>
          <w:lang w:val="lt-LT"/>
        </w:rPr>
      </w:pPr>
      <w:r>
        <w:rPr>
          <w:lang w:val="lt-LT"/>
        </w:rPr>
        <w:t>8. DARBŲ PRIĖMIMAS</w:t>
      </w:r>
    </w:p>
    <w:p w14:paraId="3AC18210" w14:textId="77777777" w:rsidR="009D5C29" w:rsidRPr="009D5C29" w:rsidRDefault="009D5C29" w:rsidP="009D5C29">
      <w:pPr>
        <w:rPr>
          <w:lang w:val="lt-LT"/>
        </w:rPr>
      </w:pPr>
      <w:r>
        <w:rPr>
          <w:lang w:val="lt-LT"/>
        </w:rPr>
        <w:t>8.1. Baigęs Darbus, Rangovas raštu praneša Pirkėjui apie pasirengimą perduoti Darbus.</w:t>
      </w:r>
    </w:p>
    <w:p w14:paraId="2CA77B60" w14:textId="77777777" w:rsidR="009D5C29" w:rsidRPr="009D5C29" w:rsidRDefault="009D5C29" w:rsidP="009D5C29">
      <w:pPr>
        <w:rPr>
          <w:lang w:val="lt-LT"/>
        </w:rPr>
      </w:pPr>
      <w:r>
        <w:rPr>
          <w:lang w:val="lt-LT"/>
        </w:rPr>
        <w:lastRenderedPageBreak/>
        <w:t>8.2. Pirkėjas per 5 darbo dienas sudaro priėmimo komisiją arba įgalioja asmenį priimti Darbus.</w:t>
      </w:r>
    </w:p>
    <w:p w14:paraId="3034EA5E" w14:textId="77777777" w:rsidR="009D5C29" w:rsidRPr="009D5C29" w:rsidRDefault="009D5C29" w:rsidP="009D5C29">
      <w:pPr>
        <w:rPr>
          <w:lang w:val="lt-LT"/>
        </w:rPr>
      </w:pPr>
      <w:r>
        <w:rPr>
          <w:lang w:val="lt-LT"/>
        </w:rPr>
        <w:t>8.3. Priėmimo metu pasirašomas Darbų priėmimo-perdavimo aktas. Nustačius defektų, surašomas defektų aktas ir nustatomas šalinimo terminas.</w:t>
      </w:r>
    </w:p>
    <w:p w14:paraId="790FDF7A" w14:textId="77777777" w:rsidR="009D5C29" w:rsidRPr="009D5C29" w:rsidRDefault="009D5C29" w:rsidP="009D5C29">
      <w:pPr>
        <w:rPr>
          <w:lang w:val="lt-LT"/>
        </w:rPr>
      </w:pPr>
      <w:r>
        <w:rPr>
          <w:lang w:val="lt-LT"/>
        </w:rPr>
        <w:t>8.4. Darbai laikomi priduotais tik pasirašius Darbų priėmimo-perdavimo aktą be pastabų.</w:t>
      </w:r>
    </w:p>
    <w:p w14:paraId="70FD4886" w14:textId="77777777" w:rsidR="009D5C29" w:rsidRPr="009D5C29" w:rsidRDefault="009D5C29" w:rsidP="009D5C29">
      <w:pPr>
        <w:rPr>
          <w:lang w:val="lt-LT"/>
        </w:rPr>
      </w:pPr>
      <w:r>
        <w:rPr>
          <w:lang w:val="lt-LT"/>
        </w:rPr>
        <w:t>9. SUTARTIES GALIOJIMAS, KEITIMAS IR NUTRAUKIMAS</w:t>
      </w:r>
    </w:p>
    <w:p w14:paraId="3FD42A9A" w14:textId="77777777" w:rsidR="009D5C29" w:rsidRPr="009D5C29" w:rsidRDefault="009D5C29" w:rsidP="009D5C29">
      <w:pPr>
        <w:rPr>
          <w:lang w:val="lt-LT"/>
        </w:rPr>
      </w:pPr>
      <w:r>
        <w:rPr>
          <w:lang w:val="lt-LT"/>
        </w:rPr>
        <w:t>9.1. Sutartis įsigalioja nuo pasirašymo dienos ir galioja iki visų įsipareigojimų įvykdymo, įskaitant garantinį laikotarpį.</w:t>
      </w:r>
    </w:p>
    <w:p w14:paraId="49731B67" w14:textId="77777777" w:rsidR="009D5C29" w:rsidRPr="009D5C29" w:rsidRDefault="009D5C29" w:rsidP="009D5C29">
      <w:pPr>
        <w:rPr>
          <w:lang w:val="lt-LT"/>
        </w:rPr>
      </w:pPr>
      <w:r>
        <w:rPr>
          <w:lang w:val="lt-LT"/>
        </w:rPr>
        <w:t>9.2. Sutartis keičiama rašytiniais Šalių susitarimais, vadovaujantis VPĮ 89 straipsniu.</w:t>
      </w:r>
    </w:p>
    <w:p w14:paraId="5FEF26DE" w14:textId="77777777" w:rsidR="009D5C29" w:rsidRPr="009D5C29" w:rsidRDefault="009D5C29" w:rsidP="009D5C29">
      <w:pPr>
        <w:rPr>
          <w:lang w:val="lt-LT"/>
        </w:rPr>
      </w:pPr>
      <w:r>
        <w:rPr>
          <w:lang w:val="lt-LT"/>
        </w:rPr>
        <w:t>9.3. Pirkėjas turi teisę vienašališkai nutraukti Sutartį, raštu įspėjęs Rangovą prieš 10 darbo dienų, jei Rangovas sistemingai nevykdo įsipareigojimų.</w:t>
      </w:r>
    </w:p>
    <w:p w14:paraId="74B2F46D" w14:textId="77777777" w:rsidR="009D5C29" w:rsidRPr="009D5C29" w:rsidRDefault="009D5C29" w:rsidP="009D5C29">
      <w:pPr>
        <w:rPr>
          <w:lang w:val="lt-LT"/>
        </w:rPr>
      </w:pPr>
      <w:r>
        <w:rPr>
          <w:lang w:val="lt-LT"/>
        </w:rPr>
        <w:t>9.4. Rangovas turi teisę sustabdyti Darbus, jei Pirkėjas uždelsia mokėjimus daugiau kaip 30 dienų, po raštiško pranešimo.</w:t>
      </w:r>
    </w:p>
    <w:p w14:paraId="1057FB60" w14:textId="77777777" w:rsidR="009D5C29" w:rsidRPr="009D5C29" w:rsidRDefault="009D5C29" w:rsidP="009D5C29">
      <w:pPr>
        <w:rPr>
          <w:lang w:val="lt-LT"/>
        </w:rPr>
      </w:pPr>
      <w:r>
        <w:rPr>
          <w:lang w:val="lt-LT"/>
        </w:rPr>
        <w:t>10. KONFIDENCIALUMAS IR INTELEKTINĖ NUOSAVYBĖ</w:t>
      </w:r>
    </w:p>
    <w:p w14:paraId="1A535C6E" w14:textId="77777777" w:rsidR="009D5C29" w:rsidRPr="009D5C29" w:rsidRDefault="009D5C29" w:rsidP="009D5C29">
      <w:pPr>
        <w:rPr>
          <w:lang w:val="lt-LT"/>
        </w:rPr>
      </w:pPr>
      <w:r>
        <w:rPr>
          <w:lang w:val="lt-LT"/>
        </w:rPr>
        <w:t>10.1. Rangovas užtikrina konfidencialumą ir apsaugo iš Pirkėjo gautą informaciją.</w:t>
      </w:r>
    </w:p>
    <w:p w14:paraId="0B0DB78A" w14:textId="77777777" w:rsidR="009D5C29" w:rsidRPr="009D5C29" w:rsidRDefault="009D5C29" w:rsidP="009D5C29">
      <w:pPr>
        <w:rPr>
          <w:lang w:val="lt-LT"/>
        </w:rPr>
      </w:pPr>
      <w:r>
        <w:rPr>
          <w:lang w:val="lt-LT"/>
        </w:rPr>
        <w:t>10.2. Visi darbų rezultatai (projektai, dokumentai, programinė įranga) po apmokėjimo tampa Pirkėjo nuosavybe.</w:t>
      </w:r>
    </w:p>
    <w:p w14:paraId="2846D8DD" w14:textId="77777777" w:rsidR="009D5C29" w:rsidRPr="009D5C29" w:rsidRDefault="009D5C29" w:rsidP="009D5C29">
      <w:pPr>
        <w:rPr>
          <w:lang w:val="lt-LT"/>
        </w:rPr>
      </w:pPr>
      <w:r>
        <w:rPr>
          <w:lang w:val="lt-LT"/>
        </w:rPr>
        <w:t>11. GINČŲ SPRENDIMAS</w:t>
      </w:r>
    </w:p>
    <w:p w14:paraId="40FA64CF" w14:textId="77777777" w:rsidR="009D5C29" w:rsidRPr="009D5C29" w:rsidRDefault="009D5C29" w:rsidP="009D5C29">
      <w:pPr>
        <w:rPr>
          <w:lang w:val="lt-LT"/>
        </w:rPr>
      </w:pPr>
      <w:r>
        <w:rPr>
          <w:lang w:val="lt-LT"/>
        </w:rPr>
        <w:t>11.1. Ginčai sprendžiami derybų keliu. Nepavykus susitarti per 30 dienų – Lietuvos Respublikos teismuose pagal Pirkėjo buveinės vietą.</w:t>
      </w:r>
    </w:p>
    <w:p w14:paraId="60FA40D3" w14:textId="77777777" w:rsidR="009D5C29" w:rsidRPr="009D5C29" w:rsidRDefault="009D5C29" w:rsidP="009D5C29">
      <w:pPr>
        <w:rPr>
          <w:lang w:val="lt-LT"/>
        </w:rPr>
      </w:pPr>
      <w:r>
        <w:rPr>
          <w:lang w:val="lt-LT"/>
        </w:rPr>
        <w:t>11.2. Sutarčiai taikoma Lietuvos Respublikos teisė.</w:t>
      </w:r>
    </w:p>
    <w:p w14:paraId="7B95C081" w14:textId="77777777" w:rsidR="009D5C29" w:rsidRPr="009D5C29" w:rsidRDefault="009D5C29" w:rsidP="009D5C29">
      <w:pPr>
        <w:rPr>
          <w:lang w:val="lt-LT"/>
        </w:rPr>
      </w:pPr>
      <w:r>
        <w:rPr>
          <w:lang w:val="lt-LT"/>
        </w:rPr>
        <w:t>12. SUTARTIES PRIEDAI</w:t>
      </w:r>
    </w:p>
    <w:p w14:paraId="3B071D9C" w14:textId="77777777" w:rsidR="009D5C29" w:rsidRPr="009D5C29" w:rsidRDefault="009D5C29" w:rsidP="009D5C29">
      <w:pPr>
        <w:rPr>
          <w:lang w:val="lt-LT"/>
        </w:rPr>
      </w:pPr>
      <w:r>
        <w:rPr>
          <w:lang w:val="lt-LT"/>
        </w:rPr>
        <w:t>Neatskiriama Sutarties dalis:</w:t>
      </w:r>
    </w:p>
    <w:p w14:paraId="1B07B02F" w14:textId="77777777" w:rsidR="009D5C29" w:rsidRPr="009D5C29" w:rsidRDefault="009D5C29" w:rsidP="009D5C29">
      <w:pPr>
        <w:rPr>
          <w:lang w:val="lt-LT"/>
        </w:rPr>
      </w:pPr>
      <w:r>
        <w:rPr>
          <w:lang w:val="lt-LT"/>
        </w:rPr>
        <w:t>Nr. 1 – Pasiūlymo forma;</w:t>
      </w:r>
    </w:p>
    <w:p w14:paraId="10FEABA2" w14:textId="77777777" w:rsidR="009D5C29" w:rsidRPr="009D5C29" w:rsidRDefault="009D5C29" w:rsidP="009D5C29">
      <w:pPr>
        <w:rPr>
          <w:lang w:val="lt-LT"/>
        </w:rPr>
      </w:pPr>
      <w:r>
        <w:rPr>
          <w:lang w:val="lt-LT"/>
        </w:rPr>
        <w:t>Nr. 2 – Antikorupcinės politikos aprašas;</w:t>
      </w:r>
    </w:p>
    <w:p w14:paraId="150B0DF1" w14:textId="77777777" w:rsidR="009D5C29" w:rsidRPr="009D5C29" w:rsidRDefault="009D5C29" w:rsidP="009D5C29">
      <w:pPr>
        <w:rPr>
          <w:lang w:val="lt-LT"/>
        </w:rPr>
      </w:pPr>
      <w:r>
        <w:rPr>
          <w:lang w:val="lt-LT"/>
        </w:rPr>
        <w:t>Nr. 3 – Veiklos partnerių elgesio kodeksas;</w:t>
      </w:r>
    </w:p>
    <w:p w14:paraId="642290D8" w14:textId="77777777" w:rsidR="009D5C29" w:rsidRPr="009D5C29" w:rsidRDefault="009D5C29" w:rsidP="009D5C29">
      <w:pPr>
        <w:rPr>
          <w:lang w:val="lt-LT"/>
        </w:rPr>
      </w:pPr>
      <w:r>
        <w:rPr>
          <w:lang w:val="lt-LT"/>
        </w:rPr>
        <w:t>Nr. 5 – Techninė specifikacija;</w:t>
      </w:r>
    </w:p>
    <w:p w14:paraId="1D1B9473" w14:textId="77777777" w:rsidR="009D5C29" w:rsidRPr="009D5C29" w:rsidRDefault="009D5C29" w:rsidP="009D5C29">
      <w:pPr>
        <w:rPr>
          <w:lang w:val="lt-LT"/>
        </w:rPr>
      </w:pPr>
      <w:r>
        <w:rPr>
          <w:lang w:val="lt-LT"/>
        </w:rPr>
        <w:t>Nr. 6 – Darbų vykdymo grafikas (pateikiamas po Sutarties sudarymo).</w:t>
      </w:r>
    </w:p>
    <w:p w14:paraId="461ABB6C" w14:textId="77777777" w:rsidR="009D5C29" w:rsidRPr="009D5C29" w:rsidRDefault="009D5C29" w:rsidP="009D5C29">
      <w:pPr>
        <w:rPr>
          <w:lang w:val="lt-LT"/>
        </w:rPr>
      </w:pPr>
      <w:r>
        <w:rPr>
          <w:lang w:val="lt-LT"/>
        </w:rPr>
        <w:t>ŠALIŲ REKVIZITAI IR PARAŠAI</w:t>
      </w:r>
    </w:p>
    <w:p w14:paraId="0A94E831" w14:textId="77777777" w:rsidR="009D5C29" w:rsidRPr="009D5C29" w:rsidRDefault="009D5C29" w:rsidP="009D5C29">
      <w:pPr>
        <w:rPr>
          <w:lang w:val="lt-LT"/>
        </w:rPr>
      </w:pPr>
      <w:r>
        <w:rPr>
          <w:lang w:val="lt-LT"/>
        </w:rPr>
        <w:t>UŽSAKOVAS:</w:t>
      </w:r>
    </w:p>
    <w:p w14:paraId="0D9C5DFF" w14:textId="77777777" w:rsidR="009D5C29" w:rsidRPr="009D5C29" w:rsidRDefault="009D5C29" w:rsidP="009D5C29">
      <w:pPr>
        <w:rPr>
          <w:lang w:val="lt-LT"/>
        </w:rPr>
      </w:pPr>
      <w:r>
        <w:rPr>
          <w:lang w:val="lt-LT"/>
        </w:rPr>
        <w:t>RANGOVAS:</w:t>
      </w:r>
    </w:p>
    <w:p w14:paraId="42CEA9F9" w14:textId="77777777" w:rsidR="009D5C29" w:rsidRPr="009D5C29" w:rsidRDefault="009D5C29" w:rsidP="009D5C29">
      <w:pPr>
        <w:rPr>
          <w:lang w:val="lt-LT"/>
        </w:rPr>
      </w:pPr>
      <w:r>
        <w:rPr>
          <w:lang w:val="lt-LT"/>
        </w:rPr>
        <w:t>UAB „Žemaitijos psichikos sveikatos centras"</w:t>
      </w:r>
    </w:p>
    <w:p w14:paraId="0D5B80FD" w14:textId="77777777" w:rsidR="009D5C29" w:rsidRPr="009D5C29" w:rsidRDefault="009D5C29" w:rsidP="009D5C29">
      <w:pPr>
        <w:rPr>
          <w:lang w:val="lt-LT"/>
        </w:rPr>
      </w:pPr>
      <w:r>
        <w:rPr>
          <w:lang w:val="lt-LT"/>
        </w:rPr>
        <w:t>______________________________</w:t>
      </w:r>
    </w:p>
    <w:p w14:paraId="0A7020FC" w14:textId="77777777" w:rsidR="009D5C29" w:rsidRPr="009D5C29" w:rsidRDefault="009D5C29" w:rsidP="009D5C29">
      <w:pPr>
        <w:rPr>
          <w:lang w:val="lt-LT"/>
        </w:rPr>
      </w:pPr>
      <w:r>
        <w:rPr>
          <w:lang w:val="lt-LT"/>
        </w:rPr>
        <w:t>Kalno g. 21A, LT-87131 Telšiai</w:t>
      </w:r>
    </w:p>
    <w:p w14:paraId="0AAE2A6F" w14:textId="77777777" w:rsidR="009D5C29" w:rsidRPr="009D5C29" w:rsidRDefault="009D5C29" w:rsidP="009D5C29">
      <w:pPr>
        <w:rPr>
          <w:lang w:val="lt-LT"/>
        </w:rPr>
      </w:pPr>
      <w:r>
        <w:rPr>
          <w:lang w:val="lt-LT"/>
        </w:rPr>
        <w:lastRenderedPageBreak/>
        <w:t>Juridinio asmens kodas: ___________</w:t>
      </w:r>
    </w:p>
    <w:p w14:paraId="569E915B" w14:textId="77777777" w:rsidR="009D5C29" w:rsidRPr="009D5C29" w:rsidRDefault="009D5C29" w:rsidP="009D5C29">
      <w:pPr>
        <w:rPr>
          <w:lang w:val="lt-LT"/>
        </w:rPr>
      </w:pPr>
      <w:r>
        <w:rPr>
          <w:lang w:val="lt-LT"/>
        </w:rPr>
        <w:t>Juridinio asmens kodas: 180710497</w:t>
      </w:r>
    </w:p>
    <w:p w14:paraId="1C3B3045" w14:textId="77777777" w:rsidR="009D5C29" w:rsidRPr="009D5C29" w:rsidRDefault="009D5C29" w:rsidP="009D5C29">
      <w:pPr>
        <w:rPr>
          <w:lang w:val="lt-LT"/>
        </w:rPr>
      </w:pPr>
      <w:r>
        <w:rPr>
          <w:lang w:val="lt-LT"/>
        </w:rPr>
        <w:t>Adresas: ___________</w:t>
      </w:r>
    </w:p>
    <w:p w14:paraId="25B7833C" w14:textId="77777777" w:rsidR="009D5C29" w:rsidRPr="009D5C29" w:rsidRDefault="009D5C29" w:rsidP="009D5C29">
      <w:pPr>
        <w:rPr>
          <w:lang w:val="lt-LT"/>
        </w:rPr>
      </w:pPr>
      <w:r>
        <w:rPr>
          <w:lang w:val="lt-LT"/>
        </w:rPr>
        <w:t>Tel.: +370 612 65334</w:t>
      </w:r>
    </w:p>
    <w:p w14:paraId="0C32692B" w14:textId="77777777" w:rsidR="009D5C29" w:rsidRPr="009D5C29" w:rsidRDefault="009D5C29" w:rsidP="009D5C29">
      <w:pPr>
        <w:rPr>
          <w:lang w:val="lt-LT"/>
        </w:rPr>
      </w:pPr>
      <w:r>
        <w:rPr>
          <w:lang w:val="lt-LT"/>
        </w:rPr>
        <w:t>PVM mokėtojo kodas: ___________</w:t>
      </w:r>
    </w:p>
    <w:p w14:paraId="04F95E55" w14:textId="77777777" w:rsidR="009D5C29" w:rsidRPr="009D5C29" w:rsidRDefault="009D5C29" w:rsidP="009D5C29">
      <w:pPr>
        <w:rPr>
          <w:lang w:val="lt-LT"/>
        </w:rPr>
      </w:pPr>
      <w:r>
        <w:rPr>
          <w:lang w:val="lt-LT"/>
        </w:rPr>
        <w:t>El. p.: </w:t>
      </w:r>
      <w:hyperlink r:id="rId7" w:tgtFrame="_blank" w:history="1">
        <w:r>
          <w:rPr>
            <w:rStyle w:val="Hipersaitas"/>
            <w:lang w:val="lt-LT"/>
          </w:rPr>
          <w:t>info@zpsc.lt</w:t>
        </w:r>
      </w:hyperlink>
    </w:p>
    <w:p w14:paraId="6DA48FD5" w14:textId="77777777" w:rsidR="009D5C29" w:rsidRPr="009D5C29" w:rsidRDefault="009D5C29" w:rsidP="009D5C29">
      <w:pPr>
        <w:rPr>
          <w:lang w:val="lt-LT"/>
        </w:rPr>
      </w:pPr>
      <w:r>
        <w:rPr>
          <w:lang w:val="lt-LT"/>
        </w:rPr>
        <w:t>A.s.: ___________</w:t>
      </w:r>
    </w:p>
    <w:p w14:paraId="5D2EDDFB" w14:textId="77777777" w:rsidR="009D5C29" w:rsidRPr="009D5C29" w:rsidRDefault="009D5C29" w:rsidP="009D5C29">
      <w:pPr>
        <w:rPr>
          <w:lang w:val="lt-LT"/>
        </w:rPr>
      </w:pPr>
      <w:r>
        <w:rPr>
          <w:lang w:val="lt-LT"/>
        </w:rPr>
        <w:t>A.s.: ___________</w:t>
      </w:r>
    </w:p>
    <w:p w14:paraId="6A06CCE8" w14:textId="77777777" w:rsidR="009D5C29" w:rsidRPr="009D5C29" w:rsidRDefault="009D5C29" w:rsidP="009D5C29">
      <w:pPr>
        <w:rPr>
          <w:lang w:val="lt-LT"/>
        </w:rPr>
      </w:pPr>
    </w:p>
    <w:p w14:paraId="21EFE19C" w14:textId="77777777" w:rsidR="009D5C29" w:rsidRPr="009D5C29" w:rsidRDefault="009D5C29" w:rsidP="009D5C29">
      <w:pPr>
        <w:rPr>
          <w:lang w:val="lt-LT"/>
        </w:rPr>
      </w:pPr>
    </w:p>
    <w:p w14:paraId="0AAEE4C8" w14:textId="77777777" w:rsidR="009D5C29" w:rsidRPr="009D5C29" w:rsidRDefault="009D5C29" w:rsidP="009D5C29">
      <w:pPr>
        <w:rPr>
          <w:lang w:val="lt-LT"/>
        </w:rPr>
      </w:pPr>
      <w:r>
        <w:rPr>
          <w:lang w:val="lt-LT"/>
        </w:rPr>
        <w:t>Direktorius _________________</w:t>
      </w:r>
    </w:p>
    <w:p w14:paraId="728B8E97" w14:textId="77777777" w:rsidR="009D5C29" w:rsidRPr="009D5C29" w:rsidRDefault="009D5C29" w:rsidP="009D5C29">
      <w:pPr>
        <w:rPr>
          <w:lang w:val="lt-LT"/>
        </w:rPr>
      </w:pPr>
      <w:r>
        <w:rPr>
          <w:lang w:val="lt-LT"/>
        </w:rPr>
        <w:t>_________________</w:t>
      </w:r>
    </w:p>
    <w:p w14:paraId="6EEA3110" w14:textId="77777777" w:rsidR="009D5C29" w:rsidRPr="009D5C29" w:rsidRDefault="009D5C29" w:rsidP="009D5C29">
      <w:pPr>
        <w:rPr>
          <w:lang w:val="lt-LT"/>
        </w:rPr>
      </w:pPr>
      <w:r>
        <w:rPr>
          <w:lang w:val="lt-LT"/>
        </w:rPr>
        <w:t>(Pareigos, vardas, pavardė)</w:t>
      </w:r>
    </w:p>
    <w:p w14:paraId="2969168B" w14:textId="77777777" w:rsidR="009D5C29" w:rsidRPr="009D5C29" w:rsidRDefault="009D5C29" w:rsidP="009D5C29">
      <w:pPr>
        <w:rPr>
          <w:lang w:val="lt-LT"/>
        </w:rPr>
      </w:pPr>
    </w:p>
    <w:p w14:paraId="3F92A358" w14:textId="77777777" w:rsidR="009D5C29" w:rsidRPr="009D5C29" w:rsidRDefault="009D5C29" w:rsidP="009D5C29">
      <w:pPr>
        <w:rPr>
          <w:lang w:val="lt-LT"/>
        </w:rPr>
      </w:pPr>
    </w:p>
    <w:p w14:paraId="7791406E" w14:textId="77777777" w:rsidR="009D5C29" w:rsidRPr="009D5C29" w:rsidRDefault="009D5C29" w:rsidP="009D5C29">
      <w:pPr>
        <w:rPr>
          <w:lang w:val="lt-LT"/>
        </w:rPr>
      </w:pPr>
    </w:p>
    <w:p w14:paraId="1A61B785" w14:textId="77777777" w:rsidR="009D5C29" w:rsidRPr="009D5C29" w:rsidRDefault="009D5C29" w:rsidP="009D5C29">
      <w:pPr>
        <w:rPr>
          <w:lang w:val="lt-LT"/>
        </w:rPr>
      </w:pPr>
    </w:p>
    <w:p w14:paraId="1D919A3D" w14:textId="77777777" w:rsidR="00DA027D" w:rsidRDefault="00DA027D">
      <w:pPr>
        <w:rPr>
          <w:lang w:val="lt-LT"/>
        </w:rPr>
      </w:pPr>
      <w:r>
        <w:rPr>
          <w:lang w:val="lt-LT"/>
        </w:rPr>
        <w:br w:type="page"/>
      </w:r>
    </w:p>
    <w:p w14:paraId="31CA3106" w14:textId="11985F6D" w:rsidR="009D5C29" w:rsidRPr="009D5C29" w:rsidRDefault="009D5C29" w:rsidP="009D5C29">
      <w:pPr>
        <w:rPr>
          <w:lang w:val="lt-LT"/>
        </w:rPr>
      </w:pPr>
      <w:r>
        <w:rPr>
          <w:lang w:val="lt-LT"/>
        </w:rPr>
        <w:lastRenderedPageBreak/>
        <w:t>5 priedas „Techninė specifikacija"</w:t>
      </w:r>
    </w:p>
    <w:p w14:paraId="34C78680" w14:textId="77777777" w:rsidR="009D5C29" w:rsidRPr="009D5C29" w:rsidRDefault="009D5C29" w:rsidP="009D5C29">
      <w:pPr>
        <w:rPr>
          <w:lang w:val="lt-LT"/>
        </w:rPr>
      </w:pPr>
    </w:p>
    <w:p w14:paraId="657FB5BD" w14:textId="5C9A6309" w:rsidR="009D5C29" w:rsidRPr="009D5C29" w:rsidRDefault="009D5C29" w:rsidP="009D5C29">
      <w:pPr>
        <w:rPr>
          <w:lang w:val="lt-LT"/>
        </w:rPr>
      </w:pPr>
      <w:r>
        <w:rPr>
          <w:lang w:val="lt-LT"/>
        </w:rPr>
        <w:t>SAULĖS ELEKTRINĖS, ENERGIJOS KAUPIMO SISTEMA IR ELEKTROMOBILIŲ ĮKROVIMO INFRASTRUKTŪROS PROJEKTAVIMO, GAMYBOS IR MONTAVIMO DARBŲ PIRKIMO TECHNINĖ SPECIFIKACIJA</w:t>
      </w:r>
    </w:p>
    <w:p w14:paraId="6F6BFA4F" w14:textId="77777777" w:rsidR="009D5C29" w:rsidRPr="009D5C29" w:rsidRDefault="009D5C29" w:rsidP="009D5C29">
      <w:pPr>
        <w:rPr>
          <w:lang w:val="lt-LT"/>
        </w:rPr>
      </w:pPr>
      <w:r>
        <w:rPr>
          <w:lang w:val="lt-LT"/>
        </w:rPr>
        <w:t>1. SĄVOKOS IR SUTRUMPINIMAI</w:t>
      </w:r>
    </w:p>
    <w:p w14:paraId="1C6EA30F" w14:textId="77777777" w:rsidR="009D5C29" w:rsidRPr="009D5C29" w:rsidRDefault="009D5C29" w:rsidP="009D5C29">
      <w:pPr>
        <w:rPr>
          <w:lang w:val="lt-LT"/>
        </w:rPr>
      </w:pPr>
      <w:r>
        <w:rPr>
          <w:lang w:val="lt-LT"/>
        </w:rPr>
        <w:t>Pirkėjas – UAB „Žemaitijos psichikos sveikatos centras".</w:t>
      </w:r>
    </w:p>
    <w:p w14:paraId="5B7241C0" w14:textId="77777777" w:rsidR="009D5C29" w:rsidRPr="009D5C29" w:rsidRDefault="009D5C29" w:rsidP="009D5C29">
      <w:pPr>
        <w:rPr>
          <w:lang w:val="lt-LT"/>
        </w:rPr>
      </w:pPr>
      <w:r>
        <w:rPr>
          <w:lang w:val="lt-LT"/>
        </w:rPr>
        <w:t>Tiekėjas – ūkio subjektas, su kuriuo Pirkėjas sudaro Sutartį.</w:t>
      </w:r>
    </w:p>
    <w:p w14:paraId="495151A5" w14:textId="77777777" w:rsidR="009D5C29" w:rsidRPr="009D5C29" w:rsidRDefault="009D5C29" w:rsidP="009D5C29">
      <w:pPr>
        <w:rPr>
          <w:lang w:val="lt-LT"/>
        </w:rPr>
      </w:pPr>
      <w:r>
        <w:rPr>
          <w:lang w:val="lt-LT"/>
        </w:rPr>
        <w:t>Sutartis – susitarimas tarp Tiekėjo ir Pirkėjo dėl darbų ir prekių pirkimo.</w:t>
      </w:r>
    </w:p>
    <w:p w14:paraId="4FB5FA30" w14:textId="77777777" w:rsidR="009D5C29" w:rsidRPr="009D5C29" w:rsidRDefault="009D5C29" w:rsidP="009D5C29">
      <w:pPr>
        <w:rPr>
          <w:lang w:val="lt-LT"/>
        </w:rPr>
      </w:pPr>
      <w:r>
        <w:rPr>
          <w:lang w:val="lt-LT"/>
        </w:rPr>
        <w:t>Darbai, įranga, paslaugos – šioje techninėje specifikacijoje nurodyti projektavimo, gamybos, montavimo, paleidimo-derinimo darbai ir įranga.</w:t>
      </w:r>
    </w:p>
    <w:p w14:paraId="134BD5B6" w14:textId="77777777" w:rsidR="009D5C29" w:rsidRPr="009D5C29" w:rsidRDefault="009D5C29" w:rsidP="009D5C29">
      <w:pPr>
        <w:rPr>
          <w:lang w:val="lt-LT"/>
        </w:rPr>
      </w:pPr>
      <w:r>
        <w:rPr>
          <w:lang w:val="lt-LT"/>
        </w:rPr>
        <w:t>AEI – atsinaujinantys energijos ištekliai.</w:t>
      </w:r>
    </w:p>
    <w:p w14:paraId="5F526B86" w14:textId="77777777" w:rsidR="009D5C29" w:rsidRPr="009D5C29" w:rsidRDefault="009D5C29" w:rsidP="009D5C29">
      <w:pPr>
        <w:rPr>
          <w:lang w:val="lt-LT"/>
        </w:rPr>
      </w:pPr>
      <w:r>
        <w:rPr>
          <w:lang w:val="lt-LT"/>
        </w:rPr>
        <w:t>EV – elektromobilis.</w:t>
      </w:r>
    </w:p>
    <w:p w14:paraId="77F3EDA9" w14:textId="77777777" w:rsidR="009D5C29" w:rsidRPr="009D5C29" w:rsidRDefault="009D5C29" w:rsidP="009D5C29">
      <w:pPr>
        <w:rPr>
          <w:lang w:val="lt-LT"/>
        </w:rPr>
      </w:pPr>
      <w:r>
        <w:rPr>
          <w:lang w:val="lt-LT"/>
        </w:rPr>
        <w:t>ESO – AB „Energijos skirstymo operatorius".</w:t>
      </w:r>
    </w:p>
    <w:p w14:paraId="63F16181" w14:textId="77777777" w:rsidR="009D5C29" w:rsidRPr="009D5C29" w:rsidRDefault="009D5C29" w:rsidP="009D5C29">
      <w:pPr>
        <w:rPr>
          <w:lang w:val="lt-LT"/>
        </w:rPr>
      </w:pPr>
      <w:r>
        <w:rPr>
          <w:lang w:val="lt-LT"/>
        </w:rPr>
        <w:t>Kaupiklis – energijos kaupimo sistema (baterijų sistema).</w:t>
      </w:r>
    </w:p>
    <w:p w14:paraId="3E368E78" w14:textId="77777777" w:rsidR="009D5C29" w:rsidRPr="009D5C29" w:rsidRDefault="009D5C29" w:rsidP="009D5C29">
      <w:pPr>
        <w:rPr>
          <w:lang w:val="lt-LT"/>
        </w:rPr>
      </w:pPr>
      <w:r>
        <w:rPr>
          <w:lang w:val="lt-LT"/>
        </w:rPr>
        <w:t>2. DARBŲ APRAŠYMAS, PIRKIMO APIMTYS</w:t>
      </w:r>
    </w:p>
    <w:p w14:paraId="4E046E0E" w14:textId="7D9D0253" w:rsidR="009D5C29" w:rsidRPr="009D5C29" w:rsidRDefault="009D5C29" w:rsidP="009D5C29">
      <w:pPr>
        <w:rPr>
          <w:lang w:val="lt-LT"/>
        </w:rPr>
      </w:pPr>
      <w:r>
        <w:rPr>
          <w:lang w:val="lt-LT"/>
        </w:rPr>
        <w:t xml:space="preserve">2.1. Pirkimo tikslas – Pirkėjo teritorijoje, Kalno g. 21A, Telšiai, suprojektuoti ir įrengti saulės elektrinę, energijos kaupimo sistemą ir elektromobilių įkrovimo infrastruktūą. Visa pagaminta elektros energija sunaudojama Pirkėjo reikmėms; </w:t>
      </w:r>
      <w:r w:rsidR="006E61C0" w:rsidRPr="006E61C0">
        <w:rPr>
          <w:lang w:val="lt-LT"/>
        </w:rPr>
        <w:t>Dalis pagamintos elektros energijos (iki 10 kW) numatoma tiekti į ESO elektros tinklą, o likusi energijos dalis bus naudojama savo reikmėms.</w:t>
      </w:r>
    </w:p>
    <w:p w14:paraId="1AFEEE79" w14:textId="1C08CDE5" w:rsidR="009D5C29" w:rsidRPr="009D5C29" w:rsidRDefault="009D5C29" w:rsidP="009D5C29">
      <w:pPr>
        <w:rPr>
          <w:lang w:val="lt-LT"/>
        </w:rPr>
      </w:pPr>
      <w:r>
        <w:rPr>
          <w:lang w:val="lt-LT"/>
        </w:rPr>
        <w:t>2.2. Darbai – perkamas objektas apima visus darbus, būtinus, kad sistema saugiai ir pagal galiojančius teisės aktus būtų suprojektuota, pagaminta, sumontuota ir prijungta prie Pirkėjo vidaus elektros tinklų, įskaitant, bet neapsiribojant: projektavimo darbais, leidimų gavimu, visų sistemos elementų pristatymu, montavimu, sujungimu į vientisą veikiančią sistemą, paleidimo-derinimo darbais, išpildomosios dokumentacijos parengimu ir Pirkėjo atstovų apmokymu.</w:t>
      </w:r>
    </w:p>
    <w:p w14:paraId="410F5433" w14:textId="77777777" w:rsidR="009D5C29" w:rsidRPr="009D5C29" w:rsidRDefault="009D5C29" w:rsidP="009D5C29">
      <w:pPr>
        <w:rPr>
          <w:lang w:val="lt-LT"/>
        </w:rPr>
      </w:pPr>
      <w:r>
        <w:rPr>
          <w:lang w:val="lt-LT"/>
        </w:rPr>
        <w:t>2.3. Įrengimo vieta – Kalno g. 21A, LT-87131 Telšiai.</w:t>
      </w:r>
    </w:p>
    <w:p w14:paraId="041E03DE" w14:textId="77777777" w:rsidR="009D5C29" w:rsidRPr="009D5C29" w:rsidRDefault="009D5C29" w:rsidP="009D5C29">
      <w:pPr>
        <w:rPr>
          <w:lang w:val="lt-LT"/>
        </w:rPr>
      </w:pPr>
      <w:r>
        <w:rPr>
          <w:lang w:val="lt-LT"/>
        </w:rPr>
        <w:t>2.4. Pirkimo objektas neskaidomas į dalis. Tiekėjas teikia pasiūlymą visai apimčiai.</w:t>
      </w:r>
    </w:p>
    <w:p w14:paraId="0E871F3D" w14:textId="77777777" w:rsidR="009D5C29" w:rsidRPr="009D5C29" w:rsidRDefault="009D5C29" w:rsidP="009D5C29">
      <w:pPr>
        <w:rPr>
          <w:lang w:val="lt-LT"/>
        </w:rPr>
      </w:pPr>
      <w:r>
        <w:rPr>
          <w:lang w:val="lt-LT"/>
        </w:rPr>
        <w:t>1 lentelė – Pirkimo apimtis</w:t>
      </w:r>
    </w:p>
    <w:p w14:paraId="70C6147D" w14:textId="77777777" w:rsidR="009D5C29" w:rsidRPr="009D5C29" w:rsidRDefault="009D5C29" w:rsidP="009D5C29">
      <w:pPr>
        <w:rPr>
          <w:lang w:val="lt-LT"/>
        </w:rPr>
      </w:pPr>
      <w:r>
        <w:rPr>
          <w:lang w:val="lt-LT"/>
        </w:rPr>
        <w:t>Eil. Nr.</w:t>
      </w:r>
    </w:p>
    <w:p w14:paraId="7A0CFB7D" w14:textId="77777777" w:rsidR="009D5C29" w:rsidRPr="009D5C29" w:rsidRDefault="009D5C29" w:rsidP="009D5C29">
      <w:pPr>
        <w:rPr>
          <w:lang w:val="lt-LT"/>
        </w:rPr>
      </w:pPr>
      <w:r>
        <w:rPr>
          <w:lang w:val="lt-LT"/>
        </w:rPr>
        <w:t>Darbų / prekių pavadinimas</w:t>
      </w:r>
    </w:p>
    <w:p w14:paraId="5F18E2D1" w14:textId="77777777" w:rsidR="009D5C29" w:rsidRPr="009D5C29" w:rsidRDefault="009D5C29" w:rsidP="009D5C29">
      <w:pPr>
        <w:rPr>
          <w:lang w:val="lt-LT"/>
        </w:rPr>
      </w:pPr>
      <w:r>
        <w:rPr>
          <w:lang w:val="lt-LT"/>
        </w:rPr>
        <w:t>Kiekis</w:t>
      </w:r>
    </w:p>
    <w:p w14:paraId="58C2683B" w14:textId="77777777" w:rsidR="009D5C29" w:rsidRPr="009D5C29" w:rsidRDefault="009D5C29" w:rsidP="009D5C29">
      <w:pPr>
        <w:rPr>
          <w:lang w:val="lt-LT"/>
        </w:rPr>
      </w:pPr>
      <w:r>
        <w:rPr>
          <w:lang w:val="lt-LT"/>
        </w:rPr>
        <w:t>1.</w:t>
      </w:r>
    </w:p>
    <w:p w14:paraId="24841D74" w14:textId="77777777" w:rsidR="009D5C29" w:rsidRPr="009D5C29" w:rsidRDefault="009D5C29" w:rsidP="009D5C29">
      <w:pPr>
        <w:rPr>
          <w:lang w:val="lt-LT"/>
        </w:rPr>
      </w:pPr>
      <w:r>
        <w:rPr>
          <w:lang w:val="lt-LT"/>
        </w:rPr>
        <w:t>Saulės fotovoltinė elektrinė (≥13,5 kWp) su konstrukcijomis ir montavimu</w:t>
      </w:r>
    </w:p>
    <w:p w14:paraId="7B6AB47E" w14:textId="77777777" w:rsidR="009D5C29" w:rsidRPr="009D5C29" w:rsidRDefault="009D5C29" w:rsidP="009D5C29">
      <w:pPr>
        <w:rPr>
          <w:lang w:val="lt-LT"/>
        </w:rPr>
      </w:pPr>
      <w:r>
        <w:rPr>
          <w:lang w:val="lt-LT"/>
        </w:rPr>
        <w:t>Komplektas</w:t>
      </w:r>
    </w:p>
    <w:p w14:paraId="479B3F4F" w14:textId="6B9BF4B6" w:rsidR="009D5C29" w:rsidRPr="009D5C29" w:rsidRDefault="00316AA2" w:rsidP="009D5C29">
      <w:pPr>
        <w:rPr>
          <w:lang w:val="lt-LT"/>
        </w:rPr>
      </w:pPr>
      <w:r>
        <w:rPr>
          <w:lang w:val="lt-LT"/>
        </w:rPr>
        <w:lastRenderedPageBreak/>
        <w:t>2.</w:t>
      </w:r>
    </w:p>
    <w:p w14:paraId="29D88527" w14:textId="77777777" w:rsidR="009D5C29" w:rsidRPr="009D5C29" w:rsidRDefault="009D5C29" w:rsidP="009D5C29">
      <w:pPr>
        <w:rPr>
          <w:lang w:val="lt-LT"/>
        </w:rPr>
      </w:pPr>
      <w:r>
        <w:rPr>
          <w:lang w:val="lt-LT"/>
        </w:rPr>
        <w:t>Hibridinis inverteris (≥30 kW) su montavimu ir paleidimu</w:t>
      </w:r>
    </w:p>
    <w:p w14:paraId="7278FFA2" w14:textId="77777777" w:rsidR="009D5C29" w:rsidRPr="009D5C29" w:rsidRDefault="009D5C29" w:rsidP="009D5C29">
      <w:pPr>
        <w:rPr>
          <w:lang w:val="lt-LT"/>
        </w:rPr>
      </w:pPr>
      <w:r>
        <w:rPr>
          <w:lang w:val="lt-LT"/>
        </w:rPr>
        <w:t>1 vnt.</w:t>
      </w:r>
    </w:p>
    <w:p w14:paraId="26F3DB38" w14:textId="1F5C0179" w:rsidR="009D5C29" w:rsidRPr="009D5C29" w:rsidRDefault="00316AA2" w:rsidP="009D5C29">
      <w:pPr>
        <w:rPr>
          <w:lang w:val="lt-LT"/>
        </w:rPr>
      </w:pPr>
      <w:r>
        <w:rPr>
          <w:lang w:val="lt-LT"/>
        </w:rPr>
        <w:t>3.</w:t>
      </w:r>
    </w:p>
    <w:p w14:paraId="742DC670" w14:textId="77777777" w:rsidR="009D5C29" w:rsidRPr="009D5C29" w:rsidRDefault="009D5C29" w:rsidP="009D5C29">
      <w:pPr>
        <w:rPr>
          <w:lang w:val="lt-LT"/>
        </w:rPr>
      </w:pPr>
      <w:r>
        <w:rPr>
          <w:lang w:val="lt-LT"/>
        </w:rPr>
        <w:t>Energijos kaupimo sistema (≥23,6 kWh) su montavimu</w:t>
      </w:r>
    </w:p>
    <w:p w14:paraId="1B22A163" w14:textId="77777777" w:rsidR="009D5C29" w:rsidRPr="009D5C29" w:rsidRDefault="009D5C29" w:rsidP="009D5C29">
      <w:pPr>
        <w:rPr>
          <w:lang w:val="lt-LT"/>
        </w:rPr>
      </w:pPr>
      <w:r>
        <w:rPr>
          <w:lang w:val="lt-LT"/>
        </w:rPr>
        <w:t>Komplektas</w:t>
      </w:r>
    </w:p>
    <w:p w14:paraId="1A961F9E" w14:textId="55BD28EA" w:rsidR="009D5C29" w:rsidRPr="009D5C29" w:rsidRDefault="00316AA2" w:rsidP="009D5C29">
      <w:pPr>
        <w:rPr>
          <w:lang w:val="lt-LT"/>
        </w:rPr>
      </w:pPr>
      <w:r>
        <w:rPr>
          <w:lang w:val="lt-LT"/>
        </w:rPr>
        <w:t>4.</w:t>
      </w:r>
    </w:p>
    <w:p w14:paraId="0C47C346" w14:textId="77777777" w:rsidR="009D5C29" w:rsidRPr="009D5C29" w:rsidRDefault="009D5C29" w:rsidP="009D5C29">
      <w:pPr>
        <w:rPr>
          <w:lang w:val="lt-LT"/>
        </w:rPr>
      </w:pPr>
      <w:r>
        <w:rPr>
          <w:lang w:val="lt-LT"/>
        </w:rPr>
        <w:t>EV įkrovimo stotelės (≥22 kW) su montavimu ir paleidimu</w:t>
      </w:r>
    </w:p>
    <w:p w14:paraId="381B03DC" w14:textId="77777777" w:rsidR="009D5C29" w:rsidRPr="009D5C29" w:rsidRDefault="009D5C29" w:rsidP="009D5C29">
      <w:pPr>
        <w:rPr>
          <w:lang w:val="lt-LT"/>
        </w:rPr>
      </w:pPr>
      <w:r>
        <w:rPr>
          <w:lang w:val="lt-LT"/>
        </w:rPr>
        <w:t>2 vnt.</w:t>
      </w:r>
    </w:p>
    <w:p w14:paraId="7F6FE7EF" w14:textId="6B1E00D1" w:rsidR="009D5C29" w:rsidRPr="009D5C29" w:rsidRDefault="00316AA2" w:rsidP="009D5C29">
      <w:pPr>
        <w:rPr>
          <w:lang w:val="lt-LT"/>
        </w:rPr>
      </w:pPr>
      <w:r>
        <w:rPr>
          <w:lang w:val="lt-LT"/>
        </w:rPr>
        <w:t>5.</w:t>
      </w:r>
    </w:p>
    <w:p w14:paraId="0321B3F0" w14:textId="77777777" w:rsidR="009D5C29" w:rsidRPr="009D5C29" w:rsidRDefault="009D5C29" w:rsidP="009D5C29">
      <w:pPr>
        <w:rPr>
          <w:lang w:val="lt-LT"/>
        </w:rPr>
      </w:pPr>
      <w:r>
        <w:rPr>
          <w:lang w:val="lt-LT"/>
        </w:rPr>
        <w:t>Back-UP relinis perjungiklis su instaliacine dėže ir kabeliais</w:t>
      </w:r>
    </w:p>
    <w:p w14:paraId="3F00B842" w14:textId="77777777" w:rsidR="009D5C29" w:rsidRPr="009D5C29" w:rsidRDefault="009D5C29" w:rsidP="009D5C29">
      <w:pPr>
        <w:rPr>
          <w:lang w:val="lt-LT"/>
        </w:rPr>
      </w:pPr>
      <w:r>
        <w:rPr>
          <w:lang w:val="lt-LT"/>
        </w:rPr>
        <w:t>Komplektas</w:t>
      </w:r>
    </w:p>
    <w:p w14:paraId="19A98D0E" w14:textId="4CFFC3AA" w:rsidR="009D5C29" w:rsidRPr="009D5C29" w:rsidRDefault="00316AA2" w:rsidP="009D5C29">
      <w:pPr>
        <w:rPr>
          <w:lang w:val="lt-LT"/>
        </w:rPr>
      </w:pPr>
      <w:r>
        <w:rPr>
          <w:lang w:val="lt-LT"/>
        </w:rPr>
        <w:t>6.</w:t>
      </w:r>
    </w:p>
    <w:p w14:paraId="18950ABC" w14:textId="77777777" w:rsidR="009D5C29" w:rsidRPr="009D5C29" w:rsidRDefault="009D5C29" w:rsidP="009D5C29">
      <w:pPr>
        <w:rPr>
          <w:lang w:val="lt-LT"/>
        </w:rPr>
      </w:pPr>
      <w:r>
        <w:rPr>
          <w:lang w:val="lt-LT"/>
        </w:rPr>
        <w:t>Projektavimo darbai, suderinimai, leidimų gavimas</w:t>
      </w:r>
    </w:p>
    <w:p w14:paraId="28C98E10" w14:textId="77777777" w:rsidR="009D5C29" w:rsidRPr="009D5C29" w:rsidRDefault="009D5C29" w:rsidP="009D5C29">
      <w:pPr>
        <w:rPr>
          <w:lang w:val="lt-LT"/>
        </w:rPr>
      </w:pPr>
      <w:r>
        <w:rPr>
          <w:lang w:val="lt-LT"/>
        </w:rPr>
        <w:t>Komplektas</w:t>
      </w:r>
    </w:p>
    <w:p w14:paraId="575BC564" w14:textId="77777777" w:rsidR="009D5C29" w:rsidRPr="009D5C29" w:rsidRDefault="009D5C29" w:rsidP="009D5C29">
      <w:pPr>
        <w:rPr>
          <w:lang w:val="lt-LT"/>
        </w:rPr>
      </w:pPr>
      <w:r>
        <w:rPr>
          <w:lang w:val="lt-LT"/>
        </w:rPr>
        <w:t>2.5. Bendrieji reikalavimai:</w:t>
      </w:r>
    </w:p>
    <w:p w14:paraId="76B07567" w14:textId="77777777" w:rsidR="009D5C29" w:rsidRPr="009D5C29" w:rsidRDefault="009D5C29" w:rsidP="009D5C29">
      <w:pPr>
        <w:rPr>
          <w:lang w:val="lt-LT"/>
        </w:rPr>
      </w:pPr>
      <w:r>
        <w:rPr>
          <w:lang w:val="lt-LT"/>
        </w:rPr>
        <w:t>2.5.1. Įranga turi būti nauja, nenaudota, pagaminta ne daugiau kaip prieš 12 mėnesių nuo pristatymo.</w:t>
      </w:r>
    </w:p>
    <w:p w14:paraId="6A94D5B8" w14:textId="77777777" w:rsidR="009D5C29" w:rsidRPr="009D5C29" w:rsidRDefault="009D5C29" w:rsidP="009D5C29">
      <w:pPr>
        <w:rPr>
          <w:lang w:val="lt-LT"/>
        </w:rPr>
      </w:pPr>
      <w:r>
        <w:rPr>
          <w:lang w:val="lt-LT"/>
        </w:rPr>
        <w:t>2.5.2. Gamintojas neturi būti paskelbęs apie įrangos gamybos nutraukimą (end of life).</w:t>
      </w:r>
    </w:p>
    <w:p w14:paraId="6AD7E3DC" w14:textId="77777777" w:rsidR="009D5C29" w:rsidRPr="009D5C29" w:rsidRDefault="009D5C29" w:rsidP="009D5C29">
      <w:pPr>
        <w:rPr>
          <w:lang w:val="lt-LT"/>
        </w:rPr>
      </w:pPr>
      <w:r>
        <w:rPr>
          <w:lang w:val="lt-LT"/>
        </w:rPr>
        <w:t>2.5.3. Įranga tinkama naudoti pagal paskirtį, be paslėptų trūkumų.</w:t>
      </w:r>
    </w:p>
    <w:p w14:paraId="774D5DF6" w14:textId="77777777" w:rsidR="009D5C29" w:rsidRPr="009D5C29" w:rsidRDefault="009D5C29" w:rsidP="009D5C29">
      <w:pPr>
        <w:rPr>
          <w:lang w:val="lt-LT"/>
        </w:rPr>
      </w:pPr>
      <w:r>
        <w:rPr>
          <w:lang w:val="lt-LT"/>
        </w:rPr>
        <w:t>2.5.4. Įranga, darbai ir paslaugos atitinka LR galiojančius standartus, STR ir Elektros įrenginių įrengimo taisykles.</w:t>
      </w:r>
    </w:p>
    <w:p w14:paraId="30FAEDF2" w14:textId="70145FA0" w:rsidR="009D5C29" w:rsidRPr="009D5C29" w:rsidRDefault="00316AA2" w:rsidP="009D5C29">
      <w:pPr>
        <w:rPr>
          <w:lang w:val="lt-LT"/>
        </w:rPr>
      </w:pPr>
      <w:r>
        <w:rPr>
          <w:lang w:val="lt-LT"/>
        </w:rPr>
        <w:t>3. SAULĖS FOTOVOLTINĖS ELEKTRINĖS REIKALAVIMAI</w:t>
      </w:r>
    </w:p>
    <w:p w14:paraId="25873601" w14:textId="77777777" w:rsidR="009D5C29" w:rsidRPr="009D5C29" w:rsidRDefault="009D5C29" w:rsidP="009D5C29">
      <w:pPr>
        <w:rPr>
          <w:lang w:val="lt-LT"/>
        </w:rPr>
      </w:pPr>
      <w:r>
        <w:rPr>
          <w:lang w:val="lt-LT"/>
        </w:rPr>
        <w:t>3 lentelė – Saulės elektrinė</w:t>
      </w:r>
    </w:p>
    <w:p w14:paraId="4F2F9D14" w14:textId="77777777" w:rsidR="009D5C29" w:rsidRPr="009D5C29" w:rsidRDefault="009D5C29" w:rsidP="009D5C29">
      <w:pPr>
        <w:rPr>
          <w:lang w:val="lt-LT"/>
        </w:rPr>
      </w:pPr>
      <w:r>
        <w:rPr>
          <w:lang w:val="lt-LT"/>
        </w:rPr>
        <w:t>Nr.</w:t>
      </w:r>
    </w:p>
    <w:p w14:paraId="70A9E480" w14:textId="77777777" w:rsidR="009D5C29" w:rsidRPr="009D5C29" w:rsidRDefault="009D5C29" w:rsidP="009D5C29">
      <w:pPr>
        <w:rPr>
          <w:lang w:val="lt-LT"/>
        </w:rPr>
      </w:pPr>
      <w:r>
        <w:rPr>
          <w:lang w:val="lt-LT"/>
        </w:rPr>
        <w:t>Parametras</w:t>
      </w:r>
    </w:p>
    <w:p w14:paraId="40AFF358" w14:textId="77777777" w:rsidR="009D5C29" w:rsidRPr="009D5C29" w:rsidRDefault="009D5C29" w:rsidP="009D5C29">
      <w:pPr>
        <w:rPr>
          <w:lang w:val="lt-LT"/>
        </w:rPr>
      </w:pPr>
      <w:r>
        <w:rPr>
          <w:lang w:val="lt-LT"/>
        </w:rPr>
        <w:t>Reikalavimas</w:t>
      </w:r>
    </w:p>
    <w:p w14:paraId="39173FBA" w14:textId="77777777" w:rsidR="009D5C29" w:rsidRPr="009D5C29" w:rsidRDefault="009D5C29" w:rsidP="009D5C29">
      <w:pPr>
        <w:rPr>
          <w:lang w:val="lt-LT"/>
        </w:rPr>
      </w:pPr>
      <w:r>
        <w:rPr>
          <w:lang w:val="lt-LT"/>
        </w:rPr>
        <w:t>1.</w:t>
      </w:r>
    </w:p>
    <w:p w14:paraId="4BF4845B" w14:textId="77777777" w:rsidR="009D5C29" w:rsidRPr="009D5C29" w:rsidRDefault="009D5C29" w:rsidP="009D5C29">
      <w:pPr>
        <w:rPr>
          <w:lang w:val="lt-LT"/>
        </w:rPr>
      </w:pPr>
      <w:r>
        <w:rPr>
          <w:lang w:val="lt-LT"/>
        </w:rPr>
        <w:t>Įrengtoji galia</w:t>
      </w:r>
    </w:p>
    <w:p w14:paraId="7E868354" w14:textId="77777777" w:rsidR="009D5C29" w:rsidRPr="009D5C29" w:rsidRDefault="009D5C29" w:rsidP="009D5C29">
      <w:pPr>
        <w:rPr>
          <w:lang w:val="lt-LT"/>
        </w:rPr>
      </w:pPr>
      <w:r>
        <w:rPr>
          <w:lang w:val="lt-LT"/>
        </w:rPr>
        <w:t>≥ 13,5 kWp</w:t>
      </w:r>
    </w:p>
    <w:p w14:paraId="0969196B" w14:textId="77777777" w:rsidR="009D5C29" w:rsidRPr="009D5C29" w:rsidRDefault="009D5C29" w:rsidP="009D5C29">
      <w:pPr>
        <w:rPr>
          <w:lang w:val="lt-LT"/>
        </w:rPr>
      </w:pPr>
      <w:r>
        <w:rPr>
          <w:lang w:val="lt-LT"/>
        </w:rPr>
        <w:t>2.</w:t>
      </w:r>
    </w:p>
    <w:p w14:paraId="2000C091" w14:textId="77777777" w:rsidR="009D5C29" w:rsidRPr="009D5C29" w:rsidRDefault="009D5C29" w:rsidP="009D5C29">
      <w:pPr>
        <w:rPr>
          <w:lang w:val="lt-LT"/>
        </w:rPr>
      </w:pPr>
      <w:r>
        <w:rPr>
          <w:lang w:val="lt-LT"/>
        </w:rPr>
        <w:t>Modulių išdėstymas</w:t>
      </w:r>
    </w:p>
    <w:p w14:paraId="57E831F9" w14:textId="77777777" w:rsidR="009D5C29" w:rsidRPr="009D5C29" w:rsidRDefault="009D5C29" w:rsidP="009D5C29">
      <w:pPr>
        <w:rPr>
          <w:lang w:val="lt-LT"/>
        </w:rPr>
      </w:pPr>
      <w:r>
        <w:rPr>
          <w:lang w:val="lt-LT"/>
        </w:rPr>
        <w:lastRenderedPageBreak/>
        <w:t>Ant abiejų esamų pastatų stogų, vientisa architektūrinė kompozicija</w:t>
      </w:r>
    </w:p>
    <w:p w14:paraId="01D1F940" w14:textId="77777777" w:rsidR="009D5C29" w:rsidRPr="009D5C29" w:rsidRDefault="009D5C29" w:rsidP="009D5C29">
      <w:pPr>
        <w:rPr>
          <w:lang w:val="lt-LT"/>
        </w:rPr>
      </w:pPr>
      <w:r>
        <w:rPr>
          <w:lang w:val="lt-LT"/>
        </w:rPr>
        <w:t>3.</w:t>
      </w:r>
    </w:p>
    <w:p w14:paraId="6F53ACEB" w14:textId="77777777" w:rsidR="009D5C29" w:rsidRPr="009D5C29" w:rsidRDefault="009D5C29" w:rsidP="009D5C29">
      <w:pPr>
        <w:rPr>
          <w:lang w:val="lt-LT"/>
        </w:rPr>
      </w:pPr>
      <w:r>
        <w:rPr>
          <w:lang w:val="lt-LT"/>
        </w:rPr>
        <w:t>Orientacinis modulių skaičius</w:t>
      </w:r>
    </w:p>
    <w:p w14:paraId="781D94B4" w14:textId="77777777" w:rsidR="009D5C29" w:rsidRPr="009D5C29" w:rsidRDefault="009D5C29" w:rsidP="009D5C29">
      <w:pPr>
        <w:rPr>
          <w:lang w:val="lt-LT"/>
        </w:rPr>
      </w:pPr>
      <w:r>
        <w:rPr>
          <w:lang w:val="lt-LT"/>
        </w:rPr>
        <w:t>~30 vnt.</w:t>
      </w:r>
    </w:p>
    <w:p w14:paraId="21DEAC5D" w14:textId="77777777" w:rsidR="009D5C29" w:rsidRPr="009D5C29" w:rsidRDefault="009D5C29" w:rsidP="009D5C29">
      <w:pPr>
        <w:rPr>
          <w:lang w:val="lt-LT"/>
        </w:rPr>
      </w:pPr>
      <w:r>
        <w:rPr>
          <w:lang w:val="lt-LT"/>
        </w:rPr>
        <w:t>4.</w:t>
      </w:r>
    </w:p>
    <w:p w14:paraId="76871FB5" w14:textId="77777777" w:rsidR="009D5C29" w:rsidRPr="009D5C29" w:rsidRDefault="009D5C29" w:rsidP="009D5C29">
      <w:pPr>
        <w:rPr>
          <w:lang w:val="lt-LT"/>
        </w:rPr>
      </w:pPr>
      <w:r>
        <w:rPr>
          <w:lang w:val="lt-LT"/>
        </w:rPr>
        <w:t>Prijungimo schema</w:t>
      </w:r>
    </w:p>
    <w:p w14:paraId="38D85E3D" w14:textId="77777777" w:rsidR="009D5C29" w:rsidRPr="009D5C29" w:rsidRDefault="009D5C29" w:rsidP="009D5C29">
      <w:pPr>
        <w:rPr>
          <w:lang w:val="lt-LT"/>
        </w:rPr>
      </w:pPr>
      <w:r>
        <w:rPr>
          <w:lang w:val="lt-LT"/>
        </w:rPr>
        <w:t>Į Pirkėjo vidaus tinklą (be pateikimo į ESO)</w:t>
      </w:r>
    </w:p>
    <w:p w14:paraId="5FA40AD2" w14:textId="77777777" w:rsidR="009D5C29" w:rsidRPr="009D5C29" w:rsidRDefault="009D5C29" w:rsidP="009D5C29">
      <w:pPr>
        <w:rPr>
          <w:lang w:val="lt-LT"/>
        </w:rPr>
      </w:pPr>
      <w:r>
        <w:rPr>
          <w:lang w:val="lt-LT"/>
        </w:rPr>
        <w:t>5.</w:t>
      </w:r>
    </w:p>
    <w:p w14:paraId="33401120" w14:textId="77777777" w:rsidR="009D5C29" w:rsidRPr="009D5C29" w:rsidRDefault="009D5C29" w:rsidP="009D5C29">
      <w:pPr>
        <w:rPr>
          <w:lang w:val="lt-LT"/>
        </w:rPr>
      </w:pPr>
      <w:r>
        <w:rPr>
          <w:lang w:val="lt-LT"/>
        </w:rPr>
        <w:t>Stebėsenos sistema</w:t>
      </w:r>
    </w:p>
    <w:p w14:paraId="3BDDD59D" w14:textId="77777777" w:rsidR="009D5C29" w:rsidRPr="009D5C29" w:rsidRDefault="009D5C29" w:rsidP="009D5C29">
      <w:pPr>
        <w:rPr>
          <w:lang w:val="lt-LT"/>
        </w:rPr>
      </w:pPr>
      <w:r>
        <w:rPr>
          <w:lang w:val="lt-LT"/>
        </w:rPr>
        <w:t>WEB arba mobili aplikacija; realaus laiko ir istoriniai duomenys, gedimų diagnostika</w:t>
      </w:r>
    </w:p>
    <w:p w14:paraId="4858AB78" w14:textId="77777777" w:rsidR="009D5C29" w:rsidRPr="009D5C29" w:rsidRDefault="009D5C29" w:rsidP="009D5C29">
      <w:pPr>
        <w:rPr>
          <w:lang w:val="lt-LT"/>
        </w:rPr>
      </w:pPr>
      <w:r>
        <w:rPr>
          <w:lang w:val="lt-LT"/>
        </w:rPr>
        <w:t>4 lentelė – Fotoelektriniai moduliai</w:t>
      </w:r>
    </w:p>
    <w:p w14:paraId="0CB706B8" w14:textId="77777777" w:rsidR="009D5C29" w:rsidRPr="009D5C29" w:rsidRDefault="009D5C29" w:rsidP="009D5C29">
      <w:pPr>
        <w:rPr>
          <w:lang w:val="lt-LT"/>
        </w:rPr>
      </w:pPr>
      <w:r>
        <w:rPr>
          <w:lang w:val="lt-LT"/>
        </w:rPr>
        <w:t>Nr.</w:t>
      </w:r>
    </w:p>
    <w:p w14:paraId="64897870" w14:textId="77777777" w:rsidR="009D5C29" w:rsidRPr="009D5C29" w:rsidRDefault="009D5C29" w:rsidP="009D5C29">
      <w:pPr>
        <w:rPr>
          <w:lang w:val="lt-LT"/>
        </w:rPr>
      </w:pPr>
      <w:r>
        <w:rPr>
          <w:lang w:val="lt-LT"/>
        </w:rPr>
        <w:t>Parametras</w:t>
      </w:r>
    </w:p>
    <w:p w14:paraId="08DE585A" w14:textId="77777777" w:rsidR="009D5C29" w:rsidRPr="009D5C29" w:rsidRDefault="009D5C29" w:rsidP="009D5C29">
      <w:pPr>
        <w:rPr>
          <w:lang w:val="lt-LT"/>
        </w:rPr>
      </w:pPr>
      <w:r>
        <w:rPr>
          <w:lang w:val="lt-LT"/>
        </w:rPr>
        <w:t>Min. reikalavimas</w:t>
      </w:r>
    </w:p>
    <w:p w14:paraId="54F02B3E" w14:textId="77777777" w:rsidR="009D5C29" w:rsidRPr="009D5C29" w:rsidRDefault="009D5C29" w:rsidP="009D5C29">
      <w:pPr>
        <w:rPr>
          <w:lang w:val="lt-LT"/>
        </w:rPr>
      </w:pPr>
      <w:r>
        <w:rPr>
          <w:lang w:val="lt-LT"/>
        </w:rPr>
        <w:t>1.</w:t>
      </w:r>
    </w:p>
    <w:p w14:paraId="1CB7CC5B" w14:textId="77777777" w:rsidR="009D5C29" w:rsidRPr="009D5C29" w:rsidRDefault="009D5C29" w:rsidP="009D5C29">
      <w:pPr>
        <w:rPr>
          <w:lang w:val="lt-LT"/>
        </w:rPr>
      </w:pPr>
      <w:r>
        <w:rPr>
          <w:lang w:val="lt-LT"/>
        </w:rPr>
        <w:t>Technologija</w:t>
      </w:r>
    </w:p>
    <w:p w14:paraId="522788F0" w14:textId="77777777" w:rsidR="009D5C29" w:rsidRPr="009D5C29" w:rsidRDefault="009D5C29" w:rsidP="009D5C29">
      <w:pPr>
        <w:rPr>
          <w:lang w:val="lt-LT"/>
        </w:rPr>
      </w:pPr>
      <w:r>
        <w:rPr>
          <w:lang w:val="lt-LT"/>
        </w:rPr>
        <w:t>Monokristalinis silicis arba lygiavertis</w:t>
      </w:r>
    </w:p>
    <w:p w14:paraId="51BD3CC6" w14:textId="77777777" w:rsidR="009D5C29" w:rsidRPr="009D5C29" w:rsidRDefault="009D5C29" w:rsidP="009D5C29">
      <w:pPr>
        <w:rPr>
          <w:lang w:val="lt-LT"/>
        </w:rPr>
      </w:pPr>
      <w:r>
        <w:rPr>
          <w:lang w:val="lt-LT"/>
        </w:rPr>
        <w:t>2.</w:t>
      </w:r>
    </w:p>
    <w:p w14:paraId="63D14CBF" w14:textId="77777777" w:rsidR="009D5C29" w:rsidRPr="009D5C29" w:rsidRDefault="009D5C29" w:rsidP="009D5C29">
      <w:pPr>
        <w:rPr>
          <w:lang w:val="lt-LT"/>
        </w:rPr>
      </w:pPr>
      <w:r>
        <w:rPr>
          <w:lang w:val="lt-LT"/>
        </w:rPr>
        <w:t>Produkto garantija</w:t>
      </w:r>
    </w:p>
    <w:p w14:paraId="6F7A2CE7" w14:textId="77777777" w:rsidR="009D5C29" w:rsidRPr="009D5C29" w:rsidRDefault="009D5C29" w:rsidP="009D5C29">
      <w:pPr>
        <w:rPr>
          <w:lang w:val="lt-LT"/>
        </w:rPr>
      </w:pPr>
      <w:r>
        <w:rPr>
          <w:lang w:val="lt-LT"/>
        </w:rPr>
        <w:t>≥ 25 metai</w:t>
      </w:r>
    </w:p>
    <w:p w14:paraId="3D197AE0" w14:textId="77777777" w:rsidR="009D5C29" w:rsidRPr="009D5C29" w:rsidRDefault="009D5C29" w:rsidP="009D5C29">
      <w:pPr>
        <w:rPr>
          <w:lang w:val="lt-LT"/>
        </w:rPr>
      </w:pPr>
      <w:r>
        <w:rPr>
          <w:lang w:val="lt-LT"/>
        </w:rPr>
        <w:t>3.</w:t>
      </w:r>
    </w:p>
    <w:p w14:paraId="158BBF04" w14:textId="77777777" w:rsidR="009D5C29" w:rsidRPr="009D5C29" w:rsidRDefault="009D5C29" w:rsidP="009D5C29">
      <w:pPr>
        <w:rPr>
          <w:lang w:val="lt-LT"/>
        </w:rPr>
      </w:pPr>
      <w:r>
        <w:rPr>
          <w:lang w:val="lt-LT"/>
        </w:rPr>
        <w:t>Galios garantija po 25 m.</w:t>
      </w:r>
    </w:p>
    <w:p w14:paraId="2D2BB58D" w14:textId="77777777" w:rsidR="009D5C29" w:rsidRPr="009D5C29" w:rsidRDefault="009D5C29" w:rsidP="009D5C29">
      <w:pPr>
        <w:rPr>
          <w:lang w:val="lt-LT"/>
        </w:rPr>
      </w:pPr>
      <w:r>
        <w:rPr>
          <w:lang w:val="lt-LT"/>
        </w:rPr>
        <w:t>≥ 80 % nominalios</w:t>
      </w:r>
    </w:p>
    <w:p w14:paraId="00E0A570" w14:textId="77777777" w:rsidR="009D5C29" w:rsidRPr="009D5C29" w:rsidRDefault="009D5C29" w:rsidP="009D5C29">
      <w:pPr>
        <w:rPr>
          <w:lang w:val="lt-LT"/>
        </w:rPr>
      </w:pPr>
      <w:r>
        <w:rPr>
          <w:lang w:val="lt-LT"/>
        </w:rPr>
        <w:t>4.</w:t>
      </w:r>
    </w:p>
    <w:p w14:paraId="45376A8A" w14:textId="77777777" w:rsidR="009D5C29" w:rsidRPr="009D5C29" w:rsidRDefault="009D5C29" w:rsidP="009D5C29">
      <w:pPr>
        <w:rPr>
          <w:lang w:val="lt-LT"/>
        </w:rPr>
      </w:pPr>
      <w:r>
        <w:rPr>
          <w:lang w:val="lt-LT"/>
        </w:rPr>
        <w:t>Modulio efektyvumas</w:t>
      </w:r>
    </w:p>
    <w:p w14:paraId="79FF1A74" w14:textId="77777777" w:rsidR="009D5C29" w:rsidRPr="009D5C29" w:rsidRDefault="009D5C29" w:rsidP="009D5C29">
      <w:pPr>
        <w:rPr>
          <w:lang w:val="lt-LT"/>
        </w:rPr>
      </w:pPr>
      <w:r>
        <w:rPr>
          <w:lang w:val="lt-LT"/>
        </w:rPr>
        <w:t>≥ 21,0 %</w:t>
      </w:r>
    </w:p>
    <w:p w14:paraId="4AA6D624" w14:textId="77777777" w:rsidR="009D5C29" w:rsidRPr="009D5C29" w:rsidRDefault="009D5C29" w:rsidP="009D5C29">
      <w:pPr>
        <w:rPr>
          <w:lang w:val="lt-LT"/>
        </w:rPr>
      </w:pPr>
      <w:r>
        <w:rPr>
          <w:lang w:val="lt-LT"/>
        </w:rPr>
        <w:t>5.</w:t>
      </w:r>
    </w:p>
    <w:p w14:paraId="7D72029C" w14:textId="77777777" w:rsidR="009D5C29" w:rsidRPr="009D5C29" w:rsidRDefault="009D5C29" w:rsidP="009D5C29">
      <w:pPr>
        <w:rPr>
          <w:lang w:val="lt-LT"/>
        </w:rPr>
      </w:pPr>
      <w:r>
        <w:rPr>
          <w:lang w:val="lt-LT"/>
        </w:rPr>
        <w:t>Maks. įtampa</w:t>
      </w:r>
    </w:p>
    <w:p w14:paraId="19DB0B38" w14:textId="77777777" w:rsidR="009D5C29" w:rsidRPr="009D5C29" w:rsidRDefault="009D5C29" w:rsidP="009D5C29">
      <w:pPr>
        <w:rPr>
          <w:lang w:val="lt-LT"/>
        </w:rPr>
      </w:pPr>
      <w:r>
        <w:rPr>
          <w:lang w:val="lt-LT"/>
        </w:rPr>
        <w:t>≥ 1000 Vdc</w:t>
      </w:r>
    </w:p>
    <w:p w14:paraId="034A103B" w14:textId="77777777" w:rsidR="009D5C29" w:rsidRPr="009D5C29" w:rsidRDefault="009D5C29" w:rsidP="009D5C29">
      <w:pPr>
        <w:rPr>
          <w:lang w:val="lt-LT"/>
        </w:rPr>
      </w:pPr>
      <w:r>
        <w:rPr>
          <w:lang w:val="lt-LT"/>
        </w:rPr>
        <w:t>6.</w:t>
      </w:r>
    </w:p>
    <w:p w14:paraId="4B5D5357" w14:textId="77777777" w:rsidR="009D5C29" w:rsidRPr="009D5C29" w:rsidRDefault="009D5C29" w:rsidP="009D5C29">
      <w:pPr>
        <w:rPr>
          <w:lang w:val="lt-LT"/>
        </w:rPr>
      </w:pPr>
      <w:r>
        <w:rPr>
          <w:lang w:val="lt-LT"/>
        </w:rPr>
        <w:t>Apsaugos klasė (jungiamoji dėžutė)</w:t>
      </w:r>
    </w:p>
    <w:p w14:paraId="56531B61" w14:textId="77777777" w:rsidR="009D5C29" w:rsidRPr="009D5C29" w:rsidRDefault="009D5C29" w:rsidP="009D5C29">
      <w:pPr>
        <w:rPr>
          <w:lang w:val="lt-LT"/>
        </w:rPr>
      </w:pPr>
      <w:r>
        <w:rPr>
          <w:lang w:val="lt-LT"/>
        </w:rPr>
        <w:lastRenderedPageBreak/>
        <w:t>≥ IP67</w:t>
      </w:r>
    </w:p>
    <w:p w14:paraId="4D4E42DC" w14:textId="77777777" w:rsidR="009D5C29" w:rsidRPr="009D5C29" w:rsidRDefault="009D5C29" w:rsidP="009D5C29">
      <w:pPr>
        <w:rPr>
          <w:lang w:val="lt-LT"/>
        </w:rPr>
      </w:pPr>
      <w:r>
        <w:rPr>
          <w:lang w:val="lt-LT"/>
        </w:rPr>
        <w:t>7.</w:t>
      </w:r>
    </w:p>
    <w:p w14:paraId="4E67DDF8" w14:textId="77777777" w:rsidR="009D5C29" w:rsidRPr="009D5C29" w:rsidRDefault="009D5C29" w:rsidP="009D5C29">
      <w:pPr>
        <w:rPr>
          <w:lang w:val="lt-LT"/>
        </w:rPr>
      </w:pPr>
      <w:r>
        <w:rPr>
          <w:lang w:val="lt-LT"/>
        </w:rPr>
        <w:t>Darbinė temperatūra</w:t>
      </w:r>
    </w:p>
    <w:p w14:paraId="01BB4A17" w14:textId="77777777" w:rsidR="009D5C29" w:rsidRPr="009D5C29" w:rsidRDefault="009D5C29" w:rsidP="009D5C29">
      <w:pPr>
        <w:rPr>
          <w:lang w:val="lt-LT"/>
        </w:rPr>
      </w:pPr>
      <w:r>
        <w:rPr>
          <w:lang w:val="lt-LT"/>
        </w:rPr>
        <w:t>Ne siauresnė kaip -40…+85 °C</w:t>
      </w:r>
    </w:p>
    <w:p w14:paraId="0916036A" w14:textId="77777777" w:rsidR="009D5C29" w:rsidRPr="009D5C29" w:rsidRDefault="009D5C29" w:rsidP="009D5C29">
      <w:pPr>
        <w:rPr>
          <w:lang w:val="lt-LT"/>
        </w:rPr>
      </w:pPr>
      <w:r>
        <w:rPr>
          <w:lang w:val="lt-LT"/>
        </w:rPr>
        <w:t>8.</w:t>
      </w:r>
    </w:p>
    <w:p w14:paraId="2C8DAFAF" w14:textId="77777777" w:rsidR="009D5C29" w:rsidRPr="009D5C29" w:rsidRDefault="009D5C29" w:rsidP="009D5C29">
      <w:pPr>
        <w:rPr>
          <w:lang w:val="lt-LT"/>
        </w:rPr>
      </w:pPr>
      <w:r>
        <w:rPr>
          <w:lang w:val="lt-LT"/>
        </w:rPr>
        <w:t>Atitikimas standartams</w:t>
      </w:r>
    </w:p>
    <w:p w14:paraId="5299A38E" w14:textId="77777777" w:rsidR="009D5C29" w:rsidRPr="009D5C29" w:rsidRDefault="009D5C29" w:rsidP="009D5C29">
      <w:pPr>
        <w:rPr>
          <w:lang w:val="lt-LT"/>
        </w:rPr>
      </w:pPr>
      <w:r>
        <w:rPr>
          <w:lang w:val="lt-LT"/>
        </w:rPr>
        <w:t>IEC 61215, IEC 61730, CE</w:t>
      </w:r>
    </w:p>
    <w:p w14:paraId="6B246B1E" w14:textId="77777777" w:rsidR="009D5C29" w:rsidRPr="009D5C29" w:rsidRDefault="009D5C29" w:rsidP="009D5C29">
      <w:pPr>
        <w:rPr>
          <w:lang w:val="lt-LT"/>
        </w:rPr>
      </w:pPr>
      <w:r>
        <w:rPr>
          <w:lang w:val="lt-LT"/>
        </w:rPr>
        <w:t>9.</w:t>
      </w:r>
    </w:p>
    <w:p w14:paraId="6F2E4F0A" w14:textId="77777777" w:rsidR="009D5C29" w:rsidRPr="009D5C29" w:rsidRDefault="009D5C29" w:rsidP="009D5C29">
      <w:pPr>
        <w:rPr>
          <w:lang w:val="lt-LT"/>
        </w:rPr>
      </w:pPr>
      <w:r>
        <w:rPr>
          <w:lang w:val="lt-LT"/>
        </w:rPr>
        <w:t>Rėmas</w:t>
      </w:r>
    </w:p>
    <w:p w14:paraId="5E9B1743" w14:textId="77777777" w:rsidR="009D5C29" w:rsidRPr="009D5C29" w:rsidRDefault="009D5C29" w:rsidP="009D5C29">
      <w:pPr>
        <w:rPr>
          <w:lang w:val="lt-LT"/>
        </w:rPr>
      </w:pPr>
      <w:r>
        <w:rPr>
          <w:lang w:val="lt-LT"/>
        </w:rPr>
        <w:t>Anoduoto aliuminio arba lygiavertis</w:t>
      </w:r>
    </w:p>
    <w:p w14:paraId="7ED83D14" w14:textId="77777777" w:rsidR="009D5C29" w:rsidRPr="009D5C29" w:rsidRDefault="009D5C29" w:rsidP="009D5C29">
      <w:pPr>
        <w:rPr>
          <w:lang w:val="lt-LT"/>
        </w:rPr>
      </w:pPr>
      <w:r>
        <w:rPr>
          <w:lang w:val="lt-LT"/>
        </w:rPr>
        <w:t>10.</w:t>
      </w:r>
    </w:p>
    <w:p w14:paraId="48AC1D01" w14:textId="77777777" w:rsidR="009D5C29" w:rsidRPr="009D5C29" w:rsidRDefault="009D5C29" w:rsidP="009D5C29">
      <w:pPr>
        <w:rPr>
          <w:lang w:val="lt-LT"/>
        </w:rPr>
      </w:pPr>
      <w:r>
        <w:rPr>
          <w:lang w:val="lt-LT"/>
        </w:rPr>
        <w:t>Gamintojo kilmė</w:t>
      </w:r>
    </w:p>
    <w:p w14:paraId="0DE18935" w14:textId="77777777" w:rsidR="009D5C29" w:rsidRPr="009D5C29" w:rsidRDefault="009D5C29" w:rsidP="009D5C29">
      <w:pPr>
        <w:rPr>
          <w:lang w:val="lt-LT"/>
        </w:rPr>
      </w:pPr>
      <w:r>
        <w:rPr>
          <w:lang w:val="lt-LT"/>
        </w:rPr>
        <w:t>Ne iš nepatikimų teritorijų pagal LR teisės aktus</w:t>
      </w:r>
    </w:p>
    <w:p w14:paraId="20596191" w14:textId="77777777" w:rsidR="009D5C29" w:rsidRPr="009D5C29" w:rsidRDefault="009D5C29" w:rsidP="009D5C29">
      <w:pPr>
        <w:rPr>
          <w:lang w:val="lt-LT"/>
        </w:rPr>
      </w:pPr>
      <w:r>
        <w:rPr>
          <w:lang w:val="lt-LT"/>
        </w:rPr>
        <w:t>5 lentelė – Hibridinis inverteris</w:t>
      </w:r>
    </w:p>
    <w:p w14:paraId="2000AAB4" w14:textId="77777777" w:rsidR="009D5C29" w:rsidRPr="009D5C29" w:rsidRDefault="009D5C29" w:rsidP="009D5C29">
      <w:pPr>
        <w:rPr>
          <w:lang w:val="lt-LT"/>
        </w:rPr>
      </w:pPr>
      <w:r>
        <w:rPr>
          <w:lang w:val="lt-LT"/>
        </w:rPr>
        <w:t>Nr.</w:t>
      </w:r>
    </w:p>
    <w:p w14:paraId="54A1899D" w14:textId="77777777" w:rsidR="009D5C29" w:rsidRPr="009D5C29" w:rsidRDefault="009D5C29" w:rsidP="009D5C29">
      <w:pPr>
        <w:rPr>
          <w:lang w:val="lt-LT"/>
        </w:rPr>
      </w:pPr>
      <w:r>
        <w:rPr>
          <w:lang w:val="lt-LT"/>
        </w:rPr>
        <w:t>Parametras</w:t>
      </w:r>
    </w:p>
    <w:p w14:paraId="54293E26" w14:textId="77777777" w:rsidR="009D5C29" w:rsidRPr="009D5C29" w:rsidRDefault="009D5C29" w:rsidP="009D5C29">
      <w:pPr>
        <w:rPr>
          <w:lang w:val="lt-LT"/>
        </w:rPr>
      </w:pPr>
      <w:r>
        <w:rPr>
          <w:lang w:val="lt-LT"/>
        </w:rPr>
        <w:t>Min. reikalavimas</w:t>
      </w:r>
    </w:p>
    <w:p w14:paraId="4D422A25" w14:textId="77777777" w:rsidR="009D5C29" w:rsidRPr="009D5C29" w:rsidRDefault="009D5C29" w:rsidP="009D5C29">
      <w:pPr>
        <w:rPr>
          <w:lang w:val="lt-LT"/>
        </w:rPr>
      </w:pPr>
      <w:r>
        <w:rPr>
          <w:lang w:val="lt-LT"/>
        </w:rPr>
        <w:t>1.</w:t>
      </w:r>
    </w:p>
    <w:p w14:paraId="7E57AE52" w14:textId="77777777" w:rsidR="009D5C29" w:rsidRPr="009D5C29" w:rsidRDefault="009D5C29" w:rsidP="009D5C29">
      <w:pPr>
        <w:rPr>
          <w:lang w:val="lt-LT"/>
        </w:rPr>
      </w:pPr>
      <w:r>
        <w:rPr>
          <w:lang w:val="lt-LT"/>
        </w:rPr>
        <w:t>Tipas</w:t>
      </w:r>
    </w:p>
    <w:p w14:paraId="04C77AAD" w14:textId="77777777" w:rsidR="009D5C29" w:rsidRPr="009D5C29" w:rsidRDefault="009D5C29" w:rsidP="009D5C29">
      <w:pPr>
        <w:rPr>
          <w:lang w:val="lt-LT"/>
        </w:rPr>
      </w:pPr>
      <w:r>
        <w:rPr>
          <w:lang w:val="lt-LT"/>
        </w:rPr>
        <w:t>Hibridinis trifazis su integruotu valdymu</w:t>
      </w:r>
    </w:p>
    <w:p w14:paraId="73B9EE20" w14:textId="77777777" w:rsidR="009D5C29" w:rsidRPr="009D5C29" w:rsidRDefault="009D5C29" w:rsidP="009D5C29">
      <w:pPr>
        <w:rPr>
          <w:lang w:val="lt-LT"/>
        </w:rPr>
      </w:pPr>
      <w:r>
        <w:rPr>
          <w:lang w:val="lt-LT"/>
        </w:rPr>
        <w:t>2.</w:t>
      </w:r>
    </w:p>
    <w:p w14:paraId="3EF13311" w14:textId="77777777" w:rsidR="009D5C29" w:rsidRPr="009D5C29" w:rsidRDefault="009D5C29" w:rsidP="009D5C29">
      <w:pPr>
        <w:rPr>
          <w:lang w:val="lt-LT"/>
        </w:rPr>
      </w:pPr>
      <w:r>
        <w:rPr>
          <w:lang w:val="lt-LT"/>
        </w:rPr>
        <w:t>Nominali AC galia</w:t>
      </w:r>
    </w:p>
    <w:p w14:paraId="4640ED51" w14:textId="77777777" w:rsidR="009D5C29" w:rsidRPr="009D5C29" w:rsidRDefault="009D5C29" w:rsidP="009D5C29">
      <w:pPr>
        <w:rPr>
          <w:lang w:val="lt-LT"/>
        </w:rPr>
      </w:pPr>
      <w:r>
        <w:rPr>
          <w:lang w:val="lt-LT"/>
        </w:rPr>
        <w:t>≥ 30 kW (3 fazių)</w:t>
      </w:r>
    </w:p>
    <w:p w14:paraId="43DD039C" w14:textId="77777777" w:rsidR="009D5C29" w:rsidRPr="009D5C29" w:rsidRDefault="009D5C29" w:rsidP="009D5C29">
      <w:pPr>
        <w:rPr>
          <w:lang w:val="lt-LT"/>
        </w:rPr>
      </w:pPr>
      <w:r>
        <w:rPr>
          <w:lang w:val="lt-LT"/>
        </w:rPr>
        <w:t>3.</w:t>
      </w:r>
    </w:p>
    <w:p w14:paraId="10E04095" w14:textId="77777777" w:rsidR="009D5C29" w:rsidRPr="009D5C29" w:rsidRDefault="009D5C29" w:rsidP="009D5C29">
      <w:pPr>
        <w:rPr>
          <w:lang w:val="lt-LT"/>
        </w:rPr>
      </w:pPr>
      <w:r>
        <w:rPr>
          <w:lang w:val="lt-LT"/>
        </w:rPr>
        <w:t>AC tinklas</w:t>
      </w:r>
    </w:p>
    <w:p w14:paraId="061A3D7E" w14:textId="77777777" w:rsidR="009D5C29" w:rsidRPr="009D5C29" w:rsidRDefault="009D5C29" w:rsidP="009D5C29">
      <w:pPr>
        <w:rPr>
          <w:lang w:val="lt-LT"/>
        </w:rPr>
      </w:pPr>
      <w:r>
        <w:rPr>
          <w:lang w:val="lt-LT"/>
        </w:rPr>
        <w:t>230/400 V, 50 Hz</w:t>
      </w:r>
    </w:p>
    <w:p w14:paraId="37B5C871" w14:textId="77777777" w:rsidR="009D5C29" w:rsidRPr="009D5C29" w:rsidRDefault="009D5C29" w:rsidP="009D5C29">
      <w:pPr>
        <w:rPr>
          <w:lang w:val="lt-LT"/>
        </w:rPr>
      </w:pPr>
      <w:r>
        <w:rPr>
          <w:lang w:val="lt-LT"/>
        </w:rPr>
        <w:t>4.</w:t>
      </w:r>
    </w:p>
    <w:p w14:paraId="53D75D55" w14:textId="77777777" w:rsidR="009D5C29" w:rsidRPr="009D5C29" w:rsidRDefault="009D5C29" w:rsidP="009D5C29">
      <w:pPr>
        <w:rPr>
          <w:lang w:val="lt-LT"/>
        </w:rPr>
      </w:pPr>
      <w:r>
        <w:rPr>
          <w:lang w:val="lt-LT"/>
        </w:rPr>
        <w:t>Efektyvumas</w:t>
      </w:r>
    </w:p>
    <w:p w14:paraId="08246E42" w14:textId="77777777" w:rsidR="009D5C29" w:rsidRPr="009D5C29" w:rsidRDefault="009D5C29" w:rsidP="009D5C29">
      <w:pPr>
        <w:rPr>
          <w:lang w:val="lt-LT"/>
        </w:rPr>
      </w:pPr>
      <w:r>
        <w:rPr>
          <w:lang w:val="lt-LT"/>
        </w:rPr>
        <w:t>≥ 97,5 % (Europinis)</w:t>
      </w:r>
    </w:p>
    <w:p w14:paraId="78A68E6C" w14:textId="77777777" w:rsidR="009D5C29" w:rsidRPr="009D5C29" w:rsidRDefault="009D5C29" w:rsidP="009D5C29">
      <w:pPr>
        <w:rPr>
          <w:lang w:val="lt-LT"/>
        </w:rPr>
      </w:pPr>
      <w:r>
        <w:rPr>
          <w:lang w:val="lt-LT"/>
        </w:rPr>
        <w:t>5.</w:t>
      </w:r>
    </w:p>
    <w:p w14:paraId="28B2CB22" w14:textId="77777777" w:rsidR="009D5C29" w:rsidRPr="009D5C29" w:rsidRDefault="009D5C29" w:rsidP="009D5C29">
      <w:pPr>
        <w:rPr>
          <w:lang w:val="lt-LT"/>
        </w:rPr>
      </w:pPr>
      <w:r>
        <w:rPr>
          <w:lang w:val="lt-LT"/>
        </w:rPr>
        <w:t>Apsaugos lygis</w:t>
      </w:r>
    </w:p>
    <w:p w14:paraId="6E27A19A" w14:textId="77777777" w:rsidR="009D5C29" w:rsidRPr="009D5C29" w:rsidRDefault="009D5C29" w:rsidP="009D5C29">
      <w:pPr>
        <w:rPr>
          <w:lang w:val="lt-LT"/>
        </w:rPr>
      </w:pPr>
      <w:r>
        <w:rPr>
          <w:lang w:val="lt-LT"/>
        </w:rPr>
        <w:lastRenderedPageBreak/>
        <w:t>≥ IP65</w:t>
      </w:r>
    </w:p>
    <w:p w14:paraId="016F9160" w14:textId="77777777" w:rsidR="009D5C29" w:rsidRPr="009D5C29" w:rsidRDefault="009D5C29" w:rsidP="009D5C29">
      <w:pPr>
        <w:rPr>
          <w:lang w:val="lt-LT"/>
        </w:rPr>
      </w:pPr>
      <w:r>
        <w:rPr>
          <w:lang w:val="lt-LT"/>
        </w:rPr>
        <w:t>6.</w:t>
      </w:r>
    </w:p>
    <w:p w14:paraId="3028D03D" w14:textId="77777777" w:rsidR="009D5C29" w:rsidRPr="009D5C29" w:rsidRDefault="009D5C29" w:rsidP="009D5C29">
      <w:pPr>
        <w:rPr>
          <w:lang w:val="lt-LT"/>
        </w:rPr>
      </w:pPr>
      <w:r>
        <w:rPr>
          <w:lang w:val="lt-LT"/>
        </w:rPr>
        <w:t>Back-up funkcija</w:t>
      </w:r>
    </w:p>
    <w:p w14:paraId="28C98F20" w14:textId="77777777" w:rsidR="009D5C29" w:rsidRPr="009D5C29" w:rsidRDefault="009D5C29" w:rsidP="009D5C29">
      <w:pPr>
        <w:rPr>
          <w:lang w:val="lt-LT"/>
        </w:rPr>
      </w:pPr>
      <w:r>
        <w:rPr>
          <w:lang w:val="lt-LT"/>
        </w:rPr>
        <w:t>Taip – veikimas atsijungus nuo tinklo (UPS/off-grid)</w:t>
      </w:r>
    </w:p>
    <w:p w14:paraId="5784913B" w14:textId="77777777" w:rsidR="009D5C29" w:rsidRPr="009D5C29" w:rsidRDefault="009D5C29" w:rsidP="009D5C29">
      <w:pPr>
        <w:rPr>
          <w:lang w:val="lt-LT"/>
        </w:rPr>
      </w:pPr>
      <w:r>
        <w:rPr>
          <w:lang w:val="lt-LT"/>
        </w:rPr>
        <w:t>7.</w:t>
      </w:r>
    </w:p>
    <w:p w14:paraId="13C47B63" w14:textId="77777777" w:rsidR="009D5C29" w:rsidRPr="009D5C29" w:rsidRDefault="009D5C29" w:rsidP="009D5C29">
      <w:pPr>
        <w:rPr>
          <w:lang w:val="lt-LT"/>
        </w:rPr>
      </w:pPr>
      <w:r>
        <w:rPr>
          <w:lang w:val="lt-LT"/>
        </w:rPr>
        <w:t>Galimybė plėsti SE galią</w:t>
      </w:r>
    </w:p>
    <w:p w14:paraId="73BE32D1" w14:textId="77777777" w:rsidR="009D5C29" w:rsidRPr="009D5C29" w:rsidRDefault="009D5C29" w:rsidP="009D5C29">
      <w:pPr>
        <w:rPr>
          <w:lang w:val="lt-LT"/>
        </w:rPr>
      </w:pPr>
      <w:r>
        <w:rPr>
          <w:lang w:val="lt-LT"/>
        </w:rPr>
        <w:t>Taip</w:t>
      </w:r>
    </w:p>
    <w:p w14:paraId="62B0826C" w14:textId="77777777" w:rsidR="009D5C29" w:rsidRPr="009D5C29" w:rsidRDefault="009D5C29" w:rsidP="009D5C29">
      <w:pPr>
        <w:rPr>
          <w:lang w:val="lt-LT"/>
        </w:rPr>
      </w:pPr>
      <w:r>
        <w:rPr>
          <w:lang w:val="lt-LT"/>
        </w:rPr>
        <w:t>8.</w:t>
      </w:r>
    </w:p>
    <w:p w14:paraId="288844E0" w14:textId="77777777" w:rsidR="009D5C29" w:rsidRPr="009D5C29" w:rsidRDefault="009D5C29" w:rsidP="009D5C29">
      <w:pPr>
        <w:rPr>
          <w:lang w:val="lt-LT"/>
        </w:rPr>
      </w:pPr>
      <w:r>
        <w:rPr>
          <w:lang w:val="lt-LT"/>
        </w:rPr>
        <w:t>Galimybė plėsti kaupiklį</w:t>
      </w:r>
    </w:p>
    <w:p w14:paraId="0EC6FE79" w14:textId="77777777" w:rsidR="009D5C29" w:rsidRPr="009D5C29" w:rsidRDefault="009D5C29" w:rsidP="009D5C29">
      <w:pPr>
        <w:rPr>
          <w:lang w:val="lt-LT"/>
        </w:rPr>
      </w:pPr>
      <w:r>
        <w:rPr>
          <w:lang w:val="lt-LT"/>
        </w:rPr>
        <w:t>Taip</w:t>
      </w:r>
    </w:p>
    <w:p w14:paraId="031D2B2C" w14:textId="77777777" w:rsidR="009D5C29" w:rsidRPr="009D5C29" w:rsidRDefault="009D5C29" w:rsidP="009D5C29">
      <w:pPr>
        <w:rPr>
          <w:lang w:val="lt-LT"/>
        </w:rPr>
      </w:pPr>
      <w:r>
        <w:rPr>
          <w:lang w:val="lt-LT"/>
        </w:rPr>
        <w:t>9.</w:t>
      </w:r>
    </w:p>
    <w:p w14:paraId="110DE7D7" w14:textId="77777777" w:rsidR="009D5C29" w:rsidRPr="009D5C29" w:rsidRDefault="009D5C29" w:rsidP="009D5C29">
      <w:pPr>
        <w:rPr>
          <w:lang w:val="lt-LT"/>
        </w:rPr>
      </w:pPr>
      <w:r>
        <w:rPr>
          <w:lang w:val="lt-LT"/>
        </w:rPr>
        <w:t>Komunikacijos</w:t>
      </w:r>
    </w:p>
    <w:p w14:paraId="5D83E711" w14:textId="77777777" w:rsidR="009D5C29" w:rsidRPr="009D5C29" w:rsidRDefault="009D5C29" w:rsidP="009D5C29">
      <w:pPr>
        <w:rPr>
          <w:lang w:val="lt-LT"/>
        </w:rPr>
      </w:pPr>
      <w:r>
        <w:rPr>
          <w:lang w:val="lt-LT"/>
        </w:rPr>
        <w:t>RS485, CAN, Modbus TCP arba lygiavertis, WIFI/LAN</w:t>
      </w:r>
    </w:p>
    <w:p w14:paraId="28445E5B" w14:textId="77777777" w:rsidR="009D5C29" w:rsidRPr="009D5C29" w:rsidRDefault="009D5C29" w:rsidP="009D5C29">
      <w:pPr>
        <w:rPr>
          <w:lang w:val="lt-LT"/>
        </w:rPr>
      </w:pPr>
      <w:r>
        <w:rPr>
          <w:lang w:val="lt-LT"/>
        </w:rPr>
        <w:t>10.</w:t>
      </w:r>
    </w:p>
    <w:p w14:paraId="61E4811A" w14:textId="77777777" w:rsidR="009D5C29" w:rsidRPr="009D5C29" w:rsidRDefault="009D5C29" w:rsidP="009D5C29">
      <w:pPr>
        <w:rPr>
          <w:lang w:val="lt-LT"/>
        </w:rPr>
      </w:pPr>
      <w:r>
        <w:rPr>
          <w:lang w:val="lt-LT"/>
        </w:rPr>
        <w:t>Montavimo vieta</w:t>
      </w:r>
    </w:p>
    <w:p w14:paraId="1639BD8E" w14:textId="77777777" w:rsidR="009D5C29" w:rsidRPr="009D5C29" w:rsidRDefault="009D5C29" w:rsidP="009D5C29">
      <w:pPr>
        <w:rPr>
          <w:lang w:val="lt-LT"/>
        </w:rPr>
      </w:pPr>
      <w:r>
        <w:rPr>
          <w:lang w:val="lt-LT"/>
        </w:rPr>
        <w:t>Ant pastato sienos</w:t>
      </w:r>
    </w:p>
    <w:p w14:paraId="4029B4C5" w14:textId="77777777" w:rsidR="009D5C29" w:rsidRPr="009D5C29" w:rsidRDefault="009D5C29" w:rsidP="009D5C29">
      <w:pPr>
        <w:rPr>
          <w:lang w:val="lt-LT"/>
        </w:rPr>
      </w:pPr>
      <w:r>
        <w:rPr>
          <w:lang w:val="lt-LT"/>
        </w:rPr>
        <w:t>11.</w:t>
      </w:r>
    </w:p>
    <w:p w14:paraId="1B08CEA6" w14:textId="77777777" w:rsidR="009D5C29" w:rsidRPr="009D5C29" w:rsidRDefault="009D5C29" w:rsidP="009D5C29">
      <w:pPr>
        <w:rPr>
          <w:lang w:val="lt-LT"/>
        </w:rPr>
      </w:pPr>
      <w:r>
        <w:rPr>
          <w:lang w:val="lt-LT"/>
        </w:rPr>
        <w:t>Gamintojo garantija</w:t>
      </w:r>
    </w:p>
    <w:p w14:paraId="3BEC6B0E" w14:textId="77777777" w:rsidR="009D5C29" w:rsidRPr="009D5C29" w:rsidRDefault="009D5C29" w:rsidP="009D5C29">
      <w:pPr>
        <w:rPr>
          <w:lang w:val="lt-LT"/>
        </w:rPr>
      </w:pPr>
      <w:r>
        <w:rPr>
          <w:lang w:val="lt-LT"/>
        </w:rPr>
        <w:t>≥ 10 metų</w:t>
      </w:r>
    </w:p>
    <w:p w14:paraId="77D3CD20" w14:textId="77777777" w:rsidR="009D5C29" w:rsidRPr="009D5C29" w:rsidRDefault="009D5C29" w:rsidP="009D5C29">
      <w:pPr>
        <w:rPr>
          <w:lang w:val="lt-LT"/>
        </w:rPr>
      </w:pPr>
      <w:r>
        <w:rPr>
          <w:lang w:val="lt-LT"/>
        </w:rPr>
        <w:t>12.</w:t>
      </w:r>
    </w:p>
    <w:p w14:paraId="13714B0D" w14:textId="77777777" w:rsidR="009D5C29" w:rsidRPr="009D5C29" w:rsidRDefault="009D5C29" w:rsidP="009D5C29">
      <w:pPr>
        <w:rPr>
          <w:lang w:val="lt-LT"/>
        </w:rPr>
      </w:pPr>
      <w:r>
        <w:rPr>
          <w:lang w:val="lt-LT"/>
        </w:rPr>
        <w:t>Atitikimas standartams</w:t>
      </w:r>
    </w:p>
    <w:p w14:paraId="7C58E01A" w14:textId="77777777" w:rsidR="009D5C29" w:rsidRPr="009D5C29" w:rsidRDefault="009D5C29" w:rsidP="009D5C29">
      <w:pPr>
        <w:rPr>
          <w:lang w:val="lt-LT"/>
        </w:rPr>
      </w:pPr>
      <w:r>
        <w:rPr>
          <w:lang w:val="lt-LT"/>
        </w:rPr>
        <w:t>IEC 62109-1, IEC 62109-2, CE</w:t>
      </w:r>
    </w:p>
    <w:p w14:paraId="789A2FFD" w14:textId="601C0D62" w:rsidR="009D5C29" w:rsidRPr="009D5C29" w:rsidRDefault="00316AA2" w:rsidP="009D5C29">
      <w:pPr>
        <w:rPr>
          <w:lang w:val="lt-LT"/>
        </w:rPr>
      </w:pPr>
      <w:r>
        <w:rPr>
          <w:lang w:val="lt-LT"/>
        </w:rPr>
        <w:t>4. ENERGIJOS KAUPIMO SISTEMOS REIKALAVIMAI</w:t>
      </w:r>
    </w:p>
    <w:p w14:paraId="4E300880" w14:textId="77777777" w:rsidR="009D5C29" w:rsidRPr="009D5C29" w:rsidRDefault="009D5C29" w:rsidP="009D5C29">
      <w:pPr>
        <w:rPr>
          <w:lang w:val="lt-LT"/>
        </w:rPr>
      </w:pPr>
      <w:r>
        <w:rPr>
          <w:lang w:val="lt-LT"/>
        </w:rPr>
        <w:t>6 lentelė – Kaupiklis</w:t>
      </w:r>
    </w:p>
    <w:p w14:paraId="23C2FFA0" w14:textId="77777777" w:rsidR="009D5C29" w:rsidRPr="009D5C29" w:rsidRDefault="009D5C29" w:rsidP="009D5C29">
      <w:pPr>
        <w:rPr>
          <w:lang w:val="lt-LT"/>
        </w:rPr>
      </w:pPr>
      <w:r>
        <w:rPr>
          <w:lang w:val="lt-LT"/>
        </w:rPr>
        <w:t>Nr.</w:t>
      </w:r>
    </w:p>
    <w:p w14:paraId="0AD570E6" w14:textId="77777777" w:rsidR="009D5C29" w:rsidRPr="009D5C29" w:rsidRDefault="009D5C29" w:rsidP="009D5C29">
      <w:pPr>
        <w:rPr>
          <w:lang w:val="lt-LT"/>
        </w:rPr>
      </w:pPr>
      <w:r>
        <w:rPr>
          <w:lang w:val="lt-LT"/>
        </w:rPr>
        <w:t>Parametras</w:t>
      </w:r>
    </w:p>
    <w:p w14:paraId="3958DDE1" w14:textId="77777777" w:rsidR="009D5C29" w:rsidRPr="009D5C29" w:rsidRDefault="009D5C29" w:rsidP="009D5C29">
      <w:pPr>
        <w:rPr>
          <w:lang w:val="lt-LT"/>
        </w:rPr>
      </w:pPr>
      <w:r>
        <w:rPr>
          <w:lang w:val="lt-LT"/>
        </w:rPr>
        <w:t>Min. reikalavimas</w:t>
      </w:r>
    </w:p>
    <w:p w14:paraId="2144CEAA" w14:textId="77777777" w:rsidR="009D5C29" w:rsidRPr="009D5C29" w:rsidRDefault="009D5C29" w:rsidP="009D5C29">
      <w:pPr>
        <w:rPr>
          <w:lang w:val="lt-LT"/>
        </w:rPr>
      </w:pPr>
      <w:r>
        <w:rPr>
          <w:lang w:val="lt-LT"/>
        </w:rPr>
        <w:t>1.</w:t>
      </w:r>
    </w:p>
    <w:p w14:paraId="67B92600" w14:textId="77777777" w:rsidR="009D5C29" w:rsidRPr="009D5C29" w:rsidRDefault="009D5C29" w:rsidP="009D5C29">
      <w:pPr>
        <w:rPr>
          <w:lang w:val="lt-LT"/>
        </w:rPr>
      </w:pPr>
      <w:r>
        <w:rPr>
          <w:lang w:val="lt-LT"/>
        </w:rPr>
        <w:t>Baterijos tipas</w:t>
      </w:r>
    </w:p>
    <w:p w14:paraId="44F3AA76" w14:textId="77777777" w:rsidR="009D5C29" w:rsidRPr="009D5C29" w:rsidRDefault="009D5C29" w:rsidP="009D5C29">
      <w:pPr>
        <w:rPr>
          <w:lang w:val="lt-LT"/>
        </w:rPr>
      </w:pPr>
      <w:r>
        <w:rPr>
          <w:lang w:val="lt-LT"/>
        </w:rPr>
        <w:t>LiFePO4 arba lygiavertis</w:t>
      </w:r>
    </w:p>
    <w:p w14:paraId="52DF5040" w14:textId="77777777" w:rsidR="009D5C29" w:rsidRPr="009D5C29" w:rsidRDefault="009D5C29" w:rsidP="009D5C29">
      <w:pPr>
        <w:rPr>
          <w:lang w:val="lt-LT"/>
        </w:rPr>
      </w:pPr>
      <w:r>
        <w:rPr>
          <w:lang w:val="lt-LT"/>
        </w:rPr>
        <w:t>2.</w:t>
      </w:r>
    </w:p>
    <w:p w14:paraId="5C1689DB" w14:textId="77777777" w:rsidR="009D5C29" w:rsidRPr="009D5C29" w:rsidRDefault="009D5C29" w:rsidP="009D5C29">
      <w:pPr>
        <w:rPr>
          <w:lang w:val="lt-LT"/>
        </w:rPr>
      </w:pPr>
      <w:r>
        <w:rPr>
          <w:lang w:val="lt-LT"/>
        </w:rPr>
        <w:lastRenderedPageBreak/>
        <w:t>Naudinga talpa</w:t>
      </w:r>
    </w:p>
    <w:p w14:paraId="67B371E5" w14:textId="77777777" w:rsidR="009D5C29" w:rsidRPr="009D5C29" w:rsidRDefault="009D5C29" w:rsidP="009D5C29">
      <w:pPr>
        <w:rPr>
          <w:lang w:val="lt-LT"/>
        </w:rPr>
      </w:pPr>
      <w:r>
        <w:rPr>
          <w:lang w:val="lt-LT"/>
        </w:rPr>
        <w:t>≥ 23,6 kWh</w:t>
      </w:r>
    </w:p>
    <w:p w14:paraId="6A254823" w14:textId="77777777" w:rsidR="009D5C29" w:rsidRPr="009D5C29" w:rsidRDefault="009D5C29" w:rsidP="009D5C29">
      <w:pPr>
        <w:rPr>
          <w:lang w:val="lt-LT"/>
        </w:rPr>
      </w:pPr>
      <w:r>
        <w:rPr>
          <w:lang w:val="lt-LT"/>
        </w:rPr>
        <w:t>3.</w:t>
      </w:r>
    </w:p>
    <w:p w14:paraId="334D60C6" w14:textId="77777777" w:rsidR="009D5C29" w:rsidRPr="009D5C29" w:rsidRDefault="009D5C29" w:rsidP="009D5C29">
      <w:pPr>
        <w:rPr>
          <w:lang w:val="lt-LT"/>
        </w:rPr>
      </w:pPr>
      <w:r>
        <w:rPr>
          <w:lang w:val="lt-LT"/>
        </w:rPr>
        <w:t>Ciklų skaičius (iki 80 % SOH)</w:t>
      </w:r>
    </w:p>
    <w:p w14:paraId="3A8661A6" w14:textId="77777777" w:rsidR="009D5C29" w:rsidRPr="009D5C29" w:rsidRDefault="009D5C29" w:rsidP="009D5C29">
      <w:pPr>
        <w:rPr>
          <w:lang w:val="lt-LT"/>
        </w:rPr>
      </w:pPr>
      <w:r>
        <w:rPr>
          <w:lang w:val="lt-LT"/>
        </w:rPr>
        <w:t>≥ 6000 ciklų</w:t>
      </w:r>
    </w:p>
    <w:p w14:paraId="505CEF5A" w14:textId="77777777" w:rsidR="009D5C29" w:rsidRPr="009D5C29" w:rsidRDefault="009D5C29" w:rsidP="009D5C29">
      <w:pPr>
        <w:rPr>
          <w:lang w:val="lt-LT"/>
        </w:rPr>
      </w:pPr>
      <w:r>
        <w:rPr>
          <w:lang w:val="lt-LT"/>
        </w:rPr>
        <w:t>4.</w:t>
      </w:r>
    </w:p>
    <w:p w14:paraId="18572591" w14:textId="77777777" w:rsidR="009D5C29" w:rsidRPr="009D5C29" w:rsidRDefault="009D5C29" w:rsidP="009D5C29">
      <w:pPr>
        <w:rPr>
          <w:lang w:val="lt-LT"/>
        </w:rPr>
      </w:pPr>
      <w:r>
        <w:rPr>
          <w:lang w:val="lt-LT"/>
        </w:rPr>
        <w:t>Skaičiavimo galia (išlydimas)</w:t>
      </w:r>
    </w:p>
    <w:p w14:paraId="6248E54B" w14:textId="77777777" w:rsidR="009D5C29" w:rsidRPr="009D5C29" w:rsidRDefault="009D5C29" w:rsidP="009D5C29">
      <w:pPr>
        <w:rPr>
          <w:lang w:val="lt-LT"/>
        </w:rPr>
      </w:pPr>
      <w:r>
        <w:rPr>
          <w:lang w:val="lt-LT"/>
        </w:rPr>
        <w:t>≥ 20 kW</w:t>
      </w:r>
    </w:p>
    <w:p w14:paraId="2191623D" w14:textId="77777777" w:rsidR="009D5C29" w:rsidRPr="009D5C29" w:rsidRDefault="009D5C29" w:rsidP="009D5C29">
      <w:pPr>
        <w:rPr>
          <w:lang w:val="lt-LT"/>
        </w:rPr>
      </w:pPr>
      <w:r>
        <w:rPr>
          <w:lang w:val="lt-LT"/>
        </w:rPr>
        <w:t>5.</w:t>
      </w:r>
    </w:p>
    <w:p w14:paraId="61727887" w14:textId="77777777" w:rsidR="009D5C29" w:rsidRPr="009D5C29" w:rsidRDefault="009D5C29" w:rsidP="009D5C29">
      <w:pPr>
        <w:rPr>
          <w:lang w:val="lt-LT"/>
        </w:rPr>
      </w:pPr>
      <w:r>
        <w:rPr>
          <w:lang w:val="lt-LT"/>
        </w:rPr>
        <w:t>Apsaugos lygis</w:t>
      </w:r>
    </w:p>
    <w:p w14:paraId="7F86BFFC" w14:textId="77777777" w:rsidR="009D5C29" w:rsidRPr="009D5C29" w:rsidRDefault="009D5C29" w:rsidP="009D5C29">
      <w:pPr>
        <w:rPr>
          <w:lang w:val="lt-LT"/>
        </w:rPr>
      </w:pPr>
      <w:r>
        <w:rPr>
          <w:lang w:val="lt-LT"/>
        </w:rPr>
        <w:t>≥ IP55</w:t>
      </w:r>
    </w:p>
    <w:p w14:paraId="6F802ACB" w14:textId="77777777" w:rsidR="009D5C29" w:rsidRPr="009D5C29" w:rsidRDefault="009D5C29" w:rsidP="009D5C29">
      <w:pPr>
        <w:rPr>
          <w:lang w:val="lt-LT"/>
        </w:rPr>
      </w:pPr>
      <w:r>
        <w:rPr>
          <w:lang w:val="lt-LT"/>
        </w:rPr>
        <w:t>6.</w:t>
      </w:r>
    </w:p>
    <w:p w14:paraId="22F69E84" w14:textId="77777777" w:rsidR="009D5C29" w:rsidRPr="009D5C29" w:rsidRDefault="009D5C29" w:rsidP="009D5C29">
      <w:pPr>
        <w:rPr>
          <w:lang w:val="lt-LT"/>
        </w:rPr>
      </w:pPr>
      <w:r>
        <w:rPr>
          <w:lang w:val="lt-LT"/>
        </w:rPr>
        <w:t>Galimybė plėsti talpą</w:t>
      </w:r>
    </w:p>
    <w:p w14:paraId="6A2BEFAA" w14:textId="77777777" w:rsidR="009D5C29" w:rsidRPr="009D5C29" w:rsidRDefault="009D5C29" w:rsidP="009D5C29">
      <w:pPr>
        <w:rPr>
          <w:lang w:val="lt-LT"/>
        </w:rPr>
      </w:pPr>
      <w:r>
        <w:rPr>
          <w:lang w:val="lt-LT"/>
        </w:rPr>
        <w:t>Taip – papildomų modulių prijungimas</w:t>
      </w:r>
    </w:p>
    <w:p w14:paraId="32963210" w14:textId="77777777" w:rsidR="009D5C29" w:rsidRPr="009D5C29" w:rsidRDefault="009D5C29" w:rsidP="009D5C29">
      <w:pPr>
        <w:rPr>
          <w:lang w:val="lt-LT"/>
        </w:rPr>
      </w:pPr>
      <w:r>
        <w:rPr>
          <w:lang w:val="lt-LT"/>
        </w:rPr>
        <w:t>7.</w:t>
      </w:r>
    </w:p>
    <w:p w14:paraId="470B5978" w14:textId="77777777" w:rsidR="009D5C29" w:rsidRPr="009D5C29" w:rsidRDefault="009D5C29" w:rsidP="009D5C29">
      <w:pPr>
        <w:rPr>
          <w:lang w:val="lt-LT"/>
        </w:rPr>
      </w:pPr>
      <w:r>
        <w:rPr>
          <w:lang w:val="lt-LT"/>
        </w:rPr>
        <w:t>BMS</w:t>
      </w:r>
    </w:p>
    <w:p w14:paraId="19741947" w14:textId="77777777" w:rsidR="009D5C29" w:rsidRPr="009D5C29" w:rsidRDefault="009D5C29" w:rsidP="009D5C29">
      <w:pPr>
        <w:rPr>
          <w:lang w:val="lt-LT"/>
        </w:rPr>
      </w:pPr>
      <w:r>
        <w:rPr>
          <w:lang w:val="lt-LT"/>
        </w:rPr>
        <w:t>Integruota, apsauga nuo perkrovimo, per gilaus iškrovimo, temperatūros</w:t>
      </w:r>
    </w:p>
    <w:p w14:paraId="15FA739D" w14:textId="77777777" w:rsidR="009D5C29" w:rsidRPr="009D5C29" w:rsidRDefault="009D5C29" w:rsidP="009D5C29">
      <w:pPr>
        <w:rPr>
          <w:lang w:val="lt-LT"/>
        </w:rPr>
      </w:pPr>
      <w:r>
        <w:rPr>
          <w:lang w:val="lt-LT"/>
        </w:rPr>
        <w:t>8.</w:t>
      </w:r>
    </w:p>
    <w:p w14:paraId="44321810" w14:textId="77777777" w:rsidR="009D5C29" w:rsidRPr="009D5C29" w:rsidRDefault="009D5C29" w:rsidP="009D5C29">
      <w:pPr>
        <w:rPr>
          <w:lang w:val="lt-LT"/>
        </w:rPr>
      </w:pPr>
      <w:r>
        <w:rPr>
          <w:lang w:val="lt-LT"/>
        </w:rPr>
        <w:t>Darbinė temperatūra</w:t>
      </w:r>
    </w:p>
    <w:p w14:paraId="50D20955" w14:textId="77777777" w:rsidR="009D5C29" w:rsidRPr="009D5C29" w:rsidRDefault="009D5C29" w:rsidP="009D5C29">
      <w:pPr>
        <w:rPr>
          <w:lang w:val="lt-LT"/>
        </w:rPr>
      </w:pPr>
      <w:r>
        <w:rPr>
          <w:lang w:val="lt-LT"/>
        </w:rPr>
        <w:t>0…+45 °C (įkrovimas)</w:t>
      </w:r>
    </w:p>
    <w:p w14:paraId="24BCF4D2" w14:textId="77777777" w:rsidR="009D5C29" w:rsidRPr="009D5C29" w:rsidRDefault="009D5C29" w:rsidP="009D5C29">
      <w:pPr>
        <w:rPr>
          <w:lang w:val="lt-LT"/>
        </w:rPr>
      </w:pPr>
      <w:r>
        <w:rPr>
          <w:lang w:val="lt-LT"/>
        </w:rPr>
        <w:t>9.</w:t>
      </w:r>
    </w:p>
    <w:p w14:paraId="0008E832" w14:textId="77777777" w:rsidR="009D5C29" w:rsidRPr="009D5C29" w:rsidRDefault="009D5C29" w:rsidP="009D5C29">
      <w:pPr>
        <w:rPr>
          <w:lang w:val="lt-LT"/>
        </w:rPr>
      </w:pPr>
      <w:r>
        <w:rPr>
          <w:lang w:val="lt-LT"/>
        </w:rPr>
        <w:t>Montavimo vieta</w:t>
      </w:r>
    </w:p>
    <w:p w14:paraId="70C079B6" w14:textId="77777777" w:rsidR="009D5C29" w:rsidRPr="009D5C29" w:rsidRDefault="009D5C29" w:rsidP="009D5C29">
      <w:pPr>
        <w:rPr>
          <w:lang w:val="lt-LT"/>
        </w:rPr>
      </w:pPr>
      <w:r>
        <w:rPr>
          <w:lang w:val="lt-LT"/>
        </w:rPr>
        <w:t>Ant pastato sienos, šalia inverterio</w:t>
      </w:r>
    </w:p>
    <w:p w14:paraId="230A3A20" w14:textId="77777777" w:rsidR="009D5C29" w:rsidRPr="009D5C29" w:rsidRDefault="009D5C29" w:rsidP="009D5C29">
      <w:pPr>
        <w:rPr>
          <w:lang w:val="lt-LT"/>
        </w:rPr>
      </w:pPr>
      <w:r>
        <w:rPr>
          <w:lang w:val="lt-LT"/>
        </w:rPr>
        <w:t>10.</w:t>
      </w:r>
    </w:p>
    <w:p w14:paraId="5A649A3E" w14:textId="77777777" w:rsidR="009D5C29" w:rsidRPr="009D5C29" w:rsidRDefault="009D5C29" w:rsidP="009D5C29">
      <w:pPr>
        <w:rPr>
          <w:lang w:val="lt-LT"/>
        </w:rPr>
      </w:pPr>
      <w:r>
        <w:rPr>
          <w:lang w:val="lt-LT"/>
        </w:rPr>
        <w:t>Garantija</w:t>
      </w:r>
    </w:p>
    <w:p w14:paraId="607E1456" w14:textId="77777777" w:rsidR="009D5C29" w:rsidRPr="009D5C29" w:rsidRDefault="009D5C29" w:rsidP="009D5C29">
      <w:pPr>
        <w:rPr>
          <w:lang w:val="lt-LT"/>
        </w:rPr>
      </w:pPr>
      <w:r>
        <w:rPr>
          <w:lang w:val="lt-LT"/>
        </w:rPr>
        <w:t>≥ 10 metų arba ≥ 6000 ciklų</w:t>
      </w:r>
    </w:p>
    <w:p w14:paraId="5FDF22F2" w14:textId="77777777" w:rsidR="009D5C29" w:rsidRPr="009D5C29" w:rsidRDefault="009D5C29" w:rsidP="009D5C29">
      <w:pPr>
        <w:rPr>
          <w:lang w:val="lt-LT"/>
        </w:rPr>
      </w:pPr>
      <w:r>
        <w:rPr>
          <w:lang w:val="lt-LT"/>
        </w:rPr>
        <w:t>11.</w:t>
      </w:r>
    </w:p>
    <w:p w14:paraId="0E4C99D9" w14:textId="77777777" w:rsidR="009D5C29" w:rsidRPr="009D5C29" w:rsidRDefault="009D5C29" w:rsidP="009D5C29">
      <w:pPr>
        <w:rPr>
          <w:lang w:val="lt-LT"/>
        </w:rPr>
      </w:pPr>
      <w:r>
        <w:rPr>
          <w:lang w:val="lt-LT"/>
        </w:rPr>
        <w:t>Atitikimas standartams</w:t>
      </w:r>
    </w:p>
    <w:p w14:paraId="2BB6DDF2" w14:textId="77777777" w:rsidR="009D5C29" w:rsidRPr="009D5C29" w:rsidRDefault="009D5C29" w:rsidP="009D5C29">
      <w:pPr>
        <w:rPr>
          <w:lang w:val="lt-LT"/>
        </w:rPr>
      </w:pPr>
      <w:r>
        <w:rPr>
          <w:lang w:val="lt-LT"/>
        </w:rPr>
        <w:t>IEC 62619, UN38.3, CE</w:t>
      </w:r>
    </w:p>
    <w:p w14:paraId="216D44AA" w14:textId="77777777" w:rsidR="009D5C29" w:rsidRPr="009D5C29" w:rsidRDefault="009D5C29" w:rsidP="009D5C29">
      <w:pPr>
        <w:rPr>
          <w:lang w:val="lt-LT"/>
        </w:rPr>
      </w:pPr>
      <w:r>
        <w:rPr>
          <w:lang w:val="lt-LT"/>
        </w:rPr>
        <w:t>12.</w:t>
      </w:r>
    </w:p>
    <w:p w14:paraId="77EFE6A0" w14:textId="77777777" w:rsidR="009D5C29" w:rsidRPr="009D5C29" w:rsidRDefault="009D5C29" w:rsidP="009D5C29">
      <w:pPr>
        <w:rPr>
          <w:lang w:val="lt-LT"/>
        </w:rPr>
      </w:pPr>
      <w:r>
        <w:rPr>
          <w:lang w:val="lt-LT"/>
        </w:rPr>
        <w:t>Energijos valdymo prioritetai</w:t>
      </w:r>
    </w:p>
    <w:p w14:paraId="496F8328" w14:textId="77777777" w:rsidR="009D5C29" w:rsidRPr="009D5C29" w:rsidRDefault="009D5C29" w:rsidP="009D5C29">
      <w:pPr>
        <w:rPr>
          <w:lang w:val="lt-LT"/>
        </w:rPr>
      </w:pPr>
      <w:r>
        <w:rPr>
          <w:lang w:val="lt-LT"/>
        </w:rPr>
        <w:lastRenderedPageBreak/>
        <w:t>Saulė → kaupiklis → tinklas; galimybė įkrauti EV tik iš saulės/kaupiklio</w:t>
      </w:r>
    </w:p>
    <w:p w14:paraId="56077943" w14:textId="77777777" w:rsidR="009D5C29" w:rsidRPr="009D5C29" w:rsidRDefault="009D5C29" w:rsidP="009D5C29">
      <w:pPr>
        <w:rPr>
          <w:lang w:val="lt-LT"/>
        </w:rPr>
      </w:pPr>
      <w:r>
        <w:rPr>
          <w:lang w:val="lt-LT"/>
        </w:rPr>
        <w:t>6. ELEKTROMOBILIŲ ĮKROVIMO INFRASTRUKTŪROS REIKALAVIMAI</w:t>
      </w:r>
    </w:p>
    <w:p w14:paraId="77C3D01C" w14:textId="77777777" w:rsidR="009D5C29" w:rsidRPr="009D5C29" w:rsidRDefault="009D5C29" w:rsidP="009D5C29">
      <w:pPr>
        <w:rPr>
          <w:lang w:val="lt-LT"/>
        </w:rPr>
      </w:pPr>
      <w:r>
        <w:rPr>
          <w:lang w:val="lt-LT"/>
        </w:rPr>
        <w:t>7 lentelė – EV stotelės</w:t>
      </w:r>
    </w:p>
    <w:p w14:paraId="2E13BB08" w14:textId="77777777" w:rsidR="009D5C29" w:rsidRPr="009D5C29" w:rsidRDefault="009D5C29" w:rsidP="009D5C29">
      <w:pPr>
        <w:rPr>
          <w:lang w:val="lt-LT"/>
        </w:rPr>
      </w:pPr>
      <w:r>
        <w:rPr>
          <w:lang w:val="lt-LT"/>
        </w:rPr>
        <w:t>Nr.</w:t>
      </w:r>
    </w:p>
    <w:p w14:paraId="45FAFB4C" w14:textId="77777777" w:rsidR="009D5C29" w:rsidRPr="009D5C29" w:rsidRDefault="009D5C29" w:rsidP="009D5C29">
      <w:pPr>
        <w:rPr>
          <w:lang w:val="lt-LT"/>
        </w:rPr>
      </w:pPr>
      <w:r>
        <w:rPr>
          <w:lang w:val="lt-LT"/>
        </w:rPr>
        <w:t>Parametras</w:t>
      </w:r>
    </w:p>
    <w:p w14:paraId="488760D6" w14:textId="77777777" w:rsidR="009D5C29" w:rsidRPr="009D5C29" w:rsidRDefault="009D5C29" w:rsidP="009D5C29">
      <w:pPr>
        <w:rPr>
          <w:lang w:val="lt-LT"/>
        </w:rPr>
      </w:pPr>
      <w:r>
        <w:rPr>
          <w:lang w:val="lt-LT"/>
        </w:rPr>
        <w:t>Min. reikalavimas</w:t>
      </w:r>
    </w:p>
    <w:p w14:paraId="0C9ABD80" w14:textId="77777777" w:rsidR="009D5C29" w:rsidRPr="009D5C29" w:rsidRDefault="009D5C29" w:rsidP="009D5C29">
      <w:pPr>
        <w:rPr>
          <w:lang w:val="lt-LT"/>
        </w:rPr>
      </w:pPr>
      <w:r>
        <w:rPr>
          <w:lang w:val="lt-LT"/>
        </w:rPr>
        <w:t>1.</w:t>
      </w:r>
    </w:p>
    <w:p w14:paraId="27647D1E" w14:textId="77777777" w:rsidR="009D5C29" w:rsidRPr="009D5C29" w:rsidRDefault="009D5C29" w:rsidP="009D5C29">
      <w:pPr>
        <w:rPr>
          <w:lang w:val="lt-LT"/>
        </w:rPr>
      </w:pPr>
      <w:r>
        <w:rPr>
          <w:lang w:val="lt-LT"/>
        </w:rPr>
        <w:t>Kiekis ir vieta</w:t>
      </w:r>
    </w:p>
    <w:p w14:paraId="5520A26B" w14:textId="77777777" w:rsidR="009D5C29" w:rsidRPr="009D5C29" w:rsidRDefault="009D5C29" w:rsidP="009D5C29">
      <w:pPr>
        <w:rPr>
          <w:lang w:val="lt-LT"/>
        </w:rPr>
      </w:pPr>
      <w:r>
        <w:rPr>
          <w:lang w:val="lt-LT"/>
        </w:rPr>
        <w:t>2 vnt. – vieta ir montavimo būdas parenkami Tiekėjo, suderinus su Pirkėju</w:t>
      </w:r>
    </w:p>
    <w:p w14:paraId="6003B763" w14:textId="77777777" w:rsidR="009D5C29" w:rsidRPr="009D5C29" w:rsidRDefault="009D5C29" w:rsidP="009D5C29">
      <w:pPr>
        <w:rPr>
          <w:lang w:val="lt-LT"/>
        </w:rPr>
      </w:pPr>
      <w:r>
        <w:rPr>
          <w:lang w:val="lt-LT"/>
        </w:rPr>
        <w:t>2.</w:t>
      </w:r>
    </w:p>
    <w:p w14:paraId="099F4CFA" w14:textId="77777777" w:rsidR="009D5C29" w:rsidRPr="009D5C29" w:rsidRDefault="009D5C29" w:rsidP="009D5C29">
      <w:pPr>
        <w:rPr>
          <w:lang w:val="lt-LT"/>
        </w:rPr>
      </w:pPr>
      <w:r>
        <w:rPr>
          <w:lang w:val="lt-LT"/>
        </w:rPr>
        <w:t>Vieno jungtuko galia</w:t>
      </w:r>
    </w:p>
    <w:p w14:paraId="3F58B789" w14:textId="77777777" w:rsidR="009D5C29" w:rsidRPr="009D5C29" w:rsidRDefault="009D5C29" w:rsidP="009D5C29">
      <w:pPr>
        <w:rPr>
          <w:lang w:val="lt-LT"/>
        </w:rPr>
      </w:pPr>
      <w:r>
        <w:rPr>
          <w:lang w:val="lt-LT"/>
        </w:rPr>
        <w:t>≥ 22 kW (3 fazių AC, Type 2 / IEC 62196-2)</w:t>
      </w:r>
    </w:p>
    <w:p w14:paraId="4985DCC2" w14:textId="77777777" w:rsidR="009D5C29" w:rsidRPr="009D5C29" w:rsidRDefault="009D5C29" w:rsidP="009D5C29">
      <w:pPr>
        <w:rPr>
          <w:lang w:val="lt-LT"/>
        </w:rPr>
      </w:pPr>
      <w:r>
        <w:rPr>
          <w:lang w:val="lt-LT"/>
        </w:rPr>
        <w:t>3.</w:t>
      </w:r>
    </w:p>
    <w:p w14:paraId="2F72DE16" w14:textId="77777777" w:rsidR="009D5C29" w:rsidRPr="009D5C29" w:rsidRDefault="009D5C29" w:rsidP="009D5C29">
      <w:pPr>
        <w:rPr>
          <w:lang w:val="lt-LT"/>
        </w:rPr>
      </w:pPr>
      <w:r>
        <w:rPr>
          <w:lang w:val="lt-LT"/>
        </w:rPr>
        <w:t>Dinaminis galios valdymas</w:t>
      </w:r>
    </w:p>
    <w:p w14:paraId="64BEC323" w14:textId="77777777" w:rsidR="009D5C29" w:rsidRPr="009D5C29" w:rsidRDefault="009D5C29" w:rsidP="009D5C29">
      <w:pPr>
        <w:rPr>
          <w:lang w:val="lt-LT"/>
        </w:rPr>
      </w:pPr>
      <w:r>
        <w:rPr>
          <w:lang w:val="lt-LT"/>
        </w:rPr>
        <w:t>Taip – automatinis paskirstymas pagal tinklo apkrovą</w:t>
      </w:r>
    </w:p>
    <w:p w14:paraId="05510B0E" w14:textId="77777777" w:rsidR="009D5C29" w:rsidRPr="009D5C29" w:rsidRDefault="009D5C29" w:rsidP="009D5C29">
      <w:pPr>
        <w:rPr>
          <w:lang w:val="lt-LT"/>
        </w:rPr>
      </w:pPr>
      <w:r>
        <w:rPr>
          <w:lang w:val="lt-LT"/>
        </w:rPr>
        <w:t>4.</w:t>
      </w:r>
    </w:p>
    <w:p w14:paraId="1121DCCC" w14:textId="77777777" w:rsidR="009D5C29" w:rsidRPr="009D5C29" w:rsidRDefault="009D5C29" w:rsidP="009D5C29">
      <w:pPr>
        <w:rPr>
          <w:lang w:val="lt-LT"/>
        </w:rPr>
      </w:pPr>
      <w:r>
        <w:rPr>
          <w:lang w:val="lt-LT"/>
        </w:rPr>
        <w:t>Tarifo stebėsena</w:t>
      </w:r>
    </w:p>
    <w:p w14:paraId="5B20473D" w14:textId="77777777" w:rsidR="009D5C29" w:rsidRPr="009D5C29" w:rsidRDefault="009D5C29" w:rsidP="009D5C29">
      <w:pPr>
        <w:rPr>
          <w:lang w:val="lt-LT"/>
        </w:rPr>
      </w:pPr>
      <w:r>
        <w:rPr>
          <w:lang w:val="lt-LT"/>
        </w:rPr>
        <w:t>Taip – įkrovimas pagal elektros kainą (pvz., kai ≤0,03 Eur/kWh iš tinklo)</w:t>
      </w:r>
    </w:p>
    <w:p w14:paraId="0059D3CB" w14:textId="77777777" w:rsidR="009D5C29" w:rsidRPr="009D5C29" w:rsidRDefault="009D5C29" w:rsidP="009D5C29">
      <w:pPr>
        <w:rPr>
          <w:lang w:val="lt-LT"/>
        </w:rPr>
      </w:pPr>
      <w:r>
        <w:rPr>
          <w:lang w:val="lt-LT"/>
        </w:rPr>
        <w:t>5.</w:t>
      </w:r>
    </w:p>
    <w:p w14:paraId="111EC40D" w14:textId="77777777" w:rsidR="009D5C29" w:rsidRPr="009D5C29" w:rsidRDefault="009D5C29" w:rsidP="009D5C29">
      <w:pPr>
        <w:rPr>
          <w:lang w:val="lt-LT"/>
        </w:rPr>
      </w:pPr>
      <w:r>
        <w:rPr>
          <w:lang w:val="lt-LT"/>
        </w:rPr>
        <w:t>Nuotolinis valdymas</w:t>
      </w:r>
    </w:p>
    <w:p w14:paraId="6453EE21" w14:textId="77777777" w:rsidR="009D5C29" w:rsidRPr="009D5C29" w:rsidRDefault="009D5C29" w:rsidP="009D5C29">
      <w:pPr>
        <w:rPr>
          <w:lang w:val="lt-LT"/>
        </w:rPr>
      </w:pPr>
      <w:r>
        <w:rPr>
          <w:lang w:val="lt-LT"/>
        </w:rPr>
        <w:t>Taip – per aplikaciją / WEB</w:t>
      </w:r>
    </w:p>
    <w:p w14:paraId="02E3542C" w14:textId="77777777" w:rsidR="009D5C29" w:rsidRPr="009D5C29" w:rsidRDefault="009D5C29" w:rsidP="009D5C29">
      <w:pPr>
        <w:rPr>
          <w:lang w:val="lt-LT"/>
        </w:rPr>
      </w:pPr>
      <w:r>
        <w:rPr>
          <w:lang w:val="lt-LT"/>
        </w:rPr>
        <w:t>6.</w:t>
      </w:r>
    </w:p>
    <w:p w14:paraId="6620BC0D" w14:textId="77777777" w:rsidR="009D5C29" w:rsidRPr="009D5C29" w:rsidRDefault="009D5C29" w:rsidP="009D5C29">
      <w:pPr>
        <w:rPr>
          <w:lang w:val="lt-LT"/>
        </w:rPr>
      </w:pPr>
      <w:r>
        <w:rPr>
          <w:lang w:val="lt-LT"/>
        </w:rPr>
        <w:t>Komunikacijos protokolas</w:t>
      </w:r>
    </w:p>
    <w:p w14:paraId="10DB350A" w14:textId="77777777" w:rsidR="009D5C29" w:rsidRPr="009D5C29" w:rsidRDefault="009D5C29" w:rsidP="009D5C29">
      <w:pPr>
        <w:rPr>
          <w:lang w:val="lt-LT"/>
        </w:rPr>
      </w:pPr>
      <w:r>
        <w:rPr>
          <w:lang w:val="lt-LT"/>
        </w:rPr>
        <w:t>OCPP 1.6 arba naujesnis</w:t>
      </w:r>
    </w:p>
    <w:p w14:paraId="448E83D8" w14:textId="77777777" w:rsidR="009D5C29" w:rsidRPr="009D5C29" w:rsidRDefault="009D5C29" w:rsidP="009D5C29">
      <w:pPr>
        <w:rPr>
          <w:lang w:val="lt-LT"/>
        </w:rPr>
      </w:pPr>
      <w:r>
        <w:rPr>
          <w:lang w:val="lt-LT"/>
        </w:rPr>
        <w:t>7.</w:t>
      </w:r>
    </w:p>
    <w:p w14:paraId="2A64CCB0" w14:textId="77777777" w:rsidR="009D5C29" w:rsidRPr="009D5C29" w:rsidRDefault="009D5C29" w:rsidP="009D5C29">
      <w:pPr>
        <w:rPr>
          <w:lang w:val="lt-LT"/>
        </w:rPr>
      </w:pPr>
      <w:r>
        <w:rPr>
          <w:lang w:val="lt-LT"/>
        </w:rPr>
        <w:t>Integracija su energijos sistema</w:t>
      </w:r>
    </w:p>
    <w:p w14:paraId="780D3FE5" w14:textId="77777777" w:rsidR="009D5C29" w:rsidRPr="009D5C29" w:rsidRDefault="009D5C29" w:rsidP="009D5C29">
      <w:pPr>
        <w:rPr>
          <w:lang w:val="lt-LT"/>
        </w:rPr>
      </w:pPr>
      <w:r>
        <w:rPr>
          <w:lang w:val="lt-LT"/>
        </w:rPr>
        <w:t>Taip – su inverteriu/kaupikliu</w:t>
      </w:r>
    </w:p>
    <w:p w14:paraId="2F592ABB" w14:textId="77777777" w:rsidR="009D5C29" w:rsidRPr="009D5C29" w:rsidRDefault="009D5C29" w:rsidP="009D5C29">
      <w:pPr>
        <w:rPr>
          <w:lang w:val="lt-LT"/>
        </w:rPr>
      </w:pPr>
      <w:r>
        <w:rPr>
          <w:lang w:val="lt-LT"/>
        </w:rPr>
        <w:t>8.</w:t>
      </w:r>
    </w:p>
    <w:p w14:paraId="0AC90933" w14:textId="77777777" w:rsidR="009D5C29" w:rsidRPr="009D5C29" w:rsidRDefault="009D5C29" w:rsidP="009D5C29">
      <w:pPr>
        <w:rPr>
          <w:lang w:val="lt-LT"/>
        </w:rPr>
      </w:pPr>
      <w:r>
        <w:rPr>
          <w:lang w:val="lt-LT"/>
        </w:rPr>
        <w:t>Apsaugos lygis</w:t>
      </w:r>
    </w:p>
    <w:p w14:paraId="5D72A505" w14:textId="77777777" w:rsidR="009D5C29" w:rsidRPr="009D5C29" w:rsidRDefault="009D5C29" w:rsidP="009D5C29">
      <w:pPr>
        <w:rPr>
          <w:lang w:val="lt-LT"/>
        </w:rPr>
      </w:pPr>
      <w:r>
        <w:rPr>
          <w:lang w:val="lt-LT"/>
        </w:rPr>
        <w:t>≥ IP54</w:t>
      </w:r>
    </w:p>
    <w:p w14:paraId="12319333" w14:textId="77777777" w:rsidR="009D5C29" w:rsidRPr="009D5C29" w:rsidRDefault="009D5C29" w:rsidP="009D5C29">
      <w:pPr>
        <w:rPr>
          <w:lang w:val="lt-LT"/>
        </w:rPr>
      </w:pPr>
      <w:r>
        <w:rPr>
          <w:lang w:val="lt-LT"/>
        </w:rPr>
        <w:t>9.</w:t>
      </w:r>
    </w:p>
    <w:p w14:paraId="12E8D1F7" w14:textId="77777777" w:rsidR="009D5C29" w:rsidRPr="009D5C29" w:rsidRDefault="009D5C29" w:rsidP="009D5C29">
      <w:pPr>
        <w:rPr>
          <w:lang w:val="lt-LT"/>
        </w:rPr>
      </w:pPr>
      <w:r>
        <w:rPr>
          <w:lang w:val="lt-LT"/>
        </w:rPr>
        <w:lastRenderedPageBreak/>
        <w:t>Saugiklio apsauga</w:t>
      </w:r>
    </w:p>
    <w:p w14:paraId="08CB9A52" w14:textId="77777777" w:rsidR="009D5C29" w:rsidRPr="009D5C29" w:rsidRDefault="009D5C29" w:rsidP="009D5C29">
      <w:pPr>
        <w:rPr>
          <w:lang w:val="lt-LT"/>
        </w:rPr>
      </w:pPr>
      <w:r>
        <w:rPr>
          <w:lang w:val="lt-LT"/>
        </w:rPr>
        <w:t>Apsauga nuo viršįtampių, žaibo, nuotėkio (RCD tipo B)</w:t>
      </w:r>
    </w:p>
    <w:p w14:paraId="05EBE800" w14:textId="77777777" w:rsidR="009D5C29" w:rsidRPr="009D5C29" w:rsidRDefault="009D5C29" w:rsidP="009D5C29">
      <w:pPr>
        <w:rPr>
          <w:lang w:val="lt-LT"/>
        </w:rPr>
      </w:pPr>
      <w:r>
        <w:rPr>
          <w:lang w:val="lt-LT"/>
        </w:rPr>
        <w:t>10.</w:t>
      </w:r>
    </w:p>
    <w:p w14:paraId="463001EB" w14:textId="77777777" w:rsidR="009D5C29" w:rsidRPr="009D5C29" w:rsidRDefault="009D5C29" w:rsidP="009D5C29">
      <w:pPr>
        <w:rPr>
          <w:lang w:val="lt-LT"/>
        </w:rPr>
      </w:pPr>
      <w:r>
        <w:rPr>
          <w:lang w:val="lt-LT"/>
        </w:rPr>
        <w:t>Garantija</w:t>
      </w:r>
    </w:p>
    <w:p w14:paraId="3AC67DDF" w14:textId="77777777" w:rsidR="009D5C29" w:rsidRPr="009D5C29" w:rsidRDefault="009D5C29" w:rsidP="009D5C29">
      <w:pPr>
        <w:rPr>
          <w:lang w:val="lt-LT"/>
        </w:rPr>
      </w:pPr>
      <w:r>
        <w:rPr>
          <w:lang w:val="lt-LT"/>
        </w:rPr>
        <w:t>≥ 5 metai</w:t>
      </w:r>
    </w:p>
    <w:p w14:paraId="6BD7A442" w14:textId="77777777" w:rsidR="009D5C29" w:rsidRPr="009D5C29" w:rsidRDefault="009D5C29" w:rsidP="009D5C29">
      <w:pPr>
        <w:rPr>
          <w:lang w:val="lt-LT"/>
        </w:rPr>
      </w:pPr>
      <w:r>
        <w:rPr>
          <w:lang w:val="lt-LT"/>
        </w:rPr>
        <w:t>11.</w:t>
      </w:r>
    </w:p>
    <w:p w14:paraId="4AC5666C" w14:textId="77777777" w:rsidR="009D5C29" w:rsidRPr="009D5C29" w:rsidRDefault="009D5C29" w:rsidP="009D5C29">
      <w:pPr>
        <w:rPr>
          <w:lang w:val="lt-LT"/>
        </w:rPr>
      </w:pPr>
      <w:r>
        <w:rPr>
          <w:lang w:val="lt-LT"/>
        </w:rPr>
        <w:t>Atitikimas standartams</w:t>
      </w:r>
    </w:p>
    <w:p w14:paraId="11F70D30" w14:textId="77777777" w:rsidR="009D5C29" w:rsidRPr="009D5C29" w:rsidRDefault="009D5C29" w:rsidP="009D5C29">
      <w:pPr>
        <w:rPr>
          <w:lang w:val="lt-LT"/>
        </w:rPr>
      </w:pPr>
      <w:r>
        <w:rPr>
          <w:lang w:val="lt-LT"/>
        </w:rPr>
        <w:t>IEC 61851-1, IEC 62196-2, CE</w:t>
      </w:r>
    </w:p>
    <w:p w14:paraId="4DC196A5" w14:textId="77777777" w:rsidR="009D5C29" w:rsidRPr="009D5C29" w:rsidRDefault="009D5C29" w:rsidP="009D5C29">
      <w:pPr>
        <w:rPr>
          <w:lang w:val="lt-LT"/>
        </w:rPr>
      </w:pPr>
      <w:r>
        <w:rPr>
          <w:lang w:val="lt-LT"/>
        </w:rPr>
        <w:t>7. ELEKTROS INSTALIACIJA IR DARBAI</w:t>
      </w:r>
    </w:p>
    <w:p w14:paraId="16BD183A" w14:textId="77777777" w:rsidR="009D5C29" w:rsidRPr="009D5C29" w:rsidRDefault="009D5C29" w:rsidP="009D5C29">
      <w:pPr>
        <w:rPr>
          <w:lang w:val="lt-LT"/>
        </w:rPr>
      </w:pPr>
      <w:r>
        <w:rPr>
          <w:lang w:val="lt-LT"/>
        </w:rPr>
        <w:t>8 lentelė – Montavimo ir elektrotechniniai darbai</w:t>
      </w:r>
    </w:p>
    <w:p w14:paraId="6F572C34" w14:textId="77777777" w:rsidR="009D5C29" w:rsidRPr="009D5C29" w:rsidRDefault="009D5C29" w:rsidP="009D5C29">
      <w:pPr>
        <w:rPr>
          <w:lang w:val="lt-LT"/>
        </w:rPr>
      </w:pPr>
      <w:r>
        <w:rPr>
          <w:lang w:val="lt-LT"/>
        </w:rPr>
        <w:t>Nr.</w:t>
      </w:r>
    </w:p>
    <w:p w14:paraId="7E47BD80" w14:textId="77777777" w:rsidR="009D5C29" w:rsidRPr="009D5C29" w:rsidRDefault="009D5C29" w:rsidP="009D5C29">
      <w:pPr>
        <w:rPr>
          <w:lang w:val="lt-LT"/>
        </w:rPr>
      </w:pPr>
      <w:r>
        <w:rPr>
          <w:lang w:val="lt-LT"/>
        </w:rPr>
        <w:t>Darbų pavadinimas</w:t>
      </w:r>
    </w:p>
    <w:p w14:paraId="213DC605" w14:textId="77777777" w:rsidR="009D5C29" w:rsidRPr="009D5C29" w:rsidRDefault="009D5C29" w:rsidP="009D5C29">
      <w:pPr>
        <w:rPr>
          <w:lang w:val="lt-LT"/>
        </w:rPr>
      </w:pPr>
      <w:r>
        <w:rPr>
          <w:lang w:val="lt-LT"/>
        </w:rPr>
        <w:t>Reikalavimai</w:t>
      </w:r>
    </w:p>
    <w:p w14:paraId="59E284A8" w14:textId="77777777" w:rsidR="009D5C29" w:rsidRPr="009D5C29" w:rsidRDefault="009D5C29" w:rsidP="009D5C29">
      <w:pPr>
        <w:rPr>
          <w:lang w:val="lt-LT"/>
        </w:rPr>
      </w:pPr>
      <w:r>
        <w:rPr>
          <w:lang w:val="lt-LT"/>
        </w:rPr>
        <w:t>1.</w:t>
      </w:r>
    </w:p>
    <w:p w14:paraId="26B80019" w14:textId="77777777" w:rsidR="009D5C29" w:rsidRPr="009D5C29" w:rsidRDefault="009D5C29" w:rsidP="009D5C29">
      <w:pPr>
        <w:rPr>
          <w:lang w:val="lt-LT"/>
        </w:rPr>
      </w:pPr>
      <w:r>
        <w:rPr>
          <w:lang w:val="lt-LT"/>
        </w:rPr>
        <w:t>Saulės modulių montavimas</w:t>
      </w:r>
    </w:p>
    <w:p w14:paraId="7BE87746" w14:textId="77777777" w:rsidR="009D5C29" w:rsidRPr="009D5C29" w:rsidRDefault="009D5C29" w:rsidP="009D5C29">
      <w:pPr>
        <w:rPr>
          <w:lang w:val="lt-LT"/>
        </w:rPr>
      </w:pPr>
      <w:r>
        <w:rPr>
          <w:lang w:val="lt-LT"/>
        </w:rPr>
        <w:t>Ant esamų pastatų stogų; tvirtinimo konstrukcijų ir laidų įrengimas</w:t>
      </w:r>
    </w:p>
    <w:p w14:paraId="2034C17A" w14:textId="68C61E36" w:rsidR="009D5C29" w:rsidRPr="009D5C29" w:rsidRDefault="00316AA2" w:rsidP="009D5C29">
      <w:pPr>
        <w:rPr>
          <w:lang w:val="lt-LT"/>
        </w:rPr>
      </w:pPr>
      <w:r>
        <w:rPr>
          <w:lang w:val="lt-LT"/>
        </w:rPr>
        <w:t>2.</w:t>
      </w:r>
    </w:p>
    <w:p w14:paraId="22EF2157" w14:textId="77777777" w:rsidR="009D5C29" w:rsidRPr="009D5C29" w:rsidRDefault="009D5C29" w:rsidP="009D5C29">
      <w:pPr>
        <w:rPr>
          <w:lang w:val="lt-LT"/>
        </w:rPr>
      </w:pPr>
      <w:r>
        <w:rPr>
          <w:lang w:val="lt-LT"/>
        </w:rPr>
        <w:t>Inverterio, kaupiklio montavimas</w:t>
      </w:r>
    </w:p>
    <w:p w14:paraId="4ADECD0A" w14:textId="77777777" w:rsidR="009D5C29" w:rsidRPr="009D5C29" w:rsidRDefault="009D5C29" w:rsidP="009D5C29">
      <w:pPr>
        <w:rPr>
          <w:lang w:val="lt-LT"/>
        </w:rPr>
      </w:pPr>
      <w:r>
        <w:rPr>
          <w:lang w:val="lt-LT"/>
        </w:rPr>
        <w:t>Ant pastato sienos, pajungimas, įžeminimas, viršįtampių apsauga</w:t>
      </w:r>
    </w:p>
    <w:p w14:paraId="606CC894" w14:textId="7C4F5A54" w:rsidR="009D5C29" w:rsidRPr="009D5C29" w:rsidRDefault="00316AA2" w:rsidP="009D5C29">
      <w:pPr>
        <w:rPr>
          <w:lang w:val="lt-LT"/>
        </w:rPr>
      </w:pPr>
      <w:r>
        <w:rPr>
          <w:lang w:val="lt-LT"/>
        </w:rPr>
        <w:t>3.</w:t>
      </w:r>
    </w:p>
    <w:p w14:paraId="4857CEB3" w14:textId="77777777" w:rsidR="009D5C29" w:rsidRPr="009D5C29" w:rsidRDefault="009D5C29" w:rsidP="009D5C29">
      <w:pPr>
        <w:rPr>
          <w:lang w:val="lt-LT"/>
        </w:rPr>
      </w:pPr>
      <w:r>
        <w:rPr>
          <w:lang w:val="lt-LT"/>
        </w:rPr>
        <w:t>EV stotelių montavimas</w:t>
      </w:r>
    </w:p>
    <w:p w14:paraId="6BA1894F" w14:textId="77777777" w:rsidR="009D5C29" w:rsidRPr="009D5C29" w:rsidRDefault="009D5C29" w:rsidP="009D5C29">
      <w:pPr>
        <w:rPr>
          <w:lang w:val="lt-LT"/>
        </w:rPr>
      </w:pPr>
      <w:r>
        <w:rPr>
          <w:lang w:val="lt-LT"/>
        </w:rPr>
        <w:t>Vieta ir montavimo būdas (ant atskirų stovų, sienos ar kt.) parenkami Tiekėjo, suderinus su Pirkėju; tinkamas kabelių vedimas ir apsauga</w:t>
      </w:r>
    </w:p>
    <w:p w14:paraId="2F1D8533" w14:textId="161B6526" w:rsidR="009D5C29" w:rsidRPr="009D5C29" w:rsidRDefault="00316AA2" w:rsidP="009D5C29">
      <w:pPr>
        <w:rPr>
          <w:lang w:val="lt-LT"/>
        </w:rPr>
      </w:pPr>
      <w:r>
        <w:rPr>
          <w:lang w:val="lt-LT"/>
        </w:rPr>
        <w:t>4.</w:t>
      </w:r>
    </w:p>
    <w:p w14:paraId="1A8BC5C7" w14:textId="77777777" w:rsidR="009D5C29" w:rsidRPr="009D5C29" w:rsidRDefault="009D5C29" w:rsidP="009D5C29">
      <w:pPr>
        <w:rPr>
          <w:lang w:val="lt-LT"/>
        </w:rPr>
      </w:pPr>
      <w:r>
        <w:rPr>
          <w:lang w:val="lt-LT"/>
        </w:rPr>
        <w:t>Back-UP perjungiklio montavimas</w:t>
      </w:r>
    </w:p>
    <w:p w14:paraId="7F2F2B5F" w14:textId="77777777" w:rsidR="009D5C29" w:rsidRPr="009D5C29" w:rsidRDefault="009D5C29" w:rsidP="009D5C29">
      <w:pPr>
        <w:rPr>
          <w:lang w:val="lt-LT"/>
        </w:rPr>
      </w:pPr>
      <w:r>
        <w:rPr>
          <w:lang w:val="lt-LT"/>
        </w:rPr>
        <w:t>Su instaliacine dėže ir kabeliais</w:t>
      </w:r>
    </w:p>
    <w:p w14:paraId="4F9FD1AC" w14:textId="1B1142C1" w:rsidR="009D5C29" w:rsidRPr="009D5C29" w:rsidRDefault="00316AA2" w:rsidP="009D5C29">
      <w:pPr>
        <w:rPr>
          <w:lang w:val="lt-LT"/>
        </w:rPr>
      </w:pPr>
      <w:r>
        <w:rPr>
          <w:lang w:val="lt-LT"/>
        </w:rPr>
        <w:t>5.</w:t>
      </w:r>
    </w:p>
    <w:p w14:paraId="413B9E8F" w14:textId="77777777" w:rsidR="009D5C29" w:rsidRPr="009D5C29" w:rsidRDefault="009D5C29" w:rsidP="009D5C29">
      <w:pPr>
        <w:rPr>
          <w:lang w:val="lt-LT"/>
        </w:rPr>
      </w:pPr>
      <w:r>
        <w:rPr>
          <w:lang w:val="lt-LT"/>
        </w:rPr>
        <w:t>Elektros instaliacija</w:t>
      </w:r>
    </w:p>
    <w:p w14:paraId="273E9D15" w14:textId="77777777" w:rsidR="009D5C29" w:rsidRPr="009D5C29" w:rsidRDefault="009D5C29" w:rsidP="009D5C29">
      <w:pPr>
        <w:rPr>
          <w:lang w:val="lt-LT"/>
        </w:rPr>
      </w:pPr>
      <w:r>
        <w:rPr>
          <w:lang w:val="lt-LT"/>
        </w:rPr>
        <w:t>DC ir AC kabeliai, SPD apsauga, žaibosaugos integracija, skydų surinkimas ir bandymai</w:t>
      </w:r>
    </w:p>
    <w:p w14:paraId="281CECE5" w14:textId="65704D03" w:rsidR="009D5C29" w:rsidRPr="009D5C29" w:rsidRDefault="00316AA2" w:rsidP="009D5C29">
      <w:pPr>
        <w:rPr>
          <w:lang w:val="lt-LT"/>
        </w:rPr>
      </w:pPr>
      <w:r>
        <w:rPr>
          <w:lang w:val="lt-LT"/>
        </w:rPr>
        <w:t>6.</w:t>
      </w:r>
    </w:p>
    <w:p w14:paraId="78B8E4DB" w14:textId="77777777" w:rsidR="009D5C29" w:rsidRPr="009D5C29" w:rsidRDefault="009D5C29" w:rsidP="009D5C29">
      <w:pPr>
        <w:rPr>
          <w:lang w:val="lt-LT"/>
        </w:rPr>
      </w:pPr>
      <w:r>
        <w:rPr>
          <w:lang w:val="lt-LT"/>
        </w:rPr>
        <w:t>Paleidimas-derinimas</w:t>
      </w:r>
    </w:p>
    <w:p w14:paraId="68309354" w14:textId="77777777" w:rsidR="009D5C29" w:rsidRPr="009D5C29" w:rsidRDefault="009D5C29" w:rsidP="009D5C29">
      <w:pPr>
        <w:rPr>
          <w:lang w:val="lt-LT"/>
        </w:rPr>
      </w:pPr>
      <w:r>
        <w:rPr>
          <w:lang w:val="lt-LT"/>
        </w:rPr>
        <w:lastRenderedPageBreak/>
        <w:t>Sistemos testavimas, matavimų protokolai, stebėsenos konfigūravimas</w:t>
      </w:r>
    </w:p>
    <w:p w14:paraId="2A90DB67" w14:textId="6EE17B80" w:rsidR="009D5C29" w:rsidRPr="009D5C29" w:rsidRDefault="00316AA2" w:rsidP="009D5C29">
      <w:pPr>
        <w:rPr>
          <w:lang w:val="lt-LT"/>
        </w:rPr>
      </w:pPr>
      <w:r>
        <w:rPr>
          <w:lang w:val="lt-LT"/>
        </w:rPr>
        <w:t>7.</w:t>
      </w:r>
    </w:p>
    <w:p w14:paraId="123DC8C0" w14:textId="77777777" w:rsidR="009D5C29" w:rsidRPr="009D5C29" w:rsidRDefault="009D5C29" w:rsidP="009D5C29">
      <w:pPr>
        <w:rPr>
          <w:lang w:val="lt-LT"/>
        </w:rPr>
      </w:pPr>
      <w:r>
        <w:rPr>
          <w:lang w:val="lt-LT"/>
        </w:rPr>
        <w:t>Apmokymas</w:t>
      </w:r>
    </w:p>
    <w:p w14:paraId="674B286B" w14:textId="77777777" w:rsidR="009D5C29" w:rsidRPr="009D5C29" w:rsidRDefault="009D5C29" w:rsidP="009D5C29">
      <w:pPr>
        <w:rPr>
          <w:lang w:val="lt-LT"/>
        </w:rPr>
      </w:pPr>
      <w:r>
        <w:rPr>
          <w:lang w:val="lt-LT"/>
        </w:rPr>
        <w:t>Min. 2 asmenys, min. 4 val.</w:t>
      </w:r>
    </w:p>
    <w:p w14:paraId="495A7354" w14:textId="77777777" w:rsidR="009D5C29" w:rsidRPr="009D5C29" w:rsidRDefault="009D5C29" w:rsidP="009D5C29">
      <w:pPr>
        <w:rPr>
          <w:lang w:val="lt-LT"/>
        </w:rPr>
      </w:pPr>
      <w:r>
        <w:rPr>
          <w:lang w:val="lt-LT"/>
        </w:rPr>
        <w:t>Visi metaliniai komponentai įžeminami pagal LR taisykles. Sistema apsaugoma viršįtampių ribotuvais. Įrengiama apsauga nuo žaibo.</w:t>
      </w:r>
    </w:p>
    <w:p w14:paraId="2E072AEB" w14:textId="77777777" w:rsidR="009D5C29" w:rsidRPr="009D5C29" w:rsidRDefault="009D5C29" w:rsidP="009D5C29">
      <w:pPr>
        <w:rPr>
          <w:lang w:val="lt-LT"/>
        </w:rPr>
      </w:pPr>
      <w:r>
        <w:rPr>
          <w:lang w:val="lt-LT"/>
        </w:rPr>
        <w:t>8. PROJEKTAVIMO REIKALAVIMAI</w:t>
      </w:r>
    </w:p>
    <w:p w14:paraId="64064532" w14:textId="77777777" w:rsidR="009D5C29" w:rsidRPr="009D5C29" w:rsidRDefault="009D5C29" w:rsidP="009D5C29">
      <w:pPr>
        <w:rPr>
          <w:lang w:val="lt-LT"/>
        </w:rPr>
      </w:pPr>
      <w:r>
        <w:rPr>
          <w:lang w:val="lt-LT"/>
        </w:rPr>
        <w:t xml:space="preserve">8.1. Rangovas parengia statinio projektą pagal LR Statybos įstatymą ir STR, </w:t>
      </w:r>
      <w:r w:rsidRPr="004D758E">
        <w:rPr>
          <w:lang w:val="lt-LT"/>
        </w:rPr>
        <w:t xml:space="preserve">apimantį saulės modulių tvirtinimo ant stogo konstrukcinius sprendinius </w:t>
      </w:r>
      <w:r>
        <w:rPr>
          <w:lang w:val="lt-LT"/>
        </w:rPr>
        <w:t>ir elektrotechninę dalį (saulės elektrinė, kaupiklis, inverteris, EV stotelės, instaliacija).</w:t>
      </w:r>
    </w:p>
    <w:p w14:paraId="5F998879" w14:textId="77777777" w:rsidR="009D5C29" w:rsidRPr="009D5C29" w:rsidRDefault="009D5C29" w:rsidP="009D5C29">
      <w:pPr>
        <w:rPr>
          <w:lang w:val="lt-LT"/>
        </w:rPr>
      </w:pPr>
      <w:r>
        <w:rPr>
          <w:lang w:val="lt-LT"/>
        </w:rPr>
        <w:t xml:space="preserve">8.2. Rangovas gauna visus reikalingus leidimus ir atlieka suderinimus: </w:t>
      </w:r>
      <w:r w:rsidRPr="004D758E">
        <w:rPr>
          <w:lang w:val="lt-LT"/>
        </w:rPr>
        <w:t>statybos leidimą (jei reikalingas pagal STR</w:t>
      </w:r>
      <w:r>
        <w:rPr>
          <w:lang w:val="lt-LT"/>
        </w:rPr>
        <w:t>), ESO technines sąlygas, suderinimus su institucijomis.</w:t>
      </w:r>
    </w:p>
    <w:p w14:paraId="201566B8" w14:textId="77777777" w:rsidR="009D5C29" w:rsidRPr="009D5C29" w:rsidRDefault="009D5C29" w:rsidP="009D5C29">
      <w:pPr>
        <w:rPr>
          <w:lang w:val="lt-LT"/>
        </w:rPr>
      </w:pPr>
      <w:r>
        <w:rPr>
          <w:lang w:val="lt-LT"/>
        </w:rPr>
        <w:t>9. DARBŲ ATLIKIMO TVARKA IR TERMINAI</w:t>
      </w:r>
    </w:p>
    <w:p w14:paraId="701275BC" w14:textId="77777777" w:rsidR="009D5C29" w:rsidRPr="009D5C29" w:rsidRDefault="009D5C29" w:rsidP="009D5C29">
      <w:pPr>
        <w:rPr>
          <w:lang w:val="lt-LT"/>
        </w:rPr>
      </w:pPr>
      <w:r>
        <w:rPr>
          <w:lang w:val="lt-LT"/>
        </w:rPr>
        <w:t>9.1. Visi darbai atliekami ne vėliau kaip per 150 kalendorinių dienų nuo sutarties pasirašymo. Adresas: Kalno g. 21A, LT-87131 Telšiai.</w:t>
      </w:r>
    </w:p>
    <w:p w14:paraId="0F3BA5C9" w14:textId="77777777" w:rsidR="009D5C29" w:rsidRPr="009D5C29" w:rsidRDefault="009D5C29" w:rsidP="009D5C29">
      <w:pPr>
        <w:rPr>
          <w:lang w:val="lt-LT"/>
        </w:rPr>
      </w:pPr>
      <w:r>
        <w:rPr>
          <w:lang w:val="lt-LT"/>
        </w:rPr>
        <w:t>9.2. Per 10 kalendorinių dienų nuo sutarties pasirašymo Tiekėjas pateikia darbų grafiką su terminais: projektavimas, leidimų gavimas, gamyba ir pristatymas, montavimas, paleidimas-derinimas, apmokymas, dokumentacijos perdavimas.</w:t>
      </w:r>
    </w:p>
    <w:p w14:paraId="7E53C67D" w14:textId="77777777" w:rsidR="009D5C29" w:rsidRPr="009D5C29" w:rsidRDefault="009D5C29" w:rsidP="009D5C29">
      <w:pPr>
        <w:rPr>
          <w:lang w:val="lt-LT"/>
        </w:rPr>
      </w:pPr>
      <w:r>
        <w:rPr>
          <w:lang w:val="lt-LT"/>
        </w:rPr>
        <w:t>10. GARANTINIAI ĮSIPAREIGOJIMAI</w:t>
      </w:r>
    </w:p>
    <w:p w14:paraId="6EF2ABA2" w14:textId="77777777" w:rsidR="009D5C29" w:rsidRPr="009D5C29" w:rsidRDefault="009D5C29" w:rsidP="009D5C29">
      <w:pPr>
        <w:rPr>
          <w:lang w:val="lt-LT"/>
        </w:rPr>
      </w:pPr>
      <w:r>
        <w:rPr>
          <w:lang w:val="lt-LT"/>
        </w:rPr>
        <w:t>Sistemos dalis</w:t>
      </w:r>
    </w:p>
    <w:p w14:paraId="6EAF5A5D" w14:textId="77777777" w:rsidR="009D5C29" w:rsidRPr="009D5C29" w:rsidRDefault="009D5C29" w:rsidP="009D5C29">
      <w:pPr>
        <w:rPr>
          <w:lang w:val="lt-LT"/>
        </w:rPr>
      </w:pPr>
      <w:r>
        <w:rPr>
          <w:lang w:val="lt-LT"/>
        </w:rPr>
        <w:t>Min. garantija</w:t>
      </w:r>
    </w:p>
    <w:p w14:paraId="7BD5D9DF" w14:textId="77777777" w:rsidR="009D5C29" w:rsidRPr="009D5C29" w:rsidRDefault="009D5C29" w:rsidP="009D5C29">
      <w:pPr>
        <w:rPr>
          <w:lang w:val="lt-LT"/>
        </w:rPr>
      </w:pPr>
      <w:r>
        <w:rPr>
          <w:lang w:val="lt-LT"/>
        </w:rPr>
        <w:t>Saulės moduliai</w:t>
      </w:r>
    </w:p>
    <w:p w14:paraId="56143593" w14:textId="77777777" w:rsidR="009D5C29" w:rsidRPr="009D5C29" w:rsidRDefault="009D5C29" w:rsidP="009D5C29">
      <w:pPr>
        <w:rPr>
          <w:lang w:val="lt-LT"/>
        </w:rPr>
      </w:pPr>
      <w:r>
        <w:rPr>
          <w:lang w:val="lt-LT"/>
        </w:rPr>
        <w:t>≥ 25 metų</w:t>
      </w:r>
    </w:p>
    <w:p w14:paraId="60582217" w14:textId="77777777" w:rsidR="009D5C29" w:rsidRPr="009D5C29" w:rsidRDefault="009D5C29" w:rsidP="009D5C29">
      <w:pPr>
        <w:rPr>
          <w:lang w:val="lt-LT"/>
        </w:rPr>
      </w:pPr>
      <w:r>
        <w:rPr>
          <w:lang w:val="lt-LT"/>
        </w:rPr>
        <w:t>Hibridinis inverteris</w:t>
      </w:r>
    </w:p>
    <w:p w14:paraId="3020B675" w14:textId="77777777" w:rsidR="009D5C29" w:rsidRPr="009D5C29" w:rsidRDefault="009D5C29" w:rsidP="009D5C29">
      <w:pPr>
        <w:rPr>
          <w:lang w:val="lt-LT"/>
        </w:rPr>
      </w:pPr>
      <w:r>
        <w:rPr>
          <w:lang w:val="lt-LT"/>
        </w:rPr>
        <w:t>≥ 10 metų</w:t>
      </w:r>
    </w:p>
    <w:p w14:paraId="720461C5" w14:textId="77777777" w:rsidR="009D5C29" w:rsidRPr="009D5C29" w:rsidRDefault="009D5C29" w:rsidP="009D5C29">
      <w:pPr>
        <w:rPr>
          <w:lang w:val="lt-LT"/>
        </w:rPr>
      </w:pPr>
      <w:r>
        <w:rPr>
          <w:lang w:val="lt-LT"/>
        </w:rPr>
        <w:t>Energijos kaupiklis</w:t>
      </w:r>
    </w:p>
    <w:p w14:paraId="2D27B668" w14:textId="77777777" w:rsidR="009D5C29" w:rsidRPr="009D5C29" w:rsidRDefault="009D5C29" w:rsidP="009D5C29">
      <w:pPr>
        <w:rPr>
          <w:lang w:val="lt-LT"/>
        </w:rPr>
      </w:pPr>
      <w:r>
        <w:rPr>
          <w:lang w:val="lt-LT"/>
        </w:rPr>
        <w:t>≥ 10 metų arba ≥ 6000 ciklų</w:t>
      </w:r>
    </w:p>
    <w:p w14:paraId="678D86BA" w14:textId="77777777" w:rsidR="009D5C29" w:rsidRPr="009D5C29" w:rsidRDefault="009D5C29" w:rsidP="009D5C29">
      <w:pPr>
        <w:rPr>
          <w:lang w:val="lt-LT"/>
        </w:rPr>
      </w:pPr>
      <w:r>
        <w:rPr>
          <w:lang w:val="lt-LT"/>
        </w:rPr>
        <w:t>EV įkrovimo stotelės</w:t>
      </w:r>
    </w:p>
    <w:p w14:paraId="3B766A55" w14:textId="77777777" w:rsidR="009D5C29" w:rsidRPr="009D5C29" w:rsidRDefault="009D5C29" w:rsidP="009D5C29">
      <w:pPr>
        <w:rPr>
          <w:lang w:val="lt-LT"/>
        </w:rPr>
      </w:pPr>
      <w:r>
        <w:rPr>
          <w:lang w:val="lt-LT"/>
        </w:rPr>
        <w:t>≥ 5 metai</w:t>
      </w:r>
    </w:p>
    <w:p w14:paraId="48DA13C6" w14:textId="77777777" w:rsidR="009D5C29" w:rsidRPr="00042494" w:rsidRDefault="009D5C29" w:rsidP="009D5C29">
      <w:pPr>
        <w:rPr>
          <w:lang w:val="lt-LT"/>
        </w:rPr>
      </w:pPr>
      <w:r w:rsidRPr="00042494">
        <w:rPr>
          <w:lang w:val="lt-LT"/>
        </w:rPr>
        <w:t>Montavimo darbai</w:t>
      </w:r>
    </w:p>
    <w:p w14:paraId="7135650C" w14:textId="77777777" w:rsidR="009D5C29" w:rsidRPr="00042494" w:rsidRDefault="009D5C29" w:rsidP="009D5C29">
      <w:pPr>
        <w:rPr>
          <w:lang w:val="lt-LT"/>
        </w:rPr>
      </w:pPr>
      <w:r w:rsidRPr="00042494">
        <w:rPr>
          <w:lang w:val="lt-LT"/>
        </w:rPr>
        <w:t>≥ 5 metai</w:t>
      </w:r>
    </w:p>
    <w:p w14:paraId="28728090" w14:textId="77777777" w:rsidR="009D5C29" w:rsidRPr="009D5C29" w:rsidRDefault="009D5C29" w:rsidP="009D5C29">
      <w:pPr>
        <w:rPr>
          <w:lang w:val="lt-LT"/>
        </w:rPr>
      </w:pPr>
      <w:r>
        <w:rPr>
          <w:lang w:val="lt-LT"/>
        </w:rPr>
        <w:t>Garantija skaičiuojama nuo Perdavimo-priėmimo akto pasirašymo dienos.</w:t>
      </w:r>
    </w:p>
    <w:p w14:paraId="4BBAC9E3" w14:textId="77777777" w:rsidR="009D5C29" w:rsidRPr="009D5C29" w:rsidRDefault="009D5C29" w:rsidP="009D5C29">
      <w:pPr>
        <w:rPr>
          <w:lang w:val="lt-LT"/>
        </w:rPr>
      </w:pPr>
      <w:r>
        <w:rPr>
          <w:lang w:val="lt-LT"/>
        </w:rPr>
        <w:t>10.2. Garantiniu laikotarpiu gedimai šalinami nemokamai. Atsako terminas – iki 48 val. nuo pranešimo; gedimo pašalinimas – per 20 darbo dienų.</w:t>
      </w:r>
    </w:p>
    <w:p w14:paraId="57DFDE6F" w14:textId="77777777" w:rsidR="009D5C29" w:rsidRPr="009D5C29" w:rsidRDefault="009D5C29" w:rsidP="009D5C29">
      <w:pPr>
        <w:rPr>
          <w:lang w:val="lt-LT"/>
        </w:rPr>
      </w:pPr>
      <w:r>
        <w:rPr>
          <w:lang w:val="lt-LT"/>
        </w:rPr>
        <w:lastRenderedPageBreak/>
        <w:t>10.3. Tiekėjas užtikrina neatlygintiną prieigą prie nuotolinės stebėsenos sistemos per visą garantinį laikotarpį.</w:t>
      </w:r>
    </w:p>
    <w:p w14:paraId="4265216A" w14:textId="77777777" w:rsidR="009D5C29" w:rsidRPr="009D5C29" w:rsidRDefault="009D5C29" w:rsidP="009D5C29">
      <w:pPr>
        <w:rPr>
          <w:lang w:val="lt-LT"/>
        </w:rPr>
      </w:pPr>
      <w:r>
        <w:rPr>
          <w:lang w:val="lt-LT"/>
        </w:rPr>
        <w:t>11. DOKUMENTAI</w:t>
      </w:r>
    </w:p>
    <w:p w14:paraId="3CBFB839" w14:textId="77777777" w:rsidR="009D5C29" w:rsidRPr="009D5C29" w:rsidRDefault="009D5C29" w:rsidP="009D5C29">
      <w:pPr>
        <w:rPr>
          <w:lang w:val="lt-LT"/>
        </w:rPr>
      </w:pPr>
      <w:r>
        <w:rPr>
          <w:lang w:val="lt-LT"/>
        </w:rPr>
        <w:t>Sutarties vykdymo metu Tiekėjas pateikia: įrangos dokumentaciją lietuvių kalba (instrukcijas, sertifikatus), išpildomąją dokumentaciją (AS-BUILT schemos, matavimo protokolai, išbandymo aktai), techninės priežiūros planą, perdavimo-priėmimo aktą.</w:t>
      </w:r>
    </w:p>
    <w:p w14:paraId="220B3EF2" w14:textId="77777777" w:rsidR="009D5C29" w:rsidRPr="009D5C29" w:rsidRDefault="009D5C29" w:rsidP="009D5C29">
      <w:pPr>
        <w:rPr>
          <w:lang w:val="lt-LT"/>
        </w:rPr>
      </w:pPr>
      <w:r>
        <w:rPr>
          <w:lang w:val="lt-LT"/>
        </w:rPr>
        <w:t>Priedai: Nr. 1 – pastatų stogų su saulės moduliais, kaupikliu, inverteriu ir EV stotelėmis vizualizacija ir išdėstymas.</w:t>
      </w:r>
    </w:p>
    <w:p w14:paraId="247A9465" w14:textId="77777777" w:rsidR="009D5C29" w:rsidRPr="009D5C29" w:rsidRDefault="009D5C29" w:rsidP="009D5C29">
      <w:pPr>
        <w:rPr>
          <w:lang w:val="lt-LT"/>
        </w:rPr>
      </w:pPr>
    </w:p>
    <w:p w14:paraId="0D9BAF4D" w14:textId="77777777" w:rsidR="009D5C29" w:rsidRPr="009D5C29" w:rsidRDefault="009D5C29" w:rsidP="009D5C29">
      <w:pPr>
        <w:rPr>
          <w:lang w:val="lt-LT"/>
        </w:rPr>
      </w:pPr>
    </w:p>
    <w:p w14:paraId="28A0D0D3" w14:textId="77777777" w:rsidR="009D5C29" w:rsidRPr="009D5C29" w:rsidRDefault="009D5C29" w:rsidP="009D5C29">
      <w:pPr>
        <w:rPr>
          <w:lang w:val="lt-LT"/>
        </w:rPr>
      </w:pPr>
    </w:p>
    <w:p w14:paraId="3C77FCCE" w14:textId="77777777" w:rsidR="009D5C29" w:rsidRPr="009D5C29" w:rsidRDefault="009D5C29" w:rsidP="009D5C29">
      <w:pPr>
        <w:rPr>
          <w:lang w:val="lt-LT"/>
        </w:rPr>
      </w:pPr>
    </w:p>
    <w:p w14:paraId="622A2F9E" w14:textId="77777777" w:rsidR="009D5C29" w:rsidRPr="009D5C29" w:rsidRDefault="009D5C29" w:rsidP="009D5C29">
      <w:pPr>
        <w:rPr>
          <w:lang w:val="lt-LT"/>
        </w:rPr>
      </w:pPr>
    </w:p>
    <w:p w14:paraId="6BF1B3A4" w14:textId="77777777" w:rsidR="00042494" w:rsidRDefault="00042494">
      <w:pPr>
        <w:rPr>
          <w:lang w:val="lt-LT"/>
        </w:rPr>
      </w:pPr>
      <w:r>
        <w:rPr>
          <w:lang w:val="lt-LT"/>
        </w:rPr>
        <w:br w:type="page"/>
      </w:r>
    </w:p>
    <w:p w14:paraId="0771B6DD" w14:textId="7955CEF6" w:rsidR="009D5C29" w:rsidRPr="009D5C29" w:rsidRDefault="009D5C29" w:rsidP="009D5C29">
      <w:pPr>
        <w:rPr>
          <w:lang w:val="lt-LT"/>
        </w:rPr>
      </w:pPr>
      <w:r>
        <w:rPr>
          <w:lang w:val="lt-LT"/>
        </w:rPr>
        <w:lastRenderedPageBreak/>
        <w:t>6 priedas „Įvykdytų sutarčių sąrašas"</w:t>
      </w:r>
    </w:p>
    <w:p w14:paraId="3080F66E" w14:textId="77777777" w:rsidR="009D5C29" w:rsidRPr="009D5C29" w:rsidRDefault="009D5C29" w:rsidP="009D5C29">
      <w:pPr>
        <w:rPr>
          <w:lang w:val="lt-LT"/>
        </w:rPr>
      </w:pPr>
      <w:r>
        <w:rPr>
          <w:lang w:val="lt-LT"/>
        </w:rPr>
        <w:t>ĮVYKDYTŲ SUTARČIŲ SĄRAŠAS</w:t>
      </w:r>
    </w:p>
    <w:p w14:paraId="5E7AB200" w14:textId="77777777" w:rsidR="009D5C29" w:rsidRPr="009D5C29" w:rsidRDefault="009D5C29" w:rsidP="009D5C29">
      <w:pPr>
        <w:rPr>
          <w:lang w:val="lt-LT"/>
        </w:rPr>
      </w:pPr>
      <w:r>
        <w:rPr>
          <w:lang w:val="lt-LT"/>
        </w:rPr>
        <w:t>Šį priedą bus prašoma pateikti tik galimo pirkimo laimėtojo.</w:t>
      </w:r>
    </w:p>
    <w:p w14:paraId="240B9440" w14:textId="77777777" w:rsidR="009D5C29" w:rsidRPr="009D5C29" w:rsidRDefault="009D5C29" w:rsidP="009D5C29">
      <w:pPr>
        <w:rPr>
          <w:lang w:val="lt-LT"/>
        </w:rPr>
      </w:pPr>
      <w:r>
        <w:rPr>
          <w:lang w:val="lt-LT"/>
        </w:rPr>
        <w:t>Tiekėjas patvirtina, kad per paskutinius 5 metus iki pasiūlymo pateikimo termino pabaigos (arba per laiką nuo įregistravimo dienos, jei veikia trumpiau) tinkamai įvykdė toliau nurodytas sutartis, susijusias su saulės elektrinių, energijos kaupimo sistemų arba EV įkrovimo stotelių įrengimo darbais:</w:t>
      </w:r>
    </w:p>
    <w:p w14:paraId="6B432474" w14:textId="77777777" w:rsidR="009D5C29" w:rsidRPr="009D5C29" w:rsidRDefault="009D5C29" w:rsidP="009D5C29">
      <w:pPr>
        <w:rPr>
          <w:lang w:val="lt-LT"/>
        </w:rPr>
      </w:pPr>
      <w:r>
        <w:rPr>
          <w:lang w:val="lt-LT"/>
        </w:rPr>
        <w:t>Reikalaujama informacija apie sutartį</w:t>
      </w:r>
    </w:p>
    <w:p w14:paraId="09DA61BE" w14:textId="77777777" w:rsidR="009D5C29" w:rsidRPr="009D5C29" w:rsidRDefault="009D5C29" w:rsidP="009D5C29">
      <w:pPr>
        <w:rPr>
          <w:lang w:val="lt-LT"/>
        </w:rPr>
      </w:pPr>
      <w:r>
        <w:rPr>
          <w:lang w:val="lt-LT"/>
        </w:rPr>
        <w:t>Sutartis Nr. 1</w:t>
      </w:r>
    </w:p>
    <w:p w14:paraId="19E46335" w14:textId="77777777" w:rsidR="009D5C29" w:rsidRPr="009D5C29" w:rsidRDefault="009D5C29" w:rsidP="009D5C29">
      <w:pPr>
        <w:rPr>
          <w:lang w:val="lt-LT"/>
        </w:rPr>
      </w:pPr>
      <w:r>
        <w:rPr>
          <w:lang w:val="lt-LT"/>
        </w:rPr>
        <w:t>Sutartis Nr. 2</w:t>
      </w:r>
    </w:p>
    <w:p w14:paraId="69BEB008" w14:textId="77777777" w:rsidR="009D5C29" w:rsidRPr="009D5C29" w:rsidRDefault="009D5C29" w:rsidP="009D5C29">
      <w:pPr>
        <w:rPr>
          <w:lang w:val="lt-LT"/>
        </w:rPr>
      </w:pPr>
      <w:r>
        <w:rPr>
          <w:lang w:val="lt-LT"/>
        </w:rPr>
        <w:t>Sutartis Nr. 3</w:t>
      </w:r>
    </w:p>
    <w:p w14:paraId="5374238F" w14:textId="77777777" w:rsidR="009D5C29" w:rsidRPr="009D5C29" w:rsidRDefault="009D5C29" w:rsidP="009D5C29">
      <w:pPr>
        <w:rPr>
          <w:lang w:val="lt-LT"/>
        </w:rPr>
      </w:pPr>
      <w:r>
        <w:rPr>
          <w:lang w:val="lt-LT"/>
        </w:rPr>
        <w:t>Sutarties objektas (nurodant įrengtos saulės elektrinės galią, kaupiklio talpą ar EV stotelės galią)</w:t>
      </w:r>
    </w:p>
    <w:p w14:paraId="2984FA12" w14:textId="77777777" w:rsidR="009D5C29" w:rsidRPr="009D5C29" w:rsidRDefault="009D5C29" w:rsidP="009D5C29">
      <w:pPr>
        <w:rPr>
          <w:lang w:val="lt-LT"/>
        </w:rPr>
      </w:pPr>
    </w:p>
    <w:p w14:paraId="6D7A4533" w14:textId="77777777" w:rsidR="009D5C29" w:rsidRPr="009D5C29" w:rsidRDefault="009D5C29" w:rsidP="009D5C29">
      <w:pPr>
        <w:rPr>
          <w:lang w:val="lt-LT"/>
        </w:rPr>
      </w:pPr>
    </w:p>
    <w:p w14:paraId="06BDAC5E" w14:textId="77777777" w:rsidR="009D5C29" w:rsidRPr="009D5C29" w:rsidRDefault="009D5C29" w:rsidP="009D5C29">
      <w:pPr>
        <w:rPr>
          <w:lang w:val="lt-LT"/>
        </w:rPr>
      </w:pPr>
    </w:p>
    <w:p w14:paraId="358A48EC" w14:textId="77777777" w:rsidR="009D5C29" w:rsidRPr="009D5C29" w:rsidRDefault="009D5C29" w:rsidP="009D5C29">
      <w:pPr>
        <w:rPr>
          <w:lang w:val="lt-LT"/>
        </w:rPr>
      </w:pPr>
      <w:r>
        <w:rPr>
          <w:lang w:val="lt-LT"/>
        </w:rPr>
        <w:t>Sutarties sudarymo data (metai, mėnuo, diena)</w:t>
      </w:r>
    </w:p>
    <w:p w14:paraId="151C571C" w14:textId="77777777" w:rsidR="009D5C29" w:rsidRPr="009D5C29" w:rsidRDefault="009D5C29" w:rsidP="009D5C29">
      <w:pPr>
        <w:rPr>
          <w:lang w:val="lt-LT"/>
        </w:rPr>
      </w:pPr>
    </w:p>
    <w:p w14:paraId="7B468AAF" w14:textId="77777777" w:rsidR="009D5C29" w:rsidRPr="009D5C29" w:rsidRDefault="009D5C29" w:rsidP="009D5C29">
      <w:pPr>
        <w:rPr>
          <w:lang w:val="lt-LT"/>
        </w:rPr>
      </w:pPr>
    </w:p>
    <w:p w14:paraId="5C4360A5" w14:textId="77777777" w:rsidR="009D5C29" w:rsidRPr="009D5C29" w:rsidRDefault="009D5C29" w:rsidP="009D5C29">
      <w:pPr>
        <w:rPr>
          <w:lang w:val="lt-LT"/>
        </w:rPr>
      </w:pPr>
    </w:p>
    <w:p w14:paraId="1FDF8A90" w14:textId="77777777" w:rsidR="009D5C29" w:rsidRPr="009D5C29" w:rsidRDefault="009D5C29" w:rsidP="009D5C29">
      <w:pPr>
        <w:rPr>
          <w:lang w:val="lt-LT"/>
        </w:rPr>
      </w:pPr>
      <w:r>
        <w:rPr>
          <w:lang w:val="lt-LT"/>
        </w:rPr>
        <w:t>Sutarties įvykdymo data (metai, mėnuo, diena)</w:t>
      </w:r>
    </w:p>
    <w:p w14:paraId="5DD36A03" w14:textId="77777777" w:rsidR="009D5C29" w:rsidRPr="009D5C29" w:rsidRDefault="009D5C29" w:rsidP="009D5C29">
      <w:pPr>
        <w:rPr>
          <w:lang w:val="lt-LT"/>
        </w:rPr>
      </w:pPr>
    </w:p>
    <w:p w14:paraId="1296DBAB" w14:textId="77777777" w:rsidR="009D5C29" w:rsidRPr="009D5C29" w:rsidRDefault="009D5C29" w:rsidP="009D5C29">
      <w:pPr>
        <w:rPr>
          <w:lang w:val="lt-LT"/>
        </w:rPr>
      </w:pPr>
    </w:p>
    <w:p w14:paraId="4075FC26" w14:textId="77777777" w:rsidR="009D5C29" w:rsidRPr="009D5C29" w:rsidRDefault="009D5C29" w:rsidP="009D5C29">
      <w:pPr>
        <w:rPr>
          <w:lang w:val="lt-LT"/>
        </w:rPr>
      </w:pPr>
    </w:p>
    <w:p w14:paraId="09570D28" w14:textId="77777777" w:rsidR="009D5C29" w:rsidRPr="009D5C29" w:rsidRDefault="009D5C29" w:rsidP="009D5C29">
      <w:pPr>
        <w:rPr>
          <w:lang w:val="lt-LT"/>
        </w:rPr>
      </w:pPr>
      <w:r>
        <w:rPr>
          <w:lang w:val="lt-LT"/>
        </w:rPr>
        <w:t>Užsakovo pavadinimas ir įmonės kodas</w:t>
      </w:r>
    </w:p>
    <w:p w14:paraId="6BA078B7" w14:textId="77777777" w:rsidR="009D5C29" w:rsidRPr="009D5C29" w:rsidRDefault="009D5C29" w:rsidP="009D5C29">
      <w:pPr>
        <w:rPr>
          <w:lang w:val="lt-LT"/>
        </w:rPr>
      </w:pPr>
    </w:p>
    <w:p w14:paraId="064405BC" w14:textId="77777777" w:rsidR="009D5C29" w:rsidRPr="009D5C29" w:rsidRDefault="009D5C29" w:rsidP="009D5C29">
      <w:pPr>
        <w:rPr>
          <w:lang w:val="lt-LT"/>
        </w:rPr>
      </w:pPr>
    </w:p>
    <w:p w14:paraId="7A9CBD82" w14:textId="77777777" w:rsidR="009D5C29" w:rsidRPr="009D5C29" w:rsidRDefault="009D5C29" w:rsidP="009D5C29">
      <w:pPr>
        <w:rPr>
          <w:lang w:val="lt-LT"/>
        </w:rPr>
      </w:pPr>
    </w:p>
    <w:p w14:paraId="6A1F179D" w14:textId="77777777" w:rsidR="009D5C29" w:rsidRPr="009D5C29" w:rsidRDefault="009D5C29" w:rsidP="009D5C29">
      <w:pPr>
        <w:rPr>
          <w:lang w:val="lt-LT"/>
        </w:rPr>
      </w:pPr>
      <w:r>
        <w:rPr>
          <w:lang w:val="lt-LT"/>
        </w:rPr>
        <w:t>Užsakovo adresas, telefono numeris</w:t>
      </w:r>
    </w:p>
    <w:p w14:paraId="45D9D7BF" w14:textId="77777777" w:rsidR="009D5C29" w:rsidRPr="009D5C29" w:rsidRDefault="009D5C29" w:rsidP="009D5C29">
      <w:pPr>
        <w:rPr>
          <w:lang w:val="lt-LT"/>
        </w:rPr>
      </w:pPr>
    </w:p>
    <w:p w14:paraId="5136A1F0" w14:textId="77777777" w:rsidR="009D5C29" w:rsidRPr="009D5C29" w:rsidRDefault="009D5C29" w:rsidP="009D5C29">
      <w:pPr>
        <w:rPr>
          <w:lang w:val="lt-LT"/>
        </w:rPr>
      </w:pPr>
    </w:p>
    <w:p w14:paraId="37EF4F14" w14:textId="77777777" w:rsidR="009D5C29" w:rsidRPr="009D5C29" w:rsidRDefault="009D5C29" w:rsidP="009D5C29">
      <w:pPr>
        <w:rPr>
          <w:lang w:val="lt-LT"/>
        </w:rPr>
      </w:pPr>
    </w:p>
    <w:p w14:paraId="72B97267" w14:textId="77777777" w:rsidR="009D5C29" w:rsidRPr="009D5C29" w:rsidRDefault="009D5C29" w:rsidP="009D5C29">
      <w:pPr>
        <w:rPr>
          <w:lang w:val="lt-LT"/>
        </w:rPr>
      </w:pPr>
      <w:r>
        <w:rPr>
          <w:lang w:val="lt-LT"/>
        </w:rPr>
        <w:t>Užsakovo kontaktinis asmuo (vardas, pavardė)</w:t>
      </w:r>
    </w:p>
    <w:p w14:paraId="5C467A73" w14:textId="77777777" w:rsidR="009D5C29" w:rsidRPr="009D5C29" w:rsidRDefault="009D5C29" w:rsidP="009D5C29">
      <w:pPr>
        <w:rPr>
          <w:lang w:val="lt-LT"/>
        </w:rPr>
      </w:pPr>
    </w:p>
    <w:p w14:paraId="16D46812" w14:textId="77777777" w:rsidR="009D5C29" w:rsidRPr="009D5C29" w:rsidRDefault="009D5C29" w:rsidP="009D5C29">
      <w:pPr>
        <w:rPr>
          <w:lang w:val="lt-LT"/>
        </w:rPr>
      </w:pPr>
      <w:r>
        <w:rPr>
          <w:lang w:val="lt-LT"/>
        </w:rPr>
        <w:lastRenderedPageBreak/>
        <w:t>Pridedamas dokumentas (pažyma / perdavimo–priėmimo aktas)</w:t>
      </w:r>
    </w:p>
    <w:p w14:paraId="1C4A92FB" w14:textId="77777777" w:rsidR="009D5C29" w:rsidRPr="009D5C29" w:rsidRDefault="009D5C29" w:rsidP="009D5C29">
      <w:pPr>
        <w:rPr>
          <w:lang w:val="lt-LT"/>
        </w:rPr>
      </w:pPr>
    </w:p>
    <w:p w14:paraId="73F564C6" w14:textId="77777777" w:rsidR="009D5C29" w:rsidRPr="009D5C29" w:rsidRDefault="009D5C29" w:rsidP="009D5C29">
      <w:pPr>
        <w:rPr>
          <w:lang w:val="lt-LT"/>
        </w:rPr>
      </w:pPr>
      <w:r>
        <w:rPr>
          <w:lang w:val="lt-LT"/>
        </w:rPr>
        <w:t>Kartu su užsakovų (tiek viešųjų, tiek privačiųjų) pažymomis apie tai, kad svarbiausių darbų atlikimas ir galutiniai rezultatai buvo tinkami, arba užsakovų pasirašytais galutinio rezultato perdavimo–priėmimo aktais.</w:t>
      </w:r>
    </w:p>
    <w:p w14:paraId="2827E59C" w14:textId="77777777" w:rsidR="009D5C29" w:rsidRPr="009D5C29" w:rsidRDefault="009D5C29" w:rsidP="009D5C29">
      <w:pPr>
        <w:rPr>
          <w:lang w:val="lt-LT"/>
        </w:rPr>
      </w:pPr>
      <w:r>
        <w:rPr>
          <w:lang w:val="lt-LT"/>
        </w:rPr>
        <w:t>Minimalus kvalifikacijos reikalavimas (pagal pirkimo sąlygas):</w:t>
      </w:r>
    </w:p>
    <w:p w14:paraId="1DA057E2" w14:textId="77777777" w:rsidR="009D5C29" w:rsidRPr="009D5C29" w:rsidRDefault="009D5C29" w:rsidP="009D5C29">
      <w:pPr>
        <w:rPr>
          <w:lang w:val="lt-LT"/>
        </w:rPr>
      </w:pPr>
      <w:r>
        <w:rPr>
          <w:lang w:val="lt-LT"/>
        </w:rPr>
        <w:t>Tiekėjas per paskutinius 5 metus turi būti tinkamai įrengęs ir perdavęs užsakovui:</w:t>
      </w:r>
    </w:p>
    <w:p w14:paraId="2B583426" w14:textId="77777777" w:rsidR="009D5C29" w:rsidRPr="009D5C29" w:rsidRDefault="009D5C29" w:rsidP="009D5C29">
      <w:pPr>
        <w:rPr>
          <w:lang w:val="lt-LT"/>
        </w:rPr>
      </w:pPr>
      <w:r>
        <w:rPr>
          <w:lang w:val="lt-LT"/>
        </w:rPr>
        <w:t>bent 1 (vieną) saulės elektrinę, kurios galia ne mažesnė kaip 10 kWp;</w:t>
      </w:r>
    </w:p>
    <w:p w14:paraId="71D54E5F" w14:textId="77777777" w:rsidR="009D5C29" w:rsidRPr="009D5C29" w:rsidRDefault="009D5C29" w:rsidP="009D5C29">
      <w:pPr>
        <w:rPr>
          <w:lang w:val="lt-LT"/>
        </w:rPr>
      </w:pPr>
      <w:r>
        <w:rPr>
          <w:lang w:val="lt-LT"/>
        </w:rPr>
        <w:t>pageidautina – patirtis energijos kaupimo sistemų (≥10 kWh) ir/arba EV įkrovimo stotelių įrengime.</w:t>
      </w:r>
    </w:p>
    <w:p w14:paraId="1F2C9809" w14:textId="77777777" w:rsidR="009D5C29" w:rsidRPr="009D5C29" w:rsidRDefault="009D5C29" w:rsidP="009D5C29">
      <w:pPr>
        <w:rPr>
          <w:lang w:val="lt-LT"/>
        </w:rPr>
      </w:pPr>
      <w:r>
        <w:rPr>
          <w:lang w:val="lt-LT"/>
        </w:rPr>
        <w:t>20___ m. ____________ d.</w:t>
      </w:r>
    </w:p>
    <w:p w14:paraId="0CD15F20" w14:textId="77777777" w:rsidR="009D5C29" w:rsidRPr="009D5C29" w:rsidRDefault="009D5C29" w:rsidP="009D5C29">
      <w:pPr>
        <w:rPr>
          <w:lang w:val="lt-LT"/>
        </w:rPr>
      </w:pPr>
      <w:r>
        <w:rPr>
          <w:lang w:val="lt-LT"/>
        </w:rPr>
        <w:t>Tiekėjo vadovas: ___________________________</w:t>
      </w:r>
    </w:p>
    <w:p w14:paraId="573AF789" w14:textId="77777777" w:rsidR="009D5C29" w:rsidRPr="009D5C29" w:rsidRDefault="009D5C29" w:rsidP="009D5C29">
      <w:pPr>
        <w:rPr>
          <w:lang w:val="lt-LT"/>
        </w:rPr>
      </w:pPr>
      <w:r>
        <w:rPr>
          <w:lang w:val="lt-LT"/>
        </w:rPr>
        <w:t>(Pareigos, vardas, pavardė, A.V., parašas)</w:t>
      </w:r>
    </w:p>
    <w:p w14:paraId="64AABAA7" w14:textId="77777777" w:rsidR="0060222E" w:rsidRPr="009D5C29" w:rsidRDefault="0060222E">
      <w:pPr>
        <w:rPr>
          <w:lang w:val="lt-LT"/>
        </w:rPr>
      </w:pPr>
    </w:p>
    <w:sectPr w:rsidR="0060222E" w:rsidRPr="009D5C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45C"/>
    <w:rsid w:val="00042494"/>
    <w:rsid w:val="000723DE"/>
    <w:rsid w:val="00316AA2"/>
    <w:rsid w:val="003A304D"/>
    <w:rsid w:val="003F3EC0"/>
    <w:rsid w:val="004D758E"/>
    <w:rsid w:val="0060222E"/>
    <w:rsid w:val="006E61C0"/>
    <w:rsid w:val="008C1201"/>
    <w:rsid w:val="009B5DCF"/>
    <w:rsid w:val="009D5C29"/>
    <w:rsid w:val="00A36FC2"/>
    <w:rsid w:val="00AA4DAD"/>
    <w:rsid w:val="00C06BE7"/>
    <w:rsid w:val="00C7745C"/>
    <w:rsid w:val="00D4540E"/>
    <w:rsid w:val="00DA027D"/>
    <w:rsid w:val="00F07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0F436"/>
  <w15:chartTrackingRefBased/>
  <w15:docId w15:val="{4439B3F9-4D86-41EC-8E75-C3667716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774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774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7745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7745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7745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7745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7745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7745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7745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745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7745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7745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7745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7745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7745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7745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7745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7745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77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7745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7745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7745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7745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7745C"/>
    <w:rPr>
      <w:i/>
      <w:iCs/>
      <w:color w:val="404040" w:themeColor="text1" w:themeTint="BF"/>
    </w:rPr>
  </w:style>
  <w:style w:type="paragraph" w:styleId="Sraopastraipa">
    <w:name w:val="List Paragraph"/>
    <w:basedOn w:val="prastasis"/>
    <w:uiPriority w:val="34"/>
    <w:qFormat/>
    <w:rsid w:val="00C7745C"/>
    <w:pPr>
      <w:ind w:left="720"/>
      <w:contextualSpacing/>
    </w:pPr>
  </w:style>
  <w:style w:type="character" w:styleId="Rykuspabraukimas">
    <w:name w:val="Intense Emphasis"/>
    <w:basedOn w:val="Numatytasispastraiposriftas"/>
    <w:uiPriority w:val="21"/>
    <w:qFormat/>
    <w:rsid w:val="00C7745C"/>
    <w:rPr>
      <w:i/>
      <w:iCs/>
      <w:color w:val="2F5496" w:themeColor="accent1" w:themeShade="BF"/>
    </w:rPr>
  </w:style>
  <w:style w:type="paragraph" w:styleId="Iskirtacitata">
    <w:name w:val="Intense Quote"/>
    <w:basedOn w:val="prastasis"/>
    <w:next w:val="prastasis"/>
    <w:link w:val="IskirtacitataDiagrama"/>
    <w:uiPriority w:val="30"/>
    <w:qFormat/>
    <w:rsid w:val="00C774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7745C"/>
    <w:rPr>
      <w:i/>
      <w:iCs/>
      <w:color w:val="2F5496" w:themeColor="accent1" w:themeShade="BF"/>
    </w:rPr>
  </w:style>
  <w:style w:type="character" w:styleId="Rykinuoroda">
    <w:name w:val="Intense Reference"/>
    <w:basedOn w:val="Numatytasispastraiposriftas"/>
    <w:uiPriority w:val="32"/>
    <w:qFormat/>
    <w:rsid w:val="00C7745C"/>
    <w:rPr>
      <w:b/>
      <w:bCs/>
      <w:smallCaps/>
      <w:color w:val="2F5496" w:themeColor="accent1" w:themeShade="BF"/>
      <w:spacing w:val="5"/>
    </w:rPr>
  </w:style>
  <w:style w:type="paragraph" w:customStyle="1" w:styleId="msonormal0">
    <w:name w:val="msonormal"/>
    <w:basedOn w:val="prastasis"/>
    <w:rsid w:val="009D5C2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ipersaitas">
    <w:name w:val="Hyperlink"/>
    <w:basedOn w:val="Numatytasispastraiposriftas"/>
    <w:uiPriority w:val="99"/>
    <w:unhideWhenUsed/>
    <w:rsid w:val="009D5C29"/>
    <w:rPr>
      <w:color w:val="0000FF"/>
      <w:u w:val="single"/>
    </w:rPr>
  </w:style>
  <w:style w:type="character" w:styleId="Perirtashipersaitas">
    <w:name w:val="FollowedHyperlink"/>
    <w:basedOn w:val="Numatytasispastraiposriftas"/>
    <w:uiPriority w:val="99"/>
    <w:semiHidden/>
    <w:unhideWhenUsed/>
    <w:rsid w:val="009D5C29"/>
    <w:rPr>
      <w:color w:val="800080"/>
      <w:u w:val="single"/>
    </w:rPr>
  </w:style>
  <w:style w:type="character" w:styleId="Neapdorotaspaminjimas">
    <w:name w:val="Unresolved Mention"/>
    <w:basedOn w:val="Numatytasispastraiposriftas"/>
    <w:uiPriority w:val="99"/>
    <w:semiHidden/>
    <w:unhideWhenUsed/>
    <w:rsid w:val="009D5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zpsc.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zpsc.lt" TargetMode="External"/><Relationship Id="rId5" Type="http://schemas.openxmlformats.org/officeDocument/2006/relationships/hyperlink" Target="mailto:info@zpsc.lt" TargetMode="External"/><Relationship Id="rId4" Type="http://schemas.openxmlformats.org/officeDocument/2006/relationships/hyperlink" Target="https://pirkimai.eviesiejipirkimai.l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34</Pages>
  <Words>29924</Words>
  <Characters>17057</Characters>
  <Application>Microsoft Office Word</Application>
  <DocSecurity>0</DocSecurity>
  <Lines>142</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Naujokas</dc:creator>
  <cp:keywords/>
  <dc:description/>
  <cp:lastModifiedBy>250227</cp:lastModifiedBy>
  <cp:revision>9</cp:revision>
  <dcterms:created xsi:type="dcterms:W3CDTF">2026-07-15T11:21:00Z</dcterms:created>
  <dcterms:modified xsi:type="dcterms:W3CDTF">2026-07-21T13:47:00Z</dcterms:modified>
</cp:coreProperties>
</file>