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CFC0" w14:textId="77777777" w:rsidR="000929CE" w:rsidRPr="00FB5126" w:rsidRDefault="000929CE" w:rsidP="00557683">
      <w:pPr>
        <w:ind w:firstLine="1134"/>
        <w:jc w:val="center"/>
        <w:rPr>
          <w:lang w:val="lt-LT"/>
        </w:rPr>
      </w:pPr>
      <w:r w:rsidRPr="00FB5126">
        <w:rPr>
          <w:noProof/>
          <w:lang w:val="en-US" w:eastAsia="en-US"/>
        </w:rPr>
        <w:drawing>
          <wp:inline distT="0" distB="0" distL="0" distR="0" wp14:anchorId="55EC3094" wp14:editId="61108CCF">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1B45E5C6" w14:textId="77777777" w:rsidR="000929CE" w:rsidRPr="00FB5126" w:rsidRDefault="000929CE" w:rsidP="00FB5126">
      <w:pPr>
        <w:overflowPunct w:val="0"/>
        <w:autoSpaceDE w:val="0"/>
        <w:autoSpaceDN w:val="0"/>
        <w:adjustRightInd w:val="0"/>
        <w:jc w:val="center"/>
        <w:rPr>
          <w:b/>
          <w:lang w:val="lt-LT" w:eastAsia="lt-LT"/>
        </w:rPr>
      </w:pPr>
      <w:r w:rsidRPr="00FB5126">
        <w:rPr>
          <w:b/>
          <w:lang w:val="lt-LT" w:eastAsia="lt-LT"/>
        </w:rPr>
        <w:t>JONAVOS PIRMINĖS SVEIKATOS PRIEŽIŪROS CENTRAS</w:t>
      </w:r>
    </w:p>
    <w:p w14:paraId="638C9B6B" w14:textId="513A5D56" w:rsidR="000929CE" w:rsidRPr="00FB5126" w:rsidRDefault="000929CE" w:rsidP="000929CE">
      <w:pPr>
        <w:overflowPunct w:val="0"/>
        <w:autoSpaceDE w:val="0"/>
        <w:autoSpaceDN w:val="0"/>
        <w:adjustRightInd w:val="0"/>
        <w:jc w:val="center"/>
        <w:rPr>
          <w:color w:val="0000FF"/>
          <w:sz w:val="20"/>
          <w:szCs w:val="20"/>
          <w:u w:val="single"/>
          <w:lang w:val="lt-LT" w:eastAsia="lt-LT"/>
        </w:rPr>
      </w:pPr>
      <w:r w:rsidRPr="00FB5126">
        <w:rPr>
          <w:sz w:val="20"/>
          <w:szCs w:val="20"/>
          <w:lang w:val="lt-LT" w:eastAsia="lt-LT"/>
        </w:rPr>
        <w:t>Viešoji įstaiga, Žeimių g. 19, 55134 Jonava,  tel. (</w:t>
      </w:r>
      <w:r w:rsidR="001F2E0C">
        <w:rPr>
          <w:sz w:val="20"/>
          <w:szCs w:val="20"/>
          <w:lang w:val="lt-LT" w:eastAsia="lt-LT"/>
        </w:rPr>
        <w:t>0</w:t>
      </w:r>
      <w:r w:rsidRPr="00FB5126">
        <w:rPr>
          <w:sz w:val="20"/>
          <w:szCs w:val="20"/>
          <w:lang w:val="lt-LT" w:eastAsia="lt-LT"/>
        </w:rPr>
        <w:t xml:space="preserve"> 349) 690 11, el. p. info@jonavospspc.lt</w:t>
      </w:r>
    </w:p>
    <w:p w14:paraId="24334472" w14:textId="77777777" w:rsidR="000929CE" w:rsidRPr="00557683" w:rsidRDefault="000929CE" w:rsidP="000929CE">
      <w:pPr>
        <w:overflowPunct w:val="0"/>
        <w:autoSpaceDE w:val="0"/>
        <w:autoSpaceDN w:val="0"/>
        <w:adjustRightInd w:val="0"/>
        <w:jc w:val="center"/>
        <w:rPr>
          <w:sz w:val="20"/>
          <w:szCs w:val="20"/>
          <w:lang w:val="en-GB" w:eastAsia="lt-LT"/>
        </w:rPr>
      </w:pPr>
      <w:r w:rsidRPr="00FB5126">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0929CE" w:rsidRPr="00F97599" w14:paraId="63475B70" w14:textId="77777777" w:rsidTr="001C203C">
        <w:trPr>
          <w:trHeight w:val="106"/>
        </w:trPr>
        <w:tc>
          <w:tcPr>
            <w:tcW w:w="9252" w:type="dxa"/>
            <w:tcBorders>
              <w:top w:val="single" w:sz="4" w:space="0" w:color="auto"/>
              <w:left w:val="nil"/>
              <w:bottom w:val="nil"/>
              <w:right w:val="nil"/>
            </w:tcBorders>
          </w:tcPr>
          <w:p w14:paraId="5DD58475" w14:textId="77777777" w:rsidR="000929CE" w:rsidRPr="00557683" w:rsidRDefault="000929CE" w:rsidP="001C203C">
            <w:pPr>
              <w:jc w:val="center"/>
              <w:rPr>
                <w:lang w:val="en-GB"/>
              </w:rPr>
            </w:pPr>
          </w:p>
        </w:tc>
      </w:tr>
    </w:tbl>
    <w:p w14:paraId="438BB6D9" w14:textId="77777777" w:rsidR="00B757D3" w:rsidRDefault="00B757D3" w:rsidP="00FB5126">
      <w:pPr>
        <w:suppressAutoHyphens/>
        <w:ind w:firstLine="856"/>
        <w:rPr>
          <w:rFonts w:eastAsia="Arial"/>
          <w:b/>
          <w:lang w:val="lt-LT" w:eastAsia="ar-SA"/>
        </w:rPr>
      </w:pPr>
    </w:p>
    <w:p w14:paraId="61F27088" w14:textId="77777777" w:rsidR="00B757D3" w:rsidRDefault="00B757D3" w:rsidP="00A96B4A">
      <w:pPr>
        <w:suppressAutoHyphens/>
        <w:ind w:firstLine="856"/>
        <w:jc w:val="center"/>
        <w:rPr>
          <w:rFonts w:eastAsia="Arial"/>
          <w:b/>
          <w:lang w:val="lt-LT" w:eastAsia="ar-SA"/>
        </w:rPr>
      </w:pPr>
    </w:p>
    <w:p w14:paraId="2CD3F91C"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5B0869A2" w14:textId="3534E2ED" w:rsidR="00B757D3" w:rsidRPr="00B757D3" w:rsidRDefault="00B757D3" w:rsidP="00B757D3">
      <w:pPr>
        <w:jc w:val="center"/>
        <w:rPr>
          <w:b/>
          <w:bCs/>
          <w:caps/>
          <w:smallCaps/>
          <w:color w:val="000000"/>
          <w:lang w:val="lt-LT" w:eastAsia="en-US"/>
        </w:rPr>
      </w:pPr>
      <w:r w:rsidRPr="00B757D3">
        <w:rPr>
          <w:b/>
          <w:color w:val="000000"/>
          <w:lang w:val="lt-LT" w:eastAsia="en-US"/>
        </w:rPr>
        <w:t>„</w:t>
      </w:r>
      <w:r w:rsidR="004502F5">
        <w:rPr>
          <w:b/>
          <w:color w:val="000000"/>
          <w:lang w:val="lt-LT" w:eastAsia="en-US"/>
        </w:rPr>
        <w:t>TERMOMETRAI</w:t>
      </w:r>
      <w:r w:rsidRPr="00B757D3">
        <w:rPr>
          <w:b/>
          <w:bCs/>
          <w:smallCaps/>
          <w:color w:val="000000"/>
          <w:lang w:val="lt-LT" w:eastAsia="en-US"/>
        </w:rPr>
        <w:t>“</w:t>
      </w:r>
      <w:r>
        <w:rPr>
          <w:b/>
          <w:bCs/>
          <w:smallCaps/>
          <w:color w:val="000000"/>
          <w:lang w:val="lt-LT" w:eastAsia="en-US"/>
        </w:rPr>
        <w:t>,</w:t>
      </w:r>
    </w:p>
    <w:p w14:paraId="6CC94A1C"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012D0159" w14:textId="77777777" w:rsidR="00B757D3" w:rsidRPr="00B757D3" w:rsidRDefault="00B757D3" w:rsidP="00B757D3">
      <w:pPr>
        <w:jc w:val="center"/>
        <w:rPr>
          <w:b/>
          <w:lang w:val="lt-LT" w:eastAsia="en-US"/>
        </w:rPr>
      </w:pPr>
    </w:p>
    <w:p w14:paraId="36995979" w14:textId="77777777" w:rsidR="00B757D3" w:rsidRPr="00B757D3" w:rsidRDefault="00B757D3" w:rsidP="00B757D3">
      <w:pPr>
        <w:jc w:val="center"/>
        <w:rPr>
          <w:b/>
          <w:lang w:val="lt-LT" w:eastAsia="en-US"/>
        </w:rPr>
      </w:pPr>
    </w:p>
    <w:p w14:paraId="340A3BE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07A8835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66C2FDC3"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618E1048"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22139052"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3945E6C"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4DF73DC2"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109243B"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76BF9C5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FDE66B7"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02174689"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51F9B742"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73F82F60"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133E62E6"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5B64D01E"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45910270"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103515A0" w14:textId="77777777" w:rsidR="001F2E0C"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1F2E0C" w:rsidRPr="003511A0">
        <w:rPr>
          <w:lang w:val="lt-LT" w:eastAsia="en-US"/>
        </w:rPr>
        <w:t>Tiekėjo deklaracija dėl pašalinimo pagrindų;</w:t>
      </w:r>
    </w:p>
    <w:p w14:paraId="67175FF9" w14:textId="018C3681" w:rsidR="00B757D3" w:rsidRPr="00B757D3" w:rsidRDefault="001F2E0C"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6C9B2C5" w14:textId="77777777" w:rsidR="00A96B4A" w:rsidRDefault="00A96B4A" w:rsidP="00A96B4A">
      <w:pPr>
        <w:rPr>
          <w:b/>
          <w:lang w:val="lt-LT"/>
        </w:rPr>
      </w:pPr>
    </w:p>
    <w:p w14:paraId="02DBE4D8" w14:textId="77777777" w:rsidR="00B757D3" w:rsidRDefault="00B757D3" w:rsidP="00A96B4A">
      <w:pPr>
        <w:rPr>
          <w:b/>
          <w:lang w:val="lt-LT"/>
        </w:rPr>
      </w:pPr>
    </w:p>
    <w:p w14:paraId="48E6EB90" w14:textId="77777777" w:rsidR="00B757D3" w:rsidRDefault="00B757D3" w:rsidP="00A96B4A">
      <w:pPr>
        <w:rPr>
          <w:b/>
          <w:lang w:val="lt-LT"/>
        </w:rPr>
      </w:pPr>
    </w:p>
    <w:p w14:paraId="5DE7DCE3" w14:textId="77777777" w:rsidR="00B757D3" w:rsidRDefault="00B757D3" w:rsidP="00A96B4A">
      <w:pPr>
        <w:rPr>
          <w:b/>
          <w:lang w:val="lt-LT"/>
        </w:rPr>
      </w:pPr>
    </w:p>
    <w:p w14:paraId="2311DEB0" w14:textId="77777777" w:rsidR="00B757D3" w:rsidRDefault="00B757D3" w:rsidP="00A96B4A">
      <w:pPr>
        <w:rPr>
          <w:b/>
          <w:lang w:val="lt-LT"/>
        </w:rPr>
      </w:pPr>
    </w:p>
    <w:p w14:paraId="7F98C0D4" w14:textId="77777777" w:rsidR="00B757D3" w:rsidRDefault="00B757D3" w:rsidP="00A96B4A">
      <w:pPr>
        <w:rPr>
          <w:b/>
          <w:lang w:val="lt-LT"/>
        </w:rPr>
      </w:pPr>
    </w:p>
    <w:p w14:paraId="222A7C61" w14:textId="77777777" w:rsidR="00B757D3" w:rsidRDefault="00B757D3" w:rsidP="00A96B4A">
      <w:pPr>
        <w:rPr>
          <w:b/>
          <w:lang w:val="lt-LT"/>
        </w:rPr>
      </w:pPr>
    </w:p>
    <w:p w14:paraId="52F2565A" w14:textId="77777777" w:rsidR="00B757D3" w:rsidRDefault="00B757D3" w:rsidP="00A96B4A">
      <w:pPr>
        <w:rPr>
          <w:b/>
          <w:lang w:val="lt-LT"/>
        </w:rPr>
      </w:pPr>
    </w:p>
    <w:p w14:paraId="35E78E9E" w14:textId="76F4F96D" w:rsidR="00B757D3" w:rsidRDefault="00B757D3" w:rsidP="00A96B4A">
      <w:pPr>
        <w:rPr>
          <w:b/>
          <w:lang w:val="lt-LT"/>
        </w:rPr>
      </w:pPr>
    </w:p>
    <w:p w14:paraId="2F11CA5A" w14:textId="77777777" w:rsidR="004A0FFD" w:rsidRDefault="004A0FFD" w:rsidP="00A96B4A">
      <w:pPr>
        <w:rPr>
          <w:b/>
          <w:lang w:val="lt-LT"/>
        </w:rPr>
      </w:pPr>
    </w:p>
    <w:p w14:paraId="177F38C6" w14:textId="77777777" w:rsidR="00595424" w:rsidRDefault="00595424" w:rsidP="00A96B4A">
      <w:pPr>
        <w:rPr>
          <w:b/>
          <w:lang w:val="lt-LT"/>
        </w:rPr>
      </w:pPr>
    </w:p>
    <w:p w14:paraId="0F5707A9" w14:textId="77777777" w:rsidR="00B757D3" w:rsidRDefault="00B757D3" w:rsidP="00A96B4A">
      <w:pPr>
        <w:rPr>
          <w:b/>
          <w:lang w:val="lt-LT"/>
        </w:rPr>
      </w:pPr>
    </w:p>
    <w:p w14:paraId="178D491D" w14:textId="77777777" w:rsidR="001006D5" w:rsidRDefault="001006D5" w:rsidP="00A96B4A">
      <w:pPr>
        <w:rPr>
          <w:b/>
          <w:lang w:val="lt-LT"/>
        </w:rPr>
      </w:pPr>
    </w:p>
    <w:p w14:paraId="60FF7346" w14:textId="77777777" w:rsidR="00155A2B" w:rsidRPr="00A96B4A" w:rsidRDefault="00155A2B" w:rsidP="00A96B4A">
      <w:pPr>
        <w:rPr>
          <w:b/>
          <w:lang w:val="lt-LT"/>
        </w:rPr>
      </w:pPr>
    </w:p>
    <w:p w14:paraId="73E58D7F"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48722697" w14:textId="31683154" w:rsidR="00B757D3" w:rsidRPr="008756B1" w:rsidRDefault="00B757D3" w:rsidP="00C8782F">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4502F5" w:rsidRPr="004502F5">
        <w:rPr>
          <w:rFonts w:eastAsia="Calibri"/>
          <w:color w:val="000000"/>
          <w:lang w:val="lt-LT" w:eastAsia="lt-LT"/>
        </w:rPr>
        <w:t>termometrų šaldytuvams ir šaldikliams</w:t>
      </w:r>
      <w:r w:rsidR="004502F5" w:rsidRPr="004502F5">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4502F5" w:rsidRPr="004502F5">
        <w:rPr>
          <w:lang w:val="lt-LT" w:eastAsia="lt-LT"/>
        </w:rPr>
        <w:t>38412000-6 – „Termometrai“</w:t>
      </w:r>
      <w:r w:rsidR="004550BD">
        <w:rPr>
          <w:lang w:val="lt-LT" w:eastAsia="lt-LT"/>
        </w:rPr>
        <w:t>.</w:t>
      </w:r>
      <w:r w:rsidR="001A167D">
        <w:rPr>
          <w:lang w:val="lt-LT" w:eastAsia="lt-LT"/>
        </w:rPr>
        <w:t xml:space="preserve"> </w:t>
      </w:r>
    </w:p>
    <w:p w14:paraId="5E3F4698"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3C8429F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354A75B2"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0491F167"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6DE6B7AF"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4721A86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146BD7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41DEE7E7" w14:textId="12684E40"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w:t>
      </w:r>
    </w:p>
    <w:p w14:paraId="1F735DF7"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27E8866D"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E79D832"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4367AC6A"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7B4E2576" w14:textId="2D925AFA"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D34FD5" w:rsidRPr="00D34FD5">
        <w:rPr>
          <w:color w:val="000000"/>
          <w:lang w:val="lt-LT" w:eastAsia="lt-LT"/>
        </w:rPr>
        <w:t xml:space="preserve">Tatjana Seliugina </w:t>
      </w:r>
      <w:r w:rsidR="001F2E0C" w:rsidRPr="001F2E0C">
        <w:rPr>
          <w:color w:val="000000"/>
          <w:lang w:val="lt-LT" w:eastAsia="lt-LT"/>
        </w:rPr>
        <w:t>+370</w:t>
      </w:r>
      <w:r w:rsidR="001A167D">
        <w:rPr>
          <w:color w:val="000000"/>
          <w:lang w:val="lt-LT" w:eastAsia="lt-LT"/>
        </w:rPr>
        <w:t>34969042</w:t>
      </w:r>
      <w:r w:rsidR="001F2E0C" w:rsidRPr="001F2E0C">
        <w:rPr>
          <w:color w:val="000000"/>
          <w:lang w:val="lt-LT" w:eastAsia="lt-LT"/>
        </w:rPr>
        <w:t xml:space="preserve">, adresas: Žeimių g. 19, Jonava; el. paštas: </w:t>
      </w:r>
      <w:proofErr w:type="spellStart"/>
      <w:r w:rsidR="001F2E0C" w:rsidRPr="001F2E0C">
        <w:rPr>
          <w:color w:val="000000"/>
          <w:lang w:val="lt-LT" w:eastAsia="lt-LT"/>
        </w:rPr>
        <w:t>tatjana.seliugina@jonavospspc.lt</w:t>
      </w:r>
      <w:proofErr w:type="spellEnd"/>
      <w:r w:rsidR="00D34FD5" w:rsidRPr="00D34FD5">
        <w:rPr>
          <w:lang w:val="lt-LT" w:eastAsia="lt-LT"/>
        </w:rPr>
        <w:t>.</w:t>
      </w:r>
      <w:r w:rsidRPr="00B757D3">
        <w:rPr>
          <w:lang w:val="lt-LT" w:eastAsia="en-US"/>
        </w:rPr>
        <w:t xml:space="preserve"> </w:t>
      </w:r>
    </w:p>
    <w:p w14:paraId="00002099"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1FEF4375" w14:textId="2F2B0397" w:rsidR="00B757D3" w:rsidRPr="00B757D3" w:rsidRDefault="00B757D3" w:rsidP="009476FC">
      <w:pPr>
        <w:keepNext/>
        <w:jc w:val="center"/>
        <w:outlineLvl w:val="1"/>
        <w:rPr>
          <w:bCs/>
          <w:iCs/>
          <w:lang w:val="lt-LT" w:eastAsia="en-US"/>
        </w:rPr>
      </w:pPr>
      <w:r w:rsidRPr="00B757D3">
        <w:rPr>
          <w:b/>
          <w:bCs/>
          <w:iCs/>
          <w:lang w:val="lt-LT" w:eastAsia="en-US"/>
        </w:rPr>
        <w:t>2. PIRKIMO OBJEKTAS</w:t>
      </w:r>
      <w:r w:rsidR="000F093F">
        <w:rPr>
          <w:b/>
          <w:bCs/>
          <w:iCs/>
          <w:lang w:val="lt-LT" w:eastAsia="en-US"/>
        </w:rPr>
        <w:t xml:space="preserve"> </w:t>
      </w:r>
    </w:p>
    <w:bookmarkEnd w:id="1"/>
    <w:p w14:paraId="38FBA9FC"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29B4FEF1" w14:textId="01FCEB20" w:rsidR="00B757D3" w:rsidRPr="00B757D3" w:rsidRDefault="004F7D50" w:rsidP="00B757D3">
      <w:pPr>
        <w:ind w:firstLine="709"/>
        <w:jc w:val="both"/>
        <w:rPr>
          <w:color w:val="000000"/>
          <w:lang w:val="lt-LT" w:eastAsia="en-US"/>
        </w:rPr>
      </w:pPr>
      <w:r>
        <w:rPr>
          <w:color w:val="000000"/>
          <w:lang w:val="lt-LT" w:eastAsia="en-US"/>
        </w:rPr>
        <w:t>2.2.</w:t>
      </w:r>
      <w:r>
        <w:rPr>
          <w:color w:val="000000"/>
          <w:lang w:val="lt-LT" w:eastAsia="en-US"/>
        </w:rPr>
        <w:tab/>
      </w:r>
      <w:r w:rsidR="000F093F" w:rsidRPr="000F093F">
        <w:rPr>
          <w:color w:val="000000"/>
          <w:lang w:val="lt-LT" w:eastAsia="en-US"/>
        </w:rPr>
        <w:t xml:space="preserve">Prekių </w:t>
      </w:r>
      <w:r w:rsidR="00F97599">
        <w:rPr>
          <w:color w:val="000000"/>
          <w:lang w:val="lt-LT" w:eastAsia="en-US"/>
        </w:rPr>
        <w:t>pirkimas vienkartinis</w:t>
      </w:r>
      <w:r>
        <w:rPr>
          <w:color w:val="000000"/>
          <w:lang w:val="lt-LT" w:eastAsia="en-US"/>
        </w:rPr>
        <w:t>.</w:t>
      </w:r>
      <w:r w:rsidRPr="00B757D3">
        <w:rPr>
          <w:color w:val="000000"/>
          <w:lang w:val="lt-LT" w:eastAsia="en-US"/>
        </w:rPr>
        <w:t xml:space="preserve"> </w:t>
      </w:r>
      <w:r w:rsidR="00B757D3"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00B757D3"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Pr="004F7D50">
        <w:rPr>
          <w:lang w:val="lt-LT" w:eastAsia="lt-LT"/>
        </w:rPr>
        <w:t>nuo užsakymo pateikimo be išankstini</w:t>
      </w:r>
      <w:r>
        <w:rPr>
          <w:lang w:val="lt-LT" w:eastAsia="lt-LT"/>
        </w:rPr>
        <w:t xml:space="preserve">o apmokėjimo per </w:t>
      </w:r>
      <w:r w:rsidR="001A167D">
        <w:rPr>
          <w:lang w:val="lt-LT" w:eastAsia="lt-LT"/>
        </w:rPr>
        <w:t>10</w:t>
      </w:r>
      <w:r>
        <w:rPr>
          <w:lang w:val="lt-LT" w:eastAsia="lt-LT"/>
        </w:rPr>
        <w:t xml:space="preserve"> darbo dien</w:t>
      </w:r>
      <w:r w:rsidR="001A167D">
        <w:rPr>
          <w:lang w:val="lt-LT" w:eastAsia="lt-LT"/>
        </w:rPr>
        <w:t>ų</w:t>
      </w:r>
      <w:r w:rsidR="00B757D3" w:rsidRPr="00B757D3">
        <w:rPr>
          <w:iCs/>
          <w:color w:val="000000"/>
          <w:lang w:val="lt-LT" w:eastAsia="en-US"/>
        </w:rPr>
        <w:t>.</w:t>
      </w:r>
    </w:p>
    <w:p w14:paraId="1FA52797" w14:textId="2CEC304E"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001A167D">
        <w:rPr>
          <w:b/>
          <w:color w:val="000000"/>
          <w:lang w:val="lt-LT" w:eastAsia="en-US"/>
        </w:rPr>
        <w:t>ne</w:t>
      </w:r>
      <w:r w:rsidRPr="00B757D3">
        <w:rPr>
          <w:b/>
          <w:color w:val="000000"/>
          <w:lang w:val="lt-LT" w:eastAsia="en-US"/>
        </w:rPr>
        <w:t xml:space="preserve">skirstomas </w:t>
      </w:r>
      <w:r w:rsidR="006E11A5">
        <w:rPr>
          <w:b/>
          <w:color w:val="000000"/>
          <w:lang w:val="lt-LT" w:eastAsia="en-US"/>
        </w:rPr>
        <w:t>į</w:t>
      </w:r>
      <w:r w:rsidR="00F97599">
        <w:rPr>
          <w:b/>
          <w:color w:val="000000"/>
          <w:lang w:val="lt-LT" w:eastAsia="en-US"/>
        </w:rPr>
        <w:t xml:space="preserve"> </w:t>
      </w:r>
      <w:r w:rsidR="009B679B">
        <w:rPr>
          <w:b/>
          <w:color w:val="000000"/>
          <w:lang w:val="lt-LT" w:eastAsia="en-US"/>
        </w:rPr>
        <w:t>dalis</w:t>
      </w:r>
      <w:r w:rsidR="00595424">
        <w:rPr>
          <w:b/>
          <w:color w:val="000000"/>
          <w:lang w:val="lt-LT" w:eastAsia="en-US"/>
        </w:rPr>
        <w:t>.</w:t>
      </w:r>
    </w:p>
    <w:p w14:paraId="1DEC7CA3"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14763636"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160A638D"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2799D8F6"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54252CCF"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3134DA11"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539E81FC"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ED8927"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6DB34028"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0B13812"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79C0C68E" w14:textId="6B133FAB"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9"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 xml:space="preserve">. </w:t>
      </w:r>
    </w:p>
    <w:p w14:paraId="738E2261"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 xml:space="preserve">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w:t>
      </w:r>
      <w:proofErr w:type="spellStart"/>
      <w:r w:rsidRPr="00B757D3">
        <w:rPr>
          <w:lang w:val="lt-LT" w:eastAsia="en-US"/>
        </w:rPr>
        <w:t>pdf</w:t>
      </w:r>
      <w:proofErr w:type="spellEnd"/>
      <w:r w:rsidRPr="00B757D3">
        <w:rPr>
          <w:lang w:val="lt-LT" w:eastAsia="en-US"/>
        </w:rPr>
        <w:t xml:space="preserve">, jpg, </w:t>
      </w:r>
      <w:proofErr w:type="spellStart"/>
      <w:r w:rsidRPr="00B757D3">
        <w:rPr>
          <w:lang w:val="lt-LT" w:eastAsia="en-US"/>
        </w:rPr>
        <w:t>doc</w:t>
      </w:r>
      <w:proofErr w:type="spellEnd"/>
      <w:r w:rsidRPr="00B757D3">
        <w:rPr>
          <w:lang w:val="lt-LT" w:eastAsia="en-US"/>
        </w:rPr>
        <w:t xml:space="preserve"> ir kt.). Pateikiant atitinkamų dokumentų skaitmenines kopijas ir pasirašant pasiūlymą, yra deklaruojama, kad kopijos yra tikros. Perkančioji organizacija pasilieka sau teisę reikalauti dokumentų originalų.</w:t>
      </w:r>
    </w:p>
    <w:p w14:paraId="2EC9D98D"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10ABC8DF"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2945D3E7" w14:textId="5E372FD2"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r w:rsidR="00F553AC">
        <w:rPr>
          <w:b/>
          <w:bCs/>
          <w:iCs/>
          <w:color w:val="000000"/>
          <w:u w:val="single"/>
          <w:lang w:val="lt-LT" w:eastAsia="en-US"/>
        </w:rPr>
        <w:t>20</w:t>
      </w:r>
      <w:r w:rsidR="000F093F">
        <w:rPr>
          <w:b/>
          <w:bCs/>
          <w:iCs/>
          <w:color w:val="000000"/>
          <w:u w:val="single"/>
          <w:lang w:val="lt-LT" w:eastAsia="en-US"/>
        </w:rPr>
        <w:t>2</w:t>
      </w:r>
      <w:r w:rsidR="005071B5">
        <w:rPr>
          <w:b/>
          <w:bCs/>
          <w:iCs/>
          <w:color w:val="000000"/>
          <w:u w:val="single"/>
          <w:lang w:val="lt-LT" w:eastAsia="en-US"/>
        </w:rPr>
        <w:t>6</w:t>
      </w:r>
      <w:r w:rsidR="00F553AC">
        <w:rPr>
          <w:b/>
          <w:bCs/>
          <w:iCs/>
          <w:color w:val="000000"/>
          <w:u w:val="single"/>
          <w:lang w:val="lt-LT" w:eastAsia="en-US"/>
        </w:rPr>
        <w:t xml:space="preserve"> m.</w:t>
      </w:r>
      <w:r w:rsidR="004D6E43">
        <w:rPr>
          <w:b/>
          <w:bCs/>
          <w:iCs/>
          <w:color w:val="000000"/>
          <w:u w:val="single"/>
          <w:lang w:val="lt-LT" w:eastAsia="en-US"/>
        </w:rPr>
        <w:t xml:space="preserve"> </w:t>
      </w:r>
      <w:r w:rsidR="00C8782F">
        <w:rPr>
          <w:b/>
          <w:bCs/>
          <w:iCs/>
          <w:color w:val="000000"/>
          <w:u w:val="single"/>
          <w:lang w:val="lt-LT" w:eastAsia="en-US"/>
        </w:rPr>
        <w:t xml:space="preserve">liepos </w:t>
      </w:r>
      <w:r w:rsidR="001A167D">
        <w:rPr>
          <w:b/>
          <w:bCs/>
          <w:iCs/>
          <w:color w:val="000000"/>
          <w:u w:val="single"/>
          <w:lang w:val="lt-LT" w:eastAsia="en-US"/>
        </w:rPr>
        <w:t>28</w:t>
      </w:r>
      <w:r w:rsidR="00C818CD">
        <w:rPr>
          <w:b/>
          <w:bCs/>
          <w:iCs/>
          <w:color w:val="000000"/>
          <w:u w:val="single"/>
          <w:lang w:val="lt-LT" w:eastAsia="en-US"/>
        </w:rPr>
        <w:t xml:space="preserve"> d. </w:t>
      </w:r>
      <w:r w:rsidR="006E11A5">
        <w:rPr>
          <w:b/>
          <w:bCs/>
          <w:iCs/>
          <w:color w:val="000000"/>
          <w:u w:val="single"/>
          <w:lang w:val="lt-LT" w:eastAsia="en-US"/>
        </w:rPr>
        <w:t>9</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76DF03EE"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64A6B87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6AFED856"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4DBE3CCC"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162F4B2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2F6215D8"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60ECC5AD"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76685F40"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1D1B1F8D"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34961D18"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7DE6F662"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 xml:space="preserve">Tiekėjas, pateikdamas pasiūlymą, turi siūlyti visą </w:t>
      </w:r>
      <w:r w:rsidR="00557683">
        <w:rPr>
          <w:color w:val="000000"/>
          <w:lang w:val="lt-LT" w:eastAsia="en-US"/>
        </w:rPr>
        <w:t xml:space="preserve">pirkimo daliai </w:t>
      </w:r>
      <w:r w:rsidR="00C818CD" w:rsidRPr="00C818CD">
        <w:rPr>
          <w:color w:val="000000"/>
          <w:lang w:val="lt-LT" w:eastAsia="en-US"/>
        </w:rPr>
        <w:t>nurodytą Prekių kiekį/apimtį.</w:t>
      </w:r>
    </w:p>
    <w:p w14:paraId="2087178C" w14:textId="48D7122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4B19ED">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99F18C4"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67861F45"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1F6A94E0"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56DE240C"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319D5ED"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3130985A"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30517177"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w:t>
      </w:r>
      <w:proofErr w:type="spellStart"/>
      <w:r w:rsidRPr="00B757D3">
        <w:rPr>
          <w:lang w:val="es-ES_tradnl" w:eastAsia="en-US"/>
        </w:rPr>
        <w:t>tiek</w:t>
      </w:r>
      <w:proofErr w:type="spellEnd"/>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proofErr w:type="spellStart"/>
      <w:r w:rsidRPr="00B757D3">
        <w:rPr>
          <w:lang w:val="es-ES_tradnl" w:eastAsia="en-US"/>
        </w:rPr>
        <w:t>ios</w:t>
      </w:r>
      <w:proofErr w:type="spellEnd"/>
      <w:r w:rsidRPr="00B757D3">
        <w:rPr>
          <w:lang w:val="es-ES_tradnl" w:eastAsia="en-US"/>
        </w:rPr>
        <w:t xml:space="preserve"> </w:t>
      </w:r>
      <w:proofErr w:type="spellStart"/>
      <w:r w:rsidRPr="00B757D3">
        <w:rPr>
          <w:lang w:val="es-ES_tradnl" w:eastAsia="en-US"/>
        </w:rPr>
        <w:t>visk</w:t>
      </w:r>
      <w:proofErr w:type="spellEnd"/>
      <w:r w:rsidRPr="00B757D3">
        <w:rPr>
          <w:lang w:val="lt-LT" w:eastAsia="en-US"/>
        </w:rPr>
        <w:t>ą, ko reikia visiškam ir tinkamam pirkimo sutarties įvykdymui.</w:t>
      </w:r>
      <w:r w:rsidR="009476FC">
        <w:rPr>
          <w:lang w:val="lt-LT" w:eastAsia="en-US"/>
        </w:rPr>
        <w:t xml:space="preserve">   </w:t>
      </w:r>
    </w:p>
    <w:p w14:paraId="3F7AA19F" w14:textId="77777777" w:rsidR="00B757D3" w:rsidRPr="009476FC" w:rsidRDefault="00B757D3" w:rsidP="009476FC">
      <w:pPr>
        <w:jc w:val="center"/>
        <w:rPr>
          <w:i/>
          <w:lang w:val="lt-LT" w:eastAsia="en-US"/>
        </w:rPr>
      </w:pPr>
      <w:bookmarkStart w:id="5" w:name="_Toc60525486"/>
      <w:r w:rsidRPr="00B757D3">
        <w:rPr>
          <w:b/>
          <w:lang w:val="lt-LT" w:eastAsia="en-US"/>
        </w:rPr>
        <w:t>6. PASIŪLYMŲ GALIOJIMO UŽTIKRINIMAS</w:t>
      </w:r>
      <w:bookmarkEnd w:id="5"/>
      <w:r w:rsidRPr="00B757D3">
        <w:rPr>
          <w:b/>
          <w:lang w:val="lt-LT" w:eastAsia="en-US"/>
        </w:rPr>
        <w:t xml:space="preserve"> </w:t>
      </w:r>
    </w:p>
    <w:p w14:paraId="5E971DDD"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66617D9A"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51C6060"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6CAA1E23"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555307B2"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6D5B0F8D"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97096E5"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4F59C700"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23435D9" w14:textId="77777777" w:rsidR="006E11A5" w:rsidRDefault="006E11A5" w:rsidP="009476FC">
      <w:pPr>
        <w:tabs>
          <w:tab w:val="left" w:pos="567"/>
          <w:tab w:val="left" w:pos="1276"/>
        </w:tabs>
        <w:ind w:right="141"/>
        <w:jc w:val="center"/>
        <w:rPr>
          <w:b/>
          <w:lang w:val="lt-LT" w:eastAsia="en-US"/>
        </w:rPr>
      </w:pPr>
      <w:bookmarkStart w:id="6" w:name="_Toc60525487"/>
      <w:bookmarkStart w:id="7" w:name="_Toc47844933"/>
    </w:p>
    <w:p w14:paraId="6802A06B"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47D119DD"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3BDA09D4"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0" w:history="1">
        <w:r w:rsidRPr="00B757D3">
          <w:rPr>
            <w:color w:val="0000FF"/>
            <w:u w:val="single"/>
            <w:lang w:val="lt-LT" w:eastAsia="en-US"/>
          </w:rPr>
          <w:t>http://vpt.lrv.lt/lt/pasiulymu-sifravimas</w:t>
        </w:r>
      </w:hyperlink>
      <w:r w:rsidRPr="00B757D3">
        <w:rPr>
          <w:lang w:val="lt-LT" w:eastAsia="en-US"/>
        </w:rPr>
        <w:t>.</w:t>
      </w:r>
    </w:p>
    <w:p w14:paraId="36B7DBF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67F47CF"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1BF2B44E"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6"/>
      <w:bookmarkEnd w:id="7"/>
      <w:r w:rsidR="009476FC">
        <w:rPr>
          <w:b/>
          <w:lang w:val="lt-LT" w:eastAsia="en-US"/>
        </w:rPr>
        <w:t xml:space="preserve"> PROCEDŪRA</w:t>
      </w:r>
    </w:p>
    <w:p w14:paraId="48FBE196" w14:textId="4AF0A781"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 xml:space="preserve">CVP IS </w:t>
      </w:r>
      <w:r w:rsidRPr="004B19ED">
        <w:rPr>
          <w:lang w:val="lt-LT" w:eastAsia="en-US"/>
        </w:rPr>
        <w:t>priemonėmis pateiktais tiekėjų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4B19E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5071B5">
        <w:rPr>
          <w:b/>
          <w:bCs/>
          <w:color w:val="000000"/>
          <w:lang w:val="lt-LT" w:eastAsia="en-US"/>
        </w:rPr>
        <w:t>2026-</w:t>
      </w:r>
      <w:r w:rsidR="00C8782F">
        <w:rPr>
          <w:b/>
          <w:bCs/>
          <w:color w:val="000000"/>
          <w:lang w:val="lt-LT" w:eastAsia="en-US"/>
        </w:rPr>
        <w:t>07-</w:t>
      </w:r>
      <w:r w:rsidR="001A167D">
        <w:rPr>
          <w:b/>
          <w:bCs/>
          <w:color w:val="000000"/>
          <w:lang w:val="lt-LT" w:eastAsia="en-US"/>
        </w:rPr>
        <w:t>28</w:t>
      </w:r>
      <w:r w:rsidRPr="00B757D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00E65CAE">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5071B5">
        <w:rPr>
          <w:b/>
          <w:bCs/>
          <w:color w:val="000000"/>
          <w:lang w:val="lt-LT" w:eastAsia="en-US"/>
        </w:rPr>
        <w:t>2026-</w:t>
      </w:r>
      <w:r w:rsidR="00C8782F">
        <w:rPr>
          <w:b/>
          <w:bCs/>
          <w:color w:val="000000"/>
          <w:lang w:val="lt-LT" w:eastAsia="en-US"/>
        </w:rPr>
        <w:t>07-</w:t>
      </w:r>
      <w:r w:rsidR="001A167D">
        <w:rPr>
          <w:b/>
          <w:bCs/>
          <w:color w:val="000000"/>
          <w:lang w:val="lt-LT" w:eastAsia="en-US"/>
        </w:rPr>
        <w:t>28</w:t>
      </w:r>
      <w:r w:rsidR="003217C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0F093F">
        <w:rPr>
          <w:b/>
          <w:iCs/>
          <w:u w:val="single"/>
          <w:lang w:val="lt-LT" w:eastAsia="en-US"/>
        </w:rPr>
        <w:t>2</w:t>
      </w:r>
      <w:r w:rsidR="005071B5">
        <w:rPr>
          <w:b/>
          <w:iCs/>
          <w:u w:val="single"/>
          <w:lang w:val="lt-LT" w:eastAsia="en-US"/>
        </w:rPr>
        <w:t>6</w:t>
      </w:r>
      <w:r w:rsidRPr="00B757D3">
        <w:rPr>
          <w:b/>
          <w:iCs/>
          <w:u w:val="single"/>
          <w:lang w:val="lt-LT" w:eastAsia="en-US"/>
        </w:rPr>
        <w:t xml:space="preserve"> m. </w:t>
      </w:r>
      <w:r w:rsidR="00C8782F">
        <w:rPr>
          <w:b/>
          <w:iCs/>
          <w:u w:val="single"/>
          <w:lang w:val="lt-LT" w:eastAsia="en-US"/>
        </w:rPr>
        <w:t xml:space="preserve">liepos </w:t>
      </w:r>
      <w:r w:rsidR="001A167D">
        <w:rPr>
          <w:b/>
          <w:iCs/>
          <w:u w:val="single"/>
          <w:lang w:val="lt-LT" w:eastAsia="en-US"/>
        </w:rPr>
        <w:t>28</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6E11A5">
        <w:rPr>
          <w:b/>
          <w:iCs/>
          <w:u w:val="single"/>
          <w:lang w:val="lt-LT" w:eastAsia="en-US"/>
        </w:rPr>
        <w:t>9</w:t>
      </w:r>
      <w:r w:rsidR="00F553AC">
        <w:rPr>
          <w:iCs/>
          <w:u w:val="single"/>
          <w:lang w:val="lt-LT" w:eastAsia="en-US"/>
        </w:rPr>
        <w:t>.</w:t>
      </w:r>
      <w:r w:rsidRPr="00B757D3">
        <w:rPr>
          <w:b/>
          <w:iCs/>
          <w:u w:val="single"/>
          <w:lang w:val="lt-LT" w:eastAsia="en-US"/>
        </w:rPr>
        <w:t xml:space="preserve">00 – </w:t>
      </w:r>
      <w:r w:rsidR="006E11A5">
        <w:rPr>
          <w:b/>
          <w:iCs/>
          <w:u w:val="single"/>
          <w:lang w:val="lt-LT" w:eastAsia="en-US"/>
        </w:rPr>
        <w:t>9</w:t>
      </w:r>
      <w:r w:rsidR="00F553AC">
        <w:rPr>
          <w:b/>
          <w:iCs/>
          <w:u w:val="single"/>
          <w:lang w:val="lt-LT" w:eastAsia="en-US"/>
        </w:rPr>
        <w:t>.</w:t>
      </w:r>
      <w:r w:rsidR="00E65CAE">
        <w:rPr>
          <w:b/>
          <w:iCs/>
          <w:u w:val="single"/>
          <w:lang w:val="lt-LT" w:eastAsia="en-US"/>
        </w:rPr>
        <w:t xml:space="preserve">30 </w:t>
      </w:r>
      <w:r w:rsidRPr="00B757D3">
        <w:rPr>
          <w:b/>
          <w:iCs/>
          <w:u w:val="single"/>
          <w:lang w:val="lt-LT" w:eastAsia="en-US"/>
        </w:rPr>
        <w:t>val.</w:t>
      </w:r>
      <w:r w:rsidRPr="00B757D3">
        <w:rPr>
          <w:iCs/>
          <w:u w:val="single"/>
          <w:lang w:val="lt-LT" w:eastAsia="en-US"/>
        </w:rPr>
        <w:t>)</w:t>
      </w:r>
      <w:r w:rsidRPr="00B757D3">
        <w:rPr>
          <w:b/>
          <w:u w:val="single"/>
          <w:lang w:val="lt-LT" w:eastAsia="en-US"/>
        </w:rPr>
        <w:t>.</w:t>
      </w:r>
    </w:p>
    <w:p w14:paraId="020A1BC0"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58D74993" w14:textId="50ADEC4A" w:rsidR="00B757D3" w:rsidRPr="000837EA" w:rsidRDefault="00B757D3" w:rsidP="000837EA">
      <w:pPr>
        <w:tabs>
          <w:tab w:val="left" w:pos="1276"/>
        </w:tabs>
        <w:ind w:firstLine="851"/>
        <w:jc w:val="both"/>
        <w:rPr>
          <w:lang w:val="lt-LT" w:eastAsia="en-US"/>
        </w:rPr>
      </w:pPr>
      <w:r w:rsidRPr="00B757D3">
        <w:rPr>
          <w:lang w:val="lt-LT" w:eastAsia="en-US"/>
        </w:rPr>
        <w:t>9.</w:t>
      </w:r>
      <w:r w:rsidR="000F093F">
        <w:rPr>
          <w:lang w:val="lt-LT" w:eastAsia="en-US"/>
        </w:rPr>
        <w:t>3</w:t>
      </w:r>
      <w:r w:rsidRPr="00B757D3">
        <w:rPr>
          <w:lang w:val="lt-LT" w:eastAsia="en-US"/>
        </w:rPr>
        <w:t>. Susipažinimo su elektroninėmis priemonėmis pateiktais pasiūlymais, pasiūlymų nagrinėjimo, vertinimo ir palyginimo procedūras atlieka Pirkimo organizatorius, tiekėjams ar jų įgaliotiems atstovams nedalyvaujant.</w:t>
      </w:r>
    </w:p>
    <w:p w14:paraId="562E686A"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4D689D73"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416D10AE"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025BD21"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2D54D4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1C01FEF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139F650F"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64F4B8A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1B5DC8F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77F2CEAB"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38EF5F6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522B877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6AF9085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6EC2EF1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475A2ED3"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69C331C9" w14:textId="77777777" w:rsidR="00B757D3" w:rsidRPr="009476FC" w:rsidRDefault="00B757D3" w:rsidP="009476FC">
      <w:pPr>
        <w:tabs>
          <w:tab w:val="left" w:pos="1418"/>
        </w:tabs>
        <w:ind w:firstLine="720"/>
        <w:jc w:val="center"/>
        <w:rPr>
          <w:b/>
          <w:lang w:val="lt-LT" w:eastAsia="en-US"/>
        </w:rPr>
      </w:pPr>
      <w:bookmarkStart w:id="8" w:name="_Toc60525490"/>
      <w:bookmarkStart w:id="9" w:name="_Toc47844936"/>
      <w:r w:rsidRPr="00B757D3">
        <w:rPr>
          <w:b/>
          <w:lang w:val="lt-LT" w:eastAsia="en-US"/>
        </w:rPr>
        <w:t>11. PASIŪLYMŲ VERTINIMAS</w:t>
      </w:r>
      <w:bookmarkEnd w:id="8"/>
      <w:bookmarkEnd w:id="9"/>
      <w:r w:rsidR="009476FC">
        <w:rPr>
          <w:b/>
          <w:lang w:val="lt-LT" w:eastAsia="en-US"/>
        </w:rPr>
        <w:t xml:space="preserve"> </w:t>
      </w:r>
    </w:p>
    <w:p w14:paraId="0059E3C2"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138346FF"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2E475CFC"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02C7082C"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289136C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65EE81D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09F85CB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1809AE2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4669CCB4"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63DEEF61"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7A923BD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570EC4F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6CA7A03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75BAE979"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1E9BB27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561AE55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60DCE7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159B1955"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7A27848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5914272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52EE399"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22DE5C0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477CF3F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1FA86E3A"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1B99679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6727A80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7765F9C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1E2BE39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4C7F15A"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5582D213"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16C20E94"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2DB5F7EB"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8F4B608" w14:textId="77777777" w:rsidR="00B757D3" w:rsidRPr="00B757D3" w:rsidRDefault="00B757D3" w:rsidP="00B757D3">
      <w:pPr>
        <w:tabs>
          <w:tab w:val="left" w:pos="3960"/>
        </w:tabs>
        <w:jc w:val="center"/>
        <w:rPr>
          <w:b/>
          <w:lang w:val="lt-LT" w:eastAsia="en-US"/>
        </w:rPr>
      </w:pPr>
    </w:p>
    <w:p w14:paraId="1EF82B92" w14:textId="77777777" w:rsidR="00B757D3" w:rsidRPr="00B757D3" w:rsidRDefault="00B757D3" w:rsidP="00B757D3">
      <w:pPr>
        <w:ind w:firstLine="540"/>
        <w:jc w:val="both"/>
        <w:rPr>
          <w:lang w:val="lt-LT" w:eastAsia="en-US"/>
        </w:rPr>
      </w:pPr>
    </w:p>
    <w:p w14:paraId="31AC51A3" w14:textId="77777777" w:rsidR="00B757D3" w:rsidRPr="00B757D3" w:rsidRDefault="00B757D3" w:rsidP="00B757D3">
      <w:pPr>
        <w:rPr>
          <w:sz w:val="20"/>
          <w:szCs w:val="20"/>
          <w:lang w:val="lt-LT" w:eastAsia="en-US"/>
        </w:rPr>
      </w:pPr>
    </w:p>
    <w:p w14:paraId="3AC4ACA3"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261FBB90" w14:textId="77777777" w:rsidR="003927B9" w:rsidRDefault="004D6DDD" w:rsidP="004D6DDD">
      <w:pPr>
        <w:tabs>
          <w:tab w:val="left" w:pos="7520"/>
        </w:tabs>
        <w:rPr>
          <w:lang w:val="lt-LT"/>
        </w:rPr>
      </w:pPr>
      <w:r>
        <w:rPr>
          <w:lang w:val="lt-LT"/>
        </w:rPr>
        <w:tab/>
      </w:r>
    </w:p>
    <w:p w14:paraId="2A6B4EB1" w14:textId="77777777" w:rsidR="00A76DD6" w:rsidRDefault="00A76DD6" w:rsidP="00385482">
      <w:pPr>
        <w:rPr>
          <w:lang w:val="lt-LT"/>
        </w:rPr>
      </w:pPr>
    </w:p>
    <w:p w14:paraId="71B6ABCC" w14:textId="77777777" w:rsidR="00A76DD6" w:rsidRDefault="00A76DD6" w:rsidP="00385482">
      <w:pPr>
        <w:rPr>
          <w:lang w:val="lt-LT"/>
        </w:rPr>
      </w:pPr>
    </w:p>
    <w:p w14:paraId="07E9A69A" w14:textId="77777777" w:rsidR="00A76DD6" w:rsidRDefault="00A76DD6" w:rsidP="00385482">
      <w:pPr>
        <w:rPr>
          <w:lang w:val="lt-LT"/>
        </w:rPr>
      </w:pPr>
    </w:p>
    <w:p w14:paraId="29A90E3B" w14:textId="77777777" w:rsidR="00A76DD6" w:rsidRDefault="00A76DD6" w:rsidP="00385482">
      <w:pPr>
        <w:rPr>
          <w:lang w:val="lt-LT"/>
        </w:rPr>
      </w:pPr>
    </w:p>
    <w:p w14:paraId="5593AE52" w14:textId="77777777" w:rsidR="00A76DD6" w:rsidRDefault="00A76DD6" w:rsidP="00385482">
      <w:pPr>
        <w:rPr>
          <w:lang w:val="lt-LT"/>
        </w:rPr>
      </w:pPr>
    </w:p>
    <w:p w14:paraId="1D93652B" w14:textId="77777777" w:rsidR="00A76DD6" w:rsidRDefault="00A76DD6" w:rsidP="00385482">
      <w:pPr>
        <w:rPr>
          <w:lang w:val="lt-LT"/>
        </w:rPr>
      </w:pPr>
    </w:p>
    <w:p w14:paraId="3A9CF33F" w14:textId="77777777" w:rsidR="00A76DD6" w:rsidRDefault="00A76DD6" w:rsidP="00385482">
      <w:pPr>
        <w:rPr>
          <w:lang w:val="lt-LT"/>
        </w:rPr>
      </w:pPr>
    </w:p>
    <w:p w14:paraId="322C7C73" w14:textId="77777777" w:rsidR="00A76DD6" w:rsidRDefault="00A76DD6" w:rsidP="00385482">
      <w:pPr>
        <w:rPr>
          <w:lang w:val="lt-LT"/>
        </w:rPr>
      </w:pPr>
    </w:p>
    <w:p w14:paraId="6FAF02F8" w14:textId="77777777" w:rsidR="00AF15C0" w:rsidRDefault="00AF15C0" w:rsidP="00AF15C0">
      <w:pPr>
        <w:rPr>
          <w:lang w:val="lt-LT"/>
        </w:rPr>
      </w:pPr>
    </w:p>
    <w:p w14:paraId="2811D0F7" w14:textId="77777777" w:rsidR="00AE59CA" w:rsidRDefault="00AE59CA" w:rsidP="00AF15C0">
      <w:pPr>
        <w:rPr>
          <w:lang w:val="lt-LT"/>
        </w:rPr>
      </w:pPr>
    </w:p>
    <w:p w14:paraId="4E8A6AB9" w14:textId="77777777" w:rsidR="00C6344C" w:rsidRDefault="00C6344C" w:rsidP="00AF15C0">
      <w:pPr>
        <w:rPr>
          <w:b/>
          <w:sz w:val="22"/>
          <w:szCs w:val="22"/>
          <w:lang w:val="lt-LT"/>
        </w:rPr>
      </w:pPr>
    </w:p>
    <w:p w14:paraId="2F2D10A0" w14:textId="77777777" w:rsidR="006C1332" w:rsidRDefault="006C1332" w:rsidP="00CE0C88">
      <w:pPr>
        <w:jc w:val="right"/>
        <w:rPr>
          <w:sz w:val="22"/>
          <w:szCs w:val="22"/>
          <w:lang w:val="lt-LT"/>
        </w:rPr>
        <w:sectPr w:rsidR="006C1332" w:rsidSect="00E8201B">
          <w:footerReference w:type="default" r:id="rId11"/>
          <w:pgSz w:w="11906" w:h="16838"/>
          <w:pgMar w:top="1701" w:right="567" w:bottom="1134" w:left="1701" w:header="567" w:footer="567" w:gutter="0"/>
          <w:cols w:space="1296"/>
          <w:docGrid w:linePitch="360"/>
        </w:sectPr>
      </w:pPr>
    </w:p>
    <w:p w14:paraId="6EE3A6A9"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2E7D87B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20CD8906" w14:textId="2EEB4030" w:rsidR="00787D50" w:rsidRPr="009476FC" w:rsidRDefault="004502F5" w:rsidP="00787D50">
      <w:pPr>
        <w:jc w:val="center"/>
        <w:rPr>
          <w:b/>
          <w:color w:val="000000"/>
          <w:lang w:val="lt-LT" w:eastAsia="en-US"/>
        </w:rPr>
      </w:pPr>
      <w:r>
        <w:rPr>
          <w:b/>
          <w:color w:val="000000"/>
          <w:lang w:val="lt-LT" w:eastAsia="en-US"/>
        </w:rPr>
        <w:t>TERMOMETRŲ</w:t>
      </w:r>
      <w:r w:rsidR="001A167D">
        <w:rPr>
          <w:b/>
          <w:color w:val="000000"/>
          <w:lang w:val="lt-LT" w:eastAsia="en-US"/>
        </w:rPr>
        <w:t xml:space="preserve"> </w:t>
      </w:r>
      <w:r w:rsidR="00787D50" w:rsidRPr="009476FC">
        <w:rPr>
          <w:b/>
          <w:color w:val="000000"/>
          <w:lang w:val="lt-LT" w:eastAsia="en-US"/>
        </w:rPr>
        <w:t xml:space="preserve">PIRKIMUI </w:t>
      </w:r>
    </w:p>
    <w:p w14:paraId="080E6E78"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CB0A96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10602DB7"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54C66FAA"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F97599" w14:paraId="2185273F" w14:textId="77777777" w:rsidTr="001C203C">
        <w:tc>
          <w:tcPr>
            <w:tcW w:w="4820" w:type="dxa"/>
            <w:vAlign w:val="center"/>
          </w:tcPr>
          <w:p w14:paraId="5BB6B0B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0AA61BCC"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2AB7D505" w14:textId="77777777" w:rsidTr="001C203C">
        <w:tc>
          <w:tcPr>
            <w:tcW w:w="4820" w:type="dxa"/>
            <w:vAlign w:val="center"/>
          </w:tcPr>
          <w:p w14:paraId="0C3F4FF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73EB736B"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1EF3B3E" w14:textId="77777777" w:rsidTr="001C203C">
        <w:tc>
          <w:tcPr>
            <w:tcW w:w="4820" w:type="dxa"/>
            <w:vAlign w:val="center"/>
          </w:tcPr>
          <w:p w14:paraId="6973F21D"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201C1F73"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27A56F1" w14:textId="77777777" w:rsidTr="001C203C">
        <w:tc>
          <w:tcPr>
            <w:tcW w:w="4820" w:type="dxa"/>
            <w:vAlign w:val="center"/>
          </w:tcPr>
          <w:p w14:paraId="01C0A9C5"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573DA1F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A357E4E" w14:textId="77777777" w:rsidTr="001C203C">
        <w:tc>
          <w:tcPr>
            <w:tcW w:w="4820" w:type="dxa"/>
            <w:vAlign w:val="center"/>
          </w:tcPr>
          <w:p w14:paraId="5A665BD4"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23DDACA8"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014E596" w14:textId="77777777" w:rsidTr="001C203C">
        <w:tc>
          <w:tcPr>
            <w:tcW w:w="4820" w:type="dxa"/>
            <w:vAlign w:val="center"/>
          </w:tcPr>
          <w:p w14:paraId="413B1E93"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410B5A3"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34B369B" w14:textId="77777777" w:rsidTr="001C203C">
        <w:tc>
          <w:tcPr>
            <w:tcW w:w="4820" w:type="dxa"/>
            <w:vAlign w:val="center"/>
          </w:tcPr>
          <w:p w14:paraId="1CB88E40"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6F35F029" w14:textId="77777777" w:rsidR="00787D50" w:rsidRPr="00787D50" w:rsidRDefault="00787D50" w:rsidP="00787D50">
            <w:pPr>
              <w:tabs>
                <w:tab w:val="left" w:pos="567"/>
                <w:tab w:val="left" w:pos="1276"/>
              </w:tabs>
              <w:ind w:right="142"/>
              <w:jc w:val="center"/>
              <w:rPr>
                <w:lang w:val="lt-LT" w:eastAsia="en-US"/>
              </w:rPr>
            </w:pPr>
          </w:p>
        </w:tc>
      </w:tr>
    </w:tbl>
    <w:p w14:paraId="777A8663" w14:textId="77777777" w:rsidR="00787D50" w:rsidRPr="00787D50" w:rsidRDefault="00787D50" w:rsidP="00787D50">
      <w:pPr>
        <w:tabs>
          <w:tab w:val="left" w:pos="567"/>
          <w:tab w:val="left" w:pos="1276"/>
        </w:tabs>
        <w:ind w:left="360" w:right="141"/>
        <w:rPr>
          <w:sz w:val="22"/>
          <w:szCs w:val="22"/>
          <w:lang w:val="lt-LT" w:eastAsia="en-US"/>
        </w:rPr>
      </w:pPr>
    </w:p>
    <w:p w14:paraId="328279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526901A4"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2170C819"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7EB9208C"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1F22A747"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7F52A7BE"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0F78118F"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0C46485C"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12840BCD" w14:textId="77777777" w:rsidTr="001C203C">
        <w:tc>
          <w:tcPr>
            <w:tcW w:w="1418" w:type="dxa"/>
            <w:tcBorders>
              <w:top w:val="single" w:sz="4" w:space="0" w:color="auto"/>
              <w:left w:val="single" w:sz="4" w:space="0" w:color="auto"/>
              <w:bottom w:val="single" w:sz="4" w:space="0" w:color="auto"/>
              <w:right w:val="single" w:sz="4" w:space="0" w:color="auto"/>
            </w:tcBorders>
          </w:tcPr>
          <w:p w14:paraId="20FA1850"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35838B4E" w14:textId="77777777" w:rsidR="00787D50" w:rsidRPr="00787D50" w:rsidRDefault="00787D50" w:rsidP="00787D50">
            <w:pPr>
              <w:tabs>
                <w:tab w:val="left" w:pos="567"/>
                <w:tab w:val="left" w:pos="1276"/>
              </w:tabs>
              <w:ind w:right="141" w:firstLine="851"/>
              <w:jc w:val="both"/>
              <w:rPr>
                <w:lang w:val="lt-LT" w:eastAsia="en-US"/>
              </w:rPr>
            </w:pPr>
          </w:p>
        </w:tc>
      </w:tr>
    </w:tbl>
    <w:p w14:paraId="6EC5707E"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27797462"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79728893"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F97599" w14:paraId="08CB4931"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39EE595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07E6A58B"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366982C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306CEC24" w14:textId="77777777" w:rsidTr="001C203C">
        <w:tc>
          <w:tcPr>
            <w:tcW w:w="851" w:type="dxa"/>
            <w:tcBorders>
              <w:top w:val="single" w:sz="4" w:space="0" w:color="auto"/>
              <w:left w:val="single" w:sz="4" w:space="0" w:color="auto"/>
              <w:bottom w:val="single" w:sz="4" w:space="0" w:color="auto"/>
              <w:right w:val="single" w:sz="4" w:space="0" w:color="auto"/>
            </w:tcBorders>
          </w:tcPr>
          <w:p w14:paraId="79C38D0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5E072B06"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540A7665" w14:textId="77777777" w:rsidR="00787D50" w:rsidRPr="00787D50" w:rsidRDefault="00787D50" w:rsidP="00787D50">
            <w:pPr>
              <w:tabs>
                <w:tab w:val="left" w:pos="567"/>
                <w:tab w:val="left" w:pos="1276"/>
              </w:tabs>
              <w:ind w:right="141"/>
              <w:jc w:val="both"/>
              <w:rPr>
                <w:lang w:val="lt-LT" w:eastAsia="en-US"/>
              </w:rPr>
            </w:pPr>
          </w:p>
        </w:tc>
      </w:tr>
    </w:tbl>
    <w:p w14:paraId="5DABE6AF"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6BDBDF6"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582D5FE8"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5FC52371"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8ED8FED" w14:textId="77777777" w:rsidR="00EB1A39" w:rsidRDefault="00EB1A39" w:rsidP="00EB1A39">
      <w:pPr>
        <w:jc w:val="both"/>
        <w:rPr>
          <w:rFonts w:eastAsia="Lucida Sans Unicode"/>
          <w:kern w:val="2"/>
          <w:lang w:val="lt-LT" w:eastAsia="en-US"/>
        </w:rPr>
      </w:pPr>
    </w:p>
    <w:p w14:paraId="3CB743D3" w14:textId="77777777" w:rsidR="009476FC" w:rsidRDefault="009476FC" w:rsidP="00EB1A39">
      <w:pPr>
        <w:jc w:val="both"/>
        <w:rPr>
          <w:rFonts w:eastAsia="Lucida Sans Unicode"/>
          <w:kern w:val="2"/>
          <w:lang w:val="lt-LT" w:eastAsia="en-US"/>
        </w:rPr>
      </w:pPr>
    </w:p>
    <w:p w14:paraId="5DB1CF7D" w14:textId="77777777" w:rsidR="009476FC" w:rsidRDefault="009476FC" w:rsidP="00EB1A39">
      <w:pPr>
        <w:jc w:val="both"/>
        <w:rPr>
          <w:rFonts w:eastAsia="Lucida Sans Unicode"/>
          <w:kern w:val="2"/>
          <w:lang w:val="lt-LT" w:eastAsia="en-US"/>
        </w:rPr>
      </w:pPr>
    </w:p>
    <w:p w14:paraId="52A522E3" w14:textId="77777777" w:rsidR="0030579F" w:rsidRDefault="0030579F" w:rsidP="00A14D2D">
      <w:pPr>
        <w:ind w:firstLine="720"/>
        <w:jc w:val="both"/>
        <w:rPr>
          <w:b/>
          <w:sz w:val="22"/>
          <w:szCs w:val="22"/>
          <w:lang w:val="lt-LT" w:eastAsia="en-US"/>
        </w:rPr>
      </w:pPr>
    </w:p>
    <w:p w14:paraId="71A27CCD"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019AB911"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1064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78"/>
        <w:gridCol w:w="3562"/>
        <w:gridCol w:w="699"/>
        <w:gridCol w:w="886"/>
        <w:gridCol w:w="956"/>
        <w:gridCol w:w="957"/>
        <w:gridCol w:w="957"/>
        <w:gridCol w:w="2154"/>
      </w:tblGrid>
      <w:tr w:rsidR="004A5044" w:rsidRPr="00F206E8" w14:paraId="2A2D2A14" w14:textId="77777777" w:rsidTr="004A5044">
        <w:trPr>
          <w:cantSplit/>
          <w:trHeight w:val="1728"/>
        </w:trPr>
        <w:tc>
          <w:tcPr>
            <w:tcW w:w="47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BA6691" w14:textId="77777777" w:rsidR="004A5044" w:rsidRPr="00462D67" w:rsidRDefault="004A5044" w:rsidP="00557683">
            <w:pPr>
              <w:widowControl w:val="0"/>
              <w:suppressLineNumbers/>
              <w:suppressAutoHyphens/>
              <w:snapToGrid w:val="0"/>
              <w:ind w:left="113" w:right="113"/>
              <w:jc w:val="center"/>
              <w:rPr>
                <w:rFonts w:eastAsia="Lucida Sans Unicode"/>
                <w:b/>
                <w:color w:val="000000"/>
                <w:kern w:val="2"/>
                <w:sz w:val="16"/>
                <w:szCs w:val="16"/>
                <w:lang w:val="lt-LT" w:eastAsia="hi-IN" w:bidi="hi-IN"/>
              </w:rPr>
            </w:pPr>
            <w:bookmarkStart w:id="10" w:name="_Hlk208491265"/>
            <w:r w:rsidRPr="00462D67">
              <w:rPr>
                <w:rFonts w:eastAsia="Lucida Sans Unicode"/>
                <w:b/>
                <w:color w:val="000000"/>
                <w:kern w:val="2"/>
                <w:sz w:val="16"/>
                <w:szCs w:val="16"/>
                <w:lang w:val="lt-LT" w:eastAsia="hi-IN" w:bidi="hi-IN"/>
              </w:rPr>
              <w:t>Eil. Nr.</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D94A8"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 xml:space="preserve">Prekės pavadinimas, techninė specifikacija </w:t>
            </w:r>
          </w:p>
          <w:p w14:paraId="7F3CB70C"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(siūlyti prekes ne blogesnių savybių)</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4750E4"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Mato vnt.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710EB"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Kiekis</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5250FC42"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Mato vieneto</w:t>
            </w:r>
          </w:p>
          <w:p w14:paraId="07EA579B"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kaina  € be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42F90CD"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Mato vieneto</w:t>
            </w:r>
          </w:p>
          <w:p w14:paraId="6FD2EADA"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kaina  € su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899FF" w14:textId="77777777" w:rsidR="004A5044" w:rsidRPr="004A5044" w:rsidRDefault="004A5044" w:rsidP="004A5044">
            <w:pPr>
              <w:jc w:val="center"/>
              <w:rPr>
                <w:b/>
                <w:bCs/>
                <w:color w:val="000000"/>
                <w:sz w:val="16"/>
                <w:szCs w:val="16"/>
                <w:lang w:val="lt-LT" w:eastAsia="en-US"/>
              </w:rPr>
            </w:pPr>
            <w:r>
              <w:rPr>
                <w:b/>
                <w:bCs/>
                <w:color w:val="000000"/>
                <w:sz w:val="16"/>
                <w:szCs w:val="16"/>
                <w:lang w:val="lt-LT" w:eastAsia="en-US"/>
              </w:rPr>
              <w:t>Viso kiekio</w:t>
            </w:r>
          </w:p>
          <w:p w14:paraId="58887539" w14:textId="77777777" w:rsidR="004A5044" w:rsidRPr="00462D67" w:rsidRDefault="004A5044" w:rsidP="004A5044">
            <w:pPr>
              <w:jc w:val="center"/>
              <w:rPr>
                <w:b/>
                <w:bCs/>
                <w:color w:val="000000"/>
                <w:sz w:val="16"/>
                <w:szCs w:val="16"/>
                <w:lang w:val="lt-LT" w:eastAsia="en-US"/>
              </w:rPr>
            </w:pPr>
            <w:r w:rsidRPr="004A5044">
              <w:rPr>
                <w:b/>
                <w:bCs/>
                <w:color w:val="000000"/>
                <w:sz w:val="16"/>
                <w:szCs w:val="16"/>
                <w:lang w:val="lt-LT" w:eastAsia="en-US"/>
              </w:rPr>
              <w:t>kaina  € su PVM</w:t>
            </w: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681DE8" w14:textId="77777777" w:rsidR="004A5044" w:rsidRDefault="004A5044" w:rsidP="00557683">
            <w:pPr>
              <w:jc w:val="center"/>
              <w:rPr>
                <w:color w:val="00B0F0"/>
                <w:sz w:val="18"/>
                <w:szCs w:val="18"/>
                <w:lang w:val="lt-LT"/>
              </w:rPr>
            </w:pPr>
            <w:r w:rsidRPr="00A61C42">
              <w:rPr>
                <w:color w:val="000000"/>
                <w:sz w:val="18"/>
                <w:szCs w:val="18"/>
                <w:lang w:val="lt-LT"/>
              </w:rPr>
              <w:t xml:space="preserve">Siūloma prekė, gamintojas, komercinis prekės, gaminio pavadinimas, kodas, gamintojo techninės charakteristikos (su nuoroda į prekių aprašymą kataloge, buklete, ar informacija internete) pavadinimas, </w:t>
            </w:r>
            <w:r w:rsidRPr="00637E7E">
              <w:rPr>
                <w:color w:val="548DD4" w:themeColor="text2" w:themeTint="99"/>
                <w:sz w:val="18"/>
                <w:szCs w:val="18"/>
                <w:highlight w:val="yellow"/>
                <w:lang w:val="lt-LT"/>
              </w:rPr>
              <w:t>pateikiami dokumentai, įrodantys prekės atitikimą reikalavimams</w:t>
            </w:r>
          </w:p>
          <w:p w14:paraId="0605DE48" w14:textId="155A877C" w:rsidR="00637E7E" w:rsidRPr="00637E7E" w:rsidRDefault="00637E7E" w:rsidP="00637E7E">
            <w:pPr>
              <w:jc w:val="center"/>
              <w:rPr>
                <w:b/>
                <w:color w:val="365F91" w:themeColor="accent1" w:themeShade="BF"/>
                <w:sz w:val="18"/>
                <w:szCs w:val="18"/>
                <w:lang w:val="lt-LT"/>
              </w:rPr>
            </w:pPr>
            <w:r w:rsidRPr="00F860F9">
              <w:rPr>
                <w:b/>
                <w:color w:val="365F91" w:themeColor="accent1" w:themeShade="BF"/>
                <w:sz w:val="18"/>
                <w:szCs w:val="18"/>
                <w:lang w:val="lt-LT"/>
              </w:rPr>
              <w:t>PILDYTI PRIVALOMA</w:t>
            </w:r>
          </w:p>
        </w:tc>
      </w:tr>
      <w:tr w:rsidR="005A210C" w:rsidRPr="001C203C" w14:paraId="4EE55E3A"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394CF3D7" w14:textId="0657F13F" w:rsidR="005A210C" w:rsidRPr="00462D67" w:rsidRDefault="005A210C" w:rsidP="003F7E93">
            <w:pPr>
              <w:widowControl w:val="0"/>
              <w:suppressLineNumbers/>
              <w:suppressAutoHyphens/>
              <w:snapToGrid w:val="0"/>
              <w:jc w:val="center"/>
              <w:rPr>
                <w:rFonts w:eastAsia="Lucida Sans Unicode"/>
                <w:color w:val="000000"/>
                <w:kern w:val="2"/>
                <w:sz w:val="20"/>
                <w:szCs w:val="20"/>
                <w:lang w:val="lt-LT" w:eastAsia="hi-IN" w:bidi="hi-IN"/>
              </w:rPr>
            </w:pPr>
            <w:r w:rsidRPr="00462D67">
              <w:rPr>
                <w:rFonts w:eastAsia="Lucida Sans Unicode"/>
                <w:color w:val="000000"/>
                <w:kern w:val="2"/>
                <w:sz w:val="20"/>
                <w:szCs w:val="20"/>
                <w:lang w:val="lt-LT" w:eastAsia="hi-IN" w:bidi="hi-IN"/>
              </w:rPr>
              <w:t>1</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628FC7C9" w14:textId="77777777" w:rsidR="005A2D62" w:rsidRPr="005A2D62" w:rsidRDefault="005A2D62" w:rsidP="005A2D62">
            <w:pPr>
              <w:tabs>
                <w:tab w:val="center" w:pos="5812"/>
                <w:tab w:val="left" w:pos="7655"/>
              </w:tabs>
              <w:rPr>
                <w:b/>
                <w:bCs/>
                <w:u w:val="single"/>
                <w:lang w:val="lt-LT"/>
              </w:rPr>
            </w:pPr>
            <w:r w:rsidRPr="005A2D62">
              <w:rPr>
                <w:b/>
                <w:bCs/>
                <w:u w:val="single"/>
                <w:lang w:val="lt-LT"/>
              </w:rPr>
              <w:t>Termometras į šaldiklius ir šaldytuvus</w:t>
            </w:r>
          </w:p>
          <w:p w14:paraId="40F04FDA" w14:textId="77777777" w:rsidR="005A2D62" w:rsidRPr="003742AB" w:rsidRDefault="005A2D62" w:rsidP="005A2D62">
            <w:pPr>
              <w:tabs>
                <w:tab w:val="center" w:pos="5812"/>
                <w:tab w:val="left" w:pos="7655"/>
              </w:tabs>
              <w:rPr>
                <w:lang w:val="lt-LT"/>
              </w:rPr>
            </w:pPr>
            <w:r w:rsidRPr="003742AB">
              <w:rPr>
                <w:sz w:val="22"/>
                <w:szCs w:val="22"/>
                <w:lang w:val="lt-LT"/>
              </w:rPr>
              <w:t>Apatinė temperatūros riba -20</w:t>
            </w:r>
            <w:r w:rsidRPr="003742AB">
              <w:rPr>
                <w:sz w:val="22"/>
                <w:szCs w:val="22"/>
                <w:vertAlign w:val="superscript"/>
                <w:lang w:val="lt-LT"/>
              </w:rPr>
              <w:t xml:space="preserve">o </w:t>
            </w:r>
            <w:r w:rsidRPr="003742AB">
              <w:rPr>
                <w:sz w:val="22"/>
                <w:szCs w:val="22"/>
                <w:lang w:val="lt-LT"/>
              </w:rPr>
              <w:t xml:space="preserve">C  ir žemesnė. </w:t>
            </w:r>
          </w:p>
          <w:p w14:paraId="5E3422E7" w14:textId="77777777" w:rsidR="005A2D62" w:rsidRPr="003742AB" w:rsidRDefault="005A2D62" w:rsidP="005A2D62">
            <w:pPr>
              <w:tabs>
                <w:tab w:val="center" w:pos="5812"/>
                <w:tab w:val="left" w:pos="7655"/>
              </w:tabs>
              <w:rPr>
                <w:sz w:val="22"/>
                <w:szCs w:val="22"/>
                <w:lang w:val="lt-LT"/>
              </w:rPr>
            </w:pPr>
            <w:r w:rsidRPr="003742AB">
              <w:rPr>
                <w:sz w:val="22"/>
                <w:szCs w:val="22"/>
                <w:lang w:val="lt-LT"/>
              </w:rPr>
              <w:t xml:space="preserve">Termometras su metrologine patikra: yra patikros lipdukas, pateikti patikros sertifikatą </w:t>
            </w:r>
            <w:r w:rsidRPr="003742AB">
              <w:rPr>
                <w:i/>
                <w:iCs/>
                <w:sz w:val="22"/>
                <w:szCs w:val="22"/>
                <w:lang w:val="lt-LT"/>
              </w:rPr>
              <w:t>(</w:t>
            </w:r>
            <w:r w:rsidRPr="003742AB">
              <w:rPr>
                <w:i/>
                <w:iCs/>
                <w:color w:val="000000"/>
                <w:sz w:val="22"/>
                <w:szCs w:val="22"/>
                <w:lang w:val="lt-LT" w:eastAsia="lt-LT"/>
              </w:rPr>
              <w:t>būtinas dokumentas, kad termometras bus pateiktas su galiojančia metrologine patikra ir patikros lipduku)</w:t>
            </w:r>
            <w:r w:rsidRPr="003742AB">
              <w:rPr>
                <w:sz w:val="22"/>
                <w:szCs w:val="22"/>
                <w:lang w:val="lt-LT"/>
              </w:rPr>
              <w:t>.</w:t>
            </w:r>
          </w:p>
          <w:p w14:paraId="58335546" w14:textId="5C598BC6" w:rsidR="005A210C" w:rsidRPr="007B2DF8" w:rsidRDefault="005A2D62" w:rsidP="005A2D62">
            <w:pPr>
              <w:rPr>
                <w:b/>
                <w:lang w:val="lt-LT"/>
              </w:rPr>
            </w:pPr>
            <w:r w:rsidRPr="003742AB">
              <w:rPr>
                <w:lang w:val="lt-LT"/>
              </w:rPr>
              <w:t>Gamintojo suteikiama garantija ne mažiau12 mėn.</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445B33EC" w14:textId="3D4F3A4F" w:rsidR="005A210C" w:rsidRDefault="001F7989" w:rsidP="003F7E93">
            <w:pPr>
              <w:jc w:val="center"/>
              <w:rPr>
                <w:lang w:val="lt-LT"/>
              </w:rPr>
            </w:pPr>
            <w:proofErr w:type="spellStart"/>
            <w:r w:rsidRPr="0030579F">
              <w:rPr>
                <w:sz w:val="22"/>
                <w:szCs w:val="22"/>
                <w:lang w:val="lt-LT" w:eastAsia="lt-LT"/>
              </w:rPr>
              <w:t>V</w:t>
            </w:r>
            <w:r w:rsidR="005A210C" w:rsidRPr="0030579F">
              <w:rPr>
                <w:sz w:val="22"/>
                <w:szCs w:val="22"/>
                <w:lang w:val="lt-LT" w:eastAsia="lt-LT"/>
              </w:rPr>
              <w:t>nt</w:t>
            </w:r>
            <w:proofErr w:type="spellEnd"/>
            <w:r w:rsidR="005A210C">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79E3C83C" w14:textId="51B14848" w:rsidR="005A210C" w:rsidRDefault="004502F5" w:rsidP="001F7989">
            <w:pPr>
              <w:jc w:val="center"/>
              <w:rPr>
                <w:lang w:val="lt-LT"/>
              </w:rPr>
            </w:pPr>
            <w:r>
              <w:rPr>
                <w:sz w:val="22"/>
                <w:szCs w:val="22"/>
                <w:lang w:val="en-US" w:eastAsia="lt-LT"/>
              </w:rPr>
              <w:t>17</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3285AE64"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D801143"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5231680"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22FA33" w14:textId="77777777" w:rsidR="005A210C" w:rsidRPr="004A5044" w:rsidRDefault="005A210C" w:rsidP="003F7E93">
            <w:pPr>
              <w:widowControl w:val="0"/>
              <w:suppressLineNumbers/>
              <w:suppressAutoHyphens/>
              <w:snapToGrid w:val="0"/>
              <w:jc w:val="both"/>
              <w:rPr>
                <w:rFonts w:eastAsia="Lucida Sans Unicode"/>
                <w:kern w:val="2"/>
                <w:sz w:val="20"/>
                <w:szCs w:val="20"/>
                <w:lang w:val="lt-LT" w:eastAsia="hi-IN" w:bidi="hi-IN"/>
              </w:rPr>
            </w:pPr>
          </w:p>
        </w:tc>
      </w:tr>
      <w:bookmarkEnd w:id="10"/>
    </w:tbl>
    <w:p w14:paraId="181705C9" w14:textId="77777777" w:rsidR="00967A2B" w:rsidRDefault="00967A2B" w:rsidP="006E329D">
      <w:pPr>
        <w:tabs>
          <w:tab w:val="center" w:pos="5812"/>
          <w:tab w:val="left" w:pos="7655"/>
        </w:tabs>
        <w:rPr>
          <w:color w:val="000000"/>
          <w:sz w:val="22"/>
          <w:szCs w:val="22"/>
          <w:lang w:val="lt-LT" w:eastAsia="en-US"/>
        </w:rPr>
      </w:pPr>
    </w:p>
    <w:p w14:paraId="5E0C950F" w14:textId="3D81C6CE" w:rsidR="00EB723C" w:rsidRPr="00EB723C" w:rsidRDefault="006E329D" w:rsidP="006E329D">
      <w:pPr>
        <w:tabs>
          <w:tab w:val="center" w:pos="5812"/>
          <w:tab w:val="left" w:pos="7655"/>
        </w:tabs>
        <w:rPr>
          <w:color w:val="000000"/>
          <w:sz w:val="22"/>
          <w:szCs w:val="22"/>
          <w:lang w:val="lt-LT" w:eastAsia="en-US"/>
        </w:rPr>
      </w:pPr>
      <w:r>
        <w:rPr>
          <w:color w:val="000000"/>
          <w:sz w:val="22"/>
          <w:szCs w:val="22"/>
          <w:lang w:val="lt-LT" w:eastAsia="en-US"/>
        </w:rPr>
        <w:t xml:space="preserve">   </w:t>
      </w:r>
      <w:r w:rsidR="001A167D">
        <w:rPr>
          <w:color w:val="000000"/>
          <w:sz w:val="22"/>
          <w:szCs w:val="22"/>
          <w:lang w:val="lt-LT" w:eastAsia="en-US"/>
        </w:rPr>
        <w:t>P</w:t>
      </w:r>
      <w:r w:rsidR="00EB723C" w:rsidRPr="00EB723C">
        <w:rPr>
          <w:color w:val="000000"/>
          <w:sz w:val="22"/>
          <w:szCs w:val="22"/>
          <w:lang w:val="lt-LT" w:eastAsia="en-US"/>
        </w:rPr>
        <w:t xml:space="preserve">asiūlymo suma, € su PVM - </w:t>
      </w:r>
      <w:r w:rsidR="00EB723C" w:rsidRPr="00EB723C">
        <w:rPr>
          <w:color w:val="000000"/>
          <w:sz w:val="22"/>
          <w:szCs w:val="22"/>
          <w:u w:val="single"/>
          <w:lang w:val="lt-LT" w:eastAsia="en-US"/>
        </w:rPr>
        <w:tab/>
        <w:t xml:space="preserve">                                                        </w:t>
      </w:r>
      <w:r w:rsidR="00EB723C" w:rsidRPr="00EB723C">
        <w:rPr>
          <w:color w:val="000000"/>
          <w:sz w:val="22"/>
          <w:szCs w:val="22"/>
          <w:lang w:val="lt-LT" w:eastAsia="en-US"/>
        </w:rPr>
        <w:tab/>
        <w:t>€.</w:t>
      </w:r>
    </w:p>
    <w:p w14:paraId="0D142090" w14:textId="7C4BC743" w:rsidR="00EB723C" w:rsidRDefault="00EB723C" w:rsidP="00967A2B">
      <w:pPr>
        <w:tabs>
          <w:tab w:val="center" w:pos="5812"/>
          <w:tab w:val="left" w:pos="7655"/>
        </w:tabs>
        <w:ind w:left="720"/>
        <w:rPr>
          <w:color w:val="000000"/>
          <w:sz w:val="22"/>
          <w:szCs w:val="22"/>
          <w:lang w:val="lt-LT" w:eastAsia="en-US"/>
        </w:rPr>
      </w:pPr>
      <w:r w:rsidRPr="00EB723C">
        <w:rPr>
          <w:color w:val="000000"/>
          <w:sz w:val="22"/>
          <w:szCs w:val="22"/>
          <w:lang w:val="lt-LT" w:eastAsia="en-US"/>
        </w:rPr>
        <w:t xml:space="preserve">                                                                                      (žodžiu)</w:t>
      </w:r>
    </w:p>
    <w:p w14:paraId="21F5ED79" w14:textId="36B4B49D" w:rsidR="00A6223E" w:rsidRDefault="00A6223E" w:rsidP="001A167D">
      <w:pPr>
        <w:tabs>
          <w:tab w:val="center" w:pos="5812"/>
          <w:tab w:val="left" w:pos="7655"/>
        </w:tabs>
        <w:rPr>
          <w:color w:val="000000"/>
          <w:sz w:val="22"/>
          <w:szCs w:val="22"/>
          <w:lang w:val="lt-LT" w:eastAsia="en-US"/>
        </w:rPr>
      </w:pPr>
      <w:r>
        <w:rPr>
          <w:color w:val="000000"/>
          <w:sz w:val="22"/>
          <w:szCs w:val="22"/>
          <w:lang w:val="lt-LT" w:eastAsia="en-US"/>
        </w:rPr>
        <w:t xml:space="preserve">   </w:t>
      </w:r>
    </w:p>
    <w:p w14:paraId="0D20275C" w14:textId="59374598" w:rsidR="007C7C8D" w:rsidRDefault="00A76DD6" w:rsidP="00967A2B">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2592B6F6"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02A604B8" w14:textId="77777777" w:rsidTr="001D60E6">
        <w:tc>
          <w:tcPr>
            <w:tcW w:w="675" w:type="dxa"/>
          </w:tcPr>
          <w:p w14:paraId="0881BA3C" w14:textId="77777777" w:rsidR="00682941" w:rsidRPr="00BD788C" w:rsidRDefault="00682941" w:rsidP="001D60E6">
            <w:pPr>
              <w:jc w:val="center"/>
              <w:rPr>
                <w:lang w:val="lt-LT"/>
              </w:rPr>
            </w:pPr>
            <w:proofErr w:type="spellStart"/>
            <w:r w:rsidRPr="00BD788C">
              <w:rPr>
                <w:lang w:val="lt-LT"/>
              </w:rPr>
              <w:t>Eil.Nr</w:t>
            </w:r>
            <w:proofErr w:type="spellEnd"/>
            <w:r w:rsidRPr="00BD788C">
              <w:rPr>
                <w:lang w:val="lt-LT"/>
              </w:rPr>
              <w:t>.</w:t>
            </w:r>
          </w:p>
        </w:tc>
        <w:tc>
          <w:tcPr>
            <w:tcW w:w="6521" w:type="dxa"/>
          </w:tcPr>
          <w:p w14:paraId="73D2527B" w14:textId="77777777" w:rsidR="00682941" w:rsidRPr="00BD788C" w:rsidRDefault="00682941" w:rsidP="001D60E6">
            <w:pPr>
              <w:jc w:val="center"/>
              <w:rPr>
                <w:lang w:val="lt-LT"/>
              </w:rPr>
            </w:pPr>
            <w:r w:rsidRPr="00BD788C">
              <w:rPr>
                <w:lang w:val="lt-LT"/>
              </w:rPr>
              <w:t>Pateiktų dokumentų pavadinimas</w:t>
            </w:r>
          </w:p>
        </w:tc>
        <w:tc>
          <w:tcPr>
            <w:tcW w:w="2693" w:type="dxa"/>
          </w:tcPr>
          <w:p w14:paraId="66B32BD9" w14:textId="77777777" w:rsidR="00682941" w:rsidRPr="00BD788C" w:rsidRDefault="00682941" w:rsidP="001D60E6">
            <w:pPr>
              <w:jc w:val="center"/>
              <w:rPr>
                <w:lang w:val="lt-LT"/>
              </w:rPr>
            </w:pPr>
            <w:r w:rsidRPr="00BD788C">
              <w:rPr>
                <w:lang w:val="lt-LT"/>
              </w:rPr>
              <w:t>Dokumentų puslapių skaičius</w:t>
            </w:r>
          </w:p>
        </w:tc>
      </w:tr>
      <w:tr w:rsidR="00682941" w:rsidRPr="003B0B07" w14:paraId="30EA291A" w14:textId="77777777" w:rsidTr="001D60E6">
        <w:tc>
          <w:tcPr>
            <w:tcW w:w="675" w:type="dxa"/>
          </w:tcPr>
          <w:p w14:paraId="360FB500" w14:textId="77777777" w:rsidR="00682941" w:rsidRPr="00BD788C" w:rsidRDefault="00682941" w:rsidP="001D60E6">
            <w:pPr>
              <w:jc w:val="both"/>
              <w:rPr>
                <w:lang w:val="lt-LT"/>
              </w:rPr>
            </w:pPr>
          </w:p>
        </w:tc>
        <w:tc>
          <w:tcPr>
            <w:tcW w:w="6521" w:type="dxa"/>
          </w:tcPr>
          <w:p w14:paraId="139F96A6" w14:textId="77777777" w:rsidR="00682941" w:rsidRPr="00BD788C" w:rsidRDefault="00682941" w:rsidP="00AF7399">
            <w:pPr>
              <w:jc w:val="both"/>
              <w:rPr>
                <w:lang w:val="lt-LT"/>
              </w:rPr>
            </w:pPr>
          </w:p>
        </w:tc>
        <w:tc>
          <w:tcPr>
            <w:tcW w:w="2693" w:type="dxa"/>
          </w:tcPr>
          <w:p w14:paraId="6C631A05" w14:textId="77777777" w:rsidR="00682941" w:rsidRPr="00BD788C" w:rsidRDefault="00682941" w:rsidP="001D60E6">
            <w:pPr>
              <w:jc w:val="both"/>
              <w:rPr>
                <w:lang w:val="lt-LT"/>
              </w:rPr>
            </w:pPr>
          </w:p>
        </w:tc>
      </w:tr>
      <w:tr w:rsidR="00682941" w:rsidRPr="003B0B07" w14:paraId="70030ADE" w14:textId="77777777" w:rsidTr="001D60E6">
        <w:tc>
          <w:tcPr>
            <w:tcW w:w="675" w:type="dxa"/>
          </w:tcPr>
          <w:p w14:paraId="2237AAE1" w14:textId="77777777" w:rsidR="00682941" w:rsidRPr="00BD788C" w:rsidRDefault="00682941" w:rsidP="001D60E6">
            <w:pPr>
              <w:jc w:val="both"/>
              <w:rPr>
                <w:lang w:val="lt-LT"/>
              </w:rPr>
            </w:pPr>
          </w:p>
        </w:tc>
        <w:tc>
          <w:tcPr>
            <w:tcW w:w="6521" w:type="dxa"/>
          </w:tcPr>
          <w:p w14:paraId="4CA34ACF" w14:textId="77777777" w:rsidR="00682941" w:rsidRPr="00BD788C" w:rsidRDefault="00682941" w:rsidP="001D60E6">
            <w:pPr>
              <w:tabs>
                <w:tab w:val="center" w:pos="4819"/>
                <w:tab w:val="right" w:pos="9638"/>
              </w:tabs>
              <w:rPr>
                <w:lang w:val="lt-LT"/>
              </w:rPr>
            </w:pPr>
          </w:p>
        </w:tc>
        <w:tc>
          <w:tcPr>
            <w:tcW w:w="2693" w:type="dxa"/>
          </w:tcPr>
          <w:p w14:paraId="2F79D592" w14:textId="77777777" w:rsidR="00682941" w:rsidRPr="00BD788C" w:rsidRDefault="00682941" w:rsidP="001D60E6">
            <w:pPr>
              <w:jc w:val="both"/>
              <w:rPr>
                <w:lang w:val="lt-LT"/>
              </w:rPr>
            </w:pPr>
          </w:p>
        </w:tc>
      </w:tr>
    </w:tbl>
    <w:p w14:paraId="3FC4D5C4"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5DB4CFB6" w14:textId="77777777" w:rsidTr="001D60E6">
        <w:trPr>
          <w:trHeight w:val="186"/>
        </w:trPr>
        <w:tc>
          <w:tcPr>
            <w:tcW w:w="3284" w:type="dxa"/>
            <w:tcBorders>
              <w:top w:val="single" w:sz="4" w:space="0" w:color="auto"/>
              <w:left w:val="nil"/>
              <w:bottom w:val="nil"/>
              <w:right w:val="nil"/>
            </w:tcBorders>
          </w:tcPr>
          <w:p w14:paraId="7D49A86D"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0DCF50D7"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655D09AA"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3D48BC7D"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2A73D94F"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396473A2" w14:textId="77777777" w:rsidR="00682941" w:rsidRPr="00BD788C" w:rsidRDefault="00682941" w:rsidP="001D60E6">
            <w:pPr>
              <w:ind w:right="-1"/>
              <w:jc w:val="center"/>
              <w:rPr>
                <w:sz w:val="20"/>
                <w:szCs w:val="20"/>
                <w:lang w:val="lt-LT"/>
              </w:rPr>
            </w:pPr>
          </w:p>
        </w:tc>
      </w:tr>
    </w:tbl>
    <w:p w14:paraId="7C916C5B" w14:textId="77777777" w:rsidR="006E329D" w:rsidRPr="006E329D" w:rsidRDefault="006E329D" w:rsidP="006E329D">
      <w:pPr>
        <w:jc w:val="both"/>
        <w:rPr>
          <w:color w:val="000000"/>
          <w:sz w:val="22"/>
          <w:szCs w:val="22"/>
          <w:lang w:val="lt-LT" w:eastAsia="en-US"/>
        </w:rPr>
      </w:pPr>
      <w:r w:rsidRPr="006E329D">
        <w:rPr>
          <w:sz w:val="20"/>
          <w:szCs w:val="20"/>
          <w:lang w:val="lt-LT" w:eastAsia="en-US"/>
        </w:rPr>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71F6C6D5" w14:textId="77777777" w:rsidR="006C1332" w:rsidRDefault="006C1332" w:rsidP="006A79C9">
      <w:pPr>
        <w:shd w:val="clear" w:color="auto" w:fill="FFFFFF"/>
        <w:jc w:val="right"/>
        <w:rPr>
          <w:lang w:val="lt-LT"/>
        </w:rPr>
        <w:sectPr w:rsidR="006C1332" w:rsidSect="00557683">
          <w:pgSz w:w="11906" w:h="16838"/>
          <w:pgMar w:top="1701" w:right="567" w:bottom="1134" w:left="1701" w:header="567" w:footer="567" w:gutter="0"/>
          <w:cols w:space="1296"/>
          <w:docGrid w:linePitch="360"/>
        </w:sectPr>
      </w:pPr>
    </w:p>
    <w:p w14:paraId="4D7C00E2" w14:textId="58AE0CD2" w:rsidR="001F2E0C" w:rsidRDefault="001F2E0C" w:rsidP="003C11A3">
      <w:pPr>
        <w:jc w:val="right"/>
        <w:rPr>
          <w:sz w:val="20"/>
          <w:szCs w:val="20"/>
          <w:lang w:val="lt-LT" w:eastAsia="en-US"/>
        </w:rPr>
      </w:pPr>
      <w:r>
        <w:rPr>
          <w:sz w:val="20"/>
          <w:szCs w:val="20"/>
          <w:lang w:val="lt-LT" w:eastAsia="en-US"/>
        </w:rPr>
        <w:lastRenderedPageBreak/>
        <w:t>Priedas Nr.2</w:t>
      </w:r>
    </w:p>
    <w:p w14:paraId="258F8EFC" w14:textId="77777777" w:rsidR="001F2E0C" w:rsidRPr="00304BB6" w:rsidRDefault="001F2E0C" w:rsidP="001F2E0C">
      <w:pPr>
        <w:keepNext/>
        <w:tabs>
          <w:tab w:val="left" w:pos="5174"/>
        </w:tabs>
        <w:spacing w:after="600"/>
        <w:ind w:right="142"/>
        <w:jc w:val="center"/>
        <w:outlineLvl w:val="0"/>
        <w:rPr>
          <w:b/>
          <w:lang w:val="lt-LT"/>
        </w:rPr>
      </w:pPr>
      <w:r w:rsidRPr="00304BB6">
        <w:rPr>
          <w:b/>
          <w:lang w:val="lt-LT" w:eastAsia="x-none"/>
        </w:rPr>
        <w:t xml:space="preserve">TIEKĖJO DEKLARACIJA </w:t>
      </w:r>
      <w:r w:rsidRPr="00304BB6">
        <w:rPr>
          <w:b/>
          <w:lang w:val="lt-LT"/>
        </w:rPr>
        <w:t xml:space="preserve">DĖL </w:t>
      </w:r>
      <w:r w:rsidRPr="00304BB6">
        <w:rPr>
          <w:b/>
          <w:color w:val="333333"/>
          <w:shd w:val="clear" w:color="auto" w:fill="FFFFFF"/>
          <w:lang w:val="lt-LT"/>
        </w:rPr>
        <w:t>PAŠALINIMO PAGRINDO (VPĮ 46 STR.  2</w:t>
      </w:r>
      <w:r w:rsidRPr="00304BB6">
        <w:rPr>
          <w:b/>
          <w:color w:val="333333"/>
          <w:shd w:val="clear" w:color="auto" w:fill="FFFFFF"/>
          <w:vertAlign w:val="superscript"/>
          <w:lang w:val="lt-LT"/>
        </w:rPr>
        <w:t>1</w:t>
      </w:r>
      <w:r w:rsidRPr="00304BB6">
        <w:rPr>
          <w:b/>
          <w:color w:val="333333"/>
          <w:shd w:val="clear" w:color="auto" w:fill="FFFFFF"/>
          <w:lang w:val="lt-LT"/>
        </w:rPr>
        <w:t xml:space="preserve"> D.)</w:t>
      </w:r>
    </w:p>
    <w:tbl>
      <w:tblPr>
        <w:tblW w:w="9923" w:type="dxa"/>
        <w:tblLook w:val="04A0" w:firstRow="1" w:lastRow="0" w:firstColumn="1" w:lastColumn="0" w:noHBand="0" w:noVBand="1"/>
      </w:tblPr>
      <w:tblGrid>
        <w:gridCol w:w="851"/>
        <w:gridCol w:w="1610"/>
        <w:gridCol w:w="3849"/>
        <w:gridCol w:w="3613"/>
      </w:tblGrid>
      <w:tr w:rsidR="001F2E0C" w:rsidRPr="00304BB6" w14:paraId="2E755E69" w14:textId="77777777" w:rsidTr="001C203C">
        <w:tc>
          <w:tcPr>
            <w:tcW w:w="851" w:type="dxa"/>
            <w:tcBorders>
              <w:top w:val="nil"/>
              <w:left w:val="nil"/>
              <w:bottom w:val="nil"/>
              <w:right w:val="nil"/>
            </w:tcBorders>
          </w:tcPr>
          <w:p w14:paraId="0F6D21B5" w14:textId="77777777" w:rsidR="001F2E0C" w:rsidRPr="00304BB6" w:rsidRDefault="001F2E0C" w:rsidP="001C203C">
            <w:pPr>
              <w:keepNext/>
              <w:tabs>
                <w:tab w:val="left" w:pos="5174"/>
              </w:tabs>
              <w:ind w:right="140"/>
              <w:jc w:val="center"/>
              <w:outlineLvl w:val="0"/>
              <w:rPr>
                <w:b/>
                <w:lang w:val="lt-LT"/>
              </w:rPr>
            </w:pPr>
            <w:r w:rsidRPr="00304BB6">
              <w:rPr>
                <w:lang w:val="lt-LT"/>
              </w:rPr>
              <w:t>Aš,</w:t>
            </w:r>
          </w:p>
        </w:tc>
        <w:tc>
          <w:tcPr>
            <w:tcW w:w="9072" w:type="dxa"/>
            <w:gridSpan w:val="3"/>
            <w:tcBorders>
              <w:top w:val="nil"/>
              <w:left w:val="nil"/>
              <w:bottom w:val="single" w:sz="4" w:space="0" w:color="auto"/>
              <w:right w:val="nil"/>
            </w:tcBorders>
          </w:tcPr>
          <w:p w14:paraId="68B2CD28" w14:textId="77777777" w:rsidR="001F2E0C" w:rsidRPr="00304BB6" w:rsidRDefault="001F2E0C" w:rsidP="001C203C">
            <w:pPr>
              <w:keepNext/>
              <w:tabs>
                <w:tab w:val="left" w:pos="5174"/>
              </w:tabs>
              <w:ind w:right="140"/>
              <w:jc w:val="center"/>
              <w:outlineLvl w:val="0"/>
              <w:rPr>
                <w:b/>
                <w:lang w:val="lt-LT"/>
              </w:rPr>
            </w:pPr>
          </w:p>
        </w:tc>
      </w:tr>
      <w:tr w:rsidR="001F2E0C" w:rsidRPr="00F97599" w14:paraId="29358DBD" w14:textId="77777777" w:rsidTr="001C203C">
        <w:tc>
          <w:tcPr>
            <w:tcW w:w="851" w:type="dxa"/>
            <w:tcBorders>
              <w:top w:val="nil"/>
              <w:left w:val="nil"/>
              <w:bottom w:val="nil"/>
              <w:right w:val="nil"/>
            </w:tcBorders>
          </w:tcPr>
          <w:p w14:paraId="67B3A4AE" w14:textId="77777777" w:rsidR="001F2E0C" w:rsidRPr="00304BB6" w:rsidRDefault="001F2E0C" w:rsidP="001C203C">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71C18C70" w14:textId="77777777" w:rsidR="001F2E0C" w:rsidRPr="00304BB6" w:rsidRDefault="001F2E0C" w:rsidP="001C203C">
            <w:pPr>
              <w:keepNext/>
              <w:tabs>
                <w:tab w:val="left" w:pos="5174"/>
              </w:tabs>
              <w:ind w:right="140"/>
              <w:jc w:val="center"/>
              <w:outlineLvl w:val="0"/>
              <w:rPr>
                <w:b/>
                <w:sz w:val="18"/>
                <w:szCs w:val="18"/>
                <w:lang w:val="lt-LT"/>
              </w:rPr>
            </w:pPr>
            <w:r w:rsidRPr="00304BB6">
              <w:rPr>
                <w:i/>
                <w:sz w:val="18"/>
                <w:szCs w:val="18"/>
                <w:lang w:val="lt-LT"/>
              </w:rPr>
              <w:t>(tiekėjo vadovo ar jo įgalioto asmens pareigų pavadinimas, vardas ir pavardė)</w:t>
            </w:r>
          </w:p>
        </w:tc>
      </w:tr>
      <w:tr w:rsidR="001F2E0C" w:rsidRPr="00304BB6" w14:paraId="2AD3476B" w14:textId="77777777" w:rsidTr="001C203C">
        <w:tc>
          <w:tcPr>
            <w:tcW w:w="9923" w:type="dxa"/>
            <w:gridSpan w:val="4"/>
            <w:tcBorders>
              <w:top w:val="nil"/>
              <w:left w:val="nil"/>
              <w:bottom w:val="nil"/>
              <w:right w:val="nil"/>
            </w:tcBorders>
          </w:tcPr>
          <w:p w14:paraId="068B589E" w14:textId="77777777" w:rsidR="001F2E0C" w:rsidRPr="00304BB6" w:rsidRDefault="001F2E0C" w:rsidP="001C203C">
            <w:pPr>
              <w:keepNext/>
              <w:tabs>
                <w:tab w:val="left" w:pos="5174"/>
              </w:tabs>
              <w:spacing w:line="360" w:lineRule="auto"/>
              <w:ind w:right="142"/>
              <w:outlineLvl w:val="0"/>
              <w:rPr>
                <w:i/>
                <w:lang w:val="lt-LT"/>
              </w:rPr>
            </w:pPr>
            <w:r w:rsidRPr="00304BB6">
              <w:rPr>
                <w:spacing w:val="8"/>
                <w:lang w:val="lt-LT"/>
              </w:rPr>
              <w:t>patvirtinu*, kad</w:t>
            </w:r>
          </w:p>
        </w:tc>
      </w:tr>
      <w:tr w:rsidR="001F2E0C" w:rsidRPr="00F97599" w14:paraId="09E7F8BC" w14:textId="77777777" w:rsidTr="001C203C">
        <w:tc>
          <w:tcPr>
            <w:tcW w:w="851" w:type="dxa"/>
            <w:tcBorders>
              <w:top w:val="nil"/>
              <w:left w:val="nil"/>
              <w:bottom w:val="nil"/>
              <w:right w:val="nil"/>
            </w:tcBorders>
          </w:tcPr>
          <w:p w14:paraId="0667992F"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1)</w:t>
            </w:r>
          </w:p>
        </w:tc>
        <w:tc>
          <w:tcPr>
            <w:tcW w:w="9072" w:type="dxa"/>
            <w:gridSpan w:val="3"/>
            <w:tcBorders>
              <w:top w:val="nil"/>
              <w:left w:val="nil"/>
              <w:bottom w:val="nil"/>
              <w:right w:val="nil"/>
            </w:tcBorders>
          </w:tcPr>
          <w:p w14:paraId="4F6C543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 xml:space="preserve">Mano vadovaujama/atstovaujama organizacija (juridinis asmuo), </w:t>
            </w:r>
          </w:p>
        </w:tc>
      </w:tr>
      <w:tr w:rsidR="001F2E0C" w:rsidRPr="00F97599" w14:paraId="3929D222" w14:textId="77777777" w:rsidTr="001C203C">
        <w:tc>
          <w:tcPr>
            <w:tcW w:w="851" w:type="dxa"/>
            <w:tcBorders>
              <w:top w:val="nil"/>
              <w:left w:val="nil"/>
              <w:bottom w:val="nil"/>
              <w:right w:val="nil"/>
            </w:tcBorders>
          </w:tcPr>
          <w:p w14:paraId="233DF899"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2)</w:t>
            </w:r>
          </w:p>
        </w:tc>
        <w:tc>
          <w:tcPr>
            <w:tcW w:w="9072" w:type="dxa"/>
            <w:gridSpan w:val="3"/>
            <w:tcBorders>
              <w:top w:val="nil"/>
              <w:left w:val="nil"/>
              <w:bottom w:val="nil"/>
              <w:right w:val="nil"/>
            </w:tcBorders>
          </w:tcPr>
          <w:p w14:paraId="1B76D72E"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kiti jungtinės veiklos partneriai - juridiniai asmenys, su kuriais kartu teikiu pasiūlymą (taikoma, jei yra),</w:t>
            </w:r>
          </w:p>
        </w:tc>
      </w:tr>
      <w:tr w:rsidR="001F2E0C" w:rsidRPr="00F97599" w14:paraId="4AA89F48" w14:textId="77777777" w:rsidTr="001C203C">
        <w:tc>
          <w:tcPr>
            <w:tcW w:w="851" w:type="dxa"/>
            <w:tcBorders>
              <w:top w:val="nil"/>
              <w:left w:val="nil"/>
              <w:bottom w:val="nil"/>
              <w:right w:val="nil"/>
            </w:tcBorders>
          </w:tcPr>
          <w:p w14:paraId="146F34B3"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3)</w:t>
            </w:r>
          </w:p>
        </w:tc>
        <w:tc>
          <w:tcPr>
            <w:tcW w:w="9072" w:type="dxa"/>
            <w:gridSpan w:val="3"/>
            <w:tcBorders>
              <w:top w:val="nil"/>
              <w:left w:val="nil"/>
              <w:bottom w:val="nil"/>
              <w:right w:val="nil"/>
            </w:tcBorders>
          </w:tcPr>
          <w:p w14:paraId="0945826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pasitelkti ūkio subjektai (juridiniai asmenys)</w:t>
            </w:r>
          </w:p>
        </w:tc>
      </w:tr>
      <w:tr w:rsidR="001F2E0C" w:rsidRPr="00F97599" w14:paraId="302808CE" w14:textId="77777777" w:rsidTr="001C203C">
        <w:tc>
          <w:tcPr>
            <w:tcW w:w="9923" w:type="dxa"/>
            <w:gridSpan w:val="4"/>
            <w:tcBorders>
              <w:top w:val="nil"/>
              <w:left w:val="nil"/>
              <w:bottom w:val="nil"/>
              <w:right w:val="nil"/>
            </w:tcBorders>
          </w:tcPr>
          <w:p w14:paraId="41F35C48" w14:textId="77777777" w:rsidR="001F2E0C" w:rsidRPr="00304BB6" w:rsidRDefault="001F2E0C" w:rsidP="001C203C">
            <w:pPr>
              <w:keepNext/>
              <w:tabs>
                <w:tab w:val="left" w:pos="5174"/>
              </w:tabs>
              <w:spacing w:line="360" w:lineRule="auto"/>
              <w:ind w:right="142"/>
              <w:jc w:val="both"/>
              <w:outlineLvl w:val="0"/>
              <w:rPr>
                <w:color w:val="333333"/>
                <w:shd w:val="clear" w:color="auto" w:fill="FFFFFF"/>
                <w:lang w:val="lt-LT"/>
              </w:rPr>
            </w:pPr>
            <w:r w:rsidRPr="00304BB6">
              <w:rPr>
                <w:color w:val="333333"/>
                <w:shd w:val="clear" w:color="auto" w:fill="FFFFFF"/>
                <w:lang w:val="lt-LT"/>
              </w:rPr>
              <w:t>neturi Viešųjų pirkimų įstatymo 46 straipsnio 2</w:t>
            </w:r>
            <w:r w:rsidRPr="00304BB6">
              <w:rPr>
                <w:color w:val="333333"/>
                <w:shd w:val="clear" w:color="auto" w:fill="FFFFFF"/>
                <w:vertAlign w:val="superscript"/>
                <w:lang w:val="lt-LT"/>
              </w:rPr>
              <w:t>1</w:t>
            </w:r>
            <w:r w:rsidRPr="00304BB6">
              <w:rPr>
                <w:color w:val="333333"/>
                <w:shd w:val="clear" w:color="auto" w:fill="FFFFFF"/>
                <w:lang w:val="lt-LT"/>
              </w:rPr>
              <w:t xml:space="preserve"> dalyje nurodyto pašalinimo pagrindo: „2</w:t>
            </w:r>
            <w:r w:rsidRPr="00304BB6">
              <w:rPr>
                <w:color w:val="333333"/>
                <w:shd w:val="clear" w:color="auto" w:fill="FFFFFF"/>
                <w:vertAlign w:val="superscript"/>
                <w:lang w:val="lt-LT"/>
              </w:rPr>
              <w:t>1</w:t>
            </w:r>
            <w:r w:rsidRPr="00304BB6">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1F2E0C" w:rsidRPr="00F97599" w14:paraId="7A883374" w14:textId="77777777" w:rsidTr="001C203C">
        <w:tc>
          <w:tcPr>
            <w:tcW w:w="2461" w:type="dxa"/>
            <w:gridSpan w:val="2"/>
            <w:tcBorders>
              <w:top w:val="nil"/>
              <w:left w:val="nil"/>
              <w:bottom w:val="nil"/>
              <w:right w:val="nil"/>
            </w:tcBorders>
          </w:tcPr>
          <w:p w14:paraId="0AE687BA"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48F1A996"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7A03B01D" w14:textId="77777777" w:rsidR="001F2E0C" w:rsidRPr="00304BB6" w:rsidRDefault="001F2E0C" w:rsidP="001C203C">
            <w:pPr>
              <w:keepNext/>
              <w:tabs>
                <w:tab w:val="left" w:pos="5174"/>
              </w:tabs>
              <w:ind w:right="140"/>
              <w:jc w:val="both"/>
              <w:outlineLvl w:val="0"/>
              <w:rPr>
                <w:color w:val="333333"/>
                <w:shd w:val="clear" w:color="auto" w:fill="FFFFFF"/>
                <w:lang w:val="lt-LT"/>
              </w:rPr>
            </w:pPr>
          </w:p>
        </w:tc>
      </w:tr>
      <w:tr w:rsidR="001F2E0C" w:rsidRPr="00304BB6" w14:paraId="441F894C" w14:textId="77777777" w:rsidTr="001C203C">
        <w:tc>
          <w:tcPr>
            <w:tcW w:w="2461" w:type="dxa"/>
            <w:gridSpan w:val="2"/>
            <w:tcBorders>
              <w:top w:val="single" w:sz="4" w:space="0" w:color="auto"/>
              <w:left w:val="nil"/>
              <w:bottom w:val="nil"/>
              <w:right w:val="nil"/>
            </w:tcBorders>
          </w:tcPr>
          <w:p w14:paraId="562AF122"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(tiekėjo arba jo įgalioto asmens pareigų pavadinimas)**</w:t>
            </w:r>
          </w:p>
        </w:tc>
        <w:tc>
          <w:tcPr>
            <w:tcW w:w="3849" w:type="dxa"/>
            <w:tcBorders>
              <w:top w:val="single" w:sz="4" w:space="0" w:color="auto"/>
              <w:left w:val="nil"/>
              <w:bottom w:val="nil"/>
              <w:right w:val="nil"/>
            </w:tcBorders>
          </w:tcPr>
          <w:p w14:paraId="48719944"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(parašas)</w:t>
            </w:r>
          </w:p>
        </w:tc>
        <w:tc>
          <w:tcPr>
            <w:tcW w:w="3613" w:type="dxa"/>
            <w:tcBorders>
              <w:top w:val="single" w:sz="4" w:space="0" w:color="auto"/>
              <w:left w:val="nil"/>
              <w:bottom w:val="nil"/>
              <w:right w:val="nil"/>
            </w:tcBorders>
          </w:tcPr>
          <w:p w14:paraId="49119F78"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(vardas ir pavardė)</w:t>
            </w:r>
          </w:p>
        </w:tc>
      </w:tr>
      <w:tr w:rsidR="001F2E0C" w:rsidRPr="00F97599" w14:paraId="4C4ECCAA" w14:textId="77777777" w:rsidTr="001C203C">
        <w:tc>
          <w:tcPr>
            <w:tcW w:w="9923" w:type="dxa"/>
            <w:gridSpan w:val="4"/>
            <w:tcBorders>
              <w:top w:val="nil"/>
              <w:left w:val="nil"/>
              <w:bottom w:val="nil"/>
              <w:right w:val="nil"/>
            </w:tcBorders>
          </w:tcPr>
          <w:p w14:paraId="08E30620" w14:textId="77777777" w:rsidR="001F2E0C" w:rsidRPr="00304BB6" w:rsidRDefault="001F2E0C" w:rsidP="001C203C">
            <w:pPr>
              <w:keepNext/>
              <w:tabs>
                <w:tab w:val="left" w:pos="5174"/>
              </w:tabs>
              <w:ind w:right="140"/>
              <w:jc w:val="both"/>
              <w:outlineLvl w:val="0"/>
              <w:rPr>
                <w:color w:val="333333"/>
                <w:shd w:val="clear" w:color="auto" w:fill="FFFFFF"/>
                <w:lang w:val="lt-LT"/>
              </w:rPr>
            </w:pPr>
          </w:p>
          <w:p w14:paraId="086EA11E" w14:textId="77777777" w:rsidR="001F2E0C" w:rsidRPr="00304BB6" w:rsidRDefault="001F2E0C" w:rsidP="001C203C">
            <w:pPr>
              <w:keepNext/>
              <w:tabs>
                <w:tab w:val="left" w:pos="5174"/>
              </w:tabs>
              <w:ind w:right="140"/>
              <w:jc w:val="both"/>
              <w:outlineLvl w:val="0"/>
              <w:rPr>
                <w:i/>
                <w:sz w:val="20"/>
                <w:szCs w:val="20"/>
                <w:lang w:val="lt-LT"/>
              </w:rPr>
            </w:pPr>
            <w:r w:rsidRPr="00304BB6">
              <w:rPr>
                <w:color w:val="333333"/>
                <w:sz w:val="20"/>
                <w:szCs w:val="20"/>
                <w:shd w:val="clear" w:color="auto" w:fill="FFFFFF"/>
                <w:lang w:val="lt-LT"/>
              </w:rPr>
              <w:t>*</w:t>
            </w:r>
            <w:r w:rsidRPr="00304BB6">
              <w:rPr>
                <w:i/>
                <w:sz w:val="20"/>
                <w:szCs w:val="20"/>
                <w:lang w:val="lt-LT"/>
              </w:rPr>
              <w:t xml:space="preserve"> Tiekėjas turi pateikti </w:t>
            </w:r>
            <w:r w:rsidRPr="00304BB6">
              <w:rPr>
                <w:b/>
                <w:i/>
                <w:sz w:val="20"/>
                <w:szCs w:val="20"/>
                <w:lang w:val="lt-LT"/>
              </w:rPr>
              <w:t>pasiūlymo pateikimo dienai</w:t>
            </w:r>
            <w:r w:rsidRPr="00304BB6">
              <w:rPr>
                <w:i/>
                <w:sz w:val="20"/>
                <w:szCs w:val="20"/>
                <w:lang w:val="lt-LT"/>
              </w:rPr>
              <w:t xml:space="preserve"> aktualius duomenis.</w:t>
            </w:r>
          </w:p>
          <w:p w14:paraId="1727A4D0" w14:textId="77777777" w:rsidR="001F2E0C" w:rsidRPr="00304BB6" w:rsidRDefault="001F2E0C" w:rsidP="001C203C">
            <w:pPr>
              <w:keepNext/>
              <w:tabs>
                <w:tab w:val="left" w:pos="5174"/>
              </w:tabs>
              <w:ind w:right="140"/>
              <w:jc w:val="both"/>
              <w:outlineLvl w:val="0"/>
              <w:rPr>
                <w:color w:val="333333"/>
                <w:sz w:val="20"/>
                <w:szCs w:val="20"/>
                <w:shd w:val="clear" w:color="auto" w:fill="FFFFFF"/>
                <w:lang w:val="lt-LT"/>
              </w:rPr>
            </w:pPr>
          </w:p>
          <w:p w14:paraId="66EA79C8" w14:textId="77777777" w:rsidR="001F2E0C" w:rsidRPr="00304BB6" w:rsidRDefault="001F2E0C" w:rsidP="001C203C">
            <w:pPr>
              <w:keepNext/>
              <w:tabs>
                <w:tab w:val="left" w:pos="5174"/>
              </w:tabs>
              <w:ind w:right="140"/>
              <w:jc w:val="both"/>
              <w:outlineLvl w:val="0"/>
              <w:rPr>
                <w:color w:val="333333"/>
                <w:shd w:val="clear" w:color="auto" w:fill="FFFFFF"/>
                <w:lang w:val="lt-LT"/>
              </w:rPr>
            </w:pPr>
            <w:r w:rsidRPr="00304BB6">
              <w:rPr>
                <w:color w:val="333333"/>
                <w:sz w:val="20"/>
                <w:szCs w:val="20"/>
                <w:shd w:val="clear" w:color="auto" w:fill="FFFFFF"/>
                <w:lang w:val="lt-LT"/>
              </w:rPr>
              <w:t>**</w:t>
            </w:r>
            <w:r w:rsidRPr="00304BB6">
              <w:rPr>
                <w:sz w:val="20"/>
                <w:szCs w:val="20"/>
                <w:lang w:val="lt-LT"/>
              </w:rPr>
              <w:t xml:space="preserve"> Pastaba. </w:t>
            </w:r>
            <w:r w:rsidRPr="00304BB6">
              <w:rPr>
                <w:iCs/>
                <w:sz w:val="20"/>
                <w:szCs w:val="20"/>
                <w:lang w:val="lt-LT"/>
              </w:rPr>
              <w:t>Jei dokumentas pasirašytas ne Tiekėjo vadovo, kartu pateikiamas įgaliojimas, suteikiantis teisę šį dokumentą pasirašiusiam darbuotojui, atstovauti Tiekėją.</w:t>
            </w:r>
          </w:p>
        </w:tc>
      </w:tr>
    </w:tbl>
    <w:p w14:paraId="7DA5B217" w14:textId="77777777" w:rsidR="001F2E0C" w:rsidRDefault="001F2E0C" w:rsidP="003C11A3">
      <w:pPr>
        <w:jc w:val="right"/>
        <w:rPr>
          <w:sz w:val="20"/>
          <w:szCs w:val="20"/>
          <w:lang w:val="lt-LT" w:eastAsia="en-US"/>
        </w:rPr>
      </w:pPr>
    </w:p>
    <w:p w14:paraId="060E7BE4" w14:textId="77777777" w:rsidR="001F2E0C" w:rsidRDefault="001F2E0C" w:rsidP="003C11A3">
      <w:pPr>
        <w:jc w:val="right"/>
        <w:rPr>
          <w:sz w:val="20"/>
          <w:szCs w:val="20"/>
          <w:lang w:val="lt-LT" w:eastAsia="en-US"/>
        </w:rPr>
      </w:pPr>
    </w:p>
    <w:p w14:paraId="74B37D0B" w14:textId="77777777" w:rsidR="001F2E0C" w:rsidRDefault="001F2E0C" w:rsidP="003C11A3">
      <w:pPr>
        <w:jc w:val="right"/>
        <w:rPr>
          <w:sz w:val="20"/>
          <w:szCs w:val="20"/>
          <w:lang w:val="lt-LT" w:eastAsia="en-US"/>
        </w:rPr>
      </w:pPr>
    </w:p>
    <w:p w14:paraId="24D0F713" w14:textId="77777777" w:rsidR="001F2E0C" w:rsidRDefault="001F2E0C" w:rsidP="003C11A3">
      <w:pPr>
        <w:jc w:val="right"/>
        <w:rPr>
          <w:sz w:val="20"/>
          <w:szCs w:val="20"/>
          <w:lang w:val="lt-LT" w:eastAsia="en-US"/>
        </w:rPr>
      </w:pPr>
    </w:p>
    <w:p w14:paraId="7FA352EA" w14:textId="77777777" w:rsidR="001F2E0C" w:rsidRDefault="001F2E0C" w:rsidP="003C11A3">
      <w:pPr>
        <w:jc w:val="right"/>
        <w:rPr>
          <w:sz w:val="20"/>
          <w:szCs w:val="20"/>
          <w:lang w:val="lt-LT" w:eastAsia="en-US"/>
        </w:rPr>
      </w:pPr>
    </w:p>
    <w:p w14:paraId="37B0D1FF" w14:textId="77777777" w:rsidR="001F2E0C" w:rsidRDefault="001F2E0C" w:rsidP="003C11A3">
      <w:pPr>
        <w:jc w:val="right"/>
        <w:rPr>
          <w:sz w:val="20"/>
          <w:szCs w:val="20"/>
          <w:lang w:val="lt-LT" w:eastAsia="en-US"/>
        </w:rPr>
      </w:pPr>
    </w:p>
    <w:p w14:paraId="1574E833" w14:textId="77777777" w:rsidR="001F2E0C" w:rsidRDefault="001F2E0C" w:rsidP="003C11A3">
      <w:pPr>
        <w:jc w:val="right"/>
        <w:rPr>
          <w:sz w:val="20"/>
          <w:szCs w:val="20"/>
          <w:lang w:val="lt-LT" w:eastAsia="en-US"/>
        </w:rPr>
      </w:pPr>
    </w:p>
    <w:p w14:paraId="40FCA7B9" w14:textId="77777777" w:rsidR="001F2E0C" w:rsidRDefault="001F2E0C" w:rsidP="003C11A3">
      <w:pPr>
        <w:jc w:val="right"/>
        <w:rPr>
          <w:sz w:val="20"/>
          <w:szCs w:val="20"/>
          <w:lang w:val="lt-LT" w:eastAsia="en-US"/>
        </w:rPr>
      </w:pPr>
    </w:p>
    <w:p w14:paraId="37BB2AB7" w14:textId="77777777" w:rsidR="001F2E0C" w:rsidRDefault="001F2E0C" w:rsidP="003C11A3">
      <w:pPr>
        <w:jc w:val="right"/>
        <w:rPr>
          <w:sz w:val="20"/>
          <w:szCs w:val="20"/>
          <w:lang w:val="lt-LT" w:eastAsia="en-US"/>
        </w:rPr>
      </w:pPr>
    </w:p>
    <w:p w14:paraId="22628566" w14:textId="77777777" w:rsidR="001F2E0C" w:rsidRDefault="001F2E0C" w:rsidP="003C11A3">
      <w:pPr>
        <w:jc w:val="right"/>
        <w:rPr>
          <w:sz w:val="20"/>
          <w:szCs w:val="20"/>
          <w:lang w:val="lt-LT" w:eastAsia="en-US"/>
        </w:rPr>
      </w:pPr>
    </w:p>
    <w:p w14:paraId="38A46881" w14:textId="77777777" w:rsidR="001F2E0C" w:rsidRDefault="001F2E0C" w:rsidP="003C11A3">
      <w:pPr>
        <w:jc w:val="right"/>
        <w:rPr>
          <w:sz w:val="20"/>
          <w:szCs w:val="20"/>
          <w:lang w:val="lt-LT" w:eastAsia="en-US"/>
        </w:rPr>
      </w:pPr>
    </w:p>
    <w:p w14:paraId="1649FD86" w14:textId="77777777" w:rsidR="001F2E0C" w:rsidRDefault="001F2E0C" w:rsidP="003C11A3">
      <w:pPr>
        <w:jc w:val="right"/>
        <w:rPr>
          <w:sz w:val="20"/>
          <w:szCs w:val="20"/>
          <w:lang w:val="lt-LT" w:eastAsia="en-US"/>
        </w:rPr>
      </w:pPr>
    </w:p>
    <w:p w14:paraId="2F8FBD4C" w14:textId="77777777" w:rsidR="001F2E0C" w:rsidRDefault="001F2E0C" w:rsidP="003C11A3">
      <w:pPr>
        <w:jc w:val="right"/>
        <w:rPr>
          <w:sz w:val="20"/>
          <w:szCs w:val="20"/>
          <w:lang w:val="lt-LT" w:eastAsia="en-US"/>
        </w:rPr>
      </w:pPr>
    </w:p>
    <w:p w14:paraId="385DC841" w14:textId="77777777" w:rsidR="001F2E0C" w:rsidRDefault="001F2E0C" w:rsidP="003C11A3">
      <w:pPr>
        <w:jc w:val="right"/>
        <w:rPr>
          <w:sz w:val="20"/>
          <w:szCs w:val="20"/>
          <w:lang w:val="lt-LT" w:eastAsia="en-US"/>
        </w:rPr>
      </w:pPr>
    </w:p>
    <w:p w14:paraId="00D82F92" w14:textId="77777777" w:rsidR="001F2E0C" w:rsidRDefault="001F2E0C" w:rsidP="003C11A3">
      <w:pPr>
        <w:jc w:val="right"/>
        <w:rPr>
          <w:sz w:val="20"/>
          <w:szCs w:val="20"/>
          <w:lang w:val="lt-LT" w:eastAsia="en-US"/>
        </w:rPr>
      </w:pPr>
    </w:p>
    <w:p w14:paraId="00A5B23C" w14:textId="77777777" w:rsidR="001F2E0C" w:rsidRDefault="001F2E0C" w:rsidP="003C11A3">
      <w:pPr>
        <w:jc w:val="right"/>
        <w:rPr>
          <w:sz w:val="20"/>
          <w:szCs w:val="20"/>
          <w:lang w:val="lt-LT" w:eastAsia="en-US"/>
        </w:rPr>
      </w:pPr>
    </w:p>
    <w:p w14:paraId="6FB35221" w14:textId="77777777" w:rsidR="001F2E0C" w:rsidRDefault="001F2E0C" w:rsidP="003C11A3">
      <w:pPr>
        <w:jc w:val="right"/>
        <w:rPr>
          <w:sz w:val="20"/>
          <w:szCs w:val="20"/>
          <w:lang w:val="lt-LT" w:eastAsia="en-US"/>
        </w:rPr>
      </w:pPr>
    </w:p>
    <w:p w14:paraId="4D62B961" w14:textId="77777777" w:rsidR="001F2E0C" w:rsidRDefault="001F2E0C" w:rsidP="003C11A3">
      <w:pPr>
        <w:jc w:val="right"/>
        <w:rPr>
          <w:sz w:val="20"/>
          <w:szCs w:val="20"/>
          <w:lang w:val="lt-LT" w:eastAsia="en-US"/>
        </w:rPr>
      </w:pPr>
    </w:p>
    <w:p w14:paraId="5F6E936E" w14:textId="77777777" w:rsidR="001F2E0C" w:rsidRDefault="001F2E0C" w:rsidP="003C11A3">
      <w:pPr>
        <w:jc w:val="right"/>
        <w:rPr>
          <w:sz w:val="20"/>
          <w:szCs w:val="20"/>
          <w:lang w:val="lt-LT" w:eastAsia="en-US"/>
        </w:rPr>
      </w:pPr>
    </w:p>
    <w:p w14:paraId="301AD0F5" w14:textId="77777777" w:rsidR="001F2E0C" w:rsidRDefault="001F2E0C" w:rsidP="003C11A3">
      <w:pPr>
        <w:jc w:val="right"/>
        <w:rPr>
          <w:sz w:val="20"/>
          <w:szCs w:val="20"/>
          <w:lang w:val="lt-LT" w:eastAsia="en-US"/>
        </w:rPr>
      </w:pPr>
    </w:p>
    <w:p w14:paraId="0FCF135C" w14:textId="77777777" w:rsidR="001F2E0C" w:rsidRDefault="001F2E0C" w:rsidP="003C11A3">
      <w:pPr>
        <w:jc w:val="right"/>
        <w:rPr>
          <w:sz w:val="20"/>
          <w:szCs w:val="20"/>
          <w:lang w:val="lt-LT" w:eastAsia="en-US"/>
        </w:rPr>
      </w:pPr>
    </w:p>
    <w:p w14:paraId="1626676C" w14:textId="77777777" w:rsidR="001F2E0C" w:rsidRDefault="001F2E0C" w:rsidP="003C11A3">
      <w:pPr>
        <w:jc w:val="right"/>
        <w:rPr>
          <w:sz w:val="20"/>
          <w:szCs w:val="20"/>
          <w:lang w:val="lt-LT" w:eastAsia="en-US"/>
        </w:rPr>
      </w:pPr>
    </w:p>
    <w:p w14:paraId="5A5A5A26" w14:textId="77777777" w:rsidR="001F2E0C" w:rsidRDefault="001F2E0C" w:rsidP="003C11A3">
      <w:pPr>
        <w:jc w:val="right"/>
        <w:rPr>
          <w:sz w:val="20"/>
          <w:szCs w:val="20"/>
          <w:lang w:val="lt-LT" w:eastAsia="en-US"/>
        </w:rPr>
      </w:pPr>
    </w:p>
    <w:p w14:paraId="57413B52" w14:textId="77777777" w:rsidR="001F2E0C" w:rsidRDefault="001F2E0C" w:rsidP="003C11A3">
      <w:pPr>
        <w:jc w:val="right"/>
        <w:rPr>
          <w:sz w:val="20"/>
          <w:szCs w:val="20"/>
          <w:lang w:val="lt-LT" w:eastAsia="en-US"/>
        </w:rPr>
      </w:pPr>
    </w:p>
    <w:p w14:paraId="7C8D989E" w14:textId="77777777" w:rsidR="001F2E0C" w:rsidRDefault="001F2E0C" w:rsidP="003C11A3">
      <w:pPr>
        <w:jc w:val="right"/>
        <w:rPr>
          <w:sz w:val="20"/>
          <w:szCs w:val="20"/>
          <w:lang w:val="lt-LT" w:eastAsia="en-US"/>
        </w:rPr>
      </w:pPr>
    </w:p>
    <w:p w14:paraId="5F24F1D0" w14:textId="77777777" w:rsidR="001F2E0C" w:rsidRDefault="001F2E0C" w:rsidP="003C11A3">
      <w:pPr>
        <w:jc w:val="right"/>
        <w:rPr>
          <w:sz w:val="20"/>
          <w:szCs w:val="20"/>
          <w:lang w:val="lt-LT" w:eastAsia="en-US"/>
        </w:rPr>
      </w:pPr>
    </w:p>
    <w:p w14:paraId="275DA1B0" w14:textId="77777777" w:rsidR="001F2E0C" w:rsidRDefault="001F2E0C" w:rsidP="003C11A3">
      <w:pPr>
        <w:jc w:val="right"/>
        <w:rPr>
          <w:sz w:val="20"/>
          <w:szCs w:val="20"/>
          <w:lang w:val="lt-LT" w:eastAsia="en-US"/>
        </w:rPr>
      </w:pPr>
    </w:p>
    <w:p w14:paraId="282EC6DB" w14:textId="77777777" w:rsidR="001F2E0C" w:rsidRDefault="001F2E0C" w:rsidP="003C11A3">
      <w:pPr>
        <w:jc w:val="right"/>
        <w:rPr>
          <w:sz w:val="20"/>
          <w:szCs w:val="20"/>
          <w:lang w:val="lt-LT" w:eastAsia="en-US"/>
        </w:rPr>
      </w:pPr>
    </w:p>
    <w:p w14:paraId="2336C940" w14:textId="47C436ED" w:rsidR="003C11A3" w:rsidRPr="003C11A3" w:rsidRDefault="003C11A3" w:rsidP="003C11A3">
      <w:pPr>
        <w:jc w:val="right"/>
        <w:rPr>
          <w:lang w:val="lt-LT" w:eastAsia="en-US"/>
        </w:rPr>
      </w:pPr>
      <w:r w:rsidRPr="003C11A3">
        <w:rPr>
          <w:sz w:val="20"/>
          <w:szCs w:val="20"/>
          <w:lang w:val="lt-LT" w:eastAsia="en-US"/>
        </w:rPr>
        <w:lastRenderedPageBreak/>
        <w:t>Priedas Nr.</w:t>
      </w:r>
      <w:r w:rsidR="001F2E0C">
        <w:rPr>
          <w:sz w:val="20"/>
          <w:szCs w:val="20"/>
          <w:lang w:val="lt-LT" w:eastAsia="en-US"/>
        </w:rPr>
        <w:t>3</w:t>
      </w:r>
      <w:r w:rsidRPr="003C11A3">
        <w:rPr>
          <w:lang w:val="lt-LT" w:eastAsia="en-US"/>
        </w:rPr>
        <w:t>.</w:t>
      </w:r>
    </w:p>
    <w:p w14:paraId="04073E6C" w14:textId="77777777" w:rsidR="005071B5" w:rsidRPr="003A1BEB" w:rsidRDefault="005071B5" w:rsidP="005071B5">
      <w:pPr>
        <w:spacing w:line="257" w:lineRule="atLeast"/>
        <w:jc w:val="center"/>
        <w:rPr>
          <w:color w:val="000000"/>
          <w:lang w:val="lt-LT"/>
        </w:rPr>
      </w:pPr>
      <w:r w:rsidRPr="003A1BEB">
        <w:rPr>
          <w:b/>
          <w:bCs/>
          <w:caps/>
          <w:color w:val="000000"/>
          <w:lang w:val="lt-LT"/>
        </w:rPr>
        <w:t>PREKIŲ PIRKIMO</w:t>
      </w:r>
      <w:r w:rsidRPr="003A1BEB">
        <w:rPr>
          <w:color w:val="000000"/>
          <w:lang w:val="lt-LT"/>
        </w:rPr>
        <w:t>–</w:t>
      </w:r>
      <w:r w:rsidRPr="003A1BEB">
        <w:rPr>
          <w:b/>
          <w:bCs/>
          <w:caps/>
          <w:color w:val="000000"/>
          <w:lang w:val="lt-LT"/>
        </w:rPr>
        <w:t>PARDAVIMO SUTARTIES BENDROSIOS SĄLYGOS</w:t>
      </w:r>
    </w:p>
    <w:p w14:paraId="24F274DA" w14:textId="77777777" w:rsidR="005071B5" w:rsidRPr="003A1BEB" w:rsidRDefault="005071B5" w:rsidP="005071B5">
      <w:pPr>
        <w:spacing w:line="257" w:lineRule="atLeast"/>
        <w:ind w:firstLine="62"/>
        <w:jc w:val="center"/>
        <w:rPr>
          <w:color w:val="000000"/>
          <w:lang w:val="lt-LT"/>
        </w:rPr>
      </w:pPr>
    </w:p>
    <w:p w14:paraId="04798AD8" w14:textId="77777777" w:rsidR="005071B5" w:rsidRPr="003A1BEB" w:rsidRDefault="005071B5" w:rsidP="005071B5">
      <w:pPr>
        <w:spacing w:line="257" w:lineRule="atLeast"/>
        <w:jc w:val="center"/>
        <w:rPr>
          <w:color w:val="000000"/>
          <w:lang w:val="lt-LT"/>
        </w:rPr>
      </w:pPr>
      <w:r w:rsidRPr="003A1BEB">
        <w:rPr>
          <w:b/>
          <w:bCs/>
          <w:caps/>
          <w:color w:val="000000"/>
          <w:lang w:val="lt-LT"/>
        </w:rPr>
        <w:t>1.  PAGRINDINĖS SĄVOKOS IR SUTARTIES AIŠKINIMAS</w:t>
      </w:r>
    </w:p>
    <w:p w14:paraId="45D0240F" w14:textId="77777777" w:rsidR="005071B5" w:rsidRPr="003A1BEB" w:rsidRDefault="005071B5" w:rsidP="005071B5">
      <w:pPr>
        <w:spacing w:line="257" w:lineRule="atLeast"/>
        <w:ind w:firstLine="62"/>
        <w:jc w:val="both"/>
        <w:rPr>
          <w:color w:val="000000"/>
          <w:lang w:val="lt-LT"/>
        </w:rPr>
      </w:pPr>
    </w:p>
    <w:p w14:paraId="5D043800" w14:textId="77777777" w:rsidR="005071B5" w:rsidRPr="003A1BEB" w:rsidRDefault="005071B5" w:rsidP="005071B5">
      <w:pPr>
        <w:spacing w:line="257" w:lineRule="atLeast"/>
        <w:jc w:val="center"/>
        <w:rPr>
          <w:color w:val="000000"/>
          <w:lang w:val="lt-LT"/>
        </w:rPr>
      </w:pPr>
      <w:r w:rsidRPr="003A1BEB">
        <w:rPr>
          <w:b/>
          <w:bCs/>
          <w:color w:val="000000"/>
          <w:lang w:val="lt-LT"/>
        </w:rPr>
        <w:t>1.1. Sąvokos</w:t>
      </w:r>
    </w:p>
    <w:p w14:paraId="05E54F11" w14:textId="77777777" w:rsidR="005071B5" w:rsidRPr="003A1BEB" w:rsidRDefault="005071B5" w:rsidP="005071B5">
      <w:pPr>
        <w:spacing w:line="257" w:lineRule="atLeast"/>
        <w:ind w:firstLine="62"/>
        <w:jc w:val="both"/>
        <w:rPr>
          <w:color w:val="000000"/>
          <w:lang w:val="lt-LT"/>
        </w:rPr>
      </w:pPr>
    </w:p>
    <w:p w14:paraId="4916E457" w14:textId="77777777" w:rsidR="005071B5" w:rsidRPr="003A1BEB" w:rsidRDefault="005071B5" w:rsidP="005071B5">
      <w:pPr>
        <w:spacing w:line="257" w:lineRule="atLeast"/>
        <w:jc w:val="both"/>
        <w:rPr>
          <w:color w:val="000000"/>
          <w:lang w:val="lt-LT"/>
        </w:rPr>
      </w:pPr>
      <w:r w:rsidRPr="003A1BEB">
        <w:rPr>
          <w:color w:val="000000"/>
          <w:lang w:val="lt-LT"/>
        </w:rPr>
        <w:t>1.1.1. Šioje Sutartyje didžiąja raide rašomos sąvokos turi paskiau nurodytas reikšmes:</w:t>
      </w:r>
    </w:p>
    <w:p w14:paraId="0E42BB0B" w14:textId="77777777" w:rsidR="005071B5" w:rsidRPr="003A1BEB" w:rsidRDefault="005071B5" w:rsidP="005071B5">
      <w:pPr>
        <w:spacing w:line="257" w:lineRule="atLeast"/>
        <w:jc w:val="both"/>
        <w:rPr>
          <w:color w:val="000000"/>
          <w:lang w:val="lt-LT"/>
        </w:rPr>
      </w:pPr>
      <w:r w:rsidRPr="003A1BEB">
        <w:rPr>
          <w:color w:val="000000"/>
          <w:lang w:val="lt-LT"/>
        </w:rPr>
        <w:t>1.1.1.1. </w:t>
      </w:r>
      <w:r w:rsidRPr="003A1BEB">
        <w:rPr>
          <w:b/>
          <w:bCs/>
          <w:color w:val="000000"/>
          <w:lang w:val="lt-LT"/>
        </w:rPr>
        <w:t>Bendrosios sąlygos</w:t>
      </w:r>
      <w:r w:rsidRPr="003A1BEB">
        <w:rPr>
          <w:color w:val="000000"/>
          <w:lang w:val="lt-LT"/>
        </w:rPr>
        <w:t> –  Sutarties dalis, kuri vadinasi „Prekių pirkimo–pardavimo sutarties Bendrosios sąlygos“;</w:t>
      </w:r>
    </w:p>
    <w:p w14:paraId="310E5BE1" w14:textId="77777777" w:rsidR="005071B5" w:rsidRPr="003A1BEB" w:rsidRDefault="005071B5" w:rsidP="005071B5">
      <w:pPr>
        <w:spacing w:line="257" w:lineRule="atLeast"/>
        <w:jc w:val="both"/>
        <w:rPr>
          <w:color w:val="000000"/>
          <w:lang w:val="lt-LT"/>
        </w:rPr>
      </w:pPr>
      <w:r w:rsidRPr="003A1BEB">
        <w:rPr>
          <w:color w:val="000000"/>
          <w:lang w:val="lt-LT"/>
        </w:rPr>
        <w:t>1.1.1.2. </w:t>
      </w:r>
      <w:r w:rsidRPr="003A1BEB">
        <w:rPr>
          <w:b/>
          <w:bCs/>
          <w:color w:val="000000"/>
          <w:lang w:val="lt-LT"/>
        </w:rPr>
        <w:t>Pirkėjas</w:t>
      </w:r>
      <w:r w:rsidRPr="003A1BEB">
        <w:rPr>
          <w:color w:val="000000"/>
          <w:lang w:val="lt-LT"/>
        </w:rPr>
        <w:t> – asmuo, kuris Specialiosiose sąlygose yra įvardytas kaip Pirkėjas, įsigyjantis Specialiosiose sąlygose ir Sutarties prieduose nurodytas Prekes;</w:t>
      </w:r>
    </w:p>
    <w:p w14:paraId="0EE79A23" w14:textId="77777777" w:rsidR="005071B5" w:rsidRPr="003A1BEB" w:rsidRDefault="005071B5" w:rsidP="005071B5">
      <w:pPr>
        <w:spacing w:line="257" w:lineRule="atLeast"/>
        <w:jc w:val="both"/>
        <w:rPr>
          <w:color w:val="000000"/>
          <w:lang w:val="lt-LT"/>
        </w:rPr>
      </w:pPr>
      <w:r w:rsidRPr="003A1BEB">
        <w:rPr>
          <w:color w:val="000000"/>
          <w:lang w:val="lt-LT"/>
        </w:rPr>
        <w:t>1.1.1.3. </w:t>
      </w:r>
      <w:r w:rsidRPr="003A1BEB">
        <w:rPr>
          <w:b/>
          <w:bCs/>
          <w:color w:val="000000"/>
          <w:lang w:val="lt-LT"/>
        </w:rPr>
        <w:t>Pradinės sutarties vertė </w:t>
      </w:r>
      <w:r w:rsidRPr="003A1BEB">
        <w:rPr>
          <w:color w:val="000000"/>
          <w:lang w:val="lt-LT"/>
        </w:rPr>
        <w:t>– Specialiosiose sąlygose nurodyta</w:t>
      </w:r>
      <w:r w:rsidRPr="003A1BEB">
        <w:rPr>
          <w:b/>
          <w:bCs/>
          <w:color w:val="000000"/>
          <w:lang w:val="lt-LT"/>
        </w:rPr>
        <w:t> </w:t>
      </w:r>
      <w:r w:rsidRPr="003A1BEB">
        <w:rPr>
          <w:color w:val="000000"/>
          <w:lang w:val="lt-LT"/>
        </w:rPr>
        <w:t>vertė be pridėtinės vertės mokesčio (toliau – PVM);</w:t>
      </w:r>
    </w:p>
    <w:p w14:paraId="6610EA8F" w14:textId="77777777" w:rsidR="005071B5" w:rsidRPr="003A1BEB" w:rsidRDefault="005071B5" w:rsidP="005071B5">
      <w:pPr>
        <w:spacing w:line="257" w:lineRule="atLeast"/>
        <w:jc w:val="both"/>
        <w:rPr>
          <w:color w:val="000000"/>
          <w:lang w:val="lt-LT"/>
        </w:rPr>
      </w:pPr>
      <w:r w:rsidRPr="003A1BEB">
        <w:rPr>
          <w:color w:val="000000"/>
          <w:lang w:val="lt-LT"/>
        </w:rPr>
        <w:t>1.1.1.4. </w:t>
      </w:r>
      <w:r w:rsidRPr="003A1BEB">
        <w:rPr>
          <w:b/>
          <w:bCs/>
          <w:color w:val="000000"/>
          <w:lang w:val="lt-LT"/>
        </w:rPr>
        <w:t>Prekės</w:t>
      </w:r>
      <w:r w:rsidRPr="003A1BEB">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203527B" w14:textId="77777777" w:rsidR="005071B5" w:rsidRPr="003A1BEB" w:rsidRDefault="005071B5" w:rsidP="005071B5">
      <w:pPr>
        <w:spacing w:line="257" w:lineRule="atLeast"/>
        <w:jc w:val="both"/>
        <w:rPr>
          <w:color w:val="000000"/>
          <w:lang w:val="lt-LT"/>
        </w:rPr>
      </w:pPr>
      <w:r w:rsidRPr="003A1BEB">
        <w:rPr>
          <w:color w:val="000000"/>
          <w:lang w:val="lt-LT"/>
        </w:rPr>
        <w:t>1.1.1.5. </w:t>
      </w:r>
      <w:r w:rsidRPr="003A1BEB">
        <w:rPr>
          <w:b/>
          <w:bCs/>
          <w:color w:val="000000"/>
          <w:lang w:val="lt-LT"/>
        </w:rPr>
        <w:t>Prekių perdavimo–priėmimo aktas </w:t>
      </w:r>
      <w:r w:rsidRPr="003A1BEB">
        <w:rPr>
          <w:color w:val="000000"/>
          <w:lang w:val="lt-LT"/>
        </w:rPr>
        <w:t>– dokumentas,</w:t>
      </w:r>
      <w:r w:rsidRPr="003A1BEB">
        <w:rPr>
          <w:b/>
          <w:bCs/>
          <w:color w:val="000000"/>
          <w:lang w:val="lt-LT"/>
        </w:rPr>
        <w:t> </w:t>
      </w:r>
      <w:r w:rsidRPr="003A1BEB">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4800D0E" w14:textId="77777777" w:rsidR="005071B5" w:rsidRPr="003A1BEB" w:rsidRDefault="005071B5" w:rsidP="005071B5">
      <w:pPr>
        <w:spacing w:line="257" w:lineRule="atLeast"/>
        <w:jc w:val="both"/>
        <w:rPr>
          <w:color w:val="000000"/>
          <w:lang w:val="lt-LT"/>
        </w:rPr>
      </w:pPr>
      <w:r w:rsidRPr="003A1BEB">
        <w:rPr>
          <w:color w:val="000000"/>
          <w:lang w:val="lt-LT"/>
        </w:rPr>
        <w:t>1.1.1.6. </w:t>
      </w:r>
      <w:r w:rsidRPr="003A1BEB">
        <w:rPr>
          <w:b/>
          <w:bCs/>
          <w:color w:val="000000"/>
          <w:lang w:val="lt-LT"/>
        </w:rPr>
        <w:t>Prekių trūkumai</w:t>
      </w:r>
      <w:r w:rsidRPr="003A1BEB">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F8199CA" w14:textId="77777777" w:rsidR="005071B5" w:rsidRPr="003A1BEB" w:rsidRDefault="005071B5" w:rsidP="005071B5">
      <w:pPr>
        <w:spacing w:line="257" w:lineRule="atLeast"/>
        <w:jc w:val="both"/>
        <w:rPr>
          <w:color w:val="000000"/>
          <w:lang w:val="lt-LT"/>
        </w:rPr>
      </w:pPr>
      <w:r w:rsidRPr="003A1BEB">
        <w:rPr>
          <w:color w:val="000000"/>
          <w:lang w:val="lt-LT"/>
        </w:rPr>
        <w:t>1.1.1.7. </w:t>
      </w:r>
      <w:r w:rsidRPr="003A1BEB">
        <w:rPr>
          <w:b/>
          <w:bCs/>
          <w:color w:val="000000"/>
          <w:lang w:val="lt-LT"/>
        </w:rPr>
        <w:t>Sąskaita </w:t>
      </w:r>
      <w:r w:rsidRPr="003A1BEB">
        <w:rPr>
          <w:color w:val="000000"/>
          <w:lang w:val="lt-LT"/>
        </w:rPr>
        <w:t>–</w:t>
      </w:r>
      <w:r w:rsidRPr="003A1BEB">
        <w:rPr>
          <w:b/>
          <w:bCs/>
          <w:color w:val="000000"/>
          <w:lang w:val="lt-LT"/>
        </w:rPr>
        <w:t> </w:t>
      </w:r>
      <w:r w:rsidRPr="003A1BEB">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9F5D411" w14:textId="77777777" w:rsidR="005071B5" w:rsidRPr="003A1BEB" w:rsidRDefault="005071B5" w:rsidP="005071B5">
      <w:pPr>
        <w:spacing w:line="257" w:lineRule="atLeast"/>
        <w:jc w:val="both"/>
        <w:rPr>
          <w:color w:val="000000"/>
          <w:lang w:val="lt-LT"/>
        </w:rPr>
      </w:pPr>
      <w:r w:rsidRPr="003A1BEB">
        <w:rPr>
          <w:color w:val="000000"/>
          <w:lang w:val="lt-LT"/>
        </w:rPr>
        <w:t>1.1.1.8. </w:t>
      </w:r>
      <w:r w:rsidRPr="003A1BEB">
        <w:rPr>
          <w:b/>
          <w:bCs/>
          <w:color w:val="000000"/>
          <w:lang w:val="lt-LT"/>
        </w:rPr>
        <w:t>Specialiosios sąlygos</w:t>
      </w:r>
      <w:r w:rsidRPr="003A1BEB">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6D5696A" w14:textId="77777777" w:rsidR="005071B5" w:rsidRPr="003A1BEB" w:rsidRDefault="005071B5" w:rsidP="005071B5">
      <w:pPr>
        <w:spacing w:line="257" w:lineRule="atLeast"/>
        <w:jc w:val="both"/>
        <w:rPr>
          <w:color w:val="000000"/>
          <w:lang w:val="lt-LT"/>
        </w:rPr>
      </w:pPr>
      <w:r w:rsidRPr="003A1BEB">
        <w:rPr>
          <w:color w:val="000000"/>
          <w:lang w:val="lt-LT"/>
        </w:rPr>
        <w:t>1.1.1.9. </w:t>
      </w:r>
      <w:r w:rsidRPr="003A1BEB">
        <w:rPr>
          <w:b/>
          <w:bCs/>
          <w:color w:val="000000"/>
          <w:lang w:val="lt-LT"/>
        </w:rPr>
        <w:t>Susitarimas </w:t>
      </w:r>
      <w:r w:rsidRPr="003A1BEB">
        <w:rPr>
          <w:color w:val="000000"/>
          <w:lang w:val="lt-LT"/>
        </w:rPr>
        <w:t>– tai dokumentas, kurį Šalys sudaro keisdamos Sutarties sąlygas VPĮ leidžiama apimtimi;</w:t>
      </w:r>
    </w:p>
    <w:p w14:paraId="5439EE29" w14:textId="77777777" w:rsidR="005071B5" w:rsidRPr="003A1BEB" w:rsidRDefault="005071B5" w:rsidP="005071B5">
      <w:pPr>
        <w:spacing w:line="257" w:lineRule="atLeast"/>
        <w:jc w:val="both"/>
        <w:rPr>
          <w:lang w:val="lt-LT"/>
        </w:rPr>
      </w:pPr>
      <w:r w:rsidRPr="003A1BEB">
        <w:rPr>
          <w:lang w:val="lt-LT"/>
        </w:rPr>
        <w:t>1.1.1.10. </w:t>
      </w:r>
      <w:r w:rsidRPr="003A1BEB">
        <w:rPr>
          <w:b/>
          <w:bCs/>
          <w:lang w:val="lt-LT"/>
        </w:rPr>
        <w:t>Sutarties kaina</w:t>
      </w:r>
      <w:r w:rsidRPr="003A1BEB">
        <w:rPr>
          <w:lang w:val="lt-LT"/>
        </w:rPr>
        <w:t> – pagal Sutartį Tiekėjui mokėtina suma, įskaitant visus privalomus mokesčius ir išlaidas;</w:t>
      </w:r>
    </w:p>
    <w:p w14:paraId="4D726EE3" w14:textId="77777777" w:rsidR="005071B5" w:rsidRPr="003A1BEB" w:rsidRDefault="005071B5" w:rsidP="005071B5">
      <w:pPr>
        <w:spacing w:line="257" w:lineRule="atLeast"/>
        <w:jc w:val="both"/>
        <w:rPr>
          <w:color w:val="000000"/>
          <w:lang w:val="lt-LT"/>
        </w:rPr>
      </w:pPr>
      <w:r w:rsidRPr="003A1BEB">
        <w:rPr>
          <w:color w:val="000000"/>
          <w:lang w:val="lt-LT"/>
        </w:rPr>
        <w:t>1.1.1.11. </w:t>
      </w:r>
      <w:r w:rsidRPr="003A1BEB">
        <w:rPr>
          <w:b/>
          <w:bCs/>
          <w:color w:val="000000"/>
          <w:lang w:val="lt-LT"/>
        </w:rPr>
        <w:t>Sutarties sąlygos </w:t>
      </w:r>
      <w:r w:rsidRPr="003A1BEB">
        <w:rPr>
          <w:color w:val="000000"/>
          <w:lang w:val="lt-LT"/>
        </w:rPr>
        <w:t>– Bendrosios sąlygos ir Specialiosios sąlygos kartu;</w:t>
      </w:r>
    </w:p>
    <w:p w14:paraId="3A14EC0F" w14:textId="77777777" w:rsidR="005071B5" w:rsidRPr="003A1BEB" w:rsidRDefault="005071B5" w:rsidP="005071B5">
      <w:pPr>
        <w:spacing w:line="257" w:lineRule="atLeast"/>
        <w:jc w:val="both"/>
        <w:rPr>
          <w:color w:val="000000"/>
          <w:lang w:val="lt-LT"/>
        </w:rPr>
      </w:pPr>
      <w:r w:rsidRPr="003A1BEB">
        <w:rPr>
          <w:color w:val="000000"/>
          <w:lang w:val="lt-LT"/>
        </w:rPr>
        <w:t>1.1.1.12. </w:t>
      </w:r>
      <w:r w:rsidRPr="003A1BEB">
        <w:rPr>
          <w:b/>
          <w:bCs/>
          <w:color w:val="000000"/>
          <w:lang w:val="lt-LT"/>
        </w:rPr>
        <w:t>Sutartis </w:t>
      </w:r>
      <w:r w:rsidRPr="003A1BEB">
        <w:rPr>
          <w:color w:val="000000"/>
          <w:lang w:val="lt-LT"/>
        </w:rPr>
        <w:t>– Prekių pirkimo–pardavimo sutartis, kurią sudaro Sutarties sąlygos, Specialiosiose sąlygose išvardyti priedai ir Susitarimai;</w:t>
      </w:r>
    </w:p>
    <w:p w14:paraId="4FB0BD03" w14:textId="77777777" w:rsidR="005071B5" w:rsidRPr="003A1BEB" w:rsidRDefault="005071B5" w:rsidP="005071B5">
      <w:pPr>
        <w:spacing w:line="257" w:lineRule="atLeast"/>
        <w:jc w:val="both"/>
        <w:rPr>
          <w:color w:val="000000"/>
          <w:lang w:val="lt-LT"/>
        </w:rPr>
      </w:pPr>
      <w:r w:rsidRPr="003A1BEB">
        <w:rPr>
          <w:color w:val="000000"/>
          <w:lang w:val="lt-LT"/>
        </w:rPr>
        <w:t>1.1.1.13. </w:t>
      </w:r>
      <w:r w:rsidRPr="003A1BEB">
        <w:rPr>
          <w:b/>
          <w:bCs/>
          <w:color w:val="000000"/>
          <w:lang w:val="lt-LT"/>
        </w:rPr>
        <w:t>Šalis</w:t>
      </w:r>
      <w:r w:rsidRPr="003A1BEB">
        <w:rPr>
          <w:color w:val="000000"/>
          <w:lang w:val="lt-LT"/>
        </w:rPr>
        <w:t> – Pirkėjas arba Tiekėjas, kiekvienas atskirai, priklausomai nuo konteksto;</w:t>
      </w:r>
    </w:p>
    <w:p w14:paraId="4A4FF375" w14:textId="77777777" w:rsidR="005071B5" w:rsidRPr="003A1BEB" w:rsidRDefault="005071B5" w:rsidP="005071B5">
      <w:pPr>
        <w:spacing w:line="257" w:lineRule="atLeast"/>
        <w:jc w:val="both"/>
        <w:rPr>
          <w:color w:val="000000"/>
          <w:lang w:val="lt-LT"/>
        </w:rPr>
      </w:pPr>
      <w:r w:rsidRPr="003A1BEB">
        <w:rPr>
          <w:color w:val="000000"/>
          <w:lang w:val="lt-LT"/>
        </w:rPr>
        <w:t>1.1.1.14. </w:t>
      </w:r>
      <w:r w:rsidRPr="003A1BEB">
        <w:rPr>
          <w:b/>
          <w:bCs/>
          <w:color w:val="000000"/>
          <w:lang w:val="lt-LT"/>
        </w:rPr>
        <w:t>Šalys</w:t>
      </w:r>
      <w:r w:rsidRPr="003A1BEB">
        <w:rPr>
          <w:color w:val="000000"/>
          <w:lang w:val="lt-LT"/>
        </w:rPr>
        <w:t> – Pirkėjas ir Tiekėjas kartu;</w:t>
      </w:r>
    </w:p>
    <w:p w14:paraId="783BA166" w14:textId="77777777" w:rsidR="005071B5" w:rsidRPr="003A1BEB" w:rsidRDefault="005071B5" w:rsidP="005071B5">
      <w:pPr>
        <w:spacing w:line="257" w:lineRule="atLeast"/>
        <w:jc w:val="both"/>
        <w:rPr>
          <w:color w:val="000000"/>
          <w:lang w:val="lt-LT"/>
        </w:rPr>
      </w:pPr>
      <w:r w:rsidRPr="003A1BEB">
        <w:rPr>
          <w:color w:val="000000"/>
          <w:lang w:val="lt-LT"/>
        </w:rPr>
        <w:t>1.1.1.15. </w:t>
      </w:r>
      <w:r w:rsidRPr="003A1BEB">
        <w:rPr>
          <w:b/>
          <w:bCs/>
          <w:color w:val="000000"/>
          <w:lang w:val="lt-LT"/>
        </w:rPr>
        <w:t>Tiekėjas</w:t>
      </w:r>
      <w:r w:rsidRPr="003A1BEB">
        <w:rPr>
          <w:color w:val="000000"/>
          <w:lang w:val="lt-LT"/>
        </w:rPr>
        <w:t> – asmuo, kuris Specialiosiose sąlygose yra įvardytas kaip Tiekėjas, tiekiantis Specialiosiose sąlygose nurodytas Prekes;</w:t>
      </w:r>
    </w:p>
    <w:p w14:paraId="22ABB45A" w14:textId="77777777" w:rsidR="005071B5" w:rsidRPr="003A1BEB" w:rsidRDefault="005071B5" w:rsidP="005071B5">
      <w:pPr>
        <w:spacing w:line="257" w:lineRule="atLeast"/>
        <w:jc w:val="both"/>
        <w:rPr>
          <w:color w:val="000000"/>
          <w:lang w:val="lt-LT"/>
        </w:rPr>
      </w:pPr>
      <w:r w:rsidRPr="003A1BEB">
        <w:rPr>
          <w:color w:val="000000"/>
          <w:lang w:val="lt-LT"/>
        </w:rPr>
        <w:lastRenderedPageBreak/>
        <w:t>1.1.1.16. </w:t>
      </w:r>
      <w:r w:rsidRPr="003A1BEB">
        <w:rPr>
          <w:b/>
          <w:bCs/>
          <w:color w:val="000000"/>
          <w:lang w:val="lt-LT"/>
        </w:rPr>
        <w:t>VPĮ </w:t>
      </w:r>
      <w:r w:rsidRPr="003A1BEB">
        <w:rPr>
          <w:color w:val="000000"/>
          <w:lang w:val="lt-LT"/>
        </w:rPr>
        <w:t>– Lietuvos Respublikos viešųjų pirkimų įstatymas.</w:t>
      </w:r>
    </w:p>
    <w:p w14:paraId="3032A28F" w14:textId="77777777" w:rsidR="005071B5" w:rsidRPr="003A1BEB" w:rsidRDefault="005071B5" w:rsidP="005071B5">
      <w:pPr>
        <w:spacing w:line="257" w:lineRule="atLeast"/>
        <w:jc w:val="both"/>
        <w:rPr>
          <w:color w:val="000000"/>
          <w:lang w:val="lt-LT"/>
        </w:rPr>
      </w:pPr>
      <w:r w:rsidRPr="003A1BEB">
        <w:rPr>
          <w:color w:val="000000"/>
          <w:lang w:val="lt-LT"/>
        </w:rPr>
        <w:t>1.1.1.17. Kitų Sutartyje didžiąja raide rašomų sąvokų reikšmės yra nurodytos Sutarties tekste.</w:t>
      </w:r>
    </w:p>
    <w:p w14:paraId="219314D4" w14:textId="77777777" w:rsidR="005071B5" w:rsidRPr="003A1BEB" w:rsidRDefault="005071B5" w:rsidP="005071B5">
      <w:pPr>
        <w:spacing w:line="257" w:lineRule="atLeast"/>
        <w:jc w:val="both"/>
        <w:rPr>
          <w:color w:val="000000"/>
          <w:lang w:val="lt-LT"/>
        </w:rPr>
      </w:pPr>
      <w:r w:rsidRPr="003A1BEB">
        <w:rPr>
          <w:color w:val="000000"/>
          <w:lang w:val="lt-LT"/>
        </w:rPr>
        <w:t>1.1.1.18. Sutartyje neapibrėžtos sąvokos suprantamos ir aiškinamos taip, kaip jas apibrėžia VPĮ ir kiti įstatymai bei teisės aktai, galiojantys Sutarties sudarymo ir vykdymo metu.</w:t>
      </w:r>
    </w:p>
    <w:p w14:paraId="2292CA6E" w14:textId="77777777" w:rsidR="005071B5" w:rsidRPr="003A1BEB" w:rsidRDefault="005071B5" w:rsidP="005071B5">
      <w:pPr>
        <w:spacing w:line="257" w:lineRule="atLeast"/>
        <w:jc w:val="both"/>
        <w:rPr>
          <w:color w:val="000000"/>
          <w:lang w:val="lt-LT"/>
        </w:rPr>
      </w:pPr>
      <w:r w:rsidRPr="003A1BEB">
        <w:rPr>
          <w:color w:val="000000"/>
          <w:lang w:val="lt-LT"/>
        </w:rPr>
        <w:t>1.1.1.19. Kitos Sutartyje vartojamos sąvokos ir terminai turi bendrinę reikšmę arba artimiausią Sutarties pobūdžiui specialiąją reikšmę, jei Sutartyje nėra nustatyta ir paaiškinta kitokia jų reikšmė.</w:t>
      </w:r>
    </w:p>
    <w:p w14:paraId="746CA763" w14:textId="77777777" w:rsidR="005071B5" w:rsidRPr="003A1BEB" w:rsidRDefault="005071B5" w:rsidP="005071B5">
      <w:pPr>
        <w:spacing w:line="257" w:lineRule="atLeast"/>
        <w:ind w:firstLine="62"/>
        <w:jc w:val="both"/>
        <w:rPr>
          <w:color w:val="000000"/>
          <w:lang w:val="lt-LT"/>
        </w:rPr>
      </w:pPr>
    </w:p>
    <w:p w14:paraId="075E8178" w14:textId="77777777" w:rsidR="005071B5" w:rsidRPr="003A1BEB" w:rsidRDefault="005071B5" w:rsidP="005071B5">
      <w:pPr>
        <w:spacing w:line="257" w:lineRule="atLeast"/>
        <w:jc w:val="center"/>
        <w:rPr>
          <w:color w:val="000000"/>
          <w:lang w:val="lt-LT"/>
        </w:rPr>
      </w:pPr>
      <w:r w:rsidRPr="003A1BEB">
        <w:rPr>
          <w:b/>
          <w:bCs/>
          <w:color w:val="000000"/>
          <w:lang w:val="lt-LT"/>
        </w:rPr>
        <w:t>1.2.  Sutarties aiškinimas</w:t>
      </w:r>
    </w:p>
    <w:p w14:paraId="4F999FDA" w14:textId="77777777" w:rsidR="005071B5" w:rsidRPr="003A1BEB" w:rsidRDefault="005071B5" w:rsidP="005071B5">
      <w:pPr>
        <w:spacing w:line="257" w:lineRule="atLeast"/>
        <w:ind w:left="792" w:firstLine="62"/>
        <w:jc w:val="both"/>
        <w:rPr>
          <w:color w:val="000000"/>
          <w:lang w:val="lt-LT"/>
        </w:rPr>
      </w:pPr>
    </w:p>
    <w:p w14:paraId="53963E11" w14:textId="77777777" w:rsidR="005071B5" w:rsidRPr="003A1BEB" w:rsidRDefault="005071B5" w:rsidP="005071B5">
      <w:pPr>
        <w:spacing w:line="257" w:lineRule="atLeast"/>
        <w:jc w:val="both"/>
        <w:rPr>
          <w:color w:val="000000"/>
          <w:lang w:val="lt-LT"/>
        </w:rPr>
      </w:pPr>
      <w:r w:rsidRPr="003A1BEB">
        <w:rPr>
          <w:color w:val="000000"/>
          <w:lang w:val="lt-LT"/>
        </w:rPr>
        <w:t>1.2.1. Sutartis yra sudaryta ir turi būti aiškinama pagal Lietuvos Respublikos teisės aktus.</w:t>
      </w:r>
    </w:p>
    <w:p w14:paraId="45D80424" w14:textId="77777777" w:rsidR="005071B5" w:rsidRPr="003A1BEB" w:rsidRDefault="005071B5" w:rsidP="005071B5">
      <w:pPr>
        <w:spacing w:line="257" w:lineRule="atLeast"/>
        <w:jc w:val="both"/>
        <w:rPr>
          <w:color w:val="000000"/>
          <w:lang w:val="lt-LT"/>
        </w:rPr>
      </w:pPr>
      <w:r w:rsidRPr="003A1BEB">
        <w:rPr>
          <w:color w:val="000000"/>
          <w:lang w:val="lt-LT"/>
        </w:rPr>
        <w:t>1.2.2. Jei Bendrosios sąlygos ir (ar) Specialiosios sąlygos prieštarauja VPĮ ir kitų teisės aktų reikalavimams, taikomos VPĮ ir kitų teisės aktų nuostatos.</w:t>
      </w:r>
    </w:p>
    <w:p w14:paraId="0B23BD7C" w14:textId="77777777" w:rsidR="005071B5" w:rsidRPr="003A1BEB" w:rsidRDefault="005071B5" w:rsidP="005071B5">
      <w:pPr>
        <w:spacing w:line="257" w:lineRule="atLeast"/>
        <w:jc w:val="both"/>
        <w:rPr>
          <w:color w:val="000000"/>
          <w:lang w:val="lt-LT"/>
        </w:rPr>
      </w:pPr>
      <w:r w:rsidRPr="003A1BEB">
        <w:rPr>
          <w:color w:val="000000"/>
          <w:lang w:val="lt-LT"/>
        </w:rPr>
        <w:t>1.2.3. Diena Sutartyje reiškia kalendorinę dieną.</w:t>
      </w:r>
    </w:p>
    <w:p w14:paraId="752900CE" w14:textId="77777777" w:rsidR="005071B5" w:rsidRPr="003A1BEB" w:rsidRDefault="005071B5" w:rsidP="005071B5">
      <w:pPr>
        <w:spacing w:line="257" w:lineRule="atLeast"/>
        <w:jc w:val="both"/>
        <w:rPr>
          <w:color w:val="000000"/>
          <w:lang w:val="lt-LT"/>
        </w:rPr>
      </w:pPr>
      <w:r w:rsidRPr="003A1BEB">
        <w:rPr>
          <w:color w:val="000000"/>
          <w:lang w:val="lt-LT"/>
        </w:rPr>
        <w:t>1.2.4. Darbo diena Sutartyje reiškia bet kurią dieną, išskyrus šeštadienį, sekmadienį ir švenčių dienas Lietuvoje, nurodytas Lietuvos Respublikos darbo kodekse.</w:t>
      </w:r>
    </w:p>
    <w:p w14:paraId="4110D8F8" w14:textId="77777777" w:rsidR="005071B5" w:rsidRPr="003A1BEB" w:rsidRDefault="005071B5" w:rsidP="005071B5">
      <w:pPr>
        <w:spacing w:line="257" w:lineRule="atLeast"/>
        <w:jc w:val="both"/>
        <w:rPr>
          <w:color w:val="000000"/>
          <w:lang w:val="lt-LT"/>
        </w:rPr>
      </w:pPr>
      <w:r w:rsidRPr="003A1BEB">
        <w:rPr>
          <w:color w:val="000000"/>
          <w:lang w:val="lt-LT"/>
        </w:rPr>
        <w:t>1.2.5. Terminai pagal Sutartį yra skaičiuojami metais, mėnesiais, savaitėmis, darbo dienomis, kalendorinėmis dienomis ir valandomis ir minutėmis.</w:t>
      </w:r>
    </w:p>
    <w:p w14:paraId="3E607EEE" w14:textId="77777777" w:rsidR="005071B5" w:rsidRPr="003A1BEB" w:rsidRDefault="005071B5" w:rsidP="005071B5">
      <w:pPr>
        <w:spacing w:line="257" w:lineRule="atLeast"/>
        <w:jc w:val="both"/>
        <w:rPr>
          <w:color w:val="000000"/>
          <w:lang w:val="lt-LT"/>
        </w:rPr>
      </w:pPr>
      <w:r w:rsidRPr="003A1BEB">
        <w:rPr>
          <w:color w:val="000000"/>
          <w:lang w:val="lt-LT"/>
        </w:rPr>
        <w:t>1.2.6. Kvalifikacija, rėmimasis kitų ūkio subjektų pajėgumais, Prekių apimtis, peržiūra suprantami taip, kaip nustatyta VPĮ bei jį įgyvendinančiuose teisės aktuose.</w:t>
      </w:r>
    </w:p>
    <w:p w14:paraId="16F24C53" w14:textId="77777777" w:rsidR="005071B5" w:rsidRPr="003A1BEB" w:rsidRDefault="005071B5" w:rsidP="005071B5">
      <w:pPr>
        <w:spacing w:line="257" w:lineRule="atLeast"/>
        <w:jc w:val="both"/>
        <w:rPr>
          <w:color w:val="000000"/>
          <w:lang w:val="lt-LT"/>
        </w:rPr>
      </w:pPr>
      <w:r w:rsidRPr="003A1BEB">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866DA27" w14:textId="77777777" w:rsidR="005071B5" w:rsidRPr="003A1BEB" w:rsidRDefault="005071B5" w:rsidP="005071B5">
      <w:pPr>
        <w:spacing w:line="257" w:lineRule="atLeast"/>
        <w:jc w:val="both"/>
        <w:rPr>
          <w:color w:val="000000"/>
          <w:lang w:val="lt-LT"/>
        </w:rPr>
      </w:pPr>
      <w:r w:rsidRPr="003A1BEB">
        <w:rPr>
          <w:color w:val="000000"/>
          <w:lang w:val="lt-LT"/>
        </w:rPr>
        <w:t>1.2.8. Informuoti, pranešti, įspėti arba atsakyti reiškia pateikti informaciją, pranešimą, įspėjimą arba atsakymą Bendrosiose ir (ar) Specialiosiose sąlygose nustatyta tvarka.</w:t>
      </w:r>
    </w:p>
    <w:p w14:paraId="4CCBE761" w14:textId="77777777" w:rsidR="005071B5" w:rsidRPr="003A1BEB" w:rsidRDefault="005071B5" w:rsidP="005071B5">
      <w:pPr>
        <w:spacing w:line="257" w:lineRule="atLeast"/>
        <w:jc w:val="both"/>
        <w:rPr>
          <w:color w:val="000000"/>
          <w:lang w:val="lt-LT"/>
        </w:rPr>
      </w:pPr>
      <w:r w:rsidRPr="003A1BEB">
        <w:rPr>
          <w:color w:val="000000"/>
          <w:lang w:val="lt-LT"/>
        </w:rPr>
        <w:t>1.2.9. Patvirtinti reiškia pateikti patvirtinimą raštu arba pasirašyti dokumentą be išlygų ar su išlygomis, išskyrus atvejus, kai asmuo, pasirašydamas dokumentą, nurodo, jog atsisako jį patvirtinti.</w:t>
      </w:r>
    </w:p>
    <w:p w14:paraId="45784C94" w14:textId="77777777" w:rsidR="005071B5" w:rsidRPr="003A1BEB" w:rsidRDefault="005071B5" w:rsidP="005071B5">
      <w:pPr>
        <w:spacing w:line="257" w:lineRule="atLeast"/>
        <w:jc w:val="both"/>
        <w:rPr>
          <w:color w:val="000000"/>
          <w:lang w:val="lt-LT"/>
        </w:rPr>
      </w:pPr>
      <w:r w:rsidRPr="003A1BEB">
        <w:rPr>
          <w:color w:val="000000"/>
          <w:lang w:val="lt-LT"/>
        </w:rPr>
        <w:t>1.2.10. </w:t>
      </w:r>
      <w:r w:rsidRPr="003A1BEB">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31EA986" w14:textId="77777777" w:rsidR="005071B5" w:rsidRPr="003A1BEB" w:rsidRDefault="005071B5" w:rsidP="005071B5">
      <w:pPr>
        <w:spacing w:line="257" w:lineRule="atLeast"/>
        <w:jc w:val="both"/>
        <w:rPr>
          <w:color w:val="000000"/>
          <w:lang w:val="lt-LT"/>
        </w:rPr>
      </w:pPr>
      <w:r w:rsidRPr="003A1BEB">
        <w:rPr>
          <w:color w:val="000000"/>
          <w:lang w:val="lt-LT"/>
        </w:rPr>
        <w:t>1.2.11. </w:t>
      </w:r>
      <w:r w:rsidRPr="003A1BEB">
        <w:rPr>
          <w:color w:val="000000"/>
          <w:shd w:val="clear" w:color="auto" w:fill="FFFFFF"/>
          <w:lang w:val="lt-LT"/>
        </w:rPr>
        <w:t>Jeigu Sutartyje nurodyta reikšmė skaičiais ir žodžiais skiriasi, vadovaujamasi žodžiais nurodyta reikšme.</w:t>
      </w:r>
    </w:p>
    <w:p w14:paraId="3A5A58C4" w14:textId="77777777" w:rsidR="005071B5" w:rsidRPr="003A1BEB" w:rsidRDefault="005071B5" w:rsidP="005071B5">
      <w:pPr>
        <w:spacing w:line="257" w:lineRule="atLeast"/>
        <w:jc w:val="both"/>
        <w:rPr>
          <w:color w:val="000000"/>
          <w:lang w:val="lt-LT"/>
        </w:rPr>
      </w:pPr>
      <w:r w:rsidRPr="003A1BEB">
        <w:rPr>
          <w:color w:val="000000"/>
          <w:lang w:val="lt-LT"/>
        </w:rPr>
        <w:t>1.2.12. </w:t>
      </w:r>
      <w:r w:rsidRPr="003A1BEB">
        <w:rPr>
          <w:color w:val="000000"/>
          <w:shd w:val="clear" w:color="auto" w:fill="FFFFFF"/>
          <w:lang w:val="lt-LT"/>
        </w:rPr>
        <w:t>Jei pateikiamos nuorodos į teisės aktus, turi būti taikomos aktualios teisės aktų redakcijos, jeigu nenurodyta kitaip.</w:t>
      </w:r>
    </w:p>
    <w:p w14:paraId="370C1DF0" w14:textId="77777777" w:rsidR="005071B5" w:rsidRPr="003A1BEB" w:rsidRDefault="005071B5" w:rsidP="005071B5">
      <w:pPr>
        <w:spacing w:line="257" w:lineRule="atLeast"/>
        <w:ind w:firstLine="62"/>
        <w:jc w:val="both"/>
        <w:rPr>
          <w:color w:val="000000"/>
          <w:lang w:val="lt-LT"/>
        </w:rPr>
      </w:pPr>
    </w:p>
    <w:p w14:paraId="66E545A5" w14:textId="77777777" w:rsidR="005071B5" w:rsidRPr="003A1BEB" w:rsidRDefault="005071B5" w:rsidP="005071B5">
      <w:pPr>
        <w:spacing w:line="257" w:lineRule="atLeast"/>
        <w:jc w:val="center"/>
        <w:rPr>
          <w:color w:val="000000"/>
          <w:lang w:val="lt-LT"/>
        </w:rPr>
      </w:pPr>
      <w:r w:rsidRPr="003A1BEB">
        <w:rPr>
          <w:b/>
          <w:bCs/>
          <w:color w:val="000000"/>
          <w:lang w:val="lt-LT"/>
        </w:rPr>
        <w:t>1.3. Dokumentų viršenybė</w:t>
      </w:r>
    </w:p>
    <w:p w14:paraId="04ADB365" w14:textId="77777777" w:rsidR="005071B5" w:rsidRPr="003A1BEB" w:rsidRDefault="005071B5" w:rsidP="005071B5">
      <w:pPr>
        <w:spacing w:line="257" w:lineRule="atLeast"/>
        <w:ind w:firstLine="62"/>
        <w:jc w:val="both"/>
        <w:rPr>
          <w:color w:val="000000"/>
          <w:lang w:val="lt-LT"/>
        </w:rPr>
      </w:pPr>
    </w:p>
    <w:p w14:paraId="16C7E51D" w14:textId="77777777" w:rsidR="005071B5" w:rsidRPr="003A1BEB" w:rsidRDefault="005071B5" w:rsidP="005071B5">
      <w:pPr>
        <w:spacing w:line="257" w:lineRule="atLeast"/>
        <w:jc w:val="both"/>
        <w:rPr>
          <w:color w:val="000000"/>
          <w:lang w:val="lt-LT"/>
        </w:rPr>
      </w:pPr>
      <w:r w:rsidRPr="003A1BEB">
        <w:rPr>
          <w:color w:val="000000"/>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0DAD3E96" w14:textId="77777777" w:rsidR="005071B5" w:rsidRPr="003A1BEB" w:rsidRDefault="005071B5" w:rsidP="005071B5">
      <w:pPr>
        <w:spacing w:line="276" w:lineRule="atLeast"/>
        <w:jc w:val="both"/>
        <w:rPr>
          <w:color w:val="000000"/>
          <w:lang w:val="lt-LT"/>
        </w:rPr>
      </w:pPr>
      <w:r w:rsidRPr="003A1BEB">
        <w:rPr>
          <w:color w:val="000000"/>
          <w:lang w:val="lt-LT"/>
        </w:rPr>
        <w:t>1.3.1.1. Techninė specifikacija;</w:t>
      </w:r>
    </w:p>
    <w:p w14:paraId="4A46CB0C" w14:textId="77777777" w:rsidR="005071B5" w:rsidRPr="003A1BEB" w:rsidRDefault="005071B5" w:rsidP="005071B5">
      <w:pPr>
        <w:spacing w:line="276" w:lineRule="atLeast"/>
        <w:jc w:val="both"/>
        <w:rPr>
          <w:color w:val="000000"/>
          <w:lang w:val="lt-LT"/>
        </w:rPr>
      </w:pPr>
      <w:r w:rsidRPr="003A1BEB">
        <w:rPr>
          <w:color w:val="000000"/>
          <w:lang w:val="lt-LT"/>
        </w:rPr>
        <w:t>1.3.1.2. Specialiosios sąlygos;</w:t>
      </w:r>
    </w:p>
    <w:p w14:paraId="18E85AF0" w14:textId="77777777" w:rsidR="005071B5" w:rsidRPr="003A1BEB" w:rsidRDefault="005071B5" w:rsidP="005071B5">
      <w:pPr>
        <w:spacing w:line="276" w:lineRule="atLeast"/>
        <w:jc w:val="both"/>
        <w:rPr>
          <w:color w:val="000000"/>
          <w:lang w:val="lt-LT"/>
        </w:rPr>
      </w:pPr>
      <w:r w:rsidRPr="003A1BEB">
        <w:rPr>
          <w:color w:val="000000"/>
          <w:lang w:val="lt-LT"/>
        </w:rPr>
        <w:t>1.3.1.3. Bendrosios sąlygos;</w:t>
      </w:r>
    </w:p>
    <w:p w14:paraId="24F558EB" w14:textId="77777777" w:rsidR="005071B5" w:rsidRPr="003A1BEB" w:rsidRDefault="005071B5" w:rsidP="005071B5">
      <w:pPr>
        <w:spacing w:line="276" w:lineRule="atLeast"/>
        <w:jc w:val="both"/>
        <w:rPr>
          <w:color w:val="000000"/>
          <w:lang w:val="lt-LT"/>
        </w:rPr>
      </w:pPr>
      <w:r w:rsidRPr="003A1BEB">
        <w:rPr>
          <w:color w:val="000000"/>
          <w:lang w:val="lt-LT"/>
        </w:rPr>
        <w:t>1.3.1.4. Pirkimo dokumentai (išskyrus techninę specifikaciją);</w:t>
      </w:r>
    </w:p>
    <w:p w14:paraId="7360FDE5" w14:textId="77777777" w:rsidR="005071B5" w:rsidRPr="003A1BEB" w:rsidRDefault="005071B5" w:rsidP="005071B5">
      <w:pPr>
        <w:spacing w:line="276" w:lineRule="atLeast"/>
        <w:jc w:val="both"/>
        <w:rPr>
          <w:color w:val="000000"/>
          <w:lang w:val="lt-LT"/>
        </w:rPr>
      </w:pPr>
      <w:r w:rsidRPr="003A1BEB">
        <w:rPr>
          <w:color w:val="000000"/>
          <w:lang w:val="lt-LT"/>
        </w:rPr>
        <w:t>1.3.1.5. Pasiūlymas;</w:t>
      </w:r>
    </w:p>
    <w:p w14:paraId="6AF921D1" w14:textId="77777777" w:rsidR="005071B5" w:rsidRPr="003A1BEB" w:rsidRDefault="005071B5" w:rsidP="005071B5">
      <w:pPr>
        <w:spacing w:line="276" w:lineRule="atLeast"/>
        <w:jc w:val="both"/>
        <w:rPr>
          <w:color w:val="000000"/>
          <w:lang w:val="lt-LT"/>
        </w:rPr>
      </w:pPr>
      <w:r w:rsidRPr="003A1BEB">
        <w:rPr>
          <w:color w:val="000000"/>
          <w:lang w:val="lt-LT"/>
        </w:rPr>
        <w:t>1.3.1.6. Kiti Specialiosiose sąlygose išvardinti priedai.</w:t>
      </w:r>
    </w:p>
    <w:p w14:paraId="729330DB" w14:textId="77777777" w:rsidR="005071B5" w:rsidRPr="003A1BEB" w:rsidRDefault="005071B5" w:rsidP="005071B5">
      <w:pPr>
        <w:spacing w:line="257" w:lineRule="atLeast"/>
        <w:jc w:val="both"/>
        <w:rPr>
          <w:color w:val="000000"/>
          <w:lang w:val="lt-LT"/>
        </w:rPr>
      </w:pPr>
      <w:r w:rsidRPr="003A1BEB">
        <w:rPr>
          <w:color w:val="000000"/>
          <w:lang w:val="lt-LT"/>
        </w:rPr>
        <w:t>1.3.2. Tuo atveju, kai Šalių Susitarimu yra keičiamos Sutarties sąlygos, naujai sutartos Sutarties sąlygos turi viršenybę prieš pakeistąsias.</w:t>
      </w:r>
    </w:p>
    <w:p w14:paraId="13C62AFC" w14:textId="77777777" w:rsidR="005071B5" w:rsidRPr="003A1BEB" w:rsidRDefault="005071B5" w:rsidP="005071B5">
      <w:pPr>
        <w:spacing w:line="257" w:lineRule="atLeast"/>
        <w:jc w:val="both"/>
        <w:rPr>
          <w:color w:val="000000"/>
          <w:lang w:val="lt-LT"/>
        </w:rPr>
      </w:pPr>
      <w:r w:rsidRPr="003A1BEB">
        <w:rPr>
          <w:color w:val="000000"/>
          <w:lang w:val="lt-LT"/>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46BCEE7" w14:textId="77777777" w:rsidR="005071B5" w:rsidRPr="003A1BEB" w:rsidRDefault="005071B5" w:rsidP="005071B5">
      <w:pPr>
        <w:spacing w:line="257" w:lineRule="atLeast"/>
        <w:jc w:val="both"/>
        <w:rPr>
          <w:color w:val="000000"/>
          <w:lang w:val="lt-LT"/>
        </w:rPr>
      </w:pPr>
      <w:r w:rsidRPr="003A1BEB">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1BEB">
        <w:rPr>
          <w:color w:val="000000"/>
          <w:vertAlign w:val="superscript"/>
          <w:lang w:val="lt-LT"/>
        </w:rPr>
        <w:t>1</w:t>
      </w:r>
      <w:r w:rsidRPr="003A1BEB">
        <w:rPr>
          <w:color w:val="000000"/>
          <w:lang w:val="lt-LT"/>
        </w:rPr>
        <w:t>).</w:t>
      </w:r>
    </w:p>
    <w:p w14:paraId="26ED4717" w14:textId="77777777" w:rsidR="005071B5" w:rsidRPr="003A1BEB" w:rsidRDefault="005071B5" w:rsidP="005071B5">
      <w:pPr>
        <w:spacing w:line="257" w:lineRule="atLeast"/>
        <w:ind w:firstLine="62"/>
        <w:jc w:val="both"/>
        <w:rPr>
          <w:color w:val="000000"/>
          <w:lang w:val="lt-LT"/>
        </w:rPr>
      </w:pPr>
    </w:p>
    <w:p w14:paraId="77CD08A8" w14:textId="77777777" w:rsidR="005071B5" w:rsidRPr="003A1BEB" w:rsidRDefault="005071B5" w:rsidP="005071B5">
      <w:pPr>
        <w:spacing w:line="257" w:lineRule="atLeast"/>
        <w:jc w:val="center"/>
        <w:rPr>
          <w:color w:val="000000"/>
          <w:lang w:val="lt-LT"/>
        </w:rPr>
      </w:pPr>
      <w:r w:rsidRPr="003A1BEB">
        <w:rPr>
          <w:b/>
          <w:bCs/>
          <w:caps/>
          <w:color w:val="000000"/>
          <w:lang w:val="lt-LT"/>
        </w:rPr>
        <w:t>2.  SUTARTIES DALYKAS</w:t>
      </w:r>
    </w:p>
    <w:p w14:paraId="0FD203EE" w14:textId="77777777" w:rsidR="005071B5" w:rsidRPr="003A1BEB" w:rsidRDefault="005071B5" w:rsidP="005071B5">
      <w:pPr>
        <w:spacing w:line="257" w:lineRule="atLeast"/>
        <w:ind w:firstLine="62"/>
        <w:jc w:val="both"/>
        <w:rPr>
          <w:color w:val="000000"/>
          <w:lang w:val="lt-LT"/>
        </w:rPr>
      </w:pPr>
    </w:p>
    <w:p w14:paraId="06ED6E59" w14:textId="77777777" w:rsidR="005071B5" w:rsidRPr="003A1BEB" w:rsidRDefault="005071B5" w:rsidP="005071B5">
      <w:pPr>
        <w:spacing w:line="257" w:lineRule="atLeast"/>
        <w:jc w:val="both"/>
        <w:rPr>
          <w:color w:val="000000"/>
          <w:lang w:val="lt-LT"/>
        </w:rPr>
      </w:pPr>
      <w:r w:rsidRPr="003A1BEB">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DAEF83D" w14:textId="77777777" w:rsidR="005071B5" w:rsidRPr="003A1BEB" w:rsidRDefault="005071B5" w:rsidP="005071B5">
      <w:pPr>
        <w:spacing w:line="257" w:lineRule="atLeast"/>
        <w:jc w:val="both"/>
        <w:rPr>
          <w:color w:val="000000"/>
          <w:lang w:val="lt-LT"/>
        </w:rPr>
      </w:pPr>
      <w:r w:rsidRPr="003A1BEB">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C7626EF" w14:textId="77777777" w:rsidR="005071B5" w:rsidRPr="003A1BEB" w:rsidRDefault="005071B5" w:rsidP="005071B5">
      <w:pPr>
        <w:spacing w:line="257" w:lineRule="atLeast"/>
        <w:jc w:val="both"/>
        <w:rPr>
          <w:color w:val="000000"/>
          <w:lang w:val="lt-LT"/>
        </w:rPr>
      </w:pPr>
      <w:r w:rsidRPr="003A1BEB">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BC07271" w14:textId="77777777" w:rsidR="005071B5" w:rsidRPr="003A1BEB" w:rsidRDefault="005071B5" w:rsidP="005071B5">
      <w:pPr>
        <w:spacing w:line="257" w:lineRule="atLeast"/>
        <w:ind w:firstLine="62"/>
        <w:jc w:val="both"/>
        <w:rPr>
          <w:color w:val="000000"/>
          <w:lang w:val="lt-LT"/>
        </w:rPr>
      </w:pPr>
    </w:p>
    <w:p w14:paraId="20F34E2A" w14:textId="77777777" w:rsidR="005071B5" w:rsidRPr="003A1BEB" w:rsidRDefault="005071B5" w:rsidP="005071B5">
      <w:pPr>
        <w:spacing w:line="257" w:lineRule="atLeast"/>
        <w:jc w:val="center"/>
        <w:rPr>
          <w:color w:val="000000"/>
          <w:lang w:val="lt-LT"/>
        </w:rPr>
      </w:pPr>
      <w:r w:rsidRPr="003A1BEB">
        <w:rPr>
          <w:b/>
          <w:bCs/>
          <w:caps/>
          <w:color w:val="000000"/>
          <w:lang w:val="lt-LT"/>
        </w:rPr>
        <w:t>3.  TIEKĖJAS IR KITI SUTARTIES VYKDYMUI PASITELKIAMI ASMENYS</w:t>
      </w:r>
    </w:p>
    <w:p w14:paraId="310A7780" w14:textId="77777777" w:rsidR="005071B5" w:rsidRPr="003A1BEB" w:rsidRDefault="005071B5" w:rsidP="005071B5">
      <w:pPr>
        <w:spacing w:line="257" w:lineRule="atLeast"/>
        <w:ind w:firstLine="62"/>
        <w:rPr>
          <w:color w:val="000000"/>
          <w:lang w:val="lt-LT"/>
        </w:rPr>
      </w:pPr>
    </w:p>
    <w:p w14:paraId="799745F5" w14:textId="77777777" w:rsidR="005071B5" w:rsidRPr="003A1BEB" w:rsidRDefault="005071B5" w:rsidP="005071B5">
      <w:pPr>
        <w:spacing w:line="257" w:lineRule="atLeast"/>
        <w:jc w:val="center"/>
        <w:rPr>
          <w:color w:val="000000"/>
          <w:lang w:val="lt-LT"/>
        </w:rPr>
      </w:pPr>
      <w:r w:rsidRPr="003A1BEB">
        <w:rPr>
          <w:b/>
          <w:bCs/>
          <w:color w:val="000000"/>
          <w:lang w:val="lt-LT"/>
        </w:rPr>
        <w:t>3.1.  Kvalifikacija ir kiti Tiekėjo pasiūlymu prisiimti įsipareigojimai</w:t>
      </w:r>
    </w:p>
    <w:p w14:paraId="3B63CDC0" w14:textId="77777777" w:rsidR="005071B5" w:rsidRPr="003A1BEB" w:rsidRDefault="005071B5" w:rsidP="005071B5">
      <w:pPr>
        <w:spacing w:line="257" w:lineRule="atLeast"/>
        <w:ind w:firstLine="62"/>
        <w:jc w:val="both"/>
        <w:rPr>
          <w:color w:val="000000"/>
          <w:lang w:val="lt-LT"/>
        </w:rPr>
      </w:pPr>
    </w:p>
    <w:p w14:paraId="7ED9216D" w14:textId="77777777" w:rsidR="005071B5" w:rsidRPr="003A1BEB" w:rsidRDefault="005071B5" w:rsidP="005071B5">
      <w:pPr>
        <w:spacing w:line="257" w:lineRule="atLeast"/>
        <w:jc w:val="both"/>
        <w:rPr>
          <w:color w:val="000000"/>
          <w:lang w:val="lt-LT"/>
        </w:rPr>
      </w:pPr>
      <w:r w:rsidRPr="003A1BEB">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6AE45B44" w14:textId="77777777" w:rsidR="005071B5" w:rsidRPr="003A1BEB" w:rsidRDefault="005071B5" w:rsidP="005071B5">
      <w:pPr>
        <w:spacing w:line="257" w:lineRule="atLeast"/>
        <w:jc w:val="both"/>
        <w:rPr>
          <w:color w:val="000000"/>
          <w:lang w:val="lt-LT"/>
        </w:rPr>
      </w:pPr>
      <w:r w:rsidRPr="003A1BEB">
        <w:rPr>
          <w:color w:val="000000"/>
          <w:lang w:val="lt-LT"/>
        </w:rPr>
        <w:t xml:space="preserve">3.1.1.1. turėtų teisę verstis ta veikla, kuri yra reikalinga Sutarčiai įvykdyti. </w:t>
      </w:r>
      <w:r w:rsidRPr="003A1BEB">
        <w:rPr>
          <w:rFonts w:eastAsia="Arial"/>
          <w:kern w:val="2"/>
          <w:lang w:val="lt-LT"/>
        </w:rPr>
        <w:t>Pirkėjui pareikalavus, Tiekėjas turi pateikti dokumentus, įrodančius, kad Sutartį vykdo tik tokią teisę turintys asmenys</w:t>
      </w:r>
      <w:r w:rsidRPr="003A1BEB">
        <w:rPr>
          <w:color w:val="000000"/>
          <w:lang w:val="lt-LT"/>
        </w:rPr>
        <w:t>;</w:t>
      </w:r>
    </w:p>
    <w:p w14:paraId="558E2588" w14:textId="77777777" w:rsidR="005071B5" w:rsidRPr="003A1BEB" w:rsidRDefault="005071B5" w:rsidP="005071B5">
      <w:pPr>
        <w:spacing w:line="257" w:lineRule="atLeast"/>
        <w:jc w:val="both"/>
        <w:rPr>
          <w:color w:val="000000"/>
          <w:lang w:val="lt-LT"/>
        </w:rPr>
      </w:pPr>
      <w:r w:rsidRPr="003A1BEB">
        <w:rPr>
          <w:color w:val="000000"/>
          <w:lang w:val="lt-LT"/>
        </w:rPr>
        <w:t>3.1.1.2. atitiktų tiekėjų kvalifikacijai pirkimo dokumentuose nustatytus reikalavimus bei neturėtų pirkimo dokumentuose nustatytų pašalinimo pagrindų;</w:t>
      </w:r>
    </w:p>
    <w:p w14:paraId="4942A68D" w14:textId="77777777" w:rsidR="005071B5" w:rsidRPr="003A1BEB" w:rsidRDefault="005071B5" w:rsidP="005071B5">
      <w:pPr>
        <w:spacing w:line="257" w:lineRule="atLeast"/>
        <w:jc w:val="both"/>
        <w:rPr>
          <w:color w:val="000000"/>
          <w:lang w:val="lt-LT"/>
        </w:rPr>
      </w:pPr>
      <w:r w:rsidRPr="003A1BEB">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3A1BEB">
        <w:rPr>
          <w:rFonts w:eastAsia="Arial"/>
          <w:kern w:val="2"/>
          <w:lang w:val="lt-LT"/>
        </w:rPr>
        <w:t xml:space="preserve">(toliau – </w:t>
      </w:r>
      <w:r w:rsidRPr="003A1BEB">
        <w:rPr>
          <w:rFonts w:eastAsia="Arial"/>
          <w:b/>
          <w:bCs/>
          <w:kern w:val="2"/>
          <w:lang w:val="lt-LT"/>
        </w:rPr>
        <w:t>Kokybiniai kriterijai</w:t>
      </w:r>
      <w:r w:rsidRPr="003A1BEB">
        <w:rPr>
          <w:rFonts w:eastAsia="Arial"/>
          <w:kern w:val="2"/>
          <w:lang w:val="lt-LT"/>
        </w:rPr>
        <w:t>),</w:t>
      </w:r>
      <w:r w:rsidRPr="003A1BEB">
        <w:rPr>
          <w:color w:val="000000"/>
          <w:lang w:val="lt-LT"/>
        </w:rPr>
        <w:t xml:space="preserve"> reikšmes ir parametrus</w:t>
      </w:r>
      <w:r w:rsidRPr="003A1BEB">
        <w:rPr>
          <w:color w:val="000000"/>
          <w:kern w:val="2"/>
          <w:lang w:val="lt-LT"/>
        </w:rPr>
        <w:t xml:space="preserve">. </w:t>
      </w:r>
      <w:r w:rsidRPr="003A1BEB">
        <w:rPr>
          <w:rFonts w:eastAsia="Arial"/>
          <w:kern w:val="2"/>
          <w:lang w:val="lt-LT"/>
        </w:rPr>
        <w:t>Šiame papunktyje nurodytų įsipareigojimų laikymosi tikrinimo tvarka nustatoma Specialiosiose sąlygose;</w:t>
      </w:r>
    </w:p>
    <w:p w14:paraId="1CFC4864" w14:textId="77777777" w:rsidR="005071B5" w:rsidRPr="003A1BEB" w:rsidRDefault="005071B5" w:rsidP="005071B5">
      <w:pPr>
        <w:spacing w:line="257" w:lineRule="atLeast"/>
        <w:jc w:val="both"/>
        <w:rPr>
          <w:color w:val="000000"/>
          <w:lang w:val="lt-LT"/>
        </w:rPr>
      </w:pPr>
      <w:r w:rsidRPr="003A1BEB">
        <w:rPr>
          <w:color w:val="000000"/>
          <w:lang w:val="lt-LT"/>
        </w:rPr>
        <w:t>3.1.1.4. užtikrintų nustatytų kokybės vadybos sistemos ir (arba) aplinkos apsaugos vadybos sistemos standartų taikymą, jeigu to reikalaujama pirkimo dokumentuose, ir turėtų tą patvirtinančius dokumentus;</w:t>
      </w:r>
    </w:p>
    <w:p w14:paraId="1571DDA7" w14:textId="77777777" w:rsidR="005071B5" w:rsidRPr="003A1BEB" w:rsidRDefault="005071B5" w:rsidP="005071B5">
      <w:pPr>
        <w:spacing w:line="257" w:lineRule="atLeast"/>
        <w:jc w:val="both"/>
        <w:rPr>
          <w:color w:val="000000"/>
          <w:lang w:val="lt-LT"/>
        </w:rPr>
      </w:pPr>
      <w:r w:rsidRPr="003A1BEB">
        <w:rPr>
          <w:color w:val="000000"/>
          <w:lang w:val="lt-LT"/>
        </w:rPr>
        <w:t>3.1.1.5. </w:t>
      </w:r>
      <w:r w:rsidRPr="003A1BEB">
        <w:rPr>
          <w:color w:val="000000"/>
          <w:shd w:val="clear" w:color="auto" w:fill="FFFFFF"/>
          <w:lang w:val="lt-LT"/>
        </w:rPr>
        <w:t xml:space="preserve">atitiktų nacionalinio saugumo interesus </w:t>
      </w:r>
      <w:r w:rsidRPr="003A1BEB">
        <w:rPr>
          <w:rFonts w:eastAsia="Arial"/>
          <w:kern w:val="2"/>
          <w:lang w:val="lt-LT"/>
        </w:rPr>
        <w:t>bei nebūtų registruotas (nuolat gyvenantis ar turintis pilietybę) nepatikimomis laikomose valstybėse ar teritorijose</w:t>
      </w:r>
      <w:r w:rsidRPr="003A1BEB">
        <w:rPr>
          <w:color w:val="000000"/>
          <w:shd w:val="clear" w:color="auto" w:fill="FFFFFF"/>
          <w:lang w:val="lt-LT"/>
        </w:rPr>
        <w:t>, jei tokie reikalavimai buvo numatyti pirkimo dokumentuose</w:t>
      </w:r>
      <w:r w:rsidRPr="003A1BEB">
        <w:rPr>
          <w:color w:val="000000"/>
          <w:lang w:val="lt-LT"/>
        </w:rPr>
        <w:t>.</w:t>
      </w:r>
    </w:p>
    <w:p w14:paraId="4C51016C" w14:textId="77777777" w:rsidR="005071B5" w:rsidRPr="003A1BEB" w:rsidRDefault="005071B5" w:rsidP="005071B5">
      <w:pPr>
        <w:jc w:val="both"/>
        <w:rPr>
          <w:color w:val="000000"/>
          <w:lang w:val="lt-LT"/>
        </w:rPr>
      </w:pPr>
      <w:r w:rsidRPr="003A1BEB">
        <w:rPr>
          <w:color w:val="000000"/>
          <w:lang w:val="lt-LT"/>
        </w:rPr>
        <w:t xml:space="preserve">3.1.2. Tuo atveju, kai Tiekėjas yra jungtinės veiklos </w:t>
      </w:r>
      <w:r w:rsidRPr="003A1BEB">
        <w:rPr>
          <w:rFonts w:eastAsia="Arial"/>
          <w:kern w:val="2"/>
          <w:lang w:val="lt-LT"/>
        </w:rPr>
        <w:t>sutarties pagrindu veikianti tiekėjų grupė</w:t>
      </w:r>
      <w:r w:rsidRPr="003A1BEB">
        <w:rPr>
          <w:color w:val="000000"/>
          <w:lang w:val="lt-LT"/>
        </w:rPr>
        <w:t>, jos nariai Pirkėjui už Sutarties vykdymą atsako solidariai. </w:t>
      </w:r>
      <w:r w:rsidRPr="003A1BEB">
        <w:rPr>
          <w:color w:val="000000"/>
          <w:shd w:val="clear" w:color="auto" w:fill="FFFFFF"/>
          <w:lang w:val="lt-LT"/>
        </w:rPr>
        <w:t>Jeigu Tiekėjas remiasi </w:t>
      </w:r>
      <w:r w:rsidRPr="003A1BEB">
        <w:rPr>
          <w:color w:val="000000"/>
          <w:lang w:val="lt-LT"/>
        </w:rPr>
        <w:t>ūkio </w:t>
      </w:r>
      <w:r w:rsidRPr="003A1BEB">
        <w:rPr>
          <w:color w:val="000000"/>
          <w:shd w:val="clear" w:color="auto" w:fill="FFFFFF"/>
          <w:lang w:val="lt-LT"/>
        </w:rPr>
        <w:t xml:space="preserve">subjektų pajėgumais, siekdamas atitikti finansinio ir ekonominio pajėgumo reikalavimus, Tiekėjas su </w:t>
      </w:r>
      <w:r w:rsidRPr="003A1BEB">
        <w:rPr>
          <w:color w:val="000000"/>
          <w:shd w:val="clear" w:color="auto" w:fill="FFFFFF"/>
          <w:lang w:val="lt-LT"/>
        </w:rPr>
        <w:lastRenderedPageBreak/>
        <w:t>tokiais </w:t>
      </w:r>
      <w:r w:rsidRPr="003A1BEB">
        <w:rPr>
          <w:color w:val="000000"/>
          <w:lang w:val="lt-LT"/>
        </w:rPr>
        <w:t>ūkio </w:t>
      </w:r>
      <w:r w:rsidRPr="003A1BEB">
        <w:rPr>
          <w:color w:val="000000"/>
          <w:shd w:val="clear" w:color="auto" w:fill="FFFFFF"/>
          <w:lang w:val="lt-LT"/>
        </w:rPr>
        <w:t>subjektais už Sutarties vykdymą atsako solidariai (jeigu to buvo reikalaujama pirkimo dokumentuose).</w:t>
      </w:r>
    </w:p>
    <w:p w14:paraId="5AB05716" w14:textId="77777777" w:rsidR="005071B5" w:rsidRPr="003A1BEB" w:rsidRDefault="005071B5" w:rsidP="005071B5">
      <w:pPr>
        <w:jc w:val="both"/>
        <w:rPr>
          <w:color w:val="000000"/>
          <w:lang w:val="lt-LT"/>
        </w:rPr>
      </w:pPr>
      <w:r w:rsidRPr="003A1BEB">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A09D271" w14:textId="77777777" w:rsidR="005071B5" w:rsidRPr="003A1BEB" w:rsidRDefault="005071B5" w:rsidP="005071B5">
      <w:pPr>
        <w:spacing w:line="257" w:lineRule="atLeast"/>
        <w:ind w:firstLine="62"/>
        <w:jc w:val="both"/>
        <w:rPr>
          <w:color w:val="000000"/>
          <w:lang w:val="lt-LT"/>
        </w:rPr>
      </w:pPr>
    </w:p>
    <w:p w14:paraId="25DAFEA9" w14:textId="77777777" w:rsidR="005071B5" w:rsidRPr="003A1BEB" w:rsidRDefault="005071B5" w:rsidP="005071B5">
      <w:pPr>
        <w:spacing w:line="257" w:lineRule="atLeast"/>
        <w:jc w:val="center"/>
        <w:rPr>
          <w:color w:val="000000"/>
          <w:lang w:val="lt-LT"/>
        </w:rPr>
      </w:pPr>
      <w:r w:rsidRPr="003A1BEB">
        <w:rPr>
          <w:b/>
          <w:bCs/>
          <w:color w:val="000000"/>
          <w:lang w:val="lt-LT"/>
        </w:rPr>
        <w:t>3.2.</w:t>
      </w:r>
      <w:r w:rsidRPr="003A1BEB">
        <w:rPr>
          <w:color w:val="000000"/>
          <w:lang w:val="lt-LT"/>
        </w:rPr>
        <w:t xml:space="preserve">  </w:t>
      </w:r>
      <w:r w:rsidRPr="003A1BEB">
        <w:rPr>
          <w:b/>
          <w:bCs/>
          <w:color w:val="000000"/>
          <w:lang w:val="lt-LT"/>
        </w:rPr>
        <w:t>Subtiekėjų bei specialistų pasitelkimas ir keitimas</w:t>
      </w:r>
    </w:p>
    <w:p w14:paraId="5D68696B" w14:textId="77777777" w:rsidR="005071B5" w:rsidRPr="003A1BEB" w:rsidRDefault="005071B5" w:rsidP="005071B5">
      <w:pPr>
        <w:spacing w:line="257" w:lineRule="atLeast"/>
        <w:ind w:firstLine="62"/>
        <w:jc w:val="both"/>
        <w:rPr>
          <w:color w:val="000000"/>
          <w:lang w:val="lt-LT"/>
        </w:rPr>
      </w:pPr>
    </w:p>
    <w:p w14:paraId="09A1076A"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1A6234F"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3.2.2. Sutarties vykdymui pasitelkiami subtiekėjai ir (ar) specialistai (jeigu tokie pasitelkiami) nurodomi Specialiosiose sąlygose.</w:t>
      </w:r>
    </w:p>
    <w:p w14:paraId="5DA55135"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3A1BEB">
        <w:rPr>
          <w:rFonts w:eastAsia="Arial"/>
          <w:kern w:val="2"/>
          <w:lang w:val="lt-LT"/>
        </w:rPr>
        <w:t>3.2.3. Tiekėjas gali keisti ir (ar) pasitelkti subtiekėjus ir (ar) specialistus šiame Sutarties poskyryje nustatytais atvejais ir tvarka.</w:t>
      </w:r>
    </w:p>
    <w:p w14:paraId="2A295159"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3A1BEB">
        <w:rPr>
          <w:rFonts w:eastAsia="Cambria"/>
          <w:kern w:val="2"/>
          <w:lang w:val="lt-LT"/>
        </w:rPr>
        <w:t>3.2.4. Naujas subtiekėjas ar specialistas gali pradėti vykdyti jiems Tiekėjo pavestus įsipareigojimus pagal Sutartį ne anksčiau, nei bus pasirašytas Susitarimas.</w:t>
      </w:r>
    </w:p>
    <w:p w14:paraId="0E228246"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3A1BEB">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1BEB">
        <w:rPr>
          <w:rFonts w:eastAsia="Arial"/>
          <w:kern w:val="2"/>
          <w:lang w:val="lt-LT"/>
        </w:rPr>
        <w:t xml:space="preserve">nebūti registruotu (nuolat gyvenančiu ar turinčiu pilietybę) nepatikimomis laikomose valstybėse ar teritorijose </w:t>
      </w:r>
      <w:r w:rsidRPr="003A1BEB">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5CEC8115"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3.2.6. Tiekėjas turi teisę Sutarties vykdymui pasitelkti naujus, Specialiosiose sąlygose nenurodytus subtiekėjus, kurių pajėgumais Tiekėjas </w:t>
      </w:r>
      <w:r w:rsidRPr="003A1BEB">
        <w:rPr>
          <w:rFonts w:eastAsia="Cambria"/>
          <w:kern w:val="2"/>
          <w:lang w:val="lt-LT"/>
        </w:rPr>
        <w:t>nesirėmė pirkimo dokumentuose numatytiems kvalifikacijos reikalavimams pagrįsti.</w:t>
      </w:r>
    </w:p>
    <w:p w14:paraId="7820F1AB"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3.2.7. Sudarius Sutartį, tačiau ne vėliau negu Sutartis pradedama vykdyti, Tiekėjas įsipareigoja Pirkėjui pranešti tuo metu žinomų subtiekėjų, kurių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pavadinimus, juridinio asmens kodą, kontaktinius duomenis, jų atstovus.</w:t>
      </w:r>
    </w:p>
    <w:p w14:paraId="22E434AB" w14:textId="77777777" w:rsidR="005071B5" w:rsidRPr="003A1BEB" w:rsidRDefault="005071B5" w:rsidP="005071B5">
      <w:pPr>
        <w:widowControl w:val="0"/>
        <w:tabs>
          <w:tab w:val="left" w:pos="993"/>
        </w:tabs>
        <w:jc w:val="both"/>
        <w:rPr>
          <w:rFonts w:eastAsia="Cambria"/>
          <w:kern w:val="2"/>
          <w:shd w:val="clear" w:color="auto" w:fill="FFFFFF"/>
          <w:lang w:val="lt-LT"/>
        </w:rPr>
      </w:pPr>
      <w:r w:rsidRPr="003A1BEB">
        <w:rPr>
          <w:rFonts w:eastAsia="Arial"/>
          <w:kern w:val="2"/>
          <w:lang w:val="lt-LT"/>
        </w:rPr>
        <w:t>3.2.8. Tiekėjas, bet kuriuo Sutarties vykdymo metu,</w:t>
      </w:r>
      <w:r w:rsidRPr="003A1BEB">
        <w:rPr>
          <w:rFonts w:eastAsia="Cambria"/>
          <w:kern w:val="2"/>
          <w:lang w:val="lt-LT"/>
        </w:rPr>
        <w:t xml:space="preserve"> subtiekėjus, kurių pajėgumais Tiekėjas nesirėmė pirkimo dokumentuose numatytiems kvalifikacijos reikalavimams pagrįsti, gali keisti savo nuožiūra.</w:t>
      </w:r>
    </w:p>
    <w:p w14:paraId="27C54E3A" w14:textId="77777777" w:rsidR="005071B5" w:rsidRPr="003A1BEB" w:rsidRDefault="005071B5" w:rsidP="005071B5">
      <w:pPr>
        <w:widowControl w:val="0"/>
        <w:pBdr>
          <w:top w:val="nil"/>
          <w:left w:val="nil"/>
          <w:bottom w:val="nil"/>
          <w:right w:val="nil"/>
          <w:between w:val="nil"/>
        </w:pBdr>
        <w:tabs>
          <w:tab w:val="left" w:pos="993"/>
        </w:tabs>
        <w:jc w:val="both"/>
        <w:rPr>
          <w:rFonts w:eastAsia="Cambria"/>
          <w:kern w:val="2"/>
          <w:lang w:val="lt-LT"/>
        </w:rPr>
      </w:pPr>
      <w:r w:rsidRPr="003A1BEB">
        <w:rPr>
          <w:rFonts w:eastAsia="Arial"/>
          <w:kern w:val="2"/>
          <w:lang w:val="lt-LT"/>
        </w:rPr>
        <w:t>3.2.9. Tiekėjas, bet kuriuo Sutarties vykdymo metu,</w:t>
      </w:r>
      <w:r w:rsidRPr="003A1BEB">
        <w:rPr>
          <w:rFonts w:eastAsia="Cambria"/>
          <w:kern w:val="2"/>
          <w:lang w:val="lt-LT"/>
        </w:rPr>
        <w:t xml:space="preserve"> ne vėliau nei prieš 5 (penkias) darbo dienas</w:t>
      </w:r>
      <w:r w:rsidRPr="003A1BEB">
        <w:rPr>
          <w:rFonts w:eastAsia="Arial"/>
          <w:kern w:val="2"/>
          <w:lang w:val="lt-LT"/>
        </w:rPr>
        <w:t xml:space="preserve"> iki numatomo naujo subtiekėjo, kurio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pasitelkimo ir (arba) keitimo apie tai privalo informuoti </w:t>
      </w:r>
      <w:r w:rsidRPr="003A1BEB">
        <w:rPr>
          <w:rFonts w:eastAsia="Calibri"/>
          <w:kern w:val="2"/>
          <w:lang w:val="lt-LT"/>
        </w:rPr>
        <w:t>Pirkėją</w:t>
      </w:r>
      <w:r w:rsidRPr="003A1BEB">
        <w:rPr>
          <w:rFonts w:eastAsia="Arial"/>
          <w:kern w:val="2"/>
          <w:lang w:val="lt-LT"/>
        </w:rPr>
        <w:t xml:space="preserve">. </w:t>
      </w:r>
      <w:r w:rsidRPr="003A1BEB">
        <w:rPr>
          <w:rFonts w:eastAsia="Calibri"/>
          <w:kern w:val="2"/>
          <w:lang w:val="lt-LT"/>
        </w:rPr>
        <w:t xml:space="preserve">Pirkėjas (jeigu buvo taikoma pirkimo dokumentuose) turi patikrinti, ar nėra </w:t>
      </w:r>
      <w:r w:rsidRPr="003A1BEB">
        <w:rPr>
          <w:rFonts w:eastAsia="Cambria"/>
          <w:kern w:val="2"/>
          <w:lang w:val="lt-LT"/>
        </w:rPr>
        <w:t xml:space="preserve">subtiekėjo pašalinimo pagrindų ir subtiekėjo atitiktį nacionalinio saugumo interesams ir reikalavimams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Jeigu subtiekėjo padėtis neatitinka bent vieno iš nurodytų reikalavimų, Pirkėjas reikalauja pakeisti šį subtiekėją reikalavimus atitinkančiu subtiekėju.</w:t>
      </w:r>
      <w:r w:rsidRPr="003A1BEB">
        <w:rPr>
          <w:rFonts w:eastAsia="Calibri"/>
          <w:kern w:val="2"/>
          <w:lang w:val="lt-LT"/>
        </w:rPr>
        <w:t xml:space="preserve"> </w:t>
      </w:r>
      <w:r w:rsidRPr="003A1BEB">
        <w:rPr>
          <w:rFonts w:eastAsia="Cambria"/>
          <w:kern w:val="2"/>
          <w:lang w:val="lt-LT"/>
        </w:rPr>
        <w:t>Pirkėjas</w:t>
      </w:r>
      <w:r w:rsidRPr="003A1BEB">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3A1BEB">
        <w:rPr>
          <w:rFonts w:eastAsia="Cambria"/>
          <w:kern w:val="2"/>
          <w:lang w:val="lt-LT"/>
        </w:rPr>
        <w:t>Pirkėjui sutikus, Šalys pasirašo Susitarimą, kuris laikomas neatsiejama Sutarties dalimi.</w:t>
      </w:r>
    </w:p>
    <w:p w14:paraId="5756D332" w14:textId="77777777" w:rsidR="005071B5" w:rsidRPr="003A1BEB" w:rsidRDefault="005071B5" w:rsidP="005071B5">
      <w:pPr>
        <w:widowControl w:val="0"/>
        <w:pBdr>
          <w:top w:val="nil"/>
          <w:left w:val="nil"/>
          <w:bottom w:val="nil"/>
          <w:right w:val="nil"/>
          <w:between w:val="nil"/>
        </w:pBdr>
        <w:tabs>
          <w:tab w:val="left" w:pos="993"/>
        </w:tabs>
        <w:jc w:val="both"/>
        <w:rPr>
          <w:rFonts w:eastAsia="Arial"/>
          <w:kern w:val="2"/>
          <w:shd w:val="clear" w:color="auto" w:fill="FFFFFF"/>
          <w:lang w:val="lt-LT"/>
        </w:rPr>
      </w:pPr>
      <w:r w:rsidRPr="003A1BEB">
        <w:rPr>
          <w:rFonts w:eastAsia="Arial"/>
          <w:kern w:val="2"/>
          <w:lang w:val="lt-LT"/>
        </w:rPr>
        <w:lastRenderedPageBreak/>
        <w:t>3.2.10. Subtiekėjai, kurių pajėgumais Tiekėjas rėmėsi, kad atitiktų pirkimo dokumentuose nustatytus kvalifikacijos reikalavimus, gali būti keičiami tik šiais atvejais:</w:t>
      </w:r>
    </w:p>
    <w:p w14:paraId="38F113FC"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 xml:space="preserve">3.2.10.1. kai subtiekėjui </w:t>
      </w:r>
      <w:r w:rsidRPr="003A1BEB">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3A1BEB">
        <w:rPr>
          <w:rFonts w:eastAsia="Cambria"/>
          <w:kern w:val="2"/>
          <w:lang w:val="lt-LT"/>
        </w:rPr>
        <w:t>;</w:t>
      </w:r>
    </w:p>
    <w:p w14:paraId="139876D4"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5B13530B"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3.2.10.3. Tiekėjas ar subtiekėjas privalo pakeisti subtiekėją, jei paaiškėja, kad jis neatitinka jam pirkimo dokumentuose keliamų reikalavimų.</w:t>
      </w:r>
    </w:p>
    <w:p w14:paraId="0F65B766" w14:textId="77777777" w:rsidR="005071B5" w:rsidRPr="003A1BEB" w:rsidRDefault="005071B5" w:rsidP="005071B5">
      <w:pPr>
        <w:widowControl w:val="0"/>
        <w:pBdr>
          <w:top w:val="nil"/>
          <w:left w:val="nil"/>
          <w:bottom w:val="nil"/>
          <w:right w:val="nil"/>
          <w:between w:val="nil"/>
        </w:pBdr>
        <w:tabs>
          <w:tab w:val="left" w:pos="993"/>
        </w:tabs>
        <w:ind w:left="720" w:hanging="720"/>
        <w:jc w:val="both"/>
        <w:rPr>
          <w:rFonts w:eastAsia="Cambria"/>
          <w:kern w:val="2"/>
          <w:lang w:val="lt-LT"/>
        </w:rPr>
      </w:pPr>
      <w:r w:rsidRPr="003A1BEB">
        <w:rPr>
          <w:rFonts w:eastAsia="Cambria"/>
          <w:kern w:val="2"/>
          <w:lang w:val="lt-LT"/>
        </w:rPr>
        <w:t>3.2.11. </w:t>
      </w:r>
      <w:r w:rsidRPr="003A1BEB">
        <w:rPr>
          <w:rFonts w:ascii="Calibri" w:eastAsia="Calibri" w:hAnsi="Calibri"/>
          <w:kern w:val="2"/>
          <w:sz w:val="22"/>
          <w:szCs w:val="22"/>
          <w:lang w:val="lt-LT"/>
        </w:rPr>
        <w:tab/>
      </w:r>
      <w:r w:rsidRPr="003A1BEB">
        <w:rPr>
          <w:rFonts w:eastAsia="Cambria"/>
          <w:kern w:val="2"/>
          <w:lang w:val="lt-LT"/>
        </w:rPr>
        <w:t>Tiekėjo (ar subtiekėjų) specialistai, vykdantys Sutartį, gali būti keičiami šiais atvejais:</w:t>
      </w:r>
    </w:p>
    <w:p w14:paraId="4C3974D5"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43F2BC" w14:textId="77777777" w:rsidR="005071B5" w:rsidRPr="003A1BEB" w:rsidRDefault="005071B5" w:rsidP="005071B5">
      <w:pPr>
        <w:widowControl w:val="0"/>
        <w:pBdr>
          <w:top w:val="nil"/>
          <w:left w:val="nil"/>
          <w:bottom w:val="nil"/>
          <w:right w:val="nil"/>
          <w:between w:val="nil"/>
        </w:pBdr>
        <w:tabs>
          <w:tab w:val="left" w:pos="1134"/>
          <w:tab w:val="left" w:pos="1418"/>
        </w:tabs>
        <w:jc w:val="both"/>
        <w:rPr>
          <w:rFonts w:eastAsia="Cambria"/>
          <w:kern w:val="2"/>
          <w:lang w:val="lt-LT"/>
        </w:rPr>
      </w:pPr>
      <w:r w:rsidRPr="003A1BEB">
        <w:rPr>
          <w:rFonts w:eastAsia="Cambria"/>
          <w:kern w:val="2"/>
          <w:lang w:val="lt-LT"/>
        </w:rPr>
        <w:t>3.2.11.2. Pirkėjo iniciatyva, jei Pirkėjas turi pagrįstų įtarimų, kad Tiekėjo Sutarties vykdymui paskirtas specialistas nekompetentingas vykdyti nustatytas pareigas;</w:t>
      </w:r>
    </w:p>
    <w:p w14:paraId="70C3EA97" w14:textId="77777777" w:rsidR="005071B5" w:rsidRPr="003A1BEB" w:rsidRDefault="005071B5" w:rsidP="005071B5">
      <w:pPr>
        <w:widowControl w:val="0"/>
        <w:pBdr>
          <w:top w:val="nil"/>
          <w:left w:val="nil"/>
          <w:bottom w:val="nil"/>
          <w:right w:val="nil"/>
          <w:between w:val="nil"/>
        </w:pBdr>
        <w:tabs>
          <w:tab w:val="left" w:pos="1134"/>
          <w:tab w:val="left" w:pos="1276"/>
        </w:tabs>
        <w:jc w:val="both"/>
        <w:rPr>
          <w:rFonts w:eastAsia="Cambria"/>
          <w:kern w:val="2"/>
          <w:lang w:val="lt-LT"/>
        </w:rPr>
      </w:pPr>
      <w:r w:rsidRPr="003A1BEB">
        <w:rPr>
          <w:rFonts w:eastAsia="Cambria"/>
          <w:kern w:val="2"/>
          <w:lang w:val="lt-LT"/>
        </w:rPr>
        <w:t>3.2.11.3. Tiekėjas ar subtiekėjas privalo pakeisti specialistą, jei paaiškėja, kad jis neatitinka jam pirkimo dokumentuose keliamų reikalavimų.</w:t>
      </w:r>
    </w:p>
    <w:p w14:paraId="270B89F5"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color w:val="000000"/>
          <w:kern w:val="2"/>
          <w:lang w:val="lt-LT"/>
        </w:rPr>
        <w:t xml:space="preserve">3.2.12. Naujas specialistas ir (ar) subtiekėjas Tiekėjo prašymo pakeisti specialistą ir (ar) subtiekėją pateikimo metu turi atitikti pirkimo dokumentuose specialistui ir (ar) subtiekėjui keliamus </w:t>
      </w:r>
      <w:proofErr w:type="spellStart"/>
      <w:r w:rsidRPr="003A1BEB">
        <w:rPr>
          <w:rFonts w:eastAsia="Cambria"/>
          <w:color w:val="000000"/>
          <w:kern w:val="2"/>
          <w:lang w:val="lt-LT"/>
        </w:rPr>
        <w:t>reikalavimusir</w:t>
      </w:r>
      <w:proofErr w:type="spellEnd"/>
      <w:r w:rsidRPr="003A1BEB">
        <w:rPr>
          <w:rFonts w:eastAsia="Cambria"/>
          <w:color w:val="000000"/>
          <w:kern w:val="2"/>
          <w:lang w:val="lt-LT"/>
        </w:rPr>
        <w:t xml:space="preserve"> Tiekėjo pasiūlyme nurodytas Kokybinių kriterijų reikšmes.</w:t>
      </w:r>
    </w:p>
    <w:p w14:paraId="00B85373"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3.2.13. Tiekėjas privalo ne vėliau nei prieš 5 (penkias) darbo dienas iki numatomo subtiekėjo,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w:t>
      </w:r>
      <w:r w:rsidRPr="003A1BEB">
        <w:rPr>
          <w:rFonts w:eastAsia="Arial"/>
          <w:kern w:val="2"/>
          <w:lang w:val="lt-LT"/>
        </w:rPr>
        <w:t xml:space="preserve">ir (ar) specialisto </w:t>
      </w:r>
      <w:r w:rsidRPr="003A1BEB">
        <w:rPr>
          <w:rFonts w:eastAsia="Cambria"/>
          <w:kern w:val="2"/>
          <w:lang w:val="lt-LT"/>
        </w:rPr>
        <w:t>keitimo pateikti Pirkėjui šiuos dokumentus:</w:t>
      </w:r>
    </w:p>
    <w:p w14:paraId="3A661548"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794B2EF7"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1BEB">
        <w:rPr>
          <w:rFonts w:eastAsia="Arial"/>
          <w:kern w:val="2"/>
          <w:lang w:val="lt-LT"/>
        </w:rPr>
        <w:t>nacionalinio saugumo interesams bei reikalavimams</w:t>
      </w:r>
      <w:r w:rsidRPr="003A1BEB">
        <w:rPr>
          <w:rFonts w:eastAsia="Cambria"/>
          <w:kern w:val="2"/>
          <w:lang w:val="lt-LT"/>
        </w:rPr>
        <w:t xml:space="preserve">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xml:space="preserve"> (jei taikoma) įrodančius dokumentus pagal Sutarties reikalavimus.</w:t>
      </w:r>
    </w:p>
    <w:p w14:paraId="5455ADCB"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ir (ar) specialistą. Pirkėjui sutikus, Šalys pasirašo Susitarimą, kuris laikomas neatsiejama Sutarties dalimi.</w:t>
      </w:r>
    </w:p>
    <w:p w14:paraId="75F92C85" w14:textId="77777777" w:rsidR="005071B5" w:rsidRPr="003A1BEB" w:rsidRDefault="005071B5" w:rsidP="005071B5">
      <w:pPr>
        <w:spacing w:line="257" w:lineRule="atLeast"/>
        <w:jc w:val="both"/>
        <w:rPr>
          <w:color w:val="000000"/>
          <w:lang w:val="lt-LT"/>
        </w:rPr>
      </w:pPr>
    </w:p>
    <w:p w14:paraId="732DDA1B" w14:textId="77777777" w:rsidR="005071B5" w:rsidRPr="003A1BEB" w:rsidRDefault="005071B5" w:rsidP="005071B5">
      <w:pPr>
        <w:spacing w:line="257" w:lineRule="atLeast"/>
        <w:jc w:val="center"/>
        <w:rPr>
          <w:color w:val="000000"/>
          <w:lang w:val="lt-LT"/>
        </w:rPr>
      </w:pPr>
      <w:r w:rsidRPr="003A1BEB">
        <w:rPr>
          <w:b/>
          <w:bCs/>
          <w:color w:val="000000"/>
          <w:lang w:val="lt-LT"/>
        </w:rPr>
        <w:t>3.3. Jungtinės veiklos partnerių keitimas</w:t>
      </w:r>
    </w:p>
    <w:p w14:paraId="41153E50" w14:textId="77777777" w:rsidR="005071B5" w:rsidRPr="003A1BEB" w:rsidRDefault="005071B5" w:rsidP="005071B5">
      <w:pPr>
        <w:spacing w:line="257" w:lineRule="atLeast"/>
        <w:ind w:firstLine="62"/>
        <w:jc w:val="both"/>
        <w:rPr>
          <w:color w:val="000000"/>
          <w:lang w:val="lt-LT"/>
        </w:rPr>
      </w:pPr>
    </w:p>
    <w:p w14:paraId="67044A51"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3.3.1. Tiekėjas, vykdantis Sutartį </w:t>
      </w:r>
      <w:r w:rsidRPr="003A1BEB">
        <w:rPr>
          <w:rFonts w:eastAsia="Cambria"/>
          <w:kern w:val="2"/>
          <w:lang w:val="lt-LT"/>
        </w:rPr>
        <w:t xml:space="preserve">kaip tiekėjų grupė, veikianti </w:t>
      </w:r>
      <w:r w:rsidRPr="003A1BEB">
        <w:rPr>
          <w:rFonts w:eastAsia="Cambria"/>
          <w:kern w:val="2"/>
          <w:shd w:val="clear" w:color="auto" w:fill="FFFFFF"/>
          <w:lang w:val="lt-LT"/>
        </w:rPr>
        <w:t>jungtinės veiklos</w:t>
      </w:r>
      <w:r w:rsidRPr="003A1BEB">
        <w:rPr>
          <w:rFonts w:eastAsia="Cambria"/>
          <w:kern w:val="2"/>
          <w:lang w:val="lt-LT"/>
        </w:rPr>
        <w:t xml:space="preserve"> sutarties</w:t>
      </w:r>
      <w:r w:rsidRPr="003A1BEB">
        <w:rPr>
          <w:rFonts w:eastAsia="Cambria"/>
          <w:kern w:val="2"/>
          <w:shd w:val="clear" w:color="auto" w:fill="FFFFFF"/>
          <w:lang w:val="lt-LT"/>
        </w:rPr>
        <w:t xml:space="preserve"> pagrindu</w:t>
      </w:r>
      <w:r w:rsidRPr="003A1BEB">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A3FBAA"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3.3.2. Tiekėjas, vykdantis Sutartį </w:t>
      </w:r>
      <w:r w:rsidRPr="003A1BEB">
        <w:rPr>
          <w:rFonts w:eastAsia="Cambria"/>
          <w:kern w:val="2"/>
          <w:shd w:val="clear" w:color="auto" w:fill="FFFFFF"/>
          <w:lang w:val="lt-LT"/>
        </w:rPr>
        <w:t>kaip tiekėjų grupė</w:t>
      </w:r>
      <w:r w:rsidRPr="003A1BEB">
        <w:rPr>
          <w:color w:val="000000"/>
          <w:shd w:val="clear" w:color="auto" w:fill="FFFFFF"/>
          <w:lang w:val="lt-LT"/>
        </w:rPr>
        <w:t xml:space="preserve">, turi teisę pakeisti Partnerį, jei dėl reorganizavimo, restruktūrizavimo ar bankroto procedūrų, pradinio Partnerio teises ir pareigas </w:t>
      </w:r>
      <w:r w:rsidRPr="003A1BEB">
        <w:rPr>
          <w:color w:val="000000"/>
          <w:shd w:val="clear" w:color="auto" w:fill="FFFFFF"/>
          <w:lang w:val="lt-LT"/>
        </w:rPr>
        <w:lastRenderedPageBreak/>
        <w:t>visiškai arba iš dalies perima kitas Partneris. Toks Partnerio pakeitimas negali lemti kitų esminių Sutarties pakeitimų ir taip negali būti siekiama išvengti VPĮ ir kitų teisės aktų taikymo.</w:t>
      </w:r>
    </w:p>
    <w:p w14:paraId="6FFA745C"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 Tiekėjas privalo ne vėliau nei prieš 10 (dešimt) darbo dienų iki numatomo Partnerio keitimo arba atsisakymo pateikti Pirkėjui šiuos dokumentus:</w:t>
      </w:r>
    </w:p>
    <w:p w14:paraId="764ED1D3"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3.3.3.1. </w:t>
      </w:r>
      <w:r w:rsidRPr="003A1BEB">
        <w:rPr>
          <w:rFonts w:eastAsia="Cambria"/>
          <w:kern w:val="2"/>
          <w:shd w:val="clear" w:color="auto" w:fill="FFFFFF"/>
          <w:lang w:val="lt-LT"/>
        </w:rPr>
        <w:t>argumentuotą</w:t>
      </w:r>
      <w:r w:rsidRPr="003A1BEB">
        <w:rPr>
          <w:color w:val="000000"/>
          <w:shd w:val="clear" w:color="auto" w:fill="FFFFFF"/>
          <w:lang w:val="lt-LT"/>
        </w:rPr>
        <w:t xml:space="preserve"> prašymą pakeisti Tiekėjo sudėtį ir įrodymus, pagrindžiančius bent vieną Partnerio atsisakymo ar keitimo aplinkybę, nurodytą Sutartyje;</w:t>
      </w:r>
    </w:p>
    <w:p w14:paraId="48D474C7"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3A1BEB">
        <w:rPr>
          <w:rFonts w:eastAsia="Cambria"/>
          <w:kern w:val="2"/>
          <w:shd w:val="clear" w:color="auto" w:fill="FFFFFF"/>
          <w:lang w:val="lt-LT"/>
        </w:rPr>
        <w:t>pasiliekantysis Partneris ir (ar) naujai pasitelktas Partneris</w:t>
      </w:r>
      <w:r w:rsidRPr="003A1BEB">
        <w:rPr>
          <w:color w:val="000000"/>
          <w:shd w:val="clear" w:color="auto" w:fill="FFFFFF"/>
          <w:lang w:val="lt-LT"/>
        </w:rPr>
        <w:t>;</w:t>
      </w:r>
    </w:p>
    <w:p w14:paraId="1990CA24" w14:textId="77777777" w:rsidR="005071B5" w:rsidRPr="003A1BEB" w:rsidRDefault="005071B5" w:rsidP="005071B5">
      <w:pPr>
        <w:jc w:val="both"/>
        <w:rPr>
          <w:color w:val="000000"/>
          <w:lang w:val="lt-LT"/>
        </w:rPr>
      </w:pPr>
      <w:r w:rsidRPr="003A1BEB">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1BEB">
        <w:rPr>
          <w:color w:val="000000"/>
          <w:lang w:val="lt-LT"/>
        </w:rPr>
        <w:t xml:space="preserve">nacionalinio saugumo interesams </w:t>
      </w:r>
      <w:r w:rsidRPr="003A1BEB">
        <w:rPr>
          <w:rFonts w:eastAsia="Cambria"/>
          <w:kern w:val="2"/>
          <w:lang w:val="lt-LT"/>
        </w:rPr>
        <w:t xml:space="preserve">bei reikalavimams </w:t>
      </w:r>
      <w:r w:rsidRPr="003A1BEB">
        <w:rPr>
          <w:rFonts w:eastAsia="Arial"/>
          <w:kern w:val="2"/>
          <w:shd w:val="clear" w:color="auto" w:fill="FFFFFF"/>
          <w:lang w:val="lt-LT"/>
        </w:rPr>
        <w:t>nebūti registruotu (nuolat gyvenančiu ar turinčiu pilietybę) nepatikimomis laikomose valstybėse ar teritorijose</w:t>
      </w:r>
      <w:r w:rsidRPr="003A1BEB">
        <w:rPr>
          <w:rFonts w:eastAsia="Cambria"/>
          <w:kern w:val="2"/>
          <w:shd w:val="clear" w:color="auto" w:fill="FFFFFF"/>
          <w:lang w:val="lt-LT"/>
        </w:rPr>
        <w:t xml:space="preserve"> (jei taikoma)</w:t>
      </w:r>
      <w:r w:rsidRPr="003A1BEB">
        <w:rPr>
          <w:color w:val="000000"/>
          <w:shd w:val="clear" w:color="auto" w:fill="FFFFFF"/>
          <w:lang w:val="lt-LT"/>
        </w:rPr>
        <w:t>.</w:t>
      </w:r>
    </w:p>
    <w:p w14:paraId="62A7845E"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3A1BEB">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3A1BEB">
        <w:rPr>
          <w:rFonts w:eastAsia="Cambria"/>
          <w:kern w:val="2"/>
          <w:shd w:val="clear" w:color="auto" w:fill="FFFFFF"/>
          <w:lang w:val="lt-LT"/>
        </w:rPr>
        <w:t>apie sutikimą arba apie ne</w:t>
      </w:r>
      <w:r w:rsidRPr="003A1BEB">
        <w:rPr>
          <w:rFonts w:eastAsia="Cambria"/>
          <w:kern w:val="2"/>
          <w:lang w:val="lt-LT"/>
        </w:rPr>
        <w:t xml:space="preserve">sutikimą </w:t>
      </w:r>
      <w:r w:rsidRPr="003A1BEB">
        <w:rPr>
          <w:rFonts w:eastAsia="Cambria"/>
          <w:kern w:val="2"/>
          <w:shd w:val="clear" w:color="auto" w:fill="FFFFFF"/>
          <w:lang w:val="lt-LT"/>
        </w:rPr>
        <w:t>atsisakyti ar pakeisti Partnerį</w:t>
      </w:r>
      <w:r w:rsidRPr="003A1BEB">
        <w:rPr>
          <w:color w:val="000000"/>
          <w:shd w:val="clear" w:color="auto" w:fill="FFFFFF"/>
          <w:lang w:val="lt-LT"/>
        </w:rPr>
        <w:t xml:space="preserve">. Pirkėjui sutikus, Šalys pasirašo Susitarimą, kuris laikomas neatsiejama Sutarties dalimi. </w:t>
      </w:r>
      <w:r w:rsidRPr="003A1BEB">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4F8DFA51" w14:textId="77777777" w:rsidR="005071B5" w:rsidRPr="003A1BEB" w:rsidRDefault="005071B5" w:rsidP="005071B5">
      <w:pPr>
        <w:rPr>
          <w:sz w:val="14"/>
          <w:szCs w:val="14"/>
          <w:lang w:val="lt-LT"/>
        </w:rPr>
      </w:pPr>
    </w:p>
    <w:p w14:paraId="14C8CC0C" w14:textId="77777777" w:rsidR="005071B5" w:rsidRPr="003A1BEB" w:rsidRDefault="005071B5" w:rsidP="005071B5">
      <w:pPr>
        <w:spacing w:line="257" w:lineRule="atLeast"/>
        <w:ind w:firstLine="62"/>
        <w:jc w:val="both"/>
        <w:rPr>
          <w:color w:val="000000"/>
          <w:lang w:val="lt-LT"/>
        </w:rPr>
      </w:pPr>
    </w:p>
    <w:p w14:paraId="76489AEF" w14:textId="77777777" w:rsidR="005071B5" w:rsidRPr="003A1BEB" w:rsidRDefault="005071B5" w:rsidP="005071B5">
      <w:pPr>
        <w:spacing w:line="257" w:lineRule="atLeast"/>
        <w:jc w:val="center"/>
        <w:rPr>
          <w:color w:val="000000"/>
          <w:lang w:val="lt-LT"/>
        </w:rPr>
      </w:pPr>
      <w:r w:rsidRPr="003A1BEB">
        <w:rPr>
          <w:b/>
          <w:bCs/>
          <w:color w:val="000000"/>
          <w:lang w:val="lt-LT"/>
        </w:rPr>
        <w:t>3.4.  Susitarimai dėl tiesioginio atsiskaitymo su subtiekėjais</w:t>
      </w:r>
    </w:p>
    <w:p w14:paraId="5A6CB3F7" w14:textId="77777777" w:rsidR="005071B5" w:rsidRPr="003A1BEB" w:rsidRDefault="005071B5" w:rsidP="005071B5">
      <w:pPr>
        <w:spacing w:line="257" w:lineRule="atLeast"/>
        <w:ind w:firstLine="62"/>
        <w:jc w:val="both"/>
        <w:rPr>
          <w:color w:val="000000"/>
          <w:lang w:val="lt-LT"/>
        </w:rPr>
      </w:pPr>
    </w:p>
    <w:p w14:paraId="1740EF5D" w14:textId="77777777" w:rsidR="005071B5" w:rsidRPr="003A1BEB" w:rsidRDefault="005071B5" w:rsidP="005071B5">
      <w:pPr>
        <w:spacing w:line="257" w:lineRule="atLeast"/>
        <w:jc w:val="both"/>
        <w:rPr>
          <w:color w:val="000000"/>
          <w:lang w:val="lt-LT"/>
        </w:rPr>
      </w:pPr>
      <w:r w:rsidRPr="003A1BEB">
        <w:rPr>
          <w:color w:val="000000"/>
          <w:lang w:val="lt-LT"/>
        </w:rPr>
        <w:t>3.4.1. </w:t>
      </w:r>
      <w:r w:rsidRPr="003A1BEB">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312B7417" w14:textId="77777777" w:rsidR="005071B5" w:rsidRPr="003A1BEB" w:rsidRDefault="005071B5" w:rsidP="005071B5">
      <w:pPr>
        <w:spacing w:line="257" w:lineRule="atLeast"/>
        <w:jc w:val="both"/>
        <w:rPr>
          <w:color w:val="000000"/>
          <w:lang w:val="lt-LT"/>
        </w:rPr>
      </w:pPr>
      <w:r w:rsidRPr="003A1BEB">
        <w:rPr>
          <w:color w:val="000000"/>
          <w:lang w:val="lt-LT"/>
        </w:rPr>
        <w:t>3.4.1.1. </w:t>
      </w:r>
      <w:r w:rsidRPr="003A1BEB">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3A1BEB">
        <w:rPr>
          <w:rFonts w:eastAsia="Cambria"/>
          <w:kern w:val="2"/>
          <w:shd w:val="clear" w:color="auto" w:fill="FFFFFF"/>
          <w:lang w:val="lt-LT"/>
        </w:rPr>
        <w:t>kontaktinius duomenis</w:t>
      </w:r>
      <w:r w:rsidRPr="003A1BEB">
        <w:rPr>
          <w:color w:val="000000"/>
          <w:shd w:val="clear" w:color="auto" w:fill="FFFFFF"/>
          <w:lang w:val="lt-LT"/>
        </w:rPr>
        <w:t>. Pirkėjas taip pat reikalauja, kad Tiekėjas informuotų apie minėtos informacijos pasikeitimus bei</w:t>
      </w:r>
      <w:r w:rsidRPr="003A1BEB">
        <w:rPr>
          <w:b/>
          <w:bCs/>
          <w:color w:val="5C5D5D"/>
          <w:lang w:val="lt-LT"/>
        </w:rPr>
        <w:t> </w:t>
      </w:r>
      <w:r w:rsidRPr="003A1BEB">
        <w:rPr>
          <w:color w:val="000000"/>
          <w:shd w:val="clear" w:color="auto" w:fill="FFFFFF"/>
          <w:lang w:val="lt-LT"/>
        </w:rPr>
        <w:t>naujų subtiekėjų pasitelkimą visu Sutarties vykdymo metu;</w:t>
      </w:r>
    </w:p>
    <w:p w14:paraId="6B115DC3" w14:textId="77777777" w:rsidR="005071B5" w:rsidRPr="003A1BEB" w:rsidRDefault="005071B5" w:rsidP="005071B5">
      <w:pPr>
        <w:spacing w:line="257" w:lineRule="atLeast"/>
        <w:jc w:val="both"/>
        <w:rPr>
          <w:color w:val="000000"/>
          <w:lang w:val="lt-LT"/>
        </w:rPr>
      </w:pPr>
      <w:r w:rsidRPr="003A1BEB">
        <w:rPr>
          <w:color w:val="000000"/>
          <w:lang w:val="lt-LT"/>
        </w:rPr>
        <w:t>3.4.1.2. </w:t>
      </w:r>
      <w:r w:rsidRPr="003A1BEB">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1446DFA7" w14:textId="77777777" w:rsidR="005071B5" w:rsidRPr="003A1BEB" w:rsidRDefault="005071B5" w:rsidP="005071B5">
      <w:pPr>
        <w:spacing w:line="257" w:lineRule="atLeast"/>
        <w:jc w:val="both"/>
        <w:rPr>
          <w:color w:val="000000"/>
          <w:lang w:val="lt-LT"/>
        </w:rPr>
      </w:pPr>
      <w:r w:rsidRPr="003A1BEB">
        <w:rPr>
          <w:color w:val="000000"/>
          <w:lang w:val="lt-LT"/>
        </w:rPr>
        <w:t>3.4.1.3. </w:t>
      </w:r>
      <w:r w:rsidRPr="003A1BEB">
        <w:rPr>
          <w:color w:val="000000"/>
          <w:shd w:val="clear" w:color="auto" w:fill="FFFFFF"/>
          <w:lang w:val="lt-LT"/>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3A1BEB">
        <w:rPr>
          <w:color w:val="000000"/>
          <w:shd w:val="clear" w:color="auto" w:fill="FFFFFF"/>
          <w:lang w:val="lt-LT"/>
        </w:rPr>
        <w:t>subtiekimo</w:t>
      </w:r>
      <w:proofErr w:type="spellEnd"/>
      <w:r w:rsidRPr="003A1BEB">
        <w:rPr>
          <w:color w:val="000000"/>
          <w:shd w:val="clear" w:color="auto" w:fill="FFFFFF"/>
          <w:lang w:val="lt-LT"/>
        </w:rPr>
        <w:t xml:space="preserve"> sutartyje nustatytus reikalavimus;</w:t>
      </w:r>
    </w:p>
    <w:p w14:paraId="7DFECD06" w14:textId="77777777" w:rsidR="005071B5" w:rsidRPr="003A1BEB" w:rsidRDefault="005071B5" w:rsidP="005071B5">
      <w:pPr>
        <w:spacing w:line="257" w:lineRule="atLeast"/>
        <w:jc w:val="both"/>
        <w:rPr>
          <w:color w:val="000000"/>
          <w:lang w:val="lt-LT"/>
        </w:rPr>
      </w:pPr>
      <w:r w:rsidRPr="003A1BEB">
        <w:rPr>
          <w:color w:val="000000"/>
          <w:lang w:val="lt-LT"/>
        </w:rPr>
        <w:t>3.4.1.4. </w:t>
      </w:r>
      <w:r w:rsidRPr="003A1BEB">
        <w:rPr>
          <w:color w:val="000000"/>
          <w:shd w:val="clear" w:color="auto" w:fill="FFFFFF"/>
          <w:lang w:val="lt-LT"/>
        </w:rPr>
        <w:t>tiesioginio atsiskaitymo su subtiekėjais galimybė nekeičia Tiekėjo atsakomybės dėl Sutarties įvykdymo.</w:t>
      </w:r>
    </w:p>
    <w:p w14:paraId="330C6AB3" w14:textId="77777777" w:rsidR="005071B5" w:rsidRPr="003A1BEB" w:rsidRDefault="005071B5" w:rsidP="005071B5">
      <w:pPr>
        <w:spacing w:line="257" w:lineRule="atLeast"/>
        <w:ind w:firstLine="62"/>
        <w:jc w:val="both"/>
        <w:rPr>
          <w:color w:val="000000"/>
          <w:lang w:val="lt-LT"/>
        </w:rPr>
      </w:pPr>
    </w:p>
    <w:p w14:paraId="7E6610E4"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4.  ŠALIŲ BENDRADARBIAVIMAS</w:t>
      </w:r>
    </w:p>
    <w:p w14:paraId="2CA3000D" w14:textId="77777777" w:rsidR="005071B5" w:rsidRPr="003A1BEB" w:rsidRDefault="005071B5" w:rsidP="005071B5">
      <w:pPr>
        <w:spacing w:line="257" w:lineRule="atLeast"/>
        <w:ind w:firstLine="62"/>
        <w:jc w:val="both"/>
        <w:rPr>
          <w:color w:val="000000"/>
          <w:lang w:val="lt-LT"/>
        </w:rPr>
      </w:pPr>
    </w:p>
    <w:p w14:paraId="0445CB11" w14:textId="77777777" w:rsidR="005071B5" w:rsidRPr="003A1BEB" w:rsidRDefault="005071B5" w:rsidP="005071B5">
      <w:pPr>
        <w:spacing w:line="257" w:lineRule="atLeast"/>
        <w:jc w:val="center"/>
        <w:rPr>
          <w:color w:val="000000"/>
          <w:lang w:val="lt-LT"/>
        </w:rPr>
      </w:pPr>
      <w:r w:rsidRPr="003A1BEB">
        <w:rPr>
          <w:b/>
          <w:bCs/>
          <w:color w:val="000000"/>
          <w:lang w:val="lt-LT"/>
        </w:rPr>
        <w:t>4.1.  Šalių bendradarbiavimo pareiga</w:t>
      </w:r>
    </w:p>
    <w:p w14:paraId="048C0493" w14:textId="77777777" w:rsidR="005071B5" w:rsidRPr="003A1BEB" w:rsidRDefault="005071B5" w:rsidP="005071B5">
      <w:pPr>
        <w:spacing w:line="257" w:lineRule="atLeast"/>
        <w:ind w:firstLine="62"/>
        <w:rPr>
          <w:color w:val="000000"/>
          <w:lang w:val="lt-LT"/>
        </w:rPr>
      </w:pPr>
    </w:p>
    <w:p w14:paraId="0A983420" w14:textId="77777777" w:rsidR="005071B5" w:rsidRPr="003A1BEB" w:rsidRDefault="005071B5" w:rsidP="005071B5">
      <w:pPr>
        <w:spacing w:line="257" w:lineRule="atLeast"/>
        <w:jc w:val="both"/>
        <w:rPr>
          <w:color w:val="000000"/>
          <w:lang w:val="lt-LT"/>
        </w:rPr>
      </w:pPr>
      <w:r w:rsidRPr="003A1BEB">
        <w:rPr>
          <w:color w:val="000000"/>
          <w:lang w:val="lt-LT"/>
        </w:rPr>
        <w:t xml:space="preserve">4.1.1. Vykdydamos Sutartį, Šalys privalo maksimaliai bendradarbiauti ir operatyviai keistis informacija, taip pat pateikti viena kitai rašytinius pranešimus nedelsiant apie tai, kad atsirado ar </w:t>
      </w:r>
      <w:r w:rsidRPr="003A1BEB">
        <w:rPr>
          <w:color w:val="000000"/>
          <w:lang w:val="lt-LT"/>
        </w:rPr>
        <w:lastRenderedPageBreak/>
        <w:t>egzistuoja bet koks įvykis, sąlyga ar aplinkybė, kuri gali paveikti Sutarties vykdymą ar sąlygoti jos pažeidimą.</w:t>
      </w:r>
    </w:p>
    <w:p w14:paraId="0C14765C" w14:textId="77777777" w:rsidR="005071B5" w:rsidRPr="003A1BEB" w:rsidRDefault="005071B5" w:rsidP="005071B5">
      <w:pPr>
        <w:spacing w:line="257" w:lineRule="atLeast"/>
        <w:jc w:val="both"/>
        <w:rPr>
          <w:color w:val="000000"/>
          <w:lang w:val="lt-LT"/>
        </w:rPr>
      </w:pPr>
      <w:r w:rsidRPr="003A1BEB">
        <w:rPr>
          <w:color w:val="000000"/>
          <w:lang w:val="lt-LT"/>
        </w:rPr>
        <w:t>4.1.2. Šalys įsipareigoja užtikrinti, kad viena kitai teiks dokumentus ir (ar) kitą informaciją, kurie yra būtini Šalių tinkamam įsipareigojimų įvykdymui pagal Sutartį.</w:t>
      </w:r>
    </w:p>
    <w:p w14:paraId="080D6CE2" w14:textId="77777777" w:rsidR="005071B5" w:rsidRPr="003A1BEB" w:rsidRDefault="005071B5" w:rsidP="005071B5">
      <w:pPr>
        <w:spacing w:line="257" w:lineRule="atLeast"/>
        <w:jc w:val="both"/>
        <w:rPr>
          <w:color w:val="000000"/>
          <w:lang w:val="lt-LT"/>
        </w:rPr>
      </w:pPr>
      <w:r w:rsidRPr="003A1BEB">
        <w:rPr>
          <w:color w:val="000000"/>
          <w:lang w:val="lt-LT"/>
        </w:rPr>
        <w:t>4.1.3. </w:t>
      </w:r>
      <w:r w:rsidRPr="003A1BEB">
        <w:rPr>
          <w:color w:val="000000"/>
          <w:shd w:val="clear" w:color="auto" w:fill="FFFFFF"/>
          <w:lang w:val="lt-LT"/>
        </w:rPr>
        <w:t>Jeigu Šalis susiduria su </w:t>
      </w:r>
      <w:r w:rsidRPr="003A1BEB">
        <w:rPr>
          <w:color w:val="000000"/>
          <w:lang w:val="lt-LT"/>
        </w:rPr>
        <w:t>S</w:t>
      </w:r>
      <w:r w:rsidRPr="003A1BEB">
        <w:rPr>
          <w:color w:val="000000"/>
          <w:shd w:val="clear" w:color="auto" w:fill="FFFFFF"/>
          <w:lang w:val="lt-LT"/>
        </w:rPr>
        <w:t>utarties vykdymo kliūtimi, ji turi nedelsdama, bet ne vėliau kaip per 5 (penkias) darbo dienas, įspėti kitą Šalį apie tokia</w:t>
      </w:r>
      <w:r w:rsidRPr="003A1BEB">
        <w:rPr>
          <w:color w:val="000000"/>
          <w:lang w:val="lt-LT"/>
        </w:rPr>
        <w:t>s</w:t>
      </w:r>
      <w:r w:rsidRPr="003A1BEB">
        <w:rPr>
          <w:color w:val="000000"/>
          <w:shd w:val="clear" w:color="auto" w:fill="FFFFFF"/>
          <w:lang w:val="lt-LT"/>
        </w:rPr>
        <w:t> kliūtis</w:t>
      </w:r>
      <w:r w:rsidRPr="003A1BEB">
        <w:rPr>
          <w:color w:val="000000"/>
          <w:lang w:val="lt-LT"/>
        </w:rPr>
        <w:t> ir imtis visų nuo jos priklausančių protingų priemonių toms kliūtims pašalinti.</w:t>
      </w:r>
    </w:p>
    <w:p w14:paraId="0616DC31" w14:textId="77777777" w:rsidR="005071B5" w:rsidRPr="003A1BEB" w:rsidRDefault="005071B5" w:rsidP="005071B5">
      <w:pPr>
        <w:spacing w:line="257" w:lineRule="atLeast"/>
        <w:ind w:firstLine="115"/>
        <w:jc w:val="both"/>
        <w:rPr>
          <w:color w:val="000000"/>
          <w:lang w:val="lt-LT"/>
        </w:rPr>
      </w:pPr>
    </w:p>
    <w:p w14:paraId="3609FF38" w14:textId="77777777" w:rsidR="005071B5" w:rsidRPr="003A1BEB" w:rsidRDefault="005071B5" w:rsidP="005071B5">
      <w:pPr>
        <w:spacing w:line="257" w:lineRule="atLeast"/>
        <w:jc w:val="center"/>
        <w:rPr>
          <w:color w:val="000000"/>
          <w:lang w:val="lt-LT"/>
        </w:rPr>
      </w:pPr>
      <w:r w:rsidRPr="003A1BEB">
        <w:rPr>
          <w:b/>
          <w:bCs/>
          <w:color w:val="000000"/>
          <w:lang w:val="lt-LT"/>
        </w:rPr>
        <w:t>4.2.  Kontaktiniai asmenys</w:t>
      </w:r>
    </w:p>
    <w:p w14:paraId="3890E2C2" w14:textId="77777777" w:rsidR="005071B5" w:rsidRPr="003A1BEB" w:rsidRDefault="005071B5" w:rsidP="005071B5">
      <w:pPr>
        <w:spacing w:line="257" w:lineRule="atLeast"/>
        <w:ind w:firstLine="62"/>
        <w:jc w:val="both"/>
        <w:rPr>
          <w:color w:val="000000"/>
          <w:lang w:val="lt-LT"/>
        </w:rPr>
      </w:pPr>
    </w:p>
    <w:p w14:paraId="2957F708" w14:textId="77777777" w:rsidR="005071B5" w:rsidRPr="003A1BEB" w:rsidRDefault="005071B5" w:rsidP="005071B5">
      <w:pPr>
        <w:spacing w:line="257" w:lineRule="atLeast"/>
        <w:jc w:val="both"/>
        <w:rPr>
          <w:color w:val="000000"/>
          <w:lang w:val="lt-LT"/>
        </w:rPr>
      </w:pPr>
      <w:r w:rsidRPr="003A1BEB">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EACBD7B" w14:textId="77777777" w:rsidR="005071B5" w:rsidRPr="003A1BEB" w:rsidRDefault="005071B5" w:rsidP="005071B5">
      <w:pPr>
        <w:spacing w:line="257" w:lineRule="atLeast"/>
        <w:jc w:val="both"/>
        <w:rPr>
          <w:color w:val="000000"/>
          <w:lang w:val="lt-LT"/>
        </w:rPr>
      </w:pPr>
      <w:r w:rsidRPr="003A1BEB">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3EDEDC7" w14:textId="77777777" w:rsidR="005071B5" w:rsidRPr="003A1BEB" w:rsidRDefault="005071B5" w:rsidP="005071B5">
      <w:pPr>
        <w:spacing w:line="257" w:lineRule="atLeast"/>
        <w:jc w:val="both"/>
        <w:rPr>
          <w:color w:val="000000"/>
          <w:lang w:val="lt-LT"/>
        </w:rPr>
      </w:pPr>
      <w:r w:rsidRPr="003A1BEB">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9C7B9D1" w14:textId="77777777" w:rsidR="005071B5" w:rsidRPr="003A1BEB" w:rsidRDefault="005071B5" w:rsidP="005071B5">
      <w:pPr>
        <w:spacing w:line="257" w:lineRule="atLeast"/>
        <w:ind w:firstLine="62"/>
        <w:jc w:val="both"/>
        <w:rPr>
          <w:color w:val="000000"/>
          <w:lang w:val="lt-LT"/>
        </w:rPr>
      </w:pPr>
    </w:p>
    <w:p w14:paraId="0E306E8E" w14:textId="77777777" w:rsidR="005071B5" w:rsidRPr="003A1BEB" w:rsidRDefault="005071B5" w:rsidP="005071B5">
      <w:pPr>
        <w:spacing w:line="257" w:lineRule="atLeast"/>
        <w:jc w:val="center"/>
        <w:rPr>
          <w:color w:val="000000"/>
          <w:lang w:val="lt-LT"/>
        </w:rPr>
      </w:pPr>
      <w:r w:rsidRPr="003A1BEB">
        <w:rPr>
          <w:b/>
          <w:bCs/>
          <w:caps/>
          <w:color w:val="000000"/>
          <w:lang w:val="lt-LT"/>
        </w:rPr>
        <w:t>5.  SUTARTIES VYKDYMO METU PATEIKIAMI DOKUMENTAI</w:t>
      </w:r>
    </w:p>
    <w:p w14:paraId="730DF914" w14:textId="77777777" w:rsidR="005071B5" w:rsidRPr="003A1BEB" w:rsidRDefault="005071B5" w:rsidP="005071B5">
      <w:pPr>
        <w:spacing w:line="257" w:lineRule="atLeast"/>
        <w:ind w:firstLine="62"/>
        <w:jc w:val="both"/>
        <w:rPr>
          <w:color w:val="000000"/>
          <w:lang w:val="lt-LT"/>
        </w:rPr>
      </w:pPr>
    </w:p>
    <w:p w14:paraId="7A1956A5" w14:textId="77777777" w:rsidR="005071B5" w:rsidRPr="003A1BEB" w:rsidRDefault="005071B5" w:rsidP="005071B5">
      <w:pPr>
        <w:spacing w:line="257" w:lineRule="atLeast"/>
        <w:jc w:val="both"/>
        <w:rPr>
          <w:color w:val="000000"/>
          <w:lang w:val="lt-LT"/>
        </w:rPr>
      </w:pPr>
      <w:r w:rsidRPr="003A1BEB">
        <w:rPr>
          <w:color w:val="000000"/>
          <w:lang w:val="lt-LT"/>
        </w:rPr>
        <w:t>5.1. Jeigu Tiekėjas turi parengti ir (ar) pateikti Pirkėjui Prekių naudojimo instrukcijas, jos turi būti aiškios ir detalios, kad Pirkėjas, vadovaudamasis jomis, galėtų tinkamai naudoti patiektas Prekes.</w:t>
      </w:r>
    </w:p>
    <w:p w14:paraId="391DE4D0" w14:textId="77777777" w:rsidR="005071B5" w:rsidRPr="003A1BEB" w:rsidRDefault="005071B5" w:rsidP="005071B5">
      <w:pPr>
        <w:spacing w:line="257" w:lineRule="atLeast"/>
        <w:jc w:val="both"/>
        <w:rPr>
          <w:color w:val="000000"/>
          <w:lang w:val="lt-LT"/>
        </w:rPr>
      </w:pPr>
      <w:r w:rsidRPr="003A1BEB">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DFD68E" w14:textId="77777777" w:rsidR="005071B5" w:rsidRPr="003A1BEB" w:rsidRDefault="005071B5" w:rsidP="005071B5">
      <w:pPr>
        <w:spacing w:line="257" w:lineRule="atLeast"/>
        <w:jc w:val="both"/>
        <w:rPr>
          <w:color w:val="000000"/>
          <w:lang w:val="lt-LT"/>
        </w:rPr>
      </w:pPr>
      <w:r w:rsidRPr="003A1BEB">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0836DB02" w14:textId="77777777" w:rsidR="005071B5" w:rsidRPr="003A1BEB" w:rsidRDefault="005071B5" w:rsidP="005071B5">
      <w:pPr>
        <w:spacing w:line="257" w:lineRule="atLeast"/>
        <w:ind w:firstLine="62"/>
        <w:jc w:val="both"/>
        <w:rPr>
          <w:color w:val="000000"/>
          <w:lang w:val="lt-LT"/>
        </w:rPr>
      </w:pPr>
    </w:p>
    <w:p w14:paraId="3B7C91E6" w14:textId="77777777" w:rsidR="005071B5" w:rsidRPr="003A1BEB" w:rsidRDefault="005071B5" w:rsidP="005071B5">
      <w:pPr>
        <w:spacing w:line="257" w:lineRule="atLeast"/>
        <w:jc w:val="center"/>
        <w:rPr>
          <w:color w:val="000000"/>
          <w:lang w:val="lt-LT"/>
        </w:rPr>
      </w:pPr>
      <w:r w:rsidRPr="003A1BEB">
        <w:rPr>
          <w:b/>
          <w:bCs/>
          <w:caps/>
          <w:color w:val="000000"/>
          <w:lang w:val="lt-LT"/>
        </w:rPr>
        <w:t>6.  PREKIŲ TIEKIMO PABAIGA IR PREKIŲ PRIĖMIMAS</w:t>
      </w:r>
    </w:p>
    <w:p w14:paraId="34F60AE8" w14:textId="77777777" w:rsidR="005071B5" w:rsidRPr="003A1BEB" w:rsidRDefault="005071B5" w:rsidP="005071B5">
      <w:pPr>
        <w:spacing w:line="257" w:lineRule="atLeast"/>
        <w:ind w:firstLine="62"/>
        <w:rPr>
          <w:color w:val="000000"/>
          <w:lang w:val="lt-LT"/>
        </w:rPr>
      </w:pPr>
    </w:p>
    <w:p w14:paraId="5E0D44C4" w14:textId="77777777" w:rsidR="005071B5" w:rsidRPr="003A1BEB" w:rsidRDefault="005071B5" w:rsidP="005071B5">
      <w:pPr>
        <w:spacing w:line="257" w:lineRule="atLeast"/>
        <w:jc w:val="center"/>
        <w:rPr>
          <w:color w:val="000000"/>
          <w:lang w:val="lt-LT"/>
        </w:rPr>
      </w:pPr>
      <w:r w:rsidRPr="003A1BEB">
        <w:rPr>
          <w:b/>
          <w:bCs/>
          <w:color w:val="000000"/>
          <w:lang w:val="lt-LT"/>
        </w:rPr>
        <w:t>6.1.  Prekių tiekimo pabaiga</w:t>
      </w:r>
    </w:p>
    <w:p w14:paraId="3E13EEEA" w14:textId="77777777" w:rsidR="005071B5" w:rsidRPr="003A1BEB" w:rsidRDefault="005071B5" w:rsidP="005071B5">
      <w:pPr>
        <w:spacing w:line="257" w:lineRule="atLeast"/>
        <w:ind w:firstLine="62"/>
        <w:rPr>
          <w:color w:val="000000"/>
          <w:lang w:val="lt-LT"/>
        </w:rPr>
      </w:pPr>
    </w:p>
    <w:p w14:paraId="1DC16D70" w14:textId="77777777" w:rsidR="005071B5" w:rsidRPr="003A1BEB" w:rsidRDefault="005071B5" w:rsidP="005071B5">
      <w:pPr>
        <w:spacing w:line="257" w:lineRule="atLeast"/>
        <w:jc w:val="both"/>
        <w:rPr>
          <w:color w:val="000000"/>
          <w:lang w:val="lt-LT"/>
        </w:rPr>
      </w:pPr>
      <w:r w:rsidRPr="003A1BEB">
        <w:rPr>
          <w:color w:val="000000"/>
          <w:lang w:val="lt-LT"/>
        </w:rPr>
        <w:t>6.1.1. Prekių tiekimas laikomas užbaigtu, kai yra įvykdytos visos šios sąlygos:</w:t>
      </w:r>
    </w:p>
    <w:p w14:paraId="209020C8" w14:textId="77777777" w:rsidR="005071B5" w:rsidRPr="003A1BEB" w:rsidRDefault="005071B5" w:rsidP="005071B5">
      <w:pPr>
        <w:spacing w:line="257" w:lineRule="atLeast"/>
        <w:jc w:val="both"/>
        <w:rPr>
          <w:color w:val="000000"/>
          <w:lang w:val="lt-LT"/>
        </w:rPr>
      </w:pPr>
      <w:r w:rsidRPr="003A1BEB">
        <w:rPr>
          <w:color w:val="000000"/>
          <w:lang w:val="lt-LT"/>
        </w:rPr>
        <w:t>6.1.1.1. Tiekėjas pristatė visas Prekes pagal Sutarties ir įstatymų bei kitų teisės aktų reikalavimus (ir kai suteiktos visos su Prekėmis susijusios paslaugos, jei to reikalaujama);</w:t>
      </w:r>
    </w:p>
    <w:p w14:paraId="544649E2" w14:textId="77777777" w:rsidR="005071B5" w:rsidRPr="003A1BEB" w:rsidRDefault="005071B5" w:rsidP="005071B5">
      <w:pPr>
        <w:spacing w:line="257" w:lineRule="atLeast"/>
        <w:jc w:val="both"/>
        <w:rPr>
          <w:color w:val="000000"/>
          <w:lang w:val="lt-LT"/>
        </w:rPr>
      </w:pPr>
      <w:r w:rsidRPr="003A1BEB">
        <w:rPr>
          <w:color w:val="000000"/>
          <w:lang w:val="lt-LT"/>
        </w:rPr>
        <w:t>6.1.1.2. Tiekėjas perdavė Pirkėjui visą reikalingą dokumentaciją, įskaitant naudojimo instrukcijas, sertifikatus ir garantijas (jei to reikalaujama);</w:t>
      </w:r>
    </w:p>
    <w:p w14:paraId="278D49E8" w14:textId="77777777" w:rsidR="005071B5" w:rsidRPr="003A1BEB" w:rsidRDefault="005071B5" w:rsidP="005071B5">
      <w:pPr>
        <w:spacing w:line="257" w:lineRule="atLeast"/>
        <w:jc w:val="both"/>
        <w:rPr>
          <w:color w:val="000000"/>
          <w:lang w:val="lt-LT"/>
        </w:rPr>
      </w:pPr>
      <w:r w:rsidRPr="003A1BEB">
        <w:rPr>
          <w:color w:val="000000"/>
          <w:lang w:val="lt-LT"/>
        </w:rPr>
        <w:t>6.1.1.3. Tiekėjas apmokė Pirkėjo personalą, kaip naudoti Prekes (jeigu to reikalaujama);</w:t>
      </w:r>
    </w:p>
    <w:p w14:paraId="725904D9" w14:textId="77777777" w:rsidR="005071B5" w:rsidRPr="003A1BEB" w:rsidRDefault="005071B5" w:rsidP="005071B5">
      <w:pPr>
        <w:spacing w:line="257" w:lineRule="atLeast"/>
        <w:jc w:val="both"/>
        <w:rPr>
          <w:color w:val="000000"/>
          <w:lang w:val="lt-LT"/>
        </w:rPr>
      </w:pPr>
      <w:r w:rsidRPr="003A1BEB">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5C1BE22E" w14:textId="77777777" w:rsidR="005071B5" w:rsidRPr="003A1BEB" w:rsidRDefault="005071B5" w:rsidP="005071B5">
      <w:pPr>
        <w:spacing w:line="257" w:lineRule="atLeast"/>
        <w:jc w:val="both"/>
        <w:rPr>
          <w:color w:val="000000"/>
          <w:lang w:val="lt-LT"/>
        </w:rPr>
      </w:pPr>
      <w:r w:rsidRPr="003A1BEB">
        <w:rPr>
          <w:color w:val="000000"/>
          <w:lang w:val="lt-LT"/>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4C0E789" w14:textId="77777777" w:rsidR="005071B5" w:rsidRPr="003A1BEB" w:rsidRDefault="005071B5" w:rsidP="005071B5">
      <w:pPr>
        <w:spacing w:line="257" w:lineRule="atLeast"/>
        <w:ind w:firstLine="62"/>
        <w:jc w:val="both"/>
        <w:rPr>
          <w:color w:val="000000"/>
          <w:lang w:val="lt-LT"/>
        </w:rPr>
      </w:pPr>
    </w:p>
    <w:p w14:paraId="677F5107" w14:textId="77777777" w:rsidR="005071B5" w:rsidRPr="003A1BEB" w:rsidRDefault="005071B5" w:rsidP="005071B5">
      <w:pPr>
        <w:spacing w:line="257" w:lineRule="atLeast"/>
        <w:jc w:val="center"/>
        <w:rPr>
          <w:color w:val="000000"/>
          <w:lang w:val="lt-LT"/>
        </w:rPr>
      </w:pPr>
      <w:r w:rsidRPr="003A1BEB">
        <w:rPr>
          <w:b/>
          <w:bCs/>
          <w:color w:val="000000"/>
          <w:lang w:val="lt-LT"/>
        </w:rPr>
        <w:t>6.2.  Prekių perdavimas–priėmimas</w:t>
      </w:r>
    </w:p>
    <w:p w14:paraId="1A5466B7" w14:textId="77777777" w:rsidR="005071B5" w:rsidRPr="003A1BEB" w:rsidRDefault="005071B5" w:rsidP="005071B5">
      <w:pPr>
        <w:spacing w:line="257" w:lineRule="atLeast"/>
        <w:ind w:firstLine="62"/>
        <w:jc w:val="both"/>
        <w:rPr>
          <w:color w:val="000000"/>
          <w:lang w:val="lt-LT"/>
        </w:rPr>
      </w:pPr>
    </w:p>
    <w:p w14:paraId="32F546E9" w14:textId="77777777" w:rsidR="005071B5" w:rsidRPr="003A1BEB" w:rsidRDefault="005071B5" w:rsidP="005071B5">
      <w:pPr>
        <w:spacing w:line="257" w:lineRule="atLeast"/>
        <w:jc w:val="both"/>
        <w:rPr>
          <w:color w:val="000000"/>
          <w:lang w:val="lt-LT"/>
        </w:rPr>
      </w:pPr>
      <w:r w:rsidRPr="003A1BEB">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AE169D" w14:textId="77777777" w:rsidR="005071B5" w:rsidRPr="003A1BEB" w:rsidRDefault="005071B5" w:rsidP="005071B5">
      <w:pPr>
        <w:spacing w:line="257" w:lineRule="atLeast"/>
        <w:jc w:val="both"/>
        <w:rPr>
          <w:color w:val="000000"/>
          <w:lang w:val="lt-LT"/>
        </w:rPr>
      </w:pPr>
      <w:r w:rsidRPr="003A1BEB">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FA640D4" w14:textId="77777777" w:rsidR="005071B5" w:rsidRPr="003A1BEB" w:rsidRDefault="005071B5" w:rsidP="005071B5">
      <w:pPr>
        <w:spacing w:line="257" w:lineRule="atLeast"/>
        <w:jc w:val="both"/>
        <w:rPr>
          <w:color w:val="000000"/>
          <w:lang w:val="lt-LT"/>
        </w:rPr>
      </w:pPr>
      <w:r w:rsidRPr="003A1BEB">
        <w:rPr>
          <w:color w:val="000000"/>
          <w:lang w:val="lt-LT"/>
        </w:rPr>
        <w:t>6.2.3. Tiekėjui pristačius Prekes, Pirkėjas atlieka jų patikrinimą ir privalo:</w:t>
      </w:r>
    </w:p>
    <w:p w14:paraId="0811DCE9" w14:textId="77777777" w:rsidR="005071B5" w:rsidRPr="003A1BEB" w:rsidRDefault="005071B5" w:rsidP="005071B5">
      <w:pPr>
        <w:spacing w:line="257" w:lineRule="atLeast"/>
        <w:jc w:val="both"/>
        <w:rPr>
          <w:color w:val="000000"/>
          <w:lang w:val="lt-LT"/>
        </w:rPr>
      </w:pPr>
      <w:r w:rsidRPr="003A1BEB">
        <w:rPr>
          <w:color w:val="000000"/>
          <w:lang w:val="lt-LT"/>
        </w:rPr>
        <w:t>6.2.3.1. ne vėliau kaip per 5 (penkias) darbo dienas nuo faktinio Prekių perdavimo priimti Prekes, pasirašydamas Prekių perdavimo–priėmimo aktą; arba</w:t>
      </w:r>
    </w:p>
    <w:p w14:paraId="30548C98" w14:textId="77777777" w:rsidR="005071B5" w:rsidRPr="003A1BEB" w:rsidRDefault="005071B5" w:rsidP="005071B5">
      <w:pPr>
        <w:spacing w:line="257" w:lineRule="atLeast"/>
        <w:jc w:val="both"/>
        <w:rPr>
          <w:color w:val="000000"/>
          <w:lang w:val="lt-LT"/>
        </w:rPr>
      </w:pPr>
      <w:r w:rsidRPr="003A1BEB">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1BEB">
        <w:rPr>
          <w:b/>
          <w:bCs/>
          <w:color w:val="000000"/>
          <w:lang w:val="lt-LT"/>
        </w:rPr>
        <w:t>Defektų aktas</w:t>
      </w:r>
      <w:r w:rsidRPr="003A1BEB">
        <w:rPr>
          <w:color w:val="000000"/>
          <w:lang w:val="lt-LT"/>
        </w:rPr>
        <w:t>); arba</w:t>
      </w:r>
    </w:p>
    <w:p w14:paraId="36A274AB" w14:textId="77777777" w:rsidR="005071B5" w:rsidRPr="003A1BEB" w:rsidRDefault="005071B5" w:rsidP="005071B5">
      <w:pPr>
        <w:spacing w:line="257" w:lineRule="atLeast"/>
        <w:jc w:val="both"/>
        <w:rPr>
          <w:color w:val="000000"/>
          <w:lang w:val="lt-LT"/>
        </w:rPr>
      </w:pPr>
      <w:r w:rsidRPr="003A1BEB">
        <w:rPr>
          <w:color w:val="000000"/>
          <w:lang w:val="lt-LT"/>
        </w:rPr>
        <w:t>6.2.3.3. atsisakyti priimti Prekes ar jų dalį ir įteikti (arba išsiųsti) Defektų aktą Tiekėjui dėl netinkamų Prekių ar jų dalies. </w:t>
      </w:r>
    </w:p>
    <w:p w14:paraId="1162889C" w14:textId="77777777" w:rsidR="005071B5" w:rsidRPr="003A1BEB" w:rsidRDefault="005071B5" w:rsidP="005071B5">
      <w:pPr>
        <w:spacing w:line="257" w:lineRule="atLeast"/>
        <w:jc w:val="both"/>
        <w:rPr>
          <w:color w:val="000000"/>
          <w:lang w:val="lt-LT"/>
        </w:rPr>
      </w:pPr>
      <w:r w:rsidRPr="003A1BEB">
        <w:rPr>
          <w:color w:val="000000"/>
          <w:lang w:val="lt-LT"/>
        </w:rPr>
        <w:t>6.2.4. Prekių perdavimo–priėmimo akte turi būti nurodoma data, kada Tiekėjas pristatė visas Prekes (ar atitinkamą jų dalį, kai Sutartyje numatytas pristatymas dalimis) ir pateikė visus reikiamus dokumentus.</w:t>
      </w:r>
    </w:p>
    <w:p w14:paraId="0C1F7CE7" w14:textId="77777777" w:rsidR="005071B5" w:rsidRPr="003A1BEB" w:rsidRDefault="005071B5" w:rsidP="005071B5">
      <w:pPr>
        <w:spacing w:line="257" w:lineRule="atLeast"/>
        <w:jc w:val="both"/>
        <w:rPr>
          <w:color w:val="000000"/>
          <w:lang w:val="lt-LT"/>
        </w:rPr>
      </w:pPr>
      <w:r w:rsidRPr="003A1BEB">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F074E2F" w14:textId="77777777" w:rsidR="005071B5" w:rsidRPr="003A1BEB" w:rsidRDefault="005071B5" w:rsidP="005071B5">
      <w:pPr>
        <w:spacing w:line="257" w:lineRule="atLeast"/>
        <w:jc w:val="both"/>
        <w:rPr>
          <w:color w:val="000000"/>
          <w:lang w:val="lt-LT"/>
        </w:rPr>
      </w:pPr>
      <w:r w:rsidRPr="003A1BEB">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64F379E" w14:textId="77777777" w:rsidR="005071B5" w:rsidRPr="003A1BEB" w:rsidRDefault="005071B5" w:rsidP="005071B5">
      <w:pPr>
        <w:spacing w:line="257" w:lineRule="atLeast"/>
        <w:jc w:val="both"/>
        <w:rPr>
          <w:color w:val="000000"/>
          <w:lang w:val="lt-LT"/>
        </w:rPr>
      </w:pPr>
      <w:r w:rsidRPr="003A1BEB">
        <w:rPr>
          <w:color w:val="000000"/>
          <w:lang w:val="lt-LT"/>
        </w:rPr>
        <w:t xml:space="preserve">6.2.7. Jeigu Pirkėjas per 5 (penkias) darbo dienas </w:t>
      </w:r>
      <w:r w:rsidRPr="003A1BEB">
        <w:rPr>
          <w:rFonts w:eastAsia="Arial"/>
          <w:kern w:val="2"/>
          <w:lang w:val="lt-LT"/>
        </w:rPr>
        <w:t xml:space="preserve">nuo Prekių perdavimo–priėmimo akto gavimo </w:t>
      </w:r>
      <w:r w:rsidRPr="003A1BEB">
        <w:rPr>
          <w:color w:val="000000"/>
          <w:lang w:val="lt-LT"/>
        </w:rPr>
        <w:t>nepateikia (neišsiunčia) Tiekėjui Defektų akto, laikoma, kad Pirkėjas Prekes priėmė ir joms pretenzijų neturi.</w:t>
      </w:r>
    </w:p>
    <w:p w14:paraId="68157A5E" w14:textId="77777777" w:rsidR="005071B5" w:rsidRPr="003A1BEB" w:rsidRDefault="005071B5" w:rsidP="005071B5">
      <w:pPr>
        <w:spacing w:line="257" w:lineRule="atLeast"/>
        <w:jc w:val="both"/>
        <w:rPr>
          <w:color w:val="000000"/>
          <w:lang w:val="lt-LT"/>
        </w:rPr>
      </w:pPr>
      <w:r w:rsidRPr="003A1BEB">
        <w:rPr>
          <w:color w:val="000000"/>
          <w:lang w:val="lt-LT"/>
        </w:rPr>
        <w:t>6.2.8. Prekių praradimo ar sugadinimo ar atsitiktinio žuvimo rizika Pirkėjui iš Tiekėjo pereina nuo faktinio tokių Prekių priėmimo momento.</w:t>
      </w:r>
    </w:p>
    <w:p w14:paraId="1B045D6A" w14:textId="77777777" w:rsidR="005071B5" w:rsidRPr="003A1BEB" w:rsidRDefault="005071B5" w:rsidP="005071B5">
      <w:pPr>
        <w:spacing w:line="257" w:lineRule="atLeast"/>
        <w:jc w:val="both"/>
        <w:rPr>
          <w:color w:val="000000"/>
          <w:lang w:val="lt-LT"/>
        </w:rPr>
      </w:pPr>
      <w:r w:rsidRPr="003A1BEB">
        <w:rPr>
          <w:color w:val="000000"/>
          <w:lang w:val="lt-LT"/>
        </w:rPr>
        <w:t>6.2.9. Pirkėjas turi teisę naudotis Prekėmis tik po Prekių perdavimo-priėmimo akto pasirašymo.</w:t>
      </w:r>
    </w:p>
    <w:p w14:paraId="11806940" w14:textId="77777777" w:rsidR="005071B5" w:rsidRPr="003A1BEB" w:rsidRDefault="005071B5" w:rsidP="005071B5">
      <w:pPr>
        <w:spacing w:line="257" w:lineRule="atLeast"/>
        <w:jc w:val="both"/>
        <w:rPr>
          <w:color w:val="000000"/>
          <w:lang w:val="lt-LT"/>
        </w:rPr>
      </w:pPr>
      <w:r w:rsidRPr="003A1BEB">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6528981" w14:textId="77777777" w:rsidR="005071B5" w:rsidRPr="003A1BEB" w:rsidRDefault="005071B5" w:rsidP="005071B5">
      <w:pPr>
        <w:spacing w:line="257" w:lineRule="atLeast"/>
        <w:ind w:firstLine="62"/>
        <w:jc w:val="both"/>
        <w:rPr>
          <w:color w:val="000000"/>
          <w:lang w:val="lt-LT"/>
        </w:rPr>
      </w:pPr>
    </w:p>
    <w:p w14:paraId="2771D7C2" w14:textId="77777777" w:rsidR="005071B5" w:rsidRPr="003A1BEB" w:rsidRDefault="005071B5" w:rsidP="005071B5">
      <w:pPr>
        <w:spacing w:line="257" w:lineRule="atLeast"/>
        <w:jc w:val="center"/>
        <w:rPr>
          <w:color w:val="000000"/>
          <w:lang w:val="lt-LT"/>
        </w:rPr>
      </w:pPr>
      <w:r w:rsidRPr="003A1BEB">
        <w:rPr>
          <w:b/>
          <w:bCs/>
          <w:caps/>
          <w:color w:val="000000"/>
          <w:lang w:val="lt-LT"/>
        </w:rPr>
        <w:t>7.  TIEKĖJO GARANTINIAI ĮSIPAREIGOJIMAI</w:t>
      </w:r>
    </w:p>
    <w:p w14:paraId="556EE24D" w14:textId="77777777" w:rsidR="005071B5" w:rsidRPr="003A1BEB" w:rsidRDefault="005071B5" w:rsidP="005071B5">
      <w:pPr>
        <w:spacing w:line="257" w:lineRule="atLeast"/>
        <w:ind w:firstLine="62"/>
        <w:rPr>
          <w:color w:val="000000"/>
          <w:lang w:val="lt-LT"/>
        </w:rPr>
      </w:pPr>
    </w:p>
    <w:p w14:paraId="19EC7FFD" w14:textId="77777777" w:rsidR="005071B5" w:rsidRPr="003A1BEB" w:rsidRDefault="005071B5" w:rsidP="005071B5">
      <w:pPr>
        <w:spacing w:line="257" w:lineRule="atLeast"/>
        <w:ind w:left="360" w:hanging="360"/>
        <w:jc w:val="center"/>
        <w:rPr>
          <w:color w:val="000000"/>
          <w:lang w:val="lt-LT"/>
        </w:rPr>
      </w:pPr>
      <w:r w:rsidRPr="003A1BEB">
        <w:rPr>
          <w:b/>
          <w:bCs/>
          <w:color w:val="000000"/>
          <w:lang w:val="lt-LT"/>
        </w:rPr>
        <w:lastRenderedPageBreak/>
        <w:t>7.1.  Garantiniai terminai (jei taikoma)</w:t>
      </w:r>
    </w:p>
    <w:p w14:paraId="20F6C27C" w14:textId="77777777" w:rsidR="005071B5" w:rsidRPr="003A1BEB" w:rsidRDefault="005071B5" w:rsidP="005071B5">
      <w:pPr>
        <w:spacing w:line="257" w:lineRule="atLeast"/>
        <w:ind w:left="360" w:firstLine="62"/>
        <w:rPr>
          <w:color w:val="000000"/>
          <w:lang w:val="lt-LT"/>
        </w:rPr>
      </w:pPr>
    </w:p>
    <w:p w14:paraId="358FE404" w14:textId="77777777" w:rsidR="005071B5" w:rsidRPr="003A1BEB" w:rsidRDefault="005071B5" w:rsidP="005071B5">
      <w:pPr>
        <w:spacing w:line="257" w:lineRule="atLeast"/>
        <w:jc w:val="both"/>
        <w:rPr>
          <w:color w:val="000000"/>
          <w:lang w:val="lt-LT"/>
        </w:rPr>
      </w:pPr>
      <w:r w:rsidRPr="003A1BEB">
        <w:rPr>
          <w:color w:val="000000"/>
          <w:lang w:val="lt-LT"/>
        </w:rPr>
        <w:t xml:space="preserve">7.1.1. Prekėms taikomas teisės aktuose nustatytas ir (ar) gamintojo taikomas garantinis terminas, jeigu </w:t>
      </w:r>
      <w:r w:rsidRPr="003A1BEB">
        <w:rPr>
          <w:color w:val="000000"/>
          <w:kern w:val="2"/>
          <w:lang w:val="lt-LT"/>
        </w:rPr>
        <w:t>Tiekėjo pasiūlyme, t</w:t>
      </w:r>
      <w:r w:rsidRPr="003A1BEB">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C2B468A" w14:textId="77777777" w:rsidR="005071B5" w:rsidRPr="003A1BEB" w:rsidRDefault="005071B5" w:rsidP="005071B5">
      <w:pPr>
        <w:spacing w:line="257" w:lineRule="atLeast"/>
        <w:jc w:val="both"/>
        <w:rPr>
          <w:color w:val="000000"/>
          <w:lang w:val="lt-LT"/>
        </w:rPr>
      </w:pPr>
      <w:r w:rsidRPr="003A1BEB">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3E1B36" w14:textId="77777777" w:rsidR="005071B5" w:rsidRPr="003A1BEB" w:rsidRDefault="005071B5" w:rsidP="005071B5">
      <w:pPr>
        <w:spacing w:line="257" w:lineRule="atLeast"/>
        <w:jc w:val="both"/>
        <w:rPr>
          <w:color w:val="000000"/>
          <w:lang w:val="lt-LT"/>
        </w:rPr>
      </w:pPr>
      <w:r w:rsidRPr="003A1BEB">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0A6C2DB" w14:textId="77777777" w:rsidR="005071B5" w:rsidRPr="003A1BEB" w:rsidRDefault="005071B5" w:rsidP="005071B5">
      <w:pPr>
        <w:spacing w:line="257" w:lineRule="atLeast"/>
        <w:ind w:firstLine="62"/>
        <w:jc w:val="both"/>
        <w:rPr>
          <w:color w:val="000000"/>
          <w:lang w:val="lt-LT"/>
        </w:rPr>
      </w:pPr>
    </w:p>
    <w:p w14:paraId="688E1609" w14:textId="77777777" w:rsidR="005071B5" w:rsidRPr="003A1BEB" w:rsidRDefault="005071B5" w:rsidP="005071B5">
      <w:pPr>
        <w:spacing w:line="257" w:lineRule="atLeast"/>
        <w:jc w:val="center"/>
        <w:rPr>
          <w:color w:val="000000"/>
          <w:lang w:val="lt-LT"/>
        </w:rPr>
      </w:pPr>
      <w:r w:rsidRPr="003A1BEB">
        <w:rPr>
          <w:b/>
          <w:bCs/>
          <w:color w:val="000000"/>
          <w:lang w:val="lt-LT"/>
        </w:rPr>
        <w:t>7.2.  Pretenzijos dėl Prekių trūkumų</w:t>
      </w:r>
    </w:p>
    <w:p w14:paraId="2DF0463D" w14:textId="77777777" w:rsidR="005071B5" w:rsidRPr="003A1BEB" w:rsidRDefault="005071B5" w:rsidP="005071B5">
      <w:pPr>
        <w:spacing w:line="257" w:lineRule="atLeast"/>
        <w:ind w:firstLine="62"/>
        <w:jc w:val="both"/>
        <w:rPr>
          <w:color w:val="000000"/>
          <w:lang w:val="lt-LT"/>
        </w:rPr>
      </w:pPr>
    </w:p>
    <w:p w14:paraId="75C36C5F" w14:textId="77777777" w:rsidR="005071B5" w:rsidRPr="003A1BEB" w:rsidRDefault="005071B5" w:rsidP="005071B5">
      <w:pPr>
        <w:spacing w:line="257" w:lineRule="atLeast"/>
        <w:jc w:val="both"/>
        <w:rPr>
          <w:color w:val="000000"/>
          <w:lang w:val="lt-LT"/>
        </w:rPr>
      </w:pPr>
      <w:r w:rsidRPr="003A1BEB">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5216D06" w14:textId="77777777" w:rsidR="005071B5" w:rsidRPr="003A1BEB" w:rsidRDefault="005071B5" w:rsidP="005071B5">
      <w:pPr>
        <w:spacing w:line="257" w:lineRule="atLeast"/>
        <w:jc w:val="both"/>
        <w:rPr>
          <w:color w:val="000000"/>
          <w:lang w:val="lt-LT"/>
        </w:rPr>
      </w:pPr>
      <w:r w:rsidRPr="003A1BEB">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606A67" w14:textId="77777777" w:rsidR="005071B5" w:rsidRPr="003A1BEB" w:rsidRDefault="005071B5" w:rsidP="005071B5">
      <w:pPr>
        <w:jc w:val="both"/>
        <w:rPr>
          <w:lang w:val="lt-LT"/>
        </w:rPr>
      </w:pPr>
      <w:r w:rsidRPr="003A1BEB">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DEC87C" w14:textId="77777777" w:rsidR="005071B5" w:rsidRPr="003A1BEB" w:rsidRDefault="005071B5" w:rsidP="005071B5">
      <w:pPr>
        <w:jc w:val="both"/>
        <w:rPr>
          <w:color w:val="000000"/>
          <w:lang w:val="lt-LT"/>
        </w:rPr>
      </w:pPr>
      <w:r w:rsidRPr="003A1BEB">
        <w:rPr>
          <w:color w:val="000000"/>
          <w:lang w:val="lt-LT"/>
        </w:rPr>
        <w:t xml:space="preserve">7.2.3.1. jei Prekės atitinka Sutartyje </w:t>
      </w:r>
      <w:r w:rsidRPr="003A1BEB">
        <w:rPr>
          <w:rFonts w:eastAsia="Calibri"/>
          <w:kern w:val="2"/>
          <w:lang w:val="lt-LT"/>
        </w:rPr>
        <w:t>ir įstatymuose bei kituose teisės aktuose nurodytus reikalavimus</w:t>
      </w:r>
      <w:r w:rsidRPr="003A1BEB">
        <w:rPr>
          <w:color w:val="000000"/>
          <w:lang w:val="lt-LT"/>
        </w:rPr>
        <w:t xml:space="preserve"> – Pirkėjas;</w:t>
      </w:r>
    </w:p>
    <w:p w14:paraId="74BE196E" w14:textId="77777777" w:rsidR="005071B5" w:rsidRPr="003A1BEB" w:rsidRDefault="005071B5" w:rsidP="005071B5">
      <w:pPr>
        <w:jc w:val="both"/>
        <w:rPr>
          <w:color w:val="000000"/>
          <w:lang w:val="lt-LT"/>
        </w:rPr>
      </w:pPr>
      <w:r w:rsidRPr="003A1BEB">
        <w:rPr>
          <w:color w:val="000000"/>
          <w:lang w:val="lt-LT"/>
        </w:rPr>
        <w:t xml:space="preserve">7.2.3.2. jei Prekės neatitinka Sutartyje </w:t>
      </w:r>
      <w:r w:rsidRPr="003A1BEB">
        <w:rPr>
          <w:rFonts w:eastAsia="Calibri"/>
          <w:kern w:val="2"/>
          <w:lang w:val="lt-LT"/>
        </w:rPr>
        <w:t>ir įstatymuose bei kituose teisės aktuose nurodytų reikalavimų</w:t>
      </w:r>
      <w:r w:rsidRPr="003A1BEB">
        <w:rPr>
          <w:color w:val="000000"/>
          <w:lang w:val="lt-LT"/>
        </w:rPr>
        <w:t xml:space="preserve"> – Tiekėjas.</w:t>
      </w:r>
    </w:p>
    <w:p w14:paraId="3BE28FBD" w14:textId="77777777" w:rsidR="005071B5" w:rsidRPr="003A1BEB" w:rsidRDefault="005071B5" w:rsidP="005071B5">
      <w:pPr>
        <w:tabs>
          <w:tab w:val="left" w:pos="567"/>
          <w:tab w:val="left" w:pos="851"/>
          <w:tab w:val="left" w:pos="992"/>
          <w:tab w:val="left" w:pos="1134"/>
        </w:tabs>
        <w:jc w:val="both"/>
        <w:rPr>
          <w:rFonts w:eastAsia="Calibri"/>
          <w:kern w:val="2"/>
          <w:lang w:val="lt-LT"/>
        </w:rPr>
      </w:pPr>
      <w:r w:rsidRPr="003A1BEB">
        <w:rPr>
          <w:rFonts w:eastAsia="Calibri"/>
          <w:kern w:val="2"/>
          <w:lang w:val="lt-LT"/>
        </w:rPr>
        <w:t>7.2.4. Ekspertizės išvados Šalims yra privalomos.</w:t>
      </w:r>
    </w:p>
    <w:p w14:paraId="7DB12C62" w14:textId="77777777" w:rsidR="005071B5" w:rsidRPr="003A1BEB" w:rsidRDefault="005071B5" w:rsidP="005071B5">
      <w:pPr>
        <w:tabs>
          <w:tab w:val="left" w:pos="567"/>
          <w:tab w:val="left" w:pos="851"/>
          <w:tab w:val="left" w:pos="992"/>
          <w:tab w:val="left" w:pos="1134"/>
        </w:tabs>
        <w:jc w:val="both"/>
        <w:rPr>
          <w:color w:val="000000"/>
          <w:lang w:val="lt-LT"/>
        </w:rPr>
      </w:pPr>
      <w:r w:rsidRPr="003A1BEB">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100ACEE" w14:textId="77777777" w:rsidR="005071B5" w:rsidRPr="003A1BEB" w:rsidRDefault="005071B5" w:rsidP="005071B5">
      <w:pPr>
        <w:rPr>
          <w:sz w:val="14"/>
          <w:szCs w:val="14"/>
          <w:lang w:val="lt-LT"/>
        </w:rPr>
      </w:pPr>
    </w:p>
    <w:p w14:paraId="61F6EDB7" w14:textId="77777777" w:rsidR="005071B5" w:rsidRPr="003A1BEB" w:rsidRDefault="005071B5" w:rsidP="005071B5">
      <w:pPr>
        <w:spacing w:line="257" w:lineRule="atLeast"/>
        <w:ind w:firstLine="62"/>
        <w:jc w:val="both"/>
        <w:rPr>
          <w:color w:val="000000"/>
          <w:lang w:val="lt-LT"/>
        </w:rPr>
      </w:pPr>
    </w:p>
    <w:p w14:paraId="590A7BB7" w14:textId="77777777" w:rsidR="005071B5" w:rsidRPr="003A1BEB" w:rsidRDefault="005071B5" w:rsidP="005071B5">
      <w:pPr>
        <w:spacing w:line="257" w:lineRule="atLeast"/>
        <w:jc w:val="center"/>
        <w:rPr>
          <w:color w:val="000000"/>
          <w:lang w:val="lt-LT"/>
        </w:rPr>
      </w:pPr>
      <w:r w:rsidRPr="003A1BEB">
        <w:rPr>
          <w:b/>
          <w:bCs/>
          <w:color w:val="000000"/>
          <w:lang w:val="lt-LT"/>
        </w:rPr>
        <w:t>7.3.  Prekių trūkumų šalinimas</w:t>
      </w:r>
    </w:p>
    <w:p w14:paraId="02390D73" w14:textId="77777777" w:rsidR="005071B5" w:rsidRPr="003A1BEB" w:rsidRDefault="005071B5" w:rsidP="005071B5">
      <w:pPr>
        <w:spacing w:line="257" w:lineRule="atLeast"/>
        <w:ind w:firstLine="62"/>
        <w:jc w:val="both"/>
        <w:rPr>
          <w:color w:val="000000"/>
          <w:lang w:val="lt-LT"/>
        </w:rPr>
      </w:pPr>
    </w:p>
    <w:p w14:paraId="61C5B2D1" w14:textId="77777777" w:rsidR="005071B5" w:rsidRPr="003A1BEB" w:rsidRDefault="005071B5" w:rsidP="005071B5">
      <w:pPr>
        <w:spacing w:line="257" w:lineRule="atLeast"/>
        <w:jc w:val="both"/>
        <w:rPr>
          <w:color w:val="000000"/>
          <w:lang w:val="lt-LT"/>
        </w:rPr>
      </w:pPr>
      <w:r w:rsidRPr="003A1BEB">
        <w:rPr>
          <w:color w:val="000000"/>
          <w:lang w:val="lt-LT"/>
        </w:rPr>
        <w:t>7.3.1. Tiekėjas privalo nemokamai pašalinti Prekių trūkumus, sutaisydamas Prekes ar jų dalį arba pakeisdamas Prekę nauja Preke ar jos dalimi.</w:t>
      </w:r>
    </w:p>
    <w:p w14:paraId="7869E50D" w14:textId="77777777" w:rsidR="005071B5" w:rsidRPr="003A1BEB" w:rsidRDefault="005071B5" w:rsidP="005071B5">
      <w:pPr>
        <w:spacing w:line="257" w:lineRule="atLeast"/>
        <w:jc w:val="both"/>
        <w:rPr>
          <w:color w:val="000000"/>
          <w:lang w:val="lt-LT"/>
        </w:rPr>
      </w:pPr>
      <w:r w:rsidRPr="003A1BEB">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1850E80" w14:textId="77777777" w:rsidR="005071B5" w:rsidRPr="003A1BEB" w:rsidRDefault="005071B5" w:rsidP="005071B5">
      <w:pPr>
        <w:spacing w:line="257" w:lineRule="atLeast"/>
        <w:jc w:val="both"/>
        <w:rPr>
          <w:color w:val="000000"/>
          <w:lang w:val="lt-LT"/>
        </w:rPr>
      </w:pPr>
      <w:r w:rsidRPr="003A1BEB">
        <w:rPr>
          <w:color w:val="000000"/>
          <w:lang w:val="lt-LT"/>
        </w:rPr>
        <w:t>7.3.3. Sutaisytoje Prekių dalyje pakartotinai nustačius Prekių trūkumų, Tiekėjas privalo pakeisti Prekes naujomis kokybiškomis Prekėmis, nebent Pirkėjas raštu sutiktų Prekes dar kartą taisyti.</w:t>
      </w:r>
    </w:p>
    <w:p w14:paraId="3889F1D5" w14:textId="77777777" w:rsidR="005071B5" w:rsidRPr="003A1BEB" w:rsidRDefault="005071B5" w:rsidP="005071B5">
      <w:pPr>
        <w:spacing w:line="257" w:lineRule="atLeast"/>
        <w:jc w:val="both"/>
        <w:rPr>
          <w:color w:val="000000"/>
          <w:lang w:val="lt-LT"/>
        </w:rPr>
      </w:pPr>
      <w:r w:rsidRPr="003A1BEB">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1F0F4E19" w14:textId="77777777" w:rsidR="005071B5" w:rsidRPr="003A1BEB" w:rsidRDefault="005071B5" w:rsidP="005071B5">
      <w:pPr>
        <w:spacing w:line="257" w:lineRule="atLeast"/>
        <w:jc w:val="both"/>
        <w:rPr>
          <w:color w:val="000000"/>
          <w:lang w:val="lt-LT"/>
        </w:rPr>
      </w:pPr>
      <w:r w:rsidRPr="003A1BEB">
        <w:rPr>
          <w:color w:val="000000"/>
          <w:lang w:val="lt-LT"/>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933E721" w14:textId="77777777" w:rsidR="005071B5" w:rsidRPr="003A1BEB" w:rsidRDefault="005071B5" w:rsidP="005071B5">
      <w:pPr>
        <w:spacing w:line="257" w:lineRule="atLeast"/>
        <w:jc w:val="both"/>
        <w:rPr>
          <w:color w:val="000000"/>
          <w:lang w:val="lt-LT"/>
        </w:rPr>
      </w:pPr>
      <w:r w:rsidRPr="003A1BEB">
        <w:rPr>
          <w:color w:val="000000"/>
          <w:lang w:val="lt-LT"/>
        </w:rPr>
        <w:t>7.3.6. Tiekėjas, pašalinęs visus Prekių trūkumus, privalo apie tai informuoti Pirkėją.</w:t>
      </w:r>
    </w:p>
    <w:p w14:paraId="4736B2DB" w14:textId="77777777" w:rsidR="005071B5" w:rsidRPr="003A1BEB" w:rsidRDefault="005071B5" w:rsidP="005071B5">
      <w:pPr>
        <w:spacing w:line="257" w:lineRule="atLeast"/>
        <w:jc w:val="both"/>
        <w:rPr>
          <w:color w:val="000000"/>
          <w:lang w:val="lt-LT"/>
        </w:rPr>
      </w:pPr>
      <w:r w:rsidRPr="003A1BEB">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18785B8B" w14:textId="77777777" w:rsidR="005071B5" w:rsidRPr="003A1BEB" w:rsidRDefault="005071B5" w:rsidP="005071B5">
      <w:pPr>
        <w:spacing w:line="257" w:lineRule="atLeast"/>
        <w:ind w:firstLine="62"/>
        <w:jc w:val="both"/>
        <w:rPr>
          <w:color w:val="000000"/>
          <w:lang w:val="lt-LT"/>
        </w:rPr>
      </w:pPr>
    </w:p>
    <w:p w14:paraId="5C5CB11F" w14:textId="77777777" w:rsidR="005071B5" w:rsidRPr="003A1BEB" w:rsidRDefault="005071B5" w:rsidP="005071B5">
      <w:pPr>
        <w:spacing w:line="257" w:lineRule="atLeast"/>
        <w:jc w:val="center"/>
        <w:rPr>
          <w:color w:val="000000"/>
          <w:lang w:val="lt-LT"/>
        </w:rPr>
      </w:pPr>
      <w:r w:rsidRPr="003A1BEB">
        <w:rPr>
          <w:b/>
          <w:bCs/>
          <w:color w:val="000000"/>
          <w:lang w:val="lt-LT"/>
        </w:rPr>
        <w:t>7.4.  Pirkėjo teisės, Tiekėjui nepašalinus Prekių trūkumų</w:t>
      </w:r>
    </w:p>
    <w:p w14:paraId="6B03D2FE" w14:textId="77777777" w:rsidR="005071B5" w:rsidRPr="003A1BEB" w:rsidRDefault="005071B5" w:rsidP="005071B5">
      <w:pPr>
        <w:spacing w:line="257" w:lineRule="atLeast"/>
        <w:ind w:firstLine="62"/>
        <w:jc w:val="both"/>
        <w:rPr>
          <w:color w:val="000000"/>
          <w:lang w:val="lt-LT"/>
        </w:rPr>
      </w:pPr>
    </w:p>
    <w:p w14:paraId="0CC24739" w14:textId="77777777" w:rsidR="005071B5" w:rsidRPr="003A1BEB" w:rsidRDefault="005071B5" w:rsidP="005071B5">
      <w:pPr>
        <w:spacing w:line="257" w:lineRule="atLeast"/>
        <w:jc w:val="both"/>
        <w:rPr>
          <w:color w:val="000000"/>
          <w:lang w:val="lt-LT"/>
        </w:rPr>
      </w:pPr>
      <w:r w:rsidRPr="003A1BEB">
        <w:rPr>
          <w:color w:val="000000"/>
          <w:lang w:val="lt-LT"/>
        </w:rPr>
        <w:t>7.4.1. Jeigu Tiekėjas atsisako pašalinti arba nepašalina Prekių trūkumų per Pirkėjo nustatytus protingus terminus, Pirkėjas turi teisę:</w:t>
      </w:r>
    </w:p>
    <w:p w14:paraId="14330D62" w14:textId="77777777" w:rsidR="005071B5" w:rsidRPr="003A1BEB" w:rsidRDefault="005071B5" w:rsidP="005071B5">
      <w:pPr>
        <w:spacing w:line="257" w:lineRule="atLeast"/>
        <w:jc w:val="both"/>
        <w:rPr>
          <w:lang w:val="lt-LT"/>
        </w:rPr>
      </w:pPr>
      <w:r w:rsidRPr="003A1BEB">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3A1BEB">
        <w:rPr>
          <w:lang w:val="lt-LT"/>
        </w:rPr>
        <w:t>šalinimo išlaidas ir padengti patirtus nuostolius; arba</w:t>
      </w:r>
    </w:p>
    <w:p w14:paraId="05951A82" w14:textId="77777777" w:rsidR="005071B5" w:rsidRPr="003A1BEB" w:rsidRDefault="005071B5" w:rsidP="005071B5">
      <w:pPr>
        <w:spacing w:line="257" w:lineRule="atLeast"/>
        <w:jc w:val="both"/>
        <w:rPr>
          <w:lang w:val="lt-LT"/>
        </w:rPr>
      </w:pPr>
      <w:r w:rsidRPr="003A1BEB">
        <w:rPr>
          <w:lang w:val="lt-LT"/>
        </w:rPr>
        <w:t>7.4.1.2. reikalauti sumažinti Tiekėjui mokėtiną sumą ir grąžinti dėl šios sumos sumažinimo susidariusią permoką per 30 (trisdešimt) dienų nuo Tiekėjui nustatyto termino pašalinti Prekių trūkumus pabaigos</w:t>
      </w:r>
      <w:r w:rsidRPr="003A1BEB">
        <w:rPr>
          <w:kern w:val="2"/>
          <w:lang w:val="lt-LT"/>
        </w:rPr>
        <w:t>, jeigu tai neprieštarauja VPĮ įtvirtintiems principams</w:t>
      </w:r>
      <w:r w:rsidRPr="003A1BEB">
        <w:rPr>
          <w:lang w:val="lt-LT"/>
        </w:rPr>
        <w:t>; arba</w:t>
      </w:r>
      <w:r w:rsidRPr="003A1BEB">
        <w:rPr>
          <w:kern w:val="2"/>
          <w:lang w:val="lt-LT"/>
        </w:rPr>
        <w:t xml:space="preserve"> </w:t>
      </w:r>
    </w:p>
    <w:p w14:paraId="44269FA7" w14:textId="77777777" w:rsidR="005071B5" w:rsidRPr="003A1BEB" w:rsidRDefault="005071B5" w:rsidP="005071B5">
      <w:pPr>
        <w:spacing w:line="257" w:lineRule="atLeast"/>
        <w:jc w:val="both"/>
        <w:rPr>
          <w:color w:val="000000"/>
          <w:lang w:val="lt-LT"/>
        </w:rPr>
      </w:pPr>
      <w:r w:rsidRPr="003A1BEB">
        <w:rPr>
          <w:lang w:val="lt-LT"/>
        </w:rPr>
        <w:t xml:space="preserve">7.4.1.3. grąžinti Prekes Tiekėjui ir nemokėti už tokias Prekes ar reikalauti grąžinti </w:t>
      </w:r>
      <w:r w:rsidRPr="003A1BEB">
        <w:rPr>
          <w:color w:val="000000"/>
          <w:lang w:val="lt-LT"/>
        </w:rPr>
        <w:t>už Prekes sumokėtą sumą bei nutraukti Sutartį.</w:t>
      </w:r>
    </w:p>
    <w:p w14:paraId="18C7ACE0" w14:textId="77777777" w:rsidR="005071B5" w:rsidRPr="003A1BEB" w:rsidRDefault="005071B5" w:rsidP="005071B5">
      <w:pPr>
        <w:spacing w:line="257" w:lineRule="atLeast"/>
        <w:jc w:val="both"/>
        <w:rPr>
          <w:color w:val="000000"/>
          <w:lang w:val="lt-LT"/>
        </w:rPr>
      </w:pPr>
      <w:r w:rsidRPr="003A1BEB">
        <w:rPr>
          <w:color w:val="000000"/>
          <w:lang w:val="lt-LT"/>
        </w:rPr>
        <w:t xml:space="preserve">7.4.2. Tiekėjui pagal Sutartį mokėtina suma sumažinama tiek, kiek sumažėja Prekių vertė Pirkėjui dėl Prekių trūkumų, </w:t>
      </w:r>
      <w:r w:rsidRPr="003A1BEB">
        <w:rPr>
          <w:rFonts w:eastAsia="Arial"/>
          <w:kern w:val="2"/>
          <w:lang w:val="lt-LT"/>
        </w:rPr>
        <w:t>jeigu tokia Prekių vertė gali būti išskaitoma iš bendros Prekių vertės</w:t>
      </w:r>
      <w:r w:rsidRPr="003A1BEB">
        <w:rPr>
          <w:color w:val="000000"/>
          <w:lang w:val="lt-LT"/>
        </w:rPr>
        <w:t xml:space="preserve"> Į Prekių vertės sumažėjimą, be kita ko, įskaičiuojamos Pirkėjo išlaidos Prekių trūkumų įvertinimui ir šalinimui </w:t>
      </w:r>
      <w:r w:rsidRPr="003A1BEB">
        <w:rPr>
          <w:rFonts w:eastAsia="Arial"/>
          <w:kern w:val="2"/>
          <w:lang w:val="lt-LT"/>
        </w:rPr>
        <w:t>(jeigu tokių Prekių kaina buvo nurodyta pirkimo metu)</w:t>
      </w:r>
      <w:r w:rsidRPr="003A1BEB">
        <w:rPr>
          <w:color w:val="000000"/>
          <w:lang w:val="lt-LT"/>
        </w:rPr>
        <w:t>, Pirkėjo esamų ar būsimų išlaidų Prekių eksploatavimui padidėjimas (jeigu tokios išlaidos buvo vertinamos pirkimo metu).</w:t>
      </w:r>
    </w:p>
    <w:p w14:paraId="3F3FD3BC" w14:textId="77777777" w:rsidR="005071B5" w:rsidRPr="003A1BEB" w:rsidRDefault="005071B5" w:rsidP="005071B5">
      <w:pPr>
        <w:spacing w:line="257" w:lineRule="atLeast"/>
        <w:jc w:val="both"/>
        <w:rPr>
          <w:color w:val="000000"/>
          <w:lang w:val="lt-LT"/>
        </w:rPr>
      </w:pPr>
      <w:r w:rsidRPr="003A1BEB">
        <w:rPr>
          <w:color w:val="000000"/>
          <w:lang w:val="lt-LT"/>
        </w:rPr>
        <w:t>7.4.3. Tiekėjas privalo patenkinti Pirkėjo pagal Bendrųjų sąlygų 7.4.4 punktą pareikštą piniginį reikalavimą per 30 (trisdešimt) dienų arba per ilgesnį Pirkėjo reikalavime nurodytą protingą terminą.</w:t>
      </w:r>
    </w:p>
    <w:p w14:paraId="0EAA9C48" w14:textId="77777777" w:rsidR="005071B5" w:rsidRPr="003A1BEB" w:rsidRDefault="005071B5" w:rsidP="005071B5">
      <w:pPr>
        <w:spacing w:line="257" w:lineRule="atLeast"/>
        <w:jc w:val="both"/>
        <w:rPr>
          <w:color w:val="000000"/>
          <w:lang w:val="lt-LT"/>
        </w:rPr>
      </w:pPr>
      <w:r w:rsidRPr="003A1BEB">
        <w:rPr>
          <w:color w:val="000000"/>
          <w:lang w:val="lt-LT"/>
        </w:rPr>
        <w:t>7.4.4. Už vėlavimą pašalinti Prekių trūkumus Pirkėjas privalo reikalauti Tiekėjo sumokėti Specialiosiose sąlygose nustatyto dydžio netesybas.</w:t>
      </w:r>
    </w:p>
    <w:p w14:paraId="423A267C" w14:textId="77777777" w:rsidR="005071B5" w:rsidRPr="003A1BEB" w:rsidRDefault="005071B5" w:rsidP="005071B5">
      <w:pPr>
        <w:spacing w:line="257" w:lineRule="atLeast"/>
        <w:ind w:firstLine="62"/>
        <w:jc w:val="both"/>
        <w:rPr>
          <w:color w:val="000000"/>
          <w:lang w:val="lt-LT"/>
        </w:rPr>
      </w:pPr>
    </w:p>
    <w:p w14:paraId="4BE342F4" w14:textId="77777777" w:rsidR="005071B5" w:rsidRPr="003A1BEB" w:rsidRDefault="005071B5" w:rsidP="005071B5">
      <w:pPr>
        <w:spacing w:line="257" w:lineRule="atLeast"/>
        <w:jc w:val="center"/>
        <w:rPr>
          <w:color w:val="000000"/>
          <w:lang w:val="lt-LT"/>
        </w:rPr>
      </w:pPr>
      <w:r w:rsidRPr="003A1BEB">
        <w:rPr>
          <w:b/>
          <w:bCs/>
          <w:caps/>
          <w:color w:val="000000"/>
          <w:lang w:val="lt-LT"/>
        </w:rPr>
        <w:t>8.  PRISTATYMO TERMINAI</w:t>
      </w:r>
    </w:p>
    <w:p w14:paraId="688C77A9" w14:textId="77777777" w:rsidR="005071B5" w:rsidRPr="003A1BEB" w:rsidRDefault="005071B5" w:rsidP="005071B5">
      <w:pPr>
        <w:spacing w:line="257" w:lineRule="atLeast"/>
        <w:ind w:firstLine="62"/>
        <w:rPr>
          <w:color w:val="000000"/>
          <w:lang w:val="lt-LT"/>
        </w:rPr>
      </w:pPr>
    </w:p>
    <w:p w14:paraId="6FD7733F" w14:textId="77777777" w:rsidR="005071B5" w:rsidRPr="003A1BEB" w:rsidRDefault="005071B5" w:rsidP="005071B5">
      <w:pPr>
        <w:spacing w:line="257" w:lineRule="atLeast"/>
        <w:jc w:val="center"/>
        <w:rPr>
          <w:color w:val="000000"/>
          <w:lang w:val="lt-LT"/>
        </w:rPr>
      </w:pPr>
      <w:r w:rsidRPr="003A1BEB">
        <w:rPr>
          <w:b/>
          <w:bCs/>
          <w:color w:val="000000"/>
          <w:lang w:val="lt-LT"/>
        </w:rPr>
        <w:t>8.1.  Pristatymo terminai ir Prekių tiekimo grafikas</w:t>
      </w:r>
    </w:p>
    <w:p w14:paraId="376D2475" w14:textId="77777777" w:rsidR="005071B5" w:rsidRPr="003A1BEB" w:rsidRDefault="005071B5" w:rsidP="005071B5">
      <w:pPr>
        <w:spacing w:line="257" w:lineRule="atLeast"/>
        <w:ind w:firstLine="62"/>
        <w:jc w:val="both"/>
        <w:rPr>
          <w:color w:val="000000"/>
          <w:lang w:val="lt-LT"/>
        </w:rPr>
      </w:pPr>
    </w:p>
    <w:p w14:paraId="711C7DFC" w14:textId="77777777" w:rsidR="005071B5" w:rsidRPr="003A1BEB" w:rsidRDefault="005071B5" w:rsidP="005071B5">
      <w:pPr>
        <w:spacing w:line="257" w:lineRule="atLeast"/>
        <w:jc w:val="both"/>
        <w:rPr>
          <w:color w:val="000000"/>
          <w:lang w:val="lt-LT"/>
        </w:rPr>
      </w:pPr>
      <w:r w:rsidRPr="003A1BEB">
        <w:rPr>
          <w:color w:val="000000"/>
          <w:lang w:val="lt-LT"/>
        </w:rPr>
        <w:t>8.1.1. Tiekėjas privalo pristatyti Prekes laikydamasis terminų, nurodytų Specialiosiose sąlygose.</w:t>
      </w:r>
    </w:p>
    <w:p w14:paraId="6D1A1272" w14:textId="77777777" w:rsidR="005071B5" w:rsidRPr="003A1BEB" w:rsidRDefault="005071B5" w:rsidP="005071B5">
      <w:pPr>
        <w:spacing w:line="257" w:lineRule="atLeast"/>
        <w:jc w:val="both"/>
        <w:rPr>
          <w:color w:val="000000"/>
          <w:lang w:val="lt-LT"/>
        </w:rPr>
      </w:pPr>
      <w:r w:rsidRPr="003A1BEB">
        <w:rPr>
          <w:color w:val="000000"/>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3A1BEB">
        <w:rPr>
          <w:b/>
          <w:bCs/>
          <w:color w:val="000000"/>
          <w:lang w:val="lt-LT"/>
        </w:rPr>
        <w:t>Grafikas</w:t>
      </w:r>
      <w:r w:rsidRPr="003A1BEB">
        <w:rPr>
          <w:color w:val="000000"/>
          <w:lang w:val="lt-LT"/>
        </w:rPr>
        <w:t>).</w:t>
      </w:r>
    </w:p>
    <w:p w14:paraId="1C42A0D1" w14:textId="77777777" w:rsidR="005071B5" w:rsidRPr="003A1BEB" w:rsidRDefault="005071B5" w:rsidP="005071B5">
      <w:pPr>
        <w:spacing w:line="257" w:lineRule="atLeast"/>
        <w:jc w:val="both"/>
        <w:rPr>
          <w:color w:val="000000"/>
          <w:lang w:val="lt-LT"/>
        </w:rPr>
      </w:pPr>
      <w:r w:rsidRPr="003A1BEB">
        <w:rPr>
          <w:color w:val="000000"/>
          <w:lang w:val="lt-LT"/>
        </w:rPr>
        <w:t>8.1.3. Jei aktualu, Grafike turi būti pažymėta, kurios Prekės gali būti pristatomos lygiagrečiai, o kurios gali būti pristatomos tik numatytu eiliškumu.</w:t>
      </w:r>
    </w:p>
    <w:p w14:paraId="43204013" w14:textId="77777777" w:rsidR="005071B5" w:rsidRPr="003A1BEB" w:rsidRDefault="005071B5" w:rsidP="005071B5">
      <w:pPr>
        <w:spacing w:line="257" w:lineRule="atLeast"/>
        <w:ind w:firstLine="62"/>
        <w:jc w:val="both"/>
        <w:rPr>
          <w:color w:val="000000"/>
          <w:lang w:val="lt-LT"/>
        </w:rPr>
      </w:pPr>
    </w:p>
    <w:p w14:paraId="4747040D" w14:textId="77777777" w:rsidR="005071B5" w:rsidRPr="003A1BEB" w:rsidRDefault="005071B5" w:rsidP="005071B5">
      <w:pPr>
        <w:spacing w:line="257" w:lineRule="atLeast"/>
        <w:jc w:val="center"/>
        <w:rPr>
          <w:color w:val="000000"/>
          <w:lang w:val="lt-LT"/>
        </w:rPr>
      </w:pPr>
      <w:r w:rsidRPr="003A1BEB">
        <w:rPr>
          <w:b/>
          <w:bCs/>
          <w:color w:val="000000"/>
          <w:lang w:val="lt-LT"/>
        </w:rPr>
        <w:t>8.2.  Netesybos už Prekių pristatymo vėlavimą</w:t>
      </w:r>
    </w:p>
    <w:p w14:paraId="0A7336D3" w14:textId="77777777" w:rsidR="005071B5" w:rsidRPr="003A1BEB" w:rsidRDefault="005071B5" w:rsidP="005071B5">
      <w:pPr>
        <w:spacing w:line="257" w:lineRule="atLeast"/>
        <w:ind w:firstLine="62"/>
        <w:jc w:val="both"/>
        <w:rPr>
          <w:color w:val="000000"/>
          <w:lang w:val="lt-LT"/>
        </w:rPr>
      </w:pPr>
    </w:p>
    <w:p w14:paraId="010AF6CD" w14:textId="77777777" w:rsidR="005071B5" w:rsidRPr="003A1BEB" w:rsidRDefault="005071B5" w:rsidP="005071B5">
      <w:pPr>
        <w:spacing w:line="257" w:lineRule="atLeast"/>
        <w:jc w:val="both"/>
        <w:rPr>
          <w:color w:val="000000"/>
          <w:lang w:val="lt-LT"/>
        </w:rPr>
      </w:pPr>
      <w:r w:rsidRPr="003A1BEB">
        <w:rPr>
          <w:color w:val="000000"/>
          <w:lang w:val="lt-LT"/>
        </w:rPr>
        <w:t>8.2.1. Jeigu Tiekėjas praleidžia Prekių pristatymo terminus, nustatytus Specialiosiose sąlygose, Tiekėjui iki Prekių pristatymo datos taikomos Specialiosiose sąlygose nurodyto dydžio netesybos.</w:t>
      </w:r>
    </w:p>
    <w:p w14:paraId="1CAAC827" w14:textId="77777777" w:rsidR="005071B5" w:rsidRPr="003A1BEB" w:rsidRDefault="005071B5" w:rsidP="005071B5">
      <w:pPr>
        <w:spacing w:line="257" w:lineRule="atLeast"/>
        <w:jc w:val="both"/>
        <w:rPr>
          <w:color w:val="000000"/>
          <w:lang w:val="lt-LT"/>
        </w:rPr>
      </w:pPr>
      <w:r w:rsidRPr="003A1BEB">
        <w:rPr>
          <w:color w:val="000000"/>
          <w:lang w:val="lt-LT"/>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5ECD440D" w14:textId="77777777" w:rsidR="005071B5" w:rsidRPr="003A1BEB" w:rsidRDefault="005071B5" w:rsidP="005071B5">
      <w:pPr>
        <w:spacing w:line="257" w:lineRule="atLeast"/>
        <w:jc w:val="both"/>
        <w:rPr>
          <w:color w:val="000000"/>
          <w:lang w:val="lt-LT"/>
        </w:rPr>
      </w:pPr>
      <w:r w:rsidRPr="003A1BEB">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B8A1CC" w14:textId="77777777" w:rsidR="005071B5" w:rsidRPr="003A1BEB" w:rsidRDefault="005071B5" w:rsidP="005071B5">
      <w:pPr>
        <w:spacing w:line="257" w:lineRule="atLeast"/>
        <w:ind w:firstLine="62"/>
        <w:jc w:val="both"/>
        <w:rPr>
          <w:color w:val="000000"/>
          <w:lang w:val="lt-LT"/>
        </w:rPr>
      </w:pPr>
    </w:p>
    <w:p w14:paraId="5D23BCAA" w14:textId="77777777" w:rsidR="005071B5" w:rsidRPr="003A1BEB" w:rsidRDefault="005071B5" w:rsidP="005071B5">
      <w:pPr>
        <w:spacing w:line="257" w:lineRule="atLeast"/>
        <w:jc w:val="center"/>
        <w:rPr>
          <w:color w:val="000000"/>
          <w:lang w:val="lt-LT"/>
        </w:rPr>
      </w:pPr>
      <w:r w:rsidRPr="003A1BEB">
        <w:rPr>
          <w:b/>
          <w:bCs/>
          <w:caps/>
          <w:color w:val="000000"/>
          <w:lang w:val="lt-LT"/>
        </w:rPr>
        <w:t>9.  PRIEVOLIŲ PAGAL SUTARTĮ ĮVYKDYMO UŽTIKRINIMO BŪDAI</w:t>
      </w:r>
    </w:p>
    <w:p w14:paraId="3F09B062" w14:textId="77777777" w:rsidR="005071B5" w:rsidRPr="003A1BEB" w:rsidRDefault="005071B5" w:rsidP="005071B5">
      <w:pPr>
        <w:spacing w:line="257" w:lineRule="atLeast"/>
        <w:ind w:firstLine="62"/>
        <w:rPr>
          <w:color w:val="000000"/>
          <w:lang w:val="lt-LT"/>
        </w:rPr>
      </w:pPr>
    </w:p>
    <w:p w14:paraId="71C06548" w14:textId="77777777" w:rsidR="005071B5" w:rsidRPr="003A1BEB" w:rsidRDefault="005071B5" w:rsidP="005071B5">
      <w:pPr>
        <w:spacing w:line="257" w:lineRule="atLeast"/>
        <w:jc w:val="both"/>
        <w:rPr>
          <w:color w:val="000000"/>
          <w:lang w:val="lt-LT"/>
        </w:rPr>
      </w:pPr>
      <w:r w:rsidRPr="003A1BEB">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FA7882" w14:textId="77777777" w:rsidR="005071B5" w:rsidRPr="003A1BEB" w:rsidRDefault="005071B5" w:rsidP="005071B5">
      <w:pPr>
        <w:spacing w:line="257" w:lineRule="atLeast"/>
        <w:ind w:firstLine="62"/>
        <w:jc w:val="both"/>
        <w:rPr>
          <w:color w:val="000000"/>
          <w:lang w:val="lt-LT"/>
        </w:rPr>
      </w:pPr>
    </w:p>
    <w:p w14:paraId="2FEE0F16" w14:textId="77777777" w:rsidR="005071B5" w:rsidRPr="003A1BEB" w:rsidRDefault="005071B5" w:rsidP="005071B5">
      <w:pPr>
        <w:spacing w:line="257" w:lineRule="atLeast"/>
        <w:jc w:val="center"/>
        <w:rPr>
          <w:color w:val="000000"/>
          <w:lang w:val="lt-LT"/>
        </w:rPr>
      </w:pPr>
      <w:r w:rsidRPr="003A1BEB">
        <w:rPr>
          <w:b/>
          <w:bCs/>
          <w:caps/>
          <w:color w:val="000000"/>
          <w:lang w:val="lt-LT"/>
        </w:rPr>
        <w:t>10.  SUTARTIES ĮVYKDYMO UŽTIKRINIMAS (JEI TAIKOMA)</w:t>
      </w:r>
    </w:p>
    <w:p w14:paraId="5AC57C35" w14:textId="77777777" w:rsidR="005071B5" w:rsidRPr="003A1BEB" w:rsidRDefault="005071B5" w:rsidP="005071B5">
      <w:pPr>
        <w:spacing w:line="257" w:lineRule="atLeast"/>
        <w:ind w:firstLine="62"/>
        <w:jc w:val="both"/>
        <w:rPr>
          <w:color w:val="000000"/>
          <w:lang w:val="lt-LT"/>
        </w:rPr>
      </w:pPr>
    </w:p>
    <w:p w14:paraId="653AE674"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FA7CAE2" w14:textId="77777777" w:rsidR="005071B5" w:rsidRPr="003A1BEB" w:rsidRDefault="005071B5" w:rsidP="005071B5">
      <w:pPr>
        <w:spacing w:line="257" w:lineRule="atLeast"/>
        <w:jc w:val="both"/>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1EF24F"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3A1BEB">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3A1BEB">
        <w:rPr>
          <w:color w:val="000000"/>
          <w:shd w:val="clear" w:color="auto" w:fill="FFFFFF"/>
          <w:lang w:val="lt-LT"/>
        </w:rPr>
        <w:t xml:space="preserve">), atitinkantį Bendrųjų sąlygų 10 skyriuje nurodytas sąlygas, per Specialiosiose sąlygose nustatytą terminą (toliau – </w:t>
      </w:r>
      <w:r w:rsidRPr="003A1BEB">
        <w:rPr>
          <w:b/>
          <w:bCs/>
          <w:color w:val="000000"/>
          <w:shd w:val="clear" w:color="auto" w:fill="FFFFFF"/>
          <w:lang w:val="lt-LT"/>
        </w:rPr>
        <w:t>Sutarties įvykdymo užtikrinimas</w:t>
      </w:r>
      <w:r w:rsidRPr="003A1BEB">
        <w:rPr>
          <w:color w:val="000000"/>
          <w:shd w:val="clear" w:color="auto" w:fill="FFFFFF"/>
          <w:lang w:val="lt-LT"/>
        </w:rPr>
        <w:t>).</w:t>
      </w:r>
    </w:p>
    <w:p w14:paraId="554268A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FB507E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EFE610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FDDE1B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w:t>
      </w:r>
      <w:r w:rsidRPr="003A1BEB">
        <w:rPr>
          <w:color w:val="000000"/>
          <w:lang w:val="lt-LT"/>
        </w:rPr>
        <w:lastRenderedPageBreak/>
        <w:t>užtikrinimą, patvirtina, kad Sutarties įvykdymo užtikrinimo suma laikytina minimaliais neįrodinėjamais Pirkėjo nuostoliais. </w:t>
      </w:r>
    </w:p>
    <w:p w14:paraId="0E286FC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10.7. Sutarties įvykdymo užtikrinimas turi įsigalioti ne vėliau negu jo pateikimo Pirkėjui dieną. </w:t>
      </w:r>
    </w:p>
    <w:p w14:paraId="405551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10.8. Sutarties įvykdymo užtikrinimo suma turi būti nurodoma ir išmokama eurais. </w:t>
      </w:r>
    </w:p>
    <w:p w14:paraId="24153F8B" w14:textId="77777777" w:rsidR="005071B5" w:rsidRPr="003A1BEB" w:rsidRDefault="005071B5" w:rsidP="005071B5">
      <w:pPr>
        <w:spacing w:line="257" w:lineRule="atLeast"/>
        <w:jc w:val="both"/>
        <w:textAlignment w:val="baseline"/>
        <w:rPr>
          <w:lang w:val="lt-LT"/>
        </w:rPr>
      </w:pPr>
      <w:r w:rsidRPr="003A1BEB">
        <w:rPr>
          <w:color w:val="000000"/>
          <w:lang w:val="lt-LT"/>
        </w:rPr>
        <w:t xml:space="preserve">10.9. Sutarties įvykdymo užtikrinimas turi būti surašytas lietuvių arba kita kalba (esant Pirkėjo </w:t>
      </w:r>
      <w:r w:rsidRPr="003A1BEB">
        <w:rPr>
          <w:lang w:val="lt-LT"/>
        </w:rPr>
        <w:t>prašymui, turi būti pateiktas vertimas į lietuvių kalbą). </w:t>
      </w:r>
    </w:p>
    <w:p w14:paraId="5E337CF4" w14:textId="77777777" w:rsidR="005071B5" w:rsidRPr="003A1BEB" w:rsidRDefault="005071B5" w:rsidP="005071B5">
      <w:pPr>
        <w:spacing w:line="257" w:lineRule="atLeast"/>
        <w:jc w:val="both"/>
        <w:textAlignment w:val="baseline"/>
        <w:rPr>
          <w:lang w:val="lt-LT"/>
        </w:rPr>
      </w:pPr>
      <w:r w:rsidRPr="003A1BEB">
        <w:rPr>
          <w:lang w:val="lt-LT"/>
        </w:rPr>
        <w:t xml:space="preserve">10.10. Sutarties įvykdymo užtikrinime nurodytas jo galiojimo terminas turi būti ne trumpesnis nei nurodytas </w:t>
      </w:r>
      <w:r w:rsidRPr="003A1BEB">
        <w:rPr>
          <w:rFonts w:eastAsia="Calibri"/>
          <w:kern w:val="2"/>
          <w:lang w:val="lt-LT"/>
        </w:rPr>
        <w:t>Specialiosiose sąlygose</w:t>
      </w:r>
      <w:r w:rsidRPr="003A1BEB">
        <w:rPr>
          <w:lang w:val="lt-LT"/>
        </w:rPr>
        <w:t>. </w:t>
      </w:r>
    </w:p>
    <w:p w14:paraId="784D851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0F7A52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870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2C59B6A" w14:textId="77777777" w:rsidR="005071B5" w:rsidRPr="003A1BEB" w:rsidRDefault="005071B5" w:rsidP="005071B5">
      <w:pPr>
        <w:spacing w:line="257" w:lineRule="atLeast"/>
        <w:jc w:val="both"/>
        <w:rPr>
          <w:color w:val="000000"/>
          <w:lang w:val="lt-LT"/>
        </w:rPr>
      </w:pPr>
      <w:r w:rsidRPr="003A1BEB">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1E7FCF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BE03FD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 Pirkėjas gali pasinaudoti Sutarties įvykdymo užtikrinimu, esant bet kuriai iš žemiau nurodytų aplinkybių:  </w:t>
      </w:r>
    </w:p>
    <w:p w14:paraId="34FDBFB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10.16.1. Tiekėjas neįvykdė, nevykdo arba netinkamai vykdo savo įsipareigojimus pagal Sutartį;  </w:t>
      </w:r>
    </w:p>
    <w:p w14:paraId="05B1D56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10.16.2. Tiekėjas per protingai nustatytą laikotarpį neįvykdo Pirkėjo nurodymo ištaisyti Prekių trūkumus;  </w:t>
      </w:r>
    </w:p>
    <w:p w14:paraId="1254DA8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C4FA45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10.16.4. Tiekėjas be pateisinamos priežasties (ne Sutartyje nustatytais atvejais) vienašališkai nutraukia Sutartį. </w:t>
      </w:r>
    </w:p>
    <w:p w14:paraId="76615647" w14:textId="77777777" w:rsidR="005071B5" w:rsidRPr="003A1BEB" w:rsidRDefault="005071B5" w:rsidP="005071B5">
      <w:pPr>
        <w:spacing w:line="257" w:lineRule="atLeast"/>
        <w:ind w:firstLine="62"/>
        <w:jc w:val="both"/>
        <w:textAlignment w:val="baseline"/>
        <w:rPr>
          <w:color w:val="000000"/>
          <w:lang w:val="lt-LT"/>
        </w:rPr>
      </w:pPr>
    </w:p>
    <w:p w14:paraId="0F37E179" w14:textId="77777777" w:rsidR="005071B5" w:rsidRPr="003A1BEB" w:rsidRDefault="005071B5" w:rsidP="005071B5">
      <w:pPr>
        <w:spacing w:line="257" w:lineRule="atLeast"/>
        <w:jc w:val="center"/>
        <w:rPr>
          <w:color w:val="000000"/>
          <w:lang w:val="lt-LT"/>
        </w:rPr>
      </w:pPr>
      <w:r w:rsidRPr="003A1BEB">
        <w:rPr>
          <w:b/>
          <w:bCs/>
          <w:caps/>
          <w:color w:val="000000"/>
          <w:lang w:val="lt-LT"/>
        </w:rPr>
        <w:t>11.  SUTARTIES KAINA IR JOS PERSKAIČIAVIMAS</w:t>
      </w:r>
    </w:p>
    <w:p w14:paraId="6DD1A636" w14:textId="77777777" w:rsidR="005071B5" w:rsidRPr="003A1BEB" w:rsidRDefault="005071B5" w:rsidP="005071B5">
      <w:pPr>
        <w:spacing w:line="257" w:lineRule="atLeast"/>
        <w:ind w:firstLine="62"/>
        <w:jc w:val="both"/>
        <w:rPr>
          <w:color w:val="000000"/>
          <w:lang w:val="lt-LT"/>
        </w:rPr>
      </w:pPr>
    </w:p>
    <w:p w14:paraId="1EE25BDB" w14:textId="77777777" w:rsidR="005071B5" w:rsidRPr="003A1BEB" w:rsidRDefault="005071B5" w:rsidP="005071B5">
      <w:pPr>
        <w:spacing w:line="257" w:lineRule="atLeast"/>
        <w:jc w:val="both"/>
        <w:rPr>
          <w:color w:val="000000"/>
          <w:lang w:val="lt-LT"/>
        </w:rPr>
      </w:pPr>
      <w:r w:rsidRPr="003A1BEB">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CEAAC4F" w14:textId="77777777" w:rsidR="005071B5" w:rsidRPr="003A1BEB" w:rsidRDefault="005071B5" w:rsidP="005071B5">
      <w:pPr>
        <w:spacing w:line="257" w:lineRule="atLeast"/>
        <w:jc w:val="both"/>
        <w:rPr>
          <w:color w:val="000000"/>
          <w:lang w:val="lt-LT"/>
        </w:rPr>
      </w:pPr>
      <w:r w:rsidRPr="003A1BEB">
        <w:rPr>
          <w:color w:val="000000"/>
          <w:lang w:val="lt-LT"/>
        </w:rPr>
        <w:lastRenderedPageBreak/>
        <w:t>11.2. Pradinės sutarties vertė yra nurodyta Specialiosiose sąlygose.</w:t>
      </w:r>
    </w:p>
    <w:p w14:paraId="01E1450B" w14:textId="77777777" w:rsidR="005071B5" w:rsidRPr="003A1BEB" w:rsidRDefault="005071B5" w:rsidP="005071B5">
      <w:pPr>
        <w:spacing w:line="257" w:lineRule="atLeast"/>
        <w:jc w:val="both"/>
        <w:rPr>
          <w:color w:val="000000"/>
          <w:lang w:val="lt-LT"/>
        </w:rPr>
      </w:pPr>
      <w:r w:rsidRPr="003A1BEB">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A2271AA" w14:textId="77777777" w:rsidR="005071B5" w:rsidRPr="003A1BEB" w:rsidRDefault="005071B5" w:rsidP="005071B5">
      <w:pPr>
        <w:spacing w:line="257" w:lineRule="atLeast"/>
        <w:jc w:val="both"/>
        <w:rPr>
          <w:color w:val="000000"/>
          <w:lang w:val="lt-LT"/>
        </w:rPr>
      </w:pPr>
      <w:r w:rsidRPr="003A1BEB">
        <w:rPr>
          <w:color w:val="000000"/>
          <w:lang w:val="lt-LT"/>
        </w:rPr>
        <w:t>11.4. Sutarties kainos peržiūra atliekama Specialiosiose sąlygose nustatyta tvarka.</w:t>
      </w:r>
    </w:p>
    <w:p w14:paraId="566F6937" w14:textId="77777777" w:rsidR="005071B5" w:rsidRPr="003A1BEB" w:rsidRDefault="005071B5" w:rsidP="005071B5">
      <w:pPr>
        <w:spacing w:line="257" w:lineRule="atLeast"/>
        <w:ind w:firstLine="62"/>
        <w:jc w:val="both"/>
        <w:rPr>
          <w:color w:val="000000"/>
          <w:lang w:val="lt-LT"/>
        </w:rPr>
      </w:pPr>
    </w:p>
    <w:p w14:paraId="0B244763" w14:textId="77777777" w:rsidR="005071B5" w:rsidRPr="003A1BEB" w:rsidRDefault="005071B5" w:rsidP="005071B5">
      <w:pPr>
        <w:spacing w:line="257" w:lineRule="atLeast"/>
        <w:jc w:val="center"/>
        <w:rPr>
          <w:color w:val="000000"/>
          <w:lang w:val="lt-LT"/>
        </w:rPr>
      </w:pPr>
      <w:r w:rsidRPr="003A1BEB">
        <w:rPr>
          <w:b/>
          <w:bCs/>
          <w:caps/>
          <w:color w:val="000000"/>
          <w:lang w:val="lt-LT"/>
        </w:rPr>
        <w:t>12.  ATSISKAITYMO TVARKA</w:t>
      </w:r>
    </w:p>
    <w:p w14:paraId="09D363BB" w14:textId="77777777" w:rsidR="005071B5" w:rsidRPr="003A1BEB" w:rsidRDefault="005071B5" w:rsidP="005071B5">
      <w:pPr>
        <w:spacing w:line="257" w:lineRule="atLeast"/>
        <w:ind w:firstLine="62"/>
        <w:jc w:val="center"/>
        <w:rPr>
          <w:color w:val="000000"/>
          <w:lang w:val="lt-LT"/>
        </w:rPr>
      </w:pPr>
    </w:p>
    <w:p w14:paraId="0DA5AA58" w14:textId="77777777" w:rsidR="005071B5" w:rsidRPr="003A1BEB" w:rsidRDefault="005071B5" w:rsidP="005071B5">
      <w:pPr>
        <w:spacing w:line="257" w:lineRule="atLeast"/>
        <w:jc w:val="center"/>
        <w:rPr>
          <w:color w:val="000000"/>
          <w:lang w:val="lt-LT"/>
        </w:rPr>
      </w:pPr>
      <w:r w:rsidRPr="003A1BEB">
        <w:rPr>
          <w:b/>
          <w:bCs/>
          <w:color w:val="000000"/>
          <w:lang w:val="lt-LT"/>
        </w:rPr>
        <w:t>12.1.  Išankstinis mokėjimas (avansas) (jei taikoma)</w:t>
      </w:r>
    </w:p>
    <w:p w14:paraId="2784A84B" w14:textId="77777777" w:rsidR="005071B5" w:rsidRPr="003A1BEB" w:rsidRDefault="005071B5" w:rsidP="005071B5">
      <w:pPr>
        <w:spacing w:line="257" w:lineRule="atLeast"/>
        <w:ind w:firstLine="62"/>
        <w:jc w:val="both"/>
        <w:rPr>
          <w:color w:val="000000"/>
          <w:lang w:val="lt-LT"/>
        </w:rPr>
      </w:pPr>
    </w:p>
    <w:p w14:paraId="2739132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 Bendrųjų sąlygų 12.1 poskyrio sąlygos taikomos tuo atveju, jei Specialiosiose sąlygose yra nurodyta, kad Tiekėjui mokamas išankstinis mokėjimas (avansas) (toliau – </w:t>
      </w:r>
      <w:r w:rsidRPr="003A1BEB">
        <w:rPr>
          <w:b/>
          <w:bCs/>
          <w:color w:val="000000"/>
          <w:lang w:val="lt-LT"/>
        </w:rPr>
        <w:t>Avansas</w:t>
      </w:r>
      <w:r w:rsidRPr="003A1BEB">
        <w:rPr>
          <w:color w:val="000000"/>
          <w:lang w:val="lt-LT"/>
        </w:rPr>
        <w:t>). </w:t>
      </w:r>
    </w:p>
    <w:p w14:paraId="53A1553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12.1.2. Pirkėjas sumoka Tiekėjui </w:t>
      </w:r>
      <w:r w:rsidRPr="003A1BEB">
        <w:rPr>
          <w:rFonts w:eastAsia="Calibri"/>
          <w:kern w:val="2"/>
          <w:lang w:val="lt-LT"/>
        </w:rPr>
        <w:t>ne didesnį kaip Specialiosiose sąlygose nurodyto dydžio Avansą</w:t>
      </w:r>
      <w:r w:rsidRPr="003A1BEB">
        <w:rPr>
          <w:color w:val="000000"/>
          <w:lang w:val="lt-LT"/>
        </w:rPr>
        <w:t>.</w:t>
      </w:r>
    </w:p>
    <w:p w14:paraId="6F4F6E8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1BEB">
        <w:rPr>
          <w:b/>
          <w:bCs/>
          <w:color w:val="000000"/>
          <w:lang w:val="lt-LT"/>
        </w:rPr>
        <w:t>Avanso užtikrinimas</w:t>
      </w:r>
      <w:r w:rsidRPr="003A1BEB">
        <w:rPr>
          <w:color w:val="000000"/>
          <w:lang w:val="lt-LT"/>
        </w:rPr>
        <w:t>). </w:t>
      </w:r>
    </w:p>
    <w:p w14:paraId="555036CA" w14:textId="77777777" w:rsidR="005071B5" w:rsidRPr="003A1BEB" w:rsidRDefault="005071B5" w:rsidP="005071B5">
      <w:pPr>
        <w:spacing w:line="257" w:lineRule="atLeast"/>
        <w:jc w:val="both"/>
        <w:textAlignment w:val="baseline"/>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1BEB">
        <w:rPr>
          <w:color w:val="000000"/>
          <w:lang w:val="lt-LT"/>
        </w:rPr>
        <w:t> </w:t>
      </w:r>
      <w:r w:rsidRPr="003A1BEB">
        <w:rPr>
          <w:color w:val="000000"/>
          <w:shd w:val="clear" w:color="auto" w:fill="FFFFFF"/>
          <w:lang w:val="lt-LT"/>
        </w:rPr>
        <w:t>įstatymų bei kitų teisės aktų</w:t>
      </w:r>
      <w:r w:rsidRPr="003A1BEB">
        <w:rPr>
          <w:color w:val="000000"/>
          <w:lang w:val="lt-LT"/>
        </w:rPr>
        <w:t> </w:t>
      </w:r>
      <w:r w:rsidRPr="003A1BEB">
        <w:rPr>
          <w:color w:val="000000"/>
          <w:shd w:val="clear" w:color="auto" w:fill="FFFFFF"/>
          <w:lang w:val="lt-LT"/>
        </w:rPr>
        <w:t>nuostatas.</w:t>
      </w:r>
    </w:p>
    <w:p w14:paraId="0152C611" w14:textId="77777777" w:rsidR="005071B5" w:rsidRPr="003A1BEB" w:rsidRDefault="005071B5" w:rsidP="005071B5">
      <w:pPr>
        <w:spacing w:line="257" w:lineRule="atLeast"/>
        <w:jc w:val="both"/>
        <w:textAlignment w:val="baseline"/>
        <w:rPr>
          <w:lang w:val="lt-LT"/>
        </w:rPr>
      </w:pPr>
      <w:r w:rsidRPr="003A1BEB">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85361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47A02B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C779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12.1.7. Avanso užtikrinimo suma turi būti nurodoma ir išmokama eurais. </w:t>
      </w:r>
    </w:p>
    <w:p w14:paraId="2A7DCAF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12.1.8. Avanso užtikrinimas turi būti surašytas lietuvių arba kita kalba (esant Pirkėjo prašymui, turi būti pateiktas vertimas į lietuvių kalbą). </w:t>
      </w:r>
    </w:p>
    <w:p w14:paraId="36E11F0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12.1.9. Avanso užtikrinimas, neatitinkantis šiame Sutarties poskyryje nustatytų reikalavimų, nebus priimamas. </w:t>
      </w:r>
    </w:p>
    <w:p w14:paraId="756F540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AF8B67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427CC6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3A1BEB">
        <w:rPr>
          <w:color w:val="000000"/>
          <w:lang w:val="lt-LT"/>
        </w:rPr>
        <w:lastRenderedPageBreak/>
        <w:t>Bendrųjų sąlygų 12.1.3 punktas, Tiekėjas turi sumokėti Specialiosiose sąlygose nurodyto dydžio netesybas, skaičiuojamas nuo grąžintinos Avanso sumos už laikotarpį nuo Avanso išmokėjimo iki jo grąžinimo.</w:t>
      </w:r>
    </w:p>
    <w:p w14:paraId="47CB891C" w14:textId="77777777" w:rsidR="005071B5" w:rsidRPr="003A1BEB" w:rsidRDefault="005071B5" w:rsidP="005071B5">
      <w:pPr>
        <w:spacing w:line="257" w:lineRule="atLeast"/>
        <w:ind w:firstLine="62"/>
        <w:jc w:val="both"/>
        <w:textAlignment w:val="baseline"/>
        <w:rPr>
          <w:color w:val="000000"/>
          <w:lang w:val="lt-LT"/>
        </w:rPr>
      </w:pPr>
    </w:p>
    <w:p w14:paraId="6657CC10" w14:textId="77777777" w:rsidR="005071B5" w:rsidRPr="003A1BEB" w:rsidRDefault="005071B5" w:rsidP="005071B5">
      <w:pPr>
        <w:spacing w:line="257" w:lineRule="atLeast"/>
        <w:jc w:val="center"/>
        <w:rPr>
          <w:color w:val="000000"/>
          <w:lang w:val="lt-LT"/>
        </w:rPr>
      </w:pPr>
      <w:r w:rsidRPr="003A1BEB">
        <w:rPr>
          <w:b/>
          <w:bCs/>
          <w:color w:val="000000"/>
          <w:lang w:val="lt-LT"/>
        </w:rPr>
        <w:t>12.2.  Mokėjimų tvarka</w:t>
      </w:r>
    </w:p>
    <w:p w14:paraId="513C7A4C" w14:textId="77777777" w:rsidR="005071B5" w:rsidRPr="003A1BEB" w:rsidRDefault="005071B5" w:rsidP="005071B5">
      <w:pPr>
        <w:spacing w:line="257" w:lineRule="atLeast"/>
        <w:ind w:firstLine="62"/>
        <w:jc w:val="both"/>
        <w:rPr>
          <w:color w:val="000000"/>
          <w:lang w:val="lt-LT"/>
        </w:rPr>
      </w:pPr>
    </w:p>
    <w:p w14:paraId="182C9273" w14:textId="77777777" w:rsidR="005071B5" w:rsidRPr="003A1BEB" w:rsidRDefault="005071B5" w:rsidP="005071B5">
      <w:pPr>
        <w:spacing w:line="257" w:lineRule="atLeast"/>
        <w:jc w:val="both"/>
        <w:rPr>
          <w:color w:val="000000"/>
          <w:lang w:val="lt-LT"/>
        </w:rPr>
      </w:pPr>
      <w:r w:rsidRPr="003A1BEB">
        <w:rPr>
          <w:color w:val="000000"/>
          <w:lang w:val="lt-LT"/>
        </w:rPr>
        <w:t>12.2.1. Tiekėjas išrašo Sąskaitą tik Šalims pasirašius Prekių perdavimo–priėmimo aktą, jeigu kitaip nenumatyta Specialiosiose sąlygose:</w:t>
      </w:r>
    </w:p>
    <w:p w14:paraId="00FAFB48" w14:textId="77777777" w:rsidR="005071B5" w:rsidRPr="003A1BEB" w:rsidRDefault="005071B5" w:rsidP="005071B5">
      <w:pPr>
        <w:spacing w:line="257" w:lineRule="atLeast"/>
        <w:jc w:val="both"/>
        <w:rPr>
          <w:color w:val="000000"/>
          <w:lang w:val="lt-LT"/>
        </w:rPr>
      </w:pPr>
      <w:r w:rsidRPr="003A1BEB">
        <w:rPr>
          <w:color w:val="000000"/>
          <w:lang w:val="lt-LT"/>
        </w:rPr>
        <w:t xml:space="preserve">12.2.1.1. elektroninę sąskaitą faktūrą, atitinkančią Europos elektroninių sąskaitų faktūrų standartą, kurio nuoroda paskelbta 2017 m. spalio 16 d. Komisijos įgyvendinimo sprendime </w:t>
      </w:r>
      <w:r w:rsidRPr="003A1BEB">
        <w:rPr>
          <w:color w:val="467886"/>
          <w:u w:val="single"/>
          <w:lang w:val="lt-LT"/>
        </w:rPr>
        <w:t>(ES) 2017/1870</w:t>
      </w:r>
      <w:r w:rsidRPr="003A1BEB">
        <w:rPr>
          <w:color w:val="000000"/>
          <w:lang w:val="lt-LT"/>
        </w:rPr>
        <w:t xml:space="preserve"> dėl nuorodos į Europos elektroninių sąskaitų faktūrų standartą ir sintaksių sąrašo paskelbimo pagal Europos Parlamento ir Tarybos direktyvą </w:t>
      </w:r>
      <w:r w:rsidRPr="003A1BEB">
        <w:rPr>
          <w:color w:val="467886"/>
          <w:u w:val="single"/>
          <w:lang w:val="lt-LT"/>
        </w:rPr>
        <w:t>2014/55/ES</w:t>
      </w:r>
      <w:r w:rsidRPr="003A1BEB">
        <w:rPr>
          <w:color w:val="000000"/>
          <w:lang w:val="lt-LT"/>
        </w:rPr>
        <w:t> (toliau – </w:t>
      </w:r>
      <w:r w:rsidRPr="003A1BEB">
        <w:rPr>
          <w:b/>
          <w:bCs/>
          <w:color w:val="000000"/>
          <w:lang w:val="lt-LT"/>
        </w:rPr>
        <w:t>Europos elektroninių sąskaitų faktūrų</w:t>
      </w:r>
      <w:r w:rsidRPr="003A1BEB">
        <w:rPr>
          <w:color w:val="000000"/>
          <w:lang w:val="lt-LT"/>
        </w:rPr>
        <w:t> </w:t>
      </w:r>
      <w:r w:rsidRPr="003A1BEB">
        <w:rPr>
          <w:b/>
          <w:bCs/>
          <w:color w:val="000000"/>
          <w:lang w:val="lt-LT"/>
        </w:rPr>
        <w:t>standartas</w:t>
      </w:r>
      <w:r w:rsidRPr="003A1BEB">
        <w:rPr>
          <w:color w:val="000000"/>
          <w:lang w:val="lt-LT"/>
        </w:rPr>
        <w:t xml:space="preserve">), Tiekėjas gali pateikti </w:t>
      </w:r>
      <w:r w:rsidRPr="003A1BEB">
        <w:rPr>
          <w:rFonts w:eastAsia="Arial"/>
          <w:kern w:val="2"/>
          <w:lang w:val="lt-LT"/>
        </w:rPr>
        <w:t>pasirinktomis priemonėmis</w:t>
      </w:r>
      <w:r w:rsidRPr="003A1BEB">
        <w:rPr>
          <w:color w:val="000000"/>
          <w:lang w:val="lt-LT"/>
        </w:rPr>
        <w:t>;</w:t>
      </w:r>
    </w:p>
    <w:p w14:paraId="3786A0CB" w14:textId="77777777" w:rsidR="005071B5" w:rsidRPr="003A1BEB" w:rsidRDefault="005071B5" w:rsidP="005071B5">
      <w:pPr>
        <w:spacing w:line="257" w:lineRule="atLeast"/>
        <w:jc w:val="both"/>
        <w:rPr>
          <w:color w:val="000000"/>
          <w:lang w:val="lt-LT"/>
        </w:rPr>
      </w:pPr>
      <w:r w:rsidRPr="003A1BEB">
        <w:rPr>
          <w:color w:val="000000"/>
          <w:lang w:val="lt-LT"/>
        </w:rPr>
        <w:t xml:space="preserve">12.2.1.2. Europos elektroninių sąskaitų faktūrų standarto neatitinkančią elektroninę sąskaitą faktūrą Tiekėjas </w:t>
      </w:r>
      <w:r w:rsidRPr="003A1BEB">
        <w:rPr>
          <w:rFonts w:eastAsia="Arial"/>
          <w:kern w:val="2"/>
          <w:lang w:val="lt-LT"/>
        </w:rPr>
        <w:t xml:space="preserve">gali teikti tik naudodamasis Sąskaitų administravimo bendrosios informacinės sistemos (toliau – </w:t>
      </w:r>
      <w:r w:rsidRPr="003A1BEB">
        <w:rPr>
          <w:rFonts w:eastAsia="Arial"/>
          <w:b/>
          <w:bCs/>
          <w:kern w:val="2"/>
          <w:lang w:val="lt-LT"/>
        </w:rPr>
        <w:t>SABIS</w:t>
      </w:r>
      <w:r w:rsidRPr="003A1BEB">
        <w:rPr>
          <w:rFonts w:eastAsia="Arial"/>
          <w:kern w:val="2"/>
          <w:lang w:val="lt-LT"/>
        </w:rPr>
        <w:t>) priemonėmis</w:t>
      </w:r>
      <w:r w:rsidRPr="003A1BEB">
        <w:rPr>
          <w:color w:val="000000"/>
          <w:lang w:val="lt-LT"/>
        </w:rPr>
        <w:t>.</w:t>
      </w:r>
    </w:p>
    <w:p w14:paraId="42D368F5" w14:textId="77777777" w:rsidR="005071B5" w:rsidRPr="003A1BEB" w:rsidRDefault="005071B5" w:rsidP="005071B5">
      <w:pPr>
        <w:spacing w:line="257" w:lineRule="atLeast"/>
        <w:jc w:val="both"/>
        <w:rPr>
          <w:color w:val="000000"/>
          <w:lang w:val="lt-LT"/>
        </w:rPr>
      </w:pPr>
      <w:r w:rsidRPr="003A1BEB">
        <w:rPr>
          <w:color w:val="000000"/>
          <w:lang w:val="lt-LT"/>
        </w:rPr>
        <w:t xml:space="preserve">12.2.2. Pirkėjas elektronines sąskaitas faktūras priima ir apdoroja naudodamasis informacinės sistemos SABIS priemonėmis, </w:t>
      </w:r>
      <w:r w:rsidRPr="003A1BEB">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3A1BEB">
        <w:rPr>
          <w:color w:val="000000"/>
          <w:lang w:val="lt-LT"/>
        </w:rPr>
        <w:t>.</w:t>
      </w:r>
    </w:p>
    <w:p w14:paraId="436E62CF" w14:textId="77777777" w:rsidR="005071B5" w:rsidRPr="003A1BEB" w:rsidRDefault="005071B5" w:rsidP="005071B5">
      <w:pPr>
        <w:spacing w:line="257" w:lineRule="atLeast"/>
        <w:jc w:val="both"/>
        <w:rPr>
          <w:color w:val="000000"/>
          <w:lang w:val="lt-LT"/>
        </w:rPr>
      </w:pPr>
      <w:r w:rsidRPr="003A1BEB">
        <w:rPr>
          <w:color w:val="000000"/>
          <w:lang w:val="lt-LT"/>
        </w:rPr>
        <w:t>12.2.3. Išankstinio mokėjimo sąskaitas (jeigu Specialiosiose sąlygose yra numatytas Avanso mokėjimas) Tiekėjas privalo pateikti šiame Sutarties poskyryje nustatyta tvarka.</w:t>
      </w:r>
    </w:p>
    <w:p w14:paraId="7CD176F0" w14:textId="77777777" w:rsidR="005071B5" w:rsidRPr="003A1BEB" w:rsidRDefault="005071B5" w:rsidP="005071B5">
      <w:pPr>
        <w:spacing w:line="257" w:lineRule="atLeast"/>
        <w:jc w:val="both"/>
        <w:rPr>
          <w:color w:val="000000"/>
          <w:lang w:val="lt-LT"/>
        </w:rPr>
      </w:pPr>
      <w:r w:rsidRPr="003A1BEB">
        <w:rPr>
          <w:color w:val="000000"/>
          <w:lang w:val="lt-LT"/>
        </w:rPr>
        <w:t>12.2.4. Pirkėjas atlieka mokėjimus už Prekes Specialiosiose sąlygose nustatytais terminais.</w:t>
      </w:r>
    </w:p>
    <w:p w14:paraId="0ACCC9EE" w14:textId="77777777" w:rsidR="005071B5" w:rsidRPr="003A1BEB" w:rsidRDefault="005071B5" w:rsidP="005071B5">
      <w:pPr>
        <w:spacing w:line="257" w:lineRule="atLeast"/>
        <w:jc w:val="both"/>
        <w:rPr>
          <w:color w:val="000000"/>
          <w:lang w:val="lt-LT"/>
        </w:rPr>
      </w:pPr>
      <w:r w:rsidRPr="003A1BEB">
        <w:rPr>
          <w:color w:val="000000"/>
          <w:lang w:val="lt-LT"/>
        </w:rPr>
        <w:t>12.2.5. Už mokėjimų pagal Sutartį vėlavimus, Pirkėjui taikomos netesybos Specialiosiose sąlygose nustatyta tvarka.</w:t>
      </w:r>
    </w:p>
    <w:p w14:paraId="6D6B62EF" w14:textId="77777777" w:rsidR="005071B5" w:rsidRPr="003A1BEB" w:rsidRDefault="005071B5" w:rsidP="005071B5">
      <w:pPr>
        <w:spacing w:line="257" w:lineRule="atLeast"/>
        <w:jc w:val="both"/>
        <w:rPr>
          <w:color w:val="000000"/>
          <w:lang w:val="lt-LT"/>
        </w:rPr>
      </w:pPr>
      <w:r w:rsidRPr="003A1BEB">
        <w:rPr>
          <w:color w:val="000000"/>
          <w:lang w:val="lt-LT"/>
        </w:rPr>
        <w:t>12.2.6. Jei Prekės pristatomos dalimis, aukščiau nurodyta atsiskaitymo tvarka galioja kiekvienai tokiai daliai, jei Specialiosiose sąlygose nenustatyta kitaip.</w:t>
      </w:r>
    </w:p>
    <w:p w14:paraId="4BBF62DC" w14:textId="77777777" w:rsidR="005071B5" w:rsidRPr="003A1BEB" w:rsidRDefault="005071B5" w:rsidP="005071B5">
      <w:pPr>
        <w:spacing w:line="257" w:lineRule="atLeast"/>
        <w:jc w:val="both"/>
        <w:rPr>
          <w:color w:val="000000"/>
          <w:lang w:val="lt-LT"/>
        </w:rPr>
      </w:pPr>
      <w:r w:rsidRPr="003A1BEB">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8406B77" w14:textId="77777777" w:rsidR="005071B5" w:rsidRPr="003A1BEB" w:rsidRDefault="005071B5" w:rsidP="005071B5">
      <w:pPr>
        <w:spacing w:line="257" w:lineRule="atLeast"/>
        <w:ind w:firstLine="62"/>
        <w:jc w:val="both"/>
        <w:rPr>
          <w:color w:val="000000"/>
          <w:lang w:val="lt-LT"/>
        </w:rPr>
      </w:pPr>
    </w:p>
    <w:p w14:paraId="2A676A08" w14:textId="77777777" w:rsidR="005071B5" w:rsidRPr="003A1BEB" w:rsidRDefault="005071B5" w:rsidP="005071B5">
      <w:pPr>
        <w:spacing w:line="257" w:lineRule="atLeast"/>
        <w:jc w:val="center"/>
        <w:rPr>
          <w:color w:val="000000"/>
          <w:lang w:val="lt-LT"/>
        </w:rPr>
      </w:pPr>
      <w:r w:rsidRPr="003A1BEB">
        <w:rPr>
          <w:b/>
          <w:bCs/>
          <w:color w:val="000000"/>
          <w:lang w:val="lt-LT"/>
        </w:rPr>
        <w:t>12.3.  Kiti atsiskaitymo klausimai</w:t>
      </w:r>
    </w:p>
    <w:p w14:paraId="5C5B786A" w14:textId="77777777" w:rsidR="005071B5" w:rsidRPr="003A1BEB" w:rsidRDefault="005071B5" w:rsidP="005071B5">
      <w:pPr>
        <w:spacing w:line="257" w:lineRule="atLeast"/>
        <w:ind w:firstLine="62"/>
        <w:jc w:val="both"/>
        <w:rPr>
          <w:color w:val="000000"/>
          <w:lang w:val="lt-LT"/>
        </w:rPr>
      </w:pPr>
    </w:p>
    <w:p w14:paraId="3C276D99" w14:textId="77777777" w:rsidR="005071B5" w:rsidRPr="003A1BEB" w:rsidRDefault="005071B5" w:rsidP="005071B5">
      <w:pPr>
        <w:spacing w:line="257" w:lineRule="atLeast"/>
        <w:jc w:val="both"/>
        <w:rPr>
          <w:color w:val="000000"/>
          <w:lang w:val="lt-LT"/>
        </w:rPr>
      </w:pPr>
      <w:r w:rsidRPr="003A1BEB">
        <w:rPr>
          <w:color w:val="000000"/>
          <w:lang w:val="lt-LT"/>
        </w:rPr>
        <w:t>12.3.1. Pirkėjas privalo pervesti mokėjimus Tiekėjui į Tiekėjo banko sąskaitą, nurodytą Specialiosiose sąlygose.</w:t>
      </w:r>
    </w:p>
    <w:p w14:paraId="4FA4606C" w14:textId="77777777" w:rsidR="005071B5" w:rsidRPr="003A1BEB" w:rsidRDefault="005071B5" w:rsidP="005071B5">
      <w:pPr>
        <w:spacing w:line="257" w:lineRule="atLeast"/>
        <w:jc w:val="both"/>
        <w:rPr>
          <w:color w:val="000000"/>
          <w:lang w:val="lt-LT"/>
        </w:rPr>
      </w:pPr>
      <w:r w:rsidRPr="003A1BEB">
        <w:rPr>
          <w:color w:val="000000"/>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013E0E7" w14:textId="77777777" w:rsidR="005071B5" w:rsidRPr="003A1BEB" w:rsidRDefault="005071B5" w:rsidP="005071B5">
      <w:pPr>
        <w:spacing w:line="257" w:lineRule="atLeast"/>
        <w:jc w:val="both"/>
        <w:rPr>
          <w:color w:val="000000"/>
          <w:lang w:val="lt-LT"/>
        </w:rPr>
      </w:pPr>
      <w:r w:rsidRPr="003A1BEB">
        <w:rPr>
          <w:color w:val="000000"/>
          <w:lang w:val="lt-LT"/>
        </w:rPr>
        <w:t>12.3.3. Visi mokėjimai pagal Sutartį atliekami eurais.</w:t>
      </w:r>
    </w:p>
    <w:p w14:paraId="45A7FDAC" w14:textId="77777777" w:rsidR="005071B5" w:rsidRPr="003A1BEB" w:rsidRDefault="005071B5" w:rsidP="005071B5">
      <w:pPr>
        <w:spacing w:line="257" w:lineRule="atLeast"/>
        <w:jc w:val="both"/>
        <w:rPr>
          <w:color w:val="000000"/>
          <w:lang w:val="lt-LT"/>
        </w:rPr>
      </w:pPr>
      <w:r w:rsidRPr="003A1BEB">
        <w:rPr>
          <w:color w:val="000000"/>
          <w:lang w:val="lt-LT"/>
        </w:rPr>
        <w:t>12.3.4. Už pavėluotus mokėjimus pagal Sutartį mokančioji Šalis privalo sumokėti kitai Šaliai Specialiosiose sąlygose nurodyto dydžio netesybas.</w:t>
      </w:r>
    </w:p>
    <w:p w14:paraId="58BB7DC9" w14:textId="77777777" w:rsidR="005071B5" w:rsidRPr="003A1BEB" w:rsidRDefault="005071B5" w:rsidP="005071B5">
      <w:pPr>
        <w:spacing w:line="257" w:lineRule="atLeast"/>
        <w:ind w:firstLine="62"/>
        <w:jc w:val="both"/>
        <w:rPr>
          <w:color w:val="000000"/>
          <w:lang w:val="lt-LT"/>
        </w:rPr>
      </w:pPr>
    </w:p>
    <w:p w14:paraId="2BD55ABE" w14:textId="77777777" w:rsidR="005071B5" w:rsidRPr="003A1BEB" w:rsidRDefault="005071B5" w:rsidP="005071B5">
      <w:pPr>
        <w:spacing w:line="257" w:lineRule="atLeast"/>
        <w:jc w:val="center"/>
        <w:rPr>
          <w:color w:val="000000"/>
          <w:lang w:val="lt-LT"/>
        </w:rPr>
      </w:pPr>
      <w:r w:rsidRPr="003A1BEB">
        <w:rPr>
          <w:b/>
          <w:bCs/>
          <w:caps/>
          <w:color w:val="000000"/>
          <w:lang w:val="lt-LT"/>
        </w:rPr>
        <w:t>13.  KONFIDENCIALI INFORMACIJA</w:t>
      </w:r>
    </w:p>
    <w:p w14:paraId="3306F2E1" w14:textId="77777777" w:rsidR="005071B5" w:rsidRPr="003A1BEB" w:rsidRDefault="005071B5" w:rsidP="005071B5">
      <w:pPr>
        <w:spacing w:line="257" w:lineRule="atLeast"/>
        <w:ind w:firstLine="62"/>
        <w:jc w:val="both"/>
        <w:rPr>
          <w:color w:val="000000"/>
          <w:lang w:val="lt-LT"/>
        </w:rPr>
      </w:pPr>
    </w:p>
    <w:p w14:paraId="2CA082FF" w14:textId="77777777" w:rsidR="005071B5" w:rsidRPr="003A1BEB" w:rsidRDefault="005071B5" w:rsidP="005071B5">
      <w:pPr>
        <w:spacing w:line="257" w:lineRule="atLeast"/>
        <w:jc w:val="both"/>
        <w:rPr>
          <w:color w:val="000000"/>
          <w:lang w:val="lt-LT"/>
        </w:rPr>
      </w:pPr>
      <w:r w:rsidRPr="003A1BEB">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4CE41A3" w14:textId="77777777" w:rsidR="005071B5" w:rsidRPr="003A1BEB" w:rsidRDefault="005071B5" w:rsidP="005071B5">
      <w:pPr>
        <w:spacing w:line="257" w:lineRule="atLeast"/>
        <w:jc w:val="both"/>
        <w:rPr>
          <w:color w:val="000000"/>
          <w:lang w:val="lt-LT"/>
        </w:rPr>
      </w:pPr>
      <w:r w:rsidRPr="003A1BEB">
        <w:rPr>
          <w:color w:val="000000"/>
          <w:lang w:val="lt-LT"/>
        </w:rPr>
        <w:lastRenderedPageBreak/>
        <w:t>13.2.  Šalis turi teisę atskleisti kitos Šalies konfidencialią informaciją šiais atvejais:</w:t>
      </w:r>
    </w:p>
    <w:p w14:paraId="17B8CB41" w14:textId="77777777" w:rsidR="005071B5" w:rsidRPr="003A1BEB" w:rsidRDefault="005071B5" w:rsidP="005071B5">
      <w:pPr>
        <w:spacing w:line="257" w:lineRule="atLeast"/>
        <w:jc w:val="both"/>
        <w:rPr>
          <w:color w:val="000000"/>
          <w:lang w:val="lt-LT"/>
        </w:rPr>
      </w:pPr>
      <w:r w:rsidRPr="003A1BEB">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75A4991" w14:textId="77777777" w:rsidR="005071B5" w:rsidRPr="003A1BEB" w:rsidRDefault="005071B5" w:rsidP="005071B5">
      <w:pPr>
        <w:spacing w:line="257" w:lineRule="atLeast"/>
        <w:jc w:val="both"/>
        <w:rPr>
          <w:color w:val="000000"/>
          <w:lang w:val="lt-LT"/>
        </w:rPr>
      </w:pPr>
      <w:r w:rsidRPr="003A1BEB">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DC5080E" w14:textId="77777777" w:rsidR="005071B5" w:rsidRPr="003A1BEB" w:rsidRDefault="005071B5" w:rsidP="005071B5">
      <w:pPr>
        <w:spacing w:line="257" w:lineRule="atLeast"/>
        <w:jc w:val="both"/>
        <w:rPr>
          <w:color w:val="000000"/>
          <w:lang w:val="lt-LT"/>
        </w:rPr>
      </w:pPr>
      <w:r w:rsidRPr="003A1BEB">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D2ECC3" w14:textId="77777777" w:rsidR="005071B5" w:rsidRPr="003A1BEB" w:rsidRDefault="005071B5" w:rsidP="005071B5">
      <w:pPr>
        <w:spacing w:line="257" w:lineRule="atLeast"/>
        <w:jc w:val="both"/>
        <w:rPr>
          <w:color w:val="000000"/>
          <w:lang w:val="lt-LT"/>
        </w:rPr>
      </w:pPr>
      <w:r w:rsidRPr="003A1BEB">
        <w:rPr>
          <w:color w:val="000000"/>
          <w:lang w:val="lt-LT"/>
        </w:rPr>
        <w:t>13.4. Šalis atsako:</w:t>
      </w:r>
    </w:p>
    <w:p w14:paraId="28D1A8FE" w14:textId="77777777" w:rsidR="005071B5" w:rsidRPr="003A1BEB" w:rsidRDefault="005071B5" w:rsidP="005071B5">
      <w:pPr>
        <w:spacing w:line="257" w:lineRule="atLeast"/>
        <w:jc w:val="both"/>
        <w:rPr>
          <w:color w:val="000000"/>
          <w:lang w:val="lt-LT"/>
        </w:rPr>
      </w:pPr>
      <w:r w:rsidRPr="003A1BEB">
        <w:rPr>
          <w:color w:val="000000"/>
          <w:lang w:val="lt-LT"/>
        </w:rPr>
        <w:t>13.4.1. už bet kokį neteisėtą, įskaitant atsitiktinį, kitos Šalies konfidencialios informacijos ar bet kurios jos dalies atskleidimą ar perdavimą arba konfidencialios informacijos neteisėtą naudojimą;</w:t>
      </w:r>
    </w:p>
    <w:p w14:paraId="0E4CDBF0" w14:textId="77777777" w:rsidR="005071B5" w:rsidRPr="003A1BEB" w:rsidRDefault="005071B5" w:rsidP="005071B5">
      <w:pPr>
        <w:spacing w:line="257" w:lineRule="atLeast"/>
        <w:jc w:val="both"/>
        <w:rPr>
          <w:color w:val="000000"/>
          <w:lang w:val="lt-LT"/>
        </w:rPr>
      </w:pPr>
      <w:r w:rsidRPr="003A1BEB">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359E3A7D" w14:textId="77777777" w:rsidR="005071B5" w:rsidRPr="003A1BEB" w:rsidRDefault="005071B5" w:rsidP="005071B5">
      <w:pPr>
        <w:spacing w:line="257" w:lineRule="atLeast"/>
        <w:jc w:val="both"/>
        <w:rPr>
          <w:color w:val="000000"/>
          <w:lang w:val="lt-LT"/>
        </w:rPr>
      </w:pPr>
      <w:r w:rsidRPr="003A1BEB">
        <w:rPr>
          <w:color w:val="000000"/>
          <w:lang w:val="lt-LT"/>
        </w:rPr>
        <w:t>13.5. Šalis nepagrįstai atskleidusi kitos Šalies konfidencialią informaciją privalo sumokėti kitai Šaliai Specialiosiose sąlygose nurodyto dydžio baudą.</w:t>
      </w:r>
    </w:p>
    <w:p w14:paraId="12369F03" w14:textId="77777777" w:rsidR="005071B5" w:rsidRPr="003A1BEB" w:rsidRDefault="005071B5" w:rsidP="005071B5">
      <w:pPr>
        <w:spacing w:line="257" w:lineRule="atLeast"/>
        <w:ind w:firstLine="62"/>
        <w:jc w:val="both"/>
        <w:rPr>
          <w:color w:val="000000"/>
          <w:lang w:val="lt-LT"/>
        </w:rPr>
      </w:pPr>
    </w:p>
    <w:p w14:paraId="547EE226" w14:textId="77777777" w:rsidR="005071B5" w:rsidRPr="003A1BEB" w:rsidRDefault="005071B5" w:rsidP="005071B5">
      <w:pPr>
        <w:spacing w:line="257" w:lineRule="atLeast"/>
        <w:jc w:val="center"/>
        <w:rPr>
          <w:color w:val="000000"/>
          <w:lang w:val="lt-LT"/>
        </w:rPr>
      </w:pPr>
      <w:r w:rsidRPr="003A1BEB">
        <w:rPr>
          <w:b/>
          <w:bCs/>
          <w:caps/>
          <w:color w:val="000000"/>
          <w:lang w:val="lt-LT"/>
        </w:rPr>
        <w:t>14.  ASMENS DUOMENŲ APSAUGA</w:t>
      </w:r>
    </w:p>
    <w:p w14:paraId="22B69E27" w14:textId="77777777" w:rsidR="005071B5" w:rsidRPr="003A1BEB" w:rsidRDefault="005071B5" w:rsidP="005071B5">
      <w:pPr>
        <w:spacing w:line="257" w:lineRule="atLeast"/>
        <w:ind w:firstLine="62"/>
        <w:jc w:val="both"/>
        <w:rPr>
          <w:color w:val="000000"/>
          <w:lang w:val="lt-LT"/>
        </w:rPr>
      </w:pPr>
    </w:p>
    <w:p w14:paraId="52DE098C" w14:textId="77777777" w:rsidR="005071B5" w:rsidRPr="003A1BEB" w:rsidRDefault="005071B5" w:rsidP="005071B5">
      <w:pPr>
        <w:spacing w:line="257" w:lineRule="atLeast"/>
        <w:jc w:val="both"/>
        <w:rPr>
          <w:color w:val="000000"/>
          <w:lang w:val="lt-LT"/>
        </w:rPr>
      </w:pPr>
      <w:r w:rsidRPr="003A1BEB">
        <w:rPr>
          <w:color w:val="000000"/>
          <w:lang w:val="lt-LT"/>
        </w:rPr>
        <w:t>14.1. Šalys įsipareigoja užtikrinti asmens duomenų saugumą bei asmens duomenų tvarkymą vykdyti teisėtai, vadovaujantis 2016 m. balandžio 27 d. priimto Europos Parlamento ir Tarybos reglamento </w:t>
      </w:r>
      <w:r w:rsidRPr="003A1BEB">
        <w:rPr>
          <w:color w:val="467886"/>
          <w:u w:val="single"/>
          <w:lang w:val="lt-LT"/>
        </w:rPr>
        <w:t>(ES) 2016/679</w:t>
      </w:r>
      <w:r w:rsidRPr="003A1BEB">
        <w:rPr>
          <w:color w:val="000000"/>
          <w:lang w:val="lt-LT"/>
        </w:rPr>
        <w:t> dėl fizinių asmenų apsaugos tvarkant asmens duomenis ir dėl laisvo tokių duomenų judėjimo ir kuriuo panaikinama Direktyva </w:t>
      </w:r>
      <w:r w:rsidRPr="003A1BEB">
        <w:rPr>
          <w:color w:val="467886"/>
          <w:u w:val="single"/>
          <w:lang w:val="lt-LT"/>
        </w:rPr>
        <w:t>95/46/EB</w:t>
      </w:r>
      <w:r w:rsidRPr="003A1BEB">
        <w:rPr>
          <w:color w:val="000000"/>
          <w:lang w:val="lt-LT"/>
        </w:rPr>
        <w:t> (Bendrasis duomenų apsaugos reglamentas) ir kitų teisės aktų, reglamentuojančių asmens duomenų tvarkymą, nuostatomis.</w:t>
      </w:r>
    </w:p>
    <w:p w14:paraId="2B210F5C" w14:textId="77777777" w:rsidR="005071B5" w:rsidRPr="003A1BEB" w:rsidRDefault="005071B5" w:rsidP="005071B5">
      <w:pPr>
        <w:spacing w:line="257" w:lineRule="atLeast"/>
        <w:jc w:val="both"/>
        <w:rPr>
          <w:color w:val="000000"/>
          <w:lang w:val="lt-LT"/>
        </w:rPr>
      </w:pPr>
      <w:r w:rsidRPr="003A1BEB">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E570B8C" w14:textId="77777777" w:rsidR="005071B5" w:rsidRPr="003A1BEB" w:rsidRDefault="005071B5" w:rsidP="005071B5">
      <w:pPr>
        <w:spacing w:line="257" w:lineRule="atLeast"/>
        <w:ind w:left="360" w:firstLine="115"/>
        <w:jc w:val="both"/>
        <w:rPr>
          <w:color w:val="000000"/>
          <w:lang w:val="lt-LT"/>
        </w:rPr>
      </w:pPr>
    </w:p>
    <w:p w14:paraId="5C62CC81" w14:textId="77777777" w:rsidR="005071B5" w:rsidRPr="003A1BEB" w:rsidRDefault="005071B5" w:rsidP="005071B5">
      <w:pPr>
        <w:spacing w:line="257" w:lineRule="atLeast"/>
        <w:jc w:val="center"/>
        <w:rPr>
          <w:color w:val="000000"/>
          <w:lang w:val="lt-LT"/>
        </w:rPr>
      </w:pPr>
      <w:r w:rsidRPr="003A1BEB">
        <w:rPr>
          <w:b/>
          <w:bCs/>
          <w:caps/>
          <w:color w:val="000000"/>
          <w:lang w:val="lt-LT"/>
        </w:rPr>
        <w:t>15.  INTELEKTINĖ NUOSAVYBĖ</w:t>
      </w:r>
    </w:p>
    <w:p w14:paraId="554C581D" w14:textId="77777777" w:rsidR="005071B5" w:rsidRPr="003A1BEB" w:rsidRDefault="005071B5" w:rsidP="005071B5">
      <w:pPr>
        <w:spacing w:line="257" w:lineRule="atLeast"/>
        <w:ind w:firstLine="62"/>
        <w:jc w:val="both"/>
        <w:rPr>
          <w:color w:val="000000"/>
          <w:lang w:val="lt-LT"/>
        </w:rPr>
      </w:pPr>
    </w:p>
    <w:p w14:paraId="6CDD35E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D6A22A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3A1BEB">
        <w:rPr>
          <w:i/>
          <w:iCs/>
          <w:color w:val="000000"/>
          <w:lang w:val="lt-LT"/>
        </w:rPr>
        <w:t>sui</w:t>
      </w:r>
      <w:proofErr w:type="spellEnd"/>
      <w:r w:rsidRPr="003A1BEB">
        <w:rPr>
          <w:i/>
          <w:iCs/>
          <w:color w:val="000000"/>
          <w:lang w:val="lt-LT"/>
        </w:rPr>
        <w:t xml:space="preserve"> </w:t>
      </w:r>
      <w:proofErr w:type="spellStart"/>
      <w:r w:rsidRPr="003A1BEB">
        <w:rPr>
          <w:i/>
          <w:iCs/>
          <w:color w:val="000000"/>
          <w:lang w:val="lt-LT"/>
        </w:rPr>
        <w:t>generis</w:t>
      </w:r>
      <w:proofErr w:type="spellEnd"/>
      <w:r w:rsidRPr="003A1BEB">
        <w:rPr>
          <w:color w:val="000000"/>
          <w:lang w:val="lt-LT"/>
        </w:rPr>
        <w:t xml:space="preserve">) teisės, firmų, įmonių, organizacijų, verslo pavadinimų ar vardų savininkų ir kitos panašios teisės ar įsipareigojimai, nepriklausomai nuo to, ar jie registruoti Lietuvos Respublikoje, ar kitose šalyse, ar </w:t>
      </w:r>
      <w:r w:rsidRPr="003A1BEB">
        <w:rPr>
          <w:color w:val="000000"/>
          <w:lang w:val="lt-LT"/>
        </w:rPr>
        <w:lastRenderedPageBreak/>
        <w:t>neregistruotini, kaip numatyta Sutartyje, išskyrus atvejus, kai toks pažeidimas atsiranda dėl Pirkėjo kaltės. </w:t>
      </w:r>
    </w:p>
    <w:p w14:paraId="6BBF6569" w14:textId="77777777" w:rsidR="005071B5" w:rsidRPr="003A1BEB" w:rsidRDefault="005071B5" w:rsidP="005071B5">
      <w:pPr>
        <w:spacing w:line="257" w:lineRule="atLeast"/>
        <w:jc w:val="both"/>
        <w:textAlignment w:val="baseline"/>
        <w:rPr>
          <w:lang w:val="lt-LT"/>
        </w:rPr>
      </w:pPr>
      <w:r w:rsidRPr="003A1BEB">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1BEB">
        <w:rPr>
          <w:rFonts w:eastAsia="Calibri"/>
          <w:kern w:val="2"/>
          <w:lang w:val="lt-LT"/>
        </w:rPr>
        <w:t>Specialiosiose sąlygose nurodyta bauda</w:t>
      </w:r>
      <w:r w:rsidRPr="003A1BEB">
        <w:rPr>
          <w:lang w:val="lt-LT"/>
        </w:rPr>
        <w:t>.</w:t>
      </w:r>
    </w:p>
    <w:p w14:paraId="28A24EC7" w14:textId="77777777" w:rsidR="005071B5" w:rsidRPr="003A1BEB" w:rsidRDefault="005071B5" w:rsidP="005071B5">
      <w:pPr>
        <w:spacing w:line="257" w:lineRule="atLeast"/>
        <w:ind w:firstLine="62"/>
        <w:jc w:val="both"/>
        <w:textAlignment w:val="baseline"/>
        <w:rPr>
          <w:color w:val="000000"/>
          <w:lang w:val="lt-LT"/>
        </w:rPr>
      </w:pPr>
    </w:p>
    <w:p w14:paraId="75B4F5D7" w14:textId="77777777" w:rsidR="005071B5" w:rsidRPr="003A1BEB" w:rsidRDefault="005071B5" w:rsidP="005071B5">
      <w:pPr>
        <w:spacing w:line="257" w:lineRule="atLeast"/>
        <w:jc w:val="center"/>
        <w:rPr>
          <w:color w:val="000000"/>
          <w:lang w:val="lt-LT"/>
        </w:rPr>
      </w:pPr>
      <w:r w:rsidRPr="003A1BEB">
        <w:rPr>
          <w:b/>
          <w:bCs/>
          <w:caps/>
          <w:color w:val="000000"/>
          <w:lang w:val="lt-LT"/>
        </w:rPr>
        <w:t>16.  PAREIŠKIMAI IR GARANTIJOS</w:t>
      </w:r>
    </w:p>
    <w:p w14:paraId="3A48393C" w14:textId="77777777" w:rsidR="005071B5" w:rsidRPr="003A1BEB" w:rsidRDefault="005071B5" w:rsidP="005071B5">
      <w:pPr>
        <w:spacing w:line="257" w:lineRule="atLeast"/>
        <w:ind w:firstLine="62"/>
        <w:jc w:val="both"/>
        <w:rPr>
          <w:color w:val="000000"/>
          <w:lang w:val="lt-LT"/>
        </w:rPr>
      </w:pPr>
    </w:p>
    <w:p w14:paraId="7FC87DA6" w14:textId="77777777" w:rsidR="005071B5" w:rsidRPr="003A1BEB" w:rsidRDefault="005071B5" w:rsidP="005071B5">
      <w:pPr>
        <w:spacing w:line="257" w:lineRule="atLeast"/>
        <w:jc w:val="both"/>
        <w:rPr>
          <w:color w:val="000000"/>
          <w:lang w:val="lt-LT"/>
        </w:rPr>
      </w:pPr>
      <w:r w:rsidRPr="003A1BEB">
        <w:rPr>
          <w:color w:val="000000"/>
          <w:lang w:val="lt-LT"/>
        </w:rPr>
        <w:t>16.1. Kiekviena iš Šalių pareiškia ir garantuoja kitai Šaliai, kad:</w:t>
      </w:r>
    </w:p>
    <w:p w14:paraId="498934C0" w14:textId="77777777" w:rsidR="005071B5" w:rsidRPr="003A1BEB" w:rsidRDefault="005071B5" w:rsidP="005071B5">
      <w:pPr>
        <w:spacing w:line="257" w:lineRule="atLeast"/>
        <w:jc w:val="both"/>
        <w:rPr>
          <w:color w:val="000000"/>
          <w:lang w:val="lt-LT"/>
        </w:rPr>
      </w:pPr>
      <w:r w:rsidRPr="003A1BEB">
        <w:rPr>
          <w:color w:val="000000"/>
          <w:lang w:val="lt-LT"/>
        </w:rPr>
        <w:t>16.1.1. yra teisėtai priimti ir galioja visi būtini sprendimai, gauti leidimai bei sutikimai, taip pat teisėtai atlikti ir galioja kiti teisiniai veiksmai, reikalingi Sutarties sudarymui, galiojimui ir vykdymui;</w:t>
      </w:r>
    </w:p>
    <w:p w14:paraId="2FB995DF" w14:textId="77777777" w:rsidR="005071B5" w:rsidRPr="003A1BEB" w:rsidRDefault="005071B5" w:rsidP="005071B5">
      <w:pPr>
        <w:spacing w:line="257" w:lineRule="atLeast"/>
        <w:jc w:val="both"/>
        <w:rPr>
          <w:color w:val="000000"/>
          <w:lang w:val="lt-LT"/>
        </w:rPr>
      </w:pPr>
      <w:r w:rsidRPr="003A1BEB">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DB769F8" w14:textId="77777777" w:rsidR="005071B5" w:rsidRPr="003A1BEB" w:rsidRDefault="005071B5" w:rsidP="005071B5">
      <w:pPr>
        <w:spacing w:line="257" w:lineRule="atLeast"/>
        <w:jc w:val="both"/>
        <w:rPr>
          <w:color w:val="000000"/>
          <w:lang w:val="lt-LT"/>
        </w:rPr>
      </w:pPr>
      <w:r w:rsidRPr="003A1BEB">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06946C2" w14:textId="77777777" w:rsidR="005071B5" w:rsidRPr="003A1BEB" w:rsidRDefault="005071B5" w:rsidP="005071B5">
      <w:pPr>
        <w:spacing w:line="257" w:lineRule="atLeast"/>
        <w:jc w:val="both"/>
        <w:rPr>
          <w:color w:val="000000"/>
          <w:lang w:val="lt-LT"/>
        </w:rPr>
      </w:pPr>
      <w:r w:rsidRPr="003A1BEB">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CC3719" w14:textId="77777777" w:rsidR="005071B5" w:rsidRPr="003A1BEB" w:rsidRDefault="005071B5" w:rsidP="005071B5">
      <w:pPr>
        <w:spacing w:line="257" w:lineRule="atLeast"/>
        <w:jc w:val="both"/>
        <w:rPr>
          <w:color w:val="000000"/>
          <w:lang w:val="lt-LT"/>
        </w:rPr>
      </w:pPr>
      <w:r w:rsidRPr="003A1BEB">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26AA3E1" w14:textId="77777777" w:rsidR="005071B5" w:rsidRPr="003A1BEB" w:rsidRDefault="005071B5" w:rsidP="005071B5">
      <w:pPr>
        <w:spacing w:line="257" w:lineRule="atLeast"/>
        <w:jc w:val="both"/>
        <w:rPr>
          <w:color w:val="000000"/>
          <w:lang w:val="lt-LT"/>
        </w:rPr>
      </w:pPr>
      <w:r w:rsidRPr="003A1BEB">
        <w:rPr>
          <w:color w:val="000000"/>
          <w:lang w:val="lt-LT"/>
        </w:rPr>
        <w:t>16.1.6. visi Šalies pareiškimai ir garantijos yra išsamūs ir nepalieka nutylėtų jokių aplinkybių, kurios darytų šiuos pareiškimus ar garantijas neteisingais.</w:t>
      </w:r>
    </w:p>
    <w:p w14:paraId="001DE940" w14:textId="77777777" w:rsidR="005071B5" w:rsidRPr="003A1BEB" w:rsidRDefault="005071B5" w:rsidP="005071B5">
      <w:pPr>
        <w:spacing w:line="257" w:lineRule="atLeast"/>
        <w:jc w:val="both"/>
        <w:rPr>
          <w:color w:val="000000"/>
          <w:lang w:val="lt-LT"/>
        </w:rPr>
      </w:pPr>
      <w:r w:rsidRPr="003A1BEB">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689EF21" w14:textId="77777777" w:rsidR="005071B5" w:rsidRPr="003A1BEB" w:rsidRDefault="005071B5" w:rsidP="005071B5">
      <w:pPr>
        <w:jc w:val="both"/>
        <w:rPr>
          <w:color w:val="000000"/>
          <w:shd w:val="clear" w:color="auto" w:fill="FFFFFF"/>
          <w:lang w:val="lt-LT"/>
        </w:rPr>
      </w:pPr>
      <w:r w:rsidRPr="003A1BEB">
        <w:rPr>
          <w:color w:val="000000"/>
          <w:shd w:val="clear" w:color="auto" w:fill="FFFFFF"/>
          <w:lang w:val="lt-LT"/>
        </w:rPr>
        <w:t>16.3. </w:t>
      </w:r>
      <w:r w:rsidRPr="003A1BEB">
        <w:rPr>
          <w:color w:val="000000"/>
          <w:lang w:val="lt-LT"/>
        </w:rPr>
        <w:t>Tiekėjas pareiškia, kad parduodamų Prekių disponavimo, valdymo ir naudojimosi teisės nėra apribotos </w:t>
      </w:r>
      <w:r w:rsidRPr="003A1BEB">
        <w:rPr>
          <w:color w:val="000000"/>
          <w:shd w:val="clear" w:color="auto" w:fill="FFFFFF"/>
          <w:lang w:val="lt-LT"/>
        </w:rPr>
        <w:t>ir jokie tretieji asmenys neturi pretenzijų į Sutartimi perduodamas Prekes (įkeitimai, areštai ar pan.).</w:t>
      </w:r>
    </w:p>
    <w:p w14:paraId="44A78547" w14:textId="77777777" w:rsidR="005071B5" w:rsidRPr="003A1BEB" w:rsidRDefault="005071B5" w:rsidP="005071B5">
      <w:pPr>
        <w:widowControl w:val="0"/>
        <w:tabs>
          <w:tab w:val="left" w:pos="567"/>
          <w:tab w:val="left" w:pos="851"/>
          <w:tab w:val="left" w:pos="992"/>
          <w:tab w:val="left" w:pos="1134"/>
        </w:tabs>
        <w:jc w:val="both"/>
        <w:rPr>
          <w:rFonts w:eastAsia="Calibri"/>
          <w:kern w:val="2"/>
          <w:lang w:val="lt-LT"/>
        </w:rPr>
      </w:pPr>
      <w:r w:rsidRPr="003A1BEB">
        <w:rPr>
          <w:rFonts w:eastAsia="Arial"/>
          <w:kern w:val="2"/>
          <w:lang w:val="lt-LT"/>
        </w:rPr>
        <w:t>16.4. T</w:t>
      </w:r>
      <w:r w:rsidRPr="003A1BEB">
        <w:rPr>
          <w:rFonts w:eastAsia="Calibri"/>
          <w:kern w:val="2"/>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9B0D727" w14:textId="77777777" w:rsidR="005071B5" w:rsidRPr="003A1BEB" w:rsidRDefault="005071B5" w:rsidP="005071B5">
      <w:pPr>
        <w:rPr>
          <w:sz w:val="14"/>
          <w:szCs w:val="14"/>
          <w:lang w:val="lt-LT"/>
        </w:rPr>
      </w:pPr>
    </w:p>
    <w:p w14:paraId="403AE7D5" w14:textId="77777777" w:rsidR="005071B5" w:rsidRPr="003A1BEB" w:rsidRDefault="005071B5" w:rsidP="005071B5">
      <w:pPr>
        <w:spacing w:line="257" w:lineRule="atLeast"/>
        <w:ind w:firstLine="62"/>
        <w:jc w:val="both"/>
        <w:rPr>
          <w:color w:val="000000"/>
          <w:lang w:val="lt-LT"/>
        </w:rPr>
      </w:pPr>
    </w:p>
    <w:p w14:paraId="2EDCA91A" w14:textId="77777777" w:rsidR="005071B5" w:rsidRPr="003A1BEB" w:rsidRDefault="005071B5" w:rsidP="005071B5">
      <w:pPr>
        <w:spacing w:line="257" w:lineRule="atLeast"/>
        <w:jc w:val="center"/>
        <w:rPr>
          <w:color w:val="000000"/>
          <w:lang w:val="lt-LT"/>
        </w:rPr>
      </w:pPr>
      <w:r w:rsidRPr="003A1BEB">
        <w:rPr>
          <w:b/>
          <w:bCs/>
          <w:caps/>
          <w:color w:val="000000"/>
          <w:lang w:val="lt-LT"/>
        </w:rPr>
        <w:t>17.  BENDRIEJI ATSAKOMYBĖS KLAUSIMAI</w:t>
      </w:r>
    </w:p>
    <w:p w14:paraId="6250124D" w14:textId="77777777" w:rsidR="005071B5" w:rsidRPr="003A1BEB" w:rsidRDefault="005071B5" w:rsidP="005071B5">
      <w:pPr>
        <w:spacing w:line="257" w:lineRule="atLeast"/>
        <w:ind w:firstLine="62"/>
        <w:jc w:val="both"/>
        <w:rPr>
          <w:color w:val="000000"/>
          <w:lang w:val="lt-LT"/>
        </w:rPr>
      </w:pPr>
    </w:p>
    <w:p w14:paraId="34DAF53B" w14:textId="77777777" w:rsidR="005071B5" w:rsidRPr="003A1BEB" w:rsidRDefault="005071B5" w:rsidP="005071B5">
      <w:pPr>
        <w:spacing w:line="257" w:lineRule="atLeast"/>
        <w:jc w:val="both"/>
        <w:rPr>
          <w:color w:val="000000"/>
          <w:lang w:val="lt-LT"/>
        </w:rPr>
      </w:pPr>
      <w:r w:rsidRPr="003A1BEB">
        <w:rPr>
          <w:color w:val="000000"/>
          <w:lang w:val="lt-LT"/>
        </w:rPr>
        <w:t>17.1. Netesybų sumokėjimas už vėlavimą ar pareigų pagal Sutartį pažeidimą neatleidžia Šalies nuo Sutartyje numatytų jos pareigų vykdymo.</w:t>
      </w:r>
    </w:p>
    <w:p w14:paraId="4EFEA96E" w14:textId="77777777" w:rsidR="005071B5" w:rsidRPr="003A1BEB" w:rsidRDefault="005071B5" w:rsidP="005071B5">
      <w:pPr>
        <w:spacing w:line="257" w:lineRule="atLeast"/>
        <w:jc w:val="both"/>
        <w:rPr>
          <w:color w:val="000000"/>
          <w:lang w:val="lt-LT"/>
        </w:rPr>
      </w:pPr>
      <w:r w:rsidRPr="003A1BEB">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1BEB">
        <w:rPr>
          <w:color w:val="000000"/>
          <w:bdr w:val="none" w:sz="0" w:space="0" w:color="auto" w:frame="1"/>
          <w:lang w:val="lt-LT"/>
        </w:rPr>
        <w:t xml:space="preserve">Šiame punkte numatytas atsakomybės ribojimas netaikomas, jei </w:t>
      </w:r>
      <w:r w:rsidRPr="003A1BEB">
        <w:rPr>
          <w:color w:val="000000"/>
          <w:bdr w:val="none" w:sz="0" w:space="0" w:color="auto" w:frame="1"/>
          <w:lang w:val="lt-LT"/>
        </w:rPr>
        <w:lastRenderedPageBreak/>
        <w:t>žala atsirado dėl konfidencialumo įsipareigojimų, asmens duomenų apsaugą reglamentuojančių teisės aktų ar intelektinės nuosavybės teisių pažeidimo.</w:t>
      </w:r>
    </w:p>
    <w:p w14:paraId="1AB6C85D" w14:textId="77777777" w:rsidR="005071B5" w:rsidRPr="003A1BEB" w:rsidRDefault="005071B5" w:rsidP="005071B5">
      <w:pPr>
        <w:spacing w:line="257" w:lineRule="atLeast"/>
        <w:jc w:val="both"/>
        <w:rPr>
          <w:color w:val="000000"/>
          <w:lang w:val="lt-LT"/>
        </w:rPr>
      </w:pPr>
      <w:r w:rsidRPr="003A1BEB">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13164BC" w14:textId="77777777" w:rsidR="005071B5" w:rsidRPr="003A1BEB" w:rsidRDefault="005071B5" w:rsidP="005071B5">
      <w:pPr>
        <w:spacing w:line="257" w:lineRule="atLeast"/>
        <w:jc w:val="both"/>
        <w:rPr>
          <w:color w:val="000000"/>
          <w:lang w:val="lt-LT"/>
        </w:rPr>
      </w:pPr>
      <w:r w:rsidRPr="003A1BEB">
        <w:rPr>
          <w:color w:val="000000"/>
          <w:lang w:val="lt-LT"/>
        </w:rPr>
        <w:t>17.4. Šioje Sutartyje numatytos teisių gynybos priemonės neapriboja Šalių teisės pasinaudoti kitomis teisėtomis teisių gynybos priemonėmis.</w:t>
      </w:r>
    </w:p>
    <w:p w14:paraId="0EF26F0B" w14:textId="77777777" w:rsidR="005071B5" w:rsidRPr="003A1BEB" w:rsidRDefault="005071B5" w:rsidP="005071B5">
      <w:pPr>
        <w:spacing w:line="257" w:lineRule="atLeast"/>
        <w:jc w:val="both"/>
        <w:rPr>
          <w:color w:val="000000"/>
          <w:lang w:val="lt-LT"/>
        </w:rPr>
      </w:pPr>
      <w:r w:rsidRPr="003A1BEB">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59ABE75" w14:textId="77777777" w:rsidR="005071B5" w:rsidRPr="003A1BEB" w:rsidRDefault="005071B5" w:rsidP="005071B5">
      <w:pPr>
        <w:spacing w:line="257" w:lineRule="atLeast"/>
        <w:jc w:val="both"/>
        <w:rPr>
          <w:color w:val="000000"/>
          <w:lang w:val="lt-LT"/>
        </w:rPr>
      </w:pPr>
      <w:r w:rsidRPr="003A1BEB">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1C895098" w14:textId="77777777" w:rsidR="005071B5" w:rsidRPr="003A1BEB" w:rsidRDefault="005071B5" w:rsidP="005071B5">
      <w:pPr>
        <w:spacing w:line="257" w:lineRule="atLeast"/>
        <w:jc w:val="both"/>
        <w:rPr>
          <w:color w:val="000000"/>
          <w:lang w:val="lt-LT"/>
        </w:rPr>
      </w:pPr>
      <w:r w:rsidRPr="003A1BEB">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E592A3" w14:textId="77777777" w:rsidR="005071B5" w:rsidRPr="003A1BEB" w:rsidRDefault="005071B5" w:rsidP="005071B5">
      <w:pPr>
        <w:spacing w:line="257" w:lineRule="atLeast"/>
        <w:ind w:firstLine="115"/>
        <w:jc w:val="both"/>
        <w:rPr>
          <w:color w:val="000000"/>
          <w:lang w:val="lt-LT"/>
        </w:rPr>
      </w:pPr>
    </w:p>
    <w:p w14:paraId="343752A1" w14:textId="77777777" w:rsidR="005071B5" w:rsidRPr="003A1BEB" w:rsidRDefault="005071B5" w:rsidP="005071B5">
      <w:pPr>
        <w:spacing w:line="257" w:lineRule="atLeast"/>
        <w:jc w:val="center"/>
        <w:rPr>
          <w:color w:val="000000"/>
          <w:lang w:val="lt-LT"/>
        </w:rPr>
      </w:pPr>
      <w:r w:rsidRPr="003A1BEB">
        <w:rPr>
          <w:b/>
          <w:bCs/>
          <w:caps/>
          <w:color w:val="000000"/>
          <w:lang w:val="lt-LT"/>
        </w:rPr>
        <w:t>18.  NENUGALIMA JĖGA (FORCE MAJEURE)</w:t>
      </w:r>
    </w:p>
    <w:p w14:paraId="4969B50B" w14:textId="77777777" w:rsidR="005071B5" w:rsidRPr="003A1BEB" w:rsidRDefault="005071B5" w:rsidP="005071B5">
      <w:pPr>
        <w:spacing w:line="257" w:lineRule="atLeast"/>
        <w:ind w:firstLine="62"/>
        <w:jc w:val="both"/>
        <w:rPr>
          <w:color w:val="000000"/>
          <w:lang w:val="lt-LT"/>
        </w:rPr>
      </w:pPr>
    </w:p>
    <w:p w14:paraId="77533691" w14:textId="77777777" w:rsidR="005071B5" w:rsidRPr="003A1BEB" w:rsidRDefault="005071B5" w:rsidP="005071B5">
      <w:pPr>
        <w:spacing w:line="257" w:lineRule="atLeast"/>
        <w:jc w:val="both"/>
        <w:rPr>
          <w:color w:val="000000"/>
          <w:lang w:val="lt-LT"/>
        </w:rPr>
      </w:pPr>
      <w:r w:rsidRPr="003A1BEB">
        <w:rPr>
          <w:color w:val="000000"/>
          <w:lang w:val="lt-LT"/>
        </w:rPr>
        <w:t>18.1.</w:t>
      </w:r>
      <w:r w:rsidRPr="003A1BEB">
        <w:rPr>
          <w:b/>
          <w:bCs/>
          <w:color w:val="000000"/>
          <w:lang w:val="lt-LT"/>
        </w:rPr>
        <w:t> </w:t>
      </w:r>
      <w:r w:rsidRPr="003A1BEB">
        <w:rPr>
          <w:color w:val="000000"/>
          <w:lang w:val="lt-LT"/>
        </w:rPr>
        <w:t>Atsakomybė pagal Sutartį netaikoma, taip pat Šalys gali būti visiškai ar iš dalies atleistos nuo civilinės atsakomybės šiais pagrindais:</w:t>
      </w:r>
    </w:p>
    <w:p w14:paraId="4E615522" w14:textId="77777777" w:rsidR="005071B5" w:rsidRPr="003A1BEB" w:rsidRDefault="005071B5" w:rsidP="005071B5">
      <w:pPr>
        <w:spacing w:line="257" w:lineRule="atLeast"/>
        <w:jc w:val="both"/>
        <w:rPr>
          <w:color w:val="000000"/>
          <w:lang w:val="lt-LT"/>
        </w:rPr>
      </w:pPr>
      <w:r w:rsidRPr="003A1BEB">
        <w:rPr>
          <w:color w:val="000000"/>
          <w:lang w:val="lt-LT"/>
        </w:rPr>
        <w:t>18.1.1. dėl nenugalimos jėgos (</w:t>
      </w:r>
      <w:r w:rsidRPr="003A1BEB">
        <w:rPr>
          <w:i/>
          <w:iCs/>
          <w:color w:val="000000"/>
          <w:lang w:val="lt-LT"/>
        </w:rPr>
        <w:t>force majeure</w:t>
      </w:r>
      <w:r w:rsidRPr="003A1BEB">
        <w:rPr>
          <w:color w:val="000000"/>
          <w:lang w:val="lt-LT"/>
        </w:rPr>
        <w:t>) – taikomos Lietuvos Respublikos civilinio kodekso 6.212 straipsnio ir Lietuvos Respublikos Vyriausybės 1996 m. liepos 15 d. nutarimu Nr. 840 „Dėl Atleidimo nuo atsakomybės esant nenugalimos jėgos (</w:t>
      </w:r>
      <w:r w:rsidRPr="003A1BEB">
        <w:rPr>
          <w:i/>
          <w:iCs/>
          <w:color w:val="000000"/>
          <w:lang w:val="lt-LT"/>
        </w:rPr>
        <w:t>force majeure</w:t>
      </w:r>
      <w:r w:rsidRPr="003A1BEB">
        <w:rPr>
          <w:color w:val="000000"/>
          <w:lang w:val="lt-LT"/>
        </w:rPr>
        <w:t>) aplinkybėms taisyklių patvirtinimo” patvirtintų taisyklių nuostatos;</w:t>
      </w:r>
    </w:p>
    <w:p w14:paraId="070BC7F5" w14:textId="77777777" w:rsidR="005071B5" w:rsidRPr="003A1BEB" w:rsidRDefault="005071B5" w:rsidP="005071B5">
      <w:pPr>
        <w:spacing w:line="257" w:lineRule="atLeast"/>
        <w:jc w:val="both"/>
        <w:rPr>
          <w:color w:val="000000"/>
          <w:lang w:val="lt-LT"/>
        </w:rPr>
      </w:pPr>
      <w:r w:rsidRPr="003A1BEB">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A02A3DF" w14:textId="77777777" w:rsidR="005071B5" w:rsidRPr="003A1BEB" w:rsidRDefault="005071B5" w:rsidP="005071B5">
      <w:pPr>
        <w:spacing w:line="257" w:lineRule="atLeast"/>
        <w:jc w:val="both"/>
        <w:rPr>
          <w:color w:val="000000"/>
          <w:lang w:val="lt-LT"/>
        </w:rPr>
      </w:pPr>
      <w:r w:rsidRPr="003A1BEB">
        <w:rPr>
          <w:color w:val="000000"/>
          <w:lang w:val="lt-LT"/>
        </w:rPr>
        <w:t>18.2.</w:t>
      </w:r>
      <w:r w:rsidRPr="003A1BEB">
        <w:rPr>
          <w:b/>
          <w:bCs/>
          <w:color w:val="000000"/>
          <w:lang w:val="lt-LT"/>
        </w:rPr>
        <w:t> </w:t>
      </w:r>
      <w:r w:rsidRPr="003A1BEB">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557FC0" w14:textId="77777777" w:rsidR="005071B5" w:rsidRPr="003A1BEB" w:rsidRDefault="005071B5" w:rsidP="005071B5">
      <w:pPr>
        <w:spacing w:line="257" w:lineRule="atLeast"/>
        <w:jc w:val="both"/>
        <w:rPr>
          <w:color w:val="000000"/>
          <w:lang w:val="lt-LT"/>
        </w:rPr>
      </w:pPr>
      <w:r w:rsidRPr="003A1BEB">
        <w:rPr>
          <w:color w:val="000000"/>
          <w:lang w:val="lt-LT"/>
        </w:rPr>
        <w:t>18.3.</w:t>
      </w:r>
      <w:r w:rsidRPr="003A1BEB">
        <w:rPr>
          <w:b/>
          <w:bCs/>
          <w:color w:val="000000"/>
          <w:lang w:val="lt-LT"/>
        </w:rPr>
        <w:t> </w:t>
      </w:r>
      <w:r w:rsidRPr="003A1BEB">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12A525" w14:textId="77777777" w:rsidR="005071B5" w:rsidRPr="003A1BEB" w:rsidRDefault="005071B5" w:rsidP="005071B5">
      <w:pPr>
        <w:spacing w:line="257" w:lineRule="atLeast"/>
        <w:jc w:val="both"/>
        <w:rPr>
          <w:color w:val="000000"/>
          <w:lang w:val="lt-LT"/>
        </w:rPr>
      </w:pPr>
      <w:r w:rsidRPr="003A1BEB">
        <w:rPr>
          <w:color w:val="000000"/>
          <w:lang w:val="lt-LT"/>
        </w:rPr>
        <w:t>18.4. Jeigu nenugalimos jėgos (</w:t>
      </w:r>
      <w:r w:rsidRPr="003A1BEB">
        <w:rPr>
          <w:i/>
          <w:iCs/>
          <w:color w:val="000000"/>
          <w:lang w:val="lt-LT"/>
        </w:rPr>
        <w:t>force majeure</w:t>
      </w:r>
      <w:r w:rsidRPr="003A1BEB">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563F5B" w14:textId="77777777" w:rsidR="005071B5" w:rsidRPr="003A1BEB" w:rsidRDefault="005071B5" w:rsidP="005071B5">
      <w:pPr>
        <w:spacing w:line="257" w:lineRule="atLeast"/>
        <w:ind w:firstLine="62"/>
        <w:jc w:val="both"/>
        <w:rPr>
          <w:color w:val="000000"/>
          <w:lang w:val="lt-LT"/>
        </w:rPr>
      </w:pPr>
    </w:p>
    <w:p w14:paraId="22C95868" w14:textId="77777777" w:rsidR="005071B5" w:rsidRPr="003A1BEB" w:rsidRDefault="005071B5" w:rsidP="005071B5">
      <w:pPr>
        <w:spacing w:line="257" w:lineRule="atLeast"/>
        <w:jc w:val="center"/>
        <w:rPr>
          <w:color w:val="000000"/>
          <w:lang w:val="lt-LT"/>
        </w:rPr>
      </w:pPr>
      <w:r w:rsidRPr="003A1BEB">
        <w:rPr>
          <w:b/>
          <w:bCs/>
          <w:caps/>
          <w:color w:val="000000"/>
          <w:lang w:val="lt-LT"/>
        </w:rPr>
        <w:t>19.  SUTARTIES NUOSTATŲ NEGALIOJIMAS</w:t>
      </w:r>
    </w:p>
    <w:p w14:paraId="21515929" w14:textId="77777777" w:rsidR="005071B5" w:rsidRPr="003A1BEB" w:rsidRDefault="005071B5" w:rsidP="005071B5">
      <w:pPr>
        <w:spacing w:line="257" w:lineRule="atLeast"/>
        <w:ind w:firstLine="62"/>
        <w:jc w:val="both"/>
        <w:rPr>
          <w:color w:val="000000"/>
          <w:lang w:val="lt-LT"/>
        </w:rPr>
      </w:pPr>
    </w:p>
    <w:p w14:paraId="48D64965" w14:textId="77777777" w:rsidR="005071B5" w:rsidRPr="003A1BEB" w:rsidRDefault="005071B5" w:rsidP="005071B5">
      <w:pPr>
        <w:spacing w:line="257" w:lineRule="atLeast"/>
        <w:jc w:val="both"/>
        <w:rPr>
          <w:color w:val="000000"/>
          <w:lang w:val="lt-LT"/>
        </w:rPr>
      </w:pPr>
      <w:r w:rsidRPr="003A1BEB">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CA76D0" w14:textId="77777777" w:rsidR="005071B5" w:rsidRPr="003A1BEB" w:rsidRDefault="005071B5" w:rsidP="005071B5">
      <w:pPr>
        <w:spacing w:line="257" w:lineRule="atLeast"/>
        <w:jc w:val="both"/>
        <w:rPr>
          <w:color w:val="000000"/>
          <w:lang w:val="lt-LT"/>
        </w:rPr>
      </w:pPr>
      <w:r w:rsidRPr="003A1BEB">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3D0292" w14:textId="77777777" w:rsidR="005071B5" w:rsidRPr="003A1BEB" w:rsidRDefault="005071B5" w:rsidP="005071B5">
      <w:pPr>
        <w:spacing w:line="257" w:lineRule="atLeast"/>
        <w:ind w:firstLine="62"/>
        <w:jc w:val="both"/>
        <w:rPr>
          <w:color w:val="000000"/>
          <w:lang w:val="lt-LT"/>
        </w:rPr>
      </w:pPr>
    </w:p>
    <w:p w14:paraId="4098824A" w14:textId="77777777" w:rsidR="005071B5" w:rsidRPr="003A1BEB" w:rsidRDefault="005071B5" w:rsidP="005071B5">
      <w:pPr>
        <w:spacing w:line="257" w:lineRule="atLeast"/>
        <w:jc w:val="center"/>
        <w:rPr>
          <w:color w:val="000000"/>
          <w:lang w:val="lt-LT"/>
        </w:rPr>
      </w:pPr>
      <w:r w:rsidRPr="003A1BEB">
        <w:rPr>
          <w:b/>
          <w:bCs/>
          <w:caps/>
          <w:color w:val="000000"/>
          <w:lang w:val="lt-LT"/>
        </w:rPr>
        <w:t>20.  SUTARTIES PAKEITIMAI</w:t>
      </w:r>
    </w:p>
    <w:p w14:paraId="35CB3669" w14:textId="77777777" w:rsidR="005071B5" w:rsidRPr="003A1BEB" w:rsidRDefault="005071B5" w:rsidP="005071B5">
      <w:pPr>
        <w:spacing w:line="257" w:lineRule="atLeast"/>
        <w:ind w:firstLine="62"/>
        <w:jc w:val="both"/>
        <w:rPr>
          <w:color w:val="000000"/>
          <w:lang w:val="lt-LT"/>
        </w:rPr>
      </w:pPr>
    </w:p>
    <w:p w14:paraId="4FF338B4" w14:textId="77777777" w:rsidR="005071B5" w:rsidRPr="003A1BEB" w:rsidRDefault="005071B5" w:rsidP="005071B5">
      <w:pPr>
        <w:spacing w:line="257" w:lineRule="atLeast"/>
        <w:jc w:val="both"/>
        <w:rPr>
          <w:lang w:val="lt-LT"/>
        </w:rPr>
      </w:pPr>
      <w:r w:rsidRPr="003A1BEB">
        <w:rPr>
          <w:lang w:val="lt-LT"/>
        </w:rPr>
        <w:t>20.1. Sutarties sąlygos Sutarties galiojimo laikotarpiu negali būti keičiamos, išskyrus tokias Sutarties sąlygas, kurių keitimas numatytas Sutartyje ir (ar) galimas vadovaujantis VPĮ nuostatomis.</w:t>
      </w:r>
    </w:p>
    <w:p w14:paraId="40D33412" w14:textId="77777777" w:rsidR="005071B5" w:rsidRPr="003A1BEB" w:rsidRDefault="005071B5" w:rsidP="005071B5">
      <w:pPr>
        <w:spacing w:line="257" w:lineRule="atLeast"/>
        <w:jc w:val="both"/>
        <w:rPr>
          <w:color w:val="000000"/>
          <w:lang w:val="lt-LT"/>
        </w:rPr>
      </w:pPr>
      <w:r w:rsidRPr="003A1BEB">
        <w:rPr>
          <w:color w:val="000000"/>
          <w:lang w:val="lt-LT"/>
        </w:rPr>
        <w:t>20.2. Sutarties pakeitimai įforminami Šalims sudarant Susitarimą.</w:t>
      </w:r>
    </w:p>
    <w:p w14:paraId="018178D9" w14:textId="77777777" w:rsidR="005071B5" w:rsidRPr="003A1BEB" w:rsidRDefault="005071B5" w:rsidP="005071B5">
      <w:pPr>
        <w:spacing w:line="257" w:lineRule="atLeast"/>
        <w:jc w:val="both"/>
        <w:rPr>
          <w:color w:val="000000"/>
          <w:lang w:val="lt-LT"/>
        </w:rPr>
      </w:pPr>
      <w:r w:rsidRPr="003A1BEB">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F05DC4B" w14:textId="77777777" w:rsidR="005071B5" w:rsidRPr="003A1BEB" w:rsidRDefault="005071B5" w:rsidP="005071B5">
      <w:pPr>
        <w:spacing w:line="257" w:lineRule="atLeast"/>
        <w:jc w:val="both"/>
        <w:rPr>
          <w:color w:val="000000"/>
          <w:lang w:val="lt-LT"/>
        </w:rPr>
      </w:pPr>
      <w:r w:rsidRPr="003A1BEB">
        <w:rPr>
          <w:color w:val="000000"/>
          <w:lang w:val="lt-LT"/>
        </w:rPr>
        <w:t>20.4. Susitarimai įsigalioja nuo jų sudarymo, jei Susitarime nenurodyta kitaip. Susitarimą Pirkėjas privalo paviešinti VPĮ 33 ir 86 straipsniuose nustatyta tvarka.</w:t>
      </w:r>
    </w:p>
    <w:p w14:paraId="7EE123AD" w14:textId="77777777" w:rsidR="005071B5" w:rsidRPr="003A1BEB" w:rsidRDefault="005071B5" w:rsidP="005071B5">
      <w:pPr>
        <w:spacing w:line="257" w:lineRule="atLeast"/>
        <w:jc w:val="both"/>
        <w:rPr>
          <w:color w:val="000000"/>
          <w:lang w:val="lt-LT"/>
        </w:rPr>
      </w:pPr>
      <w:r w:rsidRPr="003A1BEB">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E22A7E0" w14:textId="77777777" w:rsidR="005071B5" w:rsidRPr="003A1BEB" w:rsidRDefault="005071B5" w:rsidP="005071B5">
      <w:pPr>
        <w:spacing w:line="257" w:lineRule="atLeast"/>
        <w:ind w:firstLine="62"/>
        <w:jc w:val="both"/>
        <w:rPr>
          <w:color w:val="000000"/>
          <w:lang w:val="lt-LT"/>
        </w:rPr>
      </w:pPr>
    </w:p>
    <w:p w14:paraId="328EF1F3" w14:textId="77777777" w:rsidR="005071B5" w:rsidRPr="003A1BEB" w:rsidRDefault="005071B5" w:rsidP="005071B5">
      <w:pPr>
        <w:spacing w:line="257" w:lineRule="atLeast"/>
        <w:jc w:val="center"/>
        <w:rPr>
          <w:color w:val="000000"/>
          <w:lang w:val="lt-LT"/>
        </w:rPr>
      </w:pPr>
      <w:r w:rsidRPr="003A1BEB">
        <w:rPr>
          <w:b/>
          <w:bCs/>
          <w:caps/>
          <w:color w:val="000000"/>
          <w:lang w:val="lt-LT"/>
        </w:rPr>
        <w:t>21.  SUTARTIES SUSTABDYMAS</w:t>
      </w:r>
    </w:p>
    <w:p w14:paraId="30E4CC3F" w14:textId="77777777" w:rsidR="005071B5" w:rsidRPr="003A1BEB" w:rsidRDefault="005071B5" w:rsidP="005071B5">
      <w:pPr>
        <w:spacing w:line="257" w:lineRule="atLeast"/>
        <w:ind w:firstLine="62"/>
        <w:jc w:val="both"/>
        <w:rPr>
          <w:color w:val="000000"/>
          <w:lang w:val="lt-LT"/>
        </w:rPr>
      </w:pPr>
    </w:p>
    <w:p w14:paraId="547C65FA" w14:textId="77777777" w:rsidR="005071B5" w:rsidRPr="003A1BEB" w:rsidRDefault="005071B5" w:rsidP="005071B5">
      <w:pPr>
        <w:spacing w:line="257" w:lineRule="atLeast"/>
        <w:jc w:val="both"/>
        <w:textAlignment w:val="baseline"/>
        <w:rPr>
          <w:lang w:val="lt-LT"/>
        </w:rPr>
      </w:pPr>
      <w:r w:rsidRPr="003A1BEB">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361008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 Prekių (jų dalies) tiekimas gali būti stabdomas esant bent vienai iš šių aplinkybių: </w:t>
      </w:r>
    </w:p>
    <w:p w14:paraId="7B5E640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2F6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21.2.2. Pirkėjas Sutartyje nurodyta tvarka negali priimti Prekių (pavyzdžiui, nebaigta įrengti patalpa, kurioje turi būti įmontuojamos Prekės), o Tiekėjas dėl to negali vykdyti Sutarties; </w:t>
      </w:r>
    </w:p>
    <w:p w14:paraId="0930990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21.2.3. dėl nenumatytų prekių, paslaugų ir (ar) darbų, susijusių su perkamu objektu, kurių poreikis paaiškėjo tik vykdant Sutartį; </w:t>
      </w:r>
    </w:p>
    <w:p w14:paraId="286AC9F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21.2.4. ne dėl Pirkėjo kaltės vėluoja kitos Pirkėjo pirkimo sutarties, turinčios tiesioginės įtakos šiai Sutarčiai, vykdymas;  </w:t>
      </w:r>
    </w:p>
    <w:p w14:paraId="23D262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21.2.5. esant įrodymais pagrįstoms kliūtims ar trukdymams, sukeltiems Tiekėjui kitų trečiųjų asmenų ne dėl Tiekėjo ne laiku ar netinkamai pagal Sutarties sąlygas ir tvarką įvykdytų sutartinių įsipareigojimų; </w:t>
      </w:r>
    </w:p>
    <w:p w14:paraId="591A49B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21.2.6. pasikeitus galiojančiam teisės aktui ar įsigaliojus naujam teisės aktui, kuris turi įtakos šios Sutarties vykdymui; </w:t>
      </w:r>
    </w:p>
    <w:p w14:paraId="608B54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21.2.7. sutartinių įsipareigojimų stabdymo būtinybė atsirado dėl sustabdyto / perskirstyto / negauto ir panašiai Pirkėjo Prekių pirkimui skirto finansavimo arba finansavimo trūkumo; </w:t>
      </w:r>
    </w:p>
    <w:p w14:paraId="5C304DE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21.2.8. dėl teisminių (arbitražinių) ginčų su Pirkėju ar trečiaisiais asmenimis, kurių dalykas yra tiesiogiai susijęs su Sutarties vykdymu. </w:t>
      </w:r>
    </w:p>
    <w:p w14:paraId="442A4448" w14:textId="77777777" w:rsidR="005071B5" w:rsidRPr="003A1BEB" w:rsidRDefault="005071B5" w:rsidP="005071B5">
      <w:pPr>
        <w:jc w:val="both"/>
        <w:textAlignment w:val="baseline"/>
        <w:rPr>
          <w:color w:val="000000"/>
          <w:lang w:val="lt-LT"/>
        </w:rPr>
      </w:pPr>
      <w:r w:rsidRPr="003A1BEB">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3A1BEB">
        <w:rPr>
          <w:rFonts w:eastAsia="Calibri"/>
          <w:kern w:val="2"/>
          <w:lang w:val="lt-LT"/>
        </w:rPr>
        <w:t>ir įforminamas Sutarties 21.6 punkte nustatyta tvarka</w:t>
      </w:r>
      <w:r w:rsidRPr="003A1BEB">
        <w:rPr>
          <w:color w:val="000000"/>
          <w:lang w:val="lt-LT"/>
        </w:rPr>
        <w:t>.</w:t>
      </w:r>
    </w:p>
    <w:p w14:paraId="248A4710"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1BEB">
        <w:rPr>
          <w:rFonts w:eastAsia="Calibri"/>
          <w:kern w:val="2"/>
          <w:lang w:val="lt-LT"/>
        </w:rPr>
        <w:t>ir įforminamas Sutarties 21.6 punkte nustatyta tvarka.</w:t>
      </w:r>
    </w:p>
    <w:p w14:paraId="67D50089" w14:textId="77777777" w:rsidR="005071B5" w:rsidRPr="003A1BEB" w:rsidRDefault="005071B5" w:rsidP="005071B5">
      <w:pPr>
        <w:jc w:val="both"/>
        <w:textAlignment w:val="baseline"/>
        <w:rPr>
          <w:color w:val="000000"/>
          <w:lang w:val="lt-LT"/>
        </w:rPr>
      </w:pPr>
      <w:r w:rsidRPr="003A1BEB">
        <w:rPr>
          <w:color w:val="000000"/>
          <w:lang w:val="lt-LT"/>
        </w:rPr>
        <w:t>21.5. Sutartinių įsipareigojimų vykdymas gali būti stabdomas tik Sutarties galiojimo laikotarpiu tokia tvarka:</w:t>
      </w:r>
    </w:p>
    <w:p w14:paraId="71826BCC" w14:textId="77777777" w:rsidR="005071B5" w:rsidRPr="003A1BEB" w:rsidRDefault="005071B5" w:rsidP="005071B5">
      <w:pPr>
        <w:jc w:val="both"/>
        <w:textAlignment w:val="baseline"/>
        <w:rPr>
          <w:color w:val="000000"/>
          <w:lang w:val="lt-LT"/>
        </w:rPr>
      </w:pPr>
      <w:r w:rsidRPr="003A1BEB">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36E5DC2" w14:textId="77777777" w:rsidR="005071B5" w:rsidRPr="003A1BEB" w:rsidRDefault="005071B5" w:rsidP="005071B5">
      <w:pPr>
        <w:spacing w:line="264" w:lineRule="atLeast"/>
        <w:jc w:val="both"/>
        <w:rPr>
          <w:color w:val="000000"/>
          <w:lang w:val="lt-LT"/>
        </w:rPr>
      </w:pPr>
      <w:r w:rsidRPr="003A1BEB">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C0F9DA4" w14:textId="77777777" w:rsidR="005071B5" w:rsidRPr="003A1BEB" w:rsidRDefault="005071B5" w:rsidP="005071B5">
      <w:pPr>
        <w:spacing w:line="264" w:lineRule="atLeast"/>
        <w:jc w:val="both"/>
        <w:rPr>
          <w:lang w:val="lt-LT"/>
        </w:rPr>
      </w:pPr>
      <w:r w:rsidRPr="003A1BEB">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1BEB">
        <w:rPr>
          <w:rFonts w:eastAsia="Calibri"/>
          <w:kern w:val="2"/>
          <w:lang w:val="lt-LT"/>
        </w:rPr>
        <w:t>Jei sutartinių įsipareigojimų ar jų dalies vykdymas sustabdytas</w:t>
      </w:r>
      <w:r w:rsidRPr="003A1BEB">
        <w:rPr>
          <w:lang w:val="lt-LT"/>
        </w:rPr>
        <w:t>, Šalys negali vykdyti jokių jiems pagal Sutartį ar Sutarties dalį priskirtų įsipareigojimų.</w:t>
      </w:r>
    </w:p>
    <w:p w14:paraId="6E1F5EF6" w14:textId="77777777" w:rsidR="005071B5" w:rsidRPr="003A1BEB" w:rsidRDefault="005071B5" w:rsidP="005071B5">
      <w:pPr>
        <w:spacing w:line="264" w:lineRule="atLeast"/>
        <w:jc w:val="both"/>
        <w:rPr>
          <w:color w:val="000000"/>
          <w:lang w:val="lt-LT"/>
        </w:rPr>
      </w:pPr>
      <w:r w:rsidRPr="003A1BEB">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8B0106" w14:textId="77777777" w:rsidR="005071B5" w:rsidRPr="003A1BEB" w:rsidRDefault="005071B5" w:rsidP="005071B5">
      <w:pPr>
        <w:spacing w:line="264" w:lineRule="atLeast"/>
        <w:jc w:val="both"/>
        <w:rPr>
          <w:color w:val="000000"/>
          <w:lang w:val="lt-LT"/>
        </w:rPr>
      </w:pPr>
      <w:r w:rsidRPr="003A1BEB">
        <w:rPr>
          <w:color w:val="000000"/>
          <w:lang w:val="lt-LT"/>
        </w:rPr>
        <w:t>21.7. Sutartinių įsipareigojimų vykdymas stabdomas ne ilgesniam kaip konkrečios, pagrįstos aplinkybės egzistavimo laikotarpiui.</w:t>
      </w:r>
    </w:p>
    <w:p w14:paraId="23B30E2F" w14:textId="77777777" w:rsidR="005071B5" w:rsidRPr="003A1BEB" w:rsidRDefault="005071B5" w:rsidP="005071B5">
      <w:pPr>
        <w:jc w:val="both"/>
        <w:textAlignment w:val="baseline"/>
        <w:rPr>
          <w:color w:val="000000"/>
          <w:lang w:val="lt-LT"/>
        </w:rPr>
      </w:pPr>
      <w:r w:rsidRPr="003A1BEB">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33F419"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1BEB">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F282074" w14:textId="77777777" w:rsidR="005071B5" w:rsidRPr="003A1BEB" w:rsidRDefault="005071B5" w:rsidP="005071B5">
      <w:pPr>
        <w:jc w:val="both"/>
        <w:textAlignment w:val="baseline"/>
        <w:rPr>
          <w:color w:val="000000"/>
          <w:lang w:val="lt-LT"/>
        </w:rPr>
      </w:pPr>
      <w:r w:rsidRPr="003A1BEB">
        <w:rPr>
          <w:color w:val="000000"/>
          <w:lang w:val="lt-LT"/>
        </w:rPr>
        <w:lastRenderedPageBreak/>
        <w:t>21.10. Atnaujinus Sutarties vykdymą, neįvykdytų prievolių (jų dalies) įvykdymo terminai ir Sutarties galiojimas nukeliami tokiam terminui, kiek buvo likę laiko jų įvykdymui (Sutarties galiojimui) jų sustabdymo metu. </w:t>
      </w:r>
    </w:p>
    <w:p w14:paraId="1171AC8E" w14:textId="77777777" w:rsidR="005071B5" w:rsidRPr="003A1BEB" w:rsidRDefault="005071B5" w:rsidP="005071B5">
      <w:pPr>
        <w:jc w:val="both"/>
        <w:textAlignment w:val="baseline"/>
        <w:rPr>
          <w:color w:val="000000"/>
          <w:lang w:val="lt-LT"/>
        </w:rPr>
      </w:pPr>
      <w:r w:rsidRPr="003A1BEB">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0F56FB8" w14:textId="77777777" w:rsidR="005071B5" w:rsidRPr="003A1BEB" w:rsidRDefault="005071B5" w:rsidP="005071B5">
      <w:pPr>
        <w:spacing w:line="257" w:lineRule="atLeast"/>
        <w:ind w:firstLine="62"/>
        <w:jc w:val="both"/>
        <w:textAlignment w:val="baseline"/>
        <w:rPr>
          <w:color w:val="000000"/>
          <w:lang w:val="lt-LT"/>
        </w:rPr>
      </w:pPr>
    </w:p>
    <w:p w14:paraId="72CBBF28" w14:textId="77777777" w:rsidR="005071B5" w:rsidRPr="003A1BEB" w:rsidRDefault="005071B5" w:rsidP="005071B5">
      <w:pPr>
        <w:spacing w:line="257" w:lineRule="atLeast"/>
        <w:jc w:val="center"/>
        <w:rPr>
          <w:color w:val="000000"/>
          <w:lang w:val="lt-LT"/>
        </w:rPr>
      </w:pPr>
      <w:r w:rsidRPr="003A1BEB">
        <w:rPr>
          <w:b/>
          <w:bCs/>
          <w:caps/>
          <w:color w:val="000000"/>
          <w:lang w:val="lt-LT"/>
        </w:rPr>
        <w:t>22.  SUTARTIES NUTRAUKIMAS</w:t>
      </w:r>
    </w:p>
    <w:p w14:paraId="0D714F28" w14:textId="77777777" w:rsidR="005071B5" w:rsidRPr="003A1BEB" w:rsidRDefault="005071B5" w:rsidP="005071B5">
      <w:pPr>
        <w:spacing w:line="257" w:lineRule="atLeast"/>
        <w:ind w:firstLine="62"/>
        <w:jc w:val="both"/>
        <w:rPr>
          <w:color w:val="000000"/>
          <w:lang w:val="lt-LT"/>
        </w:rPr>
      </w:pPr>
    </w:p>
    <w:p w14:paraId="4EF65B1E" w14:textId="77777777" w:rsidR="005071B5" w:rsidRPr="003A1BEB" w:rsidRDefault="005071B5" w:rsidP="005071B5">
      <w:pPr>
        <w:spacing w:line="257" w:lineRule="atLeast"/>
        <w:jc w:val="both"/>
        <w:rPr>
          <w:color w:val="000000"/>
          <w:lang w:val="lt-LT"/>
        </w:rPr>
      </w:pPr>
      <w:r w:rsidRPr="003A1BEB">
        <w:rPr>
          <w:color w:val="000000"/>
          <w:lang w:val="lt-LT"/>
        </w:rPr>
        <w:t>Sutartis gali būti nutraukiama VPĮ 90 straipsnyje ir Sutartyje numatytais atvejais, įskaitant galimybę nutraukti Sutartį Šalių susitarimu.</w:t>
      </w:r>
    </w:p>
    <w:p w14:paraId="5C126078" w14:textId="77777777" w:rsidR="005071B5" w:rsidRPr="003A1BEB" w:rsidRDefault="005071B5" w:rsidP="005071B5">
      <w:pPr>
        <w:spacing w:line="257" w:lineRule="atLeast"/>
        <w:ind w:firstLine="62"/>
        <w:jc w:val="both"/>
        <w:rPr>
          <w:color w:val="000000"/>
          <w:lang w:val="lt-LT"/>
        </w:rPr>
      </w:pPr>
    </w:p>
    <w:p w14:paraId="480BBBE0" w14:textId="77777777" w:rsidR="005071B5" w:rsidRPr="003A1BEB" w:rsidRDefault="005071B5" w:rsidP="005071B5">
      <w:pPr>
        <w:spacing w:line="257" w:lineRule="atLeast"/>
        <w:jc w:val="center"/>
        <w:rPr>
          <w:color w:val="000000"/>
          <w:lang w:val="lt-LT"/>
        </w:rPr>
      </w:pPr>
      <w:r w:rsidRPr="003A1BEB">
        <w:rPr>
          <w:b/>
          <w:bCs/>
          <w:color w:val="000000"/>
          <w:lang w:val="lt-LT"/>
        </w:rPr>
        <w:t>22.1.  Pretenzijos dėl Sutarties pažeidimų</w:t>
      </w:r>
    </w:p>
    <w:p w14:paraId="053369E1" w14:textId="77777777" w:rsidR="005071B5" w:rsidRPr="003A1BEB" w:rsidRDefault="005071B5" w:rsidP="005071B5">
      <w:pPr>
        <w:spacing w:line="257" w:lineRule="atLeast"/>
        <w:ind w:firstLine="62"/>
        <w:jc w:val="both"/>
        <w:rPr>
          <w:color w:val="000000"/>
          <w:lang w:val="lt-LT"/>
        </w:rPr>
      </w:pPr>
    </w:p>
    <w:p w14:paraId="207186A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46703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1BEB">
        <w:rPr>
          <w:b/>
          <w:bCs/>
          <w:color w:val="000000"/>
          <w:lang w:val="lt-LT"/>
        </w:rPr>
        <w:t> </w:t>
      </w:r>
      <w:r w:rsidRPr="003A1BEB">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2F4B710E" w14:textId="77777777" w:rsidR="005071B5" w:rsidRPr="003A1BEB" w:rsidRDefault="005071B5" w:rsidP="005071B5">
      <w:pPr>
        <w:spacing w:line="257" w:lineRule="atLeast"/>
        <w:ind w:firstLine="62"/>
        <w:jc w:val="both"/>
        <w:textAlignment w:val="baseline"/>
        <w:rPr>
          <w:color w:val="000000"/>
          <w:lang w:val="lt-LT"/>
        </w:rPr>
      </w:pPr>
    </w:p>
    <w:p w14:paraId="7C3CEAB8" w14:textId="77777777" w:rsidR="005071B5" w:rsidRPr="003A1BEB" w:rsidRDefault="005071B5" w:rsidP="005071B5">
      <w:pPr>
        <w:spacing w:line="257" w:lineRule="atLeast"/>
        <w:jc w:val="center"/>
        <w:rPr>
          <w:color w:val="000000"/>
          <w:lang w:val="lt-LT"/>
        </w:rPr>
      </w:pPr>
      <w:r w:rsidRPr="003A1BEB">
        <w:rPr>
          <w:b/>
          <w:bCs/>
          <w:color w:val="000000"/>
          <w:lang w:val="lt-LT"/>
        </w:rPr>
        <w:t>22.2.  Sutarties nutraukimas Pirkėjo iniciatyva</w:t>
      </w:r>
    </w:p>
    <w:p w14:paraId="48057D5E" w14:textId="77777777" w:rsidR="005071B5" w:rsidRPr="003A1BEB" w:rsidRDefault="005071B5" w:rsidP="005071B5">
      <w:pPr>
        <w:spacing w:line="257" w:lineRule="atLeast"/>
        <w:ind w:firstLine="62"/>
        <w:jc w:val="both"/>
        <w:rPr>
          <w:color w:val="000000"/>
          <w:lang w:val="lt-LT"/>
        </w:rPr>
      </w:pPr>
    </w:p>
    <w:p w14:paraId="15A767FA" w14:textId="77777777" w:rsidR="005071B5" w:rsidRPr="003A1BEB" w:rsidRDefault="005071B5" w:rsidP="005071B5">
      <w:pPr>
        <w:spacing w:line="257" w:lineRule="atLeast"/>
        <w:jc w:val="both"/>
        <w:textAlignment w:val="baseline"/>
        <w:rPr>
          <w:lang w:val="lt-LT"/>
        </w:rPr>
      </w:pPr>
      <w:r w:rsidRPr="003A1BEB">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24C99B7" w14:textId="77777777" w:rsidR="005071B5" w:rsidRPr="003A1BEB" w:rsidRDefault="005071B5" w:rsidP="005071B5">
      <w:pPr>
        <w:spacing w:line="257" w:lineRule="atLeast"/>
        <w:jc w:val="both"/>
        <w:textAlignment w:val="baseline"/>
        <w:rPr>
          <w:lang w:val="lt-LT"/>
        </w:rPr>
      </w:pPr>
      <w:r w:rsidRPr="003A1BEB">
        <w:rPr>
          <w:lang w:val="lt-LT"/>
        </w:rPr>
        <w:t>22.2.2. Pirkėjas turi teisę vienašališkai nutraukti Sutartį ar jos dalį raštu įspėjęs Tiekėją prieš ne trumpesnį nei 10 (dešimties) dienų terminą, jeigu: </w:t>
      </w:r>
    </w:p>
    <w:p w14:paraId="5FB1EEA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 Tiekėjui yra iškelta bankroto byla, pradėtas bankroto procesas ne teismo tvarka, jis tampa nemokus arba yra nemokumo tikimybė, sustabdo ūkinę veiklą ar susidaro</w:t>
      </w:r>
      <w:r w:rsidRPr="003A1BEB">
        <w:rPr>
          <w:b/>
          <w:bCs/>
          <w:color w:val="5C5D5D"/>
          <w:lang w:val="lt-LT"/>
        </w:rPr>
        <w:t> </w:t>
      </w:r>
      <w:r w:rsidRPr="003A1BEB">
        <w:rPr>
          <w:color w:val="000000"/>
          <w:lang w:val="lt-LT"/>
        </w:rPr>
        <w:t>įstatymuose ir kituose teisės aktuose nustatyta tvarka analogiška situacija</w:t>
      </w:r>
      <w:r w:rsidRPr="003A1BEB">
        <w:rPr>
          <w:color w:val="000000"/>
          <w:shd w:val="clear" w:color="auto" w:fill="FFFFFF"/>
          <w:lang w:val="lt-LT"/>
        </w:rPr>
        <w:t>;</w:t>
      </w:r>
      <w:r w:rsidRPr="003A1BEB">
        <w:rPr>
          <w:color w:val="000000"/>
          <w:lang w:val="lt-LT"/>
        </w:rPr>
        <w:t> </w:t>
      </w:r>
    </w:p>
    <w:p w14:paraId="481D4918" w14:textId="77777777" w:rsidR="005071B5" w:rsidRPr="003A1BEB" w:rsidRDefault="005071B5" w:rsidP="005071B5">
      <w:pPr>
        <w:spacing w:line="257" w:lineRule="atLeast"/>
        <w:jc w:val="both"/>
        <w:rPr>
          <w:lang w:val="lt-LT"/>
        </w:rPr>
      </w:pPr>
      <w:r w:rsidRPr="003A1BEB">
        <w:rPr>
          <w:lang w:val="lt-LT"/>
        </w:rPr>
        <w:t>22.2.2.2. Tiekėjo padėtis pasikeičia ir jis atitinka pirkimo dokumentuose nustatytą pašalinimo pagrindą;</w:t>
      </w:r>
    </w:p>
    <w:p w14:paraId="268A020D" w14:textId="77777777" w:rsidR="005071B5" w:rsidRPr="003A1BEB" w:rsidRDefault="005071B5" w:rsidP="005071B5">
      <w:pPr>
        <w:spacing w:line="257" w:lineRule="atLeast"/>
        <w:jc w:val="both"/>
        <w:textAlignment w:val="baseline"/>
        <w:rPr>
          <w:color w:val="000000"/>
          <w:lang w:val="lt-LT"/>
        </w:rPr>
      </w:pPr>
      <w:r w:rsidRPr="003A1BEB">
        <w:rPr>
          <w:lang w:val="lt-LT"/>
        </w:rPr>
        <w:t xml:space="preserve">22.2.2.3. pasikeičia </w:t>
      </w:r>
      <w:r w:rsidRPr="003A1BEB">
        <w:rPr>
          <w:color w:val="000000"/>
          <w:lang w:val="lt-LT"/>
        </w:rPr>
        <w:t>teisės aktai, susiję su Sutarties objektu, Sutarties vykdymu, ar su Pirkėjo vykdoma veikla, kuriai buvo sudaryta Sutartis, ir dėl tokių pakeitimų Pirkėjas nusprendžia nutraukti Sutartį;  </w:t>
      </w:r>
    </w:p>
    <w:p w14:paraId="177D68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22.2.2.4. Pirkėjas nusprendžia nebevykdyti veiklos, kurios vykdymui Sutartimi įsigyjamos Prekės ir Sutarties poreikis išnyksta; </w:t>
      </w:r>
    </w:p>
    <w:p w14:paraId="411F67D8"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22.2.2.5. Pirkėjo valdymo organas priima sprendimą, dėl kurio Sutarties poreikis išnyksta; </w:t>
      </w:r>
    </w:p>
    <w:p w14:paraId="6CDFA5C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22.2.2.6. pasikeičia (pablogėja) Pirkėjo finansinė padėtis ar Pirkėjas negauna arba netenka finansavimo ir dėl šios priežasties nusprendžia nutraukti Sutartį; </w:t>
      </w:r>
    </w:p>
    <w:p w14:paraId="5AE7BB1A" w14:textId="77777777" w:rsidR="005071B5" w:rsidRPr="003A1BEB" w:rsidRDefault="005071B5" w:rsidP="005071B5">
      <w:pPr>
        <w:spacing w:line="257" w:lineRule="atLeast"/>
        <w:jc w:val="both"/>
        <w:textAlignment w:val="baseline"/>
        <w:rPr>
          <w:lang w:val="lt-LT"/>
        </w:rPr>
      </w:pPr>
      <w:r w:rsidRPr="003A1BEB">
        <w:rPr>
          <w:lang w:val="lt-LT"/>
        </w:rPr>
        <w:t>22.2.2.7. keičiasi Pirkėjo organizacinė struktūra – juridinis statusas, pobūdis ar valdymo struktūra ir tai gali turėti įtakos tinkamam Sutarties įvykdymui arba Sutarties poreikiui; </w:t>
      </w:r>
    </w:p>
    <w:p w14:paraId="0701BF5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22.2.2.8. nebelieka perkamų Prekių poreikio; </w:t>
      </w:r>
    </w:p>
    <w:p w14:paraId="69175AB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22.2.2.9. Pirkėjas iš pirkimų priežiūrą atliekančių institucijų gauna nurodymą ar rekomendaciją nutraukti Sutartį;</w:t>
      </w:r>
    </w:p>
    <w:p w14:paraId="3FFF984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4B81194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22.2.2.11. Tiekėjas atsisako pašalinti arba nepašalina Prekių trūkumų per Pirkėjo nustatytus protingus terminus;</w:t>
      </w:r>
    </w:p>
    <w:p w14:paraId="32B2C76D" w14:textId="77777777" w:rsidR="005071B5" w:rsidRPr="003A1BEB" w:rsidRDefault="005071B5" w:rsidP="005071B5">
      <w:pPr>
        <w:jc w:val="both"/>
        <w:textAlignment w:val="baseline"/>
        <w:rPr>
          <w:color w:val="000000"/>
          <w:lang w:val="lt-LT"/>
        </w:rPr>
      </w:pPr>
      <w:r w:rsidRPr="003A1BEB">
        <w:rPr>
          <w:color w:val="000000"/>
          <w:lang w:val="lt-LT"/>
        </w:rPr>
        <w:t>22.2.2.12. Tiekėjas pažeidžia Sutartį arba įstatymus bei kitus teisės aktus ir per Pirkėjo rašytinėje pretenzijoje nurodytą terminą neištaiso pažeidimo;</w:t>
      </w:r>
    </w:p>
    <w:p w14:paraId="0F998142"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008098"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22.2.2.14. paaiškėja VPĮ 37 straipsnio 8 dalyje ir (ar) 47 straipsnio 8 dalyje nurodytos aplinkybės.</w:t>
      </w:r>
    </w:p>
    <w:p w14:paraId="215202DD" w14:textId="77777777" w:rsidR="005071B5" w:rsidRPr="003A1BEB" w:rsidRDefault="005071B5" w:rsidP="005071B5">
      <w:pPr>
        <w:jc w:val="both"/>
        <w:textAlignment w:val="baseline"/>
        <w:rPr>
          <w:color w:val="000000"/>
          <w:lang w:val="lt-LT"/>
        </w:rPr>
      </w:pPr>
      <w:r w:rsidRPr="003A1BEB">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44A23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E10E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8D657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22.2.6. Pirkėjas turi teisę vienašališkai nutraukti Sutartį ir kitais Specialiosiose sąlygose (jei taikoma) ir įstatymuose bei kituose teisės aktuose įtvirtintais atvejais. </w:t>
      </w:r>
    </w:p>
    <w:p w14:paraId="01DB4B5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22.2.7. Sutartis laikoma nutraukta kitą dieną po to, kai pasibaigia įspėjimo apie Sutarties nutraukimą terminas.  </w:t>
      </w:r>
    </w:p>
    <w:p w14:paraId="54E52077" w14:textId="77777777" w:rsidR="005071B5" w:rsidRPr="003A1BEB" w:rsidRDefault="005071B5" w:rsidP="005071B5">
      <w:pPr>
        <w:spacing w:line="257" w:lineRule="atLeast"/>
        <w:jc w:val="both"/>
        <w:textAlignment w:val="baseline"/>
        <w:rPr>
          <w:lang w:val="lt-LT"/>
        </w:rPr>
      </w:pPr>
      <w:r w:rsidRPr="003A1BEB">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1BEB">
        <w:rPr>
          <w:rFonts w:eastAsia="Calibri"/>
          <w:kern w:val="2"/>
          <w:lang w:val="lt-LT"/>
        </w:rPr>
        <w:t>pateikia informaciją apie pažeidimo pašalinimą ar išnykusias aplinkybes, dėl kurių buvo inicijuota Sutarties nutraukimo procedūra</w:t>
      </w:r>
      <w:r w:rsidRPr="003A1BEB">
        <w:rPr>
          <w:lang w:val="lt-LT"/>
        </w:rPr>
        <w:t>. </w:t>
      </w:r>
    </w:p>
    <w:p w14:paraId="751B5E5B" w14:textId="77777777" w:rsidR="005071B5" w:rsidRPr="003A1BEB" w:rsidRDefault="005071B5" w:rsidP="005071B5">
      <w:pPr>
        <w:spacing w:line="257" w:lineRule="atLeast"/>
        <w:ind w:firstLine="62"/>
        <w:jc w:val="both"/>
        <w:textAlignment w:val="baseline"/>
        <w:rPr>
          <w:color w:val="000000"/>
          <w:lang w:val="lt-LT"/>
        </w:rPr>
      </w:pPr>
    </w:p>
    <w:p w14:paraId="35FFB3D5" w14:textId="77777777" w:rsidR="005071B5" w:rsidRPr="003A1BEB" w:rsidRDefault="005071B5" w:rsidP="005071B5">
      <w:pPr>
        <w:spacing w:line="257" w:lineRule="atLeast"/>
        <w:jc w:val="center"/>
        <w:rPr>
          <w:color w:val="000000"/>
          <w:lang w:val="lt-LT"/>
        </w:rPr>
      </w:pPr>
      <w:r w:rsidRPr="003A1BEB">
        <w:rPr>
          <w:b/>
          <w:bCs/>
          <w:color w:val="000000"/>
          <w:lang w:val="lt-LT"/>
        </w:rPr>
        <w:t>22.3.  Sutarties nutraukimas Tiekėjo iniciatyva</w:t>
      </w:r>
    </w:p>
    <w:p w14:paraId="2DA2C613" w14:textId="77777777" w:rsidR="005071B5" w:rsidRPr="003A1BEB" w:rsidRDefault="005071B5" w:rsidP="005071B5">
      <w:pPr>
        <w:spacing w:line="257" w:lineRule="atLeast"/>
        <w:ind w:firstLine="62"/>
        <w:jc w:val="both"/>
        <w:rPr>
          <w:color w:val="000000"/>
          <w:lang w:val="lt-LT"/>
        </w:rPr>
      </w:pPr>
    </w:p>
    <w:p w14:paraId="58959C9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3A1BEB">
        <w:rPr>
          <w:color w:val="000000"/>
          <w:lang w:val="lt-LT"/>
        </w:rPr>
        <w:lastRenderedPageBreak/>
        <w:t>20 (dvidešimt) proc. Pradinės sutarties vertės ir Pirkėjas, gavęs Tiekėjo pretenziją, per 30 (trisdešimt) dienų nesumoka Tiekėjui mokėtinų sumų. </w:t>
      </w:r>
    </w:p>
    <w:p w14:paraId="7EA651C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 Tiekėjas turi teisę vienašališkai nutraukti Sutartį, įspėjęs Pirkėją raštu prieš ne trumpesnį nei 10 (dešimties) dienų terminą, jeigu:</w:t>
      </w:r>
    </w:p>
    <w:p w14:paraId="4D9D481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5E2945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0060764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0FA5C0D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22.3.4. Tiekėjas turi teisę vienašališkai nutraukti Sutartį ir kitais įstatymuose bei kituose teisės aktuose įtvirtintais atvejais. </w:t>
      </w:r>
    </w:p>
    <w:p w14:paraId="64E37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4B4955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22.3.6. Sutartis laikoma nutraukta kitą dieną po to, kai pasibaigia įspėjimo apie Sutarties nutraukimą terminas. </w:t>
      </w:r>
    </w:p>
    <w:p w14:paraId="1ED1821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677BC1C" w14:textId="77777777" w:rsidR="005071B5" w:rsidRPr="003A1BEB" w:rsidRDefault="005071B5" w:rsidP="005071B5">
      <w:pPr>
        <w:spacing w:line="257" w:lineRule="atLeast"/>
        <w:ind w:firstLine="62"/>
        <w:jc w:val="both"/>
        <w:textAlignment w:val="baseline"/>
        <w:rPr>
          <w:color w:val="000000"/>
          <w:lang w:val="lt-LT"/>
        </w:rPr>
      </w:pPr>
    </w:p>
    <w:p w14:paraId="1A787AA1" w14:textId="77777777" w:rsidR="005071B5" w:rsidRPr="003A1BEB" w:rsidRDefault="005071B5" w:rsidP="005071B5">
      <w:pPr>
        <w:spacing w:line="257" w:lineRule="atLeast"/>
        <w:jc w:val="center"/>
        <w:rPr>
          <w:color w:val="000000"/>
          <w:lang w:val="lt-LT"/>
        </w:rPr>
      </w:pPr>
      <w:r w:rsidRPr="003A1BEB">
        <w:rPr>
          <w:b/>
          <w:bCs/>
          <w:color w:val="000000"/>
          <w:lang w:val="lt-LT"/>
        </w:rPr>
        <w:t>22.4.  Šalių teisės ir pareigos Sutarties nutraukimo atveju</w:t>
      </w:r>
    </w:p>
    <w:p w14:paraId="1B054104" w14:textId="77777777" w:rsidR="005071B5" w:rsidRPr="003A1BEB" w:rsidRDefault="005071B5" w:rsidP="005071B5">
      <w:pPr>
        <w:spacing w:line="257" w:lineRule="atLeast"/>
        <w:ind w:firstLine="62"/>
        <w:jc w:val="both"/>
        <w:rPr>
          <w:color w:val="000000"/>
          <w:lang w:val="lt-LT"/>
        </w:rPr>
      </w:pPr>
    </w:p>
    <w:p w14:paraId="339BF7B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22.4.1. Sutarties nutraukimas neturi įtakos ginčų nagrinėjimo tvarką nustatančių Sutarties sąlygų ir kitų Sutarties sąlygų, kurios pagal savo esmę lieka galioti ir po Sutarties nutraukimo, galiojimui. </w:t>
      </w:r>
    </w:p>
    <w:p w14:paraId="017B095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 Nutraukus Sutartį, Šalys privalo: </w:t>
      </w:r>
    </w:p>
    <w:p w14:paraId="68220A9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22.4.2.1. įsitikinti, jog iki Sutarties nutraukimo dienos pristatytos Prekės ir kiti atlikti veiksmai atitinka Sutarties reikalavimus ir Šalys dėl to viena kitai nebereikš pretenzijų; </w:t>
      </w:r>
    </w:p>
    <w:p w14:paraId="7CFE628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22.4.2.2. atsiskaityti už iki Sutarties nutraukimo pristatytas Prekes, atitinkančias Sutarties reikalavimus; </w:t>
      </w:r>
    </w:p>
    <w:p w14:paraId="4617E3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22.4.2.3. per 10 (dešimt) dienų nuo pranešimo apie Sutarties nutraukimą gavimo dienos ar Susitarimo dėl Sutarties nutraukimo sudarymo dienos</w:t>
      </w:r>
      <w:r w:rsidRPr="003A1BEB">
        <w:rPr>
          <w:b/>
          <w:bCs/>
          <w:color w:val="5C5D5D"/>
          <w:lang w:val="lt-LT"/>
        </w:rPr>
        <w:t> </w:t>
      </w:r>
      <w:r w:rsidRPr="003A1BEB">
        <w:rPr>
          <w:color w:val="000000"/>
          <w:lang w:val="lt-LT"/>
        </w:rPr>
        <w:t>perduoti viena kitai visus dokumentus, kuriuos buvo būtina perduoti pagal Sutarties nuostatas. </w:t>
      </w:r>
    </w:p>
    <w:p w14:paraId="1D7A3157" w14:textId="77777777" w:rsidR="005071B5" w:rsidRPr="003A1BEB" w:rsidRDefault="005071B5" w:rsidP="005071B5">
      <w:pPr>
        <w:spacing w:line="257" w:lineRule="atLeast"/>
        <w:ind w:firstLine="62"/>
        <w:jc w:val="both"/>
        <w:textAlignment w:val="baseline"/>
        <w:rPr>
          <w:color w:val="000000"/>
          <w:lang w:val="lt-LT"/>
        </w:rPr>
      </w:pPr>
    </w:p>
    <w:p w14:paraId="73C3A62D" w14:textId="77777777" w:rsidR="005071B5" w:rsidRPr="003A1BEB" w:rsidRDefault="005071B5" w:rsidP="005071B5">
      <w:pPr>
        <w:spacing w:line="257" w:lineRule="atLeast"/>
        <w:jc w:val="center"/>
        <w:rPr>
          <w:color w:val="000000"/>
          <w:lang w:val="lt-LT"/>
        </w:rPr>
      </w:pPr>
      <w:r w:rsidRPr="003A1BEB">
        <w:rPr>
          <w:b/>
          <w:bCs/>
          <w:caps/>
          <w:color w:val="000000"/>
          <w:lang w:val="lt-LT"/>
        </w:rPr>
        <w:t>23.  PREKIŲ MODELIO AR GAMINTOJO KEITIMAS</w:t>
      </w:r>
    </w:p>
    <w:p w14:paraId="33CB08CE" w14:textId="77777777" w:rsidR="005071B5" w:rsidRPr="003A1BEB" w:rsidRDefault="005071B5" w:rsidP="005071B5">
      <w:pPr>
        <w:spacing w:line="257" w:lineRule="atLeast"/>
        <w:ind w:firstLine="62"/>
        <w:jc w:val="both"/>
        <w:rPr>
          <w:color w:val="000000"/>
          <w:lang w:val="lt-LT"/>
        </w:rPr>
      </w:pPr>
    </w:p>
    <w:p w14:paraId="0F1D9570" w14:textId="77777777" w:rsidR="005071B5" w:rsidRPr="003A1BEB" w:rsidRDefault="005071B5" w:rsidP="005071B5">
      <w:pPr>
        <w:spacing w:line="257" w:lineRule="atLeast"/>
        <w:jc w:val="both"/>
        <w:rPr>
          <w:color w:val="000000"/>
          <w:lang w:val="lt-LT"/>
        </w:rPr>
      </w:pPr>
      <w:r w:rsidRPr="003A1BEB">
        <w:rPr>
          <w:caps/>
          <w:color w:val="000000"/>
          <w:lang w:val="lt-LT"/>
        </w:rPr>
        <w:t>23.1. </w:t>
      </w:r>
      <w:r w:rsidRPr="003A1BEB">
        <w:rPr>
          <w:color w:val="000000"/>
          <w:lang w:val="lt-LT"/>
        </w:rPr>
        <w:t>Tiekėjas turi teisę keisti Prekių modelį ir (ar) gamintoją, jei yra visos toliau nurodytos sąlygos:</w:t>
      </w:r>
    </w:p>
    <w:p w14:paraId="7CFAB1EA" w14:textId="77777777" w:rsidR="005071B5" w:rsidRPr="003A1BEB" w:rsidRDefault="005071B5" w:rsidP="005071B5">
      <w:pPr>
        <w:spacing w:line="257" w:lineRule="atLeast"/>
        <w:jc w:val="both"/>
        <w:rPr>
          <w:lang w:val="lt-LT"/>
        </w:rPr>
      </w:pPr>
      <w:r w:rsidRPr="003A1BEB">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1BEB">
        <w:rPr>
          <w:vertAlign w:val="superscript"/>
          <w:lang w:val="lt-LT"/>
        </w:rPr>
        <w:t>1 </w:t>
      </w:r>
      <w:r w:rsidRPr="003A1BEB">
        <w:rPr>
          <w:lang w:val="lt-LT"/>
        </w:rPr>
        <w:t>dalies nuostatų;</w:t>
      </w:r>
    </w:p>
    <w:p w14:paraId="3888621B" w14:textId="77777777" w:rsidR="005071B5" w:rsidRPr="003A1BEB" w:rsidRDefault="005071B5" w:rsidP="005071B5">
      <w:pPr>
        <w:spacing w:line="257" w:lineRule="atLeast"/>
        <w:jc w:val="both"/>
        <w:rPr>
          <w:color w:val="000000"/>
          <w:lang w:val="lt-LT"/>
        </w:rPr>
      </w:pPr>
      <w:r w:rsidRPr="003A1BEB">
        <w:rPr>
          <w:color w:val="000000"/>
          <w:lang w:val="lt-LT"/>
        </w:rPr>
        <w:t xml:space="preserve">23.1.2. jei keičiamos Prekės visiškai atitinka visus pirkimo dokumentų reikalavimus, yra ne prastesnės, o lygiavertės ar geresnės kokybės nei Tiekėjo pasiūlyme nurodytos Prekės ir Tiekėjas </w:t>
      </w:r>
      <w:r w:rsidRPr="003A1BEB">
        <w:rPr>
          <w:color w:val="000000"/>
          <w:lang w:val="lt-LT"/>
        </w:rPr>
        <w:lastRenderedPageBreak/>
        <w:t>pateikia tai patvirtinančius dokumentus. Jeigu pirkimo procedūrų metu Tiekėjas buvo pateikęs Prekių pavyzdžius, pristatomos Prekės turi būti ne prastesnės kokybės nei pateikti pavyzdžiai;</w:t>
      </w:r>
    </w:p>
    <w:p w14:paraId="632888A3" w14:textId="77777777" w:rsidR="005071B5" w:rsidRPr="003A1BEB" w:rsidRDefault="005071B5" w:rsidP="005071B5">
      <w:pPr>
        <w:spacing w:line="257" w:lineRule="atLeast"/>
        <w:jc w:val="both"/>
        <w:rPr>
          <w:color w:val="000000"/>
          <w:lang w:val="lt-LT"/>
        </w:rPr>
      </w:pPr>
      <w:r w:rsidRPr="003A1BEB">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1BEB">
        <w:rPr>
          <w:color w:val="000000"/>
          <w:shd w:val="clear" w:color="auto" w:fill="FFFFFF"/>
          <w:lang w:val="lt-LT"/>
        </w:rPr>
        <w:t>ir lygiavertiškumo ar geresnės kokybės nei Sutartyje nurodytos Prekės</w:t>
      </w:r>
      <w:r w:rsidRPr="003A1BEB">
        <w:rPr>
          <w:color w:val="000000"/>
          <w:lang w:val="lt-LT"/>
        </w:rPr>
        <w:t>;</w:t>
      </w:r>
    </w:p>
    <w:p w14:paraId="250EC576" w14:textId="77777777" w:rsidR="005071B5" w:rsidRPr="003A1BEB" w:rsidRDefault="005071B5" w:rsidP="005071B5">
      <w:pPr>
        <w:spacing w:line="257" w:lineRule="atLeast"/>
        <w:jc w:val="both"/>
        <w:rPr>
          <w:color w:val="000000"/>
          <w:lang w:val="lt-LT"/>
        </w:rPr>
      </w:pPr>
      <w:r w:rsidRPr="003A1BEB">
        <w:rPr>
          <w:color w:val="000000"/>
          <w:lang w:val="lt-LT"/>
        </w:rPr>
        <w:t>23.1.4. Šalys sudarė rašytinį Susitarimą prie Sutarties dėl Prekių keitimo.</w:t>
      </w:r>
    </w:p>
    <w:p w14:paraId="42B9F717" w14:textId="77777777" w:rsidR="005071B5" w:rsidRPr="003A1BEB" w:rsidRDefault="005071B5" w:rsidP="005071B5">
      <w:pPr>
        <w:spacing w:line="257" w:lineRule="atLeast"/>
        <w:jc w:val="both"/>
        <w:rPr>
          <w:color w:val="000000"/>
          <w:lang w:val="lt-LT"/>
        </w:rPr>
      </w:pPr>
      <w:r w:rsidRPr="003A1BEB">
        <w:rPr>
          <w:color w:val="000000"/>
          <w:lang w:val="lt-LT"/>
        </w:rPr>
        <w:t>23.2. Šiame Bendrųjų sąlygų skyriuje nurodytu atveju Prekės turi būti pristatytos už ne didesnę nei pasiūlyme nurodytą kainą.</w:t>
      </w:r>
    </w:p>
    <w:p w14:paraId="7349022C" w14:textId="77777777" w:rsidR="005071B5" w:rsidRPr="003A1BEB" w:rsidRDefault="005071B5" w:rsidP="005071B5">
      <w:pPr>
        <w:spacing w:line="257" w:lineRule="atLeast"/>
        <w:ind w:firstLine="62"/>
        <w:jc w:val="both"/>
        <w:rPr>
          <w:color w:val="000000"/>
          <w:lang w:val="lt-LT"/>
        </w:rPr>
      </w:pPr>
    </w:p>
    <w:p w14:paraId="52E54380"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24.  BENDRAVIMO TVARKA IR KALBA</w:t>
      </w:r>
    </w:p>
    <w:p w14:paraId="405B6688" w14:textId="77777777" w:rsidR="005071B5" w:rsidRPr="003A1BEB" w:rsidRDefault="005071B5" w:rsidP="005071B5">
      <w:pPr>
        <w:spacing w:line="257" w:lineRule="atLeast"/>
        <w:ind w:left="360" w:firstLine="62"/>
        <w:jc w:val="both"/>
        <w:rPr>
          <w:color w:val="000000"/>
          <w:lang w:val="lt-LT"/>
        </w:rPr>
      </w:pPr>
    </w:p>
    <w:p w14:paraId="0D7951DE" w14:textId="77777777" w:rsidR="005071B5" w:rsidRPr="003A1BEB" w:rsidRDefault="005071B5" w:rsidP="005071B5">
      <w:pPr>
        <w:spacing w:line="257" w:lineRule="atLeast"/>
        <w:jc w:val="both"/>
        <w:rPr>
          <w:color w:val="000000"/>
          <w:lang w:val="lt-LT"/>
        </w:rPr>
      </w:pPr>
      <w:r w:rsidRPr="003A1BEB">
        <w:rPr>
          <w:color w:val="000000"/>
          <w:lang w:val="lt-LT"/>
        </w:rPr>
        <w:t>24.1. Sutartis sudaroma lietuvių kalba. Jeigu Sutartis ar kuris nors ją sudarantis dokumentas sudaromas kita kalba arba išverčiamas į kitą kalbą, visais atvejais </w:t>
      </w:r>
      <w:r w:rsidRPr="003A1BEB">
        <w:rPr>
          <w:color w:val="000000"/>
          <w:shd w:val="clear" w:color="auto" w:fill="FFFFFF"/>
          <w:lang w:val="lt-LT"/>
        </w:rPr>
        <w:t>autentišku laikomas tik lietuvių kalba parengtas Sutarties tekstas (jei yra neatitikimų, pirmenybė teikiama lietuvių kalba parengtam tekstui).</w:t>
      </w:r>
    </w:p>
    <w:p w14:paraId="024658B1" w14:textId="77777777" w:rsidR="005071B5" w:rsidRPr="003A1BEB" w:rsidRDefault="005071B5" w:rsidP="005071B5">
      <w:pPr>
        <w:spacing w:line="257" w:lineRule="atLeast"/>
        <w:jc w:val="both"/>
        <w:rPr>
          <w:color w:val="000000"/>
          <w:lang w:val="lt-LT"/>
        </w:rPr>
      </w:pPr>
      <w:r w:rsidRPr="003A1BEB">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C523C3" w14:textId="77777777" w:rsidR="005071B5" w:rsidRPr="003A1BEB" w:rsidRDefault="005071B5" w:rsidP="005071B5">
      <w:pPr>
        <w:spacing w:line="257" w:lineRule="atLeast"/>
        <w:jc w:val="both"/>
        <w:rPr>
          <w:color w:val="000000"/>
          <w:lang w:val="lt-LT"/>
        </w:rPr>
      </w:pPr>
      <w:r w:rsidRPr="003A1BEB">
        <w:rPr>
          <w:color w:val="000000"/>
          <w:lang w:val="lt-LT"/>
        </w:rPr>
        <w:t>24.3. Jeigu pranešimas yra įteikiamas asmeniškai arba siunčiamas paštu ar per kurjerį, jis turi būti įteikiamas pasirašytinai ir laikomas gautu gavimo patvirtinime nurodytą dieną.</w:t>
      </w:r>
    </w:p>
    <w:p w14:paraId="28F9E927" w14:textId="77777777" w:rsidR="005071B5" w:rsidRPr="003A1BEB" w:rsidRDefault="005071B5" w:rsidP="005071B5">
      <w:pPr>
        <w:spacing w:line="257" w:lineRule="atLeast"/>
        <w:jc w:val="both"/>
        <w:rPr>
          <w:color w:val="000000"/>
          <w:lang w:val="lt-LT"/>
        </w:rPr>
      </w:pPr>
      <w:r w:rsidRPr="003A1BEB">
        <w:rPr>
          <w:color w:val="000000"/>
          <w:lang w:val="lt-LT"/>
        </w:rPr>
        <w:t>24.4. Jeigu pranešimas siunčiamas el. paštu, laikoma, kad Šalis jį gavo kitą darbo dieną.</w:t>
      </w:r>
    </w:p>
    <w:p w14:paraId="16724A92" w14:textId="77777777" w:rsidR="005071B5" w:rsidRPr="003A1BEB" w:rsidRDefault="005071B5" w:rsidP="005071B5">
      <w:pPr>
        <w:spacing w:line="257" w:lineRule="atLeast"/>
        <w:jc w:val="both"/>
        <w:rPr>
          <w:color w:val="000000"/>
          <w:lang w:val="lt-LT"/>
        </w:rPr>
      </w:pPr>
      <w:r w:rsidRPr="003A1BEB">
        <w:rPr>
          <w:color w:val="000000"/>
          <w:lang w:val="lt-LT"/>
        </w:rPr>
        <w:t>24.5. Jeigu pranešimas siunčiamas keliais skirtingais būdais, laikoma, kad gavėjas jį gavo tada, kai jis gavo pirmesnįjį pranešimą.</w:t>
      </w:r>
    </w:p>
    <w:p w14:paraId="39A38EDE" w14:textId="77777777" w:rsidR="005071B5" w:rsidRPr="003A1BEB" w:rsidRDefault="005071B5" w:rsidP="005071B5">
      <w:pPr>
        <w:spacing w:line="257" w:lineRule="atLeast"/>
        <w:ind w:firstLine="62"/>
        <w:jc w:val="both"/>
        <w:rPr>
          <w:color w:val="000000"/>
          <w:lang w:val="lt-LT"/>
        </w:rPr>
      </w:pPr>
    </w:p>
    <w:p w14:paraId="52ACAD98"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25.  PRETENZIJOS IR GINČŲ SPRENDIMAS</w:t>
      </w:r>
    </w:p>
    <w:p w14:paraId="458C7CFB" w14:textId="77777777" w:rsidR="005071B5" w:rsidRPr="003A1BEB" w:rsidRDefault="005071B5" w:rsidP="005071B5">
      <w:pPr>
        <w:spacing w:line="257" w:lineRule="atLeast"/>
        <w:ind w:left="360" w:firstLine="62"/>
        <w:jc w:val="both"/>
        <w:rPr>
          <w:color w:val="000000"/>
          <w:lang w:val="lt-LT"/>
        </w:rPr>
      </w:pPr>
    </w:p>
    <w:p w14:paraId="39A37E14" w14:textId="77777777" w:rsidR="005071B5" w:rsidRPr="003A1BEB" w:rsidRDefault="005071B5" w:rsidP="005071B5">
      <w:pPr>
        <w:spacing w:line="257" w:lineRule="atLeast"/>
        <w:jc w:val="both"/>
        <w:rPr>
          <w:color w:val="000000"/>
          <w:lang w:val="lt-LT"/>
        </w:rPr>
      </w:pPr>
      <w:r w:rsidRPr="003A1BEB">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0289763" w14:textId="77777777" w:rsidR="005071B5" w:rsidRPr="003A1BEB" w:rsidRDefault="005071B5" w:rsidP="005071B5">
      <w:pPr>
        <w:spacing w:line="257" w:lineRule="atLeast"/>
        <w:jc w:val="both"/>
        <w:rPr>
          <w:color w:val="000000"/>
          <w:lang w:val="lt-LT"/>
        </w:rPr>
      </w:pPr>
      <w:r w:rsidRPr="003A1BEB">
        <w:rPr>
          <w:color w:val="000000"/>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448DCD" w14:textId="77777777" w:rsidR="005071B5" w:rsidRPr="003A1BEB" w:rsidRDefault="005071B5" w:rsidP="005071B5">
      <w:pPr>
        <w:spacing w:line="257" w:lineRule="atLeast"/>
        <w:jc w:val="both"/>
        <w:rPr>
          <w:color w:val="000000"/>
          <w:lang w:val="lt-LT"/>
        </w:rPr>
      </w:pPr>
      <w:r w:rsidRPr="003A1BEB">
        <w:rPr>
          <w:color w:val="000000"/>
          <w:lang w:val="lt-LT"/>
        </w:rPr>
        <w:t>25.3. Kilę ginčai nesudaro pagrindo Šalims atsisakyti vykdyti savo prievoles pagal Sutartį.</w:t>
      </w:r>
    </w:p>
    <w:p w14:paraId="2100CD56" w14:textId="77777777" w:rsidR="005071B5" w:rsidRPr="003A1BEB" w:rsidRDefault="005071B5" w:rsidP="005071B5">
      <w:pPr>
        <w:spacing w:line="257" w:lineRule="atLeast"/>
        <w:textAlignment w:val="center"/>
        <w:rPr>
          <w:color w:val="000000"/>
          <w:lang w:val="lt-LT"/>
        </w:rPr>
      </w:pPr>
    </w:p>
    <w:p w14:paraId="36D22A3E" w14:textId="77777777" w:rsidR="005071B5" w:rsidRPr="003A1BEB" w:rsidRDefault="005071B5" w:rsidP="005071B5">
      <w:pPr>
        <w:spacing w:line="259" w:lineRule="auto"/>
        <w:jc w:val="center"/>
        <w:rPr>
          <w:kern w:val="2"/>
          <w:lang w:val="lt-LT"/>
        </w:rPr>
      </w:pPr>
      <w:r w:rsidRPr="003A1BEB">
        <w:rPr>
          <w:kern w:val="2"/>
          <w:lang w:val="lt-LT"/>
        </w:rPr>
        <w:t>________________</w:t>
      </w:r>
    </w:p>
    <w:p w14:paraId="37AB69BC" w14:textId="77777777" w:rsidR="005071B5" w:rsidRDefault="005071B5" w:rsidP="005071B5">
      <w:pPr>
        <w:ind w:left="4320" w:firstLine="720"/>
        <w:textAlignment w:val="baseline"/>
        <w:rPr>
          <w:lang w:val="lt-LT"/>
        </w:rPr>
      </w:pPr>
    </w:p>
    <w:p w14:paraId="460429A3" w14:textId="77777777" w:rsidR="005071B5" w:rsidRDefault="005071B5" w:rsidP="005071B5">
      <w:pPr>
        <w:ind w:left="4320" w:firstLine="720"/>
        <w:textAlignment w:val="baseline"/>
        <w:rPr>
          <w:lang w:val="lt-LT"/>
        </w:rPr>
      </w:pPr>
    </w:p>
    <w:p w14:paraId="28BE31FA" w14:textId="77777777" w:rsidR="005071B5" w:rsidRDefault="005071B5" w:rsidP="005071B5">
      <w:pPr>
        <w:ind w:left="4320" w:firstLine="720"/>
        <w:textAlignment w:val="baseline"/>
        <w:rPr>
          <w:lang w:val="lt-LT"/>
        </w:rPr>
      </w:pPr>
    </w:p>
    <w:p w14:paraId="238FFC8B" w14:textId="77777777" w:rsidR="005071B5" w:rsidRDefault="005071B5" w:rsidP="005071B5">
      <w:pPr>
        <w:ind w:left="4320" w:firstLine="720"/>
        <w:textAlignment w:val="baseline"/>
        <w:rPr>
          <w:lang w:val="lt-LT"/>
        </w:rPr>
      </w:pPr>
    </w:p>
    <w:p w14:paraId="65D8273A" w14:textId="77777777" w:rsidR="005071B5" w:rsidRDefault="005071B5" w:rsidP="005071B5">
      <w:pPr>
        <w:ind w:left="4320" w:firstLine="720"/>
        <w:textAlignment w:val="baseline"/>
        <w:rPr>
          <w:lang w:val="lt-LT"/>
        </w:rPr>
      </w:pPr>
    </w:p>
    <w:p w14:paraId="3065C7E5" w14:textId="77777777" w:rsidR="005071B5" w:rsidRDefault="005071B5" w:rsidP="005071B5">
      <w:pPr>
        <w:ind w:left="4320" w:firstLine="720"/>
        <w:textAlignment w:val="baseline"/>
        <w:rPr>
          <w:lang w:val="lt-LT"/>
        </w:rPr>
      </w:pPr>
    </w:p>
    <w:p w14:paraId="4BB25E47" w14:textId="77777777" w:rsidR="005071B5" w:rsidRDefault="005071B5" w:rsidP="005071B5">
      <w:pPr>
        <w:ind w:left="4320" w:firstLine="720"/>
        <w:textAlignment w:val="baseline"/>
        <w:rPr>
          <w:lang w:val="lt-LT"/>
        </w:rPr>
      </w:pPr>
    </w:p>
    <w:p w14:paraId="14D7AB94" w14:textId="77777777" w:rsidR="005071B5" w:rsidRDefault="005071B5" w:rsidP="005071B5">
      <w:pPr>
        <w:ind w:left="4320" w:firstLine="720"/>
        <w:textAlignment w:val="baseline"/>
        <w:rPr>
          <w:lang w:val="lt-LT"/>
        </w:rPr>
      </w:pPr>
    </w:p>
    <w:p w14:paraId="30DE01D1" w14:textId="77777777" w:rsidR="005071B5" w:rsidRDefault="005071B5" w:rsidP="005071B5">
      <w:pPr>
        <w:ind w:left="4320" w:firstLine="720"/>
        <w:textAlignment w:val="baseline"/>
        <w:rPr>
          <w:lang w:val="lt-LT"/>
        </w:rPr>
      </w:pPr>
    </w:p>
    <w:p w14:paraId="4FF8797B" w14:textId="77777777" w:rsidR="005071B5" w:rsidRDefault="005071B5" w:rsidP="005071B5">
      <w:pPr>
        <w:ind w:left="4320" w:firstLine="720"/>
        <w:textAlignment w:val="baseline"/>
        <w:rPr>
          <w:lang w:val="lt-LT"/>
        </w:rPr>
      </w:pPr>
    </w:p>
    <w:p w14:paraId="0A593343" w14:textId="77777777" w:rsidR="005071B5" w:rsidRPr="003A1BEB" w:rsidRDefault="005071B5" w:rsidP="005071B5">
      <w:pPr>
        <w:ind w:left="4320" w:firstLine="720"/>
        <w:textAlignment w:val="baseline"/>
        <w:rPr>
          <w:sz w:val="18"/>
          <w:szCs w:val="18"/>
          <w:lang w:val="lt-LT"/>
        </w:rPr>
      </w:pPr>
      <w:r w:rsidRPr="003A1BEB">
        <w:rPr>
          <w:lang w:val="lt-LT"/>
        </w:rPr>
        <w:lastRenderedPageBreak/>
        <w:t>PATVIRTINTA </w:t>
      </w:r>
    </w:p>
    <w:p w14:paraId="1B104112" w14:textId="77777777" w:rsidR="005071B5" w:rsidRPr="003A1BEB" w:rsidRDefault="005071B5" w:rsidP="005071B5">
      <w:pPr>
        <w:ind w:left="4320" w:firstLine="720"/>
        <w:textAlignment w:val="baseline"/>
        <w:rPr>
          <w:lang w:val="lt-LT"/>
        </w:rPr>
      </w:pPr>
      <w:r w:rsidRPr="003A1BEB">
        <w:rPr>
          <w:lang w:val="lt-LT"/>
        </w:rPr>
        <w:t xml:space="preserve">Viešųjų pirkimų tarnybos direktoriaus </w:t>
      </w:r>
    </w:p>
    <w:p w14:paraId="599D1E10" w14:textId="77777777" w:rsidR="005071B5" w:rsidRPr="003A1BEB" w:rsidRDefault="005071B5" w:rsidP="005071B5">
      <w:pPr>
        <w:ind w:left="5040"/>
        <w:textAlignment w:val="baseline"/>
        <w:rPr>
          <w:lang w:val="lt-LT"/>
        </w:rPr>
      </w:pPr>
      <w:r w:rsidRPr="003A1BEB">
        <w:rPr>
          <w:lang w:val="lt-LT"/>
        </w:rPr>
        <w:t>2024 m. vasario 8 d. įsakymu Nr. 1S-19 </w:t>
      </w:r>
    </w:p>
    <w:p w14:paraId="7B97336F" w14:textId="77777777" w:rsidR="005071B5" w:rsidRPr="003A1BEB" w:rsidRDefault="005071B5" w:rsidP="005071B5">
      <w:pPr>
        <w:ind w:left="220" w:firstLine="4820"/>
        <w:textAlignment w:val="center"/>
        <w:rPr>
          <w:color w:val="000000"/>
          <w:lang w:val="lt-LT"/>
        </w:rPr>
      </w:pPr>
      <w:r w:rsidRPr="003A1BEB">
        <w:rPr>
          <w:color w:val="000000"/>
          <w:lang w:val="lt-LT"/>
        </w:rPr>
        <w:t>(Viešųjų pirkimų tarnybos direktoriaus</w:t>
      </w:r>
    </w:p>
    <w:p w14:paraId="729D318B" w14:textId="77777777" w:rsidR="005071B5" w:rsidRPr="003A1BEB" w:rsidRDefault="005071B5" w:rsidP="005071B5">
      <w:pPr>
        <w:ind w:left="5040"/>
        <w:textAlignment w:val="center"/>
        <w:rPr>
          <w:color w:val="000000"/>
          <w:lang w:val="lt-LT"/>
        </w:rPr>
      </w:pPr>
      <w:r w:rsidRPr="003A1BEB">
        <w:rPr>
          <w:color w:val="000000"/>
          <w:lang w:val="lt-LT"/>
        </w:rPr>
        <w:t xml:space="preserve">2025 m. balandžio 17 d. įsakymo Nr. 1S-51 </w:t>
      </w:r>
    </w:p>
    <w:p w14:paraId="13828408" w14:textId="77777777" w:rsidR="005071B5" w:rsidRPr="003A1BEB" w:rsidRDefault="005071B5" w:rsidP="005071B5">
      <w:pPr>
        <w:ind w:left="5040"/>
        <w:textAlignment w:val="center"/>
        <w:rPr>
          <w:color w:val="000000"/>
          <w:lang w:val="lt-LT"/>
        </w:rPr>
      </w:pPr>
      <w:r w:rsidRPr="003A1BEB">
        <w:rPr>
          <w:color w:val="000000"/>
          <w:lang w:val="lt-LT"/>
        </w:rPr>
        <w:t>redakcija)</w:t>
      </w:r>
    </w:p>
    <w:p w14:paraId="110FD4FE" w14:textId="77777777" w:rsidR="005071B5" w:rsidRPr="003A1BEB" w:rsidRDefault="005071B5" w:rsidP="005071B5">
      <w:pPr>
        <w:textAlignment w:val="baseline"/>
        <w:rPr>
          <w:sz w:val="18"/>
          <w:szCs w:val="18"/>
          <w:lang w:val="lt-LT"/>
        </w:rPr>
      </w:pPr>
    </w:p>
    <w:p w14:paraId="276ABC96" w14:textId="77777777" w:rsidR="005071B5" w:rsidRPr="003A1BEB" w:rsidRDefault="005071B5" w:rsidP="005071B5">
      <w:pPr>
        <w:widowControl w:val="0"/>
        <w:pBdr>
          <w:top w:val="nil"/>
          <w:left w:val="nil"/>
          <w:bottom w:val="nil"/>
          <w:right w:val="nil"/>
          <w:between w:val="nil"/>
        </w:pBdr>
        <w:tabs>
          <w:tab w:val="left" w:pos="567"/>
          <w:tab w:val="left" w:pos="851"/>
        </w:tabs>
        <w:jc w:val="center"/>
        <w:rPr>
          <w:b/>
          <w:caps/>
          <w:lang w:val="lt-LT"/>
        </w:rPr>
      </w:pPr>
      <w:r w:rsidRPr="003A1BEB">
        <w:rPr>
          <w:b/>
          <w:caps/>
          <w:lang w:val="lt-LT"/>
        </w:rPr>
        <w:t xml:space="preserve">Prekių pirkimo-pardavimo sutarties </w:t>
      </w:r>
      <w:r w:rsidRPr="003A1BEB">
        <w:rPr>
          <w:b/>
          <w:bCs/>
          <w:caps/>
          <w:lang w:val="lt-LT"/>
        </w:rPr>
        <w:t>Specialiosios</w:t>
      </w:r>
      <w:r w:rsidRPr="003A1BEB">
        <w:rPr>
          <w:b/>
          <w:caps/>
          <w:lang w:val="lt-LT"/>
        </w:rPr>
        <w:t xml:space="preserve"> sąlygos</w:t>
      </w:r>
    </w:p>
    <w:p w14:paraId="44D195B1" w14:textId="77777777" w:rsidR="005071B5" w:rsidRPr="003A1BEB" w:rsidRDefault="005071B5" w:rsidP="005071B5">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71B5" w:rsidRPr="00F97599" w14:paraId="26E2F0B2" w14:textId="77777777" w:rsidTr="001C203C">
        <w:tc>
          <w:tcPr>
            <w:tcW w:w="2448" w:type="dxa"/>
          </w:tcPr>
          <w:p w14:paraId="376880EA" w14:textId="77777777" w:rsidR="005071B5" w:rsidRPr="003A1BEB" w:rsidRDefault="005071B5" w:rsidP="001C203C">
            <w:pPr>
              <w:jc w:val="both"/>
              <w:rPr>
                <w:b/>
                <w:bCs/>
                <w:kern w:val="2"/>
                <w:lang w:val="lt-LT"/>
              </w:rPr>
            </w:pPr>
            <w:r w:rsidRPr="003A1BEB">
              <w:rPr>
                <w:b/>
                <w:bCs/>
                <w:kern w:val="2"/>
                <w:lang w:val="lt-LT"/>
              </w:rPr>
              <w:t>Sutarties pavadinimas</w:t>
            </w:r>
          </w:p>
        </w:tc>
        <w:tc>
          <w:tcPr>
            <w:tcW w:w="7110" w:type="dxa"/>
            <w:gridSpan w:val="3"/>
          </w:tcPr>
          <w:p w14:paraId="3F267423" w14:textId="0E21DAED" w:rsidR="005071B5" w:rsidRPr="003A1BEB" w:rsidRDefault="005071B5" w:rsidP="001C203C">
            <w:pPr>
              <w:widowControl w:val="0"/>
              <w:tabs>
                <w:tab w:val="left" w:pos="1440"/>
                <w:tab w:val="left" w:pos="1620"/>
                <w:tab w:val="left" w:pos="2880"/>
                <w:tab w:val="left" w:pos="3240"/>
              </w:tabs>
              <w:jc w:val="center"/>
              <w:rPr>
                <w:b/>
                <w:bCs/>
                <w:lang w:val="lt-LT"/>
              </w:rPr>
            </w:pPr>
            <w:r w:rsidRPr="003A1BEB">
              <w:rPr>
                <w:b/>
                <w:lang w:val="lt-LT"/>
              </w:rPr>
              <w:t>„</w:t>
            </w:r>
            <w:r w:rsidR="004502F5">
              <w:rPr>
                <w:b/>
                <w:bCs/>
                <w:lang w:val="lt-LT"/>
              </w:rPr>
              <w:t>TERMOMETRAI</w:t>
            </w:r>
            <w:r w:rsidRPr="003A1BEB">
              <w:rPr>
                <w:b/>
                <w:lang w:val="lt-LT"/>
              </w:rPr>
              <w:t>”</w:t>
            </w:r>
          </w:p>
          <w:p w14:paraId="41424878" w14:textId="77777777" w:rsidR="005071B5" w:rsidRPr="003A1BEB" w:rsidRDefault="005071B5" w:rsidP="001C203C">
            <w:pPr>
              <w:tabs>
                <w:tab w:val="center" w:pos="4513"/>
                <w:tab w:val="right" w:pos="9026"/>
              </w:tabs>
              <w:jc w:val="center"/>
              <w:rPr>
                <w:b/>
                <w:lang w:val="lt-LT" w:eastAsia="lt-LT"/>
              </w:rPr>
            </w:pPr>
            <w:r w:rsidRPr="003A1BEB">
              <w:rPr>
                <w:b/>
                <w:bCs/>
                <w:lang w:val="lt-LT"/>
              </w:rPr>
              <w:t xml:space="preserve"> (PIRKIMO NUMERIS CVP IS – </w:t>
            </w:r>
            <w:r>
              <w:rPr>
                <w:b/>
                <w:bCs/>
                <w:lang w:val="lt-LT"/>
              </w:rPr>
              <w:t xml:space="preserve"> </w:t>
            </w:r>
            <w:r w:rsidRPr="003A1BEB">
              <w:rPr>
                <w:b/>
                <w:bCs/>
                <w:lang w:val="lt-LT"/>
              </w:rPr>
              <w:t>)</w:t>
            </w:r>
          </w:p>
        </w:tc>
      </w:tr>
      <w:tr w:rsidR="005071B5" w:rsidRPr="003A1BEB" w14:paraId="5A70F46E" w14:textId="77777777" w:rsidTr="001C203C">
        <w:tc>
          <w:tcPr>
            <w:tcW w:w="2448" w:type="dxa"/>
          </w:tcPr>
          <w:p w14:paraId="6B38B2FB" w14:textId="77777777" w:rsidR="005071B5" w:rsidRPr="003A1BEB" w:rsidRDefault="005071B5" w:rsidP="001C203C">
            <w:pPr>
              <w:jc w:val="both"/>
              <w:rPr>
                <w:b/>
                <w:bCs/>
                <w:kern w:val="2"/>
                <w:lang w:val="lt-LT"/>
              </w:rPr>
            </w:pPr>
            <w:r w:rsidRPr="003A1BEB">
              <w:rPr>
                <w:b/>
                <w:bCs/>
                <w:kern w:val="2"/>
                <w:lang w:val="lt-LT"/>
              </w:rPr>
              <w:t>Sutarties data</w:t>
            </w:r>
          </w:p>
        </w:tc>
        <w:tc>
          <w:tcPr>
            <w:tcW w:w="2177" w:type="dxa"/>
          </w:tcPr>
          <w:p w14:paraId="79372A9C" w14:textId="77777777" w:rsidR="005071B5" w:rsidRPr="003A1BEB" w:rsidRDefault="005071B5" w:rsidP="001C203C">
            <w:pPr>
              <w:jc w:val="both"/>
              <w:rPr>
                <w:kern w:val="2"/>
                <w:lang w:val="lt-LT"/>
              </w:rPr>
            </w:pPr>
          </w:p>
        </w:tc>
        <w:tc>
          <w:tcPr>
            <w:tcW w:w="2362" w:type="dxa"/>
          </w:tcPr>
          <w:p w14:paraId="546AA45F" w14:textId="77777777" w:rsidR="005071B5" w:rsidRPr="003A1BEB" w:rsidRDefault="005071B5" w:rsidP="001C203C">
            <w:pPr>
              <w:jc w:val="both"/>
              <w:rPr>
                <w:b/>
                <w:bCs/>
                <w:kern w:val="2"/>
                <w:lang w:val="lt-LT"/>
              </w:rPr>
            </w:pPr>
            <w:r w:rsidRPr="003A1BEB">
              <w:rPr>
                <w:b/>
                <w:bCs/>
                <w:kern w:val="2"/>
                <w:lang w:val="lt-LT"/>
              </w:rPr>
              <w:t>Sutarties numeris</w:t>
            </w:r>
          </w:p>
        </w:tc>
        <w:tc>
          <w:tcPr>
            <w:tcW w:w="2571" w:type="dxa"/>
          </w:tcPr>
          <w:p w14:paraId="1A30BA8A" w14:textId="77777777" w:rsidR="005071B5" w:rsidRPr="003A1BEB" w:rsidRDefault="005071B5" w:rsidP="001C203C">
            <w:pPr>
              <w:jc w:val="both"/>
              <w:rPr>
                <w:kern w:val="2"/>
                <w:lang w:val="lt-LT"/>
              </w:rPr>
            </w:pPr>
          </w:p>
        </w:tc>
      </w:tr>
    </w:tbl>
    <w:p w14:paraId="3A5E17EC" w14:textId="77777777" w:rsidR="005071B5" w:rsidRPr="003A1BEB" w:rsidRDefault="005071B5" w:rsidP="005071B5">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071B5" w:rsidRPr="003A1BEB" w14:paraId="168F4FE1" w14:textId="77777777" w:rsidTr="001C203C">
        <w:tc>
          <w:tcPr>
            <w:tcW w:w="9558" w:type="dxa"/>
            <w:gridSpan w:val="3"/>
          </w:tcPr>
          <w:p w14:paraId="46C88B28" w14:textId="77777777" w:rsidR="005071B5" w:rsidRPr="003A1BEB" w:rsidRDefault="005071B5" w:rsidP="001C203C">
            <w:pPr>
              <w:jc w:val="center"/>
              <w:rPr>
                <w:b/>
                <w:bCs/>
                <w:kern w:val="2"/>
                <w:lang w:val="lt-LT"/>
              </w:rPr>
            </w:pPr>
            <w:r w:rsidRPr="003A1BEB">
              <w:rPr>
                <w:b/>
                <w:bCs/>
                <w:kern w:val="2"/>
                <w:lang w:val="lt-LT"/>
              </w:rPr>
              <w:t>1. SUTARTIES ŠALYS</w:t>
            </w:r>
          </w:p>
        </w:tc>
      </w:tr>
      <w:tr w:rsidR="005071B5" w:rsidRPr="00F97599" w14:paraId="240DBB5C" w14:textId="77777777" w:rsidTr="001C203C">
        <w:tc>
          <w:tcPr>
            <w:tcW w:w="2808" w:type="dxa"/>
            <w:vMerge w:val="restart"/>
          </w:tcPr>
          <w:p w14:paraId="12F8361F" w14:textId="77777777" w:rsidR="005071B5" w:rsidRPr="003A1BEB" w:rsidRDefault="005071B5" w:rsidP="001C203C">
            <w:pPr>
              <w:rPr>
                <w:b/>
                <w:bCs/>
                <w:kern w:val="2"/>
                <w:lang w:val="lt-LT"/>
              </w:rPr>
            </w:pPr>
            <w:r w:rsidRPr="003A1BEB">
              <w:rPr>
                <w:b/>
                <w:bCs/>
                <w:kern w:val="2"/>
                <w:lang w:val="lt-LT"/>
              </w:rPr>
              <w:t>1.1. Pirkėjas</w:t>
            </w:r>
          </w:p>
        </w:tc>
        <w:tc>
          <w:tcPr>
            <w:tcW w:w="3240" w:type="dxa"/>
          </w:tcPr>
          <w:p w14:paraId="5740EC65" w14:textId="77777777" w:rsidR="005071B5" w:rsidRPr="003A1BEB" w:rsidRDefault="005071B5" w:rsidP="001C203C">
            <w:pPr>
              <w:rPr>
                <w:kern w:val="2"/>
                <w:lang w:val="lt-LT"/>
              </w:rPr>
            </w:pPr>
            <w:r w:rsidRPr="003A1BEB">
              <w:rPr>
                <w:kern w:val="2"/>
                <w:lang w:val="lt-LT"/>
              </w:rPr>
              <w:t>1.1.1. Pavadinimas</w:t>
            </w:r>
          </w:p>
        </w:tc>
        <w:tc>
          <w:tcPr>
            <w:tcW w:w="3510" w:type="dxa"/>
          </w:tcPr>
          <w:p w14:paraId="70B9D42D" w14:textId="77777777" w:rsidR="005071B5" w:rsidRPr="003A1BEB" w:rsidRDefault="005071B5" w:rsidP="001C203C">
            <w:pPr>
              <w:jc w:val="center"/>
              <w:rPr>
                <w:kern w:val="2"/>
                <w:lang w:val="lt-LT"/>
              </w:rPr>
            </w:pPr>
            <w:r w:rsidRPr="003A1BEB">
              <w:rPr>
                <w:rFonts w:eastAsia="Calibri"/>
                <w:b/>
                <w:sz w:val="18"/>
                <w:szCs w:val="18"/>
                <w:lang w:val="lt-LT"/>
              </w:rPr>
              <w:t>VšĮ Jonavos pirminės sveikatos priežiūros centras</w:t>
            </w:r>
          </w:p>
        </w:tc>
      </w:tr>
      <w:tr w:rsidR="005071B5" w:rsidRPr="003A1BEB" w14:paraId="6FF26B96" w14:textId="77777777" w:rsidTr="001C203C">
        <w:tc>
          <w:tcPr>
            <w:tcW w:w="2808" w:type="dxa"/>
            <w:vMerge/>
          </w:tcPr>
          <w:p w14:paraId="3DD97963" w14:textId="77777777" w:rsidR="005071B5" w:rsidRPr="003A1BEB" w:rsidRDefault="005071B5" w:rsidP="001C203C">
            <w:pPr>
              <w:rPr>
                <w:kern w:val="2"/>
                <w:lang w:val="lt-LT"/>
              </w:rPr>
            </w:pPr>
          </w:p>
        </w:tc>
        <w:tc>
          <w:tcPr>
            <w:tcW w:w="3240" w:type="dxa"/>
          </w:tcPr>
          <w:p w14:paraId="5B1290F2" w14:textId="77777777" w:rsidR="005071B5" w:rsidRPr="003A1BEB" w:rsidRDefault="005071B5" w:rsidP="001C203C">
            <w:pPr>
              <w:rPr>
                <w:kern w:val="2"/>
                <w:lang w:val="lt-LT"/>
              </w:rPr>
            </w:pPr>
            <w:r w:rsidRPr="003A1BEB">
              <w:rPr>
                <w:kern w:val="2"/>
                <w:lang w:val="lt-LT"/>
              </w:rPr>
              <w:t>1.1.2. Juridinio asmens kodas</w:t>
            </w:r>
          </w:p>
        </w:tc>
        <w:tc>
          <w:tcPr>
            <w:tcW w:w="3510" w:type="dxa"/>
          </w:tcPr>
          <w:p w14:paraId="724F86C7" w14:textId="77777777" w:rsidR="005071B5" w:rsidRPr="003A1BEB" w:rsidRDefault="005071B5" w:rsidP="001C203C">
            <w:pPr>
              <w:jc w:val="center"/>
              <w:rPr>
                <w:kern w:val="2"/>
                <w:lang w:val="lt-LT"/>
              </w:rPr>
            </w:pPr>
            <w:r w:rsidRPr="003A1BEB">
              <w:rPr>
                <w:rFonts w:eastAsia="Calibri"/>
                <w:sz w:val="18"/>
                <w:szCs w:val="18"/>
                <w:lang w:val="lt-LT"/>
              </w:rPr>
              <w:t>256739230</w:t>
            </w:r>
          </w:p>
        </w:tc>
      </w:tr>
      <w:tr w:rsidR="005071B5" w:rsidRPr="003A1BEB" w14:paraId="035E017A" w14:textId="77777777" w:rsidTr="001C203C">
        <w:tc>
          <w:tcPr>
            <w:tcW w:w="2808" w:type="dxa"/>
            <w:vMerge/>
          </w:tcPr>
          <w:p w14:paraId="42165DE4" w14:textId="77777777" w:rsidR="005071B5" w:rsidRPr="003A1BEB" w:rsidRDefault="005071B5" w:rsidP="001C203C">
            <w:pPr>
              <w:rPr>
                <w:kern w:val="2"/>
                <w:lang w:val="lt-LT"/>
              </w:rPr>
            </w:pPr>
          </w:p>
        </w:tc>
        <w:tc>
          <w:tcPr>
            <w:tcW w:w="3240" w:type="dxa"/>
          </w:tcPr>
          <w:p w14:paraId="6F1CCC2B" w14:textId="77777777" w:rsidR="005071B5" w:rsidRPr="003A1BEB" w:rsidRDefault="005071B5" w:rsidP="001C203C">
            <w:pPr>
              <w:rPr>
                <w:kern w:val="2"/>
                <w:lang w:val="lt-LT"/>
              </w:rPr>
            </w:pPr>
            <w:r w:rsidRPr="003A1BEB">
              <w:rPr>
                <w:kern w:val="2"/>
                <w:lang w:val="lt-LT"/>
              </w:rPr>
              <w:t>1.1.3. Adresas</w:t>
            </w:r>
          </w:p>
        </w:tc>
        <w:tc>
          <w:tcPr>
            <w:tcW w:w="3510" w:type="dxa"/>
          </w:tcPr>
          <w:p w14:paraId="3ED16D61" w14:textId="77777777" w:rsidR="005071B5" w:rsidRPr="003A1BEB" w:rsidRDefault="005071B5" w:rsidP="001C203C">
            <w:pPr>
              <w:jc w:val="center"/>
              <w:rPr>
                <w:kern w:val="2"/>
                <w:lang w:val="lt-LT"/>
              </w:rPr>
            </w:pPr>
            <w:r w:rsidRPr="003A1BEB">
              <w:rPr>
                <w:rFonts w:eastAsia="Calibri"/>
                <w:sz w:val="18"/>
                <w:szCs w:val="18"/>
                <w:lang w:val="lt-LT"/>
              </w:rPr>
              <w:t>Žeimių g. 19, LT-55134 Jonava</w:t>
            </w:r>
          </w:p>
        </w:tc>
      </w:tr>
      <w:tr w:rsidR="005071B5" w:rsidRPr="003A1BEB" w14:paraId="7A37B997" w14:textId="77777777" w:rsidTr="001C203C">
        <w:tc>
          <w:tcPr>
            <w:tcW w:w="2808" w:type="dxa"/>
            <w:vMerge/>
          </w:tcPr>
          <w:p w14:paraId="486B53A0" w14:textId="77777777" w:rsidR="005071B5" w:rsidRPr="003A1BEB" w:rsidRDefault="005071B5" w:rsidP="001C203C">
            <w:pPr>
              <w:rPr>
                <w:kern w:val="2"/>
                <w:lang w:val="lt-LT"/>
              </w:rPr>
            </w:pPr>
          </w:p>
        </w:tc>
        <w:tc>
          <w:tcPr>
            <w:tcW w:w="3240" w:type="dxa"/>
          </w:tcPr>
          <w:p w14:paraId="587404B4" w14:textId="77777777" w:rsidR="005071B5" w:rsidRPr="003A1BEB" w:rsidRDefault="005071B5" w:rsidP="001C203C">
            <w:pPr>
              <w:rPr>
                <w:kern w:val="2"/>
                <w:lang w:val="lt-LT"/>
              </w:rPr>
            </w:pPr>
            <w:r w:rsidRPr="003A1BEB">
              <w:rPr>
                <w:kern w:val="2"/>
                <w:lang w:val="lt-LT"/>
              </w:rPr>
              <w:t>1.1.4. PVM mokėtojo kodas</w:t>
            </w:r>
          </w:p>
        </w:tc>
        <w:tc>
          <w:tcPr>
            <w:tcW w:w="3510" w:type="dxa"/>
          </w:tcPr>
          <w:p w14:paraId="75E55696" w14:textId="77777777" w:rsidR="005071B5" w:rsidRPr="003A1BEB" w:rsidRDefault="005071B5" w:rsidP="001C203C">
            <w:pPr>
              <w:jc w:val="center"/>
              <w:rPr>
                <w:kern w:val="2"/>
                <w:lang w:val="lt-LT"/>
              </w:rPr>
            </w:pPr>
            <w:r w:rsidRPr="003A1BEB">
              <w:rPr>
                <w:kern w:val="2"/>
                <w:sz w:val="18"/>
                <w:szCs w:val="18"/>
                <w:lang w:val="lt-LT"/>
              </w:rPr>
              <w:t>-</w:t>
            </w:r>
          </w:p>
        </w:tc>
      </w:tr>
      <w:tr w:rsidR="005071B5" w:rsidRPr="003A1BEB" w14:paraId="337E888A" w14:textId="77777777" w:rsidTr="001C203C">
        <w:tc>
          <w:tcPr>
            <w:tcW w:w="2808" w:type="dxa"/>
            <w:vMerge/>
          </w:tcPr>
          <w:p w14:paraId="46D7D4DC" w14:textId="77777777" w:rsidR="005071B5" w:rsidRPr="003A1BEB" w:rsidRDefault="005071B5" w:rsidP="001C203C">
            <w:pPr>
              <w:rPr>
                <w:kern w:val="2"/>
                <w:lang w:val="lt-LT"/>
              </w:rPr>
            </w:pPr>
          </w:p>
        </w:tc>
        <w:tc>
          <w:tcPr>
            <w:tcW w:w="3240" w:type="dxa"/>
          </w:tcPr>
          <w:p w14:paraId="610DD143" w14:textId="77777777" w:rsidR="005071B5" w:rsidRPr="003A1BEB" w:rsidRDefault="005071B5" w:rsidP="001C203C">
            <w:pPr>
              <w:rPr>
                <w:kern w:val="2"/>
                <w:lang w:val="lt-LT"/>
              </w:rPr>
            </w:pPr>
            <w:r w:rsidRPr="003A1BEB">
              <w:rPr>
                <w:kern w:val="2"/>
                <w:lang w:val="lt-LT"/>
              </w:rPr>
              <w:t>1.1.5. Atsiskaitomoji sąskaita</w:t>
            </w:r>
          </w:p>
        </w:tc>
        <w:tc>
          <w:tcPr>
            <w:tcW w:w="3510" w:type="dxa"/>
          </w:tcPr>
          <w:p w14:paraId="6A21F345" w14:textId="77777777" w:rsidR="005071B5" w:rsidRPr="003A1BEB" w:rsidRDefault="005071B5" w:rsidP="001C203C">
            <w:pPr>
              <w:jc w:val="center"/>
              <w:rPr>
                <w:kern w:val="2"/>
                <w:lang w:val="lt-LT"/>
              </w:rPr>
            </w:pPr>
            <w:r w:rsidRPr="003A1BEB">
              <w:rPr>
                <w:rFonts w:eastAsia="Calibri"/>
                <w:sz w:val="18"/>
                <w:szCs w:val="18"/>
                <w:lang w:val="lt-LT"/>
              </w:rPr>
              <w:t>LT394010043900040074</w:t>
            </w:r>
          </w:p>
        </w:tc>
      </w:tr>
      <w:tr w:rsidR="005071B5" w:rsidRPr="00F97599" w14:paraId="7D4D4F05" w14:textId="77777777" w:rsidTr="001C203C">
        <w:tc>
          <w:tcPr>
            <w:tcW w:w="2808" w:type="dxa"/>
            <w:vMerge/>
          </w:tcPr>
          <w:p w14:paraId="1848F43F" w14:textId="77777777" w:rsidR="005071B5" w:rsidRPr="003A1BEB" w:rsidRDefault="005071B5" w:rsidP="001C203C">
            <w:pPr>
              <w:rPr>
                <w:kern w:val="2"/>
                <w:lang w:val="lt-LT"/>
              </w:rPr>
            </w:pPr>
          </w:p>
        </w:tc>
        <w:tc>
          <w:tcPr>
            <w:tcW w:w="3240" w:type="dxa"/>
          </w:tcPr>
          <w:p w14:paraId="41CECDC2" w14:textId="77777777" w:rsidR="005071B5" w:rsidRPr="003A1BEB" w:rsidRDefault="005071B5" w:rsidP="001C203C">
            <w:pPr>
              <w:rPr>
                <w:kern w:val="2"/>
                <w:lang w:val="lt-LT"/>
              </w:rPr>
            </w:pPr>
            <w:r w:rsidRPr="003A1BEB">
              <w:rPr>
                <w:kern w:val="2"/>
                <w:lang w:val="lt-LT"/>
              </w:rPr>
              <w:t>1.1.6. Bankas, banko kodas</w:t>
            </w:r>
          </w:p>
        </w:tc>
        <w:tc>
          <w:tcPr>
            <w:tcW w:w="3510" w:type="dxa"/>
          </w:tcPr>
          <w:p w14:paraId="35B86026" w14:textId="77777777" w:rsidR="005071B5" w:rsidRPr="003A1BEB" w:rsidRDefault="005071B5" w:rsidP="001C203C">
            <w:pPr>
              <w:jc w:val="center"/>
              <w:rPr>
                <w:kern w:val="2"/>
                <w:lang w:val="lt-LT"/>
              </w:rPr>
            </w:pPr>
            <w:r w:rsidRPr="003A1BEB">
              <w:rPr>
                <w:rFonts w:eastAsia="Calibri"/>
                <w:sz w:val="18"/>
                <w:szCs w:val="18"/>
                <w:lang w:val="lt-LT"/>
              </w:rPr>
              <w:t xml:space="preserve">AB </w:t>
            </w:r>
            <w:proofErr w:type="spellStart"/>
            <w:r w:rsidRPr="003A1BEB">
              <w:rPr>
                <w:rFonts w:eastAsia="Calibri"/>
                <w:sz w:val="18"/>
                <w:szCs w:val="18"/>
                <w:lang w:val="lt-LT"/>
              </w:rPr>
              <w:t>Luminor</w:t>
            </w:r>
            <w:proofErr w:type="spellEnd"/>
            <w:r w:rsidRPr="003A1BEB">
              <w:rPr>
                <w:rFonts w:eastAsia="Calibri"/>
                <w:sz w:val="18"/>
                <w:szCs w:val="18"/>
                <w:lang w:val="lt-LT"/>
              </w:rPr>
              <w:t xml:space="preserve"> bankas, banko kodas 40100</w:t>
            </w:r>
          </w:p>
        </w:tc>
      </w:tr>
      <w:tr w:rsidR="005071B5" w:rsidRPr="003A1BEB" w14:paraId="6DF73472" w14:textId="77777777" w:rsidTr="001C203C">
        <w:tc>
          <w:tcPr>
            <w:tcW w:w="2808" w:type="dxa"/>
            <w:vMerge/>
          </w:tcPr>
          <w:p w14:paraId="19DD5C05" w14:textId="77777777" w:rsidR="005071B5" w:rsidRPr="003A1BEB" w:rsidRDefault="005071B5" w:rsidP="001C203C">
            <w:pPr>
              <w:rPr>
                <w:kern w:val="2"/>
                <w:lang w:val="lt-LT"/>
              </w:rPr>
            </w:pPr>
          </w:p>
        </w:tc>
        <w:tc>
          <w:tcPr>
            <w:tcW w:w="3240" w:type="dxa"/>
          </w:tcPr>
          <w:p w14:paraId="5C1FE031" w14:textId="77777777" w:rsidR="005071B5" w:rsidRPr="003A1BEB" w:rsidRDefault="005071B5" w:rsidP="001C203C">
            <w:pPr>
              <w:rPr>
                <w:kern w:val="2"/>
                <w:lang w:val="lt-LT"/>
              </w:rPr>
            </w:pPr>
            <w:r w:rsidRPr="003A1BEB">
              <w:rPr>
                <w:kern w:val="2"/>
                <w:lang w:val="lt-LT"/>
              </w:rPr>
              <w:t>1.1.7. Telefonas</w:t>
            </w:r>
          </w:p>
        </w:tc>
        <w:tc>
          <w:tcPr>
            <w:tcW w:w="3510" w:type="dxa"/>
          </w:tcPr>
          <w:p w14:paraId="4DE8905E" w14:textId="77777777" w:rsidR="005071B5" w:rsidRPr="003A1BEB" w:rsidRDefault="005071B5" w:rsidP="001C203C">
            <w:pPr>
              <w:jc w:val="center"/>
              <w:rPr>
                <w:kern w:val="2"/>
                <w:lang w:val="lt-LT"/>
              </w:rPr>
            </w:pPr>
            <w:r w:rsidRPr="003A1BEB">
              <w:rPr>
                <w:kern w:val="2"/>
                <w:sz w:val="18"/>
                <w:szCs w:val="18"/>
                <w:lang w:val="lt-LT"/>
              </w:rPr>
              <w:t>+370 349 69011</w:t>
            </w:r>
          </w:p>
        </w:tc>
      </w:tr>
      <w:tr w:rsidR="005071B5" w:rsidRPr="003A1BEB" w14:paraId="1B4CC86D" w14:textId="77777777" w:rsidTr="001C203C">
        <w:tc>
          <w:tcPr>
            <w:tcW w:w="2808" w:type="dxa"/>
            <w:vMerge/>
          </w:tcPr>
          <w:p w14:paraId="3FA3F280" w14:textId="77777777" w:rsidR="005071B5" w:rsidRPr="003A1BEB" w:rsidRDefault="005071B5" w:rsidP="001C203C">
            <w:pPr>
              <w:rPr>
                <w:kern w:val="2"/>
                <w:lang w:val="lt-LT"/>
              </w:rPr>
            </w:pPr>
          </w:p>
        </w:tc>
        <w:tc>
          <w:tcPr>
            <w:tcW w:w="3240" w:type="dxa"/>
          </w:tcPr>
          <w:p w14:paraId="0F9AE05C" w14:textId="77777777" w:rsidR="005071B5" w:rsidRPr="003A1BEB" w:rsidRDefault="005071B5" w:rsidP="001C203C">
            <w:pPr>
              <w:rPr>
                <w:kern w:val="2"/>
                <w:lang w:val="lt-LT"/>
              </w:rPr>
            </w:pPr>
            <w:r w:rsidRPr="003A1BEB">
              <w:rPr>
                <w:kern w:val="2"/>
                <w:lang w:val="lt-LT"/>
              </w:rPr>
              <w:t>1.1.8. El. paštas</w:t>
            </w:r>
          </w:p>
        </w:tc>
        <w:tc>
          <w:tcPr>
            <w:tcW w:w="3510" w:type="dxa"/>
          </w:tcPr>
          <w:p w14:paraId="439DE451" w14:textId="77777777" w:rsidR="005071B5" w:rsidRPr="003A1BEB" w:rsidRDefault="005071B5" w:rsidP="001C203C">
            <w:pPr>
              <w:jc w:val="center"/>
              <w:rPr>
                <w:kern w:val="2"/>
                <w:lang w:val="lt-LT"/>
              </w:rPr>
            </w:pPr>
            <w:hyperlink r:id="rId12" w:history="1">
              <w:r w:rsidRPr="003A1BEB">
                <w:rPr>
                  <w:rStyle w:val="Hipersaitas"/>
                  <w:rFonts w:eastAsia="Calibri"/>
                  <w:sz w:val="18"/>
                  <w:szCs w:val="18"/>
                  <w:lang w:val="lt-LT"/>
                </w:rPr>
                <w:t>info@jonavospspc.lt</w:t>
              </w:r>
            </w:hyperlink>
          </w:p>
        </w:tc>
      </w:tr>
      <w:tr w:rsidR="005071B5" w:rsidRPr="003A1BEB" w14:paraId="6E9D1D8A" w14:textId="77777777" w:rsidTr="001C203C">
        <w:tc>
          <w:tcPr>
            <w:tcW w:w="2808" w:type="dxa"/>
            <w:vMerge/>
          </w:tcPr>
          <w:p w14:paraId="6BB1BEA2" w14:textId="77777777" w:rsidR="005071B5" w:rsidRPr="003A1BEB" w:rsidRDefault="005071B5" w:rsidP="001C203C">
            <w:pPr>
              <w:rPr>
                <w:kern w:val="2"/>
                <w:lang w:val="lt-LT"/>
              </w:rPr>
            </w:pPr>
          </w:p>
        </w:tc>
        <w:tc>
          <w:tcPr>
            <w:tcW w:w="3240" w:type="dxa"/>
          </w:tcPr>
          <w:p w14:paraId="1CEB402B" w14:textId="77777777" w:rsidR="005071B5" w:rsidRPr="003A1BEB" w:rsidRDefault="005071B5" w:rsidP="001C203C">
            <w:pPr>
              <w:rPr>
                <w:kern w:val="2"/>
                <w:lang w:val="lt-LT"/>
              </w:rPr>
            </w:pPr>
            <w:r w:rsidRPr="003A1BEB">
              <w:rPr>
                <w:kern w:val="2"/>
                <w:lang w:val="lt-LT"/>
              </w:rPr>
              <w:t>1.1.9. Šalies atstovas</w:t>
            </w:r>
          </w:p>
        </w:tc>
        <w:tc>
          <w:tcPr>
            <w:tcW w:w="3510" w:type="dxa"/>
          </w:tcPr>
          <w:p w14:paraId="08097A15" w14:textId="77777777" w:rsidR="005071B5" w:rsidRPr="003A1BEB" w:rsidRDefault="005071B5" w:rsidP="001C203C">
            <w:pPr>
              <w:jc w:val="center"/>
              <w:rPr>
                <w:kern w:val="2"/>
                <w:lang w:val="lt-LT"/>
              </w:rPr>
            </w:pPr>
            <w:r w:rsidRPr="003A1BEB">
              <w:rPr>
                <w:kern w:val="2"/>
                <w:sz w:val="18"/>
                <w:szCs w:val="18"/>
                <w:lang w:val="lt-LT"/>
              </w:rPr>
              <w:t xml:space="preserve">Direktorė Asta </w:t>
            </w:r>
            <w:proofErr w:type="spellStart"/>
            <w:r w:rsidRPr="003A1BEB">
              <w:rPr>
                <w:kern w:val="2"/>
                <w:sz w:val="18"/>
                <w:szCs w:val="18"/>
                <w:lang w:val="lt-LT"/>
              </w:rPr>
              <w:t>Sivolovienė</w:t>
            </w:r>
            <w:proofErr w:type="spellEnd"/>
          </w:p>
        </w:tc>
      </w:tr>
      <w:tr w:rsidR="005071B5" w:rsidRPr="003A1BEB" w14:paraId="626A80D7" w14:textId="77777777" w:rsidTr="001C203C">
        <w:tc>
          <w:tcPr>
            <w:tcW w:w="2808" w:type="dxa"/>
            <w:vMerge/>
          </w:tcPr>
          <w:p w14:paraId="1C8333E4" w14:textId="77777777" w:rsidR="005071B5" w:rsidRPr="003A1BEB" w:rsidRDefault="005071B5" w:rsidP="001C203C">
            <w:pPr>
              <w:rPr>
                <w:kern w:val="2"/>
                <w:lang w:val="lt-LT"/>
              </w:rPr>
            </w:pPr>
          </w:p>
        </w:tc>
        <w:tc>
          <w:tcPr>
            <w:tcW w:w="3240" w:type="dxa"/>
          </w:tcPr>
          <w:p w14:paraId="706A75EF" w14:textId="77777777" w:rsidR="005071B5" w:rsidRPr="003A1BEB" w:rsidRDefault="005071B5" w:rsidP="001C203C">
            <w:pPr>
              <w:rPr>
                <w:kern w:val="2"/>
                <w:lang w:val="lt-LT"/>
              </w:rPr>
            </w:pPr>
            <w:r w:rsidRPr="003A1BEB">
              <w:rPr>
                <w:kern w:val="2"/>
                <w:lang w:val="lt-LT"/>
              </w:rPr>
              <w:t>1.1.10. Atstovavimo pagrindas</w:t>
            </w:r>
          </w:p>
        </w:tc>
        <w:tc>
          <w:tcPr>
            <w:tcW w:w="3510" w:type="dxa"/>
          </w:tcPr>
          <w:p w14:paraId="3F3B564C" w14:textId="77777777" w:rsidR="005071B5" w:rsidRPr="003A1BEB" w:rsidRDefault="005071B5" w:rsidP="001C203C">
            <w:pPr>
              <w:jc w:val="center"/>
              <w:rPr>
                <w:kern w:val="2"/>
                <w:lang w:val="lt-LT"/>
              </w:rPr>
            </w:pPr>
            <w:r w:rsidRPr="003A1BEB">
              <w:rPr>
                <w:kern w:val="2"/>
                <w:sz w:val="19"/>
                <w:szCs w:val="19"/>
                <w:lang w:val="lt-LT"/>
              </w:rPr>
              <w:t>įstatai</w:t>
            </w:r>
          </w:p>
        </w:tc>
      </w:tr>
      <w:tr w:rsidR="005071B5" w:rsidRPr="003A1BEB" w14:paraId="311B9199" w14:textId="77777777" w:rsidTr="001C203C">
        <w:tc>
          <w:tcPr>
            <w:tcW w:w="2808" w:type="dxa"/>
            <w:vMerge w:val="restart"/>
          </w:tcPr>
          <w:p w14:paraId="2ADDB324" w14:textId="77777777" w:rsidR="005071B5" w:rsidRPr="003A1BEB" w:rsidRDefault="005071B5" w:rsidP="001C203C">
            <w:pPr>
              <w:rPr>
                <w:b/>
                <w:bCs/>
                <w:kern w:val="2"/>
                <w:lang w:val="lt-LT"/>
              </w:rPr>
            </w:pPr>
            <w:r w:rsidRPr="003A1BEB">
              <w:rPr>
                <w:b/>
                <w:bCs/>
                <w:kern w:val="2"/>
                <w:lang w:val="lt-LT"/>
              </w:rPr>
              <w:t>1.2. Tiekėjas</w:t>
            </w:r>
          </w:p>
          <w:p w14:paraId="162E294C" w14:textId="77777777" w:rsidR="005071B5" w:rsidRPr="003A1BEB" w:rsidRDefault="005071B5" w:rsidP="001C203C">
            <w:pPr>
              <w:rPr>
                <w:color w:val="0070C0"/>
                <w:kern w:val="2"/>
                <w:lang w:val="lt-LT"/>
              </w:rPr>
            </w:pPr>
            <w:r w:rsidRPr="003A1BEB">
              <w:rPr>
                <w:color w:val="0070C0"/>
                <w:kern w:val="2"/>
                <w:lang w:val="lt-LT"/>
              </w:rPr>
              <w:t>(jei Tiekėjas yra fizinis asmuo, skiltys atitinkamai pakoreguojamos.</w:t>
            </w:r>
          </w:p>
          <w:p w14:paraId="03F30B73" w14:textId="77777777" w:rsidR="005071B5" w:rsidRPr="003A1BEB" w:rsidRDefault="005071B5" w:rsidP="001C203C">
            <w:pPr>
              <w:rPr>
                <w:b/>
                <w:bCs/>
                <w:kern w:val="2"/>
                <w:lang w:val="lt-LT"/>
              </w:rPr>
            </w:pPr>
            <w:r w:rsidRPr="003A1BEB">
              <w:rPr>
                <w:color w:val="0070C0"/>
                <w:kern w:val="2"/>
                <w:lang w:val="lt-LT"/>
              </w:rPr>
              <w:t>Jei Tiekėjas yra tiekėjų grupė, skiltys pildomos įterpiant kiekvieno grupės nario informaciją)</w:t>
            </w:r>
          </w:p>
        </w:tc>
        <w:tc>
          <w:tcPr>
            <w:tcW w:w="3240" w:type="dxa"/>
          </w:tcPr>
          <w:p w14:paraId="1E0AEF28" w14:textId="77777777" w:rsidR="005071B5" w:rsidRPr="003A1BEB" w:rsidRDefault="005071B5" w:rsidP="001C203C">
            <w:pPr>
              <w:rPr>
                <w:kern w:val="2"/>
                <w:lang w:val="lt-LT"/>
              </w:rPr>
            </w:pPr>
            <w:r w:rsidRPr="003A1BEB">
              <w:rPr>
                <w:kern w:val="2"/>
                <w:lang w:val="lt-LT"/>
              </w:rPr>
              <w:t>1.2.1. Pavadinimas</w:t>
            </w:r>
          </w:p>
        </w:tc>
        <w:tc>
          <w:tcPr>
            <w:tcW w:w="3510" w:type="dxa"/>
          </w:tcPr>
          <w:p w14:paraId="248583BC" w14:textId="77777777" w:rsidR="005071B5" w:rsidRPr="003A1BEB" w:rsidRDefault="005071B5" w:rsidP="001C203C">
            <w:pPr>
              <w:jc w:val="center"/>
              <w:rPr>
                <w:kern w:val="2"/>
                <w:lang w:val="lt-LT"/>
              </w:rPr>
            </w:pPr>
          </w:p>
        </w:tc>
      </w:tr>
      <w:tr w:rsidR="005071B5" w:rsidRPr="003A1BEB" w14:paraId="55371E72" w14:textId="77777777" w:rsidTr="001C203C">
        <w:tc>
          <w:tcPr>
            <w:tcW w:w="2808" w:type="dxa"/>
            <w:vMerge/>
          </w:tcPr>
          <w:p w14:paraId="09AD6D4E" w14:textId="77777777" w:rsidR="005071B5" w:rsidRPr="003A1BEB" w:rsidRDefault="005071B5" w:rsidP="001C203C">
            <w:pPr>
              <w:rPr>
                <w:b/>
                <w:bCs/>
                <w:kern w:val="2"/>
                <w:lang w:val="lt-LT"/>
              </w:rPr>
            </w:pPr>
          </w:p>
        </w:tc>
        <w:tc>
          <w:tcPr>
            <w:tcW w:w="3240" w:type="dxa"/>
          </w:tcPr>
          <w:p w14:paraId="5D471131" w14:textId="77777777" w:rsidR="005071B5" w:rsidRPr="003A1BEB" w:rsidRDefault="005071B5" w:rsidP="001C203C">
            <w:pPr>
              <w:rPr>
                <w:kern w:val="2"/>
                <w:lang w:val="lt-LT"/>
              </w:rPr>
            </w:pPr>
            <w:r w:rsidRPr="003A1BEB">
              <w:rPr>
                <w:kern w:val="2"/>
                <w:lang w:val="lt-LT"/>
              </w:rPr>
              <w:t>1.2.2. Juridinio asmens kodas</w:t>
            </w:r>
          </w:p>
        </w:tc>
        <w:tc>
          <w:tcPr>
            <w:tcW w:w="3510" w:type="dxa"/>
          </w:tcPr>
          <w:p w14:paraId="0A6B6610" w14:textId="77777777" w:rsidR="005071B5" w:rsidRPr="003A1BEB" w:rsidRDefault="005071B5" w:rsidP="001C203C">
            <w:pPr>
              <w:jc w:val="center"/>
              <w:rPr>
                <w:kern w:val="2"/>
                <w:lang w:val="lt-LT"/>
              </w:rPr>
            </w:pPr>
          </w:p>
        </w:tc>
      </w:tr>
      <w:tr w:rsidR="005071B5" w:rsidRPr="003A1BEB" w14:paraId="5346E292" w14:textId="77777777" w:rsidTr="001C203C">
        <w:tc>
          <w:tcPr>
            <w:tcW w:w="2808" w:type="dxa"/>
            <w:vMerge/>
          </w:tcPr>
          <w:p w14:paraId="3E97E2D1" w14:textId="77777777" w:rsidR="005071B5" w:rsidRPr="003A1BEB" w:rsidRDefault="005071B5" w:rsidP="001C203C">
            <w:pPr>
              <w:rPr>
                <w:b/>
                <w:bCs/>
                <w:kern w:val="2"/>
                <w:lang w:val="lt-LT"/>
              </w:rPr>
            </w:pPr>
          </w:p>
        </w:tc>
        <w:tc>
          <w:tcPr>
            <w:tcW w:w="3240" w:type="dxa"/>
          </w:tcPr>
          <w:p w14:paraId="63E538E0" w14:textId="77777777" w:rsidR="005071B5" w:rsidRPr="003A1BEB" w:rsidRDefault="005071B5" w:rsidP="001C203C">
            <w:pPr>
              <w:rPr>
                <w:kern w:val="2"/>
                <w:lang w:val="lt-LT"/>
              </w:rPr>
            </w:pPr>
            <w:r w:rsidRPr="003A1BEB">
              <w:rPr>
                <w:kern w:val="2"/>
                <w:lang w:val="lt-LT"/>
              </w:rPr>
              <w:t>1.2.3. Adresas</w:t>
            </w:r>
          </w:p>
        </w:tc>
        <w:tc>
          <w:tcPr>
            <w:tcW w:w="3510" w:type="dxa"/>
          </w:tcPr>
          <w:p w14:paraId="6BC3D81E" w14:textId="77777777" w:rsidR="005071B5" w:rsidRPr="003A1BEB" w:rsidRDefault="005071B5" w:rsidP="001C203C">
            <w:pPr>
              <w:jc w:val="center"/>
              <w:rPr>
                <w:kern w:val="2"/>
                <w:lang w:val="lt-LT"/>
              </w:rPr>
            </w:pPr>
          </w:p>
        </w:tc>
      </w:tr>
      <w:tr w:rsidR="005071B5" w:rsidRPr="003A1BEB" w14:paraId="76154E18" w14:textId="77777777" w:rsidTr="001C203C">
        <w:tc>
          <w:tcPr>
            <w:tcW w:w="2808" w:type="dxa"/>
            <w:vMerge/>
          </w:tcPr>
          <w:p w14:paraId="616ED5A0" w14:textId="77777777" w:rsidR="005071B5" w:rsidRPr="003A1BEB" w:rsidRDefault="005071B5" w:rsidP="001C203C">
            <w:pPr>
              <w:rPr>
                <w:b/>
                <w:bCs/>
                <w:kern w:val="2"/>
                <w:lang w:val="lt-LT"/>
              </w:rPr>
            </w:pPr>
          </w:p>
        </w:tc>
        <w:tc>
          <w:tcPr>
            <w:tcW w:w="3240" w:type="dxa"/>
          </w:tcPr>
          <w:p w14:paraId="74064C1D" w14:textId="77777777" w:rsidR="005071B5" w:rsidRPr="003A1BEB" w:rsidRDefault="005071B5" w:rsidP="001C203C">
            <w:pPr>
              <w:rPr>
                <w:kern w:val="2"/>
                <w:lang w:val="lt-LT"/>
              </w:rPr>
            </w:pPr>
            <w:r w:rsidRPr="003A1BEB">
              <w:rPr>
                <w:kern w:val="2"/>
                <w:lang w:val="lt-LT"/>
              </w:rPr>
              <w:t>1.2.4. PVM mokėtojo kodas</w:t>
            </w:r>
          </w:p>
        </w:tc>
        <w:tc>
          <w:tcPr>
            <w:tcW w:w="3510" w:type="dxa"/>
          </w:tcPr>
          <w:p w14:paraId="30A2F171" w14:textId="77777777" w:rsidR="005071B5" w:rsidRPr="003A1BEB" w:rsidRDefault="005071B5" w:rsidP="001C203C">
            <w:pPr>
              <w:jc w:val="center"/>
              <w:rPr>
                <w:kern w:val="2"/>
                <w:lang w:val="lt-LT"/>
              </w:rPr>
            </w:pPr>
          </w:p>
        </w:tc>
      </w:tr>
      <w:tr w:rsidR="005071B5" w:rsidRPr="003A1BEB" w14:paraId="57037F3E" w14:textId="77777777" w:rsidTr="001C203C">
        <w:tc>
          <w:tcPr>
            <w:tcW w:w="2808" w:type="dxa"/>
            <w:vMerge/>
          </w:tcPr>
          <w:p w14:paraId="2A61EAF4" w14:textId="77777777" w:rsidR="005071B5" w:rsidRPr="003A1BEB" w:rsidRDefault="005071B5" w:rsidP="001C203C">
            <w:pPr>
              <w:rPr>
                <w:b/>
                <w:bCs/>
                <w:kern w:val="2"/>
                <w:lang w:val="lt-LT"/>
              </w:rPr>
            </w:pPr>
          </w:p>
        </w:tc>
        <w:tc>
          <w:tcPr>
            <w:tcW w:w="3240" w:type="dxa"/>
          </w:tcPr>
          <w:p w14:paraId="097F4C6A" w14:textId="77777777" w:rsidR="005071B5" w:rsidRPr="003A1BEB" w:rsidRDefault="005071B5" w:rsidP="001C203C">
            <w:pPr>
              <w:rPr>
                <w:kern w:val="2"/>
                <w:lang w:val="lt-LT"/>
              </w:rPr>
            </w:pPr>
            <w:r w:rsidRPr="003A1BEB">
              <w:rPr>
                <w:kern w:val="2"/>
                <w:lang w:val="lt-LT"/>
              </w:rPr>
              <w:t>1.2.5. Atsiskaitomoji sąskaita</w:t>
            </w:r>
          </w:p>
        </w:tc>
        <w:tc>
          <w:tcPr>
            <w:tcW w:w="3510" w:type="dxa"/>
          </w:tcPr>
          <w:p w14:paraId="73A333B4" w14:textId="77777777" w:rsidR="005071B5" w:rsidRPr="003A1BEB" w:rsidRDefault="005071B5" w:rsidP="001C203C">
            <w:pPr>
              <w:jc w:val="center"/>
              <w:rPr>
                <w:kern w:val="2"/>
                <w:lang w:val="lt-LT"/>
              </w:rPr>
            </w:pPr>
          </w:p>
        </w:tc>
      </w:tr>
      <w:tr w:rsidR="005071B5" w:rsidRPr="003A1BEB" w14:paraId="3DEA9E5A" w14:textId="77777777" w:rsidTr="001C203C">
        <w:tc>
          <w:tcPr>
            <w:tcW w:w="2808" w:type="dxa"/>
            <w:vMerge/>
          </w:tcPr>
          <w:p w14:paraId="3C355B4B" w14:textId="77777777" w:rsidR="005071B5" w:rsidRPr="003A1BEB" w:rsidRDefault="005071B5" w:rsidP="001C203C">
            <w:pPr>
              <w:rPr>
                <w:b/>
                <w:bCs/>
                <w:kern w:val="2"/>
                <w:lang w:val="lt-LT"/>
              </w:rPr>
            </w:pPr>
          </w:p>
        </w:tc>
        <w:tc>
          <w:tcPr>
            <w:tcW w:w="3240" w:type="dxa"/>
          </w:tcPr>
          <w:p w14:paraId="65FC2A0E" w14:textId="77777777" w:rsidR="005071B5" w:rsidRPr="003A1BEB" w:rsidRDefault="005071B5" w:rsidP="001C203C">
            <w:pPr>
              <w:rPr>
                <w:kern w:val="2"/>
                <w:lang w:val="lt-LT"/>
              </w:rPr>
            </w:pPr>
            <w:r w:rsidRPr="003A1BEB">
              <w:rPr>
                <w:kern w:val="2"/>
                <w:lang w:val="lt-LT"/>
              </w:rPr>
              <w:t>1.2.6. Bankas, banko kodas</w:t>
            </w:r>
          </w:p>
        </w:tc>
        <w:tc>
          <w:tcPr>
            <w:tcW w:w="3510" w:type="dxa"/>
          </w:tcPr>
          <w:p w14:paraId="15E644D0" w14:textId="77777777" w:rsidR="005071B5" w:rsidRPr="003A1BEB" w:rsidRDefault="005071B5" w:rsidP="001C203C">
            <w:pPr>
              <w:jc w:val="center"/>
              <w:rPr>
                <w:kern w:val="2"/>
                <w:lang w:val="lt-LT"/>
              </w:rPr>
            </w:pPr>
          </w:p>
        </w:tc>
      </w:tr>
      <w:tr w:rsidR="005071B5" w:rsidRPr="003A1BEB" w14:paraId="4D1E6894" w14:textId="77777777" w:rsidTr="001C203C">
        <w:tc>
          <w:tcPr>
            <w:tcW w:w="2808" w:type="dxa"/>
            <w:vMerge/>
          </w:tcPr>
          <w:p w14:paraId="6CC9C4C6" w14:textId="77777777" w:rsidR="005071B5" w:rsidRPr="003A1BEB" w:rsidRDefault="005071B5" w:rsidP="001C203C">
            <w:pPr>
              <w:rPr>
                <w:b/>
                <w:bCs/>
                <w:kern w:val="2"/>
                <w:lang w:val="lt-LT"/>
              </w:rPr>
            </w:pPr>
          </w:p>
        </w:tc>
        <w:tc>
          <w:tcPr>
            <w:tcW w:w="3240" w:type="dxa"/>
          </w:tcPr>
          <w:p w14:paraId="138ED738" w14:textId="77777777" w:rsidR="005071B5" w:rsidRPr="003A1BEB" w:rsidRDefault="005071B5" w:rsidP="001C203C">
            <w:pPr>
              <w:rPr>
                <w:kern w:val="2"/>
                <w:lang w:val="lt-LT"/>
              </w:rPr>
            </w:pPr>
            <w:r w:rsidRPr="003A1BEB">
              <w:rPr>
                <w:kern w:val="2"/>
                <w:lang w:val="lt-LT"/>
              </w:rPr>
              <w:t>1.2.7. Telefonas</w:t>
            </w:r>
          </w:p>
        </w:tc>
        <w:tc>
          <w:tcPr>
            <w:tcW w:w="3510" w:type="dxa"/>
          </w:tcPr>
          <w:p w14:paraId="69E33969" w14:textId="77777777" w:rsidR="005071B5" w:rsidRPr="003A1BEB" w:rsidRDefault="005071B5" w:rsidP="001C203C">
            <w:pPr>
              <w:jc w:val="center"/>
              <w:rPr>
                <w:kern w:val="2"/>
                <w:lang w:val="lt-LT"/>
              </w:rPr>
            </w:pPr>
          </w:p>
        </w:tc>
      </w:tr>
      <w:tr w:rsidR="005071B5" w:rsidRPr="003A1BEB" w14:paraId="7DE7392F" w14:textId="77777777" w:rsidTr="001C203C">
        <w:tc>
          <w:tcPr>
            <w:tcW w:w="2808" w:type="dxa"/>
            <w:vMerge/>
          </w:tcPr>
          <w:p w14:paraId="229EE423" w14:textId="77777777" w:rsidR="005071B5" w:rsidRPr="003A1BEB" w:rsidRDefault="005071B5" w:rsidP="001C203C">
            <w:pPr>
              <w:rPr>
                <w:b/>
                <w:bCs/>
                <w:kern w:val="2"/>
                <w:lang w:val="lt-LT"/>
              </w:rPr>
            </w:pPr>
          </w:p>
        </w:tc>
        <w:tc>
          <w:tcPr>
            <w:tcW w:w="3240" w:type="dxa"/>
          </w:tcPr>
          <w:p w14:paraId="44A2DB8C" w14:textId="77777777" w:rsidR="005071B5" w:rsidRPr="003A1BEB" w:rsidRDefault="005071B5" w:rsidP="001C203C">
            <w:pPr>
              <w:rPr>
                <w:kern w:val="2"/>
                <w:lang w:val="lt-LT"/>
              </w:rPr>
            </w:pPr>
            <w:r w:rsidRPr="003A1BEB">
              <w:rPr>
                <w:kern w:val="2"/>
                <w:lang w:val="lt-LT"/>
              </w:rPr>
              <w:t>1.2.8. El. paštas</w:t>
            </w:r>
          </w:p>
        </w:tc>
        <w:tc>
          <w:tcPr>
            <w:tcW w:w="3510" w:type="dxa"/>
          </w:tcPr>
          <w:p w14:paraId="36CD529E" w14:textId="77777777" w:rsidR="005071B5" w:rsidRPr="003A1BEB" w:rsidRDefault="005071B5" w:rsidP="001C203C">
            <w:pPr>
              <w:jc w:val="center"/>
              <w:rPr>
                <w:kern w:val="2"/>
                <w:lang w:val="lt-LT"/>
              </w:rPr>
            </w:pPr>
          </w:p>
        </w:tc>
      </w:tr>
      <w:tr w:rsidR="005071B5" w:rsidRPr="003A1BEB" w14:paraId="189588F2" w14:textId="77777777" w:rsidTr="001C203C">
        <w:tc>
          <w:tcPr>
            <w:tcW w:w="2808" w:type="dxa"/>
            <w:vMerge/>
          </w:tcPr>
          <w:p w14:paraId="2A89AC59" w14:textId="77777777" w:rsidR="005071B5" w:rsidRPr="003A1BEB" w:rsidRDefault="005071B5" w:rsidP="001C203C">
            <w:pPr>
              <w:rPr>
                <w:b/>
                <w:bCs/>
                <w:kern w:val="2"/>
                <w:lang w:val="lt-LT"/>
              </w:rPr>
            </w:pPr>
          </w:p>
        </w:tc>
        <w:tc>
          <w:tcPr>
            <w:tcW w:w="3240" w:type="dxa"/>
          </w:tcPr>
          <w:p w14:paraId="7EA597F0" w14:textId="77777777" w:rsidR="005071B5" w:rsidRPr="003A1BEB" w:rsidRDefault="005071B5" w:rsidP="001C203C">
            <w:pPr>
              <w:rPr>
                <w:kern w:val="2"/>
                <w:lang w:val="lt-LT"/>
              </w:rPr>
            </w:pPr>
            <w:r w:rsidRPr="003A1BEB">
              <w:rPr>
                <w:kern w:val="2"/>
                <w:lang w:val="lt-LT"/>
              </w:rPr>
              <w:t>1.2.9. Šalies atstovas</w:t>
            </w:r>
          </w:p>
        </w:tc>
        <w:tc>
          <w:tcPr>
            <w:tcW w:w="3510" w:type="dxa"/>
          </w:tcPr>
          <w:p w14:paraId="31C2C893" w14:textId="77777777" w:rsidR="005071B5" w:rsidRPr="003A1BEB" w:rsidRDefault="005071B5" w:rsidP="001C203C">
            <w:pPr>
              <w:jc w:val="center"/>
              <w:rPr>
                <w:kern w:val="2"/>
                <w:lang w:val="lt-LT"/>
              </w:rPr>
            </w:pPr>
          </w:p>
        </w:tc>
      </w:tr>
      <w:tr w:rsidR="005071B5" w:rsidRPr="003A1BEB" w14:paraId="58DDEED6" w14:textId="77777777" w:rsidTr="001C203C">
        <w:tc>
          <w:tcPr>
            <w:tcW w:w="2808" w:type="dxa"/>
            <w:vMerge/>
          </w:tcPr>
          <w:p w14:paraId="3BB361B7" w14:textId="77777777" w:rsidR="005071B5" w:rsidRPr="003A1BEB" w:rsidRDefault="005071B5" w:rsidP="001C203C">
            <w:pPr>
              <w:rPr>
                <w:b/>
                <w:bCs/>
                <w:kern w:val="2"/>
                <w:lang w:val="lt-LT"/>
              </w:rPr>
            </w:pPr>
          </w:p>
        </w:tc>
        <w:tc>
          <w:tcPr>
            <w:tcW w:w="3240" w:type="dxa"/>
          </w:tcPr>
          <w:p w14:paraId="6BB86CFD" w14:textId="77777777" w:rsidR="005071B5" w:rsidRPr="003A1BEB" w:rsidRDefault="005071B5" w:rsidP="001C203C">
            <w:pPr>
              <w:rPr>
                <w:kern w:val="2"/>
                <w:lang w:val="lt-LT"/>
              </w:rPr>
            </w:pPr>
            <w:r w:rsidRPr="003A1BEB">
              <w:rPr>
                <w:kern w:val="2"/>
                <w:lang w:val="lt-LT"/>
              </w:rPr>
              <w:t>1.2.10. Atstovavimo pagrindas</w:t>
            </w:r>
          </w:p>
        </w:tc>
        <w:tc>
          <w:tcPr>
            <w:tcW w:w="3510" w:type="dxa"/>
          </w:tcPr>
          <w:p w14:paraId="1D3A1901" w14:textId="77777777" w:rsidR="005071B5" w:rsidRPr="003A1BEB" w:rsidRDefault="005071B5" w:rsidP="001C203C">
            <w:pPr>
              <w:jc w:val="center"/>
              <w:rPr>
                <w:kern w:val="2"/>
                <w:lang w:val="lt-LT"/>
              </w:rPr>
            </w:pPr>
          </w:p>
        </w:tc>
      </w:tr>
    </w:tbl>
    <w:p w14:paraId="55207FC7" w14:textId="77777777" w:rsidR="005071B5" w:rsidRPr="003A1BEB" w:rsidRDefault="005071B5" w:rsidP="005071B5">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4748"/>
        <w:gridCol w:w="7"/>
      </w:tblGrid>
      <w:tr w:rsidR="005071B5" w:rsidRPr="003A1BEB" w14:paraId="644FDDCC" w14:textId="77777777" w:rsidTr="001C203C">
        <w:trPr>
          <w:gridAfter w:val="1"/>
          <w:wAfter w:w="7" w:type="dxa"/>
          <w:trHeight w:val="300"/>
        </w:trPr>
        <w:tc>
          <w:tcPr>
            <w:tcW w:w="9942" w:type="dxa"/>
            <w:gridSpan w:val="4"/>
          </w:tcPr>
          <w:p w14:paraId="5AD2CEAE" w14:textId="77777777" w:rsidR="005071B5" w:rsidRPr="003A1BEB" w:rsidRDefault="005071B5" w:rsidP="001C203C">
            <w:pPr>
              <w:jc w:val="center"/>
              <w:rPr>
                <w:b/>
                <w:bCs/>
                <w:kern w:val="2"/>
                <w:lang w:val="lt-LT"/>
              </w:rPr>
            </w:pPr>
            <w:r w:rsidRPr="003A1BEB">
              <w:rPr>
                <w:b/>
                <w:bCs/>
                <w:kern w:val="2"/>
                <w:lang w:val="lt-LT"/>
              </w:rPr>
              <w:t>2. ATSAKINGI ASMENYS</w:t>
            </w:r>
          </w:p>
        </w:tc>
      </w:tr>
      <w:tr w:rsidR="005071B5" w:rsidRPr="00F97599" w14:paraId="15410B3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FCCD39" w14:textId="77777777" w:rsidR="005071B5" w:rsidRPr="003A1BEB" w:rsidRDefault="005071B5" w:rsidP="001C203C">
            <w:pPr>
              <w:rPr>
                <w:b/>
                <w:bCs/>
                <w:kern w:val="2"/>
                <w:lang w:val="lt-LT"/>
              </w:rPr>
            </w:pPr>
            <w:r w:rsidRPr="003A1BEB">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B59F60D"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F97599" w14:paraId="1BC89BB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591E0A" w14:textId="77777777" w:rsidR="005071B5" w:rsidRPr="003A1BEB" w:rsidRDefault="005071B5" w:rsidP="001C203C">
            <w:pPr>
              <w:rPr>
                <w:b/>
                <w:bCs/>
                <w:kern w:val="2"/>
                <w:lang w:val="lt-LT"/>
              </w:rPr>
            </w:pPr>
            <w:r w:rsidRPr="003A1BEB">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4E261A4"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3A1BEB" w14:paraId="1B1F4751" w14:textId="77777777" w:rsidTr="001C203C">
        <w:trPr>
          <w:gridAfter w:val="1"/>
          <w:wAfter w:w="7" w:type="dxa"/>
          <w:trHeight w:val="300"/>
        </w:trPr>
        <w:tc>
          <w:tcPr>
            <w:tcW w:w="9942" w:type="dxa"/>
            <w:gridSpan w:val="4"/>
          </w:tcPr>
          <w:p w14:paraId="7A0B35E3" w14:textId="77777777" w:rsidR="005071B5" w:rsidRPr="003A1BEB" w:rsidRDefault="005071B5" w:rsidP="001C203C">
            <w:pPr>
              <w:jc w:val="center"/>
              <w:rPr>
                <w:b/>
                <w:bCs/>
                <w:kern w:val="2"/>
                <w:lang w:val="lt-LT"/>
              </w:rPr>
            </w:pPr>
            <w:r w:rsidRPr="003A1BEB">
              <w:rPr>
                <w:b/>
                <w:bCs/>
                <w:kern w:val="2"/>
                <w:lang w:val="lt-LT"/>
              </w:rPr>
              <w:t>3. SUTARTIES DALYKAS</w:t>
            </w:r>
          </w:p>
        </w:tc>
      </w:tr>
      <w:tr w:rsidR="005071B5" w:rsidRPr="00F97599" w14:paraId="01E2CEA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9FFC006" w14:textId="77777777" w:rsidR="005071B5" w:rsidRPr="003A1BEB" w:rsidRDefault="005071B5" w:rsidP="001C203C">
            <w:pPr>
              <w:rPr>
                <w:b/>
                <w:bCs/>
                <w:kern w:val="2"/>
                <w:lang w:val="lt-LT"/>
              </w:rPr>
            </w:pPr>
            <w:r w:rsidRPr="003A1BEB">
              <w:rPr>
                <w:b/>
                <w:bCs/>
                <w:kern w:val="2"/>
                <w:lang w:val="lt-LT"/>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376789B" w14:textId="77777777" w:rsidR="005071B5" w:rsidRPr="003A1BEB" w:rsidRDefault="005071B5" w:rsidP="001C203C">
            <w:pPr>
              <w:jc w:val="both"/>
              <w:rPr>
                <w:kern w:val="2"/>
                <w:lang w:val="lt-LT"/>
              </w:rPr>
            </w:pPr>
            <w:r w:rsidRPr="003A1BEB">
              <w:rPr>
                <w:kern w:val="2"/>
                <w:lang w:val="lt-LT"/>
              </w:rPr>
              <w:t>Tiekėjas įsipareigoja Sutartyje numatytomis sąlygomis perduoti Pirkėjui Prekes (toliau – Prekės).</w:t>
            </w:r>
          </w:p>
          <w:p w14:paraId="72FD7E4A" w14:textId="77777777" w:rsidR="005071B5" w:rsidRPr="003A1BEB" w:rsidRDefault="005071B5" w:rsidP="001C203C">
            <w:pPr>
              <w:rPr>
                <w:color w:val="000000"/>
                <w:kern w:val="2"/>
                <w:lang w:val="lt-LT"/>
              </w:rPr>
            </w:pPr>
            <w:r w:rsidRPr="003A1BEB">
              <w:rPr>
                <w:kern w:val="2"/>
                <w:lang w:val="lt-LT"/>
              </w:rPr>
              <w:t xml:space="preserve">Išsamus Prekių aprašymas ir kiti reikalavimai tiekiamoms Prekėms </w:t>
            </w:r>
            <w:r w:rsidRPr="003A1BEB">
              <w:rPr>
                <w:kern w:val="2"/>
                <w:lang w:val="lt-LT"/>
              </w:rPr>
              <w:lastRenderedPageBreak/>
              <w:t>nustatyti Sutarties priede Nr. [1] „Techninė specifikacija“ (toliau – Techninė specifikacija) ir Sutarties priede Nr. [1._] „Pasiūlymas“.</w:t>
            </w:r>
          </w:p>
        </w:tc>
      </w:tr>
      <w:tr w:rsidR="005071B5" w:rsidRPr="00F97599" w14:paraId="3A0A4204"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51D9FC5" w14:textId="77777777" w:rsidR="005071B5" w:rsidRPr="003A1BEB" w:rsidRDefault="005071B5" w:rsidP="001C203C">
            <w:pPr>
              <w:rPr>
                <w:b/>
                <w:bCs/>
                <w:kern w:val="2"/>
                <w:lang w:val="lt-LT"/>
              </w:rPr>
            </w:pPr>
            <w:r w:rsidRPr="003A1BEB">
              <w:rPr>
                <w:b/>
                <w:bCs/>
                <w:kern w:val="2"/>
                <w:lang w:val="lt-LT"/>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C874BFF" w14:textId="494B2FF6" w:rsidR="005071B5" w:rsidRPr="003A1BEB" w:rsidRDefault="005071B5" w:rsidP="001C203C">
            <w:pPr>
              <w:widowControl w:val="0"/>
              <w:tabs>
                <w:tab w:val="left" w:pos="1440"/>
                <w:tab w:val="left" w:pos="1620"/>
                <w:tab w:val="left" w:pos="2880"/>
                <w:tab w:val="left" w:pos="3240"/>
              </w:tabs>
              <w:jc w:val="center"/>
              <w:rPr>
                <w:b/>
                <w:lang w:val="lt-LT"/>
              </w:rPr>
            </w:pPr>
            <w:r w:rsidRPr="003A1BEB">
              <w:rPr>
                <w:b/>
                <w:lang w:val="lt-LT"/>
              </w:rPr>
              <w:t>„</w:t>
            </w:r>
            <w:r w:rsidR="004502F5">
              <w:rPr>
                <w:b/>
                <w:lang w:val="lt-LT"/>
              </w:rPr>
              <w:t>TERMOMETRAI</w:t>
            </w:r>
            <w:r w:rsidRPr="003A1BEB">
              <w:rPr>
                <w:b/>
                <w:lang w:val="lt-LT"/>
              </w:rPr>
              <w:t>”</w:t>
            </w:r>
          </w:p>
          <w:p w14:paraId="3D7B30C1" w14:textId="77777777" w:rsidR="005071B5" w:rsidRPr="003A1BEB" w:rsidRDefault="005071B5" w:rsidP="001C203C">
            <w:pPr>
              <w:tabs>
                <w:tab w:val="center" w:pos="4513"/>
                <w:tab w:val="right" w:pos="9026"/>
              </w:tabs>
              <w:jc w:val="center"/>
              <w:rPr>
                <w:kern w:val="2"/>
                <w:lang w:val="lt-LT"/>
              </w:rPr>
            </w:pPr>
            <w:r w:rsidRPr="003A1BEB">
              <w:rPr>
                <w:b/>
                <w:lang w:val="lt-LT"/>
              </w:rPr>
              <w:t xml:space="preserve"> (PIRKIMO NUMERIS CVP IS –</w:t>
            </w:r>
            <w:r>
              <w:rPr>
                <w:b/>
                <w:lang w:val="lt-LT"/>
              </w:rPr>
              <w:t xml:space="preserve"> </w:t>
            </w:r>
            <w:r w:rsidRPr="003A1BEB">
              <w:rPr>
                <w:b/>
                <w:bCs/>
                <w:lang w:val="lt-LT"/>
              </w:rPr>
              <w:t xml:space="preserve">) </w:t>
            </w:r>
          </w:p>
        </w:tc>
      </w:tr>
      <w:tr w:rsidR="005071B5" w:rsidRPr="003A1BEB" w14:paraId="6DA15A0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936E7E" w14:textId="77777777" w:rsidR="005071B5" w:rsidRPr="003A1BEB" w:rsidRDefault="005071B5" w:rsidP="001C203C">
            <w:pPr>
              <w:rPr>
                <w:b/>
                <w:bCs/>
                <w:kern w:val="2"/>
                <w:lang w:val="lt-LT"/>
              </w:rPr>
            </w:pPr>
            <w:r w:rsidRPr="003A1BEB">
              <w:rPr>
                <w:b/>
                <w:bCs/>
                <w:kern w:val="2"/>
                <w:lang w:val="lt-LT"/>
              </w:rPr>
              <w:t>3.3. </w:t>
            </w:r>
            <w:bookmarkStart w:id="11" w:name="_Hlk208578308"/>
            <w:r w:rsidRPr="003A1BEB">
              <w:rPr>
                <w:b/>
                <w:bCs/>
                <w:kern w:val="2"/>
                <w:lang w:val="lt-LT"/>
              </w:rPr>
              <w:t xml:space="preserve">Informacija apie Europos Sąjungos lėšomis finansuojamą projektą </w:t>
            </w:r>
            <w:bookmarkEnd w:id="11"/>
            <w:r w:rsidRPr="003A1BEB">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102A5D9" w14:textId="77777777" w:rsidR="005071B5" w:rsidRPr="003A1BEB" w:rsidRDefault="005071B5" w:rsidP="001C203C">
            <w:pPr>
              <w:jc w:val="both"/>
              <w:rPr>
                <w:kern w:val="2"/>
                <w:lang w:val="lt-LT"/>
              </w:rPr>
            </w:pPr>
            <w:r w:rsidRPr="003A1BEB">
              <w:rPr>
                <w:kern w:val="2"/>
                <w:lang w:val="lt-LT"/>
              </w:rPr>
              <w:t>Netaikoma</w:t>
            </w:r>
          </w:p>
        </w:tc>
      </w:tr>
      <w:tr w:rsidR="005071B5" w:rsidRPr="00F97599" w14:paraId="40972BD5" w14:textId="77777777" w:rsidTr="001C203C">
        <w:trPr>
          <w:gridAfter w:val="1"/>
          <w:wAfter w:w="7" w:type="dxa"/>
          <w:trHeight w:val="300"/>
        </w:trPr>
        <w:tc>
          <w:tcPr>
            <w:tcW w:w="9942" w:type="dxa"/>
            <w:gridSpan w:val="4"/>
          </w:tcPr>
          <w:p w14:paraId="6206F94F" w14:textId="77777777" w:rsidR="005071B5" w:rsidRPr="003A1BEB" w:rsidRDefault="005071B5" w:rsidP="001C203C">
            <w:pPr>
              <w:jc w:val="center"/>
              <w:rPr>
                <w:b/>
                <w:bCs/>
                <w:kern w:val="2"/>
                <w:lang w:val="lt-LT"/>
              </w:rPr>
            </w:pPr>
            <w:r w:rsidRPr="003A1BEB">
              <w:rPr>
                <w:b/>
                <w:bCs/>
                <w:kern w:val="2"/>
                <w:lang w:val="lt-LT"/>
              </w:rPr>
              <w:t>4. PREKIŲ PRISTATYMO TERMINAI IR PREKIŲ PERDAVIMO - PRIĖMIMO TVARKA</w:t>
            </w:r>
          </w:p>
        </w:tc>
      </w:tr>
      <w:tr w:rsidR="005071B5" w:rsidRPr="00F97599" w14:paraId="2C3D185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27965F2" w14:textId="77777777" w:rsidR="005071B5" w:rsidRPr="003A1BEB" w:rsidRDefault="005071B5" w:rsidP="001C203C">
            <w:pPr>
              <w:jc w:val="both"/>
              <w:rPr>
                <w:b/>
                <w:bCs/>
                <w:kern w:val="2"/>
                <w:lang w:val="lt-LT"/>
              </w:rPr>
            </w:pPr>
            <w:r w:rsidRPr="003A1BEB">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0648A70C" w14:textId="27A81640" w:rsidR="005071B5" w:rsidRPr="003A1BEB" w:rsidRDefault="005071B5" w:rsidP="0030579F">
            <w:pPr>
              <w:jc w:val="both"/>
              <w:rPr>
                <w:lang w:val="lt-LT"/>
              </w:rPr>
            </w:pPr>
            <w:r w:rsidRPr="003A1BEB">
              <w:rPr>
                <w:kern w:val="2"/>
                <w:lang w:val="lt-LT"/>
              </w:rPr>
              <w:t xml:space="preserve">Tiekėjas pagal atskirą užsakymą įsipareigoja pristatyti Prekes ne vėliau kaip per </w:t>
            </w:r>
            <w:r w:rsidR="00CA0B4D">
              <w:rPr>
                <w:kern w:val="2"/>
                <w:lang w:val="lt-LT"/>
              </w:rPr>
              <w:t>10</w:t>
            </w:r>
            <w:r w:rsidRPr="003A1BEB">
              <w:rPr>
                <w:kern w:val="2"/>
                <w:lang w:val="lt-LT"/>
              </w:rPr>
              <w:t xml:space="preserve"> (</w:t>
            </w:r>
            <w:r w:rsidR="00CA0B4D">
              <w:rPr>
                <w:kern w:val="2"/>
                <w:lang w:val="lt-LT"/>
              </w:rPr>
              <w:t>dešimt</w:t>
            </w:r>
            <w:r w:rsidRPr="003A1BEB">
              <w:rPr>
                <w:kern w:val="2"/>
                <w:lang w:val="lt-LT"/>
              </w:rPr>
              <w:t xml:space="preserve">) </w:t>
            </w:r>
            <w:r w:rsidR="0030579F">
              <w:rPr>
                <w:kern w:val="2"/>
                <w:lang w:val="lt-LT"/>
              </w:rPr>
              <w:t>darbo</w:t>
            </w:r>
            <w:r w:rsidRPr="003A1BEB">
              <w:rPr>
                <w:kern w:val="2"/>
                <w:lang w:val="lt-LT"/>
              </w:rPr>
              <w:t xml:space="preserve"> dien</w:t>
            </w:r>
            <w:r w:rsidR="00CA0B4D">
              <w:rPr>
                <w:kern w:val="2"/>
                <w:lang w:val="lt-LT"/>
              </w:rPr>
              <w:t>ų</w:t>
            </w:r>
            <w:r w:rsidRPr="003A1BEB">
              <w:rPr>
                <w:kern w:val="2"/>
                <w:lang w:val="lt-LT"/>
              </w:rPr>
              <w:t xml:space="preserve"> nuo užsakymo pateikimo dienos </w:t>
            </w:r>
            <w:r w:rsidRPr="003A1BEB">
              <w:rPr>
                <w:color w:val="000000"/>
                <w:kern w:val="2"/>
                <w:lang w:val="lt-LT"/>
              </w:rPr>
              <w:t>šiuo adresu</w:t>
            </w:r>
            <w:r w:rsidRPr="005071B5">
              <w:rPr>
                <w:kern w:val="2"/>
                <w:lang w:val="lt-LT"/>
              </w:rPr>
              <w:t>: Žeimių g. 19, Jonava</w:t>
            </w:r>
            <w:r>
              <w:rPr>
                <w:kern w:val="2"/>
                <w:lang w:val="lt-LT"/>
              </w:rPr>
              <w:t xml:space="preserve"> </w:t>
            </w:r>
          </w:p>
        </w:tc>
      </w:tr>
      <w:tr w:rsidR="005071B5" w:rsidRPr="003A1BEB" w14:paraId="553F6AD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EDB3C5A" w14:textId="77777777" w:rsidR="005071B5" w:rsidRPr="003A1BEB" w:rsidRDefault="005071B5" w:rsidP="001C203C">
            <w:pPr>
              <w:jc w:val="both"/>
              <w:rPr>
                <w:b/>
                <w:bCs/>
                <w:kern w:val="2"/>
                <w:lang w:val="lt-LT"/>
              </w:rPr>
            </w:pPr>
            <w:r w:rsidRPr="003A1BEB">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BA71E39" w14:textId="77777777" w:rsidR="005071B5" w:rsidRPr="003A1BEB" w:rsidRDefault="005071B5" w:rsidP="001C203C">
            <w:pPr>
              <w:jc w:val="both"/>
              <w:rPr>
                <w:kern w:val="2"/>
                <w:lang w:val="lt-LT"/>
              </w:rPr>
            </w:pPr>
            <w:r w:rsidRPr="003A1BEB">
              <w:rPr>
                <w:kern w:val="2"/>
                <w:lang w:val="lt-LT"/>
              </w:rPr>
              <w:t>Netaikoma</w:t>
            </w:r>
          </w:p>
        </w:tc>
      </w:tr>
      <w:tr w:rsidR="005071B5" w:rsidRPr="00F97599" w14:paraId="5E12EBA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F296F0" w14:textId="77777777" w:rsidR="005071B5" w:rsidRPr="003A1BEB" w:rsidRDefault="005071B5" w:rsidP="001C203C">
            <w:pPr>
              <w:rPr>
                <w:b/>
                <w:bCs/>
                <w:kern w:val="2"/>
                <w:lang w:val="lt-LT"/>
              </w:rPr>
            </w:pPr>
            <w:r w:rsidRPr="003A1BEB">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195776B" w14:textId="77777777" w:rsidR="005071B5" w:rsidRPr="003A1BEB" w:rsidRDefault="005071B5" w:rsidP="001C203C">
            <w:pPr>
              <w:rPr>
                <w:kern w:val="2"/>
                <w:lang w:val="lt-LT"/>
              </w:rPr>
            </w:pPr>
            <w:r w:rsidRPr="003A1BEB">
              <w:rPr>
                <w:kern w:val="2"/>
                <w:lang w:val="lt-LT"/>
              </w:rPr>
              <w:t>Užsakymai teikiami Tiekėjo nurodytu elektroniniu paštu ir laikomi gautais po 24 (dvidešimt keturių valandų) nuo užsakymo pateikimo.</w:t>
            </w:r>
          </w:p>
        </w:tc>
      </w:tr>
      <w:tr w:rsidR="005071B5" w:rsidRPr="003A1BEB" w14:paraId="5D0719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E7772F" w14:textId="77777777" w:rsidR="005071B5" w:rsidRPr="003A1BEB" w:rsidRDefault="005071B5" w:rsidP="001C203C">
            <w:pPr>
              <w:rPr>
                <w:b/>
                <w:bCs/>
                <w:kern w:val="2"/>
                <w:lang w:val="lt-LT"/>
              </w:rPr>
            </w:pPr>
            <w:r w:rsidRPr="003A1BEB">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8D3FB46" w14:textId="77777777" w:rsidR="005071B5" w:rsidRPr="003A1BEB" w:rsidRDefault="005071B5" w:rsidP="001C203C">
            <w:pPr>
              <w:rPr>
                <w:kern w:val="2"/>
                <w:lang w:val="lt-LT"/>
              </w:rPr>
            </w:pPr>
            <w:r w:rsidRPr="003A1BEB">
              <w:rPr>
                <w:kern w:val="2"/>
                <w:lang w:val="lt-LT"/>
              </w:rPr>
              <w:t>Netaikoma</w:t>
            </w:r>
          </w:p>
          <w:p w14:paraId="075B84EC" w14:textId="77777777" w:rsidR="005071B5" w:rsidRPr="003A1BEB" w:rsidRDefault="005071B5" w:rsidP="001C203C">
            <w:pPr>
              <w:rPr>
                <w:kern w:val="2"/>
                <w:lang w:val="lt-LT"/>
              </w:rPr>
            </w:pPr>
          </w:p>
        </w:tc>
      </w:tr>
      <w:tr w:rsidR="005071B5" w:rsidRPr="003A1BEB" w14:paraId="146CFA5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597804" w14:textId="77777777" w:rsidR="005071B5" w:rsidRPr="003A1BEB" w:rsidRDefault="005071B5" w:rsidP="001C203C">
            <w:pPr>
              <w:rPr>
                <w:b/>
                <w:bCs/>
                <w:kern w:val="2"/>
                <w:lang w:val="lt-LT"/>
              </w:rPr>
            </w:pPr>
            <w:r w:rsidRPr="003A1BEB">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75E1F4D" w14:textId="77777777" w:rsidR="005071B5" w:rsidRPr="003A1BEB" w:rsidRDefault="005071B5" w:rsidP="001C203C">
            <w:pPr>
              <w:rPr>
                <w:kern w:val="2"/>
                <w:lang w:val="lt-LT"/>
              </w:rPr>
            </w:pPr>
            <w:r w:rsidRPr="003A1BEB">
              <w:rPr>
                <w:kern w:val="2"/>
                <w:lang w:val="lt-LT"/>
              </w:rPr>
              <w:t>Netaikoma</w:t>
            </w:r>
          </w:p>
          <w:p w14:paraId="60E38B89" w14:textId="77777777" w:rsidR="005071B5" w:rsidRPr="003A1BEB" w:rsidRDefault="005071B5" w:rsidP="001C203C">
            <w:pPr>
              <w:jc w:val="both"/>
              <w:rPr>
                <w:kern w:val="2"/>
                <w:lang w:val="lt-LT"/>
              </w:rPr>
            </w:pPr>
          </w:p>
        </w:tc>
      </w:tr>
      <w:tr w:rsidR="005071B5" w:rsidRPr="00F97599" w14:paraId="21DFF3DC" w14:textId="77777777" w:rsidTr="001C203C">
        <w:trPr>
          <w:gridAfter w:val="1"/>
          <w:wAfter w:w="7" w:type="dxa"/>
          <w:trHeight w:val="300"/>
        </w:trPr>
        <w:tc>
          <w:tcPr>
            <w:tcW w:w="9942" w:type="dxa"/>
            <w:gridSpan w:val="4"/>
          </w:tcPr>
          <w:p w14:paraId="33CB85FC" w14:textId="77777777" w:rsidR="005071B5" w:rsidRPr="003A1BEB" w:rsidRDefault="005071B5" w:rsidP="001C203C">
            <w:pPr>
              <w:jc w:val="center"/>
              <w:rPr>
                <w:b/>
                <w:bCs/>
                <w:kern w:val="2"/>
                <w:lang w:val="lt-LT"/>
              </w:rPr>
            </w:pPr>
            <w:r w:rsidRPr="003A1BEB">
              <w:rPr>
                <w:b/>
                <w:bCs/>
                <w:kern w:val="2"/>
                <w:lang w:val="lt-LT"/>
              </w:rPr>
              <w:t>5. SUTARTIES KAINA IR ATSISKAITYMO TVARKA</w:t>
            </w:r>
          </w:p>
        </w:tc>
      </w:tr>
      <w:tr w:rsidR="005071B5" w:rsidRPr="003A1BEB" w14:paraId="7C324EB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79AF433" w14:textId="77777777" w:rsidR="005071B5" w:rsidRPr="003A1BEB" w:rsidRDefault="005071B5" w:rsidP="001C203C">
            <w:pPr>
              <w:rPr>
                <w:b/>
                <w:bCs/>
                <w:kern w:val="2"/>
                <w:lang w:val="lt-LT"/>
              </w:rPr>
            </w:pPr>
            <w:r w:rsidRPr="003A1BEB">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E97019F" w14:textId="77777777" w:rsidR="005071B5" w:rsidRPr="003A1BEB" w:rsidRDefault="005071B5" w:rsidP="001C203C">
            <w:pPr>
              <w:rPr>
                <w:kern w:val="2"/>
                <w:lang w:val="lt-LT"/>
              </w:rPr>
            </w:pPr>
            <w:r w:rsidRPr="003A1BEB">
              <w:rPr>
                <w:kern w:val="2"/>
                <w:lang w:val="lt-LT"/>
              </w:rPr>
              <w:t>Fiksuotos kainos kainodara</w:t>
            </w:r>
          </w:p>
          <w:p w14:paraId="02261A57" w14:textId="77777777" w:rsidR="005071B5" w:rsidRPr="003A1BEB" w:rsidRDefault="005071B5" w:rsidP="001C203C">
            <w:pPr>
              <w:rPr>
                <w:kern w:val="2"/>
                <w:lang w:val="lt-LT"/>
              </w:rPr>
            </w:pPr>
          </w:p>
          <w:p w14:paraId="0ACD2C8A" w14:textId="77777777" w:rsidR="005071B5" w:rsidRPr="003A1BEB" w:rsidRDefault="005071B5" w:rsidP="001C203C">
            <w:pPr>
              <w:rPr>
                <w:color w:val="4472C4"/>
                <w:kern w:val="2"/>
                <w:lang w:val="lt-LT"/>
              </w:rPr>
            </w:pPr>
          </w:p>
        </w:tc>
      </w:tr>
      <w:tr w:rsidR="005071B5" w:rsidRPr="00F97599" w14:paraId="70AF59B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020C13" w14:textId="77777777" w:rsidR="005071B5" w:rsidRPr="003A1BEB" w:rsidRDefault="005071B5" w:rsidP="001C203C">
            <w:pPr>
              <w:rPr>
                <w:b/>
                <w:bCs/>
                <w:kern w:val="2"/>
                <w:lang w:val="lt-LT"/>
              </w:rPr>
            </w:pPr>
            <w:r w:rsidRPr="003A1BEB">
              <w:rPr>
                <w:b/>
                <w:bCs/>
                <w:kern w:val="2"/>
                <w:lang w:val="lt-LT"/>
              </w:rPr>
              <w:t xml:space="preserve">5.2. Pradinės Sutarties vertė ir Sutarties kaina, kai taikoma </w:t>
            </w:r>
            <w:r w:rsidRPr="003A1BEB">
              <w:rPr>
                <w:b/>
                <w:bCs/>
                <w:kern w:val="2"/>
                <w:u w:val="single"/>
                <w:lang w:val="lt-LT"/>
              </w:rPr>
              <w:t>fiksuotos kainos</w:t>
            </w:r>
            <w:r w:rsidRPr="003A1BEB">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696048D" w14:textId="77777777" w:rsidR="005071B5" w:rsidRPr="003A1BEB" w:rsidRDefault="005071B5" w:rsidP="001C203C">
            <w:pPr>
              <w:rPr>
                <w:kern w:val="2"/>
                <w:lang w:val="lt-LT"/>
              </w:rPr>
            </w:pPr>
            <w:r w:rsidRPr="003A1BEB">
              <w:rPr>
                <w:kern w:val="2"/>
                <w:lang w:val="lt-LT"/>
              </w:rPr>
              <w:t xml:space="preserve">Pradinės Sutarties vertė yra (nurodyti sumą skaičiais) Eur, (nurodyti sumą žodžiais) be pridėtinės vertės mokesčio (toliau – PVM). </w:t>
            </w:r>
          </w:p>
          <w:p w14:paraId="34397249" w14:textId="77777777" w:rsidR="005071B5" w:rsidRPr="003A1BEB" w:rsidRDefault="005071B5" w:rsidP="001C203C">
            <w:pPr>
              <w:rPr>
                <w:kern w:val="2"/>
                <w:lang w:val="lt-LT"/>
              </w:rPr>
            </w:pPr>
            <w:r w:rsidRPr="003A1BEB">
              <w:rPr>
                <w:kern w:val="2"/>
                <w:lang w:val="lt-LT"/>
              </w:rPr>
              <w:t>Sutarties kaina yra (nurodyti sumą skaičiais) Eur, (nurodyti sumą žodžiais) Eur su PVM.</w:t>
            </w:r>
          </w:p>
          <w:p w14:paraId="1AE224ED" w14:textId="77777777" w:rsidR="005071B5" w:rsidRPr="003A1BEB" w:rsidRDefault="005071B5" w:rsidP="001C203C">
            <w:pPr>
              <w:jc w:val="both"/>
              <w:rPr>
                <w:kern w:val="2"/>
                <w:lang w:val="lt-LT"/>
              </w:rPr>
            </w:pPr>
            <w:r w:rsidRPr="003A1BEB">
              <w:rPr>
                <w:kern w:val="2"/>
                <w:lang w:val="lt-LT"/>
              </w:rPr>
              <w:t>Šioje Sutartyje Pradinės Sutarties vertė yra lygi Tiekėjo pasiūlymo kainai be PVM, nurodytai už visą pirkimo dokumentuose ir Sutartyje nurodytą Prekių kiekį ir (ar) apimtį.</w:t>
            </w:r>
          </w:p>
        </w:tc>
      </w:tr>
      <w:tr w:rsidR="005071B5" w:rsidRPr="00F97599" w14:paraId="12DA959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125FA2" w14:textId="77777777" w:rsidR="005071B5" w:rsidRPr="003A1BEB" w:rsidRDefault="005071B5" w:rsidP="001C203C">
            <w:pPr>
              <w:rPr>
                <w:kern w:val="2"/>
                <w:lang w:val="lt-LT"/>
              </w:rPr>
            </w:pPr>
            <w:r w:rsidRPr="003A1BEB">
              <w:rPr>
                <w:b/>
                <w:bCs/>
                <w:kern w:val="2"/>
                <w:lang w:val="lt-LT"/>
              </w:rPr>
              <w:t xml:space="preserve">5.3. Sutarties kainos / įkainių perskaičiavimas taikant </w:t>
            </w:r>
            <w:r w:rsidRPr="003A1BEB">
              <w:rPr>
                <w:b/>
                <w:bCs/>
                <w:kern w:val="2"/>
                <w:u w:val="single"/>
                <w:lang w:val="lt-LT"/>
              </w:rPr>
              <w:t>peržiūros</w:t>
            </w:r>
            <w:r w:rsidRPr="003A1BEB">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65EB97B3" w14:textId="77777777" w:rsidR="005071B5" w:rsidRPr="003A1BEB" w:rsidRDefault="005071B5" w:rsidP="001C203C">
            <w:pPr>
              <w:rPr>
                <w:kern w:val="2"/>
                <w:lang w:val="lt-LT"/>
              </w:rPr>
            </w:pPr>
            <w:r w:rsidRPr="003A1BEB">
              <w:rPr>
                <w:kern w:val="2"/>
                <w:lang w:val="lt-LT"/>
              </w:rPr>
              <w:t>Sutarties kaina bus perskaičiuojami:</w:t>
            </w:r>
          </w:p>
          <w:p w14:paraId="1A27A3AB" w14:textId="77777777" w:rsidR="005071B5" w:rsidRPr="003A1BEB" w:rsidRDefault="005071B5" w:rsidP="001C203C">
            <w:pPr>
              <w:rPr>
                <w:kern w:val="2"/>
                <w:lang w:val="lt-LT"/>
              </w:rPr>
            </w:pPr>
            <w:r w:rsidRPr="003A1BEB">
              <w:rPr>
                <w:kern w:val="2"/>
                <w:lang w:val="lt-LT"/>
              </w:rPr>
              <w:t>5.3.1. dėl PVM tarifo pasikeitimo;</w:t>
            </w:r>
          </w:p>
          <w:p w14:paraId="7DBE9156" w14:textId="77777777" w:rsidR="005071B5" w:rsidRPr="003A1BEB" w:rsidRDefault="005071B5" w:rsidP="001C203C">
            <w:pPr>
              <w:rPr>
                <w:kern w:val="2"/>
                <w:lang w:val="lt-LT"/>
              </w:rPr>
            </w:pPr>
          </w:p>
        </w:tc>
      </w:tr>
      <w:tr w:rsidR="005071B5" w:rsidRPr="00F97599" w14:paraId="357C263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AA8E29" w14:textId="77777777" w:rsidR="005071B5" w:rsidRPr="003A1BEB" w:rsidRDefault="005071B5" w:rsidP="001C203C">
            <w:pPr>
              <w:rPr>
                <w:b/>
                <w:bCs/>
                <w:kern w:val="2"/>
                <w:lang w:val="lt-LT"/>
              </w:rPr>
            </w:pPr>
            <w:r w:rsidRPr="003A1BEB">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81CAAD7" w14:textId="77777777" w:rsidR="005071B5" w:rsidRPr="003A1BEB" w:rsidRDefault="005071B5" w:rsidP="001C203C">
            <w:pPr>
              <w:rPr>
                <w:kern w:val="2"/>
                <w:lang w:val="lt-LT"/>
              </w:rPr>
            </w:pPr>
            <w:r w:rsidRPr="003A1BEB">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ED2BBD1" w14:textId="77777777" w:rsidR="005071B5" w:rsidRPr="003A1BEB" w:rsidRDefault="005071B5" w:rsidP="001C203C">
            <w:pPr>
              <w:rPr>
                <w:kern w:val="2"/>
                <w:lang w:val="lt-LT"/>
              </w:rPr>
            </w:pPr>
            <w:r w:rsidRPr="003A1BEB">
              <w:rPr>
                <w:kern w:val="2"/>
                <w:lang w:val="lt-LT"/>
              </w:rPr>
              <w:t>Perskaičiuota Sutarties kaina / Prekių įkainiai įforminami Susitarimu ir turi būti taikomi nuo naujo PVM įvedimo datos (nepriklausomai nuo to, kada pasirašytas Susitarimas).</w:t>
            </w:r>
          </w:p>
        </w:tc>
      </w:tr>
      <w:tr w:rsidR="005071B5" w:rsidRPr="003A1BEB" w14:paraId="4A117BE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D36F16" w14:textId="77777777" w:rsidR="005071B5" w:rsidRPr="003A1BEB" w:rsidRDefault="005071B5" w:rsidP="001C203C">
            <w:pPr>
              <w:rPr>
                <w:kern w:val="2"/>
                <w:lang w:val="lt-LT"/>
              </w:rPr>
            </w:pPr>
            <w:r w:rsidRPr="003A1BEB">
              <w:rPr>
                <w:b/>
                <w:bCs/>
                <w:kern w:val="2"/>
                <w:lang w:val="lt-LT"/>
              </w:rPr>
              <w:t>5.3.2.</w:t>
            </w:r>
            <w:r w:rsidRPr="003A1BEB">
              <w:rPr>
                <w:kern w:val="2"/>
                <w:lang w:val="lt-LT"/>
              </w:rPr>
              <w:t> </w:t>
            </w:r>
            <w:r w:rsidRPr="003A1BEB">
              <w:rPr>
                <w:b/>
                <w:bCs/>
                <w:kern w:val="2"/>
                <w:lang w:val="lt-LT"/>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8598E0A" w14:textId="77777777" w:rsidR="005071B5" w:rsidRPr="003A1BEB" w:rsidRDefault="005071B5" w:rsidP="001C203C">
            <w:pPr>
              <w:rPr>
                <w:kern w:val="2"/>
                <w:lang w:val="lt-LT"/>
              </w:rPr>
            </w:pPr>
            <w:r w:rsidRPr="003A1BEB">
              <w:rPr>
                <w:kern w:val="2"/>
                <w:lang w:val="lt-LT"/>
              </w:rPr>
              <w:t>Netaikoma</w:t>
            </w:r>
          </w:p>
          <w:p w14:paraId="0EAAD09B" w14:textId="77777777" w:rsidR="005071B5" w:rsidRPr="003A1BEB" w:rsidRDefault="005071B5" w:rsidP="001C203C">
            <w:pPr>
              <w:rPr>
                <w:lang w:val="lt-LT"/>
              </w:rPr>
            </w:pPr>
          </w:p>
        </w:tc>
      </w:tr>
      <w:tr w:rsidR="005071B5" w:rsidRPr="003A1BEB" w14:paraId="3D8E7B6D"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BCB7CED" w14:textId="77777777" w:rsidR="005071B5" w:rsidRPr="003A1BEB" w:rsidRDefault="005071B5" w:rsidP="001C203C">
            <w:pPr>
              <w:rPr>
                <w:b/>
                <w:bCs/>
                <w:kern w:val="2"/>
                <w:sz w:val="14"/>
                <w:szCs w:val="14"/>
                <w:lang w:val="lt-LT"/>
              </w:rPr>
            </w:pPr>
            <w:r w:rsidRPr="003A1BEB">
              <w:rPr>
                <w:b/>
                <w:bCs/>
                <w:kern w:val="2"/>
                <w:lang w:val="lt-LT"/>
              </w:rPr>
              <w:t xml:space="preserve">5.3.3. Sutarties kainos / </w:t>
            </w:r>
            <w:r w:rsidRPr="003A1BEB">
              <w:rPr>
                <w:b/>
                <w:bCs/>
                <w:kern w:val="2"/>
                <w:lang w:val="lt-LT"/>
              </w:rPr>
              <w:lastRenderedPageBreak/>
              <w:t>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8845D6C" w14:textId="77777777" w:rsidR="005071B5" w:rsidRPr="003A1BEB" w:rsidRDefault="005071B5" w:rsidP="001C203C">
            <w:pPr>
              <w:rPr>
                <w:kern w:val="2"/>
                <w:lang w:val="lt-LT"/>
              </w:rPr>
            </w:pPr>
            <w:r w:rsidRPr="003A1BEB">
              <w:rPr>
                <w:kern w:val="2"/>
                <w:lang w:val="lt-LT"/>
              </w:rPr>
              <w:lastRenderedPageBreak/>
              <w:t>Netaikoma</w:t>
            </w:r>
          </w:p>
          <w:p w14:paraId="3900E375" w14:textId="77777777" w:rsidR="005071B5" w:rsidRPr="003A1BEB" w:rsidRDefault="005071B5" w:rsidP="001C203C">
            <w:pPr>
              <w:rPr>
                <w:kern w:val="2"/>
                <w:lang w:val="lt-LT"/>
              </w:rPr>
            </w:pPr>
          </w:p>
          <w:p w14:paraId="7222D691" w14:textId="77777777" w:rsidR="005071B5" w:rsidRPr="003A1BEB" w:rsidRDefault="005071B5" w:rsidP="001C203C">
            <w:pPr>
              <w:rPr>
                <w:color w:val="4472C4"/>
                <w:kern w:val="2"/>
                <w:lang w:val="lt-LT"/>
              </w:rPr>
            </w:pPr>
          </w:p>
        </w:tc>
      </w:tr>
      <w:tr w:rsidR="005071B5" w:rsidRPr="003A1BEB" w14:paraId="3D90702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21DD17" w14:textId="77777777" w:rsidR="005071B5" w:rsidRPr="003A1BEB" w:rsidRDefault="005071B5" w:rsidP="001C203C">
            <w:pPr>
              <w:rPr>
                <w:b/>
                <w:bCs/>
                <w:kern w:val="2"/>
                <w:lang w:val="lt-LT"/>
              </w:rPr>
            </w:pPr>
            <w:r w:rsidRPr="003A1BEB">
              <w:rPr>
                <w:b/>
                <w:bCs/>
                <w:kern w:val="2"/>
                <w:lang w:val="lt-LT"/>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42B82B1" w14:textId="77777777" w:rsidR="005071B5" w:rsidRPr="003A1BEB" w:rsidRDefault="005071B5" w:rsidP="001C203C">
            <w:pPr>
              <w:rPr>
                <w:kern w:val="2"/>
                <w:lang w:val="lt-LT"/>
              </w:rPr>
            </w:pPr>
            <w:r w:rsidRPr="003A1BEB">
              <w:rPr>
                <w:kern w:val="2"/>
                <w:lang w:val="lt-LT"/>
              </w:rPr>
              <w:t>Netaikoma</w:t>
            </w:r>
          </w:p>
          <w:p w14:paraId="644170C7" w14:textId="77777777" w:rsidR="005071B5" w:rsidRPr="003A1BEB" w:rsidRDefault="005071B5" w:rsidP="001C203C">
            <w:pPr>
              <w:rPr>
                <w:kern w:val="2"/>
                <w:lang w:val="lt-LT"/>
              </w:rPr>
            </w:pPr>
          </w:p>
        </w:tc>
      </w:tr>
      <w:tr w:rsidR="005071B5" w:rsidRPr="003A1BEB" w14:paraId="2741D3F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92AD37E" w14:textId="77777777" w:rsidR="005071B5" w:rsidRPr="003A1BEB" w:rsidRDefault="005071B5" w:rsidP="001C203C">
            <w:pPr>
              <w:rPr>
                <w:b/>
                <w:bCs/>
                <w:kern w:val="2"/>
                <w:lang w:val="lt-LT"/>
              </w:rPr>
            </w:pPr>
            <w:r w:rsidRPr="003A1BEB">
              <w:rPr>
                <w:b/>
                <w:bCs/>
                <w:kern w:val="2"/>
                <w:lang w:val="lt-LT"/>
              </w:rPr>
              <w:t xml:space="preserve">5.4. Sutarties kainos / įkainių apskaičiavimas taikant </w:t>
            </w:r>
            <w:r w:rsidRPr="003A1BEB">
              <w:rPr>
                <w:b/>
                <w:bCs/>
                <w:kern w:val="2"/>
                <w:u w:val="single"/>
                <w:lang w:val="lt-LT"/>
              </w:rPr>
              <w:t>kiekio (apimties)</w:t>
            </w:r>
            <w:r w:rsidRPr="003A1BEB">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B006E61" w14:textId="77777777" w:rsidR="005071B5" w:rsidRPr="003A1BEB" w:rsidRDefault="005071B5" w:rsidP="001C203C">
            <w:pPr>
              <w:rPr>
                <w:kern w:val="2"/>
                <w:lang w:val="lt-LT"/>
              </w:rPr>
            </w:pPr>
            <w:r w:rsidRPr="003A1BEB">
              <w:rPr>
                <w:kern w:val="2"/>
                <w:lang w:val="lt-LT"/>
              </w:rPr>
              <w:t>Netaikoma</w:t>
            </w:r>
          </w:p>
          <w:p w14:paraId="4A973E67" w14:textId="77777777" w:rsidR="005071B5" w:rsidRPr="003A1BEB" w:rsidRDefault="005071B5" w:rsidP="001C203C">
            <w:pPr>
              <w:rPr>
                <w:kern w:val="2"/>
                <w:lang w:val="lt-LT"/>
              </w:rPr>
            </w:pPr>
          </w:p>
        </w:tc>
      </w:tr>
      <w:tr w:rsidR="005071B5" w:rsidRPr="00F97599" w14:paraId="024711D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36E0081" w14:textId="77777777" w:rsidR="005071B5" w:rsidRPr="003A1BEB" w:rsidRDefault="005071B5" w:rsidP="001C203C">
            <w:pPr>
              <w:rPr>
                <w:b/>
                <w:bCs/>
                <w:kern w:val="2"/>
                <w:lang w:val="lt-LT"/>
              </w:rPr>
            </w:pPr>
            <w:r w:rsidRPr="003A1BEB">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E1610CE" w14:textId="77777777" w:rsidR="005071B5" w:rsidRPr="003A1BEB" w:rsidRDefault="005071B5" w:rsidP="001C203C">
            <w:pPr>
              <w:jc w:val="both"/>
              <w:rPr>
                <w:kern w:val="2"/>
                <w:lang w:val="lt-LT"/>
              </w:rPr>
            </w:pPr>
            <w:r w:rsidRPr="003A1BEB">
              <w:rPr>
                <w:kern w:val="2"/>
                <w:lang w:val="lt-LT"/>
              </w:rPr>
              <w:t>Pirkėjas atsiskaito su Tiekėju ne vėliau kaip per 30 (trisdešimt) dienų nuo  Sąskaitos gavimo dienos.</w:t>
            </w:r>
          </w:p>
          <w:p w14:paraId="3F8F94AA" w14:textId="77777777" w:rsidR="005071B5" w:rsidRPr="003A1BEB" w:rsidRDefault="005071B5" w:rsidP="001C203C">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5071B5" w:rsidRPr="003A1BEB" w14:paraId="0D27310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83C435" w14:textId="77777777" w:rsidR="005071B5" w:rsidRPr="003A1BEB" w:rsidRDefault="005071B5" w:rsidP="001C203C">
            <w:pPr>
              <w:rPr>
                <w:b/>
                <w:bCs/>
                <w:kern w:val="2"/>
                <w:lang w:val="lt-LT"/>
              </w:rPr>
            </w:pPr>
            <w:r w:rsidRPr="003A1BEB">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90B2F6D" w14:textId="77777777" w:rsidR="005071B5" w:rsidRPr="003A1BEB" w:rsidRDefault="005071B5" w:rsidP="001C203C">
            <w:pPr>
              <w:rPr>
                <w:color w:val="000000"/>
                <w:kern w:val="2"/>
                <w:shd w:val="clear" w:color="auto" w:fill="FFFFFF"/>
                <w:lang w:val="lt-LT"/>
              </w:rPr>
            </w:pPr>
            <w:r w:rsidRPr="003A1BEB">
              <w:rPr>
                <w:kern w:val="2"/>
                <w:lang w:val="lt-LT"/>
              </w:rPr>
              <w:t>Netaikoma</w:t>
            </w:r>
          </w:p>
        </w:tc>
      </w:tr>
      <w:tr w:rsidR="005071B5" w:rsidRPr="003A1BEB" w14:paraId="490058B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391B25D" w14:textId="77777777" w:rsidR="005071B5" w:rsidRPr="003A1BEB" w:rsidRDefault="005071B5" w:rsidP="001C203C">
            <w:pPr>
              <w:rPr>
                <w:b/>
                <w:bCs/>
                <w:kern w:val="2"/>
                <w:lang w:val="lt-LT"/>
              </w:rPr>
            </w:pPr>
            <w:r w:rsidRPr="003A1BEB">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774702D" w14:textId="77777777" w:rsidR="005071B5" w:rsidRPr="003A1BEB" w:rsidRDefault="005071B5" w:rsidP="001C203C">
            <w:pPr>
              <w:rPr>
                <w:kern w:val="2"/>
                <w:lang w:val="lt-LT"/>
              </w:rPr>
            </w:pPr>
            <w:r w:rsidRPr="003A1BEB">
              <w:rPr>
                <w:kern w:val="2"/>
                <w:lang w:val="lt-LT"/>
              </w:rPr>
              <w:t>Netaikoma</w:t>
            </w:r>
          </w:p>
        </w:tc>
      </w:tr>
      <w:tr w:rsidR="005071B5" w:rsidRPr="00F97599" w14:paraId="5AF21466" w14:textId="77777777" w:rsidTr="001C203C">
        <w:trPr>
          <w:gridAfter w:val="1"/>
          <w:wAfter w:w="7" w:type="dxa"/>
          <w:trHeight w:val="300"/>
        </w:trPr>
        <w:tc>
          <w:tcPr>
            <w:tcW w:w="9942" w:type="dxa"/>
            <w:gridSpan w:val="4"/>
          </w:tcPr>
          <w:p w14:paraId="2D596E88" w14:textId="77777777" w:rsidR="005071B5" w:rsidRPr="003A1BEB" w:rsidRDefault="005071B5" w:rsidP="001C203C">
            <w:pPr>
              <w:jc w:val="center"/>
              <w:rPr>
                <w:b/>
                <w:bCs/>
                <w:kern w:val="2"/>
                <w:lang w:val="lt-LT"/>
              </w:rPr>
            </w:pPr>
            <w:r w:rsidRPr="003A1BEB">
              <w:rPr>
                <w:b/>
                <w:bCs/>
                <w:kern w:val="2"/>
                <w:lang w:val="lt-LT"/>
              </w:rPr>
              <w:t>6. PREKIŲ KOKYBĖ IR GARANTINIAI ĮSIPAREIGOJIMAI</w:t>
            </w:r>
          </w:p>
        </w:tc>
      </w:tr>
      <w:tr w:rsidR="005071B5" w:rsidRPr="003A1BEB" w14:paraId="6889CBC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05615A" w14:textId="77777777" w:rsidR="005071B5" w:rsidRPr="003A1BEB" w:rsidRDefault="005071B5" w:rsidP="001C203C">
            <w:pPr>
              <w:rPr>
                <w:b/>
                <w:bCs/>
                <w:kern w:val="2"/>
                <w:lang w:val="lt-LT"/>
              </w:rPr>
            </w:pPr>
            <w:r w:rsidRPr="003A1BEB">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747A6F" w14:textId="77777777" w:rsidR="005071B5" w:rsidRPr="003A1BEB" w:rsidRDefault="005071B5" w:rsidP="001C203C">
            <w:pPr>
              <w:jc w:val="both"/>
              <w:rPr>
                <w:kern w:val="2"/>
                <w:lang w:val="lt-LT"/>
              </w:rPr>
            </w:pPr>
            <w:r w:rsidRPr="003A1BEB">
              <w:rPr>
                <w:kern w:val="2"/>
                <w:lang w:val="lt-LT"/>
              </w:rPr>
              <w:t>Netaikoma</w:t>
            </w:r>
          </w:p>
        </w:tc>
      </w:tr>
      <w:tr w:rsidR="005071B5" w:rsidRPr="00F97599" w14:paraId="05030B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5AF712" w14:textId="77777777" w:rsidR="005071B5" w:rsidRPr="003A1BEB" w:rsidRDefault="005071B5" w:rsidP="001C203C">
            <w:pPr>
              <w:rPr>
                <w:b/>
                <w:bCs/>
                <w:kern w:val="2"/>
                <w:lang w:val="lt-LT"/>
              </w:rPr>
            </w:pPr>
            <w:r w:rsidRPr="003A1BEB">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1C5315A" w14:textId="77777777" w:rsidR="005071B5" w:rsidRPr="003A1BEB" w:rsidRDefault="005071B5" w:rsidP="001C203C">
            <w:pPr>
              <w:rPr>
                <w:kern w:val="2"/>
                <w:lang w:val="lt-LT"/>
              </w:rPr>
            </w:pPr>
            <w:r w:rsidRPr="003A1BEB">
              <w:rPr>
                <w:kern w:val="2"/>
                <w:lang w:val="lt-LT"/>
              </w:rPr>
              <w:t>Prekių trūkumų nustatymo bei šalinimo tvarka nustatyta Bendrųjų sąlygų 7 skyriuje.</w:t>
            </w:r>
          </w:p>
        </w:tc>
      </w:tr>
      <w:tr w:rsidR="005071B5" w:rsidRPr="003A1BEB" w14:paraId="0D7661B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0ED992E" w14:textId="77777777" w:rsidR="005071B5" w:rsidRPr="003A1BEB" w:rsidRDefault="005071B5" w:rsidP="001C203C">
            <w:pPr>
              <w:rPr>
                <w:b/>
                <w:bCs/>
                <w:kern w:val="2"/>
                <w:lang w:val="lt-LT"/>
              </w:rPr>
            </w:pPr>
            <w:r w:rsidRPr="003A1BEB">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61A63E1" w14:textId="77777777" w:rsidR="005071B5" w:rsidRPr="003A1BEB" w:rsidRDefault="005071B5" w:rsidP="001C203C">
            <w:pPr>
              <w:rPr>
                <w:color w:val="4472C4"/>
                <w:kern w:val="2"/>
                <w:lang w:val="lt-LT"/>
              </w:rPr>
            </w:pPr>
            <w:r w:rsidRPr="003A1BEB">
              <w:rPr>
                <w:kern w:val="2"/>
                <w:lang w:val="lt-LT"/>
              </w:rPr>
              <w:t xml:space="preserve">Netaikoma </w:t>
            </w:r>
          </w:p>
        </w:tc>
      </w:tr>
      <w:tr w:rsidR="005071B5" w:rsidRPr="003A1BEB" w14:paraId="24665FD3" w14:textId="77777777" w:rsidTr="001C203C">
        <w:trPr>
          <w:gridAfter w:val="1"/>
          <w:wAfter w:w="7" w:type="dxa"/>
          <w:trHeight w:val="300"/>
        </w:trPr>
        <w:tc>
          <w:tcPr>
            <w:tcW w:w="9942" w:type="dxa"/>
            <w:gridSpan w:val="4"/>
          </w:tcPr>
          <w:p w14:paraId="118E8A90" w14:textId="77777777" w:rsidR="005071B5" w:rsidRPr="003A1BEB" w:rsidRDefault="005071B5" w:rsidP="001C203C">
            <w:pPr>
              <w:jc w:val="center"/>
              <w:rPr>
                <w:b/>
                <w:bCs/>
                <w:kern w:val="2"/>
                <w:lang w:val="lt-LT"/>
              </w:rPr>
            </w:pPr>
            <w:r w:rsidRPr="003A1BEB">
              <w:rPr>
                <w:b/>
                <w:bCs/>
                <w:kern w:val="2"/>
                <w:lang w:val="lt-LT"/>
              </w:rPr>
              <w:t>7. SUTARTIES VYKDYMUI PASITELKIAMI SUBTIEKĖJAI</w:t>
            </w:r>
          </w:p>
        </w:tc>
      </w:tr>
      <w:tr w:rsidR="005071B5" w:rsidRPr="00F97599" w14:paraId="29310E8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76ED42" w14:textId="77777777" w:rsidR="005071B5" w:rsidRPr="003A1BEB" w:rsidRDefault="005071B5" w:rsidP="001C203C">
            <w:pPr>
              <w:rPr>
                <w:b/>
                <w:bCs/>
                <w:kern w:val="2"/>
                <w:lang w:val="lt-LT"/>
              </w:rPr>
            </w:pPr>
            <w:r w:rsidRPr="003A1BEB">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B78BB05" w14:textId="77777777" w:rsidR="005071B5" w:rsidRPr="003A1BEB" w:rsidRDefault="005071B5" w:rsidP="001C203C">
            <w:pPr>
              <w:jc w:val="both"/>
              <w:rPr>
                <w:kern w:val="2"/>
                <w:lang w:val="lt-LT"/>
              </w:rPr>
            </w:pPr>
            <w:r w:rsidRPr="003A1BEB">
              <w:rPr>
                <w:kern w:val="2"/>
                <w:lang w:val="lt-LT"/>
              </w:rPr>
              <w:t>Sutarties vykdymui subtiekėjai ir (ar) specialistai nepasitelkiami.</w:t>
            </w:r>
          </w:p>
          <w:p w14:paraId="01AB7195" w14:textId="77777777" w:rsidR="005071B5" w:rsidRPr="003A1BEB" w:rsidRDefault="005071B5" w:rsidP="001C203C">
            <w:pPr>
              <w:jc w:val="both"/>
              <w:rPr>
                <w:b/>
                <w:bCs/>
                <w:kern w:val="2"/>
                <w:lang w:val="lt-LT"/>
              </w:rPr>
            </w:pPr>
          </w:p>
        </w:tc>
      </w:tr>
      <w:tr w:rsidR="005071B5" w:rsidRPr="00F97599" w14:paraId="6BF1BF6E" w14:textId="77777777" w:rsidTr="001C203C">
        <w:trPr>
          <w:gridAfter w:val="1"/>
          <w:wAfter w:w="7" w:type="dxa"/>
          <w:trHeight w:val="300"/>
        </w:trPr>
        <w:tc>
          <w:tcPr>
            <w:tcW w:w="9942" w:type="dxa"/>
            <w:gridSpan w:val="4"/>
          </w:tcPr>
          <w:p w14:paraId="5A077A75" w14:textId="77777777" w:rsidR="005071B5" w:rsidRPr="003A1BEB" w:rsidRDefault="005071B5" w:rsidP="001C203C">
            <w:pPr>
              <w:jc w:val="center"/>
              <w:rPr>
                <w:b/>
                <w:bCs/>
                <w:kern w:val="2"/>
                <w:lang w:val="lt-LT"/>
              </w:rPr>
            </w:pPr>
            <w:r w:rsidRPr="003A1BEB">
              <w:rPr>
                <w:b/>
                <w:bCs/>
                <w:kern w:val="2"/>
                <w:lang w:val="lt-LT"/>
              </w:rPr>
              <w:t>8. PRIEVOLIŲ PAGAL SUTARTĮ ĮVYKDYMO UŽTIKRINIMAS</w:t>
            </w:r>
          </w:p>
        </w:tc>
      </w:tr>
      <w:tr w:rsidR="005071B5" w:rsidRPr="00F97599" w14:paraId="73769F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449D280" w14:textId="77777777" w:rsidR="005071B5" w:rsidRPr="003A1BEB" w:rsidRDefault="005071B5" w:rsidP="001C203C">
            <w:pPr>
              <w:rPr>
                <w:b/>
                <w:bCs/>
                <w:kern w:val="2"/>
                <w:lang w:val="lt-LT"/>
              </w:rPr>
            </w:pPr>
            <w:r w:rsidRPr="003A1BEB">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F1D55F0" w14:textId="77777777" w:rsidR="005071B5" w:rsidRPr="003A1BEB" w:rsidRDefault="005071B5" w:rsidP="001C203C">
            <w:pPr>
              <w:rPr>
                <w:kern w:val="2"/>
                <w:lang w:val="lt-LT"/>
              </w:rPr>
            </w:pPr>
            <w:r w:rsidRPr="003A1BEB">
              <w:rPr>
                <w:kern w:val="2"/>
                <w:lang w:val="lt-LT"/>
              </w:rPr>
              <w:t>Prievolių pagal Sutartį įvykdymas užtikrinamas: netesybomis (delspinigiais, bauda);</w:t>
            </w:r>
          </w:p>
        </w:tc>
      </w:tr>
      <w:tr w:rsidR="005071B5" w:rsidRPr="003A1BEB" w14:paraId="738E08F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8C148F0" w14:textId="77777777" w:rsidR="005071B5" w:rsidRPr="003A1BEB" w:rsidRDefault="005071B5" w:rsidP="001C203C">
            <w:pPr>
              <w:rPr>
                <w:b/>
                <w:bCs/>
                <w:kern w:val="2"/>
                <w:lang w:val="lt-LT"/>
              </w:rPr>
            </w:pPr>
            <w:r w:rsidRPr="003A1BEB">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A17D91C" w14:textId="77777777" w:rsidR="005071B5" w:rsidRPr="003A1BEB" w:rsidRDefault="005071B5" w:rsidP="001C203C">
            <w:pPr>
              <w:rPr>
                <w:kern w:val="2"/>
                <w:lang w:val="lt-LT"/>
              </w:rPr>
            </w:pPr>
            <w:r w:rsidRPr="003A1BEB">
              <w:rPr>
                <w:kern w:val="2"/>
                <w:lang w:val="lt-LT"/>
              </w:rPr>
              <w:t>Netaikoma</w:t>
            </w:r>
          </w:p>
          <w:p w14:paraId="1FF0CA4F" w14:textId="77777777" w:rsidR="005071B5" w:rsidRPr="003A1BEB" w:rsidRDefault="005071B5" w:rsidP="001C203C">
            <w:pPr>
              <w:rPr>
                <w:kern w:val="2"/>
                <w:lang w:val="lt-LT"/>
              </w:rPr>
            </w:pPr>
          </w:p>
        </w:tc>
      </w:tr>
      <w:tr w:rsidR="005071B5" w:rsidRPr="003A1BEB" w14:paraId="300B0E1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AFA1A5C" w14:textId="77777777" w:rsidR="005071B5" w:rsidRPr="003A1BEB" w:rsidRDefault="005071B5" w:rsidP="001C203C">
            <w:pPr>
              <w:rPr>
                <w:b/>
                <w:bCs/>
                <w:kern w:val="2"/>
                <w:lang w:val="lt-LT"/>
              </w:rPr>
            </w:pPr>
            <w:r w:rsidRPr="003A1BEB">
              <w:rPr>
                <w:b/>
                <w:bCs/>
                <w:kern w:val="2"/>
                <w:lang w:val="lt-LT"/>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7D20B5F" w14:textId="77777777" w:rsidR="005071B5" w:rsidRPr="003A1BEB" w:rsidRDefault="005071B5" w:rsidP="001C203C">
            <w:pPr>
              <w:rPr>
                <w:kern w:val="2"/>
                <w:lang w:val="lt-LT"/>
              </w:rPr>
            </w:pPr>
            <w:r w:rsidRPr="003A1BEB">
              <w:rPr>
                <w:kern w:val="2"/>
                <w:lang w:val="lt-LT"/>
              </w:rPr>
              <w:t>Netaikoma</w:t>
            </w:r>
          </w:p>
        </w:tc>
      </w:tr>
      <w:tr w:rsidR="005071B5" w:rsidRPr="003A1BEB" w14:paraId="24C3A325" w14:textId="77777777" w:rsidTr="001C203C">
        <w:trPr>
          <w:gridAfter w:val="1"/>
          <w:wAfter w:w="7" w:type="dxa"/>
          <w:trHeight w:val="300"/>
        </w:trPr>
        <w:tc>
          <w:tcPr>
            <w:tcW w:w="9942" w:type="dxa"/>
            <w:gridSpan w:val="4"/>
          </w:tcPr>
          <w:p w14:paraId="33281BEA" w14:textId="77777777" w:rsidR="005071B5" w:rsidRPr="003A1BEB" w:rsidRDefault="005071B5" w:rsidP="001C203C">
            <w:pPr>
              <w:jc w:val="center"/>
              <w:rPr>
                <w:b/>
                <w:bCs/>
                <w:kern w:val="2"/>
                <w:lang w:val="lt-LT"/>
              </w:rPr>
            </w:pPr>
            <w:r w:rsidRPr="003A1BEB">
              <w:rPr>
                <w:b/>
                <w:bCs/>
                <w:kern w:val="2"/>
                <w:lang w:val="lt-LT"/>
              </w:rPr>
              <w:t>9. ŠALIŲ ATSAKOMYBĖ</w:t>
            </w:r>
            <w:r w:rsidRPr="003A1BEB">
              <w:rPr>
                <w:b/>
                <w:bCs/>
                <w:kern w:val="2"/>
                <w:lang w:val="lt-LT"/>
              </w:rPr>
              <w:tab/>
            </w:r>
          </w:p>
        </w:tc>
      </w:tr>
      <w:tr w:rsidR="005071B5" w:rsidRPr="00F97599" w14:paraId="69B9776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5692B2" w14:textId="77777777" w:rsidR="005071B5" w:rsidRPr="003A1BEB" w:rsidRDefault="005071B5" w:rsidP="001C203C">
            <w:pPr>
              <w:rPr>
                <w:b/>
                <w:bCs/>
                <w:kern w:val="2"/>
                <w:lang w:val="lt-LT"/>
              </w:rPr>
            </w:pPr>
            <w:r w:rsidRPr="003A1BEB">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4465863" w14:textId="77777777" w:rsidR="005071B5" w:rsidRPr="003A1BEB" w:rsidRDefault="005071B5" w:rsidP="001C203C">
            <w:pPr>
              <w:jc w:val="both"/>
              <w:rPr>
                <w:kern w:val="2"/>
                <w:lang w:val="lt-LT"/>
              </w:rPr>
            </w:pPr>
            <w:r w:rsidRPr="003A1BEB">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5071B5" w:rsidRPr="00F97599" w14:paraId="173B263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B267D6C" w14:textId="77777777" w:rsidR="005071B5" w:rsidRPr="003A1BEB" w:rsidRDefault="005071B5" w:rsidP="001C203C">
            <w:pPr>
              <w:rPr>
                <w:b/>
                <w:bCs/>
                <w:kern w:val="2"/>
                <w:lang w:val="lt-LT"/>
              </w:rPr>
            </w:pPr>
            <w:r w:rsidRPr="003A1BEB">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EA65D77" w14:textId="77777777" w:rsidR="005071B5" w:rsidRPr="003A1BEB" w:rsidRDefault="005071B5" w:rsidP="001C203C">
            <w:pPr>
              <w:jc w:val="both"/>
              <w:rPr>
                <w:kern w:val="2"/>
                <w:lang w:val="lt-LT"/>
              </w:rPr>
            </w:pPr>
            <w:r w:rsidRPr="003A1BEB">
              <w:rPr>
                <w:kern w:val="2"/>
                <w:lang w:val="lt-LT"/>
              </w:rPr>
              <w:t>9.2.1. Jeigu Tiekėjas vėluoja vykdyti užsakymą, tiekti Prekes ar ištaisyti jų trūkumus</w:t>
            </w:r>
            <w:r w:rsidRPr="003A1BEB">
              <w:rPr>
                <w:lang w:val="lt-LT"/>
              </w:rPr>
              <w:t xml:space="preserve"> </w:t>
            </w:r>
            <w:r w:rsidRPr="003A1BEB">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2F5C9824" w14:textId="77777777" w:rsidR="005071B5" w:rsidRPr="003A1BEB" w:rsidRDefault="005071B5" w:rsidP="001C203C">
            <w:pPr>
              <w:jc w:val="both"/>
              <w:rPr>
                <w:kern w:val="2"/>
                <w:lang w:val="lt-LT"/>
              </w:rPr>
            </w:pPr>
            <w:r w:rsidRPr="003A1BEB">
              <w:rPr>
                <w:lang w:val="lt-LT"/>
              </w:rPr>
              <w:t xml:space="preserve">9.2.2. Jeigu Tiekėjas vėluoja grąžinti dėl Tiekėjui mokėtinos sumos </w:t>
            </w:r>
            <w:r w:rsidRPr="003A1BEB">
              <w:rPr>
                <w:lang w:val="lt-LT"/>
              </w:rPr>
              <w:lastRenderedPageBreak/>
              <w:t>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0E4564DD" w14:textId="77777777" w:rsidR="005071B5" w:rsidRPr="003A1BEB" w:rsidRDefault="005071B5" w:rsidP="001C203C">
            <w:pPr>
              <w:jc w:val="both"/>
              <w:rPr>
                <w:b/>
                <w:kern w:val="2"/>
                <w:lang w:val="lt-LT"/>
              </w:rPr>
            </w:pPr>
            <w:r w:rsidRPr="003A1BEB">
              <w:rPr>
                <w:kern w:val="2"/>
                <w:lang w:val="lt-LT"/>
              </w:rPr>
              <w:t xml:space="preserve">9.2.3. Tiekėjas privalo sumokėti Pirkėjui netesybas per 30 (trisdešimties) dienų nuo Pirkėjo pareikalavimo, jeigu netesybų suma nėra </w:t>
            </w:r>
            <w:r w:rsidRPr="003A1BEB">
              <w:rPr>
                <w:lang w:val="lt-LT"/>
              </w:rPr>
              <w:t>išskaitoma iš Tiekėjui mokėtinos sumos.</w:t>
            </w:r>
            <w:r w:rsidRPr="003A1BEB">
              <w:rPr>
                <w:kern w:val="2"/>
                <w:lang w:val="lt-LT"/>
              </w:rPr>
              <w:t xml:space="preserve"> </w:t>
            </w:r>
          </w:p>
        </w:tc>
      </w:tr>
      <w:tr w:rsidR="005071B5" w:rsidRPr="00F97599" w14:paraId="6D74A41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335BABC" w14:textId="77777777" w:rsidR="005071B5" w:rsidRPr="003A1BEB" w:rsidRDefault="005071B5" w:rsidP="001C203C">
            <w:pPr>
              <w:rPr>
                <w:b/>
                <w:bCs/>
                <w:kern w:val="2"/>
                <w:lang w:val="lt-LT"/>
              </w:rPr>
            </w:pPr>
            <w:r w:rsidRPr="003A1BEB">
              <w:rPr>
                <w:b/>
                <w:bCs/>
                <w:kern w:val="2"/>
                <w:lang w:val="lt-LT"/>
              </w:rPr>
              <w:lastRenderedPageBreak/>
              <w:t xml:space="preserve">9.3. Tiekėjui / Pirkėjui taikoma bauda nutraukus Sutartį dėl esminio Sutarties pažeidimo </w:t>
            </w:r>
            <w:r w:rsidRPr="003A1BEB">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F49A553" w14:textId="77777777" w:rsidR="005071B5" w:rsidRPr="003A1BEB" w:rsidRDefault="005071B5" w:rsidP="001C203C">
            <w:pPr>
              <w:jc w:val="both"/>
              <w:rPr>
                <w:kern w:val="2"/>
                <w:lang w:val="lt-LT"/>
              </w:rPr>
            </w:pPr>
            <w:r w:rsidRPr="003A1BEB">
              <w:rPr>
                <w:kern w:val="2"/>
                <w:lang w:val="lt-LT"/>
              </w:rPr>
              <w:t xml:space="preserve">9.3.1. Nutraukus Sutartį dėl esminio Sutarties pažeidimo, nustatyto Sutarties Specialiosiose sąlygose, mokama 20 (dvidešimties) procentų dydžio bauda nuo Pradinės Sutarties vertės be PVM, nurodytos Specialiųjų sąlygų 5.2 punkte. </w:t>
            </w:r>
          </w:p>
          <w:p w14:paraId="575831A0" w14:textId="77777777" w:rsidR="005071B5" w:rsidRPr="003A1BEB" w:rsidRDefault="005071B5" w:rsidP="001C203C">
            <w:pPr>
              <w:jc w:val="both"/>
              <w:rPr>
                <w:kern w:val="2"/>
                <w:lang w:val="lt-LT"/>
              </w:rPr>
            </w:pPr>
            <w:r w:rsidRPr="003A1BEB">
              <w:rPr>
                <w:kern w:val="2"/>
                <w:lang w:val="lt-LT"/>
              </w:rPr>
              <w:t>9.3.2. </w:t>
            </w:r>
            <w:r w:rsidRPr="003A1BEB">
              <w:rPr>
                <w:lang w:val="lt-LT"/>
              </w:rPr>
              <w:t xml:space="preserve">Nepagrįstai nutraukus Sutarties vykdymą ne Sutartyje nustatyta tvarka, </w:t>
            </w:r>
            <w:r w:rsidRPr="003A1BEB">
              <w:rPr>
                <w:kern w:val="2"/>
                <w:lang w:val="lt-LT"/>
              </w:rPr>
              <w:t>20 (dvidešimties) procentų dydžio bauda nuo Pradinės Sutarties vertės, nurodytos Specialiųjų sąlygų 5.2 punkte.</w:t>
            </w:r>
          </w:p>
        </w:tc>
      </w:tr>
      <w:tr w:rsidR="005071B5" w:rsidRPr="003A1BEB" w14:paraId="614F80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EC8AFF9" w14:textId="77777777" w:rsidR="005071B5" w:rsidRPr="003A1BEB" w:rsidRDefault="005071B5" w:rsidP="001C203C">
            <w:pPr>
              <w:rPr>
                <w:b/>
                <w:bCs/>
                <w:kern w:val="2"/>
                <w:lang w:val="lt-LT"/>
              </w:rPr>
            </w:pPr>
            <w:r w:rsidRPr="003A1BEB">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413A937" w14:textId="77777777" w:rsidR="005071B5" w:rsidRPr="003A1BEB" w:rsidRDefault="005071B5" w:rsidP="001C203C">
            <w:pPr>
              <w:rPr>
                <w:kern w:val="2"/>
                <w:lang w:val="lt-LT"/>
              </w:rPr>
            </w:pPr>
            <w:r w:rsidRPr="003A1BEB">
              <w:rPr>
                <w:color w:val="000000"/>
                <w:kern w:val="2"/>
                <w:lang w:val="lt-LT"/>
              </w:rPr>
              <w:t>Netaikoma</w:t>
            </w:r>
          </w:p>
        </w:tc>
      </w:tr>
      <w:tr w:rsidR="005071B5" w:rsidRPr="00F97599" w14:paraId="44B9F6D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2126ED9" w14:textId="77777777" w:rsidR="005071B5" w:rsidRPr="003A1BEB" w:rsidRDefault="005071B5" w:rsidP="001C203C">
            <w:pPr>
              <w:rPr>
                <w:b/>
                <w:bCs/>
                <w:kern w:val="2"/>
                <w:lang w:val="lt-LT"/>
              </w:rPr>
            </w:pPr>
            <w:r w:rsidRPr="003A1BEB">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83357BE" w14:textId="77777777" w:rsidR="005071B5" w:rsidRPr="003A1BEB" w:rsidRDefault="005071B5" w:rsidP="001C203C">
            <w:pPr>
              <w:rPr>
                <w:color w:val="4472C4"/>
                <w:kern w:val="2"/>
                <w:lang w:val="lt-LT"/>
              </w:rPr>
            </w:pPr>
            <w:r w:rsidRPr="003A1BEB">
              <w:rPr>
                <w:kern w:val="2"/>
                <w:lang w:val="lt-LT"/>
              </w:rPr>
              <w:t>Taikoma dėl aplinkosauginių kriterijų, nurodytų Specialiųjų sąlygų 13 skyriuje 13.1. punkte (</w:t>
            </w:r>
            <w:r w:rsidRPr="003A1BEB">
              <w:rPr>
                <w:sz w:val="21"/>
                <w:szCs w:val="21"/>
                <w:lang w:val="lt-LT"/>
              </w:rPr>
              <w:t>Su Prekių pakuotėmis ir prekių pristatymu susiję aplinkosauginiai kriterijai) nesilaikymo</w:t>
            </w:r>
            <w:r w:rsidRPr="003A1BEB">
              <w:rPr>
                <w:color w:val="333333"/>
                <w:sz w:val="21"/>
                <w:szCs w:val="21"/>
                <w:lang w:val="lt-LT"/>
              </w:rPr>
              <w:t>, Tiekėjui bus taikoma bauda: 300,00 Eur (trys šimtai eurų, 00 euro centų)</w:t>
            </w:r>
          </w:p>
        </w:tc>
      </w:tr>
      <w:tr w:rsidR="005071B5" w:rsidRPr="003A1BEB" w14:paraId="08585F6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3FF970" w14:textId="77777777" w:rsidR="005071B5" w:rsidRPr="003A1BEB" w:rsidRDefault="005071B5" w:rsidP="001C203C">
            <w:pPr>
              <w:rPr>
                <w:b/>
                <w:bCs/>
                <w:kern w:val="2"/>
                <w:lang w:val="lt-LT"/>
              </w:rPr>
            </w:pPr>
            <w:r w:rsidRPr="003A1BEB">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A511B47" w14:textId="77777777" w:rsidR="005071B5" w:rsidRPr="003A1BEB" w:rsidRDefault="005071B5" w:rsidP="001C203C">
            <w:pPr>
              <w:rPr>
                <w:kern w:val="2"/>
                <w:lang w:val="lt-LT"/>
              </w:rPr>
            </w:pPr>
            <w:r w:rsidRPr="003A1BEB">
              <w:rPr>
                <w:kern w:val="2"/>
                <w:lang w:val="lt-LT"/>
              </w:rPr>
              <w:t>Netaikoma</w:t>
            </w:r>
          </w:p>
          <w:p w14:paraId="6490213F" w14:textId="77777777" w:rsidR="005071B5" w:rsidRPr="003A1BEB" w:rsidRDefault="005071B5" w:rsidP="001C203C">
            <w:pPr>
              <w:rPr>
                <w:color w:val="4472C4"/>
                <w:kern w:val="2"/>
                <w:lang w:val="lt-LT"/>
              </w:rPr>
            </w:pPr>
          </w:p>
        </w:tc>
      </w:tr>
      <w:tr w:rsidR="005071B5" w:rsidRPr="00F97599" w14:paraId="6070F24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50D360" w14:textId="77777777" w:rsidR="005071B5" w:rsidRPr="003A1BEB" w:rsidRDefault="005071B5" w:rsidP="001C203C">
            <w:pPr>
              <w:rPr>
                <w:b/>
                <w:bCs/>
                <w:kern w:val="2"/>
                <w:lang w:val="lt-LT"/>
              </w:rPr>
            </w:pPr>
            <w:r w:rsidRPr="003A1BEB">
              <w:rPr>
                <w:b/>
                <w:bCs/>
                <w:kern w:val="2"/>
                <w:lang w:val="lt-LT"/>
              </w:rPr>
              <w:t xml:space="preserve">9.7. Tiekėjui taikomos netesybos dėl pirkimo dokumentuose nustatytų Kokybinių kriterijų </w:t>
            </w:r>
            <w:proofErr w:type="spellStart"/>
            <w:r w:rsidRPr="003A1BEB">
              <w:rPr>
                <w:b/>
                <w:bCs/>
                <w:kern w:val="2"/>
                <w:lang w:val="lt-LT"/>
              </w:rPr>
              <w:t>nepasiekimo</w:t>
            </w:r>
            <w:proofErr w:type="spellEnd"/>
            <w:r w:rsidRPr="003A1BEB">
              <w:rPr>
                <w:b/>
                <w:bCs/>
                <w:kern w:val="2"/>
                <w:lang w:val="lt-LT"/>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4C9E55D" w14:textId="77777777" w:rsidR="005071B5" w:rsidRPr="003A1BEB" w:rsidRDefault="005071B5" w:rsidP="001C203C">
            <w:pPr>
              <w:rPr>
                <w:kern w:val="2"/>
                <w:lang w:val="lt-LT"/>
              </w:rPr>
            </w:pPr>
            <w:r w:rsidRPr="003A1BEB">
              <w:rPr>
                <w:kern w:val="2"/>
                <w:lang w:val="lt-LT"/>
              </w:rPr>
              <w:t xml:space="preserve">Netesybų dydis: </w:t>
            </w:r>
            <w:r>
              <w:rPr>
                <w:kern w:val="2"/>
                <w:lang w:val="lt-LT"/>
              </w:rPr>
              <w:t>5</w:t>
            </w:r>
            <w:r w:rsidRPr="003A1BEB">
              <w:rPr>
                <w:kern w:val="2"/>
                <w:lang w:val="lt-LT"/>
              </w:rPr>
              <w:t>00,00 (</w:t>
            </w:r>
            <w:r>
              <w:rPr>
                <w:kern w:val="2"/>
                <w:lang w:val="lt-LT"/>
              </w:rPr>
              <w:t>penki šimtai</w:t>
            </w:r>
            <w:r w:rsidRPr="003A1BEB">
              <w:rPr>
                <w:kern w:val="2"/>
                <w:lang w:val="lt-LT"/>
              </w:rPr>
              <w:t>) eurų be PVM</w:t>
            </w:r>
          </w:p>
        </w:tc>
      </w:tr>
      <w:tr w:rsidR="005071B5" w:rsidRPr="003A1BEB" w14:paraId="1FF85A3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80C8C26" w14:textId="77777777" w:rsidR="005071B5" w:rsidRPr="003A1BEB" w:rsidRDefault="005071B5" w:rsidP="001C203C">
            <w:pPr>
              <w:rPr>
                <w:b/>
                <w:bCs/>
                <w:kern w:val="2"/>
                <w:lang w:val="lt-LT"/>
              </w:rPr>
            </w:pPr>
            <w:r w:rsidRPr="003A1BEB">
              <w:rPr>
                <w:b/>
                <w:bCs/>
                <w:kern w:val="2"/>
                <w:lang w:val="lt-LT"/>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698AA3" w14:textId="77777777" w:rsidR="005071B5" w:rsidRPr="003A1BEB" w:rsidRDefault="005071B5" w:rsidP="001C203C">
            <w:pPr>
              <w:rPr>
                <w:color w:val="4472C4"/>
                <w:kern w:val="2"/>
                <w:lang w:val="lt-LT"/>
              </w:rPr>
            </w:pPr>
            <w:r w:rsidRPr="003A1BEB">
              <w:rPr>
                <w:kern w:val="2"/>
                <w:lang w:val="lt-LT"/>
              </w:rPr>
              <w:t>Netaikoma</w:t>
            </w:r>
          </w:p>
        </w:tc>
      </w:tr>
      <w:tr w:rsidR="005071B5" w:rsidRPr="003A1BEB" w14:paraId="399E30B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5A9E95E" w14:textId="77777777" w:rsidR="005071B5" w:rsidRPr="003A1BEB" w:rsidRDefault="005071B5" w:rsidP="001C203C">
            <w:pPr>
              <w:rPr>
                <w:b/>
                <w:bCs/>
                <w:kern w:val="2"/>
                <w:lang w:val="lt-LT"/>
              </w:rPr>
            </w:pPr>
            <w:r w:rsidRPr="003A1BEB">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6A7884" w14:textId="77777777" w:rsidR="005071B5" w:rsidRPr="003A1BEB" w:rsidRDefault="005071B5" w:rsidP="001C203C">
            <w:pPr>
              <w:spacing w:line="259" w:lineRule="auto"/>
              <w:rPr>
                <w:color w:val="4472C4"/>
                <w:kern w:val="2"/>
                <w:lang w:val="lt-LT"/>
              </w:rPr>
            </w:pPr>
            <w:r w:rsidRPr="003A1BEB">
              <w:rPr>
                <w:kern w:val="2"/>
                <w:lang w:val="lt-LT"/>
              </w:rPr>
              <w:t>Netaikoma</w:t>
            </w:r>
          </w:p>
        </w:tc>
      </w:tr>
      <w:tr w:rsidR="005071B5" w:rsidRPr="003A1BEB" w14:paraId="59E7BF7D" w14:textId="77777777" w:rsidTr="001C203C">
        <w:trPr>
          <w:gridAfter w:val="1"/>
          <w:wAfter w:w="7" w:type="dxa"/>
          <w:trHeight w:val="300"/>
        </w:trPr>
        <w:tc>
          <w:tcPr>
            <w:tcW w:w="9942" w:type="dxa"/>
            <w:gridSpan w:val="4"/>
          </w:tcPr>
          <w:p w14:paraId="04C02212" w14:textId="77777777" w:rsidR="005071B5" w:rsidRPr="003A1BEB" w:rsidRDefault="005071B5" w:rsidP="001C203C">
            <w:pPr>
              <w:jc w:val="center"/>
              <w:rPr>
                <w:b/>
                <w:bCs/>
                <w:kern w:val="2"/>
                <w:lang w:val="lt-LT"/>
              </w:rPr>
            </w:pPr>
            <w:r w:rsidRPr="003A1BEB">
              <w:rPr>
                <w:b/>
                <w:kern w:val="2"/>
                <w:lang w:val="lt-LT"/>
              </w:rPr>
              <w:lastRenderedPageBreak/>
              <w:t>10. ESMINĖS SUTARTIES SĄLYGOS</w:t>
            </w:r>
          </w:p>
        </w:tc>
      </w:tr>
      <w:tr w:rsidR="005071B5" w:rsidRPr="00F97599" w14:paraId="5A38E791" w14:textId="77777777" w:rsidTr="001C203C">
        <w:trPr>
          <w:gridAfter w:val="1"/>
          <w:wAfter w:w="7" w:type="dxa"/>
          <w:trHeight w:val="300"/>
        </w:trPr>
        <w:tc>
          <w:tcPr>
            <w:tcW w:w="3114" w:type="dxa"/>
            <w:gridSpan w:val="2"/>
          </w:tcPr>
          <w:p w14:paraId="2AAA0C08" w14:textId="77777777" w:rsidR="005071B5" w:rsidRPr="003A1BEB" w:rsidRDefault="005071B5" w:rsidP="001C203C">
            <w:pPr>
              <w:rPr>
                <w:b/>
                <w:bCs/>
                <w:kern w:val="2"/>
                <w:lang w:val="lt-LT"/>
              </w:rPr>
            </w:pPr>
            <w:r w:rsidRPr="003A1BEB">
              <w:rPr>
                <w:b/>
                <w:bCs/>
                <w:lang w:val="lt-LT"/>
              </w:rPr>
              <w:t>10.1. Esminės Sutarties sąlygos</w:t>
            </w:r>
          </w:p>
        </w:tc>
        <w:tc>
          <w:tcPr>
            <w:tcW w:w="6828" w:type="dxa"/>
            <w:gridSpan w:val="2"/>
          </w:tcPr>
          <w:p w14:paraId="589C5EC7" w14:textId="77777777" w:rsidR="005071B5" w:rsidRPr="003A1BEB" w:rsidRDefault="005071B5" w:rsidP="001C203C">
            <w:pPr>
              <w:rPr>
                <w:kern w:val="2"/>
                <w:lang w:val="lt-LT"/>
              </w:rPr>
            </w:pPr>
            <w:r w:rsidRPr="003A1BEB">
              <w:rPr>
                <w:kern w:val="2"/>
                <w:lang w:val="lt-LT"/>
              </w:rPr>
              <w:t>10.1.1. jeigu Tiekėjas nevykdo prisiimtų įsipareigojimų už Sutartyje nustatytą Sutarties kainą;</w:t>
            </w:r>
          </w:p>
          <w:p w14:paraId="01ECEA43" w14:textId="77777777" w:rsidR="005071B5" w:rsidRPr="003A1BEB" w:rsidRDefault="005071B5" w:rsidP="001C203C">
            <w:pPr>
              <w:rPr>
                <w:kern w:val="2"/>
                <w:lang w:val="lt-LT"/>
              </w:rPr>
            </w:pPr>
            <w:r w:rsidRPr="003A1BEB">
              <w:rPr>
                <w:kern w:val="2"/>
                <w:lang w:val="lt-LT"/>
              </w:rPr>
              <w:t>10.1.2. jeigu Tiekėjas nesilaiko Sutartyje nustatytų Prekių tiekimo terminų 1 (vieną) kartą vėluoja pristatyti Prekes daugiau nei 3 (tris) darbo dienas Sutartyje nustatytas Prekių pristatymo terminas;</w:t>
            </w:r>
          </w:p>
          <w:p w14:paraId="78E3CA61" w14:textId="77777777" w:rsidR="005071B5" w:rsidRPr="003A1BEB" w:rsidRDefault="005071B5" w:rsidP="001C203C">
            <w:pPr>
              <w:rPr>
                <w:kern w:val="2"/>
                <w:lang w:val="lt-LT"/>
              </w:rPr>
            </w:pPr>
            <w:r w:rsidRPr="003A1BEB">
              <w:rPr>
                <w:kern w:val="2"/>
                <w:lang w:val="lt-LT"/>
              </w:rPr>
              <w:t>10.1.3. jeigu Tiekėjas pažeidžia Prekių pristatymo terminus ir priskaičiuotų netesybų už vėlavimą suma viršija 20 (dvidešimt) proc. Pradinės sutarties vertės;</w:t>
            </w:r>
          </w:p>
          <w:p w14:paraId="55D7D45D" w14:textId="77777777" w:rsidR="005071B5" w:rsidRPr="003A1BEB" w:rsidRDefault="005071B5" w:rsidP="001C203C">
            <w:pPr>
              <w:rPr>
                <w:kern w:val="2"/>
                <w:lang w:val="lt-LT"/>
              </w:rPr>
            </w:pPr>
            <w:r w:rsidRPr="003A1BEB">
              <w:rPr>
                <w:kern w:val="2"/>
                <w:lang w:val="lt-LT"/>
              </w:rPr>
              <w:t>10.1.4. Tiekėjas pažeidžia Prekių pristatymo terminus ir dėl Prekių pristatymo vėlavimo Prekės tampa nebereikalingos;</w:t>
            </w:r>
          </w:p>
          <w:p w14:paraId="53FADE8F" w14:textId="77777777" w:rsidR="005071B5" w:rsidRPr="003A1BEB" w:rsidRDefault="005071B5" w:rsidP="001C203C">
            <w:pPr>
              <w:jc w:val="both"/>
              <w:rPr>
                <w:rFonts w:eastAsia="Arial"/>
                <w:kern w:val="2"/>
                <w:lang w:val="lt-LT"/>
              </w:rPr>
            </w:pPr>
            <w:r w:rsidRPr="003A1BEB">
              <w:rPr>
                <w:kern w:val="2"/>
                <w:lang w:val="lt-LT"/>
              </w:rPr>
              <w:t>10.1.5. Tiekėjas daugiau kaip 1 (vieną) kartą pristato Prekes, kurios neatitinka techninėje specifikacijoje, Sutartyje ir (ar) Įstatymuose nustatytų reikalavimų Prekėms;</w:t>
            </w:r>
          </w:p>
        </w:tc>
      </w:tr>
      <w:tr w:rsidR="005071B5" w:rsidRPr="00F97599" w14:paraId="76CFAFB6" w14:textId="77777777" w:rsidTr="001C203C">
        <w:trPr>
          <w:trHeight w:val="300"/>
        </w:trPr>
        <w:tc>
          <w:tcPr>
            <w:tcW w:w="3114" w:type="dxa"/>
            <w:gridSpan w:val="2"/>
          </w:tcPr>
          <w:p w14:paraId="54189ACA" w14:textId="77777777" w:rsidR="005071B5" w:rsidRPr="003A1BEB" w:rsidRDefault="005071B5" w:rsidP="001C203C">
            <w:pPr>
              <w:rPr>
                <w:b/>
                <w:bCs/>
                <w:kern w:val="2"/>
                <w:lang w:val="lt-LT"/>
              </w:rPr>
            </w:pPr>
            <w:r w:rsidRPr="003A1BEB">
              <w:rPr>
                <w:b/>
                <w:bCs/>
                <w:kern w:val="2"/>
                <w:lang w:val="lt-LT"/>
              </w:rPr>
              <w:t>10.2. Dideli arba nuolatiniai esminės Sutarties sąlygos vykdymo trūkumai</w:t>
            </w:r>
          </w:p>
        </w:tc>
        <w:tc>
          <w:tcPr>
            <w:tcW w:w="6835" w:type="dxa"/>
            <w:gridSpan w:val="3"/>
          </w:tcPr>
          <w:p w14:paraId="4EF70D8D" w14:textId="77777777" w:rsidR="005071B5" w:rsidRPr="003A1BEB" w:rsidRDefault="005071B5" w:rsidP="001C203C">
            <w:pPr>
              <w:jc w:val="both"/>
              <w:rPr>
                <w:kern w:val="2"/>
                <w:lang w:val="lt-LT"/>
              </w:rPr>
            </w:pPr>
            <w:r w:rsidRPr="003A1BEB">
              <w:rPr>
                <w:lang w:val="lt-LT"/>
              </w:rPr>
              <w:t>Dideliu ar nuolatiniu esminės Sutarties sąlygos vykdymo trūkumu laikomas Tiekėjo uždelsimas, trunkantis daugiau kaip 3 (tris) darbo dienas, tiekti Prekes Grafike nustatytu terminu ar pan.</w:t>
            </w:r>
          </w:p>
        </w:tc>
      </w:tr>
      <w:tr w:rsidR="005071B5" w:rsidRPr="003A1BEB" w14:paraId="22D4BFC8" w14:textId="77777777" w:rsidTr="001C203C">
        <w:trPr>
          <w:gridAfter w:val="1"/>
          <w:wAfter w:w="7" w:type="dxa"/>
          <w:trHeight w:val="300"/>
        </w:trPr>
        <w:tc>
          <w:tcPr>
            <w:tcW w:w="9942" w:type="dxa"/>
            <w:gridSpan w:val="4"/>
          </w:tcPr>
          <w:p w14:paraId="1894E2FD" w14:textId="77777777" w:rsidR="005071B5" w:rsidRPr="003A1BEB" w:rsidRDefault="005071B5" w:rsidP="001C203C">
            <w:pPr>
              <w:jc w:val="center"/>
              <w:rPr>
                <w:b/>
                <w:bCs/>
                <w:kern w:val="2"/>
                <w:lang w:val="lt-LT"/>
              </w:rPr>
            </w:pPr>
            <w:r w:rsidRPr="003A1BEB">
              <w:rPr>
                <w:b/>
                <w:bCs/>
                <w:kern w:val="2"/>
                <w:lang w:val="lt-LT"/>
              </w:rPr>
              <w:t>11. SUTARTIES GALIOJIMAS IR KEITIMAS</w:t>
            </w:r>
          </w:p>
        </w:tc>
      </w:tr>
      <w:tr w:rsidR="005071B5" w:rsidRPr="00F97599" w14:paraId="720514D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6CE1427" w14:textId="77777777" w:rsidR="005071B5" w:rsidRPr="003A1BEB" w:rsidRDefault="005071B5" w:rsidP="001C203C">
            <w:pPr>
              <w:rPr>
                <w:b/>
                <w:bCs/>
                <w:kern w:val="2"/>
                <w:lang w:val="lt-LT"/>
              </w:rPr>
            </w:pPr>
            <w:r w:rsidRPr="003A1BEB">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AE7F45C" w14:textId="77777777" w:rsidR="005071B5" w:rsidRPr="003A1BEB" w:rsidRDefault="005071B5" w:rsidP="001C203C">
            <w:pPr>
              <w:jc w:val="both"/>
              <w:rPr>
                <w:kern w:val="2"/>
                <w:lang w:val="lt-LT"/>
              </w:rPr>
            </w:pPr>
            <w:r w:rsidRPr="003A1BEB">
              <w:rPr>
                <w:kern w:val="2"/>
                <w:lang w:val="lt-LT"/>
              </w:rPr>
              <w:t>Ši Sutartis laikoma sudaryta ir įsigalioja nuo Sutarties pasirašymo dienos (antrosios Šalies pasirašymo dieną).</w:t>
            </w:r>
          </w:p>
          <w:p w14:paraId="6F963F3E" w14:textId="1D8956C8" w:rsidR="005071B5" w:rsidRPr="003A1BEB" w:rsidRDefault="005071B5" w:rsidP="0030579F">
            <w:pPr>
              <w:jc w:val="both"/>
              <w:rPr>
                <w:kern w:val="2"/>
                <w:lang w:val="lt-LT"/>
              </w:rPr>
            </w:pPr>
            <w:r w:rsidRPr="003A1BEB">
              <w:rPr>
                <w:kern w:val="2"/>
                <w:lang w:val="lt-LT"/>
              </w:rPr>
              <w:t xml:space="preserve">Sutartis galioja iki visiško prievolių įvykdymo (kol bus išnaudota Pradinės Sutarties vertė, bet jos terminas negali būti ilgesnis kaip </w:t>
            </w:r>
            <w:r w:rsidR="001B564C">
              <w:rPr>
                <w:kern w:val="2"/>
                <w:lang w:val="lt-LT"/>
              </w:rPr>
              <w:t>5</w:t>
            </w:r>
            <w:r w:rsidRPr="003A1BEB">
              <w:rPr>
                <w:kern w:val="2"/>
                <w:lang w:val="lt-LT"/>
              </w:rPr>
              <w:t xml:space="preserve"> (</w:t>
            </w:r>
            <w:r w:rsidR="001B564C">
              <w:rPr>
                <w:kern w:val="2"/>
                <w:lang w:val="lt-LT"/>
              </w:rPr>
              <w:t>penki</w:t>
            </w:r>
            <w:r w:rsidRPr="003A1BEB">
              <w:rPr>
                <w:kern w:val="2"/>
                <w:lang w:val="lt-LT"/>
              </w:rPr>
              <w:t>) mėnesi</w:t>
            </w:r>
            <w:r w:rsidR="0030579F">
              <w:rPr>
                <w:kern w:val="2"/>
                <w:lang w:val="lt-LT"/>
              </w:rPr>
              <w:t>ai</w:t>
            </w:r>
            <w:r w:rsidRPr="003A1BEB">
              <w:rPr>
                <w:kern w:val="2"/>
                <w:lang w:val="lt-LT"/>
              </w:rPr>
              <w:t>.</w:t>
            </w:r>
          </w:p>
        </w:tc>
      </w:tr>
      <w:tr w:rsidR="005071B5" w:rsidRPr="003A1BEB" w14:paraId="292FE54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7FDB541" w14:textId="77777777" w:rsidR="005071B5" w:rsidRPr="003A1BEB" w:rsidRDefault="005071B5" w:rsidP="001C203C">
            <w:pPr>
              <w:rPr>
                <w:b/>
                <w:bCs/>
                <w:kern w:val="2"/>
                <w:lang w:val="lt-LT"/>
              </w:rPr>
            </w:pPr>
            <w:r w:rsidRPr="003A1BEB">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B1F5228" w14:textId="77777777" w:rsidR="005071B5" w:rsidRPr="003A1BEB" w:rsidRDefault="005071B5" w:rsidP="001C203C">
            <w:pPr>
              <w:rPr>
                <w:kern w:val="2"/>
                <w:lang w:val="lt-LT"/>
              </w:rPr>
            </w:pPr>
            <w:r w:rsidRPr="003A1BEB">
              <w:rPr>
                <w:kern w:val="2"/>
                <w:lang w:val="lt-LT"/>
              </w:rPr>
              <w:t>Netaikoma</w:t>
            </w:r>
          </w:p>
          <w:p w14:paraId="2B9FB6AD" w14:textId="77777777" w:rsidR="005071B5" w:rsidRPr="003A1BEB" w:rsidRDefault="005071B5" w:rsidP="001C203C">
            <w:pPr>
              <w:rPr>
                <w:kern w:val="2"/>
                <w:lang w:val="lt-LT"/>
              </w:rPr>
            </w:pPr>
          </w:p>
        </w:tc>
      </w:tr>
      <w:tr w:rsidR="005071B5" w:rsidRPr="003A1BEB" w14:paraId="09C85A31" w14:textId="77777777" w:rsidTr="001C203C">
        <w:trPr>
          <w:gridAfter w:val="1"/>
          <w:wAfter w:w="7" w:type="dxa"/>
          <w:trHeight w:val="300"/>
        </w:trPr>
        <w:tc>
          <w:tcPr>
            <w:tcW w:w="9942" w:type="dxa"/>
            <w:gridSpan w:val="4"/>
          </w:tcPr>
          <w:p w14:paraId="2D7C0494" w14:textId="77777777" w:rsidR="005071B5" w:rsidRPr="003A1BEB" w:rsidRDefault="005071B5" w:rsidP="001C203C">
            <w:pPr>
              <w:jc w:val="center"/>
              <w:rPr>
                <w:b/>
                <w:bCs/>
                <w:kern w:val="2"/>
                <w:lang w:val="lt-LT"/>
              </w:rPr>
            </w:pPr>
            <w:r w:rsidRPr="003A1BEB">
              <w:rPr>
                <w:b/>
                <w:bCs/>
                <w:kern w:val="2"/>
                <w:lang w:val="lt-LT"/>
              </w:rPr>
              <w:t>12. SUTARTIES NUTRAUKIMAS</w:t>
            </w:r>
          </w:p>
        </w:tc>
      </w:tr>
      <w:tr w:rsidR="005071B5" w:rsidRPr="00F97599" w14:paraId="0D760332" w14:textId="77777777" w:rsidTr="001C203C">
        <w:trPr>
          <w:gridAfter w:val="1"/>
          <w:wAfter w:w="7" w:type="dxa"/>
          <w:trHeight w:val="300"/>
        </w:trPr>
        <w:tc>
          <w:tcPr>
            <w:tcW w:w="2532" w:type="dxa"/>
          </w:tcPr>
          <w:p w14:paraId="6638B4A8" w14:textId="77777777" w:rsidR="005071B5" w:rsidRPr="003A1BEB" w:rsidRDefault="005071B5" w:rsidP="001C203C">
            <w:pPr>
              <w:rPr>
                <w:b/>
                <w:bCs/>
                <w:kern w:val="2"/>
                <w:lang w:val="lt-LT"/>
              </w:rPr>
            </w:pPr>
            <w:r w:rsidRPr="003A1BEB">
              <w:rPr>
                <w:b/>
                <w:bCs/>
                <w:kern w:val="2"/>
                <w:lang w:val="lt-LT"/>
              </w:rPr>
              <w:t>12.1. Sutarties nutraukimo pagrindai</w:t>
            </w:r>
          </w:p>
        </w:tc>
        <w:tc>
          <w:tcPr>
            <w:tcW w:w="7410" w:type="dxa"/>
            <w:gridSpan w:val="3"/>
          </w:tcPr>
          <w:p w14:paraId="28778D57" w14:textId="77777777" w:rsidR="005071B5" w:rsidRPr="003A1BEB" w:rsidRDefault="005071B5" w:rsidP="001C203C">
            <w:pPr>
              <w:jc w:val="both"/>
              <w:rPr>
                <w:kern w:val="2"/>
                <w:lang w:val="lt-LT"/>
              </w:rPr>
            </w:pPr>
            <w:r w:rsidRPr="003A1BEB">
              <w:rPr>
                <w:kern w:val="2"/>
                <w:lang w:val="lt-LT"/>
              </w:rPr>
              <w:t>Sutartis gali būti nutraukiama rašytiniu Šalių susitarimu arba vienašališkai, Bendrosiose sąlygose ir šiais Specialiosiose sąlygose nurodytais atvejais ir nustatyta tvarka.</w:t>
            </w:r>
          </w:p>
        </w:tc>
      </w:tr>
      <w:tr w:rsidR="005071B5" w:rsidRPr="00F97599" w14:paraId="1DBBBC21" w14:textId="77777777" w:rsidTr="001C203C">
        <w:trPr>
          <w:gridAfter w:val="1"/>
          <w:wAfter w:w="7" w:type="dxa"/>
          <w:trHeight w:val="300"/>
        </w:trPr>
        <w:tc>
          <w:tcPr>
            <w:tcW w:w="2532" w:type="dxa"/>
          </w:tcPr>
          <w:p w14:paraId="03655EAC" w14:textId="77777777" w:rsidR="005071B5" w:rsidRPr="003A1BEB" w:rsidRDefault="005071B5" w:rsidP="001C203C">
            <w:pPr>
              <w:rPr>
                <w:b/>
                <w:bCs/>
                <w:kern w:val="2"/>
                <w:lang w:val="lt-LT"/>
              </w:rPr>
            </w:pPr>
            <w:r w:rsidRPr="003A1BEB">
              <w:rPr>
                <w:b/>
                <w:bCs/>
                <w:kern w:val="2"/>
                <w:lang w:val="lt-LT"/>
              </w:rPr>
              <w:t>12.2. Esminiai Sutarties pažeidimai</w:t>
            </w:r>
          </w:p>
          <w:p w14:paraId="62EDA73A" w14:textId="77777777" w:rsidR="005071B5" w:rsidRPr="003A1BEB" w:rsidRDefault="005071B5" w:rsidP="001C203C">
            <w:pPr>
              <w:rPr>
                <w:b/>
                <w:bCs/>
                <w:kern w:val="2"/>
                <w:lang w:val="lt-LT"/>
              </w:rPr>
            </w:pPr>
          </w:p>
        </w:tc>
        <w:tc>
          <w:tcPr>
            <w:tcW w:w="7410" w:type="dxa"/>
            <w:gridSpan w:val="3"/>
          </w:tcPr>
          <w:p w14:paraId="5235457E" w14:textId="77777777" w:rsidR="005071B5" w:rsidRPr="003A1BEB" w:rsidRDefault="005071B5" w:rsidP="001C203C">
            <w:pPr>
              <w:jc w:val="both"/>
              <w:rPr>
                <w:kern w:val="2"/>
                <w:lang w:val="lt-LT"/>
              </w:rPr>
            </w:pPr>
            <w:r w:rsidRPr="003A1BEB">
              <w:rPr>
                <w:kern w:val="2"/>
                <w:lang w:val="lt-LT"/>
              </w:rPr>
              <w:t>12.2.1. jeigu Tiekėjas nevykdo prisiimtų įsipareigojimų už Sutartyje nustatytą Sutarties kainą / įkainius;</w:t>
            </w:r>
          </w:p>
          <w:p w14:paraId="60B7E26A" w14:textId="77777777" w:rsidR="005071B5" w:rsidRPr="003A1BEB" w:rsidRDefault="005071B5" w:rsidP="001C203C">
            <w:pPr>
              <w:jc w:val="both"/>
              <w:rPr>
                <w:kern w:val="2"/>
                <w:lang w:val="lt-LT"/>
              </w:rPr>
            </w:pPr>
            <w:r w:rsidRPr="003A1BEB">
              <w:rPr>
                <w:kern w:val="2"/>
                <w:lang w:val="lt-LT"/>
              </w:rPr>
              <w:t>12.2.4. jeigu Tiekėjas nesilaiko Sutartyje nustatytų Prekių tiekimo terminų 2 (du) kartus iš eilės arba vėluoja pristatyti Prekes daugiau nei 3 (tris) darbo dienas Sutartyje nustatytas Prekių pristatymo terminas;</w:t>
            </w:r>
          </w:p>
          <w:p w14:paraId="0975EF14" w14:textId="77777777" w:rsidR="005071B5" w:rsidRPr="003A1BEB" w:rsidRDefault="005071B5" w:rsidP="001C203C">
            <w:pPr>
              <w:jc w:val="both"/>
              <w:rPr>
                <w:kern w:val="2"/>
                <w:lang w:val="lt-LT"/>
              </w:rPr>
            </w:pPr>
            <w:r w:rsidRPr="003A1BEB">
              <w:rPr>
                <w:kern w:val="2"/>
                <w:lang w:val="lt-LT"/>
              </w:rPr>
              <w:t>12.2.5. jeigu Tiekėjas pažeidžia Prekių pristatymo terminus ir priskaičiuotų netesybų už vėlavimą suma viršija 20 (dvidešimt) proc. Pradinės sutarties vertės;</w:t>
            </w:r>
          </w:p>
          <w:p w14:paraId="0C617B54" w14:textId="77777777" w:rsidR="005071B5" w:rsidRPr="003A1BEB" w:rsidRDefault="005071B5" w:rsidP="001C203C">
            <w:pPr>
              <w:jc w:val="both"/>
              <w:rPr>
                <w:kern w:val="2"/>
                <w:lang w:val="lt-LT"/>
              </w:rPr>
            </w:pPr>
            <w:r w:rsidRPr="003A1BEB">
              <w:rPr>
                <w:kern w:val="2"/>
                <w:lang w:val="lt-LT"/>
              </w:rPr>
              <w:t>12.2.6. Tiekėjas pažeidžia Prekių pristatymo terminus ir dėl Prekių pristatymo vėlavimo Prekės tampa nebereikalingos;</w:t>
            </w:r>
          </w:p>
          <w:p w14:paraId="12C50DAD" w14:textId="77777777" w:rsidR="005071B5" w:rsidRPr="003A1BEB" w:rsidRDefault="005071B5" w:rsidP="001C203C">
            <w:pPr>
              <w:jc w:val="both"/>
              <w:rPr>
                <w:kern w:val="2"/>
                <w:lang w:val="lt-LT"/>
              </w:rPr>
            </w:pPr>
            <w:r w:rsidRPr="003A1BEB">
              <w:rPr>
                <w:kern w:val="2"/>
                <w:lang w:val="lt-LT"/>
              </w:rPr>
              <w:t>12.2.7. Tiekėjas daugiau kaip 2 (du) kartus pristato Prekes, kurios neatitinka techninėje specifikacijoje, Sutartyje ir (ar) Įstatymuose nustatytų reikalavimų Prekėms;</w:t>
            </w:r>
          </w:p>
          <w:p w14:paraId="2CAA5641" w14:textId="77777777" w:rsidR="005071B5" w:rsidRPr="003A1BEB" w:rsidRDefault="005071B5" w:rsidP="001C203C">
            <w:pPr>
              <w:tabs>
                <w:tab w:val="left" w:pos="567"/>
                <w:tab w:val="left" w:pos="851"/>
                <w:tab w:val="left" w:pos="992"/>
                <w:tab w:val="left" w:pos="1134"/>
              </w:tabs>
              <w:spacing w:line="257" w:lineRule="auto"/>
              <w:jc w:val="both"/>
              <w:rPr>
                <w:rFonts w:eastAsia="Arial"/>
                <w:kern w:val="2"/>
                <w:lang w:val="lt-LT"/>
              </w:rPr>
            </w:pPr>
            <w:r w:rsidRPr="003A1BEB">
              <w:rPr>
                <w:kern w:val="2"/>
                <w:lang w:val="lt-LT"/>
              </w:rPr>
              <w:t>12.2.10. Tiekėjas 2 (du) kartus pažeidžia esminę Sutarties sąlygą.</w:t>
            </w:r>
          </w:p>
        </w:tc>
      </w:tr>
      <w:tr w:rsidR="005071B5" w:rsidRPr="00F97599" w14:paraId="4779F9E8" w14:textId="77777777" w:rsidTr="001C203C">
        <w:trPr>
          <w:gridAfter w:val="1"/>
          <w:wAfter w:w="7" w:type="dxa"/>
          <w:trHeight w:val="300"/>
        </w:trPr>
        <w:tc>
          <w:tcPr>
            <w:tcW w:w="9942" w:type="dxa"/>
            <w:gridSpan w:val="4"/>
          </w:tcPr>
          <w:p w14:paraId="462D0086" w14:textId="77777777" w:rsidR="005071B5" w:rsidRPr="003A1BEB" w:rsidRDefault="005071B5" w:rsidP="001C203C">
            <w:pPr>
              <w:jc w:val="center"/>
              <w:rPr>
                <w:kern w:val="2"/>
                <w:lang w:val="lt-LT"/>
              </w:rPr>
            </w:pPr>
            <w:r w:rsidRPr="003A1BEB">
              <w:rPr>
                <w:b/>
                <w:bCs/>
                <w:kern w:val="2"/>
                <w:lang w:val="lt-LT"/>
              </w:rPr>
              <w:t xml:space="preserve">13. APLINKOSAUGINIAI IR SOCIALINIAI KRITERIJAI </w:t>
            </w:r>
            <w:r w:rsidRPr="003A1BEB">
              <w:rPr>
                <w:kern w:val="2"/>
                <w:lang w:val="lt-LT"/>
              </w:rPr>
              <w:t>(</w:t>
            </w:r>
            <w:r w:rsidRPr="003A1BEB">
              <w:rPr>
                <w:color w:val="0070C0"/>
                <w:kern w:val="2"/>
                <w:lang w:val="lt-LT"/>
              </w:rPr>
              <w:t>taikoma, jeigu aplinkosauginiai ir (arba) socialiniai kriterijai nustatomi kaip Sutarties vykdymo sąlygos</w:t>
            </w:r>
            <w:r w:rsidRPr="003A1BEB">
              <w:rPr>
                <w:kern w:val="2"/>
                <w:lang w:val="lt-LT"/>
              </w:rPr>
              <w:t>)</w:t>
            </w:r>
          </w:p>
        </w:tc>
      </w:tr>
      <w:tr w:rsidR="005071B5" w:rsidRPr="00F97599" w14:paraId="3764F302" w14:textId="77777777" w:rsidTr="001C203C">
        <w:trPr>
          <w:gridAfter w:val="1"/>
          <w:wAfter w:w="7" w:type="dxa"/>
          <w:trHeight w:val="300"/>
        </w:trPr>
        <w:tc>
          <w:tcPr>
            <w:tcW w:w="2532" w:type="dxa"/>
          </w:tcPr>
          <w:p w14:paraId="2D752255" w14:textId="77777777" w:rsidR="005071B5" w:rsidRPr="003A1BEB" w:rsidRDefault="005071B5" w:rsidP="001C203C">
            <w:pPr>
              <w:rPr>
                <w:b/>
                <w:bCs/>
                <w:kern w:val="2"/>
                <w:lang w:val="lt-LT"/>
              </w:rPr>
            </w:pPr>
            <w:r w:rsidRPr="003A1BEB">
              <w:rPr>
                <w:b/>
                <w:bCs/>
                <w:kern w:val="2"/>
                <w:lang w:val="lt-LT"/>
              </w:rPr>
              <w:t>13.1. Aplinkosauginių kriterijų nustatymo teisinis pagrindas</w:t>
            </w:r>
          </w:p>
        </w:tc>
        <w:tc>
          <w:tcPr>
            <w:tcW w:w="7410" w:type="dxa"/>
            <w:gridSpan w:val="3"/>
          </w:tcPr>
          <w:p w14:paraId="01B2E3AF"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w:t>
            </w:r>
            <w:r w:rsidRPr="003A1BEB">
              <w:rPr>
                <w:kern w:val="2"/>
                <w:shd w:val="clear" w:color="auto" w:fill="FFFFFF"/>
                <w:lang w:val="lt-LT"/>
              </w:rPr>
              <w:lastRenderedPageBreak/>
              <w:t>žaliuosius pirkimus, tvarkos aprašo patvirtinimo“ (toliau – Tvarkos aprašas) 4.1 ir 4.4.4 papunkčiais:</w:t>
            </w:r>
          </w:p>
          <w:p w14:paraId="46D56B05"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13.1.1. taikyti Aprašo 2 priedo II skyriaus „Pakuotės“ nuostatas;</w:t>
            </w:r>
          </w:p>
          <w:p w14:paraId="04776C60"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748542EA" w14:textId="77777777" w:rsidR="005071B5" w:rsidRPr="003A1BEB" w:rsidRDefault="005071B5" w:rsidP="001C203C">
            <w:pPr>
              <w:jc w:val="both"/>
              <w:rPr>
                <w:sz w:val="21"/>
                <w:szCs w:val="21"/>
                <w:lang w:val="lt-LT" w:eastAsia="en-GB"/>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5071B5" w:rsidRPr="003A1BEB" w14:paraId="78217228" w14:textId="77777777" w:rsidTr="001C203C">
        <w:trPr>
          <w:gridAfter w:val="1"/>
          <w:wAfter w:w="7" w:type="dxa"/>
          <w:trHeight w:val="300"/>
        </w:trPr>
        <w:tc>
          <w:tcPr>
            <w:tcW w:w="2532" w:type="dxa"/>
          </w:tcPr>
          <w:p w14:paraId="36CB7210" w14:textId="77777777" w:rsidR="005071B5" w:rsidRPr="003A1BEB" w:rsidRDefault="005071B5" w:rsidP="001C203C">
            <w:pPr>
              <w:rPr>
                <w:b/>
                <w:bCs/>
                <w:kern w:val="2"/>
                <w:lang w:val="lt-LT"/>
              </w:rPr>
            </w:pPr>
            <w:r w:rsidRPr="003A1BEB">
              <w:rPr>
                <w:b/>
                <w:bCs/>
                <w:kern w:val="2"/>
                <w:lang w:val="lt-LT"/>
              </w:rPr>
              <w:lastRenderedPageBreak/>
              <w:t>13.2.  Su perkamomis Prekėmis susiję socialiniai kriterijai</w:t>
            </w:r>
          </w:p>
        </w:tc>
        <w:tc>
          <w:tcPr>
            <w:tcW w:w="7410" w:type="dxa"/>
            <w:gridSpan w:val="3"/>
          </w:tcPr>
          <w:p w14:paraId="35E39D97" w14:textId="77777777" w:rsidR="005071B5" w:rsidRPr="003A1BEB" w:rsidRDefault="005071B5" w:rsidP="001C203C">
            <w:pPr>
              <w:rPr>
                <w:color w:val="000000"/>
                <w:kern w:val="2"/>
                <w:shd w:val="clear" w:color="auto" w:fill="FFFFFF"/>
                <w:lang w:val="lt-LT"/>
              </w:rPr>
            </w:pPr>
            <w:r w:rsidRPr="003A1BEB">
              <w:rPr>
                <w:color w:val="000000"/>
                <w:kern w:val="2"/>
                <w:shd w:val="clear" w:color="auto" w:fill="FFFFFF"/>
                <w:lang w:val="lt-LT"/>
              </w:rPr>
              <w:t>Netaikoma</w:t>
            </w:r>
          </w:p>
        </w:tc>
      </w:tr>
      <w:tr w:rsidR="005071B5" w:rsidRPr="003A1BEB" w14:paraId="3DAC8EA1" w14:textId="77777777" w:rsidTr="001C203C">
        <w:trPr>
          <w:gridAfter w:val="1"/>
          <w:wAfter w:w="7" w:type="dxa"/>
          <w:trHeight w:val="300"/>
        </w:trPr>
        <w:tc>
          <w:tcPr>
            <w:tcW w:w="9942" w:type="dxa"/>
            <w:gridSpan w:val="4"/>
          </w:tcPr>
          <w:p w14:paraId="36257399" w14:textId="77777777" w:rsidR="005071B5" w:rsidRPr="003A1BEB" w:rsidRDefault="005071B5" w:rsidP="001C203C">
            <w:pPr>
              <w:jc w:val="center"/>
              <w:rPr>
                <w:b/>
                <w:bCs/>
                <w:kern w:val="2"/>
                <w:lang w:val="lt-LT"/>
              </w:rPr>
            </w:pPr>
            <w:r w:rsidRPr="003A1BEB">
              <w:rPr>
                <w:b/>
                <w:bCs/>
                <w:kern w:val="2"/>
                <w:lang w:val="lt-LT"/>
              </w:rPr>
              <w:t xml:space="preserve">14. BENDRŲJŲ SĄLYGŲ PAKEITIMAI IR PAPILDYMAI </w:t>
            </w:r>
          </w:p>
          <w:p w14:paraId="55D09337" w14:textId="77777777" w:rsidR="005071B5" w:rsidRPr="003A1BEB" w:rsidRDefault="005071B5" w:rsidP="001C203C">
            <w:pPr>
              <w:jc w:val="center"/>
              <w:rPr>
                <w:kern w:val="2"/>
                <w:lang w:val="lt-LT"/>
              </w:rPr>
            </w:pPr>
            <w:r w:rsidRPr="003A1BEB">
              <w:rPr>
                <w:kern w:val="2"/>
                <w:lang w:val="lt-LT"/>
              </w:rPr>
              <w:t xml:space="preserve">(jeigu būtina dėl konkretaus Sutarties dalyko specifikos) </w:t>
            </w:r>
          </w:p>
        </w:tc>
      </w:tr>
      <w:tr w:rsidR="005071B5" w:rsidRPr="003A1BEB" w14:paraId="649BE07C" w14:textId="77777777" w:rsidTr="001C203C">
        <w:trPr>
          <w:gridAfter w:val="1"/>
          <w:wAfter w:w="7" w:type="dxa"/>
          <w:trHeight w:val="300"/>
        </w:trPr>
        <w:tc>
          <w:tcPr>
            <w:tcW w:w="2532" w:type="dxa"/>
          </w:tcPr>
          <w:p w14:paraId="1FE894AD" w14:textId="77777777" w:rsidR="005071B5" w:rsidRPr="003A1BEB" w:rsidRDefault="005071B5" w:rsidP="001C203C">
            <w:pPr>
              <w:rPr>
                <w:b/>
                <w:bCs/>
                <w:kern w:val="2"/>
                <w:lang w:val="lt-LT"/>
              </w:rPr>
            </w:pPr>
            <w:r w:rsidRPr="003A1BEB">
              <w:rPr>
                <w:b/>
                <w:bCs/>
                <w:kern w:val="2"/>
                <w:lang w:val="lt-LT"/>
              </w:rPr>
              <w:t xml:space="preserve">14.1. </w:t>
            </w:r>
          </w:p>
        </w:tc>
        <w:tc>
          <w:tcPr>
            <w:tcW w:w="7410" w:type="dxa"/>
            <w:gridSpan w:val="3"/>
          </w:tcPr>
          <w:p w14:paraId="389C70B0" w14:textId="77777777" w:rsidR="005071B5" w:rsidRPr="003A1BEB" w:rsidRDefault="005071B5" w:rsidP="001C203C">
            <w:pPr>
              <w:rPr>
                <w:strike/>
                <w:kern w:val="2"/>
                <w:lang w:val="lt-LT"/>
              </w:rPr>
            </w:pPr>
            <w:r w:rsidRPr="003A1BEB">
              <w:rPr>
                <w:strike/>
                <w:color w:val="4472C4"/>
                <w:kern w:val="2"/>
                <w:lang w:val="lt-LT"/>
              </w:rPr>
              <w:t>-</w:t>
            </w:r>
          </w:p>
        </w:tc>
      </w:tr>
      <w:tr w:rsidR="005071B5" w:rsidRPr="003A1BEB" w14:paraId="5434BAAD" w14:textId="77777777" w:rsidTr="001C203C">
        <w:trPr>
          <w:gridAfter w:val="1"/>
          <w:wAfter w:w="7" w:type="dxa"/>
          <w:trHeight w:val="300"/>
        </w:trPr>
        <w:tc>
          <w:tcPr>
            <w:tcW w:w="9942" w:type="dxa"/>
            <w:gridSpan w:val="4"/>
          </w:tcPr>
          <w:p w14:paraId="4AFFD900" w14:textId="77777777" w:rsidR="005071B5" w:rsidRPr="003A1BEB" w:rsidRDefault="005071B5" w:rsidP="001C203C">
            <w:pPr>
              <w:jc w:val="center"/>
              <w:rPr>
                <w:b/>
                <w:bCs/>
                <w:kern w:val="2"/>
                <w:lang w:val="lt-LT"/>
              </w:rPr>
            </w:pPr>
            <w:r w:rsidRPr="003A1BEB">
              <w:rPr>
                <w:b/>
                <w:bCs/>
                <w:kern w:val="2"/>
                <w:lang w:val="lt-LT"/>
              </w:rPr>
              <w:t>15. SUTARTIES PRIEDAI</w:t>
            </w:r>
          </w:p>
        </w:tc>
      </w:tr>
      <w:tr w:rsidR="005071B5" w:rsidRPr="003A1BEB" w14:paraId="5C1B1DD6" w14:textId="77777777" w:rsidTr="001C203C">
        <w:trPr>
          <w:gridAfter w:val="1"/>
          <w:wAfter w:w="7" w:type="dxa"/>
          <w:trHeight w:val="300"/>
        </w:trPr>
        <w:tc>
          <w:tcPr>
            <w:tcW w:w="2532" w:type="dxa"/>
          </w:tcPr>
          <w:p w14:paraId="05EA6B59" w14:textId="77777777" w:rsidR="005071B5" w:rsidRPr="003A1BEB" w:rsidRDefault="005071B5" w:rsidP="001C203C">
            <w:pPr>
              <w:jc w:val="center"/>
              <w:rPr>
                <w:b/>
                <w:bCs/>
                <w:kern w:val="2"/>
                <w:lang w:val="lt-LT"/>
              </w:rPr>
            </w:pPr>
            <w:r w:rsidRPr="003A1BEB">
              <w:rPr>
                <w:b/>
                <w:bCs/>
                <w:kern w:val="2"/>
                <w:lang w:val="lt-LT"/>
              </w:rPr>
              <w:t>15.1. Priedas Nr. 1</w:t>
            </w:r>
          </w:p>
        </w:tc>
        <w:tc>
          <w:tcPr>
            <w:tcW w:w="7410" w:type="dxa"/>
            <w:gridSpan w:val="3"/>
          </w:tcPr>
          <w:p w14:paraId="0D24E969" w14:textId="77777777" w:rsidR="005071B5" w:rsidRPr="003A1BEB" w:rsidRDefault="005071B5" w:rsidP="001C203C">
            <w:pPr>
              <w:rPr>
                <w:b/>
                <w:bCs/>
                <w:kern w:val="2"/>
                <w:lang w:val="lt-LT"/>
              </w:rPr>
            </w:pPr>
            <w:r w:rsidRPr="003A1BEB">
              <w:rPr>
                <w:b/>
                <w:bCs/>
                <w:kern w:val="2"/>
                <w:lang w:val="lt-LT"/>
              </w:rPr>
              <w:t xml:space="preserve">Pasiūlymas, Techninė specifikacija </w:t>
            </w:r>
          </w:p>
        </w:tc>
      </w:tr>
      <w:tr w:rsidR="005071B5" w:rsidRPr="003A1BEB" w14:paraId="1EC70145" w14:textId="77777777" w:rsidTr="001C203C">
        <w:trPr>
          <w:gridAfter w:val="1"/>
          <w:wAfter w:w="7" w:type="dxa"/>
        </w:trPr>
        <w:tc>
          <w:tcPr>
            <w:tcW w:w="9942" w:type="dxa"/>
            <w:gridSpan w:val="4"/>
          </w:tcPr>
          <w:p w14:paraId="17547987" w14:textId="77777777" w:rsidR="005071B5" w:rsidRPr="003A1BEB" w:rsidRDefault="005071B5" w:rsidP="001C203C">
            <w:pPr>
              <w:jc w:val="center"/>
              <w:rPr>
                <w:b/>
                <w:bCs/>
                <w:kern w:val="2"/>
                <w:lang w:val="lt-LT"/>
              </w:rPr>
            </w:pPr>
            <w:r w:rsidRPr="003A1BEB">
              <w:rPr>
                <w:b/>
                <w:bCs/>
                <w:kern w:val="2"/>
                <w:lang w:val="lt-LT"/>
              </w:rPr>
              <w:t>16. ŠALIŲ ATSTOVŲ PARAŠAI</w:t>
            </w:r>
          </w:p>
        </w:tc>
      </w:tr>
      <w:tr w:rsidR="005071B5" w:rsidRPr="003A1BEB" w14:paraId="31C6F5B2"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38863A5" w14:textId="77777777" w:rsidR="005071B5" w:rsidRPr="003A1BEB" w:rsidRDefault="005071B5" w:rsidP="001C203C">
            <w:pPr>
              <w:jc w:val="center"/>
              <w:rPr>
                <w:b/>
                <w:bCs/>
                <w:kern w:val="2"/>
                <w:lang w:val="lt-LT"/>
              </w:rPr>
            </w:pPr>
            <w:r w:rsidRPr="003A1BEB">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326397E5" w14:textId="77777777" w:rsidR="005071B5" w:rsidRPr="003A1BEB" w:rsidRDefault="005071B5" w:rsidP="001C203C">
            <w:pPr>
              <w:jc w:val="center"/>
              <w:rPr>
                <w:b/>
                <w:bCs/>
                <w:kern w:val="2"/>
                <w:lang w:val="lt-LT"/>
              </w:rPr>
            </w:pPr>
            <w:r w:rsidRPr="003A1BEB">
              <w:rPr>
                <w:b/>
                <w:bCs/>
                <w:kern w:val="2"/>
                <w:lang w:val="lt-LT"/>
              </w:rPr>
              <w:t>TIEKĖJAS</w:t>
            </w:r>
          </w:p>
        </w:tc>
      </w:tr>
      <w:tr w:rsidR="005071B5" w:rsidRPr="00F97599" w14:paraId="55624D8D"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8CC8EC6" w14:textId="77777777" w:rsidR="005071B5" w:rsidRPr="003A1BEB" w:rsidRDefault="005071B5" w:rsidP="001C203C">
            <w:pPr>
              <w:jc w:val="center"/>
              <w:rPr>
                <w:color w:val="4472C4"/>
                <w:kern w:val="2"/>
                <w:lang w:val="lt-LT"/>
              </w:rPr>
            </w:pPr>
            <w:r w:rsidRPr="003A1BEB">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A8E04FE" w14:textId="77777777" w:rsidR="005071B5" w:rsidRPr="003A1BEB" w:rsidRDefault="005071B5" w:rsidP="001C203C">
            <w:pPr>
              <w:jc w:val="center"/>
              <w:rPr>
                <w:b/>
                <w:bCs/>
                <w:kern w:val="2"/>
                <w:lang w:val="lt-LT"/>
              </w:rPr>
            </w:pPr>
            <w:r w:rsidRPr="003A1BEB">
              <w:rPr>
                <w:color w:val="4472C4"/>
                <w:kern w:val="2"/>
                <w:lang w:val="lt-LT"/>
              </w:rPr>
              <w:t>(nurodomos atstovo pareigos, vardas, pavardė)</w:t>
            </w:r>
          </w:p>
        </w:tc>
      </w:tr>
      <w:tr w:rsidR="005071B5" w:rsidRPr="003A1BEB" w14:paraId="6FA57D5A"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7460CCA"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156570CF"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r>
    </w:tbl>
    <w:p w14:paraId="00F519D2" w14:textId="6D7A3319" w:rsidR="006A79C9" w:rsidRPr="003C11A3" w:rsidRDefault="006A79C9" w:rsidP="005071B5">
      <w:pPr>
        <w:keepNext/>
        <w:jc w:val="center"/>
        <w:outlineLvl w:val="3"/>
        <w:rPr>
          <w:sz w:val="22"/>
          <w:szCs w:val="22"/>
          <w:lang w:val="lt-LT"/>
        </w:rPr>
      </w:pPr>
    </w:p>
    <w:sectPr w:rsidR="006A79C9" w:rsidRPr="003C11A3" w:rsidSect="005576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D92EA" w14:textId="77777777" w:rsidR="005F7ADB" w:rsidRDefault="005F7ADB" w:rsidP="000A171B">
      <w:r>
        <w:separator/>
      </w:r>
    </w:p>
  </w:endnote>
  <w:endnote w:type="continuationSeparator" w:id="0">
    <w:p w14:paraId="6B0D8BA1" w14:textId="77777777" w:rsidR="005F7ADB" w:rsidRDefault="005F7ADB"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563249"/>
      <w:docPartObj>
        <w:docPartGallery w:val="Page Numbers (Bottom of Page)"/>
        <w:docPartUnique/>
      </w:docPartObj>
    </w:sdtPr>
    <w:sdtContent>
      <w:p w14:paraId="4BC3D045" w14:textId="77777777" w:rsidR="00F97599" w:rsidRDefault="00F97599">
        <w:pPr>
          <w:pStyle w:val="Porat"/>
          <w:jc w:val="right"/>
        </w:pPr>
        <w:r>
          <w:fldChar w:fldCharType="begin"/>
        </w:r>
        <w:r>
          <w:instrText>PAGE   \* MERGEFORMAT</w:instrText>
        </w:r>
        <w:r>
          <w:fldChar w:fldCharType="separate"/>
        </w:r>
        <w:r w:rsidR="0030579F" w:rsidRPr="0030579F">
          <w:rPr>
            <w:noProof/>
            <w:lang w:val="lt-LT"/>
          </w:rPr>
          <w:t>42</w:t>
        </w:r>
        <w:r>
          <w:fldChar w:fldCharType="end"/>
        </w:r>
      </w:p>
    </w:sdtContent>
  </w:sdt>
  <w:p w14:paraId="3219B6F1" w14:textId="77777777" w:rsidR="00F97599" w:rsidRDefault="00F975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23465" w14:textId="77777777" w:rsidR="005F7ADB" w:rsidRDefault="005F7ADB" w:rsidP="000A171B">
      <w:r>
        <w:separator/>
      </w:r>
    </w:p>
  </w:footnote>
  <w:footnote w:type="continuationSeparator" w:id="0">
    <w:p w14:paraId="7034638F" w14:textId="77777777" w:rsidR="005F7ADB" w:rsidRDefault="005F7ADB" w:rsidP="000A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 w15:restartNumberingAfterBreak="0">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8" w15:restartNumberingAfterBreak="0">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0" w15:restartNumberingAfterBreak="0">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23E2B"/>
    <w:multiLevelType w:val="hybridMultilevel"/>
    <w:tmpl w:val="88CC7CC4"/>
    <w:lvl w:ilvl="0" w:tplc="ED1C04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43193F"/>
    <w:multiLevelType w:val="hybridMultilevel"/>
    <w:tmpl w:val="898A039C"/>
    <w:lvl w:ilvl="0" w:tplc="692C3E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7F58E4"/>
    <w:multiLevelType w:val="hybridMultilevel"/>
    <w:tmpl w:val="0C7AE0E2"/>
    <w:lvl w:ilvl="0" w:tplc="BE78893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1" w15:restartNumberingAfterBreak="0">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E43C8"/>
    <w:multiLevelType w:val="hybridMultilevel"/>
    <w:tmpl w:val="8A963226"/>
    <w:lvl w:ilvl="0" w:tplc="60F28EA6">
      <w:start w:val="1"/>
      <w:numFmt w:val="decimal"/>
      <w:lvlText w:val="%1."/>
      <w:lvlJc w:val="left"/>
      <w:pPr>
        <w:ind w:left="720" w:hanging="360"/>
      </w:pPr>
      <w:rPr>
        <w:rFonts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EF76FF"/>
    <w:multiLevelType w:val="multilevel"/>
    <w:tmpl w:val="B5423670"/>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27" w15:restartNumberingAfterBreak="0">
    <w:nsid w:val="64E857A8"/>
    <w:multiLevelType w:val="hybridMultilevel"/>
    <w:tmpl w:val="273ED3C8"/>
    <w:lvl w:ilvl="0" w:tplc="041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7C257AA"/>
    <w:multiLevelType w:val="hybridMultilevel"/>
    <w:tmpl w:val="ADFE5608"/>
    <w:lvl w:ilvl="0" w:tplc="19460A9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0" w15:restartNumberingAfterBreak="0">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1" w15:restartNumberingAfterBreak="0">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CAF17FA"/>
    <w:multiLevelType w:val="hybridMultilevel"/>
    <w:tmpl w:val="A00A41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572728">
    <w:abstractNumId w:val="16"/>
  </w:num>
  <w:num w:numId="2" w16cid:durableId="49424424">
    <w:abstractNumId w:val="6"/>
  </w:num>
  <w:num w:numId="3" w16cid:durableId="1029456191">
    <w:abstractNumId w:val="33"/>
  </w:num>
  <w:num w:numId="4" w16cid:durableId="1527021343">
    <w:abstractNumId w:val="29"/>
  </w:num>
  <w:num w:numId="5" w16cid:durableId="1580600127">
    <w:abstractNumId w:val="9"/>
  </w:num>
  <w:num w:numId="6" w16cid:durableId="1902404939">
    <w:abstractNumId w:val="26"/>
  </w:num>
  <w:num w:numId="7" w16cid:durableId="1521697680">
    <w:abstractNumId w:val="3"/>
  </w:num>
  <w:num w:numId="8" w16cid:durableId="1830751420">
    <w:abstractNumId w:val="36"/>
  </w:num>
  <w:num w:numId="9" w16cid:durableId="210387075">
    <w:abstractNumId w:val="12"/>
  </w:num>
  <w:num w:numId="10" w16cid:durableId="8878810">
    <w:abstractNumId w:val="17"/>
  </w:num>
  <w:num w:numId="11" w16cid:durableId="1278685410">
    <w:abstractNumId w:val="24"/>
  </w:num>
  <w:num w:numId="12" w16cid:durableId="757559329">
    <w:abstractNumId w:val="0"/>
  </w:num>
  <w:num w:numId="13" w16cid:durableId="1620987377">
    <w:abstractNumId w:val="7"/>
  </w:num>
  <w:num w:numId="14" w16cid:durableId="19160913">
    <w:abstractNumId w:val="20"/>
  </w:num>
  <w:num w:numId="15" w16cid:durableId="327638477">
    <w:abstractNumId w:val="31"/>
  </w:num>
  <w:num w:numId="16" w16cid:durableId="427579607">
    <w:abstractNumId w:val="15"/>
  </w:num>
  <w:num w:numId="17" w16cid:durableId="1317109084">
    <w:abstractNumId w:val="22"/>
  </w:num>
  <w:num w:numId="18" w16cid:durableId="1985235939">
    <w:abstractNumId w:val="14"/>
  </w:num>
  <w:num w:numId="19" w16cid:durableId="1470123283">
    <w:abstractNumId w:val="25"/>
  </w:num>
  <w:num w:numId="20" w16cid:durableId="1222524227">
    <w:abstractNumId w:val="21"/>
  </w:num>
  <w:num w:numId="21" w16cid:durableId="1661347427">
    <w:abstractNumId w:val="8"/>
  </w:num>
  <w:num w:numId="22" w16cid:durableId="78087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152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8655175">
    <w:abstractNumId w:val="2"/>
  </w:num>
  <w:num w:numId="25" w16cid:durableId="1967853939">
    <w:abstractNumId w:val="4"/>
  </w:num>
  <w:num w:numId="26" w16cid:durableId="31543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577988">
    <w:abstractNumId w:val="11"/>
  </w:num>
  <w:num w:numId="28" w16cid:durableId="1257637242">
    <w:abstractNumId w:val="34"/>
  </w:num>
  <w:num w:numId="29" w16cid:durableId="712266595">
    <w:abstractNumId w:val="32"/>
  </w:num>
  <w:num w:numId="30" w16cid:durableId="208726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8628059">
    <w:abstractNumId w:val="35"/>
  </w:num>
  <w:num w:numId="32" w16cid:durableId="268661694">
    <w:abstractNumId w:val="23"/>
  </w:num>
  <w:num w:numId="33" w16cid:durableId="1817062434">
    <w:abstractNumId w:val="19"/>
  </w:num>
  <w:num w:numId="34" w16cid:durableId="2020766322">
    <w:abstractNumId w:val="28"/>
  </w:num>
  <w:num w:numId="35" w16cid:durableId="1437360114">
    <w:abstractNumId w:val="27"/>
  </w:num>
  <w:num w:numId="36" w16cid:durableId="26100420">
    <w:abstractNumId w:val="13"/>
  </w:num>
  <w:num w:numId="37" w16cid:durableId="193038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BC"/>
    <w:rsid w:val="00001A10"/>
    <w:rsid w:val="0000474A"/>
    <w:rsid w:val="000132C8"/>
    <w:rsid w:val="00054DFD"/>
    <w:rsid w:val="000837EA"/>
    <w:rsid w:val="000929CE"/>
    <w:rsid w:val="000A171B"/>
    <w:rsid w:val="000C0536"/>
    <w:rsid w:val="000C73B1"/>
    <w:rsid w:val="000D1F81"/>
    <w:rsid w:val="000D2966"/>
    <w:rsid w:val="000D6969"/>
    <w:rsid w:val="000F093F"/>
    <w:rsid w:val="000F53F4"/>
    <w:rsid w:val="001006D5"/>
    <w:rsid w:val="00113AC2"/>
    <w:rsid w:val="00131A5F"/>
    <w:rsid w:val="001364A4"/>
    <w:rsid w:val="0014380C"/>
    <w:rsid w:val="001475DE"/>
    <w:rsid w:val="00155A2B"/>
    <w:rsid w:val="00160060"/>
    <w:rsid w:val="00163028"/>
    <w:rsid w:val="00165E2C"/>
    <w:rsid w:val="00172E6A"/>
    <w:rsid w:val="00174BDE"/>
    <w:rsid w:val="001A167D"/>
    <w:rsid w:val="001A4EFB"/>
    <w:rsid w:val="001A5B42"/>
    <w:rsid w:val="001A6B5F"/>
    <w:rsid w:val="001B564C"/>
    <w:rsid w:val="001C203C"/>
    <w:rsid w:val="001D3EB0"/>
    <w:rsid w:val="001D60E6"/>
    <w:rsid w:val="001E76D0"/>
    <w:rsid w:val="001F2E0C"/>
    <w:rsid w:val="001F7989"/>
    <w:rsid w:val="002257A1"/>
    <w:rsid w:val="00241630"/>
    <w:rsid w:val="00256781"/>
    <w:rsid w:val="00281D24"/>
    <w:rsid w:val="00294D38"/>
    <w:rsid w:val="0029516F"/>
    <w:rsid w:val="002A5ED2"/>
    <w:rsid w:val="002A7E7C"/>
    <w:rsid w:val="002B668B"/>
    <w:rsid w:val="002D70A4"/>
    <w:rsid w:val="002E1494"/>
    <w:rsid w:val="002E3543"/>
    <w:rsid w:val="002F3D0B"/>
    <w:rsid w:val="003032C0"/>
    <w:rsid w:val="0030579F"/>
    <w:rsid w:val="003059C6"/>
    <w:rsid w:val="00306B92"/>
    <w:rsid w:val="00317431"/>
    <w:rsid w:val="003217C3"/>
    <w:rsid w:val="00325305"/>
    <w:rsid w:val="00336CC7"/>
    <w:rsid w:val="00345932"/>
    <w:rsid w:val="00352520"/>
    <w:rsid w:val="003576FB"/>
    <w:rsid w:val="00366B08"/>
    <w:rsid w:val="00371DBE"/>
    <w:rsid w:val="0038269F"/>
    <w:rsid w:val="00385482"/>
    <w:rsid w:val="003927B9"/>
    <w:rsid w:val="003A5CEC"/>
    <w:rsid w:val="003B0B07"/>
    <w:rsid w:val="003B3CC3"/>
    <w:rsid w:val="003B4577"/>
    <w:rsid w:val="003C021F"/>
    <w:rsid w:val="003C11A3"/>
    <w:rsid w:val="003C2AC0"/>
    <w:rsid w:val="003C3F12"/>
    <w:rsid w:val="003D22D3"/>
    <w:rsid w:val="003E687D"/>
    <w:rsid w:val="003F2CE5"/>
    <w:rsid w:val="003F547F"/>
    <w:rsid w:val="003F7C66"/>
    <w:rsid w:val="003F7E93"/>
    <w:rsid w:val="0042053E"/>
    <w:rsid w:val="00423D4C"/>
    <w:rsid w:val="004465C1"/>
    <w:rsid w:val="004502F5"/>
    <w:rsid w:val="004550BD"/>
    <w:rsid w:val="00455BF0"/>
    <w:rsid w:val="004618BE"/>
    <w:rsid w:val="00496E8B"/>
    <w:rsid w:val="004A0FFD"/>
    <w:rsid w:val="004A2A16"/>
    <w:rsid w:val="004A4B65"/>
    <w:rsid w:val="004A5044"/>
    <w:rsid w:val="004B04B0"/>
    <w:rsid w:val="004B19ED"/>
    <w:rsid w:val="004B1B3A"/>
    <w:rsid w:val="004C7131"/>
    <w:rsid w:val="004C7146"/>
    <w:rsid w:val="004D6DDD"/>
    <w:rsid w:val="004D6E43"/>
    <w:rsid w:val="004F2A75"/>
    <w:rsid w:val="004F7D50"/>
    <w:rsid w:val="00501690"/>
    <w:rsid w:val="00501AB3"/>
    <w:rsid w:val="0050408A"/>
    <w:rsid w:val="00505885"/>
    <w:rsid w:val="005071B5"/>
    <w:rsid w:val="00556788"/>
    <w:rsid w:val="00556C9B"/>
    <w:rsid w:val="00557683"/>
    <w:rsid w:val="00562268"/>
    <w:rsid w:val="00572BDE"/>
    <w:rsid w:val="00595424"/>
    <w:rsid w:val="005A1251"/>
    <w:rsid w:val="005A210C"/>
    <w:rsid w:val="005A2D62"/>
    <w:rsid w:val="005C18E2"/>
    <w:rsid w:val="005C3C81"/>
    <w:rsid w:val="005D26C7"/>
    <w:rsid w:val="005F1456"/>
    <w:rsid w:val="005F4B35"/>
    <w:rsid w:val="005F7ADB"/>
    <w:rsid w:val="00604433"/>
    <w:rsid w:val="006178D8"/>
    <w:rsid w:val="0062572D"/>
    <w:rsid w:val="00637E7E"/>
    <w:rsid w:val="00640B83"/>
    <w:rsid w:val="006410FB"/>
    <w:rsid w:val="0064580D"/>
    <w:rsid w:val="006519BE"/>
    <w:rsid w:val="006525BC"/>
    <w:rsid w:val="006619AD"/>
    <w:rsid w:val="00680133"/>
    <w:rsid w:val="00682621"/>
    <w:rsid w:val="00682941"/>
    <w:rsid w:val="00685473"/>
    <w:rsid w:val="006917A1"/>
    <w:rsid w:val="006939DE"/>
    <w:rsid w:val="00695211"/>
    <w:rsid w:val="006A79C9"/>
    <w:rsid w:val="006C1332"/>
    <w:rsid w:val="006C586C"/>
    <w:rsid w:val="006D1400"/>
    <w:rsid w:val="006E11A5"/>
    <w:rsid w:val="006E329D"/>
    <w:rsid w:val="006E7D98"/>
    <w:rsid w:val="006F0189"/>
    <w:rsid w:val="006F342B"/>
    <w:rsid w:val="00713D13"/>
    <w:rsid w:val="007305C2"/>
    <w:rsid w:val="0073239C"/>
    <w:rsid w:val="0074757C"/>
    <w:rsid w:val="007519DC"/>
    <w:rsid w:val="0078184C"/>
    <w:rsid w:val="00787D50"/>
    <w:rsid w:val="007A3B93"/>
    <w:rsid w:val="007C7C8D"/>
    <w:rsid w:val="007D72EF"/>
    <w:rsid w:val="007E29EF"/>
    <w:rsid w:val="007E6155"/>
    <w:rsid w:val="007F2595"/>
    <w:rsid w:val="007F655F"/>
    <w:rsid w:val="00802914"/>
    <w:rsid w:val="00804478"/>
    <w:rsid w:val="00807541"/>
    <w:rsid w:val="00822F97"/>
    <w:rsid w:val="008246CC"/>
    <w:rsid w:val="00856BE6"/>
    <w:rsid w:val="0086396D"/>
    <w:rsid w:val="00865577"/>
    <w:rsid w:val="0087294D"/>
    <w:rsid w:val="008756B1"/>
    <w:rsid w:val="0089754E"/>
    <w:rsid w:val="008C4D6C"/>
    <w:rsid w:val="008C5897"/>
    <w:rsid w:val="008D17F1"/>
    <w:rsid w:val="008D1D49"/>
    <w:rsid w:val="008F0868"/>
    <w:rsid w:val="008F0897"/>
    <w:rsid w:val="0090394D"/>
    <w:rsid w:val="0090399C"/>
    <w:rsid w:val="00907A48"/>
    <w:rsid w:val="00911DAC"/>
    <w:rsid w:val="00911E5C"/>
    <w:rsid w:val="0092229A"/>
    <w:rsid w:val="00945564"/>
    <w:rsid w:val="009476FC"/>
    <w:rsid w:val="009550FC"/>
    <w:rsid w:val="00955B0B"/>
    <w:rsid w:val="00967A2B"/>
    <w:rsid w:val="00973A05"/>
    <w:rsid w:val="00973DEC"/>
    <w:rsid w:val="009850D0"/>
    <w:rsid w:val="00992E96"/>
    <w:rsid w:val="009A3131"/>
    <w:rsid w:val="009B42A5"/>
    <w:rsid w:val="009B679B"/>
    <w:rsid w:val="009C1788"/>
    <w:rsid w:val="009C62EC"/>
    <w:rsid w:val="009C66A0"/>
    <w:rsid w:val="009D3042"/>
    <w:rsid w:val="009D399F"/>
    <w:rsid w:val="009D5188"/>
    <w:rsid w:val="009E2875"/>
    <w:rsid w:val="009E466F"/>
    <w:rsid w:val="009E54B8"/>
    <w:rsid w:val="00A14D2D"/>
    <w:rsid w:val="00A2079C"/>
    <w:rsid w:val="00A40544"/>
    <w:rsid w:val="00A43A4D"/>
    <w:rsid w:val="00A61C42"/>
    <w:rsid w:val="00A6223E"/>
    <w:rsid w:val="00A738AC"/>
    <w:rsid w:val="00A76DD6"/>
    <w:rsid w:val="00A77234"/>
    <w:rsid w:val="00A907B8"/>
    <w:rsid w:val="00A96B4A"/>
    <w:rsid w:val="00AC5120"/>
    <w:rsid w:val="00AD4F5E"/>
    <w:rsid w:val="00AE0930"/>
    <w:rsid w:val="00AE59CA"/>
    <w:rsid w:val="00AF0FD0"/>
    <w:rsid w:val="00AF15C0"/>
    <w:rsid w:val="00AF55D1"/>
    <w:rsid w:val="00AF7399"/>
    <w:rsid w:val="00B15165"/>
    <w:rsid w:val="00B27857"/>
    <w:rsid w:val="00B44D7D"/>
    <w:rsid w:val="00B544D4"/>
    <w:rsid w:val="00B622B3"/>
    <w:rsid w:val="00B63D2F"/>
    <w:rsid w:val="00B727CD"/>
    <w:rsid w:val="00B757D3"/>
    <w:rsid w:val="00B77F4E"/>
    <w:rsid w:val="00B8059B"/>
    <w:rsid w:val="00B82B00"/>
    <w:rsid w:val="00BA734E"/>
    <w:rsid w:val="00BB3842"/>
    <w:rsid w:val="00BB4E6A"/>
    <w:rsid w:val="00BC1BE8"/>
    <w:rsid w:val="00BC7329"/>
    <w:rsid w:val="00BC785C"/>
    <w:rsid w:val="00BD03C5"/>
    <w:rsid w:val="00BD10A1"/>
    <w:rsid w:val="00BD6F50"/>
    <w:rsid w:val="00BE1FAE"/>
    <w:rsid w:val="00BE7DE4"/>
    <w:rsid w:val="00C00D1F"/>
    <w:rsid w:val="00C35BCB"/>
    <w:rsid w:val="00C40D3A"/>
    <w:rsid w:val="00C437B9"/>
    <w:rsid w:val="00C6344C"/>
    <w:rsid w:val="00C66A9C"/>
    <w:rsid w:val="00C701C5"/>
    <w:rsid w:val="00C7757B"/>
    <w:rsid w:val="00C818CD"/>
    <w:rsid w:val="00C8782F"/>
    <w:rsid w:val="00C96DC0"/>
    <w:rsid w:val="00CA0B4D"/>
    <w:rsid w:val="00CA5FCF"/>
    <w:rsid w:val="00CB6A0D"/>
    <w:rsid w:val="00CE0C88"/>
    <w:rsid w:val="00CF46CE"/>
    <w:rsid w:val="00CF7E13"/>
    <w:rsid w:val="00D02649"/>
    <w:rsid w:val="00D05D45"/>
    <w:rsid w:val="00D117BD"/>
    <w:rsid w:val="00D278C1"/>
    <w:rsid w:val="00D34FD5"/>
    <w:rsid w:val="00D365F7"/>
    <w:rsid w:val="00D41452"/>
    <w:rsid w:val="00D4328D"/>
    <w:rsid w:val="00D453F9"/>
    <w:rsid w:val="00D56527"/>
    <w:rsid w:val="00D63AEB"/>
    <w:rsid w:val="00D80D29"/>
    <w:rsid w:val="00DB34E7"/>
    <w:rsid w:val="00DB4F2C"/>
    <w:rsid w:val="00DD7667"/>
    <w:rsid w:val="00DE4F25"/>
    <w:rsid w:val="00DE6D23"/>
    <w:rsid w:val="00DF29C8"/>
    <w:rsid w:val="00DF6BB4"/>
    <w:rsid w:val="00E0019E"/>
    <w:rsid w:val="00E21692"/>
    <w:rsid w:val="00E4251C"/>
    <w:rsid w:val="00E46ADD"/>
    <w:rsid w:val="00E62A5C"/>
    <w:rsid w:val="00E65CAE"/>
    <w:rsid w:val="00E70472"/>
    <w:rsid w:val="00E718F2"/>
    <w:rsid w:val="00E76339"/>
    <w:rsid w:val="00E77DE5"/>
    <w:rsid w:val="00E8201B"/>
    <w:rsid w:val="00E93924"/>
    <w:rsid w:val="00EB1A39"/>
    <w:rsid w:val="00EB723C"/>
    <w:rsid w:val="00ED5A28"/>
    <w:rsid w:val="00ED64F1"/>
    <w:rsid w:val="00EE150B"/>
    <w:rsid w:val="00EE2AAB"/>
    <w:rsid w:val="00EE2EE9"/>
    <w:rsid w:val="00EF3659"/>
    <w:rsid w:val="00EF609D"/>
    <w:rsid w:val="00F0504B"/>
    <w:rsid w:val="00F1175E"/>
    <w:rsid w:val="00F206E8"/>
    <w:rsid w:val="00F332EA"/>
    <w:rsid w:val="00F35E74"/>
    <w:rsid w:val="00F3637B"/>
    <w:rsid w:val="00F553AC"/>
    <w:rsid w:val="00F77D15"/>
    <w:rsid w:val="00F842F5"/>
    <w:rsid w:val="00F927D2"/>
    <w:rsid w:val="00F94DB2"/>
    <w:rsid w:val="00F94ED3"/>
    <w:rsid w:val="00F97599"/>
    <w:rsid w:val="00FA3DB7"/>
    <w:rsid w:val="00FA657F"/>
    <w:rsid w:val="00FB4EB0"/>
    <w:rsid w:val="00FB5126"/>
    <w:rsid w:val="00FC2140"/>
    <w:rsid w:val="00FD62AE"/>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4007"/>
  <w15:docId w15:val="{38213B44-06E0-4DE2-AA9B-3B2C7447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Antrat1">
    <w:name w:val="heading 1"/>
    <w:basedOn w:val="prastasis"/>
    <w:next w:val="prastasis"/>
    <w:link w:val="Antrat1Diagrama"/>
    <w:qFormat/>
    <w:rsid w:val="00385482"/>
    <w:pPr>
      <w:keepNext/>
      <w:jc w:val="center"/>
      <w:outlineLvl w:val="0"/>
    </w:pPr>
    <w:rPr>
      <w:sz w:val="28"/>
      <w:szCs w:val="20"/>
      <w:lang w:val="lt-LT" w:eastAsia="lt-LT"/>
    </w:rPr>
  </w:style>
  <w:style w:type="paragraph" w:styleId="Antrat2">
    <w:name w:val="heading 2"/>
    <w:basedOn w:val="prastasis"/>
    <w:next w:val="prastasis"/>
    <w:link w:val="Antrat2Diagrama"/>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AntratsDiagrama">
    <w:name w:val="Antraštės Diagrama"/>
    <w:basedOn w:val="Numatytasispastraiposriftas"/>
    <w:link w:val="Antrats"/>
    <w:rsid w:val="00CA5FCF"/>
    <w:rPr>
      <w:rFonts w:ascii="Times New Roman" w:eastAsia="Lucida Sans Unicode" w:hAnsi="Times New Roman" w:cs="Times New Roman"/>
      <w:kern w:val="2"/>
      <w:sz w:val="24"/>
      <w:szCs w:val="24"/>
    </w:rPr>
  </w:style>
  <w:style w:type="table" w:styleId="Lentelstinklelis">
    <w:name w:val="Table Grid"/>
    <w:basedOn w:val="prastojilentel"/>
    <w:uiPriority w:val="59"/>
    <w:rsid w:val="00CA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unhideWhenUsed/>
    <w:rsid w:val="000A171B"/>
    <w:pPr>
      <w:tabs>
        <w:tab w:val="center" w:pos="4819"/>
        <w:tab w:val="right" w:pos="9638"/>
      </w:tabs>
    </w:pPr>
  </w:style>
  <w:style w:type="character" w:customStyle="1" w:styleId="PoratDiagrama">
    <w:name w:val="Poraštė Diagrama"/>
    <w:basedOn w:val="Numatytasispastraiposriftas"/>
    <w:link w:val="Porat"/>
    <w:uiPriority w:val="99"/>
    <w:rsid w:val="000A171B"/>
    <w:rPr>
      <w:rFonts w:ascii="Times New Roman" w:eastAsia="Times New Roman" w:hAnsi="Times New Roman" w:cs="Times New Roman"/>
      <w:sz w:val="24"/>
      <w:szCs w:val="24"/>
      <w:lang w:val="ru-RU" w:eastAsia="ru-RU"/>
    </w:rPr>
  </w:style>
  <w:style w:type="paragraph" w:styleId="Sraopastraipa">
    <w:name w:val="List Paragraph"/>
    <w:aliases w:val="List Paragraph Red"/>
    <w:basedOn w:val="prastasis"/>
    <w:link w:val="SraopastraipaDiagrama"/>
    <w:qFormat/>
    <w:rsid w:val="0038269F"/>
    <w:pPr>
      <w:ind w:left="720"/>
      <w:contextualSpacing/>
    </w:pPr>
  </w:style>
  <w:style w:type="table" w:customStyle="1" w:styleId="Lentelstinklelis1">
    <w:name w:val="Lentelės tinklelis1"/>
    <w:basedOn w:val="prastojilentel"/>
    <w:next w:val="Lentelstinklelis"/>
    <w:rsid w:val="00CE0C8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nhideWhenUsed/>
    <w:rsid w:val="00EF3659"/>
    <w:rPr>
      <w:rFonts w:ascii="Tahoma" w:hAnsi="Tahoma" w:cs="Tahoma"/>
      <w:sz w:val="16"/>
      <w:szCs w:val="16"/>
    </w:rPr>
  </w:style>
  <w:style w:type="character" w:customStyle="1" w:styleId="DebesliotekstasDiagrama">
    <w:name w:val="Debesėlio tekstas Diagrama"/>
    <w:basedOn w:val="Numatytasispastraiposriftas"/>
    <w:link w:val="Debesliotekstas"/>
    <w:rsid w:val="00EF3659"/>
    <w:rPr>
      <w:rFonts w:ascii="Tahoma" w:eastAsia="Times New Roman" w:hAnsi="Tahoma" w:cs="Tahoma"/>
      <w:sz w:val="16"/>
      <w:szCs w:val="16"/>
      <w:lang w:val="ru-RU" w:eastAsia="ru-RU"/>
    </w:rPr>
  </w:style>
  <w:style w:type="character" w:customStyle="1" w:styleId="Antrat2Diagrama">
    <w:name w:val="Antraštė 2 Diagrama"/>
    <w:basedOn w:val="Numatytasispastraiposriftas"/>
    <w:link w:val="Antrat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Antrat4Diagrama">
    <w:name w:val="Antraštė 4 Diagrama"/>
    <w:basedOn w:val="Numatytasispastraiposriftas"/>
    <w:link w:val="Antrat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character" w:styleId="Hipersaitas">
    <w:name w:val="Hyperlink"/>
    <w:aliases w:val="Alna"/>
    <w:basedOn w:val="Numatytasispastraiposriftas"/>
    <w:uiPriority w:val="99"/>
    <w:unhideWhenUsed/>
    <w:rsid w:val="000929CE"/>
    <w:rPr>
      <w:color w:val="0000FF"/>
      <w:u w:val="single"/>
    </w:rPr>
  </w:style>
  <w:style w:type="character" w:styleId="Perirtashipersaitas">
    <w:name w:val="FollowedHyperlink"/>
    <w:basedOn w:val="Numatytasispastraiposriftas"/>
    <w:uiPriority w:val="99"/>
    <w:semiHidden/>
    <w:unhideWhenUsed/>
    <w:rsid w:val="00155A2B"/>
    <w:rPr>
      <w:color w:val="800080" w:themeColor="followedHyperlink"/>
      <w:u w:val="single"/>
    </w:rPr>
  </w:style>
  <w:style w:type="paragraph" w:customStyle="1" w:styleId="Standard">
    <w:name w:val="Standard"/>
    <w:link w:val="StandardChar"/>
    <w:qFormat/>
    <w:rsid w:val="005071B5"/>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prastasis"/>
    <w:rsid w:val="005071B5"/>
    <w:pPr>
      <w:widowControl w:val="0"/>
      <w:suppressLineNumbers/>
      <w:suppressAutoHyphens/>
    </w:pPr>
    <w:rPr>
      <w:rFonts w:eastAsia="Lucida Sans Unicode" w:cs="Mangal"/>
      <w:kern w:val="1"/>
      <w:lang w:val="lt-LT" w:eastAsia="hi-IN" w:bidi="hi-IN"/>
    </w:rPr>
  </w:style>
  <w:style w:type="paragraph" w:styleId="prastasiniatinklio">
    <w:name w:val="Normal (Web)"/>
    <w:basedOn w:val="prastasis"/>
    <w:uiPriority w:val="99"/>
    <w:rsid w:val="005071B5"/>
    <w:pPr>
      <w:spacing w:before="100" w:beforeAutospacing="1" w:after="100" w:afterAutospacing="1"/>
    </w:pPr>
  </w:style>
  <w:style w:type="paragraph" w:customStyle="1" w:styleId="Patvirtinta">
    <w:name w:val="Patvirtinta"/>
    <w:rsid w:val="005071B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5071B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5071B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prastasis"/>
    <w:rsid w:val="005071B5"/>
    <w:pPr>
      <w:spacing w:before="120" w:after="120"/>
      <w:ind w:left="1418" w:hanging="567"/>
      <w:jc w:val="both"/>
    </w:pPr>
    <w:rPr>
      <w:szCs w:val="20"/>
      <w:lang w:val="en-GB" w:eastAsia="lt-LT"/>
    </w:rPr>
  </w:style>
  <w:style w:type="numbering" w:customStyle="1" w:styleId="Sraonra1">
    <w:name w:val="Sąrašo nėra1"/>
    <w:next w:val="Sraonra"/>
    <w:uiPriority w:val="99"/>
    <w:semiHidden/>
    <w:unhideWhenUsed/>
    <w:rsid w:val="005071B5"/>
  </w:style>
  <w:style w:type="numbering" w:customStyle="1" w:styleId="Sraonra11">
    <w:name w:val="Sąrašo nėra11"/>
    <w:next w:val="Sraonra"/>
    <w:semiHidden/>
    <w:rsid w:val="005071B5"/>
  </w:style>
  <w:style w:type="numbering" w:customStyle="1" w:styleId="Sraonra111">
    <w:name w:val="Sąrašo nėra111"/>
    <w:next w:val="Sraonra"/>
    <w:uiPriority w:val="99"/>
    <w:semiHidden/>
    <w:unhideWhenUsed/>
    <w:rsid w:val="005071B5"/>
  </w:style>
  <w:style w:type="numbering" w:customStyle="1" w:styleId="Sraonra1111">
    <w:name w:val="Sąrašo nėra1111"/>
    <w:next w:val="Sraonra"/>
    <w:semiHidden/>
    <w:rsid w:val="005071B5"/>
  </w:style>
  <w:style w:type="character" w:styleId="Grietas">
    <w:name w:val="Strong"/>
    <w:uiPriority w:val="22"/>
    <w:qFormat/>
    <w:rsid w:val="005071B5"/>
    <w:rPr>
      <w:b/>
      <w:bCs/>
    </w:rPr>
  </w:style>
  <w:style w:type="numbering" w:customStyle="1" w:styleId="Sraonra11111">
    <w:name w:val="Sąrašo nėra11111"/>
    <w:next w:val="Sraonra"/>
    <w:uiPriority w:val="99"/>
    <w:semiHidden/>
    <w:unhideWhenUsed/>
    <w:rsid w:val="005071B5"/>
  </w:style>
  <w:style w:type="character" w:customStyle="1" w:styleId="Neapdorotaspaminjimas1">
    <w:name w:val="Neapdorotas paminėjimas1"/>
    <w:basedOn w:val="Numatytasispastraiposriftas"/>
    <w:uiPriority w:val="99"/>
    <w:semiHidden/>
    <w:unhideWhenUsed/>
    <w:rsid w:val="005071B5"/>
    <w:rPr>
      <w:color w:val="605E5C"/>
      <w:shd w:val="clear" w:color="auto" w:fill="E1DFDD"/>
    </w:rPr>
  </w:style>
  <w:style w:type="character" w:customStyle="1" w:styleId="StandardChar">
    <w:name w:val="Standard Char"/>
    <w:basedOn w:val="Numatytasispastraiposriftas"/>
    <w:link w:val="Standard"/>
    <w:qFormat/>
    <w:rsid w:val="005071B5"/>
    <w:rPr>
      <w:rFonts w:ascii="Times New Roman" w:eastAsia="Calibri" w:hAnsi="Times New Roman" w:cs="Times New Roman"/>
      <w:kern w:val="3"/>
      <w:sz w:val="24"/>
      <w:szCs w:val="24"/>
      <w:lang w:eastAsia="zh-CN" w:bidi="hi-IN"/>
    </w:rPr>
  </w:style>
  <w:style w:type="character" w:customStyle="1" w:styleId="SraopastraipaDiagrama">
    <w:name w:val="Sąrašo pastraipa Diagrama"/>
    <w:aliases w:val="List Paragraph Red Diagrama"/>
    <w:link w:val="Sraopastraipa"/>
    <w:qFormat/>
    <w:locked/>
    <w:rsid w:val="005071B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1992907715">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fo@jonavospspc.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vpt.lrv.lt/lt/pasiulymu-sifravimas"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41</Pages>
  <Words>84678</Words>
  <Characters>48268</Characters>
  <Application>Microsoft Office Word</Application>
  <DocSecurity>0</DocSecurity>
  <Lines>402</Lines>
  <Paragraphs>265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Tatjana Seliugina</cp:lastModifiedBy>
  <cp:revision>15</cp:revision>
  <cp:lastPrinted>2023-10-10T09:55:00Z</cp:lastPrinted>
  <dcterms:created xsi:type="dcterms:W3CDTF">2026-06-22T11:22:00Z</dcterms:created>
  <dcterms:modified xsi:type="dcterms:W3CDTF">2026-07-22T11:27:00Z</dcterms:modified>
</cp:coreProperties>
</file>