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F46" w:rsidRDefault="00C63BCD">
      <w:pPr>
        <w:shd w:val="clear" w:color="auto" w:fill="FFFFFF"/>
        <w:tabs>
          <w:tab w:val="left" w:pos="3806"/>
        </w:tabs>
        <w:suppressAutoHyphens/>
        <w:spacing w:after="0" w:line="240" w:lineRule="auto"/>
        <w:rPr>
          <w:rFonts w:ascii="Times New Roman" w:eastAsia="Calibri" w:hAnsi="Times New Roman" w:cs="Times New Roman"/>
          <w:b/>
          <w:sz w:val="24"/>
          <w:szCs w:val="24"/>
          <w:lang w:eastAsia="ar-SA"/>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0A7C07">
        <w:rPr>
          <w:rFonts w:ascii="Times New Roman" w:hAnsi="Times New Roman" w:cs="Times New Roman"/>
          <w:b/>
          <w:sz w:val="24"/>
          <w:szCs w:val="24"/>
        </w:rPr>
        <w:t xml:space="preserve">Pirkimo sąlygų </w:t>
      </w:r>
      <w:r w:rsidRPr="000A7C07">
        <w:rPr>
          <w:rFonts w:ascii="Times New Roman" w:eastAsia="Calibri" w:hAnsi="Times New Roman" w:cs="Times New Roman"/>
          <w:b/>
          <w:sz w:val="24"/>
          <w:szCs w:val="24"/>
          <w:lang w:eastAsia="ar-SA"/>
        </w:rPr>
        <w:t>2 priedas</w:t>
      </w:r>
    </w:p>
    <w:p w:rsidR="00C63BCD" w:rsidRDefault="00C63BCD">
      <w:pPr>
        <w:shd w:val="clear" w:color="auto" w:fill="FFFFFF"/>
        <w:tabs>
          <w:tab w:val="left" w:pos="3806"/>
        </w:tabs>
        <w:suppressAutoHyphens/>
        <w:spacing w:after="0" w:line="240" w:lineRule="auto"/>
        <w:rPr>
          <w:rFonts w:ascii="Times New Roman" w:eastAsia="Calibri" w:hAnsi="Times New Roman" w:cs="Times New Roman"/>
          <w:b/>
          <w:sz w:val="24"/>
          <w:szCs w:val="24"/>
          <w:lang w:eastAsia="ar-SA"/>
        </w:rPr>
      </w:pPr>
    </w:p>
    <w:p w:rsidR="00C63BCD" w:rsidRDefault="00C63BCD">
      <w:pPr>
        <w:shd w:val="clear" w:color="auto" w:fill="FFFFFF"/>
        <w:tabs>
          <w:tab w:val="left" w:pos="3806"/>
        </w:tabs>
        <w:suppressAutoHyphens/>
        <w:spacing w:after="0" w:line="240" w:lineRule="auto"/>
        <w:rPr>
          <w:rFonts w:ascii="Times New Roman" w:eastAsia="Calibri" w:hAnsi="Times New Roman" w:cs="Times New Roman"/>
          <w:b/>
          <w:sz w:val="24"/>
          <w:lang w:eastAsia="ar-SA"/>
        </w:rPr>
      </w:pPr>
    </w:p>
    <w:p w:rsidR="003E1F46" w:rsidRDefault="00704438">
      <w:pPr>
        <w:shd w:val="clear" w:color="auto" w:fill="FFFFFF"/>
        <w:suppressAutoHyphens/>
        <w:spacing w:after="0" w:line="240" w:lineRule="auto"/>
        <w:jc w:val="center"/>
        <w:rPr>
          <w:rFonts w:ascii="Times New Roman" w:eastAsia="Calibri" w:hAnsi="Times New Roman" w:cs="Times New Roman"/>
          <w:b/>
          <w:bCs/>
          <w:color w:val="000000"/>
          <w:sz w:val="24"/>
          <w:lang w:eastAsia="ar-SA"/>
        </w:rPr>
      </w:pPr>
      <w:r>
        <w:rPr>
          <w:rFonts w:ascii="Times New Roman" w:eastAsia="Calibri" w:hAnsi="Times New Roman" w:cs="Times New Roman"/>
          <w:b/>
          <w:bCs/>
          <w:color w:val="000000"/>
          <w:sz w:val="24"/>
          <w:lang w:eastAsia="ar-SA"/>
        </w:rPr>
        <w:t>Pasiūlymo</w:t>
      </w:r>
      <w:r>
        <w:rPr>
          <w:rFonts w:ascii="Times New Roman" w:eastAsia="Calibri" w:hAnsi="Times New Roman" w:cs="Times New Roman"/>
          <w:b/>
          <w:color w:val="000000"/>
          <w:sz w:val="24"/>
          <w:lang w:eastAsia="ar-SA"/>
        </w:rPr>
        <w:t xml:space="preserve"> formos  pavyzdys</w:t>
      </w:r>
    </w:p>
    <w:p w:rsidR="003E1F46" w:rsidRDefault="003E1F46">
      <w:pPr>
        <w:shd w:val="clear" w:color="auto" w:fill="FFFFFF"/>
        <w:suppressAutoHyphens/>
        <w:spacing w:after="0" w:line="240" w:lineRule="auto"/>
        <w:jc w:val="right"/>
        <w:rPr>
          <w:rFonts w:ascii="Times New Roman" w:eastAsia="Calibri" w:hAnsi="Times New Roman" w:cs="Times New Roman"/>
          <w:b/>
          <w:bCs/>
          <w:color w:val="000000"/>
          <w:sz w:val="24"/>
          <w:lang w:eastAsia="ar-SA"/>
        </w:rPr>
      </w:pPr>
    </w:p>
    <w:p w:rsidR="003E1F46" w:rsidRDefault="00704438">
      <w:pPr>
        <w:suppressAutoHyphens/>
        <w:spacing w:after="0" w:line="240" w:lineRule="auto"/>
        <w:ind w:right="-178"/>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Herbas arba prekių ženklas</w:t>
      </w:r>
    </w:p>
    <w:p w:rsidR="003E1F46" w:rsidRDefault="003E1F46">
      <w:pPr>
        <w:suppressAutoHyphens/>
        <w:spacing w:after="0" w:line="240" w:lineRule="auto"/>
        <w:ind w:right="-178"/>
        <w:jc w:val="center"/>
        <w:rPr>
          <w:rFonts w:ascii="Times New Roman" w:eastAsia="Calibri" w:hAnsi="Times New Roman" w:cs="Times New Roman"/>
          <w:sz w:val="20"/>
          <w:szCs w:val="16"/>
          <w:lang w:eastAsia="ar-SA"/>
        </w:rPr>
      </w:pPr>
    </w:p>
    <w:p w:rsidR="003E1F46" w:rsidRDefault="00704438">
      <w:pPr>
        <w:suppressAutoHyphens/>
        <w:spacing w:after="0" w:line="240" w:lineRule="auto"/>
        <w:ind w:right="-178"/>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(Tiekėjo pavadinimas)</w:t>
      </w:r>
    </w:p>
    <w:p w:rsidR="003E1F46" w:rsidRDefault="003E1F46">
      <w:pPr>
        <w:suppressAutoHyphens/>
        <w:spacing w:after="0" w:line="240" w:lineRule="auto"/>
        <w:ind w:right="-178"/>
        <w:jc w:val="center"/>
        <w:rPr>
          <w:rFonts w:ascii="Times New Roman" w:eastAsia="Calibri" w:hAnsi="Times New Roman" w:cs="Times New Roman"/>
          <w:sz w:val="24"/>
          <w:lang w:eastAsia="ar-SA"/>
        </w:rPr>
      </w:pPr>
    </w:p>
    <w:p w:rsidR="003E1F46" w:rsidRDefault="00704438">
      <w:pPr>
        <w:suppressAutoHyphens/>
        <w:spacing w:after="0" w:line="240" w:lineRule="auto"/>
        <w:ind w:right="-178"/>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3E1F46" w:rsidRDefault="003E1F46">
      <w:pPr>
        <w:shd w:val="clear" w:color="auto" w:fill="FFFFFF"/>
        <w:suppressAutoHyphens/>
        <w:spacing w:after="0" w:line="240" w:lineRule="auto"/>
        <w:jc w:val="center"/>
        <w:rPr>
          <w:rFonts w:ascii="Times New Roman" w:eastAsia="Calibri" w:hAnsi="Times New Roman" w:cs="Times New Roman"/>
          <w:b/>
          <w:bCs/>
          <w:sz w:val="24"/>
          <w:szCs w:val="24"/>
          <w:lang w:eastAsia="ar-SA"/>
        </w:rPr>
      </w:pPr>
    </w:p>
    <w:p w:rsidR="003E1F46" w:rsidRDefault="003E1F46">
      <w:pPr>
        <w:shd w:val="clear" w:color="auto" w:fill="FFFFFF"/>
        <w:suppressAutoHyphens/>
        <w:spacing w:after="0" w:line="240" w:lineRule="auto"/>
        <w:jc w:val="center"/>
        <w:rPr>
          <w:rFonts w:ascii="Times New Roman" w:eastAsia="Calibri" w:hAnsi="Times New Roman" w:cs="Times New Roman"/>
          <w:sz w:val="24"/>
          <w:szCs w:val="24"/>
          <w:lang w:eastAsia="ar-SA"/>
        </w:rPr>
      </w:pPr>
    </w:p>
    <w:p w:rsidR="003E1F46" w:rsidRDefault="00704438" w:rsidP="00BF3AAC">
      <w:pPr>
        <w:shd w:val="clear" w:color="auto" w:fill="FFFFFF"/>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Lietuvos kariuomenės Depų tarnybai</w:t>
      </w:r>
    </w:p>
    <w:p w:rsidR="003E1F46" w:rsidRDefault="003E1F46">
      <w:pPr>
        <w:shd w:val="clear" w:color="auto" w:fill="FFFFFF"/>
        <w:suppressAutoHyphens/>
        <w:spacing w:after="0" w:line="240" w:lineRule="auto"/>
        <w:rPr>
          <w:rFonts w:ascii="Times New Roman" w:eastAsia="Calibri" w:hAnsi="Times New Roman" w:cs="Times New Roman"/>
          <w:b/>
          <w:sz w:val="24"/>
          <w:szCs w:val="24"/>
          <w:lang w:eastAsia="ar-SA"/>
        </w:rPr>
      </w:pPr>
    </w:p>
    <w:p w:rsidR="003E1F46" w:rsidRDefault="00704438">
      <w:pPr>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PASIŪLYMAS</w:t>
      </w:r>
    </w:p>
    <w:p w:rsidR="00905D82" w:rsidRPr="00905D82" w:rsidRDefault="00905D82" w:rsidP="00905D82">
      <w:pPr>
        <w:tabs>
          <w:tab w:val="left" w:pos="709"/>
          <w:tab w:val="left" w:pos="851"/>
          <w:tab w:val="left" w:pos="993"/>
        </w:tabs>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DĖL </w:t>
      </w:r>
      <w:r w:rsidRPr="00905D82">
        <w:rPr>
          <w:rFonts w:ascii="Times New Roman" w:hAnsi="Times New Roman" w:cs="Times New Roman"/>
          <w:b/>
          <w:bCs/>
          <w:sz w:val="24"/>
          <w:szCs w:val="24"/>
        </w:rPr>
        <w:t>TAKTINIŲ IR LOGISTINIŲ TRANSPORTO PRIEMONIŲ VALSTYBINIO REGISTRACIJOS NUMERIO ŽENKLŲ</w:t>
      </w:r>
    </w:p>
    <w:p w:rsidR="003E1F46" w:rsidRPr="00C5331A" w:rsidRDefault="009B1146" w:rsidP="009B1146">
      <w:pPr>
        <w:tabs>
          <w:tab w:val="left" w:pos="709"/>
          <w:tab w:val="left" w:pos="851"/>
          <w:tab w:val="left" w:pos="993"/>
        </w:tabs>
        <w:jc w:val="center"/>
        <w:rPr>
          <w:rFonts w:ascii="Times New Roman" w:hAnsi="Times New Roman" w:cs="Times New Roman"/>
          <w:b/>
          <w:sz w:val="24"/>
          <w:szCs w:val="24"/>
        </w:rPr>
      </w:pPr>
      <w:r w:rsidRPr="00C5331A">
        <w:rPr>
          <w:rFonts w:ascii="Times New Roman" w:hAnsi="Times New Roman" w:cs="Times New Roman"/>
          <w:b/>
          <w:sz w:val="24"/>
          <w:szCs w:val="24"/>
        </w:rPr>
        <w:t>ĮSIGIJIMO</w:t>
      </w:r>
    </w:p>
    <w:p w:rsidR="003E1F46" w:rsidRDefault="003E1F46">
      <w:pPr>
        <w:shd w:val="clear" w:color="auto" w:fill="FFFFFF"/>
        <w:suppressAutoHyphens/>
        <w:spacing w:after="0" w:line="240" w:lineRule="auto"/>
        <w:jc w:val="center"/>
        <w:rPr>
          <w:rFonts w:ascii="Times New Roman" w:eastAsia="Calibri" w:hAnsi="Times New Roman" w:cs="Times New Roman"/>
          <w:sz w:val="24"/>
          <w:lang w:eastAsia="ar-SA"/>
        </w:rPr>
      </w:pPr>
    </w:p>
    <w:p w:rsidR="003E1F46" w:rsidRDefault="00704438">
      <w:pPr>
        <w:shd w:val="clear" w:color="auto" w:fill="FFFFFF"/>
        <w:suppressAutoHyphens/>
        <w:spacing w:after="0" w:line="240" w:lineRule="auto"/>
        <w:jc w:val="center"/>
        <w:rPr>
          <w:rFonts w:ascii="Times New Roman" w:eastAsia="Calibri" w:hAnsi="Times New Roman" w:cs="Times New Roman"/>
          <w:b/>
          <w:bCs/>
          <w:color w:val="000000"/>
          <w:sz w:val="24"/>
          <w:lang w:eastAsia="ar-SA"/>
        </w:rPr>
      </w:pPr>
      <w:r>
        <w:rPr>
          <w:rFonts w:ascii="Times New Roman" w:eastAsia="Calibri" w:hAnsi="Times New Roman" w:cs="Times New Roman"/>
          <w:sz w:val="24"/>
          <w:lang w:eastAsia="ar-SA"/>
        </w:rPr>
        <w:t>____________</w:t>
      </w:r>
      <w:r>
        <w:rPr>
          <w:rFonts w:ascii="Times New Roman" w:eastAsia="Calibri" w:hAnsi="Times New Roman" w:cs="Times New Roman"/>
          <w:b/>
          <w:bCs/>
          <w:color w:val="000000"/>
          <w:sz w:val="24"/>
          <w:lang w:eastAsia="ar-SA"/>
        </w:rPr>
        <w:t xml:space="preserve"> </w:t>
      </w:r>
      <w:r>
        <w:rPr>
          <w:rFonts w:ascii="Times New Roman" w:eastAsia="Calibri" w:hAnsi="Times New Roman" w:cs="Times New Roman"/>
          <w:sz w:val="24"/>
          <w:lang w:eastAsia="ar-SA"/>
        </w:rPr>
        <w:t>Nr.______</w:t>
      </w:r>
    </w:p>
    <w:p w:rsidR="003E1F46" w:rsidRDefault="00704438">
      <w:pPr>
        <w:shd w:val="clear" w:color="auto" w:fill="FFFFFF"/>
        <w:suppressAutoHyphens/>
        <w:spacing w:after="0" w:line="240" w:lineRule="auto"/>
        <w:rPr>
          <w:rFonts w:ascii="Times New Roman" w:eastAsia="Calibri" w:hAnsi="Times New Roman" w:cs="Times New Roman"/>
          <w:bCs/>
          <w:color w:val="000000"/>
          <w:sz w:val="20"/>
          <w:szCs w:val="20"/>
          <w:lang w:eastAsia="ar-SA"/>
        </w:rPr>
      </w:pPr>
      <w:r>
        <w:rPr>
          <w:rFonts w:ascii="Times New Roman" w:eastAsia="Calibri" w:hAnsi="Times New Roman" w:cs="Times New Roman"/>
          <w:bCs/>
          <w:color w:val="000000"/>
          <w:sz w:val="20"/>
          <w:szCs w:val="20"/>
          <w:lang w:eastAsia="ar-SA"/>
        </w:rPr>
        <w:t xml:space="preserve">                                                                               (Data)</w:t>
      </w:r>
    </w:p>
    <w:p w:rsidR="003E1F46" w:rsidRDefault="00704438">
      <w:pPr>
        <w:shd w:val="clear" w:color="auto" w:fill="FFFFFF"/>
        <w:suppressAutoHyphens/>
        <w:spacing w:after="0" w:line="240" w:lineRule="auto"/>
        <w:jc w:val="center"/>
        <w:rPr>
          <w:rFonts w:ascii="Times New Roman" w:eastAsia="Calibri" w:hAnsi="Times New Roman" w:cs="Times New Roman"/>
          <w:bCs/>
          <w:color w:val="000000"/>
          <w:sz w:val="24"/>
          <w:lang w:eastAsia="ar-SA"/>
        </w:rPr>
      </w:pPr>
      <w:r>
        <w:rPr>
          <w:rFonts w:ascii="Times New Roman" w:eastAsia="Calibri" w:hAnsi="Times New Roman" w:cs="Times New Roman"/>
          <w:bCs/>
          <w:color w:val="000000"/>
          <w:sz w:val="24"/>
          <w:lang w:eastAsia="ar-SA"/>
        </w:rPr>
        <w:t>_____________</w:t>
      </w:r>
    </w:p>
    <w:p w:rsidR="003E1F46" w:rsidRDefault="00704438">
      <w:pPr>
        <w:shd w:val="clear" w:color="auto" w:fill="FFFFFF"/>
        <w:suppressAutoHyphens/>
        <w:spacing w:after="0" w:line="240" w:lineRule="auto"/>
        <w:jc w:val="center"/>
        <w:rPr>
          <w:rFonts w:ascii="Times New Roman" w:eastAsia="Calibri" w:hAnsi="Times New Roman" w:cs="Times New Roman"/>
          <w:bCs/>
          <w:color w:val="000000"/>
          <w:sz w:val="20"/>
          <w:szCs w:val="20"/>
          <w:lang w:eastAsia="ar-SA"/>
        </w:rPr>
      </w:pPr>
      <w:r>
        <w:rPr>
          <w:rFonts w:ascii="Times New Roman" w:eastAsia="Calibri" w:hAnsi="Times New Roman" w:cs="Times New Roman"/>
          <w:bCs/>
          <w:color w:val="000000"/>
          <w:sz w:val="20"/>
          <w:szCs w:val="20"/>
          <w:lang w:eastAsia="ar-SA"/>
        </w:rPr>
        <w:t>(Sudarymo vieta)</w:t>
      </w:r>
    </w:p>
    <w:p w:rsidR="003E1F46" w:rsidRDefault="003E1F46">
      <w:pPr>
        <w:suppressAutoHyphens/>
        <w:spacing w:after="0" w:line="240" w:lineRule="auto"/>
        <w:jc w:val="center"/>
        <w:rPr>
          <w:rFonts w:ascii="Times New Roman" w:eastAsia="Calibri" w:hAnsi="Times New Roman" w:cs="Times New Roman"/>
          <w:sz w:val="24"/>
          <w:szCs w:val="24"/>
          <w:lang w:eastAsia="ar-SA"/>
        </w:rPr>
      </w:pPr>
    </w:p>
    <w:tbl>
      <w:tblPr>
        <w:tblW w:w="9855" w:type="dxa"/>
        <w:tblLook w:val="04A0" w:firstRow="1" w:lastRow="0" w:firstColumn="1" w:lastColumn="0" w:noHBand="0" w:noVBand="1"/>
      </w:tblPr>
      <w:tblGrid>
        <w:gridCol w:w="5059"/>
        <w:gridCol w:w="4796"/>
      </w:tblGrid>
      <w:tr w:rsidR="003E1F46">
        <w:tc>
          <w:tcPr>
            <w:tcW w:w="5058" w:type="dxa"/>
            <w:tcBorders>
              <w:top w:val="single" w:sz="4" w:space="0" w:color="000000"/>
              <w:left w:val="single" w:sz="4" w:space="0" w:color="000000"/>
              <w:bottom w:val="single" w:sz="4" w:space="0" w:color="000000"/>
              <w:right w:val="single" w:sz="4" w:space="0" w:color="000000"/>
            </w:tcBorders>
            <w:shd w:val="clear" w:color="auto" w:fill="auto"/>
          </w:tcPr>
          <w:p w:rsidR="003E1F46" w:rsidRDefault="00704438">
            <w:pPr>
              <w:suppressAutoHyphens/>
              <w:spacing w:after="0" w:line="240" w:lineRule="auto"/>
              <w:rPr>
                <w:rFonts w:ascii="Times New Roman" w:eastAsia="Calibri" w:hAnsi="Times New Roman" w:cs="Times New Roman"/>
                <w:i/>
                <w:sz w:val="24"/>
                <w:szCs w:val="24"/>
              </w:rPr>
            </w:pPr>
            <w:r>
              <w:rPr>
                <w:rFonts w:ascii="Times New Roman" w:eastAsia="Calibri" w:hAnsi="Times New Roman" w:cs="Times New Roman"/>
                <w:sz w:val="24"/>
                <w:szCs w:val="24"/>
                <w:lang w:eastAsia="ar-SA"/>
              </w:rPr>
              <w:t xml:space="preserve">Tiekėjo pavadinimas </w:t>
            </w:r>
            <w:r>
              <w:rPr>
                <w:rFonts w:ascii="Times New Roman" w:eastAsia="Calibri" w:hAnsi="Times New Roman" w:cs="Times New Roman"/>
                <w:i/>
                <w:sz w:val="24"/>
                <w:szCs w:val="24"/>
                <w:lang w:eastAsia="ar-SA"/>
              </w:rPr>
              <w:t>/Jeigu dalyvauja ūkio subjektų grupė, surašomi visi dalyvių pavadinimai/</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3E1F46" w:rsidRDefault="003E1F46">
            <w:pPr>
              <w:suppressAutoHyphens/>
              <w:spacing w:after="0" w:line="240" w:lineRule="auto"/>
              <w:jc w:val="both"/>
              <w:rPr>
                <w:rFonts w:ascii="Times New Roman" w:eastAsia="Calibri" w:hAnsi="Times New Roman" w:cs="Times New Roman"/>
                <w:sz w:val="24"/>
                <w:szCs w:val="24"/>
              </w:rPr>
            </w:pPr>
          </w:p>
          <w:p w:rsidR="003E1F46" w:rsidRDefault="003E1F46">
            <w:pPr>
              <w:suppressAutoHyphens/>
              <w:spacing w:after="0" w:line="240" w:lineRule="auto"/>
              <w:jc w:val="both"/>
              <w:rPr>
                <w:rFonts w:ascii="Times New Roman" w:eastAsia="Calibri" w:hAnsi="Times New Roman" w:cs="Times New Roman"/>
                <w:sz w:val="24"/>
                <w:szCs w:val="24"/>
              </w:rPr>
            </w:pPr>
          </w:p>
        </w:tc>
      </w:tr>
      <w:tr w:rsidR="003E1F46">
        <w:tc>
          <w:tcPr>
            <w:tcW w:w="5058" w:type="dxa"/>
            <w:tcBorders>
              <w:top w:val="single" w:sz="4" w:space="0" w:color="000000"/>
              <w:left w:val="single" w:sz="4" w:space="0" w:color="000000"/>
              <w:bottom w:val="single" w:sz="4" w:space="0" w:color="000000"/>
              <w:right w:val="single" w:sz="4" w:space="0" w:color="000000"/>
            </w:tcBorders>
            <w:shd w:val="clear" w:color="auto" w:fill="auto"/>
          </w:tcPr>
          <w:p w:rsidR="003E1F46" w:rsidRDefault="00704438">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eastAsia="ar-SA"/>
              </w:rPr>
              <w:t>Tiekėjo adresas</w:t>
            </w:r>
            <w:r>
              <w:rPr>
                <w:rFonts w:ascii="Times New Roman" w:eastAsia="Calibri" w:hAnsi="Times New Roman" w:cs="Times New Roman"/>
                <w:i/>
                <w:sz w:val="24"/>
                <w:szCs w:val="24"/>
                <w:lang w:eastAsia="ar-SA"/>
              </w:rPr>
              <w:t xml:space="preserve"> /Jeigu dalyvauja ūkio subjektų grupė, surašomi visi dalyvių adresai/</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3E1F46" w:rsidRDefault="003E1F46">
            <w:pPr>
              <w:suppressAutoHyphens/>
              <w:spacing w:after="0" w:line="240" w:lineRule="auto"/>
              <w:jc w:val="both"/>
              <w:rPr>
                <w:rFonts w:ascii="Times New Roman" w:eastAsia="Calibri" w:hAnsi="Times New Roman" w:cs="Times New Roman"/>
                <w:sz w:val="24"/>
                <w:szCs w:val="24"/>
              </w:rPr>
            </w:pPr>
          </w:p>
          <w:p w:rsidR="003E1F46" w:rsidRDefault="003E1F46">
            <w:pPr>
              <w:suppressAutoHyphens/>
              <w:spacing w:after="0" w:line="240" w:lineRule="auto"/>
              <w:jc w:val="both"/>
              <w:rPr>
                <w:rFonts w:ascii="Times New Roman" w:eastAsia="Calibri" w:hAnsi="Times New Roman" w:cs="Times New Roman"/>
                <w:sz w:val="24"/>
                <w:szCs w:val="24"/>
              </w:rPr>
            </w:pPr>
          </w:p>
        </w:tc>
      </w:tr>
      <w:tr w:rsidR="003E1F46">
        <w:tc>
          <w:tcPr>
            <w:tcW w:w="5058" w:type="dxa"/>
            <w:tcBorders>
              <w:top w:val="single" w:sz="4" w:space="0" w:color="000000"/>
              <w:left w:val="single" w:sz="4" w:space="0" w:color="000000"/>
              <w:bottom w:val="single" w:sz="4" w:space="0" w:color="000000"/>
              <w:right w:val="single" w:sz="4" w:space="0" w:color="000000"/>
            </w:tcBorders>
            <w:shd w:val="clear" w:color="auto" w:fill="auto"/>
          </w:tcPr>
          <w:p w:rsidR="003E1F46" w:rsidRDefault="00704438">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lang w:eastAsia="ar-SA"/>
              </w:rPr>
              <w:t xml:space="preserve">Asmens, pasirašiusio pasiūlymą saugiu elektroniniu parašu, </w:t>
            </w:r>
            <w:r>
              <w:rPr>
                <w:rFonts w:ascii="Times New Roman" w:eastAsia="Calibri" w:hAnsi="Times New Roman" w:cs="Times New Roman"/>
                <w:sz w:val="24"/>
                <w:szCs w:val="24"/>
                <w:lang w:eastAsia="ar-SA"/>
              </w:rPr>
              <w:t>vardas, pavardė, pareigos</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3E1F46" w:rsidRDefault="003E1F46">
            <w:pPr>
              <w:suppressAutoHyphens/>
              <w:spacing w:after="0" w:line="240" w:lineRule="auto"/>
              <w:jc w:val="both"/>
              <w:rPr>
                <w:rFonts w:ascii="Times New Roman" w:eastAsia="Calibri" w:hAnsi="Times New Roman" w:cs="Times New Roman"/>
                <w:sz w:val="24"/>
                <w:szCs w:val="24"/>
              </w:rPr>
            </w:pPr>
          </w:p>
        </w:tc>
      </w:tr>
      <w:tr w:rsidR="003E1F46">
        <w:tc>
          <w:tcPr>
            <w:tcW w:w="5058" w:type="dxa"/>
            <w:tcBorders>
              <w:top w:val="single" w:sz="4" w:space="0" w:color="000000"/>
              <w:left w:val="single" w:sz="4" w:space="0" w:color="000000"/>
              <w:bottom w:val="single" w:sz="4" w:space="0" w:color="000000"/>
              <w:right w:val="single" w:sz="4" w:space="0" w:color="000000"/>
            </w:tcBorders>
            <w:shd w:val="clear" w:color="auto" w:fill="auto"/>
          </w:tcPr>
          <w:p w:rsidR="003E1F46" w:rsidRDefault="00704438">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eastAsia="ar-SA"/>
              </w:rPr>
              <w:t>Telefono numeris</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3E1F46" w:rsidRDefault="003E1F46">
            <w:pPr>
              <w:suppressAutoHyphens/>
              <w:spacing w:after="0" w:line="240" w:lineRule="auto"/>
              <w:jc w:val="both"/>
              <w:rPr>
                <w:rFonts w:ascii="Times New Roman" w:eastAsia="Calibri" w:hAnsi="Times New Roman" w:cs="Times New Roman"/>
                <w:sz w:val="24"/>
                <w:szCs w:val="24"/>
              </w:rPr>
            </w:pPr>
          </w:p>
        </w:tc>
      </w:tr>
      <w:tr w:rsidR="003E1F46">
        <w:tc>
          <w:tcPr>
            <w:tcW w:w="5058" w:type="dxa"/>
            <w:tcBorders>
              <w:top w:val="single" w:sz="4" w:space="0" w:color="000000"/>
              <w:left w:val="single" w:sz="4" w:space="0" w:color="000000"/>
              <w:bottom w:val="single" w:sz="4" w:space="0" w:color="000000"/>
              <w:right w:val="single" w:sz="4" w:space="0" w:color="000000"/>
            </w:tcBorders>
            <w:shd w:val="clear" w:color="auto" w:fill="auto"/>
          </w:tcPr>
          <w:p w:rsidR="003E1F46" w:rsidRDefault="00704438">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eastAsia="ar-SA"/>
              </w:rPr>
              <w:t>Fakso numeris</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3E1F46" w:rsidRDefault="003E1F46">
            <w:pPr>
              <w:suppressAutoHyphens/>
              <w:spacing w:after="0" w:line="240" w:lineRule="auto"/>
              <w:jc w:val="both"/>
              <w:rPr>
                <w:rFonts w:ascii="Times New Roman" w:eastAsia="Calibri" w:hAnsi="Times New Roman" w:cs="Times New Roman"/>
                <w:sz w:val="24"/>
                <w:szCs w:val="24"/>
              </w:rPr>
            </w:pPr>
          </w:p>
        </w:tc>
      </w:tr>
      <w:tr w:rsidR="003E1F46">
        <w:tc>
          <w:tcPr>
            <w:tcW w:w="5058" w:type="dxa"/>
            <w:tcBorders>
              <w:top w:val="single" w:sz="4" w:space="0" w:color="000000"/>
              <w:left w:val="single" w:sz="4" w:space="0" w:color="000000"/>
              <w:bottom w:val="single" w:sz="4" w:space="0" w:color="000000"/>
              <w:right w:val="single" w:sz="4" w:space="0" w:color="000000"/>
            </w:tcBorders>
            <w:shd w:val="clear" w:color="auto" w:fill="auto"/>
          </w:tcPr>
          <w:p w:rsidR="003E1F46" w:rsidRDefault="00704438">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eastAsia="ar-SA"/>
              </w:rPr>
              <w:t>El. pašto adresas</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3E1F46" w:rsidRDefault="003E1F46">
            <w:pPr>
              <w:suppressAutoHyphens/>
              <w:spacing w:after="0" w:line="240" w:lineRule="auto"/>
              <w:jc w:val="both"/>
              <w:rPr>
                <w:rFonts w:ascii="Times New Roman" w:eastAsia="Calibri" w:hAnsi="Times New Roman" w:cs="Times New Roman"/>
                <w:sz w:val="24"/>
                <w:szCs w:val="24"/>
              </w:rPr>
            </w:pPr>
          </w:p>
        </w:tc>
      </w:tr>
    </w:tbl>
    <w:p w:rsidR="003E1F46" w:rsidRDefault="003E1F46">
      <w:pPr>
        <w:suppressAutoHyphens/>
        <w:spacing w:after="0" w:line="240" w:lineRule="auto"/>
        <w:jc w:val="both"/>
        <w:rPr>
          <w:rFonts w:ascii="Times New Roman" w:eastAsia="Calibri" w:hAnsi="Times New Roman" w:cs="Times New Roman"/>
          <w:i/>
          <w:sz w:val="24"/>
          <w:szCs w:val="24"/>
        </w:rPr>
      </w:pPr>
    </w:p>
    <w:p w:rsidR="003E1F46" w:rsidRDefault="00704438">
      <w:pPr>
        <w:suppressAutoHyphens/>
        <w:spacing w:after="0" w:line="240" w:lineRule="auto"/>
        <w:jc w:val="both"/>
        <w:rPr>
          <w:rFonts w:ascii="Times New Roman" w:eastAsia="Calibri" w:hAnsi="Times New Roman" w:cs="Times New Roman"/>
          <w:spacing w:val="-4"/>
          <w:sz w:val="24"/>
          <w:szCs w:val="24"/>
          <w:lang w:eastAsia="ar-SA"/>
        </w:rPr>
      </w:pPr>
      <w:r>
        <w:rPr>
          <w:rFonts w:ascii="Times New Roman" w:eastAsia="Calibri" w:hAnsi="Times New Roman" w:cs="Times New Roman"/>
          <w:i/>
          <w:spacing w:val="-4"/>
          <w:sz w:val="24"/>
          <w:szCs w:val="24"/>
          <w:lang w:eastAsia="ar-SA"/>
        </w:rPr>
        <w:t>/Pastaba. Pildoma, jei tiekėjas ketina pasitelkti subrangovą (-</w:t>
      </w:r>
      <w:proofErr w:type="spellStart"/>
      <w:r>
        <w:rPr>
          <w:rFonts w:ascii="Times New Roman" w:eastAsia="Calibri" w:hAnsi="Times New Roman" w:cs="Times New Roman"/>
          <w:i/>
          <w:spacing w:val="-4"/>
          <w:sz w:val="24"/>
          <w:szCs w:val="24"/>
          <w:lang w:eastAsia="ar-SA"/>
        </w:rPr>
        <w:t>us</w:t>
      </w:r>
      <w:proofErr w:type="spellEnd"/>
      <w:r>
        <w:rPr>
          <w:rFonts w:ascii="Times New Roman" w:eastAsia="Calibri" w:hAnsi="Times New Roman" w:cs="Times New Roman"/>
          <w:i/>
          <w:spacing w:val="-4"/>
          <w:sz w:val="24"/>
          <w:szCs w:val="24"/>
          <w:lang w:eastAsia="ar-SA"/>
        </w:rPr>
        <w:t>), subtiekėją (-</w:t>
      </w:r>
      <w:proofErr w:type="spellStart"/>
      <w:r>
        <w:rPr>
          <w:rFonts w:ascii="Times New Roman" w:eastAsia="Calibri" w:hAnsi="Times New Roman" w:cs="Times New Roman"/>
          <w:i/>
          <w:spacing w:val="-4"/>
          <w:sz w:val="24"/>
          <w:szCs w:val="24"/>
          <w:lang w:eastAsia="ar-SA"/>
        </w:rPr>
        <w:t>us</w:t>
      </w:r>
      <w:proofErr w:type="spellEnd"/>
      <w:r>
        <w:rPr>
          <w:rFonts w:ascii="Times New Roman" w:eastAsia="Calibri" w:hAnsi="Times New Roman" w:cs="Times New Roman"/>
          <w:i/>
          <w:spacing w:val="-4"/>
          <w:sz w:val="24"/>
          <w:szCs w:val="24"/>
          <w:lang w:eastAsia="ar-SA"/>
        </w:rPr>
        <w:t>)</w:t>
      </w:r>
      <w:r>
        <w:rPr>
          <w:rFonts w:ascii="Times New Roman" w:eastAsia="Calibri" w:hAnsi="Times New Roman" w:cs="Times New Roman"/>
          <w:i/>
          <w:strike/>
          <w:spacing w:val="-4"/>
          <w:sz w:val="24"/>
          <w:szCs w:val="24"/>
          <w:lang w:eastAsia="ar-SA"/>
        </w:rPr>
        <w:t>,</w:t>
      </w:r>
      <w:r>
        <w:rPr>
          <w:rFonts w:ascii="Times New Roman" w:eastAsia="Calibri" w:hAnsi="Times New Roman" w:cs="Times New Roman"/>
          <w:i/>
          <w:spacing w:val="-4"/>
          <w:sz w:val="24"/>
          <w:szCs w:val="24"/>
          <w:lang w:eastAsia="ar-SA"/>
        </w:rPr>
        <w:t xml:space="preserve"> ar </w:t>
      </w:r>
      <w:proofErr w:type="spellStart"/>
      <w:r>
        <w:rPr>
          <w:rFonts w:ascii="Times New Roman" w:eastAsia="Calibri" w:hAnsi="Times New Roman" w:cs="Times New Roman"/>
          <w:i/>
          <w:spacing w:val="-4"/>
          <w:sz w:val="24"/>
          <w:szCs w:val="24"/>
          <w:lang w:eastAsia="ar-SA"/>
        </w:rPr>
        <w:t>subteikėją</w:t>
      </w:r>
      <w:proofErr w:type="spellEnd"/>
      <w:r>
        <w:rPr>
          <w:rFonts w:ascii="Times New Roman" w:eastAsia="Calibri" w:hAnsi="Times New Roman" w:cs="Times New Roman"/>
          <w:i/>
          <w:spacing w:val="-4"/>
          <w:sz w:val="24"/>
          <w:szCs w:val="24"/>
          <w:lang w:eastAsia="ar-SA"/>
        </w:rPr>
        <w:t xml:space="preserve"> (-</w:t>
      </w:r>
      <w:proofErr w:type="spellStart"/>
      <w:r>
        <w:rPr>
          <w:rFonts w:ascii="Times New Roman" w:eastAsia="Calibri" w:hAnsi="Times New Roman" w:cs="Times New Roman"/>
          <w:i/>
          <w:spacing w:val="-4"/>
          <w:sz w:val="24"/>
          <w:szCs w:val="24"/>
          <w:lang w:eastAsia="ar-SA"/>
        </w:rPr>
        <w:t>us</w:t>
      </w:r>
      <w:proofErr w:type="spellEnd"/>
      <w:r>
        <w:rPr>
          <w:rFonts w:ascii="Times New Roman" w:eastAsia="Calibri" w:hAnsi="Times New Roman" w:cs="Times New Roman"/>
          <w:i/>
          <w:spacing w:val="-4"/>
          <w:sz w:val="24"/>
          <w:szCs w:val="24"/>
          <w:lang w:eastAsia="ar-SA"/>
        </w:rPr>
        <w:t>)/</w:t>
      </w:r>
    </w:p>
    <w:tbl>
      <w:tblPr>
        <w:tblW w:w="9855" w:type="dxa"/>
        <w:tblLook w:val="04A0" w:firstRow="1" w:lastRow="0" w:firstColumn="1" w:lastColumn="0" w:noHBand="0" w:noVBand="1"/>
      </w:tblPr>
      <w:tblGrid>
        <w:gridCol w:w="5059"/>
        <w:gridCol w:w="4796"/>
      </w:tblGrid>
      <w:tr w:rsidR="003E1F46">
        <w:tc>
          <w:tcPr>
            <w:tcW w:w="5058" w:type="dxa"/>
            <w:tcBorders>
              <w:top w:val="single" w:sz="4" w:space="0" w:color="000000"/>
              <w:left w:val="single" w:sz="4" w:space="0" w:color="000000"/>
              <w:bottom w:val="single" w:sz="4" w:space="0" w:color="000000"/>
              <w:right w:val="single" w:sz="4" w:space="0" w:color="000000"/>
            </w:tcBorders>
            <w:shd w:val="clear" w:color="auto" w:fill="auto"/>
          </w:tcPr>
          <w:p w:rsidR="003E1F46" w:rsidRDefault="00704438">
            <w:pPr>
              <w:suppressAutoHyphens/>
              <w:spacing w:after="0" w:line="240" w:lineRule="auto"/>
              <w:rPr>
                <w:rFonts w:ascii="Times New Roman" w:eastAsia="Calibri" w:hAnsi="Times New Roman" w:cs="Times New Roman"/>
                <w:i/>
                <w:sz w:val="24"/>
                <w:szCs w:val="24"/>
              </w:rPr>
            </w:pPr>
            <w:r>
              <w:rPr>
                <w:rFonts w:ascii="Times New Roman" w:eastAsia="Calibri" w:hAnsi="Times New Roman" w:cs="Times New Roman"/>
                <w:spacing w:val="-4"/>
                <w:sz w:val="24"/>
                <w:szCs w:val="24"/>
                <w:lang w:eastAsia="ar-SA"/>
              </w:rPr>
              <w:t xml:space="preserve">Subrangovo (-ų), subtiekėjo (-ų) ar </w:t>
            </w:r>
            <w:proofErr w:type="spellStart"/>
            <w:r>
              <w:rPr>
                <w:rFonts w:ascii="Times New Roman" w:eastAsia="Calibri" w:hAnsi="Times New Roman" w:cs="Times New Roman"/>
                <w:spacing w:val="-4"/>
                <w:sz w:val="24"/>
                <w:szCs w:val="24"/>
                <w:lang w:eastAsia="ar-SA"/>
              </w:rPr>
              <w:t>subteikėjo</w:t>
            </w:r>
            <w:proofErr w:type="spellEnd"/>
            <w:r>
              <w:rPr>
                <w:rFonts w:ascii="Times New Roman" w:eastAsia="Calibri" w:hAnsi="Times New Roman" w:cs="Times New Roman"/>
                <w:spacing w:val="-4"/>
                <w:sz w:val="24"/>
                <w:szCs w:val="24"/>
                <w:lang w:eastAsia="ar-SA"/>
              </w:rPr>
              <w:t xml:space="preserve">  (</w:t>
            </w:r>
            <w:r>
              <w:rPr>
                <w:rFonts w:ascii="Times New Roman" w:eastAsia="Calibri" w:hAnsi="Times New Roman" w:cs="Times New Roman"/>
                <w:spacing w:val="-4"/>
                <w:sz w:val="24"/>
                <w:szCs w:val="24"/>
                <w:lang w:eastAsia="ar-SA"/>
              </w:rPr>
              <w:noBreakHyphen/>
              <w:t>ų)</w:t>
            </w:r>
            <w:r>
              <w:rPr>
                <w:rFonts w:ascii="Times New Roman" w:eastAsia="Calibri" w:hAnsi="Times New Roman" w:cs="Times New Roman"/>
                <w:sz w:val="24"/>
                <w:szCs w:val="24"/>
                <w:lang w:eastAsia="ar-SA"/>
              </w:rPr>
              <w:t xml:space="preserve"> pavadinimas (-ai) </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3E1F46" w:rsidRDefault="003E1F46">
            <w:pPr>
              <w:suppressAutoHyphens/>
              <w:spacing w:after="0" w:line="240" w:lineRule="auto"/>
              <w:jc w:val="both"/>
              <w:rPr>
                <w:rFonts w:ascii="Times New Roman" w:eastAsia="Calibri" w:hAnsi="Times New Roman" w:cs="Times New Roman"/>
                <w:sz w:val="24"/>
                <w:szCs w:val="24"/>
              </w:rPr>
            </w:pPr>
          </w:p>
        </w:tc>
      </w:tr>
      <w:tr w:rsidR="003E1F46">
        <w:tc>
          <w:tcPr>
            <w:tcW w:w="5058" w:type="dxa"/>
            <w:tcBorders>
              <w:top w:val="single" w:sz="4" w:space="0" w:color="000000"/>
              <w:left w:val="single" w:sz="4" w:space="0" w:color="000000"/>
              <w:bottom w:val="single" w:sz="4" w:space="0" w:color="000000"/>
              <w:right w:val="single" w:sz="4" w:space="0" w:color="000000"/>
            </w:tcBorders>
            <w:shd w:val="clear" w:color="auto" w:fill="auto"/>
          </w:tcPr>
          <w:p w:rsidR="003E1F46" w:rsidRDefault="00704438">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pacing w:val="-4"/>
                <w:sz w:val="24"/>
                <w:szCs w:val="24"/>
                <w:lang w:eastAsia="ar-SA"/>
              </w:rPr>
              <w:t xml:space="preserve">Subrangovo (-ų), subtiekėjo (-ų) ar </w:t>
            </w:r>
            <w:proofErr w:type="spellStart"/>
            <w:r>
              <w:rPr>
                <w:rFonts w:ascii="Times New Roman" w:eastAsia="Calibri" w:hAnsi="Times New Roman" w:cs="Times New Roman"/>
                <w:spacing w:val="-4"/>
                <w:sz w:val="24"/>
                <w:szCs w:val="24"/>
                <w:lang w:eastAsia="ar-SA"/>
              </w:rPr>
              <w:t>subteikėjo</w:t>
            </w:r>
            <w:proofErr w:type="spellEnd"/>
            <w:r>
              <w:rPr>
                <w:rFonts w:ascii="Times New Roman" w:eastAsia="Calibri" w:hAnsi="Times New Roman" w:cs="Times New Roman"/>
                <w:spacing w:val="-4"/>
                <w:sz w:val="24"/>
                <w:szCs w:val="24"/>
                <w:lang w:eastAsia="ar-SA"/>
              </w:rPr>
              <w:t xml:space="preserve">  (</w:t>
            </w:r>
            <w:r>
              <w:rPr>
                <w:rFonts w:ascii="Times New Roman" w:eastAsia="Calibri" w:hAnsi="Times New Roman" w:cs="Times New Roman"/>
                <w:spacing w:val="-4"/>
                <w:sz w:val="24"/>
                <w:szCs w:val="24"/>
                <w:lang w:eastAsia="ar-SA"/>
              </w:rPr>
              <w:noBreakHyphen/>
              <w:t>ų)</w:t>
            </w:r>
            <w:r>
              <w:rPr>
                <w:rFonts w:ascii="Times New Roman" w:eastAsia="Calibri" w:hAnsi="Times New Roman" w:cs="Times New Roman"/>
                <w:sz w:val="24"/>
                <w:szCs w:val="24"/>
                <w:lang w:eastAsia="ar-SA"/>
              </w:rPr>
              <w:t xml:space="preserve"> adresas (-ai) </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3E1F46" w:rsidRDefault="003E1F46">
            <w:pPr>
              <w:suppressAutoHyphens/>
              <w:spacing w:after="0" w:line="240" w:lineRule="auto"/>
              <w:jc w:val="both"/>
              <w:rPr>
                <w:rFonts w:ascii="Times New Roman" w:eastAsia="Calibri" w:hAnsi="Times New Roman" w:cs="Times New Roman"/>
                <w:sz w:val="24"/>
                <w:szCs w:val="24"/>
              </w:rPr>
            </w:pPr>
          </w:p>
        </w:tc>
      </w:tr>
      <w:tr w:rsidR="003E1F46">
        <w:tc>
          <w:tcPr>
            <w:tcW w:w="5058" w:type="dxa"/>
            <w:tcBorders>
              <w:top w:val="single" w:sz="4" w:space="0" w:color="000000"/>
              <w:left w:val="single" w:sz="4" w:space="0" w:color="000000"/>
              <w:bottom w:val="single" w:sz="4" w:space="0" w:color="000000"/>
              <w:right w:val="single" w:sz="4" w:space="0" w:color="000000"/>
            </w:tcBorders>
            <w:shd w:val="clear" w:color="auto" w:fill="auto"/>
          </w:tcPr>
          <w:p w:rsidR="003E1F46" w:rsidRDefault="00704438">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eastAsia="ar-SA"/>
              </w:rPr>
              <w:t>Įsipareigojimų dalis (procentais), kuriai ketinama pasitelkti subrangovą (-</w:t>
            </w:r>
            <w:proofErr w:type="spellStart"/>
            <w:r>
              <w:rPr>
                <w:rFonts w:ascii="Times New Roman" w:eastAsia="Calibri" w:hAnsi="Times New Roman" w:cs="Times New Roman"/>
                <w:sz w:val="24"/>
                <w:szCs w:val="24"/>
                <w:lang w:eastAsia="ar-SA"/>
              </w:rPr>
              <w:t>us</w:t>
            </w:r>
            <w:proofErr w:type="spellEnd"/>
            <w:r>
              <w:rPr>
                <w:rFonts w:ascii="Times New Roman" w:eastAsia="Calibri" w:hAnsi="Times New Roman" w:cs="Times New Roman"/>
                <w:sz w:val="24"/>
                <w:szCs w:val="24"/>
                <w:lang w:eastAsia="ar-SA"/>
              </w:rPr>
              <w:t>), subtiekėją (-</w:t>
            </w:r>
            <w:proofErr w:type="spellStart"/>
            <w:r>
              <w:rPr>
                <w:rFonts w:ascii="Times New Roman" w:eastAsia="Calibri" w:hAnsi="Times New Roman" w:cs="Times New Roman"/>
                <w:sz w:val="24"/>
                <w:szCs w:val="24"/>
                <w:lang w:eastAsia="ar-SA"/>
              </w:rPr>
              <w:t>us</w:t>
            </w:r>
            <w:proofErr w:type="spellEnd"/>
            <w:r>
              <w:rPr>
                <w:rFonts w:ascii="Times New Roman" w:eastAsia="Calibri" w:hAnsi="Times New Roman" w:cs="Times New Roman"/>
                <w:sz w:val="24"/>
                <w:szCs w:val="24"/>
                <w:lang w:eastAsia="ar-SA"/>
              </w:rPr>
              <w:t xml:space="preserve">) ar </w:t>
            </w:r>
            <w:proofErr w:type="spellStart"/>
            <w:r>
              <w:rPr>
                <w:rFonts w:ascii="Times New Roman" w:eastAsia="Calibri" w:hAnsi="Times New Roman" w:cs="Times New Roman"/>
                <w:sz w:val="24"/>
                <w:szCs w:val="24"/>
                <w:lang w:eastAsia="ar-SA"/>
              </w:rPr>
              <w:t>subteikėją</w:t>
            </w:r>
            <w:proofErr w:type="spellEnd"/>
            <w:r>
              <w:rPr>
                <w:rFonts w:ascii="Times New Roman" w:eastAsia="Calibri" w:hAnsi="Times New Roman" w:cs="Times New Roman"/>
                <w:sz w:val="24"/>
                <w:szCs w:val="24"/>
                <w:lang w:eastAsia="ar-SA"/>
              </w:rPr>
              <w:t xml:space="preserve"> (-</w:t>
            </w:r>
            <w:proofErr w:type="spellStart"/>
            <w:r>
              <w:rPr>
                <w:rFonts w:ascii="Times New Roman" w:eastAsia="Calibri" w:hAnsi="Times New Roman" w:cs="Times New Roman"/>
                <w:sz w:val="24"/>
                <w:szCs w:val="24"/>
                <w:lang w:eastAsia="ar-SA"/>
              </w:rPr>
              <w:t>us</w:t>
            </w:r>
            <w:proofErr w:type="spellEnd"/>
            <w:r>
              <w:rPr>
                <w:rFonts w:ascii="Times New Roman" w:eastAsia="Calibri" w:hAnsi="Times New Roman" w:cs="Times New Roman"/>
                <w:sz w:val="24"/>
                <w:szCs w:val="24"/>
                <w:lang w:eastAsia="ar-SA"/>
              </w:rPr>
              <w:t>)</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3E1F46" w:rsidRDefault="003E1F46">
            <w:pPr>
              <w:suppressAutoHyphens/>
              <w:spacing w:after="0" w:line="240" w:lineRule="auto"/>
              <w:jc w:val="both"/>
              <w:rPr>
                <w:rFonts w:ascii="Times New Roman" w:eastAsia="Calibri" w:hAnsi="Times New Roman" w:cs="Times New Roman"/>
                <w:sz w:val="24"/>
                <w:szCs w:val="24"/>
              </w:rPr>
            </w:pPr>
          </w:p>
        </w:tc>
      </w:tr>
    </w:tbl>
    <w:p w:rsidR="003E1F46" w:rsidRDefault="003E1F46">
      <w:pPr>
        <w:suppressAutoHyphens/>
        <w:spacing w:after="0" w:line="240" w:lineRule="auto"/>
        <w:jc w:val="both"/>
        <w:rPr>
          <w:rFonts w:ascii="Times New Roman" w:eastAsia="Calibri" w:hAnsi="Times New Roman" w:cs="Times New Roman"/>
          <w:sz w:val="24"/>
          <w:szCs w:val="24"/>
        </w:rPr>
      </w:pPr>
    </w:p>
    <w:p w:rsidR="003E1F46" w:rsidRDefault="00704438">
      <w:pPr>
        <w:suppressAutoHyphens/>
        <w:spacing w:after="0" w:line="240" w:lineRule="auto"/>
        <w:ind w:firstLine="7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Šiuo pasiūlymu pažymime, kad sutinkame su visomis pirkimo sąlygomis, nustatytomis:</w:t>
      </w:r>
    </w:p>
    <w:p w:rsidR="003E1F46" w:rsidRDefault="00704438">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Derybų  sąlygose ir/ar kituose pirkimo dokumentuose (jų paaiškinimuose, </w:t>
      </w:r>
      <w:proofErr w:type="spellStart"/>
      <w:r>
        <w:rPr>
          <w:rFonts w:ascii="Times New Roman" w:eastAsia="Calibri" w:hAnsi="Times New Roman" w:cs="Times New Roman"/>
          <w:sz w:val="24"/>
          <w:szCs w:val="24"/>
          <w:lang w:eastAsia="ar-SA"/>
        </w:rPr>
        <w:t>papildymuose</w:t>
      </w:r>
      <w:proofErr w:type="spellEnd"/>
      <w:r>
        <w:rPr>
          <w:rFonts w:ascii="Times New Roman" w:eastAsia="Calibri" w:hAnsi="Times New Roman" w:cs="Times New Roman"/>
          <w:sz w:val="24"/>
          <w:szCs w:val="24"/>
          <w:lang w:eastAsia="ar-SA"/>
        </w:rPr>
        <w:t>).</w:t>
      </w:r>
    </w:p>
    <w:p w:rsidR="003E1F46" w:rsidRDefault="003E1F46">
      <w:pPr>
        <w:suppressAutoHyphens/>
        <w:spacing w:after="0" w:line="240" w:lineRule="auto"/>
        <w:jc w:val="both"/>
        <w:rPr>
          <w:rFonts w:ascii="Times New Roman" w:eastAsia="Calibri" w:hAnsi="Times New Roman" w:cs="Times New Roman"/>
          <w:sz w:val="24"/>
          <w:szCs w:val="24"/>
          <w:lang w:eastAsia="ar-SA"/>
        </w:rPr>
      </w:pPr>
    </w:p>
    <w:p w:rsidR="003E1F46" w:rsidRDefault="00704438">
      <w:pPr>
        <w:suppressAutoHyphens/>
        <w:spacing w:after="0" w:line="240" w:lineRule="auto"/>
        <w:ind w:firstLine="7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Mes siūlome šias prekes:  </w:t>
      </w:r>
    </w:p>
    <w:p w:rsidR="00C63BCD" w:rsidRDefault="00C63BCD">
      <w:pPr>
        <w:suppressAutoHyphens/>
        <w:spacing w:after="0" w:line="240" w:lineRule="auto"/>
        <w:ind w:firstLine="720"/>
        <w:jc w:val="both"/>
        <w:rPr>
          <w:rFonts w:ascii="Times New Roman" w:eastAsia="Calibri" w:hAnsi="Times New Roman" w:cs="Times New Roman"/>
          <w:sz w:val="24"/>
          <w:szCs w:val="24"/>
          <w:lang w:eastAsia="ar-SA"/>
        </w:rPr>
      </w:pPr>
    </w:p>
    <w:p w:rsidR="00C63BCD" w:rsidRDefault="00C63BCD">
      <w:pPr>
        <w:suppressAutoHyphens/>
        <w:spacing w:after="0" w:line="240" w:lineRule="auto"/>
        <w:ind w:firstLine="720"/>
        <w:jc w:val="both"/>
        <w:rPr>
          <w:rFonts w:ascii="Times New Roman" w:eastAsia="Calibri" w:hAnsi="Times New Roman" w:cs="Times New Roman"/>
          <w:sz w:val="24"/>
          <w:szCs w:val="24"/>
          <w:lang w:eastAsia="ar-SA"/>
        </w:rPr>
      </w:pPr>
    </w:p>
    <w:p w:rsidR="00C63BCD" w:rsidRDefault="00C63BCD">
      <w:pPr>
        <w:suppressAutoHyphens/>
        <w:spacing w:after="0" w:line="240" w:lineRule="auto"/>
        <w:ind w:firstLine="720"/>
        <w:jc w:val="both"/>
        <w:rPr>
          <w:rFonts w:ascii="Times New Roman" w:eastAsia="Calibri" w:hAnsi="Times New Roman" w:cs="Times New Roman"/>
          <w:sz w:val="24"/>
          <w:szCs w:val="24"/>
          <w:lang w:eastAsia="ar-SA"/>
        </w:rPr>
      </w:pPr>
    </w:p>
    <w:p w:rsidR="00C63BCD" w:rsidRDefault="00C63BCD">
      <w:pPr>
        <w:suppressAutoHyphens/>
        <w:spacing w:after="0" w:line="240" w:lineRule="auto"/>
        <w:ind w:firstLine="720"/>
        <w:jc w:val="both"/>
        <w:rPr>
          <w:rFonts w:ascii="Times New Roman" w:eastAsia="Calibri" w:hAnsi="Times New Roman" w:cs="Times New Roman"/>
          <w:sz w:val="24"/>
          <w:szCs w:val="24"/>
          <w:lang w:eastAsia="ar-SA"/>
        </w:rPr>
      </w:pPr>
    </w:p>
    <w:p w:rsidR="003E1F46" w:rsidRDefault="003E1F46">
      <w:pPr>
        <w:suppressAutoHyphens/>
        <w:spacing w:after="0" w:line="240" w:lineRule="auto"/>
        <w:jc w:val="both"/>
        <w:rPr>
          <w:rFonts w:ascii="Times New Roman" w:eastAsia="Calibri" w:hAnsi="Times New Roman" w:cs="Times New Roman"/>
          <w:sz w:val="24"/>
          <w:szCs w:val="24"/>
          <w:lang w:eastAsia="ar-SA"/>
        </w:rPr>
      </w:pPr>
    </w:p>
    <w:tbl>
      <w:tblPr>
        <w:tblW w:w="0" w:type="auto"/>
        <w:tblLook w:val="04A0" w:firstRow="1" w:lastRow="0" w:firstColumn="1" w:lastColumn="0" w:noHBand="0" w:noVBand="1"/>
      </w:tblPr>
      <w:tblGrid>
        <w:gridCol w:w="699"/>
        <w:gridCol w:w="4448"/>
        <w:gridCol w:w="1998"/>
        <w:gridCol w:w="890"/>
        <w:gridCol w:w="1819"/>
      </w:tblGrid>
      <w:tr w:rsidR="00905D82" w:rsidTr="00905D82">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05D82" w:rsidRDefault="00905D82">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eastAsia="ar-SA"/>
              </w:rPr>
              <w:t>Eil. Nr.</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05D82" w:rsidRPr="00905D82" w:rsidRDefault="00905D82">
            <w:pPr>
              <w:suppressAutoHyphens/>
              <w:spacing w:after="0" w:line="240" w:lineRule="auto"/>
              <w:jc w:val="center"/>
              <w:rPr>
                <w:rFonts w:ascii="Times New Roman" w:eastAsia="Calibri" w:hAnsi="Times New Roman" w:cs="Times New Roman"/>
                <w:sz w:val="24"/>
                <w:szCs w:val="24"/>
              </w:rPr>
            </w:pPr>
            <w:r w:rsidRPr="00905D82">
              <w:rPr>
                <w:rFonts w:ascii="Times New Roman" w:eastAsia="Calibri" w:hAnsi="Times New Roman" w:cs="Times New Roman"/>
                <w:spacing w:val="-4"/>
                <w:sz w:val="24"/>
                <w:szCs w:val="24"/>
                <w:lang w:eastAsia="ar-SA"/>
              </w:rPr>
              <w:t>Prekių</w:t>
            </w:r>
            <w:r w:rsidRPr="00905D82">
              <w:rPr>
                <w:rFonts w:ascii="Times New Roman" w:eastAsia="Calibri" w:hAnsi="Times New Roman" w:cs="Times New Roman"/>
                <w:i/>
                <w:spacing w:val="-4"/>
                <w:sz w:val="24"/>
                <w:szCs w:val="24"/>
                <w:lang w:eastAsia="ar-SA"/>
              </w:rPr>
              <w:t> </w:t>
            </w:r>
            <w:r w:rsidRPr="00905D82">
              <w:rPr>
                <w:rFonts w:ascii="Times New Roman" w:eastAsia="Calibri" w:hAnsi="Times New Roman" w:cs="Times New Roman"/>
                <w:sz w:val="24"/>
                <w:szCs w:val="24"/>
                <w:lang w:eastAsia="ar-SA"/>
              </w:rPr>
              <w:t>pavadinimas</w:t>
            </w:r>
          </w:p>
        </w:tc>
        <w:tc>
          <w:tcPr>
            <w:tcW w:w="0" w:type="auto"/>
            <w:tcBorders>
              <w:top w:val="single" w:sz="4" w:space="0" w:color="000000"/>
              <w:left w:val="single" w:sz="4" w:space="0" w:color="000000"/>
              <w:bottom w:val="single" w:sz="4" w:space="0" w:color="000000"/>
              <w:right w:val="single" w:sz="4" w:space="0" w:color="000000"/>
            </w:tcBorders>
          </w:tcPr>
          <w:p w:rsidR="00905D82" w:rsidRPr="00905D82" w:rsidRDefault="00905D82" w:rsidP="00C5331A">
            <w:pPr>
              <w:suppressAutoHyphens/>
              <w:spacing w:after="0" w:line="240" w:lineRule="auto"/>
              <w:jc w:val="center"/>
              <w:rPr>
                <w:rFonts w:ascii="Times New Roman" w:eastAsia="Calibri" w:hAnsi="Times New Roman" w:cs="Times New Roman"/>
                <w:sz w:val="24"/>
                <w:szCs w:val="24"/>
                <w:lang w:eastAsia="ar-SA"/>
              </w:rPr>
            </w:pPr>
            <w:r w:rsidRPr="00905D82">
              <w:rPr>
                <w:rFonts w:ascii="Times New Roman" w:hAnsi="Times New Roman" w:cs="Times New Roman"/>
                <w:sz w:val="24"/>
                <w:szCs w:val="24"/>
              </w:rPr>
              <w:t>Specialieji reikalavimai</w:t>
            </w:r>
          </w:p>
        </w:tc>
        <w:tc>
          <w:tcPr>
            <w:tcW w:w="890" w:type="dxa"/>
            <w:tcBorders>
              <w:top w:val="single" w:sz="4" w:space="0" w:color="000000"/>
              <w:left w:val="single" w:sz="4" w:space="0" w:color="000000"/>
              <w:bottom w:val="single" w:sz="4" w:space="0" w:color="000000"/>
              <w:right w:val="single" w:sz="4" w:space="0" w:color="000000"/>
            </w:tcBorders>
          </w:tcPr>
          <w:p w:rsidR="00905D82" w:rsidRPr="00905D82" w:rsidRDefault="00905D82" w:rsidP="00C5331A">
            <w:pPr>
              <w:suppressAutoHyphens/>
              <w:spacing w:after="0" w:line="240" w:lineRule="auto"/>
              <w:jc w:val="center"/>
              <w:rPr>
                <w:rFonts w:ascii="Times New Roman" w:eastAsia="Calibri" w:hAnsi="Times New Roman" w:cs="Times New Roman"/>
                <w:sz w:val="24"/>
                <w:szCs w:val="24"/>
                <w:lang w:eastAsia="ar-SA"/>
              </w:rPr>
            </w:pPr>
            <w:r w:rsidRPr="00905D82">
              <w:rPr>
                <w:rFonts w:ascii="Times New Roman" w:hAnsi="Times New Roman" w:cs="Times New Roman"/>
                <w:sz w:val="24"/>
                <w:szCs w:val="24"/>
              </w:rPr>
              <w:t>Mato vnt.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05D82" w:rsidRPr="00905D82" w:rsidRDefault="00905D82" w:rsidP="00905D82">
            <w:pPr>
              <w:suppressAutoHyphens/>
              <w:spacing w:after="0" w:line="240" w:lineRule="auto"/>
              <w:jc w:val="center"/>
              <w:rPr>
                <w:rFonts w:ascii="Times New Roman" w:eastAsia="Calibri" w:hAnsi="Times New Roman" w:cs="Times New Roman"/>
                <w:sz w:val="24"/>
                <w:szCs w:val="24"/>
              </w:rPr>
            </w:pPr>
            <w:r w:rsidRPr="00905D82">
              <w:rPr>
                <w:rFonts w:ascii="Times New Roman" w:eastAsia="Calibri" w:hAnsi="Times New Roman" w:cs="Times New Roman"/>
                <w:sz w:val="24"/>
                <w:szCs w:val="24"/>
                <w:lang w:eastAsia="ar-SA"/>
              </w:rPr>
              <w:t>Mato vnt. kaina, eurais (su PVM)</w:t>
            </w:r>
          </w:p>
        </w:tc>
      </w:tr>
      <w:tr w:rsidR="00905D82" w:rsidTr="00905D82">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05D82" w:rsidRDefault="00905D82">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eastAsia="ar-SA"/>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05D82" w:rsidRPr="00905D82" w:rsidRDefault="00905D82">
            <w:pPr>
              <w:suppressAutoHyphens/>
              <w:spacing w:after="0" w:line="240" w:lineRule="auto"/>
              <w:jc w:val="center"/>
              <w:rPr>
                <w:rFonts w:ascii="Times New Roman" w:eastAsia="Calibri" w:hAnsi="Times New Roman" w:cs="Times New Roman"/>
                <w:sz w:val="24"/>
                <w:szCs w:val="24"/>
              </w:rPr>
            </w:pPr>
            <w:r w:rsidRPr="00905D82">
              <w:rPr>
                <w:rFonts w:ascii="Times New Roman" w:eastAsia="Calibri" w:hAnsi="Times New Roman" w:cs="Times New Roman"/>
                <w:sz w:val="24"/>
                <w:szCs w:val="24"/>
                <w:lang w:eastAsia="ar-SA"/>
              </w:rPr>
              <w:t>2</w:t>
            </w:r>
          </w:p>
        </w:tc>
        <w:tc>
          <w:tcPr>
            <w:tcW w:w="0" w:type="auto"/>
            <w:tcBorders>
              <w:top w:val="single" w:sz="4" w:space="0" w:color="000000"/>
              <w:left w:val="single" w:sz="4" w:space="0" w:color="000000"/>
              <w:bottom w:val="single" w:sz="4" w:space="0" w:color="000000"/>
              <w:right w:val="single" w:sz="4" w:space="0" w:color="000000"/>
            </w:tcBorders>
          </w:tcPr>
          <w:p w:rsidR="00905D82" w:rsidRPr="00905D82" w:rsidRDefault="00905D82">
            <w:pPr>
              <w:suppressAutoHyphens/>
              <w:spacing w:after="0" w:line="240" w:lineRule="auto"/>
              <w:jc w:val="center"/>
              <w:rPr>
                <w:rFonts w:ascii="Times New Roman" w:eastAsia="Calibri" w:hAnsi="Times New Roman" w:cs="Times New Roman"/>
                <w:sz w:val="24"/>
                <w:szCs w:val="24"/>
                <w:lang w:eastAsia="ar-SA"/>
              </w:rPr>
            </w:pPr>
            <w:r w:rsidRPr="00905D82">
              <w:rPr>
                <w:rFonts w:ascii="Times New Roman" w:eastAsia="Calibri" w:hAnsi="Times New Roman" w:cs="Times New Roman"/>
                <w:sz w:val="24"/>
                <w:szCs w:val="24"/>
                <w:lang w:eastAsia="ar-SA"/>
              </w:rPr>
              <w:t>3</w:t>
            </w:r>
          </w:p>
        </w:tc>
        <w:tc>
          <w:tcPr>
            <w:tcW w:w="890" w:type="dxa"/>
            <w:tcBorders>
              <w:top w:val="single" w:sz="4" w:space="0" w:color="000000"/>
              <w:left w:val="single" w:sz="4" w:space="0" w:color="000000"/>
              <w:bottom w:val="single" w:sz="4" w:space="0" w:color="000000"/>
              <w:right w:val="single" w:sz="4" w:space="0" w:color="000000"/>
            </w:tcBorders>
          </w:tcPr>
          <w:p w:rsidR="00905D82" w:rsidRPr="00905D82" w:rsidRDefault="00905D82">
            <w:pPr>
              <w:suppressAutoHyphens/>
              <w:spacing w:after="0" w:line="240" w:lineRule="auto"/>
              <w:jc w:val="center"/>
              <w:rPr>
                <w:rFonts w:ascii="Times New Roman" w:eastAsia="Calibri" w:hAnsi="Times New Roman" w:cs="Times New Roman"/>
                <w:sz w:val="24"/>
                <w:szCs w:val="24"/>
                <w:lang w:eastAsia="ar-SA"/>
              </w:rPr>
            </w:pPr>
            <w:r w:rsidRPr="00905D82">
              <w:rPr>
                <w:rFonts w:ascii="Times New Roman" w:eastAsia="Calibri" w:hAnsi="Times New Roman" w:cs="Times New Roman"/>
                <w:sz w:val="24"/>
                <w:szCs w:val="24"/>
                <w:lang w:eastAsia="ar-SA"/>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05D82" w:rsidRPr="00905D82" w:rsidRDefault="00905D82">
            <w:pPr>
              <w:suppressAutoHyphens/>
              <w:spacing w:after="0" w:line="240" w:lineRule="auto"/>
              <w:jc w:val="center"/>
              <w:rPr>
                <w:rFonts w:ascii="Times New Roman" w:eastAsia="Calibri" w:hAnsi="Times New Roman" w:cs="Times New Roman"/>
                <w:sz w:val="24"/>
                <w:szCs w:val="24"/>
              </w:rPr>
            </w:pPr>
            <w:r w:rsidRPr="00905D82">
              <w:rPr>
                <w:rFonts w:ascii="Times New Roman" w:eastAsia="Calibri" w:hAnsi="Times New Roman" w:cs="Times New Roman"/>
                <w:sz w:val="24"/>
                <w:szCs w:val="24"/>
                <w:lang w:eastAsia="ar-SA"/>
              </w:rPr>
              <w:t>4</w:t>
            </w:r>
          </w:p>
        </w:tc>
      </w:tr>
      <w:tr w:rsidR="007E2AEE" w:rsidTr="004B020A">
        <w:trPr>
          <w:trHeight w:val="471"/>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7E2AEE" w:rsidRDefault="007E2AEE" w:rsidP="007E2AEE">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7E2AEE" w:rsidRPr="007E2AEE" w:rsidRDefault="007E2AEE" w:rsidP="007E2AEE">
            <w:pPr>
              <w:tabs>
                <w:tab w:val="left" w:pos="709"/>
                <w:tab w:val="left" w:pos="851"/>
                <w:tab w:val="left" w:pos="993"/>
              </w:tabs>
              <w:rPr>
                <w:rFonts w:ascii="Times New Roman" w:hAnsi="Times New Roman" w:cs="Times New Roman"/>
                <w:sz w:val="24"/>
                <w:szCs w:val="24"/>
              </w:rPr>
            </w:pPr>
            <w:r w:rsidRPr="007E2AEE">
              <w:rPr>
                <w:rFonts w:ascii="Times New Roman" w:hAnsi="Times New Roman" w:cs="Times New Roman"/>
                <w:sz w:val="24"/>
                <w:szCs w:val="24"/>
              </w:rPr>
              <w:t>Taktinių ir logistinių transporto priemonių valstybinio registracijos numerio ženklai</w:t>
            </w:r>
          </w:p>
        </w:tc>
        <w:tc>
          <w:tcPr>
            <w:tcW w:w="0" w:type="auto"/>
            <w:tcBorders>
              <w:top w:val="single" w:sz="4" w:space="0" w:color="000000"/>
              <w:left w:val="single" w:sz="4" w:space="0" w:color="000000"/>
              <w:bottom w:val="single" w:sz="4" w:space="0" w:color="000000"/>
              <w:right w:val="single" w:sz="4" w:space="0" w:color="000000"/>
            </w:tcBorders>
            <w:vAlign w:val="center"/>
          </w:tcPr>
          <w:p w:rsidR="007E2AEE" w:rsidRPr="00905D82" w:rsidRDefault="007E2AEE" w:rsidP="007E2AEE">
            <w:pPr>
              <w:tabs>
                <w:tab w:val="left" w:pos="709"/>
                <w:tab w:val="left" w:pos="851"/>
                <w:tab w:val="left" w:pos="993"/>
              </w:tabs>
              <w:rPr>
                <w:rFonts w:ascii="Times New Roman" w:hAnsi="Times New Roman" w:cs="Times New Roman"/>
                <w:sz w:val="24"/>
                <w:szCs w:val="24"/>
              </w:rPr>
            </w:pPr>
            <w:r w:rsidRPr="00905D82">
              <w:rPr>
                <w:rFonts w:ascii="Times New Roman" w:hAnsi="Times New Roman" w:cs="Times New Roman"/>
                <w:sz w:val="24"/>
                <w:szCs w:val="24"/>
              </w:rPr>
              <w:t xml:space="preserve">I-I formato (2 vnt. </w:t>
            </w:r>
            <w:proofErr w:type="spellStart"/>
            <w:r w:rsidRPr="00905D82">
              <w:rPr>
                <w:rFonts w:ascii="Times New Roman" w:hAnsi="Times New Roman" w:cs="Times New Roman"/>
                <w:sz w:val="24"/>
                <w:szCs w:val="24"/>
              </w:rPr>
              <w:t>kompl</w:t>
            </w:r>
            <w:proofErr w:type="spellEnd"/>
            <w:r w:rsidRPr="00905D82">
              <w:rPr>
                <w:rFonts w:ascii="Times New Roman" w:hAnsi="Times New Roman" w:cs="Times New Roman"/>
                <w:sz w:val="24"/>
                <w:szCs w:val="24"/>
              </w:rPr>
              <w:t>.)</w:t>
            </w:r>
          </w:p>
        </w:tc>
        <w:tc>
          <w:tcPr>
            <w:tcW w:w="890" w:type="dxa"/>
            <w:tcBorders>
              <w:top w:val="single" w:sz="4" w:space="0" w:color="000000"/>
              <w:left w:val="single" w:sz="4" w:space="0" w:color="000000"/>
              <w:bottom w:val="single" w:sz="4" w:space="0" w:color="000000"/>
              <w:right w:val="single" w:sz="4" w:space="0" w:color="000000"/>
            </w:tcBorders>
            <w:vAlign w:val="center"/>
          </w:tcPr>
          <w:p w:rsidR="007E2AEE" w:rsidRPr="00905D82" w:rsidRDefault="007E2AEE" w:rsidP="007E2AEE">
            <w:pPr>
              <w:tabs>
                <w:tab w:val="left" w:pos="709"/>
                <w:tab w:val="left" w:pos="851"/>
                <w:tab w:val="left" w:pos="993"/>
              </w:tabs>
              <w:jc w:val="center"/>
              <w:rPr>
                <w:rFonts w:ascii="Times New Roman" w:hAnsi="Times New Roman" w:cs="Times New Roman"/>
                <w:sz w:val="24"/>
                <w:szCs w:val="24"/>
              </w:rPr>
            </w:pPr>
            <w:proofErr w:type="spellStart"/>
            <w:r w:rsidRPr="00905D82">
              <w:rPr>
                <w:rFonts w:ascii="Times New Roman" w:hAnsi="Times New Roman" w:cs="Times New Roman"/>
                <w:sz w:val="24"/>
                <w:szCs w:val="24"/>
              </w:rPr>
              <w:t>kompl</w:t>
            </w:r>
            <w:proofErr w:type="spellEnd"/>
            <w:r w:rsidRPr="00905D82">
              <w:rPr>
                <w:rFonts w:ascii="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7E2AEE" w:rsidRPr="00905D82" w:rsidRDefault="007E2AEE" w:rsidP="007E2AEE">
            <w:pPr>
              <w:suppressAutoHyphens/>
              <w:spacing w:after="0" w:line="240" w:lineRule="auto"/>
              <w:jc w:val="center"/>
              <w:rPr>
                <w:rFonts w:ascii="Times New Roman" w:eastAsia="Calibri" w:hAnsi="Times New Roman" w:cs="Times New Roman"/>
                <w:sz w:val="24"/>
                <w:szCs w:val="24"/>
              </w:rPr>
            </w:pPr>
          </w:p>
        </w:tc>
      </w:tr>
      <w:tr w:rsidR="007E2AEE" w:rsidTr="004B020A">
        <w:trPr>
          <w:trHeight w:val="471"/>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7E2AEE" w:rsidRDefault="007E2AEE" w:rsidP="007E2AEE">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7E2AEE" w:rsidRPr="007E2AEE" w:rsidRDefault="007E2AEE" w:rsidP="007E2AEE">
            <w:pPr>
              <w:tabs>
                <w:tab w:val="left" w:pos="709"/>
                <w:tab w:val="left" w:pos="851"/>
                <w:tab w:val="left" w:pos="993"/>
              </w:tabs>
              <w:rPr>
                <w:rFonts w:ascii="Times New Roman" w:hAnsi="Times New Roman" w:cs="Times New Roman"/>
                <w:sz w:val="24"/>
                <w:szCs w:val="24"/>
              </w:rPr>
            </w:pPr>
            <w:r w:rsidRPr="007E2AEE">
              <w:rPr>
                <w:rFonts w:ascii="Times New Roman" w:hAnsi="Times New Roman" w:cs="Times New Roman"/>
                <w:sz w:val="24"/>
                <w:szCs w:val="24"/>
              </w:rPr>
              <w:t>Taktinių ir logistinių transporto priemonių valstybinio registracijos numerio ženklai</w:t>
            </w:r>
          </w:p>
        </w:tc>
        <w:tc>
          <w:tcPr>
            <w:tcW w:w="0" w:type="auto"/>
            <w:tcBorders>
              <w:top w:val="single" w:sz="4" w:space="0" w:color="000000"/>
              <w:left w:val="single" w:sz="4" w:space="0" w:color="000000"/>
              <w:bottom w:val="single" w:sz="4" w:space="0" w:color="000000"/>
              <w:right w:val="single" w:sz="4" w:space="0" w:color="000000"/>
            </w:tcBorders>
            <w:vAlign w:val="center"/>
          </w:tcPr>
          <w:p w:rsidR="007E2AEE" w:rsidRPr="00905D82" w:rsidRDefault="007E2AEE" w:rsidP="007E2AEE">
            <w:pPr>
              <w:tabs>
                <w:tab w:val="left" w:pos="709"/>
                <w:tab w:val="left" w:pos="851"/>
                <w:tab w:val="left" w:pos="993"/>
              </w:tabs>
              <w:rPr>
                <w:rFonts w:ascii="Times New Roman" w:hAnsi="Times New Roman" w:cs="Times New Roman"/>
                <w:sz w:val="24"/>
                <w:szCs w:val="24"/>
              </w:rPr>
            </w:pPr>
            <w:r w:rsidRPr="00905D82">
              <w:rPr>
                <w:rFonts w:ascii="Times New Roman" w:hAnsi="Times New Roman" w:cs="Times New Roman"/>
                <w:sz w:val="24"/>
                <w:szCs w:val="24"/>
              </w:rPr>
              <w:t xml:space="preserve">I-II formato (2 vnt. </w:t>
            </w:r>
            <w:proofErr w:type="spellStart"/>
            <w:r w:rsidRPr="00905D82">
              <w:rPr>
                <w:rFonts w:ascii="Times New Roman" w:hAnsi="Times New Roman" w:cs="Times New Roman"/>
                <w:sz w:val="24"/>
                <w:szCs w:val="24"/>
              </w:rPr>
              <w:t>kompl</w:t>
            </w:r>
            <w:proofErr w:type="spellEnd"/>
            <w:r w:rsidRPr="00905D82">
              <w:rPr>
                <w:rFonts w:ascii="Times New Roman" w:hAnsi="Times New Roman" w:cs="Times New Roman"/>
                <w:sz w:val="24"/>
                <w:szCs w:val="24"/>
              </w:rPr>
              <w:t>.)</w:t>
            </w:r>
          </w:p>
        </w:tc>
        <w:tc>
          <w:tcPr>
            <w:tcW w:w="890" w:type="dxa"/>
            <w:tcBorders>
              <w:top w:val="single" w:sz="4" w:space="0" w:color="000000"/>
              <w:left w:val="single" w:sz="4" w:space="0" w:color="000000"/>
              <w:bottom w:val="single" w:sz="4" w:space="0" w:color="000000"/>
              <w:right w:val="single" w:sz="4" w:space="0" w:color="000000"/>
            </w:tcBorders>
            <w:vAlign w:val="center"/>
          </w:tcPr>
          <w:p w:rsidR="007E2AEE" w:rsidRPr="00905D82" w:rsidRDefault="007E2AEE" w:rsidP="007E2AEE">
            <w:pPr>
              <w:tabs>
                <w:tab w:val="left" w:pos="709"/>
                <w:tab w:val="left" w:pos="851"/>
                <w:tab w:val="left" w:pos="993"/>
              </w:tabs>
              <w:jc w:val="center"/>
              <w:rPr>
                <w:rFonts w:ascii="Times New Roman" w:hAnsi="Times New Roman" w:cs="Times New Roman"/>
                <w:sz w:val="24"/>
                <w:szCs w:val="24"/>
              </w:rPr>
            </w:pPr>
            <w:proofErr w:type="spellStart"/>
            <w:r w:rsidRPr="00905D82">
              <w:rPr>
                <w:rFonts w:ascii="Times New Roman" w:hAnsi="Times New Roman" w:cs="Times New Roman"/>
                <w:sz w:val="24"/>
                <w:szCs w:val="24"/>
              </w:rPr>
              <w:t>kompl</w:t>
            </w:r>
            <w:proofErr w:type="spellEnd"/>
            <w:r w:rsidRPr="00905D82">
              <w:rPr>
                <w:rFonts w:ascii="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7E2AEE" w:rsidRPr="00905D82" w:rsidRDefault="007E2AEE" w:rsidP="007E2AEE">
            <w:pPr>
              <w:suppressAutoHyphens/>
              <w:spacing w:after="0" w:line="240" w:lineRule="auto"/>
              <w:jc w:val="center"/>
              <w:rPr>
                <w:rFonts w:ascii="Times New Roman" w:eastAsia="Calibri" w:hAnsi="Times New Roman" w:cs="Times New Roman"/>
                <w:sz w:val="24"/>
                <w:szCs w:val="24"/>
              </w:rPr>
            </w:pPr>
          </w:p>
        </w:tc>
      </w:tr>
      <w:tr w:rsidR="007E2AEE" w:rsidTr="004B020A">
        <w:trPr>
          <w:trHeight w:val="471"/>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7E2AEE" w:rsidRDefault="007E2AEE" w:rsidP="007E2AEE">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7E2AEE" w:rsidRPr="007E2AEE" w:rsidRDefault="007E2AEE" w:rsidP="007E2AEE">
            <w:pPr>
              <w:tabs>
                <w:tab w:val="left" w:pos="709"/>
                <w:tab w:val="left" w:pos="851"/>
                <w:tab w:val="left" w:pos="993"/>
              </w:tabs>
              <w:rPr>
                <w:rFonts w:ascii="Times New Roman" w:hAnsi="Times New Roman" w:cs="Times New Roman"/>
                <w:sz w:val="24"/>
                <w:szCs w:val="24"/>
              </w:rPr>
            </w:pPr>
            <w:r w:rsidRPr="007E2AEE">
              <w:rPr>
                <w:rFonts w:ascii="Times New Roman" w:hAnsi="Times New Roman" w:cs="Times New Roman"/>
                <w:sz w:val="24"/>
                <w:szCs w:val="24"/>
              </w:rPr>
              <w:t>Taktinių ir logistinių transporto priemonių valstybinio registracijos numerio ženklai</w:t>
            </w:r>
          </w:p>
        </w:tc>
        <w:tc>
          <w:tcPr>
            <w:tcW w:w="0" w:type="auto"/>
            <w:tcBorders>
              <w:top w:val="single" w:sz="4" w:space="0" w:color="000000"/>
              <w:left w:val="single" w:sz="4" w:space="0" w:color="000000"/>
              <w:bottom w:val="single" w:sz="4" w:space="0" w:color="000000"/>
              <w:right w:val="single" w:sz="4" w:space="0" w:color="000000"/>
            </w:tcBorders>
            <w:vAlign w:val="center"/>
          </w:tcPr>
          <w:p w:rsidR="007E2AEE" w:rsidRPr="00905D82" w:rsidRDefault="007E2AEE" w:rsidP="007E2AEE">
            <w:pPr>
              <w:tabs>
                <w:tab w:val="left" w:pos="709"/>
                <w:tab w:val="left" w:pos="851"/>
                <w:tab w:val="left" w:pos="993"/>
              </w:tabs>
              <w:rPr>
                <w:rFonts w:ascii="Times New Roman" w:hAnsi="Times New Roman" w:cs="Times New Roman"/>
                <w:sz w:val="24"/>
                <w:szCs w:val="24"/>
              </w:rPr>
            </w:pPr>
            <w:r w:rsidRPr="00905D82">
              <w:rPr>
                <w:rFonts w:ascii="Times New Roman" w:hAnsi="Times New Roman" w:cs="Times New Roman"/>
                <w:sz w:val="24"/>
                <w:szCs w:val="24"/>
              </w:rPr>
              <w:t xml:space="preserve">II-II formato (2 vnt. </w:t>
            </w:r>
            <w:proofErr w:type="spellStart"/>
            <w:r w:rsidRPr="00905D82">
              <w:rPr>
                <w:rFonts w:ascii="Times New Roman" w:hAnsi="Times New Roman" w:cs="Times New Roman"/>
                <w:sz w:val="24"/>
                <w:szCs w:val="24"/>
              </w:rPr>
              <w:t>kompl</w:t>
            </w:r>
            <w:proofErr w:type="spellEnd"/>
            <w:r w:rsidRPr="00905D82">
              <w:rPr>
                <w:rFonts w:ascii="Times New Roman" w:hAnsi="Times New Roman" w:cs="Times New Roman"/>
                <w:sz w:val="24"/>
                <w:szCs w:val="24"/>
              </w:rPr>
              <w:t>.)</w:t>
            </w:r>
          </w:p>
        </w:tc>
        <w:tc>
          <w:tcPr>
            <w:tcW w:w="890" w:type="dxa"/>
            <w:tcBorders>
              <w:top w:val="single" w:sz="4" w:space="0" w:color="000000"/>
              <w:left w:val="single" w:sz="4" w:space="0" w:color="000000"/>
              <w:bottom w:val="single" w:sz="4" w:space="0" w:color="000000"/>
              <w:right w:val="single" w:sz="4" w:space="0" w:color="000000"/>
            </w:tcBorders>
            <w:vAlign w:val="center"/>
          </w:tcPr>
          <w:p w:rsidR="007E2AEE" w:rsidRPr="00905D82" w:rsidRDefault="007E2AEE" w:rsidP="007E2AEE">
            <w:pPr>
              <w:tabs>
                <w:tab w:val="left" w:pos="709"/>
                <w:tab w:val="left" w:pos="851"/>
                <w:tab w:val="left" w:pos="993"/>
              </w:tabs>
              <w:jc w:val="center"/>
              <w:rPr>
                <w:rFonts w:ascii="Times New Roman" w:hAnsi="Times New Roman" w:cs="Times New Roman"/>
                <w:sz w:val="24"/>
                <w:szCs w:val="24"/>
              </w:rPr>
            </w:pPr>
            <w:proofErr w:type="spellStart"/>
            <w:r w:rsidRPr="00905D82">
              <w:rPr>
                <w:rFonts w:ascii="Times New Roman" w:hAnsi="Times New Roman" w:cs="Times New Roman"/>
                <w:sz w:val="24"/>
                <w:szCs w:val="24"/>
              </w:rPr>
              <w:t>kompl</w:t>
            </w:r>
            <w:proofErr w:type="spellEnd"/>
            <w:r w:rsidRPr="00905D82">
              <w:rPr>
                <w:rFonts w:ascii="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7E2AEE" w:rsidRPr="00905D82" w:rsidRDefault="007E2AEE" w:rsidP="007E2AEE">
            <w:pPr>
              <w:suppressAutoHyphens/>
              <w:spacing w:after="0" w:line="240" w:lineRule="auto"/>
              <w:jc w:val="center"/>
              <w:rPr>
                <w:rFonts w:ascii="Times New Roman" w:eastAsia="Calibri" w:hAnsi="Times New Roman" w:cs="Times New Roman"/>
                <w:sz w:val="24"/>
                <w:szCs w:val="24"/>
              </w:rPr>
            </w:pPr>
          </w:p>
        </w:tc>
      </w:tr>
      <w:tr w:rsidR="007E2AEE" w:rsidTr="004B020A">
        <w:trPr>
          <w:trHeight w:val="471"/>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7E2AEE" w:rsidRDefault="007E2AEE" w:rsidP="007E2AEE">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7E2AEE" w:rsidRPr="007E2AEE" w:rsidRDefault="007E2AEE" w:rsidP="007E2AEE">
            <w:pPr>
              <w:tabs>
                <w:tab w:val="left" w:pos="709"/>
                <w:tab w:val="left" w:pos="851"/>
                <w:tab w:val="left" w:pos="993"/>
              </w:tabs>
              <w:rPr>
                <w:rFonts w:ascii="Times New Roman" w:hAnsi="Times New Roman" w:cs="Times New Roman"/>
                <w:sz w:val="24"/>
                <w:szCs w:val="24"/>
              </w:rPr>
            </w:pPr>
            <w:r w:rsidRPr="007E2AEE">
              <w:rPr>
                <w:rFonts w:ascii="Times New Roman" w:hAnsi="Times New Roman" w:cs="Times New Roman"/>
                <w:sz w:val="24"/>
                <w:szCs w:val="24"/>
              </w:rPr>
              <w:t>Taktinių ir logistinių transporto priemonių valstybinio registracijos numerio ženklai</w:t>
            </w:r>
          </w:p>
        </w:tc>
        <w:tc>
          <w:tcPr>
            <w:tcW w:w="0" w:type="auto"/>
            <w:tcBorders>
              <w:top w:val="single" w:sz="4" w:space="0" w:color="000000"/>
              <w:left w:val="single" w:sz="4" w:space="0" w:color="000000"/>
              <w:bottom w:val="single" w:sz="4" w:space="0" w:color="000000"/>
              <w:right w:val="single" w:sz="4" w:space="0" w:color="000000"/>
            </w:tcBorders>
            <w:vAlign w:val="center"/>
          </w:tcPr>
          <w:p w:rsidR="007E2AEE" w:rsidRPr="00905D82" w:rsidRDefault="007E2AEE" w:rsidP="007E2AEE">
            <w:pPr>
              <w:tabs>
                <w:tab w:val="left" w:pos="709"/>
                <w:tab w:val="left" w:pos="851"/>
                <w:tab w:val="left" w:pos="993"/>
              </w:tabs>
              <w:rPr>
                <w:rFonts w:ascii="Times New Roman" w:hAnsi="Times New Roman" w:cs="Times New Roman"/>
                <w:sz w:val="24"/>
                <w:szCs w:val="24"/>
              </w:rPr>
            </w:pPr>
            <w:r w:rsidRPr="00905D82">
              <w:rPr>
                <w:rFonts w:ascii="Times New Roman" w:hAnsi="Times New Roman" w:cs="Times New Roman"/>
                <w:sz w:val="24"/>
                <w:szCs w:val="24"/>
              </w:rPr>
              <w:t>I formato (1 vnt.)</w:t>
            </w:r>
          </w:p>
        </w:tc>
        <w:tc>
          <w:tcPr>
            <w:tcW w:w="890" w:type="dxa"/>
            <w:tcBorders>
              <w:top w:val="single" w:sz="4" w:space="0" w:color="000000"/>
              <w:left w:val="single" w:sz="4" w:space="0" w:color="000000"/>
              <w:bottom w:val="single" w:sz="4" w:space="0" w:color="000000"/>
              <w:right w:val="single" w:sz="4" w:space="0" w:color="000000"/>
            </w:tcBorders>
            <w:vAlign w:val="center"/>
          </w:tcPr>
          <w:p w:rsidR="007E2AEE" w:rsidRPr="00905D82" w:rsidRDefault="007E2AEE" w:rsidP="007E2AEE">
            <w:pPr>
              <w:tabs>
                <w:tab w:val="left" w:pos="709"/>
                <w:tab w:val="left" w:pos="851"/>
                <w:tab w:val="left" w:pos="993"/>
              </w:tabs>
              <w:jc w:val="center"/>
              <w:rPr>
                <w:rFonts w:ascii="Times New Roman" w:hAnsi="Times New Roman" w:cs="Times New Roman"/>
                <w:sz w:val="24"/>
                <w:szCs w:val="24"/>
              </w:rPr>
            </w:pPr>
            <w:r w:rsidRPr="00905D82">
              <w:rPr>
                <w:rFonts w:ascii="Times New Roman" w:hAnsi="Times New Roman" w:cs="Times New Roman"/>
                <w:sz w:val="24"/>
                <w:szCs w:val="24"/>
              </w:rPr>
              <w:t>vnt.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7E2AEE" w:rsidRPr="00905D82" w:rsidRDefault="007E2AEE" w:rsidP="007E2AEE">
            <w:pPr>
              <w:suppressAutoHyphens/>
              <w:spacing w:after="0" w:line="240" w:lineRule="auto"/>
              <w:jc w:val="center"/>
              <w:rPr>
                <w:rFonts w:ascii="Times New Roman" w:eastAsia="Calibri" w:hAnsi="Times New Roman" w:cs="Times New Roman"/>
                <w:sz w:val="24"/>
                <w:szCs w:val="24"/>
              </w:rPr>
            </w:pPr>
          </w:p>
        </w:tc>
      </w:tr>
      <w:tr w:rsidR="007E2AEE" w:rsidTr="004B020A">
        <w:trPr>
          <w:trHeight w:val="471"/>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7E2AEE" w:rsidRDefault="007E2AEE" w:rsidP="007E2AEE">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7E2AEE" w:rsidRPr="007E2AEE" w:rsidRDefault="007E2AEE" w:rsidP="007E2AEE">
            <w:pPr>
              <w:tabs>
                <w:tab w:val="left" w:pos="709"/>
                <w:tab w:val="left" w:pos="851"/>
                <w:tab w:val="left" w:pos="993"/>
              </w:tabs>
              <w:rPr>
                <w:rFonts w:ascii="Times New Roman" w:hAnsi="Times New Roman" w:cs="Times New Roman"/>
                <w:sz w:val="24"/>
                <w:szCs w:val="24"/>
              </w:rPr>
            </w:pPr>
            <w:r w:rsidRPr="007E2AEE">
              <w:rPr>
                <w:rFonts w:ascii="Times New Roman" w:hAnsi="Times New Roman" w:cs="Times New Roman"/>
                <w:sz w:val="24"/>
                <w:szCs w:val="24"/>
              </w:rPr>
              <w:t>Taktinių ir logistinių transporto priemonių valstybinio registracijos numerio ženklai</w:t>
            </w:r>
          </w:p>
        </w:tc>
        <w:tc>
          <w:tcPr>
            <w:tcW w:w="0" w:type="auto"/>
            <w:tcBorders>
              <w:top w:val="single" w:sz="4" w:space="0" w:color="000000"/>
              <w:left w:val="single" w:sz="4" w:space="0" w:color="000000"/>
              <w:bottom w:val="single" w:sz="4" w:space="0" w:color="000000"/>
              <w:right w:val="single" w:sz="4" w:space="0" w:color="000000"/>
            </w:tcBorders>
            <w:vAlign w:val="center"/>
          </w:tcPr>
          <w:p w:rsidR="007E2AEE" w:rsidRPr="00905D82" w:rsidRDefault="007E2AEE" w:rsidP="007E2AEE">
            <w:pPr>
              <w:tabs>
                <w:tab w:val="left" w:pos="709"/>
                <w:tab w:val="left" w:pos="851"/>
                <w:tab w:val="left" w:pos="993"/>
              </w:tabs>
              <w:rPr>
                <w:rFonts w:ascii="Times New Roman" w:hAnsi="Times New Roman" w:cs="Times New Roman"/>
                <w:sz w:val="24"/>
                <w:szCs w:val="24"/>
              </w:rPr>
            </w:pPr>
            <w:r w:rsidRPr="00905D82">
              <w:rPr>
                <w:rFonts w:ascii="Times New Roman" w:hAnsi="Times New Roman" w:cs="Times New Roman"/>
                <w:sz w:val="24"/>
                <w:szCs w:val="24"/>
              </w:rPr>
              <w:t>II formato (1 vnt.)</w:t>
            </w:r>
          </w:p>
        </w:tc>
        <w:tc>
          <w:tcPr>
            <w:tcW w:w="890" w:type="dxa"/>
            <w:tcBorders>
              <w:top w:val="single" w:sz="4" w:space="0" w:color="000000"/>
              <w:left w:val="single" w:sz="4" w:space="0" w:color="000000"/>
              <w:bottom w:val="single" w:sz="4" w:space="0" w:color="000000"/>
              <w:right w:val="single" w:sz="4" w:space="0" w:color="000000"/>
            </w:tcBorders>
            <w:vAlign w:val="center"/>
          </w:tcPr>
          <w:p w:rsidR="007E2AEE" w:rsidRPr="00905D82" w:rsidRDefault="007E2AEE" w:rsidP="007E2AEE">
            <w:pPr>
              <w:tabs>
                <w:tab w:val="left" w:pos="709"/>
                <w:tab w:val="left" w:pos="851"/>
                <w:tab w:val="left" w:pos="993"/>
              </w:tabs>
              <w:jc w:val="center"/>
              <w:rPr>
                <w:rFonts w:ascii="Times New Roman" w:hAnsi="Times New Roman" w:cs="Times New Roman"/>
                <w:sz w:val="24"/>
                <w:szCs w:val="24"/>
              </w:rPr>
            </w:pPr>
            <w:r w:rsidRPr="00905D82">
              <w:rPr>
                <w:rFonts w:ascii="Times New Roman" w:hAnsi="Times New Roman" w:cs="Times New Roman"/>
                <w:sz w:val="24"/>
                <w:szCs w:val="24"/>
              </w:rPr>
              <w:t>vnt.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7E2AEE" w:rsidRPr="00905D82" w:rsidRDefault="007E2AEE" w:rsidP="007E2AEE">
            <w:pPr>
              <w:suppressAutoHyphens/>
              <w:spacing w:after="0" w:line="240" w:lineRule="auto"/>
              <w:jc w:val="center"/>
              <w:rPr>
                <w:rFonts w:ascii="Times New Roman" w:eastAsia="Calibri" w:hAnsi="Times New Roman" w:cs="Times New Roman"/>
                <w:sz w:val="24"/>
                <w:szCs w:val="24"/>
              </w:rPr>
            </w:pPr>
          </w:p>
        </w:tc>
      </w:tr>
      <w:tr w:rsidR="007E2AEE" w:rsidTr="004B020A">
        <w:trPr>
          <w:trHeight w:val="471"/>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7E2AEE" w:rsidRDefault="007E2AEE" w:rsidP="007E2AEE">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7E2AEE" w:rsidRPr="007E2AEE" w:rsidRDefault="007E2AEE" w:rsidP="007E2AEE">
            <w:pPr>
              <w:tabs>
                <w:tab w:val="left" w:pos="709"/>
                <w:tab w:val="left" w:pos="851"/>
                <w:tab w:val="left" w:pos="993"/>
              </w:tabs>
              <w:rPr>
                <w:rFonts w:ascii="Times New Roman" w:hAnsi="Times New Roman" w:cs="Times New Roman"/>
                <w:sz w:val="24"/>
                <w:szCs w:val="24"/>
              </w:rPr>
            </w:pPr>
            <w:r w:rsidRPr="007E2AEE">
              <w:rPr>
                <w:rFonts w:ascii="Times New Roman" w:hAnsi="Times New Roman" w:cs="Times New Roman"/>
                <w:sz w:val="24"/>
                <w:szCs w:val="24"/>
              </w:rPr>
              <w:t>Taktinių ir logistinių transporto priemonių valstybinio registracijos numerio ženklai</w:t>
            </w:r>
          </w:p>
        </w:tc>
        <w:tc>
          <w:tcPr>
            <w:tcW w:w="0" w:type="auto"/>
            <w:tcBorders>
              <w:top w:val="single" w:sz="4" w:space="0" w:color="000000"/>
              <w:left w:val="single" w:sz="4" w:space="0" w:color="000000"/>
              <w:bottom w:val="single" w:sz="4" w:space="0" w:color="000000"/>
              <w:right w:val="single" w:sz="4" w:space="0" w:color="000000"/>
            </w:tcBorders>
            <w:vAlign w:val="center"/>
          </w:tcPr>
          <w:p w:rsidR="007E2AEE" w:rsidRPr="00905D82" w:rsidRDefault="007E2AEE" w:rsidP="007E2AEE">
            <w:pPr>
              <w:tabs>
                <w:tab w:val="left" w:pos="709"/>
                <w:tab w:val="left" w:pos="851"/>
                <w:tab w:val="left" w:pos="993"/>
              </w:tabs>
              <w:rPr>
                <w:rFonts w:ascii="Times New Roman" w:hAnsi="Times New Roman" w:cs="Times New Roman"/>
                <w:sz w:val="24"/>
                <w:szCs w:val="24"/>
              </w:rPr>
            </w:pPr>
            <w:r w:rsidRPr="00905D82">
              <w:rPr>
                <w:rFonts w:ascii="Times New Roman" w:hAnsi="Times New Roman" w:cs="Times New Roman"/>
                <w:sz w:val="24"/>
                <w:szCs w:val="24"/>
              </w:rPr>
              <w:t>III formato (1 vnt.)</w:t>
            </w:r>
          </w:p>
        </w:tc>
        <w:tc>
          <w:tcPr>
            <w:tcW w:w="890" w:type="dxa"/>
            <w:tcBorders>
              <w:top w:val="single" w:sz="4" w:space="0" w:color="000000"/>
              <w:left w:val="single" w:sz="4" w:space="0" w:color="000000"/>
              <w:bottom w:val="single" w:sz="4" w:space="0" w:color="000000"/>
              <w:right w:val="single" w:sz="4" w:space="0" w:color="000000"/>
            </w:tcBorders>
            <w:vAlign w:val="center"/>
          </w:tcPr>
          <w:p w:rsidR="007E2AEE" w:rsidRPr="00905D82" w:rsidRDefault="007E2AEE" w:rsidP="007E2AEE">
            <w:pPr>
              <w:tabs>
                <w:tab w:val="left" w:pos="709"/>
                <w:tab w:val="left" w:pos="851"/>
                <w:tab w:val="left" w:pos="993"/>
              </w:tabs>
              <w:jc w:val="center"/>
              <w:rPr>
                <w:rFonts w:ascii="Times New Roman" w:hAnsi="Times New Roman" w:cs="Times New Roman"/>
                <w:sz w:val="24"/>
                <w:szCs w:val="24"/>
              </w:rPr>
            </w:pPr>
            <w:r w:rsidRPr="00905D82">
              <w:rPr>
                <w:rFonts w:ascii="Times New Roman" w:hAnsi="Times New Roman" w:cs="Times New Roman"/>
                <w:sz w:val="24"/>
                <w:szCs w:val="24"/>
              </w:rPr>
              <w:t>vnt.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7E2AEE" w:rsidRPr="00905D82" w:rsidRDefault="007E2AEE" w:rsidP="007E2AEE">
            <w:pPr>
              <w:suppressAutoHyphens/>
              <w:spacing w:after="0" w:line="240" w:lineRule="auto"/>
              <w:jc w:val="center"/>
              <w:rPr>
                <w:rFonts w:ascii="Times New Roman" w:eastAsia="Calibri" w:hAnsi="Times New Roman" w:cs="Times New Roman"/>
                <w:sz w:val="24"/>
                <w:szCs w:val="24"/>
              </w:rPr>
            </w:pPr>
          </w:p>
        </w:tc>
      </w:tr>
    </w:tbl>
    <w:p w:rsidR="003E1F46" w:rsidRDefault="003E1F46">
      <w:pPr>
        <w:suppressAutoHyphens/>
        <w:spacing w:after="0" w:line="240" w:lineRule="auto"/>
        <w:jc w:val="both"/>
        <w:rPr>
          <w:rFonts w:ascii="Times New Roman" w:eastAsia="Calibri" w:hAnsi="Times New Roman" w:cs="Times New Roman"/>
          <w:strike/>
          <w:sz w:val="12"/>
          <w:szCs w:val="24"/>
        </w:rPr>
      </w:pPr>
    </w:p>
    <w:p w:rsidR="003E1F46" w:rsidRDefault="003E1F46">
      <w:pPr>
        <w:suppressAutoHyphens/>
        <w:spacing w:after="0" w:line="240" w:lineRule="auto"/>
        <w:jc w:val="both"/>
        <w:rPr>
          <w:rFonts w:ascii="Times New Roman" w:eastAsia="Calibri" w:hAnsi="Times New Roman" w:cs="Times New Roman"/>
          <w:sz w:val="24"/>
          <w:szCs w:val="24"/>
          <w:lang w:eastAsia="ar-SA"/>
        </w:rPr>
      </w:pPr>
    </w:p>
    <w:p w:rsidR="003E1F46" w:rsidRDefault="00704438">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b/>
          <w:sz w:val="24"/>
          <w:szCs w:val="24"/>
          <w:lang w:eastAsia="ar-SA"/>
        </w:rPr>
        <w:t>PASTABOS:</w:t>
      </w:r>
    </w:p>
    <w:p w:rsidR="003E1F46" w:rsidRDefault="00704438">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1. Tais atvejais, kai pagal galiojančius teisės aktus teikėjui nereikia mokėti PVM, jis  lentelės </w:t>
      </w:r>
      <w:r w:rsidR="00C5331A">
        <w:rPr>
          <w:rFonts w:ascii="Times New Roman" w:eastAsia="Calibri" w:hAnsi="Times New Roman" w:cs="Times New Roman"/>
          <w:sz w:val="24"/>
          <w:szCs w:val="24"/>
          <w:lang w:eastAsia="ar-SA"/>
        </w:rPr>
        <w:t>4</w:t>
      </w:r>
      <w:r>
        <w:rPr>
          <w:rFonts w:ascii="Times New Roman" w:eastAsia="Calibri" w:hAnsi="Times New Roman" w:cs="Times New Roman"/>
          <w:sz w:val="24"/>
          <w:szCs w:val="24"/>
          <w:lang w:eastAsia="ar-SA"/>
        </w:rPr>
        <w:t xml:space="preserve"> skilčių nepildo ir nurodo priežastis, dėl kurių PVM nemoka:</w:t>
      </w:r>
    </w:p>
    <w:p w:rsidR="003E1F46" w:rsidRDefault="00704438">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________________________________________________________________________________________________________________________________________________________________</w:t>
      </w:r>
    </w:p>
    <w:p w:rsidR="003E1F46" w:rsidRDefault="003E1F46">
      <w:pPr>
        <w:suppressAutoHyphens/>
        <w:spacing w:after="0" w:line="240" w:lineRule="auto"/>
        <w:jc w:val="both"/>
        <w:rPr>
          <w:rFonts w:ascii="Times New Roman" w:eastAsia="Calibri" w:hAnsi="Times New Roman" w:cs="Times New Roman"/>
          <w:sz w:val="24"/>
          <w:szCs w:val="24"/>
          <w:lang w:eastAsia="ar-SA"/>
        </w:rPr>
      </w:pPr>
    </w:p>
    <w:p w:rsidR="00BF3AAC" w:rsidRDefault="00BF3AAC">
      <w:pPr>
        <w:suppressAutoHyphens/>
        <w:spacing w:after="0" w:line="240" w:lineRule="auto"/>
        <w:jc w:val="both"/>
        <w:rPr>
          <w:rFonts w:ascii="Times New Roman" w:eastAsia="Calibri" w:hAnsi="Times New Roman" w:cs="Times New Roman"/>
          <w:b/>
          <w:sz w:val="24"/>
          <w:szCs w:val="24"/>
          <w:lang w:eastAsia="ar-SA"/>
        </w:rPr>
      </w:pPr>
    </w:p>
    <w:p w:rsidR="003E1F46" w:rsidRDefault="00704438">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b/>
          <w:sz w:val="24"/>
          <w:szCs w:val="24"/>
          <w:lang w:eastAsia="ar-SA"/>
        </w:rPr>
        <w:t>2.</w:t>
      </w:r>
      <w:r>
        <w:rPr>
          <w:rFonts w:ascii="Times New Roman" w:eastAsia="Calibri" w:hAnsi="Times New Roman" w:cs="Times New Roman"/>
          <w:sz w:val="24"/>
          <w:szCs w:val="24"/>
          <w:lang w:eastAsia="ar-SA"/>
        </w:rPr>
        <w:t xml:space="preserve"> </w:t>
      </w:r>
      <w:r>
        <w:rPr>
          <w:rFonts w:ascii="Times New Roman" w:eastAsia="Calibri" w:hAnsi="Times New Roman" w:cs="Times New Roman"/>
          <w:b/>
          <w:sz w:val="24"/>
          <w:szCs w:val="24"/>
          <w:lang w:eastAsia="ar-SA"/>
        </w:rPr>
        <w:t>Tiekėjas  pridėtinės  vertės mokesčio (toliau – PVM) 21 procentą  apskaičiuoja taip:  prekės vieneto kainą eurais be PVM daugina iš 1,21. Gautą kainą su PVM suapvalina iki dviejų skaičių po kablelio. Suapvalintą kainą su PVM (du skaičiai po kablelio) padaugina iš  planuojamo pirkti kiekio.</w:t>
      </w:r>
    </w:p>
    <w:p w:rsidR="003E1F46" w:rsidRDefault="003E1F46">
      <w:pPr>
        <w:suppressAutoHyphens/>
        <w:spacing w:after="0" w:line="240" w:lineRule="auto"/>
        <w:jc w:val="both"/>
        <w:rPr>
          <w:rFonts w:ascii="Times New Roman" w:eastAsia="Calibri" w:hAnsi="Times New Roman" w:cs="Times New Roman"/>
          <w:sz w:val="24"/>
          <w:szCs w:val="24"/>
          <w:lang w:eastAsia="ar-SA"/>
        </w:rPr>
      </w:pPr>
    </w:p>
    <w:p w:rsidR="00BF3AAC" w:rsidRDefault="00704438" w:rsidP="00285FE3">
      <w:pPr>
        <w:suppressAutoHyphens/>
        <w:spacing w:after="0" w:line="240" w:lineRule="auto"/>
        <w:ind w:firstLine="7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Siūlomos prekės  visiškai atitinka pirkimo dokumentuose nurodytus re</w:t>
      </w:r>
      <w:r w:rsidR="00BF3AAC">
        <w:rPr>
          <w:rFonts w:ascii="Times New Roman" w:eastAsia="Calibri" w:hAnsi="Times New Roman" w:cs="Times New Roman"/>
          <w:sz w:val="24"/>
          <w:szCs w:val="24"/>
          <w:lang w:eastAsia="ar-SA"/>
        </w:rPr>
        <w:t>ikalavimus ir jų savybės tokios:</w:t>
      </w:r>
    </w:p>
    <w:p w:rsidR="003E1F46" w:rsidRDefault="003E1F46">
      <w:pPr>
        <w:suppressAutoHyphens/>
        <w:spacing w:after="0" w:line="240" w:lineRule="auto"/>
        <w:jc w:val="both"/>
        <w:rPr>
          <w:rFonts w:ascii="Times New Roman" w:eastAsia="Calibri" w:hAnsi="Times New Roman" w:cs="Times New Roman"/>
          <w:sz w:val="24"/>
          <w:szCs w:val="24"/>
          <w:lang w:eastAsia="ar-SA"/>
        </w:rPr>
      </w:pPr>
    </w:p>
    <w:tbl>
      <w:tblPr>
        <w:tblW w:w="9287" w:type="dxa"/>
        <w:jc w:val="center"/>
        <w:tblCellMar>
          <w:left w:w="0" w:type="dxa"/>
          <w:right w:w="0" w:type="dxa"/>
        </w:tblCellMar>
        <w:tblLook w:val="0000" w:firstRow="0" w:lastRow="0" w:firstColumn="0" w:lastColumn="0" w:noHBand="0" w:noVBand="0"/>
      </w:tblPr>
      <w:tblGrid>
        <w:gridCol w:w="699"/>
        <w:gridCol w:w="1949"/>
        <w:gridCol w:w="951"/>
        <w:gridCol w:w="3228"/>
        <w:gridCol w:w="2460"/>
      </w:tblGrid>
      <w:tr w:rsidR="00C06BD5" w:rsidRPr="00C06BD5" w:rsidTr="007E2AEE">
        <w:trPr>
          <w:trHeight w:val="16"/>
          <w:jc w:val="center"/>
        </w:trPr>
        <w:tc>
          <w:tcPr>
            <w:tcW w:w="0" w:type="auto"/>
            <w:tcBorders>
              <w:top w:val="single" w:sz="4" w:space="0" w:color="auto"/>
              <w:left w:val="single" w:sz="4" w:space="0" w:color="auto"/>
              <w:bottom w:val="single" w:sz="4" w:space="0" w:color="auto"/>
              <w:right w:val="single" w:sz="4" w:space="0" w:color="auto"/>
            </w:tcBorders>
            <w:shd w:val="clear" w:color="FFFFCC" w:fill="FFFFFF"/>
            <w:vAlign w:val="center"/>
          </w:tcPr>
          <w:p w:rsidR="00C06BD5" w:rsidRPr="00C06BD5" w:rsidRDefault="00C06BD5" w:rsidP="004345BB">
            <w:pPr>
              <w:spacing w:after="0"/>
              <w:jc w:val="center"/>
              <w:rPr>
                <w:rFonts w:ascii="Times New Roman" w:eastAsia="Times New Roman" w:hAnsi="Times New Roman" w:cs="Times New Roman"/>
                <w:b/>
                <w:color w:val="000000"/>
                <w:szCs w:val="24"/>
              </w:rPr>
            </w:pPr>
            <w:r w:rsidRPr="00C06BD5">
              <w:rPr>
                <w:rFonts w:ascii="Times New Roman" w:hAnsi="Times New Roman" w:cs="Times New Roman"/>
                <w:b/>
                <w:szCs w:val="24"/>
                <w:lang w:eastAsia="ar-SA"/>
              </w:rPr>
              <w:t>Eil. Nr.</w:t>
            </w:r>
          </w:p>
        </w:tc>
        <w:tc>
          <w:tcPr>
            <w:tcW w:w="0" w:type="auto"/>
            <w:tcBorders>
              <w:top w:val="single" w:sz="4" w:space="0" w:color="auto"/>
              <w:left w:val="single" w:sz="4" w:space="0" w:color="auto"/>
              <w:bottom w:val="single" w:sz="4" w:space="0" w:color="auto"/>
              <w:right w:val="single" w:sz="4" w:space="0" w:color="auto"/>
            </w:tcBorders>
            <w:shd w:val="clear" w:color="FFFFCC" w:fill="FFFFFF"/>
            <w:vAlign w:val="center"/>
          </w:tcPr>
          <w:p w:rsidR="00C06BD5" w:rsidRPr="00C06BD5" w:rsidRDefault="00C06BD5" w:rsidP="004345BB">
            <w:pPr>
              <w:spacing w:after="0"/>
              <w:jc w:val="center"/>
              <w:rPr>
                <w:rFonts w:ascii="Times New Roman" w:hAnsi="Times New Roman" w:cs="Times New Roman"/>
                <w:b/>
                <w:szCs w:val="24"/>
              </w:rPr>
            </w:pPr>
            <w:r w:rsidRPr="00C06BD5">
              <w:rPr>
                <w:rFonts w:ascii="Times New Roman" w:hAnsi="Times New Roman" w:cs="Times New Roman"/>
                <w:b/>
                <w:szCs w:val="24"/>
                <w:lang w:eastAsia="ar-SA"/>
              </w:rPr>
              <w:t>Prekių pavadinimas</w:t>
            </w:r>
          </w:p>
        </w:tc>
        <w:tc>
          <w:tcPr>
            <w:tcW w:w="0" w:type="auto"/>
            <w:tcBorders>
              <w:top w:val="single" w:sz="4" w:space="0" w:color="auto"/>
              <w:left w:val="single" w:sz="4" w:space="0" w:color="auto"/>
              <w:bottom w:val="single" w:sz="4" w:space="0" w:color="auto"/>
              <w:right w:val="single" w:sz="4" w:space="0" w:color="auto"/>
            </w:tcBorders>
            <w:shd w:val="clear" w:color="FFFFCC" w:fill="FFFFFF"/>
            <w:vAlign w:val="center"/>
          </w:tcPr>
          <w:p w:rsidR="00C06BD5" w:rsidRPr="00C06BD5" w:rsidRDefault="00C06BD5" w:rsidP="00C06BD5">
            <w:pPr>
              <w:spacing w:after="0"/>
              <w:jc w:val="center"/>
              <w:rPr>
                <w:rFonts w:ascii="Times New Roman" w:hAnsi="Times New Roman" w:cs="Times New Roman"/>
                <w:b/>
                <w:szCs w:val="24"/>
              </w:rPr>
            </w:pPr>
            <w:r w:rsidRPr="00C06BD5">
              <w:rPr>
                <w:rFonts w:ascii="Times New Roman" w:hAnsi="Times New Roman" w:cs="Times New Roman"/>
                <w:b/>
                <w:szCs w:val="24"/>
                <w:lang w:eastAsia="ar-SA"/>
              </w:rPr>
              <w:t>Mato vnt.</w:t>
            </w:r>
          </w:p>
        </w:tc>
        <w:tc>
          <w:tcPr>
            <w:tcW w:w="3138" w:type="dxa"/>
            <w:tcBorders>
              <w:top w:val="single" w:sz="4" w:space="0" w:color="auto"/>
              <w:left w:val="single" w:sz="4" w:space="0" w:color="auto"/>
              <w:bottom w:val="single" w:sz="4" w:space="0" w:color="auto"/>
              <w:right w:val="single" w:sz="4" w:space="0" w:color="auto"/>
            </w:tcBorders>
            <w:shd w:val="clear" w:color="FFFFCC" w:fill="FFFFFF"/>
            <w:vAlign w:val="center"/>
          </w:tcPr>
          <w:p w:rsidR="00C06BD5" w:rsidRPr="00C06BD5" w:rsidRDefault="00C06BD5" w:rsidP="004345BB">
            <w:pPr>
              <w:spacing w:after="0"/>
              <w:jc w:val="center"/>
              <w:rPr>
                <w:rFonts w:ascii="Times New Roman" w:hAnsi="Times New Roman" w:cs="Times New Roman"/>
                <w:b/>
                <w:szCs w:val="24"/>
              </w:rPr>
            </w:pPr>
            <w:r w:rsidRPr="00C06BD5">
              <w:rPr>
                <w:rFonts w:ascii="Times New Roman" w:hAnsi="Times New Roman" w:cs="Times New Roman"/>
                <w:b/>
                <w:sz w:val="24"/>
              </w:rPr>
              <w:t>Pirkimo dokumentuose nustatyti prekių  techniniai rodikliai</w:t>
            </w:r>
          </w:p>
        </w:tc>
        <w:tc>
          <w:tcPr>
            <w:tcW w:w="2460" w:type="dxa"/>
            <w:tcBorders>
              <w:top w:val="single" w:sz="4" w:space="0" w:color="auto"/>
              <w:left w:val="single" w:sz="4" w:space="0" w:color="auto"/>
              <w:bottom w:val="single" w:sz="4" w:space="0" w:color="auto"/>
              <w:right w:val="single" w:sz="4" w:space="0" w:color="auto"/>
            </w:tcBorders>
            <w:shd w:val="clear" w:color="FFFFCC" w:fill="FFFFFF"/>
          </w:tcPr>
          <w:p w:rsidR="00C06BD5" w:rsidRPr="00C06BD5" w:rsidRDefault="00C06BD5" w:rsidP="004345BB">
            <w:pPr>
              <w:spacing w:after="0"/>
              <w:jc w:val="center"/>
              <w:rPr>
                <w:rFonts w:ascii="Times New Roman" w:hAnsi="Times New Roman" w:cs="Times New Roman"/>
                <w:sz w:val="24"/>
              </w:rPr>
            </w:pPr>
            <w:r w:rsidRPr="00C06BD5">
              <w:rPr>
                <w:rFonts w:ascii="Times New Roman" w:hAnsi="Times New Roman" w:cs="Times New Roman"/>
                <w:sz w:val="24"/>
              </w:rPr>
              <w:t>Tiekėjų siūlomų prekių rodiklių reikšmės (</w:t>
            </w:r>
            <w:r w:rsidRPr="00C06BD5">
              <w:rPr>
                <w:rFonts w:ascii="Times New Roman" w:hAnsi="Times New Roman" w:cs="Times New Roman"/>
                <w:b/>
                <w:color w:val="FF0000"/>
                <w:sz w:val="24"/>
              </w:rPr>
              <w:t>tiekėjas privalo užpildyti šį stulpelį IR NURODYTI TIKSLIUS SIŪLOMOS PREKĖS TECH. RODIKLIUS</w:t>
            </w:r>
            <w:r w:rsidRPr="00C06BD5">
              <w:rPr>
                <w:rFonts w:ascii="Times New Roman" w:hAnsi="Times New Roman" w:cs="Times New Roman"/>
                <w:sz w:val="24"/>
              </w:rPr>
              <w:t>)</w:t>
            </w:r>
          </w:p>
        </w:tc>
      </w:tr>
      <w:tr w:rsidR="00C06BD5" w:rsidRPr="00C06BD5" w:rsidTr="007E2AEE">
        <w:trPr>
          <w:trHeight w:val="16"/>
          <w:jc w:val="center"/>
        </w:trPr>
        <w:tc>
          <w:tcPr>
            <w:tcW w:w="0" w:type="auto"/>
            <w:tcBorders>
              <w:top w:val="single" w:sz="4" w:space="0" w:color="auto"/>
              <w:left w:val="single" w:sz="4" w:space="0" w:color="auto"/>
              <w:bottom w:val="single" w:sz="4" w:space="0" w:color="auto"/>
              <w:right w:val="single" w:sz="4" w:space="0" w:color="auto"/>
            </w:tcBorders>
            <w:shd w:val="clear" w:color="FFFFCC" w:fill="FFFFFF"/>
            <w:vAlign w:val="center"/>
          </w:tcPr>
          <w:p w:rsidR="00C06BD5" w:rsidRPr="00C06BD5" w:rsidRDefault="00C06BD5" w:rsidP="004345BB">
            <w:pPr>
              <w:spacing w:after="0"/>
              <w:jc w:val="center"/>
              <w:rPr>
                <w:rFonts w:ascii="Times New Roman" w:hAnsi="Times New Roman" w:cs="Times New Roman"/>
                <w:b/>
                <w:szCs w:val="24"/>
                <w:lang w:eastAsia="ar-SA"/>
              </w:rPr>
            </w:pPr>
          </w:p>
        </w:tc>
        <w:tc>
          <w:tcPr>
            <w:tcW w:w="0" w:type="auto"/>
            <w:tcBorders>
              <w:top w:val="single" w:sz="4" w:space="0" w:color="auto"/>
              <w:left w:val="single" w:sz="4" w:space="0" w:color="auto"/>
              <w:bottom w:val="single" w:sz="4" w:space="0" w:color="auto"/>
              <w:right w:val="single" w:sz="4" w:space="0" w:color="auto"/>
            </w:tcBorders>
            <w:shd w:val="clear" w:color="FFFFCC" w:fill="FFFFFF"/>
            <w:vAlign w:val="center"/>
          </w:tcPr>
          <w:p w:rsidR="00C06BD5" w:rsidRPr="00C06BD5" w:rsidRDefault="00C06BD5" w:rsidP="004345BB">
            <w:pPr>
              <w:spacing w:after="0"/>
              <w:jc w:val="center"/>
              <w:rPr>
                <w:rFonts w:ascii="Times New Roman" w:hAnsi="Times New Roman" w:cs="Times New Roman"/>
                <w:b/>
                <w:szCs w:val="24"/>
              </w:rPr>
            </w:pPr>
            <w:r w:rsidRPr="00C06BD5">
              <w:rPr>
                <w:rFonts w:ascii="Times New Roman" w:hAnsi="Times New Roman" w:cs="Times New Roman"/>
                <w:b/>
                <w:szCs w:val="24"/>
                <w:lang w:eastAsia="ar-SA"/>
              </w:rPr>
              <w:t>1</w:t>
            </w:r>
          </w:p>
        </w:tc>
        <w:tc>
          <w:tcPr>
            <w:tcW w:w="0" w:type="auto"/>
            <w:tcBorders>
              <w:top w:val="single" w:sz="4" w:space="0" w:color="auto"/>
              <w:left w:val="single" w:sz="4" w:space="0" w:color="auto"/>
              <w:bottom w:val="single" w:sz="4" w:space="0" w:color="auto"/>
              <w:right w:val="single" w:sz="4" w:space="0" w:color="auto"/>
            </w:tcBorders>
            <w:shd w:val="clear" w:color="FFFFCC" w:fill="FFFFFF"/>
          </w:tcPr>
          <w:p w:rsidR="00C06BD5" w:rsidRPr="00C06BD5" w:rsidRDefault="00C06BD5" w:rsidP="004345BB">
            <w:pPr>
              <w:spacing w:after="0"/>
              <w:jc w:val="center"/>
              <w:rPr>
                <w:rFonts w:ascii="Times New Roman" w:hAnsi="Times New Roman" w:cs="Times New Roman"/>
                <w:b/>
                <w:szCs w:val="24"/>
              </w:rPr>
            </w:pPr>
            <w:r w:rsidRPr="00C06BD5">
              <w:rPr>
                <w:rFonts w:ascii="Times New Roman" w:hAnsi="Times New Roman" w:cs="Times New Roman"/>
                <w:b/>
                <w:szCs w:val="24"/>
                <w:lang w:eastAsia="ar-SA"/>
              </w:rPr>
              <w:t>2</w:t>
            </w:r>
          </w:p>
        </w:tc>
        <w:tc>
          <w:tcPr>
            <w:tcW w:w="3138" w:type="dxa"/>
            <w:tcBorders>
              <w:top w:val="single" w:sz="4" w:space="0" w:color="auto"/>
              <w:left w:val="single" w:sz="4" w:space="0" w:color="auto"/>
              <w:bottom w:val="single" w:sz="4" w:space="0" w:color="auto"/>
              <w:right w:val="single" w:sz="4" w:space="0" w:color="auto"/>
            </w:tcBorders>
            <w:shd w:val="clear" w:color="FFFFCC" w:fill="FFFFFF"/>
            <w:vAlign w:val="center"/>
          </w:tcPr>
          <w:p w:rsidR="00C06BD5" w:rsidRPr="00C06BD5" w:rsidRDefault="00C06BD5" w:rsidP="004345BB">
            <w:pPr>
              <w:spacing w:after="0"/>
              <w:jc w:val="center"/>
              <w:rPr>
                <w:rFonts w:ascii="Times New Roman" w:hAnsi="Times New Roman" w:cs="Times New Roman"/>
                <w:b/>
                <w:szCs w:val="24"/>
              </w:rPr>
            </w:pPr>
            <w:r w:rsidRPr="00C06BD5">
              <w:rPr>
                <w:rFonts w:ascii="Times New Roman" w:hAnsi="Times New Roman" w:cs="Times New Roman"/>
                <w:b/>
                <w:szCs w:val="24"/>
                <w:lang w:eastAsia="ar-SA"/>
              </w:rPr>
              <w:t>3</w:t>
            </w:r>
          </w:p>
        </w:tc>
        <w:tc>
          <w:tcPr>
            <w:tcW w:w="2460" w:type="dxa"/>
            <w:tcBorders>
              <w:top w:val="single" w:sz="4" w:space="0" w:color="auto"/>
              <w:left w:val="single" w:sz="4" w:space="0" w:color="auto"/>
              <w:bottom w:val="single" w:sz="4" w:space="0" w:color="auto"/>
              <w:right w:val="single" w:sz="4" w:space="0" w:color="auto"/>
            </w:tcBorders>
            <w:shd w:val="clear" w:color="FFFFCC" w:fill="FFFFFF"/>
          </w:tcPr>
          <w:p w:rsidR="00C06BD5" w:rsidRPr="00C06BD5" w:rsidRDefault="00C06BD5" w:rsidP="004345BB">
            <w:pPr>
              <w:spacing w:after="0"/>
              <w:jc w:val="center"/>
              <w:rPr>
                <w:rFonts w:ascii="Times New Roman" w:hAnsi="Times New Roman" w:cs="Times New Roman"/>
                <w:b/>
                <w:szCs w:val="24"/>
                <w:lang w:eastAsia="ar-SA"/>
              </w:rPr>
            </w:pPr>
            <w:r w:rsidRPr="00C06BD5">
              <w:rPr>
                <w:rFonts w:ascii="Times New Roman" w:hAnsi="Times New Roman" w:cs="Times New Roman"/>
                <w:b/>
                <w:szCs w:val="24"/>
                <w:lang w:eastAsia="ar-SA"/>
              </w:rPr>
              <w:t>4</w:t>
            </w:r>
          </w:p>
        </w:tc>
      </w:tr>
      <w:tr w:rsidR="007E2AEE" w:rsidRPr="00C06BD5" w:rsidTr="007E2AEE">
        <w:trPr>
          <w:trHeight w:val="1585"/>
          <w:jc w:val="center"/>
        </w:trPr>
        <w:tc>
          <w:tcPr>
            <w:tcW w:w="0" w:type="auto"/>
            <w:tcBorders>
              <w:top w:val="single" w:sz="4" w:space="0" w:color="auto"/>
              <w:left w:val="single" w:sz="4" w:space="0" w:color="auto"/>
              <w:bottom w:val="single" w:sz="4" w:space="0" w:color="auto"/>
              <w:right w:val="single" w:sz="4" w:space="0" w:color="auto"/>
            </w:tcBorders>
            <w:shd w:val="clear" w:color="FFFFCC" w:fill="FFFFFF"/>
            <w:vAlign w:val="center"/>
          </w:tcPr>
          <w:p w:rsidR="007E2AEE" w:rsidRPr="00C06BD5" w:rsidRDefault="007E2AEE" w:rsidP="007E2AEE">
            <w:pPr>
              <w:spacing w:after="0"/>
              <w:jc w:val="center"/>
              <w:rPr>
                <w:rFonts w:ascii="Times New Roman" w:eastAsia="Times New Roman" w:hAnsi="Times New Roman" w:cs="Times New Roman"/>
                <w:color w:val="000000"/>
                <w:szCs w:val="24"/>
              </w:rPr>
            </w:pPr>
            <w:r w:rsidRPr="00C06BD5">
              <w:rPr>
                <w:rFonts w:ascii="Times New Roman" w:eastAsia="Times New Roman" w:hAnsi="Times New Roman" w:cs="Times New Roman"/>
                <w:color w:val="000000"/>
                <w:szCs w:val="24"/>
              </w:rPr>
              <w:lastRenderedPageBreak/>
              <w:t>1</w:t>
            </w:r>
          </w:p>
        </w:tc>
        <w:tc>
          <w:tcPr>
            <w:tcW w:w="6136" w:type="dxa"/>
            <w:gridSpan w:val="3"/>
            <w:tcBorders>
              <w:top w:val="single" w:sz="4" w:space="0" w:color="auto"/>
              <w:left w:val="single" w:sz="4" w:space="0" w:color="auto"/>
              <w:bottom w:val="single" w:sz="4" w:space="0" w:color="auto"/>
              <w:right w:val="single" w:sz="4" w:space="0" w:color="auto"/>
            </w:tcBorders>
            <w:shd w:val="clear" w:color="FFFFCC" w:fill="FFFFFF"/>
          </w:tcPr>
          <w:p w:rsidR="007E2AEE" w:rsidRPr="007E2AEE" w:rsidRDefault="007E2AEE" w:rsidP="007E2AEE">
            <w:pPr>
              <w:tabs>
                <w:tab w:val="left" w:pos="709"/>
                <w:tab w:val="left" w:pos="851"/>
                <w:tab w:val="left" w:pos="993"/>
              </w:tabs>
              <w:spacing w:after="0"/>
              <w:rPr>
                <w:rFonts w:ascii="Times New Roman" w:hAnsi="Times New Roman" w:cs="Times New Roman"/>
                <w:sz w:val="24"/>
                <w:szCs w:val="24"/>
              </w:rPr>
            </w:pPr>
            <w:r w:rsidRPr="007E2AEE">
              <w:rPr>
                <w:rFonts w:ascii="Times New Roman" w:hAnsi="Times New Roman" w:cs="Times New Roman"/>
                <w:sz w:val="24"/>
                <w:szCs w:val="24"/>
              </w:rPr>
              <w:t>Numerio ženklų gamintojo ir (arba) tiekėjo numerio ženklų kokybės garantijos terminas – ne mažiau kaip 24 mėnesiai aktyvios eksploatacijos sąlygomis, terminas skaičiuojamas nuo numerio ženklo išdavimo dienos. Garantinių numerio ženklų pakeitimas naujais – ne ilgiau kaip 5 darbo dienos.</w:t>
            </w:r>
          </w:p>
        </w:tc>
        <w:tc>
          <w:tcPr>
            <w:tcW w:w="2460" w:type="dxa"/>
            <w:tcBorders>
              <w:top w:val="single" w:sz="4" w:space="0" w:color="auto"/>
              <w:left w:val="single" w:sz="4" w:space="0" w:color="auto"/>
              <w:bottom w:val="single" w:sz="4" w:space="0" w:color="auto"/>
              <w:right w:val="single" w:sz="4" w:space="0" w:color="auto"/>
            </w:tcBorders>
            <w:shd w:val="clear" w:color="FFFFCC" w:fill="FFFFFF"/>
          </w:tcPr>
          <w:p w:rsidR="007E2AEE" w:rsidRPr="0019364D" w:rsidRDefault="007E2AEE" w:rsidP="007E2AEE">
            <w:pPr>
              <w:pStyle w:val="TableParagraph"/>
              <w:spacing w:before="0" w:line="275" w:lineRule="exact"/>
              <w:ind w:left="108"/>
              <w:rPr>
                <w:i/>
                <w:color w:val="FF0000"/>
                <w:szCs w:val="24"/>
              </w:rPr>
            </w:pPr>
            <w:r w:rsidRPr="0019364D">
              <w:rPr>
                <w:i/>
                <w:color w:val="FF0000"/>
                <w:szCs w:val="24"/>
              </w:rPr>
              <w:t>TAIP/NE</w:t>
            </w:r>
          </w:p>
          <w:p w:rsidR="007E2AEE" w:rsidRPr="00C06BD5" w:rsidRDefault="007E2AEE" w:rsidP="007E2AEE">
            <w:pPr>
              <w:spacing w:after="0"/>
              <w:jc w:val="center"/>
              <w:rPr>
                <w:rFonts w:ascii="Times New Roman" w:hAnsi="Times New Roman" w:cs="Times New Roman"/>
                <w:szCs w:val="24"/>
              </w:rPr>
            </w:pPr>
            <w:r w:rsidRPr="0019364D">
              <w:rPr>
                <w:i/>
                <w:color w:val="FF0000"/>
                <w:sz w:val="24"/>
              </w:rPr>
              <w:t>arba tiksli reikšmė</w:t>
            </w:r>
          </w:p>
        </w:tc>
      </w:tr>
      <w:tr w:rsidR="007E2AEE" w:rsidRPr="00C06BD5" w:rsidTr="007E2AEE">
        <w:trPr>
          <w:trHeight w:val="16"/>
          <w:jc w:val="center"/>
        </w:trPr>
        <w:tc>
          <w:tcPr>
            <w:tcW w:w="0" w:type="auto"/>
            <w:tcBorders>
              <w:top w:val="single" w:sz="4" w:space="0" w:color="auto"/>
              <w:left w:val="single" w:sz="4" w:space="0" w:color="auto"/>
              <w:bottom w:val="single" w:sz="4" w:space="0" w:color="auto"/>
              <w:right w:val="single" w:sz="4" w:space="0" w:color="auto"/>
            </w:tcBorders>
            <w:shd w:val="clear" w:color="FFFFCC" w:fill="FFFFFF"/>
            <w:vAlign w:val="center"/>
          </w:tcPr>
          <w:p w:rsidR="007E2AEE" w:rsidRPr="00C06BD5" w:rsidRDefault="007E2AEE" w:rsidP="007E2AEE">
            <w:pPr>
              <w:spacing w:after="0"/>
              <w:jc w:val="center"/>
              <w:rPr>
                <w:rFonts w:ascii="Times New Roman" w:eastAsia="Times New Roman" w:hAnsi="Times New Roman" w:cs="Times New Roman"/>
                <w:color w:val="000000"/>
                <w:szCs w:val="24"/>
              </w:rPr>
            </w:pPr>
            <w:r w:rsidRPr="00C06BD5">
              <w:rPr>
                <w:rFonts w:ascii="Times New Roman" w:eastAsia="Times New Roman" w:hAnsi="Times New Roman" w:cs="Times New Roman"/>
                <w:color w:val="000000"/>
                <w:szCs w:val="24"/>
              </w:rPr>
              <w:t>2</w:t>
            </w:r>
          </w:p>
        </w:tc>
        <w:tc>
          <w:tcPr>
            <w:tcW w:w="6136" w:type="dxa"/>
            <w:gridSpan w:val="3"/>
            <w:tcBorders>
              <w:top w:val="single" w:sz="4" w:space="0" w:color="auto"/>
              <w:left w:val="single" w:sz="4" w:space="0" w:color="auto"/>
              <w:bottom w:val="single" w:sz="4" w:space="0" w:color="auto"/>
              <w:right w:val="single" w:sz="4" w:space="0" w:color="auto"/>
            </w:tcBorders>
            <w:shd w:val="clear" w:color="FFFFCC" w:fill="FFFFFF"/>
          </w:tcPr>
          <w:p w:rsidR="007E2AEE" w:rsidRPr="007E2AEE" w:rsidRDefault="007E2AEE" w:rsidP="007E2AEE">
            <w:pPr>
              <w:tabs>
                <w:tab w:val="left" w:pos="709"/>
                <w:tab w:val="left" w:pos="851"/>
                <w:tab w:val="left" w:pos="993"/>
              </w:tabs>
              <w:spacing w:after="0"/>
              <w:rPr>
                <w:rFonts w:ascii="Times New Roman" w:hAnsi="Times New Roman" w:cs="Times New Roman"/>
                <w:sz w:val="24"/>
                <w:szCs w:val="24"/>
              </w:rPr>
            </w:pPr>
            <w:r w:rsidRPr="007E2AEE">
              <w:rPr>
                <w:rFonts w:ascii="Times New Roman" w:hAnsi="Times New Roman" w:cs="Times New Roman"/>
                <w:sz w:val="24"/>
                <w:szCs w:val="24"/>
              </w:rPr>
              <w:t>Numerio ženklų gamintojo ir (arba) tiekėjo numerio ženklų gamybos terminas nuo užsakymo dienos – ne ilgiau kaip 5 darbo dienos.</w:t>
            </w:r>
          </w:p>
        </w:tc>
        <w:tc>
          <w:tcPr>
            <w:tcW w:w="2460" w:type="dxa"/>
            <w:tcBorders>
              <w:top w:val="single" w:sz="4" w:space="0" w:color="auto"/>
              <w:left w:val="single" w:sz="4" w:space="0" w:color="auto"/>
              <w:bottom w:val="single" w:sz="4" w:space="0" w:color="auto"/>
              <w:right w:val="single" w:sz="4" w:space="0" w:color="auto"/>
            </w:tcBorders>
            <w:shd w:val="clear" w:color="FFFFCC" w:fill="FFFFFF"/>
          </w:tcPr>
          <w:p w:rsidR="007E2AEE" w:rsidRPr="0019364D" w:rsidRDefault="007E2AEE" w:rsidP="007E2AEE">
            <w:pPr>
              <w:pStyle w:val="TableParagraph"/>
              <w:spacing w:before="0" w:line="275" w:lineRule="exact"/>
              <w:ind w:left="108"/>
              <w:rPr>
                <w:i/>
                <w:color w:val="FF0000"/>
                <w:szCs w:val="24"/>
              </w:rPr>
            </w:pPr>
            <w:r w:rsidRPr="0019364D">
              <w:rPr>
                <w:i/>
                <w:color w:val="FF0000"/>
                <w:szCs w:val="24"/>
              </w:rPr>
              <w:t>TAIP/NE</w:t>
            </w:r>
          </w:p>
          <w:p w:rsidR="007E2AEE" w:rsidRPr="00C06BD5" w:rsidRDefault="007E2AEE" w:rsidP="007E2AEE">
            <w:pPr>
              <w:spacing w:after="0"/>
              <w:jc w:val="center"/>
              <w:rPr>
                <w:rFonts w:ascii="Times New Roman" w:hAnsi="Times New Roman" w:cs="Times New Roman"/>
                <w:szCs w:val="24"/>
              </w:rPr>
            </w:pPr>
            <w:r w:rsidRPr="0019364D">
              <w:rPr>
                <w:i/>
                <w:color w:val="FF0000"/>
                <w:sz w:val="24"/>
              </w:rPr>
              <w:t>arba tiksli reikšmė</w:t>
            </w:r>
          </w:p>
        </w:tc>
      </w:tr>
      <w:tr w:rsidR="007E2AEE" w:rsidRPr="00C06BD5" w:rsidTr="007E2AEE">
        <w:trPr>
          <w:trHeight w:val="16"/>
          <w:jc w:val="center"/>
        </w:trPr>
        <w:tc>
          <w:tcPr>
            <w:tcW w:w="0" w:type="auto"/>
            <w:tcBorders>
              <w:top w:val="single" w:sz="4" w:space="0" w:color="auto"/>
              <w:left w:val="single" w:sz="4" w:space="0" w:color="auto"/>
              <w:bottom w:val="single" w:sz="4" w:space="0" w:color="auto"/>
              <w:right w:val="single" w:sz="4" w:space="0" w:color="auto"/>
            </w:tcBorders>
            <w:shd w:val="clear" w:color="FFFFCC" w:fill="FFFFFF"/>
            <w:vAlign w:val="center"/>
          </w:tcPr>
          <w:p w:rsidR="007E2AEE" w:rsidRPr="00C06BD5" w:rsidRDefault="007E2AEE" w:rsidP="007E2AEE">
            <w:pPr>
              <w:spacing w:after="0"/>
              <w:jc w:val="center"/>
              <w:rPr>
                <w:rFonts w:ascii="Times New Roman" w:eastAsia="Times New Roman" w:hAnsi="Times New Roman" w:cs="Times New Roman"/>
                <w:color w:val="000000"/>
                <w:szCs w:val="24"/>
              </w:rPr>
            </w:pPr>
            <w:r w:rsidRPr="00C06BD5">
              <w:rPr>
                <w:rFonts w:ascii="Times New Roman" w:eastAsia="Times New Roman" w:hAnsi="Times New Roman" w:cs="Times New Roman"/>
                <w:color w:val="000000"/>
                <w:szCs w:val="24"/>
              </w:rPr>
              <w:t>3</w:t>
            </w:r>
          </w:p>
        </w:tc>
        <w:tc>
          <w:tcPr>
            <w:tcW w:w="6136" w:type="dxa"/>
            <w:gridSpan w:val="3"/>
            <w:tcBorders>
              <w:top w:val="single" w:sz="4" w:space="0" w:color="auto"/>
              <w:left w:val="single" w:sz="4" w:space="0" w:color="auto"/>
              <w:bottom w:val="single" w:sz="4" w:space="0" w:color="auto"/>
              <w:right w:val="single" w:sz="4" w:space="0" w:color="auto"/>
            </w:tcBorders>
            <w:shd w:val="clear" w:color="FFFFCC" w:fill="FFFFFF"/>
          </w:tcPr>
          <w:p w:rsidR="007E2AEE" w:rsidRPr="007E2AEE" w:rsidRDefault="007E2AEE" w:rsidP="007E2AEE">
            <w:pPr>
              <w:pStyle w:val="ListParagraph"/>
              <w:spacing w:after="0"/>
              <w:ind w:left="0"/>
              <w:rPr>
                <w:rFonts w:ascii="Times New Roman" w:hAnsi="Times New Roman" w:cs="Times New Roman"/>
                <w:sz w:val="24"/>
                <w:szCs w:val="24"/>
              </w:rPr>
            </w:pPr>
            <w:r w:rsidRPr="007E2AEE">
              <w:rPr>
                <w:rFonts w:ascii="Times New Roman" w:hAnsi="Times New Roman" w:cs="Times New Roman"/>
                <w:sz w:val="24"/>
                <w:szCs w:val="24"/>
              </w:rPr>
              <w:t>Numerio ženklų gamintojas ir (arba) jų tiekėjas turi užtikrinti numerio ženklų kokybę – pateikti tai patvirtinančius dokumentus, t. y. gamybos proceso kokybės valdymo standarto sertifikatą arba ES šalių kompetentingų institucijų išduotus tikslinius dokumentus, patvirtinančius gamintojo kokybės valdymo sistemos atitiktį pripažintiems kokybės vadybos sistemos tarptautiniams standartams bei akredituotos laboratorijos / tyrimo instituto pateiktas išvadas dėl numerio ženklų atitikimo kokybės reikalavimams.</w:t>
            </w:r>
          </w:p>
        </w:tc>
        <w:tc>
          <w:tcPr>
            <w:tcW w:w="2460" w:type="dxa"/>
            <w:tcBorders>
              <w:top w:val="single" w:sz="4" w:space="0" w:color="auto"/>
              <w:left w:val="single" w:sz="4" w:space="0" w:color="auto"/>
              <w:bottom w:val="single" w:sz="4" w:space="0" w:color="auto"/>
              <w:right w:val="single" w:sz="4" w:space="0" w:color="auto"/>
            </w:tcBorders>
            <w:shd w:val="clear" w:color="FFFFCC" w:fill="FFFFFF"/>
          </w:tcPr>
          <w:p w:rsidR="007E2AEE" w:rsidRPr="0019364D" w:rsidRDefault="007E2AEE" w:rsidP="007E2AEE">
            <w:pPr>
              <w:pStyle w:val="TableParagraph"/>
              <w:spacing w:before="0" w:line="275" w:lineRule="exact"/>
              <w:ind w:left="108"/>
              <w:rPr>
                <w:i/>
                <w:color w:val="FF0000"/>
                <w:szCs w:val="24"/>
              </w:rPr>
            </w:pPr>
            <w:r w:rsidRPr="0019364D">
              <w:rPr>
                <w:i/>
                <w:color w:val="FF0000"/>
                <w:szCs w:val="24"/>
              </w:rPr>
              <w:t>TAIP/NE</w:t>
            </w:r>
          </w:p>
          <w:p w:rsidR="007E2AEE" w:rsidRPr="00C06BD5" w:rsidRDefault="007E2AEE" w:rsidP="007E2AEE">
            <w:pPr>
              <w:spacing w:after="0"/>
              <w:jc w:val="center"/>
              <w:rPr>
                <w:rFonts w:ascii="Times New Roman" w:hAnsi="Times New Roman" w:cs="Times New Roman"/>
                <w:szCs w:val="24"/>
              </w:rPr>
            </w:pPr>
            <w:r w:rsidRPr="0019364D">
              <w:rPr>
                <w:i/>
                <w:color w:val="FF0000"/>
                <w:sz w:val="24"/>
              </w:rPr>
              <w:t>arba tiksli reikšmė</w:t>
            </w:r>
          </w:p>
        </w:tc>
      </w:tr>
      <w:tr w:rsidR="007E2AEE" w:rsidRPr="00C06BD5" w:rsidTr="007E2AEE">
        <w:trPr>
          <w:trHeight w:val="16"/>
          <w:jc w:val="center"/>
        </w:trPr>
        <w:tc>
          <w:tcPr>
            <w:tcW w:w="0" w:type="auto"/>
            <w:tcBorders>
              <w:top w:val="single" w:sz="4" w:space="0" w:color="auto"/>
              <w:left w:val="single" w:sz="4" w:space="0" w:color="auto"/>
              <w:bottom w:val="single" w:sz="4" w:space="0" w:color="auto"/>
              <w:right w:val="single" w:sz="4" w:space="0" w:color="auto"/>
            </w:tcBorders>
            <w:shd w:val="clear" w:color="FFFFCC" w:fill="FFFFFF"/>
            <w:vAlign w:val="center"/>
          </w:tcPr>
          <w:p w:rsidR="007E2AEE" w:rsidRPr="00C06BD5" w:rsidRDefault="007E2AEE" w:rsidP="007E2AEE">
            <w:pPr>
              <w:spacing w:after="0"/>
              <w:jc w:val="center"/>
              <w:rPr>
                <w:rFonts w:ascii="Times New Roman" w:eastAsia="Times New Roman" w:hAnsi="Times New Roman" w:cs="Times New Roman"/>
                <w:color w:val="000000"/>
                <w:szCs w:val="24"/>
              </w:rPr>
            </w:pPr>
            <w:r w:rsidRPr="00C06BD5">
              <w:rPr>
                <w:rFonts w:ascii="Times New Roman" w:eastAsia="Times New Roman" w:hAnsi="Times New Roman" w:cs="Times New Roman"/>
                <w:color w:val="000000"/>
                <w:szCs w:val="24"/>
              </w:rPr>
              <w:t>4</w:t>
            </w:r>
          </w:p>
        </w:tc>
        <w:tc>
          <w:tcPr>
            <w:tcW w:w="6136" w:type="dxa"/>
            <w:gridSpan w:val="3"/>
            <w:tcBorders>
              <w:top w:val="single" w:sz="4" w:space="0" w:color="auto"/>
              <w:left w:val="single" w:sz="4" w:space="0" w:color="auto"/>
              <w:bottom w:val="single" w:sz="4" w:space="0" w:color="auto"/>
              <w:right w:val="single" w:sz="4" w:space="0" w:color="auto"/>
            </w:tcBorders>
            <w:shd w:val="clear" w:color="FFFFCC" w:fill="FFFFFF"/>
          </w:tcPr>
          <w:p w:rsidR="007E2AEE" w:rsidRPr="007E2AEE" w:rsidRDefault="007E2AEE" w:rsidP="007E2AEE">
            <w:pPr>
              <w:tabs>
                <w:tab w:val="left" w:pos="709"/>
                <w:tab w:val="left" w:pos="851"/>
                <w:tab w:val="left" w:pos="993"/>
              </w:tabs>
              <w:spacing w:after="0"/>
              <w:rPr>
                <w:rFonts w:ascii="Times New Roman" w:hAnsi="Times New Roman" w:cs="Times New Roman"/>
                <w:sz w:val="24"/>
                <w:szCs w:val="24"/>
              </w:rPr>
            </w:pPr>
            <w:r w:rsidRPr="007E2AEE">
              <w:rPr>
                <w:rFonts w:ascii="Times New Roman" w:hAnsi="Times New Roman" w:cs="Times New Roman"/>
                <w:sz w:val="24"/>
                <w:szCs w:val="24"/>
              </w:rPr>
              <w:t xml:space="preserve">Numerio ženklų gamintojas ir (arba) jų tiekėjas turi patvirtinti dokumentu, kad veikloje naudoja elektros energiją iš atsinaujinančiųjų energijos išteklių arba turi taikyti aplinkos apsaugos vadybos sistemos reikalavimus pagal standartą LST EN ISO 14001 „Aplinkos vadybos sistemos. Reikalavimai ir naudojimo gairės“ ar kitus aplinkos apsaugos vadybos standartus, pagrįstus atitinkamais Europos arba tarptautinių standartizacijos organizacijų priimtais standartais, ar kitais pardavėjo pateiktais lygiaverčiais </w:t>
            </w:r>
            <w:proofErr w:type="spellStart"/>
            <w:r w:rsidRPr="007E2AEE">
              <w:rPr>
                <w:rFonts w:ascii="Times New Roman" w:hAnsi="Times New Roman" w:cs="Times New Roman"/>
                <w:sz w:val="24"/>
                <w:szCs w:val="24"/>
              </w:rPr>
              <w:t>įrodymais</w:t>
            </w:r>
            <w:proofErr w:type="spellEnd"/>
            <w:r w:rsidRPr="007E2AEE">
              <w:rPr>
                <w:rFonts w:ascii="Times New Roman" w:hAnsi="Times New Roman" w:cs="Times New Roman"/>
                <w:sz w:val="24"/>
                <w:szCs w:val="24"/>
              </w:rPr>
              <w:t>. Numerio ženklai turi atitikti Aplinkos apsaugos kriterijų taikymo, vykdant žaliuosius pirkimus, tvarkos aprašo, patvirtinto Lietuvos Respublikos aplinkos ministro 2011 m. birželio 28 d. įsakymu Nr. D1-508 „Dėl Aplinkos apsaugos kriterijų taikymo, vykdant žaliuosius pirkimus, tvarkos aprašo patvirtinimo“, bent vieną iš 4.4.4 p. numatytų aplinkosauginių principų viename, keliuose ar visuose produkto gyvavimo ciklo etapuose.</w:t>
            </w:r>
          </w:p>
        </w:tc>
        <w:tc>
          <w:tcPr>
            <w:tcW w:w="2460" w:type="dxa"/>
            <w:tcBorders>
              <w:top w:val="single" w:sz="4" w:space="0" w:color="auto"/>
              <w:left w:val="single" w:sz="4" w:space="0" w:color="auto"/>
              <w:bottom w:val="single" w:sz="4" w:space="0" w:color="auto"/>
              <w:right w:val="single" w:sz="4" w:space="0" w:color="auto"/>
            </w:tcBorders>
            <w:shd w:val="clear" w:color="FFFFCC" w:fill="FFFFFF"/>
          </w:tcPr>
          <w:p w:rsidR="007E2AEE" w:rsidRPr="0019364D" w:rsidRDefault="007E2AEE" w:rsidP="007E2AEE">
            <w:pPr>
              <w:pStyle w:val="TableParagraph"/>
              <w:spacing w:before="0" w:line="275" w:lineRule="exact"/>
              <w:ind w:left="108"/>
              <w:rPr>
                <w:i/>
                <w:color w:val="FF0000"/>
                <w:szCs w:val="24"/>
              </w:rPr>
            </w:pPr>
            <w:r w:rsidRPr="0019364D">
              <w:rPr>
                <w:i/>
                <w:color w:val="FF0000"/>
                <w:szCs w:val="24"/>
              </w:rPr>
              <w:t>TAIP/NE</w:t>
            </w:r>
          </w:p>
          <w:p w:rsidR="007E2AEE" w:rsidRPr="00C06BD5" w:rsidRDefault="007E2AEE" w:rsidP="007E2AEE">
            <w:pPr>
              <w:spacing w:after="0"/>
              <w:jc w:val="center"/>
              <w:rPr>
                <w:rFonts w:ascii="Times New Roman" w:hAnsi="Times New Roman" w:cs="Times New Roman"/>
                <w:szCs w:val="24"/>
              </w:rPr>
            </w:pPr>
            <w:r w:rsidRPr="0019364D">
              <w:rPr>
                <w:i/>
                <w:color w:val="FF0000"/>
                <w:sz w:val="24"/>
              </w:rPr>
              <w:t>arba tiksli reikšmė</w:t>
            </w:r>
          </w:p>
        </w:tc>
      </w:tr>
      <w:tr w:rsidR="007E2AEE" w:rsidRPr="00C06BD5" w:rsidTr="007E2AEE">
        <w:trPr>
          <w:trHeight w:val="16"/>
          <w:jc w:val="center"/>
        </w:trPr>
        <w:tc>
          <w:tcPr>
            <w:tcW w:w="0" w:type="auto"/>
            <w:tcBorders>
              <w:top w:val="single" w:sz="4" w:space="0" w:color="auto"/>
              <w:left w:val="single" w:sz="4" w:space="0" w:color="auto"/>
              <w:bottom w:val="single" w:sz="4" w:space="0" w:color="auto"/>
              <w:right w:val="single" w:sz="4" w:space="0" w:color="auto"/>
            </w:tcBorders>
            <w:shd w:val="clear" w:color="FFFFCC" w:fill="FFFFFF"/>
            <w:vAlign w:val="center"/>
          </w:tcPr>
          <w:p w:rsidR="007E2AEE" w:rsidRPr="00C06BD5" w:rsidRDefault="007E2AEE" w:rsidP="007E2AEE">
            <w:pPr>
              <w:spacing w:after="0"/>
              <w:jc w:val="center"/>
              <w:rPr>
                <w:rFonts w:ascii="Times New Roman" w:eastAsia="Times New Roman" w:hAnsi="Times New Roman" w:cs="Times New Roman"/>
                <w:color w:val="000000"/>
                <w:szCs w:val="24"/>
              </w:rPr>
            </w:pPr>
            <w:r w:rsidRPr="00C06BD5">
              <w:rPr>
                <w:rFonts w:ascii="Times New Roman" w:eastAsia="Times New Roman" w:hAnsi="Times New Roman" w:cs="Times New Roman"/>
                <w:color w:val="000000"/>
                <w:szCs w:val="24"/>
              </w:rPr>
              <w:t>5</w:t>
            </w:r>
          </w:p>
        </w:tc>
        <w:tc>
          <w:tcPr>
            <w:tcW w:w="6136" w:type="dxa"/>
            <w:gridSpan w:val="3"/>
            <w:tcBorders>
              <w:top w:val="single" w:sz="4" w:space="0" w:color="auto"/>
              <w:left w:val="single" w:sz="4" w:space="0" w:color="auto"/>
              <w:bottom w:val="single" w:sz="4" w:space="0" w:color="auto"/>
              <w:right w:val="single" w:sz="4" w:space="0" w:color="auto"/>
            </w:tcBorders>
            <w:shd w:val="clear" w:color="FFFFCC" w:fill="FFFFFF"/>
          </w:tcPr>
          <w:p w:rsidR="007E2AEE" w:rsidRPr="007E2AEE" w:rsidRDefault="007E2AEE" w:rsidP="007E2AEE">
            <w:pPr>
              <w:tabs>
                <w:tab w:val="left" w:pos="709"/>
                <w:tab w:val="left" w:pos="851"/>
                <w:tab w:val="left" w:pos="993"/>
              </w:tabs>
              <w:spacing w:after="0"/>
              <w:rPr>
                <w:rFonts w:ascii="Times New Roman" w:hAnsi="Times New Roman" w:cs="Times New Roman"/>
                <w:sz w:val="24"/>
                <w:szCs w:val="24"/>
              </w:rPr>
            </w:pPr>
            <w:r w:rsidRPr="007E2AEE">
              <w:rPr>
                <w:rFonts w:ascii="Times New Roman" w:hAnsi="Times New Roman" w:cs="Times New Roman"/>
                <w:sz w:val="24"/>
                <w:szCs w:val="24"/>
              </w:rPr>
              <w:t>Numerio ženklų techniniai reikalavimai (numerio ženklų tipai, formatai, matmenys, naudojamos medžiagos, dizainas, simbolių dydis ir išdėstymas) patvirtinti Lietuvos Respublikos krašto apsaugos ministro 2020 m. birželio 1 d. įsakymu Nr. V-435 „Dėl krašto apsaugos ministro 2007 m. gruodžio 29 d. įsakymo Nr. V-1311 ,,Dėl Taktinės ir logistinės paskirties transporto priemonių ženklinimo tvarkos aprašo patvirtinimo“ pakeitimo“.</w:t>
            </w:r>
          </w:p>
        </w:tc>
        <w:tc>
          <w:tcPr>
            <w:tcW w:w="2460" w:type="dxa"/>
            <w:tcBorders>
              <w:top w:val="single" w:sz="4" w:space="0" w:color="auto"/>
              <w:left w:val="single" w:sz="4" w:space="0" w:color="auto"/>
              <w:bottom w:val="single" w:sz="4" w:space="0" w:color="auto"/>
              <w:right w:val="single" w:sz="4" w:space="0" w:color="auto"/>
            </w:tcBorders>
            <w:shd w:val="clear" w:color="FFFFCC" w:fill="FFFFFF"/>
          </w:tcPr>
          <w:p w:rsidR="007E2AEE" w:rsidRPr="0019364D" w:rsidRDefault="007E2AEE" w:rsidP="007E2AEE">
            <w:pPr>
              <w:pStyle w:val="TableParagraph"/>
              <w:spacing w:before="0" w:line="275" w:lineRule="exact"/>
              <w:ind w:left="108"/>
              <w:rPr>
                <w:i/>
                <w:color w:val="FF0000"/>
                <w:szCs w:val="24"/>
              </w:rPr>
            </w:pPr>
            <w:r w:rsidRPr="0019364D">
              <w:rPr>
                <w:i/>
                <w:color w:val="FF0000"/>
                <w:szCs w:val="24"/>
              </w:rPr>
              <w:t>TAIP/NE</w:t>
            </w:r>
          </w:p>
          <w:p w:rsidR="007E2AEE" w:rsidRPr="00C06BD5" w:rsidRDefault="007E2AEE" w:rsidP="007E2AEE">
            <w:pPr>
              <w:spacing w:after="0"/>
              <w:jc w:val="center"/>
              <w:rPr>
                <w:rFonts w:ascii="Times New Roman" w:hAnsi="Times New Roman" w:cs="Times New Roman"/>
                <w:szCs w:val="24"/>
              </w:rPr>
            </w:pPr>
            <w:r w:rsidRPr="0019364D">
              <w:rPr>
                <w:i/>
                <w:color w:val="FF0000"/>
                <w:sz w:val="24"/>
              </w:rPr>
              <w:t>arba tiksli reikšmė</w:t>
            </w:r>
          </w:p>
        </w:tc>
      </w:tr>
      <w:tr w:rsidR="007E2AEE" w:rsidRPr="00C06BD5" w:rsidTr="007E2AEE">
        <w:trPr>
          <w:trHeight w:val="16"/>
          <w:jc w:val="center"/>
        </w:trPr>
        <w:tc>
          <w:tcPr>
            <w:tcW w:w="0" w:type="auto"/>
            <w:tcBorders>
              <w:top w:val="single" w:sz="4" w:space="0" w:color="auto"/>
              <w:left w:val="single" w:sz="4" w:space="0" w:color="auto"/>
              <w:bottom w:val="single" w:sz="4" w:space="0" w:color="auto"/>
              <w:right w:val="single" w:sz="4" w:space="0" w:color="auto"/>
            </w:tcBorders>
            <w:shd w:val="clear" w:color="FFFFCC" w:fill="FFFFFF"/>
            <w:vAlign w:val="center"/>
          </w:tcPr>
          <w:p w:rsidR="007E2AEE" w:rsidRPr="00C06BD5" w:rsidRDefault="007E2AEE" w:rsidP="007E2AEE">
            <w:pPr>
              <w:spacing w:after="0"/>
              <w:jc w:val="center"/>
              <w:rPr>
                <w:rFonts w:ascii="Times New Roman" w:eastAsia="Times New Roman" w:hAnsi="Times New Roman" w:cs="Times New Roman"/>
                <w:color w:val="000000"/>
                <w:szCs w:val="24"/>
              </w:rPr>
            </w:pPr>
            <w:r w:rsidRPr="00C06BD5">
              <w:rPr>
                <w:rFonts w:ascii="Times New Roman" w:eastAsia="Times New Roman" w:hAnsi="Times New Roman" w:cs="Times New Roman"/>
                <w:color w:val="000000"/>
                <w:szCs w:val="24"/>
              </w:rPr>
              <w:t>6</w:t>
            </w:r>
          </w:p>
        </w:tc>
        <w:tc>
          <w:tcPr>
            <w:tcW w:w="6136" w:type="dxa"/>
            <w:gridSpan w:val="3"/>
            <w:tcBorders>
              <w:top w:val="single" w:sz="4" w:space="0" w:color="auto"/>
              <w:left w:val="single" w:sz="4" w:space="0" w:color="auto"/>
              <w:bottom w:val="single" w:sz="4" w:space="0" w:color="auto"/>
              <w:right w:val="single" w:sz="4" w:space="0" w:color="auto"/>
            </w:tcBorders>
            <w:shd w:val="clear" w:color="FFFFCC" w:fill="FFFFFF"/>
          </w:tcPr>
          <w:p w:rsidR="007E2AEE" w:rsidRPr="007E2AEE" w:rsidRDefault="007E2AEE" w:rsidP="007E2AEE">
            <w:pPr>
              <w:tabs>
                <w:tab w:val="left" w:pos="709"/>
                <w:tab w:val="left" w:pos="851"/>
                <w:tab w:val="left" w:pos="993"/>
              </w:tabs>
              <w:spacing w:after="0"/>
              <w:rPr>
                <w:rFonts w:ascii="Times New Roman" w:hAnsi="Times New Roman" w:cs="Times New Roman"/>
                <w:sz w:val="24"/>
                <w:szCs w:val="24"/>
              </w:rPr>
            </w:pPr>
            <w:r w:rsidRPr="007E2AEE">
              <w:rPr>
                <w:rFonts w:ascii="Times New Roman" w:hAnsi="Times New Roman" w:cs="Times New Roman"/>
                <w:sz w:val="24"/>
                <w:szCs w:val="24"/>
              </w:rPr>
              <w:t xml:space="preserve">Taktinės ir logistinės paskirties transporto priemonių ženklinimo tvarkos apraše minima holograma patvirtinta Lietuvos Respublikos krašto apsaugos ministro 2007 m. lapkričio 22 d. įsakymu Nr. V-1161 „Dėl Lietuvos Respublikos taktinės ir logistinės paskirties transporto priemonių </w:t>
            </w:r>
            <w:r w:rsidRPr="007E2AEE">
              <w:rPr>
                <w:rFonts w:ascii="Times New Roman" w:hAnsi="Times New Roman" w:cs="Times New Roman"/>
                <w:sz w:val="24"/>
                <w:szCs w:val="24"/>
              </w:rPr>
              <w:lastRenderedPageBreak/>
              <w:t xml:space="preserve">valstybinio numerio ženklų hologramos pavyzdžio ir aprašymo patvirtinimo“. </w:t>
            </w:r>
            <w:r w:rsidRPr="007E2AEE">
              <w:rPr>
                <w:rFonts w:ascii="Times New Roman" w:hAnsi="Times New Roman" w:cs="Times New Roman"/>
                <w:color w:val="000000"/>
                <w:sz w:val="24"/>
                <w:szCs w:val="24"/>
              </w:rPr>
              <w:t>26 mm skersmens apsauga su Lietuvos kariuomenės ženklu, užrašu didžiosiomis raidėmis „LIETUVOS KARIUOMENĖ“ ir įrašu, atitinkančiu transporto priemonės valstybinį numerį, pavyzdžiui – LK001A.</w:t>
            </w:r>
          </w:p>
          <w:p w:rsidR="007E2AEE" w:rsidRPr="007E2AEE" w:rsidRDefault="007E2AEE" w:rsidP="007E2AEE">
            <w:pPr>
              <w:spacing w:after="0"/>
              <w:ind w:firstLine="360"/>
              <w:rPr>
                <w:rFonts w:ascii="Times New Roman" w:hAnsi="Times New Roman" w:cs="Times New Roman"/>
                <w:color w:val="000000"/>
                <w:sz w:val="24"/>
                <w:szCs w:val="24"/>
              </w:rPr>
            </w:pPr>
            <w:r w:rsidRPr="007E2AEE">
              <w:rPr>
                <w:rFonts w:ascii="Times New Roman" w:hAnsi="Times New Roman" w:cs="Times New Roman"/>
                <w:noProof/>
                <w:sz w:val="24"/>
                <w:szCs w:val="24"/>
              </w:rPr>
              <w:drawing>
                <wp:inline distT="0" distB="0" distL="0" distR="0" wp14:anchorId="298AAF44" wp14:editId="48729886">
                  <wp:extent cx="943610" cy="943610"/>
                  <wp:effectExtent l="0" t="0" r="889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3610" cy="943610"/>
                          </a:xfrm>
                          <a:prstGeom prst="rect">
                            <a:avLst/>
                          </a:prstGeom>
                          <a:noFill/>
                          <a:ln>
                            <a:noFill/>
                          </a:ln>
                        </pic:spPr>
                      </pic:pic>
                    </a:graphicData>
                  </a:graphic>
                </wp:inline>
              </w:drawing>
            </w:r>
          </w:p>
          <w:p w:rsidR="007E2AEE" w:rsidRPr="007E2AEE" w:rsidRDefault="007E2AEE" w:rsidP="007E2AEE">
            <w:pPr>
              <w:spacing w:after="0"/>
              <w:ind w:firstLine="567"/>
              <w:rPr>
                <w:rFonts w:ascii="Times New Roman" w:hAnsi="Times New Roman" w:cs="Times New Roman"/>
                <w:color w:val="000000"/>
                <w:sz w:val="24"/>
                <w:szCs w:val="24"/>
              </w:rPr>
            </w:pPr>
            <w:r w:rsidRPr="007E2AEE">
              <w:rPr>
                <w:rFonts w:ascii="Times New Roman" w:hAnsi="Times New Roman" w:cs="Times New Roman"/>
                <w:color w:val="000000"/>
                <w:sz w:val="24"/>
                <w:szCs w:val="24"/>
              </w:rPr>
              <w:t>Lietuvos kariuomenės ženklas ir užrašas „LIETUVOS KARIUOMENĖ“ – holografijos principu sukurtas optiškai besikeičiančių spalvų vaizdas, transporto priemonės valstybinis numeris (pvz., LK001A) – lazeriniu būdu atliktas juodos spalvos įrašas.</w:t>
            </w:r>
          </w:p>
        </w:tc>
        <w:tc>
          <w:tcPr>
            <w:tcW w:w="2460" w:type="dxa"/>
            <w:tcBorders>
              <w:top w:val="single" w:sz="4" w:space="0" w:color="auto"/>
              <w:left w:val="single" w:sz="4" w:space="0" w:color="auto"/>
              <w:bottom w:val="single" w:sz="4" w:space="0" w:color="auto"/>
              <w:right w:val="single" w:sz="4" w:space="0" w:color="auto"/>
            </w:tcBorders>
            <w:shd w:val="clear" w:color="FFFFCC" w:fill="FFFFFF"/>
          </w:tcPr>
          <w:p w:rsidR="007E2AEE" w:rsidRPr="0019364D" w:rsidRDefault="007E2AEE" w:rsidP="007E2AEE">
            <w:pPr>
              <w:pStyle w:val="TableParagraph"/>
              <w:spacing w:before="0" w:line="275" w:lineRule="exact"/>
              <w:ind w:left="108"/>
              <w:rPr>
                <w:i/>
                <w:color w:val="FF0000"/>
                <w:szCs w:val="24"/>
              </w:rPr>
            </w:pPr>
            <w:r w:rsidRPr="0019364D">
              <w:rPr>
                <w:i/>
                <w:color w:val="FF0000"/>
                <w:szCs w:val="24"/>
              </w:rPr>
              <w:lastRenderedPageBreak/>
              <w:t>TAIP/NE</w:t>
            </w:r>
          </w:p>
          <w:p w:rsidR="007E2AEE" w:rsidRPr="00C06BD5" w:rsidRDefault="007E2AEE" w:rsidP="007E2AEE">
            <w:pPr>
              <w:spacing w:after="0"/>
              <w:jc w:val="center"/>
              <w:rPr>
                <w:rFonts w:ascii="Times New Roman" w:hAnsi="Times New Roman" w:cs="Times New Roman"/>
                <w:szCs w:val="24"/>
              </w:rPr>
            </w:pPr>
            <w:r w:rsidRPr="0019364D">
              <w:rPr>
                <w:i/>
                <w:color w:val="FF0000"/>
                <w:sz w:val="24"/>
              </w:rPr>
              <w:t>arba tiksli reikšmė</w:t>
            </w:r>
          </w:p>
        </w:tc>
      </w:tr>
      <w:tr w:rsidR="007E2AEE" w:rsidRPr="00C06BD5" w:rsidTr="007E2AEE">
        <w:trPr>
          <w:trHeight w:val="16"/>
          <w:jc w:val="center"/>
        </w:trPr>
        <w:tc>
          <w:tcPr>
            <w:tcW w:w="0" w:type="auto"/>
            <w:tcBorders>
              <w:top w:val="single" w:sz="4" w:space="0" w:color="auto"/>
              <w:left w:val="single" w:sz="4" w:space="0" w:color="auto"/>
              <w:bottom w:val="single" w:sz="4" w:space="0" w:color="auto"/>
              <w:right w:val="single" w:sz="4" w:space="0" w:color="auto"/>
            </w:tcBorders>
            <w:shd w:val="clear" w:color="FFFFCC" w:fill="FFFFFF"/>
            <w:vAlign w:val="center"/>
          </w:tcPr>
          <w:p w:rsidR="007E2AEE" w:rsidRPr="00C06BD5" w:rsidRDefault="007E2AEE" w:rsidP="007E2AEE">
            <w:pPr>
              <w:spacing w:after="0"/>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7</w:t>
            </w:r>
          </w:p>
        </w:tc>
        <w:tc>
          <w:tcPr>
            <w:tcW w:w="6136" w:type="dxa"/>
            <w:gridSpan w:val="3"/>
            <w:tcBorders>
              <w:top w:val="single" w:sz="4" w:space="0" w:color="auto"/>
              <w:left w:val="single" w:sz="4" w:space="0" w:color="auto"/>
              <w:bottom w:val="single" w:sz="4" w:space="0" w:color="auto"/>
              <w:right w:val="single" w:sz="4" w:space="0" w:color="auto"/>
            </w:tcBorders>
            <w:shd w:val="clear" w:color="FFFFCC" w:fill="FFFFFF"/>
          </w:tcPr>
          <w:p w:rsidR="007E2AEE" w:rsidRPr="007E2AEE" w:rsidRDefault="007E2AEE" w:rsidP="007E2AEE">
            <w:pPr>
              <w:tabs>
                <w:tab w:val="left" w:pos="709"/>
                <w:tab w:val="left" w:pos="851"/>
                <w:tab w:val="left" w:pos="993"/>
              </w:tabs>
              <w:spacing w:after="0"/>
              <w:rPr>
                <w:rFonts w:ascii="Times New Roman" w:hAnsi="Times New Roman" w:cs="Times New Roman"/>
                <w:sz w:val="24"/>
                <w:szCs w:val="24"/>
              </w:rPr>
            </w:pPr>
            <w:r w:rsidRPr="007E2AEE">
              <w:rPr>
                <w:rFonts w:ascii="Times New Roman" w:hAnsi="Times New Roman" w:cs="Times New Roman"/>
                <w:sz w:val="24"/>
                <w:szCs w:val="24"/>
              </w:rPr>
              <w:t xml:space="preserve">Numerio ženklų plokštelės turi atitikti tarptautinį standartą ISO 7591 „Kelių transporto priemonės. Motorinių transporto priemonių ir priekabų </w:t>
            </w:r>
            <w:proofErr w:type="spellStart"/>
            <w:r w:rsidRPr="007E2AEE">
              <w:rPr>
                <w:rFonts w:ascii="Times New Roman" w:hAnsi="Times New Roman" w:cs="Times New Roman"/>
                <w:sz w:val="24"/>
                <w:szCs w:val="24"/>
              </w:rPr>
              <w:t>šviesogrąžiai</w:t>
            </w:r>
            <w:proofErr w:type="spellEnd"/>
            <w:r w:rsidRPr="007E2AEE">
              <w:rPr>
                <w:rFonts w:ascii="Times New Roman" w:hAnsi="Times New Roman" w:cs="Times New Roman"/>
                <w:sz w:val="24"/>
                <w:szCs w:val="24"/>
              </w:rPr>
              <w:t xml:space="preserve"> registracijos numerių ženklai. Specifikacija“.</w:t>
            </w:r>
          </w:p>
        </w:tc>
        <w:tc>
          <w:tcPr>
            <w:tcW w:w="2460" w:type="dxa"/>
            <w:tcBorders>
              <w:top w:val="single" w:sz="4" w:space="0" w:color="auto"/>
              <w:left w:val="single" w:sz="4" w:space="0" w:color="auto"/>
              <w:bottom w:val="single" w:sz="4" w:space="0" w:color="auto"/>
              <w:right w:val="single" w:sz="4" w:space="0" w:color="auto"/>
            </w:tcBorders>
            <w:shd w:val="clear" w:color="FFFFCC" w:fill="FFFFFF"/>
          </w:tcPr>
          <w:p w:rsidR="007E2AEE" w:rsidRPr="0019364D" w:rsidRDefault="007E2AEE" w:rsidP="007E2AEE">
            <w:pPr>
              <w:pStyle w:val="TableParagraph"/>
              <w:spacing w:before="0" w:line="275" w:lineRule="exact"/>
              <w:ind w:left="108"/>
              <w:rPr>
                <w:i/>
                <w:color w:val="FF0000"/>
                <w:szCs w:val="24"/>
              </w:rPr>
            </w:pPr>
            <w:r w:rsidRPr="0019364D">
              <w:rPr>
                <w:i/>
                <w:color w:val="FF0000"/>
                <w:szCs w:val="24"/>
              </w:rPr>
              <w:t>TAIP/NE</w:t>
            </w:r>
          </w:p>
          <w:p w:rsidR="007E2AEE" w:rsidRPr="00C06BD5" w:rsidRDefault="007E2AEE" w:rsidP="007E2AEE">
            <w:pPr>
              <w:spacing w:after="0"/>
              <w:jc w:val="center"/>
              <w:rPr>
                <w:rFonts w:ascii="Times New Roman" w:hAnsi="Times New Roman" w:cs="Times New Roman"/>
                <w:szCs w:val="24"/>
              </w:rPr>
            </w:pPr>
            <w:r w:rsidRPr="0019364D">
              <w:rPr>
                <w:i/>
                <w:color w:val="FF0000"/>
                <w:sz w:val="24"/>
              </w:rPr>
              <w:t>arba tiksli reikšmė</w:t>
            </w:r>
          </w:p>
        </w:tc>
      </w:tr>
      <w:tr w:rsidR="007E2AEE" w:rsidRPr="00C06BD5" w:rsidTr="007E2AEE">
        <w:trPr>
          <w:trHeight w:val="16"/>
          <w:jc w:val="center"/>
        </w:trPr>
        <w:tc>
          <w:tcPr>
            <w:tcW w:w="0" w:type="auto"/>
            <w:tcBorders>
              <w:top w:val="single" w:sz="4" w:space="0" w:color="auto"/>
              <w:left w:val="single" w:sz="4" w:space="0" w:color="auto"/>
              <w:bottom w:val="single" w:sz="4" w:space="0" w:color="auto"/>
              <w:right w:val="single" w:sz="4" w:space="0" w:color="auto"/>
            </w:tcBorders>
            <w:shd w:val="clear" w:color="FFFFCC" w:fill="FFFFFF"/>
            <w:vAlign w:val="center"/>
          </w:tcPr>
          <w:p w:rsidR="007E2AEE" w:rsidRPr="00C06BD5" w:rsidRDefault="007E2AEE" w:rsidP="007E2AEE">
            <w:pPr>
              <w:spacing w:after="0"/>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8</w:t>
            </w:r>
          </w:p>
        </w:tc>
        <w:tc>
          <w:tcPr>
            <w:tcW w:w="6136" w:type="dxa"/>
            <w:gridSpan w:val="3"/>
            <w:tcBorders>
              <w:top w:val="single" w:sz="4" w:space="0" w:color="auto"/>
              <w:left w:val="single" w:sz="4" w:space="0" w:color="auto"/>
              <w:bottom w:val="single" w:sz="4" w:space="0" w:color="auto"/>
              <w:right w:val="single" w:sz="4" w:space="0" w:color="auto"/>
            </w:tcBorders>
            <w:shd w:val="clear" w:color="FFFFCC" w:fill="FFFFFF"/>
          </w:tcPr>
          <w:p w:rsidR="007E2AEE" w:rsidRPr="007E2AEE" w:rsidRDefault="007E2AEE" w:rsidP="007E2AEE">
            <w:pPr>
              <w:tabs>
                <w:tab w:val="left" w:pos="709"/>
                <w:tab w:val="left" w:pos="851"/>
                <w:tab w:val="left" w:pos="993"/>
              </w:tabs>
              <w:spacing w:after="0"/>
              <w:rPr>
                <w:rFonts w:ascii="Times New Roman" w:hAnsi="Times New Roman" w:cs="Times New Roman"/>
                <w:sz w:val="24"/>
                <w:szCs w:val="24"/>
              </w:rPr>
            </w:pPr>
            <w:r w:rsidRPr="007E2AEE">
              <w:rPr>
                <w:rFonts w:ascii="Times New Roman" w:hAnsi="Times New Roman" w:cs="Times New Roman"/>
                <w:sz w:val="24"/>
                <w:szCs w:val="24"/>
              </w:rPr>
              <w:t>Numerio ženklų padengimo dažais ir (arba) laku sluoksnis turi būti atsparus temperatūros, vandens, degalų ir tepalų poveikiui, korozijai, lenkimui, smūgiams. Turi būti užtikrintas numerio ženklų ilgaamžiškumas.</w:t>
            </w:r>
          </w:p>
        </w:tc>
        <w:tc>
          <w:tcPr>
            <w:tcW w:w="2460" w:type="dxa"/>
            <w:tcBorders>
              <w:top w:val="single" w:sz="4" w:space="0" w:color="auto"/>
              <w:left w:val="single" w:sz="4" w:space="0" w:color="auto"/>
              <w:bottom w:val="single" w:sz="4" w:space="0" w:color="auto"/>
              <w:right w:val="single" w:sz="4" w:space="0" w:color="auto"/>
            </w:tcBorders>
            <w:shd w:val="clear" w:color="FFFFCC" w:fill="FFFFFF"/>
          </w:tcPr>
          <w:p w:rsidR="007E2AEE" w:rsidRPr="0019364D" w:rsidRDefault="007E2AEE" w:rsidP="007E2AEE">
            <w:pPr>
              <w:pStyle w:val="TableParagraph"/>
              <w:spacing w:before="0" w:line="275" w:lineRule="exact"/>
              <w:ind w:left="108"/>
              <w:rPr>
                <w:i/>
                <w:color w:val="FF0000"/>
                <w:szCs w:val="24"/>
              </w:rPr>
            </w:pPr>
            <w:r w:rsidRPr="0019364D">
              <w:rPr>
                <w:i/>
                <w:color w:val="FF0000"/>
                <w:szCs w:val="24"/>
              </w:rPr>
              <w:t>TAIP/NE</w:t>
            </w:r>
          </w:p>
          <w:p w:rsidR="007E2AEE" w:rsidRPr="00C06BD5" w:rsidRDefault="007E2AEE" w:rsidP="007E2AEE">
            <w:pPr>
              <w:spacing w:after="0"/>
              <w:jc w:val="center"/>
              <w:rPr>
                <w:rFonts w:ascii="Times New Roman" w:hAnsi="Times New Roman" w:cs="Times New Roman"/>
                <w:szCs w:val="24"/>
              </w:rPr>
            </w:pPr>
            <w:r w:rsidRPr="0019364D">
              <w:rPr>
                <w:i/>
                <w:color w:val="FF0000"/>
                <w:sz w:val="24"/>
              </w:rPr>
              <w:t>arba tiksli reikšmė</w:t>
            </w:r>
          </w:p>
        </w:tc>
      </w:tr>
      <w:tr w:rsidR="007E2AEE" w:rsidRPr="00C06BD5" w:rsidTr="007E2AEE">
        <w:trPr>
          <w:trHeight w:val="16"/>
          <w:jc w:val="center"/>
        </w:trPr>
        <w:tc>
          <w:tcPr>
            <w:tcW w:w="0" w:type="auto"/>
            <w:tcBorders>
              <w:top w:val="single" w:sz="4" w:space="0" w:color="auto"/>
              <w:left w:val="single" w:sz="4" w:space="0" w:color="auto"/>
              <w:bottom w:val="single" w:sz="4" w:space="0" w:color="auto"/>
              <w:right w:val="single" w:sz="4" w:space="0" w:color="auto"/>
            </w:tcBorders>
            <w:shd w:val="clear" w:color="FFFFCC" w:fill="FFFFFF"/>
            <w:vAlign w:val="center"/>
          </w:tcPr>
          <w:p w:rsidR="007E2AEE" w:rsidRPr="00C06BD5" w:rsidRDefault="007E2AEE" w:rsidP="007E2AEE">
            <w:pPr>
              <w:spacing w:after="0"/>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9</w:t>
            </w:r>
          </w:p>
        </w:tc>
        <w:tc>
          <w:tcPr>
            <w:tcW w:w="6136" w:type="dxa"/>
            <w:gridSpan w:val="3"/>
            <w:tcBorders>
              <w:top w:val="single" w:sz="4" w:space="0" w:color="auto"/>
              <w:left w:val="single" w:sz="4" w:space="0" w:color="auto"/>
              <w:bottom w:val="single" w:sz="4" w:space="0" w:color="auto"/>
              <w:right w:val="single" w:sz="4" w:space="0" w:color="auto"/>
            </w:tcBorders>
            <w:shd w:val="clear" w:color="FFFFCC" w:fill="FFFFFF"/>
          </w:tcPr>
          <w:p w:rsidR="007E2AEE" w:rsidRPr="007E2AEE" w:rsidRDefault="007E2AEE" w:rsidP="007E2AEE">
            <w:pPr>
              <w:tabs>
                <w:tab w:val="left" w:pos="709"/>
                <w:tab w:val="left" w:pos="851"/>
                <w:tab w:val="left" w:pos="993"/>
              </w:tabs>
              <w:spacing w:after="0"/>
              <w:rPr>
                <w:rFonts w:ascii="Times New Roman" w:hAnsi="Times New Roman" w:cs="Times New Roman"/>
                <w:sz w:val="24"/>
                <w:szCs w:val="24"/>
              </w:rPr>
            </w:pPr>
            <w:r w:rsidRPr="007E2AEE">
              <w:rPr>
                <w:rFonts w:ascii="Times New Roman" w:hAnsi="Times New Roman" w:cs="Times New Roman"/>
                <w:sz w:val="24"/>
                <w:szCs w:val="24"/>
              </w:rPr>
              <w:t>Numerio ženklai turi būti nauji ir neeksploatuoti. Išdavimo metu numeriai turi būti supakuoti ar apsaugoti nuo šalutinių poveikių.</w:t>
            </w:r>
          </w:p>
        </w:tc>
        <w:tc>
          <w:tcPr>
            <w:tcW w:w="2460" w:type="dxa"/>
            <w:tcBorders>
              <w:top w:val="single" w:sz="4" w:space="0" w:color="auto"/>
              <w:left w:val="single" w:sz="4" w:space="0" w:color="auto"/>
              <w:bottom w:val="single" w:sz="4" w:space="0" w:color="auto"/>
              <w:right w:val="single" w:sz="4" w:space="0" w:color="auto"/>
            </w:tcBorders>
            <w:shd w:val="clear" w:color="FFFFCC" w:fill="FFFFFF"/>
          </w:tcPr>
          <w:p w:rsidR="007E2AEE" w:rsidRPr="0019364D" w:rsidRDefault="007E2AEE" w:rsidP="007E2AEE">
            <w:pPr>
              <w:pStyle w:val="TableParagraph"/>
              <w:spacing w:before="0" w:line="275" w:lineRule="exact"/>
              <w:ind w:left="108"/>
              <w:rPr>
                <w:i/>
                <w:color w:val="FF0000"/>
                <w:szCs w:val="24"/>
              </w:rPr>
            </w:pPr>
            <w:r w:rsidRPr="0019364D">
              <w:rPr>
                <w:i/>
                <w:color w:val="FF0000"/>
                <w:szCs w:val="24"/>
              </w:rPr>
              <w:t>TAIP/NE</w:t>
            </w:r>
          </w:p>
          <w:p w:rsidR="007E2AEE" w:rsidRPr="00C06BD5" w:rsidRDefault="007E2AEE" w:rsidP="007E2AEE">
            <w:pPr>
              <w:spacing w:after="0"/>
              <w:jc w:val="center"/>
              <w:rPr>
                <w:rFonts w:ascii="Times New Roman" w:hAnsi="Times New Roman" w:cs="Times New Roman"/>
                <w:szCs w:val="24"/>
              </w:rPr>
            </w:pPr>
            <w:r w:rsidRPr="0019364D">
              <w:rPr>
                <w:i/>
                <w:color w:val="FF0000"/>
                <w:sz w:val="24"/>
              </w:rPr>
              <w:t>arba tiksli reikšmė</w:t>
            </w:r>
          </w:p>
        </w:tc>
      </w:tr>
    </w:tbl>
    <w:p w:rsidR="00C63BCD" w:rsidRDefault="00C63BCD">
      <w:pPr>
        <w:suppressAutoHyphens/>
        <w:spacing w:after="0" w:line="240" w:lineRule="auto"/>
        <w:ind w:firstLine="720"/>
        <w:jc w:val="both"/>
        <w:rPr>
          <w:rFonts w:ascii="Times New Roman" w:eastAsia="Calibri" w:hAnsi="Times New Roman" w:cs="Times New Roman"/>
          <w:sz w:val="24"/>
          <w:szCs w:val="24"/>
          <w:lang w:eastAsia="ar-SA"/>
        </w:rPr>
      </w:pPr>
    </w:p>
    <w:p w:rsidR="007E2AEE" w:rsidRDefault="007E2AEE">
      <w:pPr>
        <w:suppressAutoHyphens/>
        <w:spacing w:after="0" w:line="240" w:lineRule="auto"/>
        <w:ind w:firstLine="720"/>
        <w:jc w:val="both"/>
        <w:rPr>
          <w:rFonts w:ascii="Times New Roman" w:eastAsia="Calibri" w:hAnsi="Times New Roman" w:cs="Times New Roman"/>
          <w:sz w:val="24"/>
          <w:szCs w:val="24"/>
          <w:lang w:eastAsia="ar-SA"/>
        </w:rPr>
      </w:pPr>
      <w:bookmarkStart w:id="0" w:name="_GoBack"/>
      <w:bookmarkEnd w:id="0"/>
    </w:p>
    <w:p w:rsidR="007E2AEE" w:rsidRDefault="007E2AEE">
      <w:pPr>
        <w:suppressAutoHyphens/>
        <w:spacing w:after="0" w:line="240" w:lineRule="auto"/>
        <w:ind w:firstLine="720"/>
        <w:jc w:val="both"/>
        <w:rPr>
          <w:rFonts w:ascii="Times New Roman" w:eastAsia="Calibri" w:hAnsi="Times New Roman" w:cs="Times New Roman"/>
          <w:sz w:val="24"/>
          <w:szCs w:val="24"/>
          <w:lang w:eastAsia="ar-SA"/>
        </w:rPr>
      </w:pPr>
    </w:p>
    <w:p w:rsidR="003E1F46" w:rsidRDefault="00704438">
      <w:pPr>
        <w:suppressAutoHyphens/>
        <w:spacing w:after="0" w:line="240" w:lineRule="auto"/>
        <w:ind w:firstLine="7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Kartu su pasiūlymu pateikiami šie dokumentai:</w:t>
      </w:r>
    </w:p>
    <w:p w:rsidR="003E1F46" w:rsidRDefault="003E1F46">
      <w:pPr>
        <w:suppressAutoHyphens/>
        <w:spacing w:after="0" w:line="240" w:lineRule="auto"/>
        <w:ind w:firstLine="720"/>
        <w:jc w:val="both"/>
        <w:rPr>
          <w:rFonts w:ascii="Times New Roman" w:eastAsia="Calibri" w:hAnsi="Times New Roman" w:cs="Times New Roman"/>
          <w:sz w:val="24"/>
          <w:szCs w:val="24"/>
          <w:lang w:eastAsia="ar-SA"/>
        </w:rPr>
      </w:pPr>
    </w:p>
    <w:tbl>
      <w:tblPr>
        <w:tblW w:w="10041" w:type="dxa"/>
        <w:tblInd w:w="-5" w:type="dxa"/>
        <w:tblLook w:val="0000" w:firstRow="0" w:lastRow="0" w:firstColumn="0" w:lastColumn="0" w:noHBand="0" w:noVBand="0"/>
      </w:tblPr>
      <w:tblGrid>
        <w:gridCol w:w="1076"/>
        <w:gridCol w:w="6265"/>
        <w:gridCol w:w="2700"/>
      </w:tblGrid>
      <w:tr w:rsidR="003E1F46">
        <w:tc>
          <w:tcPr>
            <w:tcW w:w="1076" w:type="dxa"/>
            <w:tcBorders>
              <w:top w:val="single" w:sz="4" w:space="0" w:color="000000"/>
              <w:left w:val="single" w:sz="4" w:space="0" w:color="000000"/>
              <w:bottom w:val="single" w:sz="4" w:space="0" w:color="000000"/>
            </w:tcBorders>
            <w:shd w:val="clear" w:color="auto" w:fill="auto"/>
            <w:vAlign w:val="center"/>
          </w:tcPr>
          <w:p w:rsidR="003E1F46" w:rsidRDefault="00704438">
            <w:pPr>
              <w:tabs>
                <w:tab w:val="left" w:pos="1380"/>
              </w:tabs>
              <w:suppressAutoHyphens/>
              <w:spacing w:after="0" w:line="240" w:lineRule="auto"/>
              <w:ind w:right="28"/>
              <w:jc w:val="center"/>
              <w:rPr>
                <w:rFonts w:ascii="Times New Roman" w:eastAsia="Calibri" w:hAnsi="Times New Roman" w:cs="Times New Roman"/>
                <w:sz w:val="24"/>
                <w:lang w:eastAsia="zh-CN"/>
              </w:rPr>
            </w:pPr>
            <w:r>
              <w:rPr>
                <w:rFonts w:ascii="Times New Roman" w:eastAsia="Calibri" w:hAnsi="Times New Roman" w:cs="Times New Roman"/>
                <w:sz w:val="24"/>
                <w:lang w:eastAsia="zh-CN"/>
              </w:rPr>
              <w:t>Eil. Nr.</w:t>
            </w:r>
          </w:p>
        </w:tc>
        <w:tc>
          <w:tcPr>
            <w:tcW w:w="6265" w:type="dxa"/>
            <w:tcBorders>
              <w:top w:val="single" w:sz="4" w:space="0" w:color="000000"/>
              <w:left w:val="single" w:sz="4" w:space="0" w:color="000000"/>
              <w:bottom w:val="single" w:sz="4" w:space="0" w:color="000000"/>
            </w:tcBorders>
            <w:shd w:val="clear" w:color="auto" w:fill="auto"/>
            <w:vAlign w:val="center"/>
          </w:tcPr>
          <w:p w:rsidR="003E1F46" w:rsidRDefault="00704438">
            <w:pPr>
              <w:tabs>
                <w:tab w:val="left" w:pos="1380"/>
              </w:tabs>
              <w:suppressAutoHyphens/>
              <w:spacing w:after="0" w:line="240" w:lineRule="auto"/>
              <w:ind w:right="28"/>
              <w:jc w:val="center"/>
              <w:rPr>
                <w:rFonts w:ascii="Times New Roman" w:eastAsia="Calibri" w:hAnsi="Times New Roman" w:cs="Times New Roman"/>
                <w:sz w:val="24"/>
                <w:lang w:eastAsia="zh-CN"/>
              </w:rPr>
            </w:pPr>
            <w:r>
              <w:rPr>
                <w:rFonts w:ascii="Times New Roman" w:eastAsia="Calibri" w:hAnsi="Times New Roman" w:cs="Times New Roman"/>
                <w:sz w:val="24"/>
                <w:lang w:eastAsia="zh-CN"/>
              </w:rPr>
              <w:t>Pateiktų dokumentų pavadinimas</w:t>
            </w: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F46" w:rsidRDefault="00704438">
            <w:pPr>
              <w:tabs>
                <w:tab w:val="left" w:pos="1380"/>
              </w:tabs>
              <w:suppressAutoHyphens/>
              <w:spacing w:after="0" w:line="240" w:lineRule="auto"/>
              <w:ind w:right="28"/>
              <w:jc w:val="center"/>
              <w:rPr>
                <w:rFonts w:ascii="Times New Roman" w:eastAsia="Calibri" w:hAnsi="Times New Roman" w:cs="Times New Roman"/>
                <w:sz w:val="24"/>
                <w:lang w:eastAsia="zh-CN"/>
              </w:rPr>
            </w:pPr>
            <w:r>
              <w:rPr>
                <w:rFonts w:ascii="Times New Roman" w:eastAsia="Calibri" w:hAnsi="Times New Roman" w:cs="Times New Roman"/>
                <w:sz w:val="24"/>
                <w:lang w:eastAsia="zh-CN"/>
              </w:rPr>
              <w:t>Dokumentų lapų skaičius</w:t>
            </w:r>
          </w:p>
        </w:tc>
      </w:tr>
      <w:tr w:rsidR="003E1F46">
        <w:tc>
          <w:tcPr>
            <w:tcW w:w="1076" w:type="dxa"/>
            <w:tcBorders>
              <w:top w:val="single" w:sz="4" w:space="0" w:color="000000"/>
              <w:left w:val="single" w:sz="4" w:space="0" w:color="000000"/>
              <w:bottom w:val="single" w:sz="4" w:space="0" w:color="000000"/>
            </w:tcBorders>
            <w:shd w:val="clear" w:color="auto" w:fill="auto"/>
            <w:vAlign w:val="center"/>
          </w:tcPr>
          <w:p w:rsidR="003E1F46" w:rsidRDefault="003E1F46">
            <w:pPr>
              <w:tabs>
                <w:tab w:val="left" w:pos="1380"/>
              </w:tabs>
              <w:suppressAutoHyphens/>
              <w:snapToGrid w:val="0"/>
              <w:spacing w:after="0" w:line="240" w:lineRule="auto"/>
              <w:ind w:right="28"/>
              <w:jc w:val="center"/>
              <w:rPr>
                <w:rFonts w:ascii="Times New Roman" w:eastAsia="Calibri" w:hAnsi="Times New Roman" w:cs="Times New Roman"/>
                <w:sz w:val="24"/>
                <w:lang w:eastAsia="zh-CN"/>
              </w:rPr>
            </w:pPr>
          </w:p>
        </w:tc>
        <w:tc>
          <w:tcPr>
            <w:tcW w:w="6265" w:type="dxa"/>
            <w:tcBorders>
              <w:top w:val="single" w:sz="4" w:space="0" w:color="000000"/>
              <w:left w:val="single" w:sz="4" w:space="0" w:color="000000"/>
              <w:bottom w:val="single" w:sz="4" w:space="0" w:color="000000"/>
            </w:tcBorders>
            <w:shd w:val="clear" w:color="auto" w:fill="auto"/>
            <w:vAlign w:val="center"/>
          </w:tcPr>
          <w:p w:rsidR="003E1F46" w:rsidRDefault="003E1F46">
            <w:pPr>
              <w:tabs>
                <w:tab w:val="left" w:pos="1380"/>
              </w:tabs>
              <w:suppressAutoHyphens/>
              <w:snapToGrid w:val="0"/>
              <w:spacing w:after="0" w:line="240" w:lineRule="auto"/>
              <w:ind w:right="28"/>
              <w:jc w:val="center"/>
              <w:rPr>
                <w:rFonts w:ascii="Times New Roman" w:eastAsia="Calibri" w:hAnsi="Times New Roman" w:cs="Times New Roman"/>
                <w:sz w:val="24"/>
                <w:lang w:eastAsia="zh-CN"/>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F46" w:rsidRDefault="003E1F46">
            <w:pPr>
              <w:tabs>
                <w:tab w:val="left" w:pos="1380"/>
              </w:tabs>
              <w:suppressAutoHyphens/>
              <w:snapToGrid w:val="0"/>
              <w:spacing w:after="0" w:line="240" w:lineRule="auto"/>
              <w:ind w:right="28"/>
              <w:jc w:val="center"/>
              <w:rPr>
                <w:rFonts w:ascii="Times New Roman" w:eastAsia="Calibri" w:hAnsi="Times New Roman" w:cs="Times New Roman"/>
                <w:sz w:val="24"/>
                <w:lang w:eastAsia="zh-CN"/>
              </w:rPr>
            </w:pPr>
          </w:p>
        </w:tc>
      </w:tr>
      <w:tr w:rsidR="003E1F46">
        <w:tc>
          <w:tcPr>
            <w:tcW w:w="1076" w:type="dxa"/>
            <w:tcBorders>
              <w:top w:val="single" w:sz="4" w:space="0" w:color="000000"/>
              <w:left w:val="single" w:sz="4" w:space="0" w:color="000000"/>
              <w:bottom w:val="single" w:sz="4" w:space="0" w:color="000000"/>
            </w:tcBorders>
            <w:shd w:val="clear" w:color="auto" w:fill="auto"/>
            <w:vAlign w:val="center"/>
          </w:tcPr>
          <w:p w:rsidR="003E1F46" w:rsidRDefault="003E1F46">
            <w:pPr>
              <w:tabs>
                <w:tab w:val="left" w:pos="1380"/>
              </w:tabs>
              <w:suppressAutoHyphens/>
              <w:snapToGrid w:val="0"/>
              <w:spacing w:after="0" w:line="240" w:lineRule="auto"/>
              <w:ind w:right="28"/>
              <w:jc w:val="center"/>
              <w:rPr>
                <w:rFonts w:ascii="Times New Roman" w:eastAsia="Calibri" w:hAnsi="Times New Roman" w:cs="Times New Roman"/>
                <w:sz w:val="24"/>
                <w:lang w:eastAsia="zh-CN"/>
              </w:rPr>
            </w:pPr>
          </w:p>
        </w:tc>
        <w:tc>
          <w:tcPr>
            <w:tcW w:w="6265" w:type="dxa"/>
            <w:tcBorders>
              <w:top w:val="single" w:sz="4" w:space="0" w:color="000000"/>
              <w:left w:val="single" w:sz="4" w:space="0" w:color="000000"/>
              <w:bottom w:val="single" w:sz="4" w:space="0" w:color="000000"/>
            </w:tcBorders>
            <w:shd w:val="clear" w:color="auto" w:fill="auto"/>
            <w:vAlign w:val="center"/>
          </w:tcPr>
          <w:p w:rsidR="003E1F46" w:rsidRDefault="003E1F46">
            <w:pPr>
              <w:tabs>
                <w:tab w:val="left" w:pos="1380"/>
              </w:tabs>
              <w:suppressAutoHyphens/>
              <w:snapToGrid w:val="0"/>
              <w:spacing w:after="0" w:line="240" w:lineRule="auto"/>
              <w:ind w:right="28"/>
              <w:jc w:val="center"/>
              <w:rPr>
                <w:rFonts w:ascii="Times New Roman" w:eastAsia="Calibri" w:hAnsi="Times New Roman" w:cs="Times New Roman"/>
                <w:sz w:val="24"/>
                <w:lang w:eastAsia="zh-CN"/>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F46" w:rsidRDefault="003E1F46">
            <w:pPr>
              <w:tabs>
                <w:tab w:val="left" w:pos="1380"/>
              </w:tabs>
              <w:suppressAutoHyphens/>
              <w:snapToGrid w:val="0"/>
              <w:spacing w:after="0" w:line="240" w:lineRule="auto"/>
              <w:ind w:right="28"/>
              <w:jc w:val="center"/>
              <w:rPr>
                <w:rFonts w:ascii="Times New Roman" w:eastAsia="Calibri" w:hAnsi="Times New Roman" w:cs="Times New Roman"/>
                <w:sz w:val="24"/>
                <w:lang w:eastAsia="zh-CN"/>
              </w:rPr>
            </w:pPr>
          </w:p>
        </w:tc>
      </w:tr>
      <w:tr w:rsidR="003E1F46">
        <w:tc>
          <w:tcPr>
            <w:tcW w:w="1076" w:type="dxa"/>
            <w:tcBorders>
              <w:top w:val="single" w:sz="4" w:space="0" w:color="000000"/>
              <w:left w:val="single" w:sz="4" w:space="0" w:color="000000"/>
              <w:bottom w:val="single" w:sz="4" w:space="0" w:color="000000"/>
            </w:tcBorders>
            <w:shd w:val="clear" w:color="auto" w:fill="auto"/>
            <w:vAlign w:val="center"/>
          </w:tcPr>
          <w:p w:rsidR="003E1F46" w:rsidRDefault="003E1F46">
            <w:pPr>
              <w:tabs>
                <w:tab w:val="left" w:pos="1380"/>
              </w:tabs>
              <w:suppressAutoHyphens/>
              <w:snapToGrid w:val="0"/>
              <w:spacing w:after="0" w:line="240" w:lineRule="auto"/>
              <w:ind w:right="28"/>
              <w:jc w:val="center"/>
              <w:rPr>
                <w:rFonts w:ascii="Times New Roman" w:eastAsia="Calibri" w:hAnsi="Times New Roman" w:cs="Times New Roman"/>
                <w:sz w:val="24"/>
                <w:lang w:eastAsia="zh-CN"/>
              </w:rPr>
            </w:pPr>
          </w:p>
        </w:tc>
        <w:tc>
          <w:tcPr>
            <w:tcW w:w="6265" w:type="dxa"/>
            <w:tcBorders>
              <w:top w:val="single" w:sz="4" w:space="0" w:color="000000"/>
              <w:left w:val="single" w:sz="4" w:space="0" w:color="000000"/>
              <w:bottom w:val="single" w:sz="4" w:space="0" w:color="000000"/>
            </w:tcBorders>
            <w:shd w:val="clear" w:color="auto" w:fill="auto"/>
            <w:vAlign w:val="center"/>
          </w:tcPr>
          <w:p w:rsidR="003E1F46" w:rsidRDefault="003E1F46">
            <w:pPr>
              <w:tabs>
                <w:tab w:val="left" w:pos="1380"/>
              </w:tabs>
              <w:suppressAutoHyphens/>
              <w:snapToGrid w:val="0"/>
              <w:spacing w:after="0" w:line="240" w:lineRule="auto"/>
              <w:ind w:right="28"/>
              <w:jc w:val="center"/>
              <w:rPr>
                <w:rFonts w:ascii="Times New Roman" w:eastAsia="Calibri" w:hAnsi="Times New Roman" w:cs="Times New Roman"/>
                <w:sz w:val="24"/>
                <w:lang w:eastAsia="zh-CN"/>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F46" w:rsidRDefault="003E1F46">
            <w:pPr>
              <w:tabs>
                <w:tab w:val="left" w:pos="1380"/>
              </w:tabs>
              <w:suppressAutoHyphens/>
              <w:snapToGrid w:val="0"/>
              <w:spacing w:after="0" w:line="240" w:lineRule="auto"/>
              <w:ind w:right="28"/>
              <w:jc w:val="center"/>
              <w:rPr>
                <w:rFonts w:ascii="Times New Roman" w:eastAsia="Calibri" w:hAnsi="Times New Roman" w:cs="Times New Roman"/>
                <w:sz w:val="24"/>
                <w:lang w:eastAsia="zh-CN"/>
              </w:rPr>
            </w:pPr>
          </w:p>
        </w:tc>
      </w:tr>
      <w:tr w:rsidR="003E1F46">
        <w:tc>
          <w:tcPr>
            <w:tcW w:w="1076" w:type="dxa"/>
            <w:tcBorders>
              <w:top w:val="single" w:sz="4" w:space="0" w:color="000000"/>
              <w:left w:val="single" w:sz="4" w:space="0" w:color="000000"/>
              <w:bottom w:val="single" w:sz="4" w:space="0" w:color="000000"/>
            </w:tcBorders>
            <w:shd w:val="clear" w:color="auto" w:fill="auto"/>
            <w:vAlign w:val="center"/>
          </w:tcPr>
          <w:p w:rsidR="003E1F46" w:rsidRDefault="003E1F46">
            <w:pPr>
              <w:tabs>
                <w:tab w:val="left" w:pos="1380"/>
              </w:tabs>
              <w:suppressAutoHyphens/>
              <w:snapToGrid w:val="0"/>
              <w:spacing w:after="0" w:line="240" w:lineRule="auto"/>
              <w:ind w:right="28"/>
              <w:jc w:val="center"/>
              <w:rPr>
                <w:rFonts w:ascii="Times New Roman" w:eastAsia="Calibri" w:hAnsi="Times New Roman" w:cs="Times New Roman"/>
                <w:sz w:val="24"/>
                <w:lang w:eastAsia="zh-CN"/>
              </w:rPr>
            </w:pPr>
          </w:p>
        </w:tc>
        <w:tc>
          <w:tcPr>
            <w:tcW w:w="6265" w:type="dxa"/>
            <w:tcBorders>
              <w:top w:val="single" w:sz="4" w:space="0" w:color="000000"/>
              <w:left w:val="single" w:sz="4" w:space="0" w:color="000000"/>
              <w:bottom w:val="single" w:sz="4" w:space="0" w:color="000000"/>
            </w:tcBorders>
            <w:shd w:val="clear" w:color="auto" w:fill="auto"/>
            <w:vAlign w:val="center"/>
          </w:tcPr>
          <w:p w:rsidR="003E1F46" w:rsidRDefault="003E1F46">
            <w:pPr>
              <w:tabs>
                <w:tab w:val="left" w:pos="1380"/>
              </w:tabs>
              <w:suppressAutoHyphens/>
              <w:snapToGrid w:val="0"/>
              <w:spacing w:after="0" w:line="240" w:lineRule="auto"/>
              <w:ind w:right="28"/>
              <w:jc w:val="center"/>
              <w:rPr>
                <w:rFonts w:ascii="Times New Roman" w:eastAsia="Calibri" w:hAnsi="Times New Roman" w:cs="Times New Roman"/>
                <w:sz w:val="24"/>
                <w:lang w:eastAsia="zh-CN"/>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F46" w:rsidRDefault="003E1F46">
            <w:pPr>
              <w:tabs>
                <w:tab w:val="left" w:pos="1380"/>
              </w:tabs>
              <w:suppressAutoHyphens/>
              <w:snapToGrid w:val="0"/>
              <w:spacing w:after="0" w:line="240" w:lineRule="auto"/>
              <w:ind w:right="28"/>
              <w:jc w:val="center"/>
              <w:rPr>
                <w:rFonts w:ascii="Times New Roman" w:eastAsia="Calibri" w:hAnsi="Times New Roman" w:cs="Times New Roman"/>
                <w:sz w:val="24"/>
                <w:lang w:eastAsia="zh-CN"/>
              </w:rPr>
            </w:pPr>
          </w:p>
        </w:tc>
      </w:tr>
    </w:tbl>
    <w:p w:rsidR="003E1F46" w:rsidRDefault="003E1F46">
      <w:pPr>
        <w:suppressAutoHyphens/>
        <w:spacing w:after="0" w:line="240" w:lineRule="auto"/>
        <w:jc w:val="both"/>
        <w:rPr>
          <w:rFonts w:ascii="Times New Roman" w:eastAsia="Calibri" w:hAnsi="Times New Roman" w:cs="Times New Roman"/>
          <w:sz w:val="24"/>
          <w:szCs w:val="24"/>
        </w:rPr>
      </w:pPr>
    </w:p>
    <w:tbl>
      <w:tblPr>
        <w:tblW w:w="9828" w:type="dxa"/>
        <w:tblLook w:val="01E0" w:firstRow="1" w:lastRow="1" w:firstColumn="1" w:lastColumn="1" w:noHBand="0" w:noVBand="0"/>
      </w:tblPr>
      <w:tblGrid>
        <w:gridCol w:w="9854"/>
      </w:tblGrid>
      <w:tr w:rsidR="003E1F46">
        <w:trPr>
          <w:trHeight w:val="324"/>
        </w:trPr>
        <w:tc>
          <w:tcPr>
            <w:tcW w:w="9828" w:type="dxa"/>
            <w:shd w:val="clear" w:color="auto" w:fill="auto"/>
          </w:tcPr>
          <w:p w:rsidR="003E1F46" w:rsidRDefault="007E13D0">
            <w:pPr>
              <w:suppressAutoHyphens/>
              <w:spacing w:after="0" w:line="240" w:lineRule="auto"/>
              <w:ind w:right="-108" w:firstLine="7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Pasiūlymas galioja</w:t>
            </w:r>
            <w:r w:rsidR="00704438">
              <w:rPr>
                <w:rFonts w:ascii="Times New Roman" w:eastAsia="Calibri" w:hAnsi="Times New Roman" w:cs="Times New Roman"/>
                <w:sz w:val="24"/>
                <w:szCs w:val="24"/>
                <w:lang w:eastAsia="ar-SA"/>
              </w:rPr>
              <w:t xml:space="preserve"> pirkimo dokumentuose nustatytą terminą (ne mažiau 90 dienų) arba iki   __________</w:t>
            </w:r>
            <w:r>
              <w:rPr>
                <w:rFonts w:ascii="Times New Roman" w:eastAsia="Calibri" w:hAnsi="Times New Roman" w:cs="Times New Roman"/>
                <w:sz w:val="24"/>
                <w:szCs w:val="24"/>
                <w:lang w:eastAsia="ar-SA"/>
              </w:rPr>
              <w:t>.</w:t>
            </w:r>
          </w:p>
          <w:p w:rsidR="003E1F46" w:rsidRDefault="003E1F46">
            <w:pPr>
              <w:suppressAutoHyphens/>
              <w:spacing w:after="0" w:line="240" w:lineRule="auto"/>
              <w:ind w:right="-108"/>
              <w:jc w:val="both"/>
              <w:rPr>
                <w:rFonts w:ascii="Times New Roman" w:eastAsia="Calibri" w:hAnsi="Times New Roman" w:cs="Times New Roman"/>
                <w:sz w:val="24"/>
                <w:szCs w:val="24"/>
                <w:lang w:eastAsia="ar-SA"/>
              </w:rPr>
            </w:pPr>
          </w:p>
          <w:p w:rsidR="00EA79E9" w:rsidRDefault="00EA79E9" w:rsidP="00AF7DE1">
            <w:pPr>
              <w:suppressAutoHyphens/>
              <w:spacing w:after="0" w:line="240" w:lineRule="auto"/>
              <w:ind w:right="-108"/>
              <w:jc w:val="both"/>
              <w:rPr>
                <w:rFonts w:ascii="Times New Roman" w:eastAsia="Calibri" w:hAnsi="Times New Roman" w:cs="Times New Roman"/>
                <w:sz w:val="24"/>
                <w:szCs w:val="24"/>
                <w:lang w:eastAsia="ar-SA"/>
              </w:rPr>
            </w:pPr>
          </w:p>
          <w:p w:rsidR="003E1F46" w:rsidRDefault="00704438">
            <w:pPr>
              <w:suppressAutoHyphens/>
              <w:spacing w:after="0" w:line="240" w:lineRule="auto"/>
              <w:ind w:right="-108" w:firstLine="7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Ši pasiūlyme nurodyta informacija yra konfidenciali:</w:t>
            </w:r>
          </w:p>
          <w:p w:rsidR="003E1F46" w:rsidRDefault="003E1F46">
            <w:pPr>
              <w:suppressAutoHyphens/>
              <w:spacing w:after="0" w:line="240" w:lineRule="auto"/>
              <w:ind w:right="-108"/>
              <w:jc w:val="both"/>
              <w:rPr>
                <w:rFonts w:ascii="Times New Roman" w:eastAsia="Calibri" w:hAnsi="Times New Roman" w:cs="Times New Roman"/>
                <w:sz w:val="24"/>
                <w:szCs w:val="24"/>
                <w:lang w:eastAsia="ar-SA"/>
              </w:rPr>
            </w:pPr>
          </w:p>
          <w:tbl>
            <w:tblPr>
              <w:tblW w:w="9703" w:type="dxa"/>
              <w:tblLook w:val="0000" w:firstRow="0" w:lastRow="0" w:firstColumn="0" w:lastColumn="0" w:noHBand="0" w:noVBand="0"/>
            </w:tblPr>
            <w:tblGrid>
              <w:gridCol w:w="1040"/>
              <w:gridCol w:w="5503"/>
              <w:gridCol w:w="3160"/>
            </w:tblGrid>
            <w:tr w:rsidR="003E1F46">
              <w:trPr>
                <w:trHeight w:val="272"/>
              </w:trPr>
              <w:tc>
                <w:tcPr>
                  <w:tcW w:w="1040" w:type="dxa"/>
                  <w:tcBorders>
                    <w:top w:val="single" w:sz="4" w:space="0" w:color="000000"/>
                    <w:left w:val="single" w:sz="4" w:space="0" w:color="000000"/>
                    <w:bottom w:val="single" w:sz="4" w:space="0" w:color="000000"/>
                  </w:tcBorders>
                  <w:shd w:val="clear" w:color="auto" w:fill="auto"/>
                  <w:vAlign w:val="center"/>
                </w:tcPr>
                <w:p w:rsidR="003E1F46" w:rsidRDefault="00704438">
                  <w:pPr>
                    <w:tabs>
                      <w:tab w:val="left" w:pos="1380"/>
                    </w:tabs>
                    <w:spacing w:after="0" w:line="240" w:lineRule="auto"/>
                    <w:ind w:right="28"/>
                    <w:jc w:val="center"/>
                    <w:rPr>
                      <w:rFonts w:ascii="Times New Roman" w:hAnsi="Times New Roman" w:cs="Times New Roman"/>
                      <w:sz w:val="24"/>
                    </w:rPr>
                  </w:pPr>
                  <w:r>
                    <w:rPr>
                      <w:rFonts w:ascii="Times New Roman" w:hAnsi="Times New Roman" w:cs="Times New Roman"/>
                      <w:sz w:val="24"/>
                    </w:rPr>
                    <w:t>Eil. Nr.</w:t>
                  </w:r>
                </w:p>
              </w:tc>
              <w:tc>
                <w:tcPr>
                  <w:tcW w:w="5503" w:type="dxa"/>
                  <w:tcBorders>
                    <w:top w:val="single" w:sz="4" w:space="0" w:color="000000"/>
                    <w:left w:val="single" w:sz="4" w:space="0" w:color="000000"/>
                    <w:bottom w:val="single" w:sz="4" w:space="0" w:color="000000"/>
                  </w:tcBorders>
                  <w:shd w:val="clear" w:color="auto" w:fill="auto"/>
                  <w:vAlign w:val="center"/>
                </w:tcPr>
                <w:p w:rsidR="003E1F46" w:rsidRDefault="00704438">
                  <w:pPr>
                    <w:tabs>
                      <w:tab w:val="left" w:pos="1380"/>
                    </w:tabs>
                    <w:spacing w:after="0" w:line="240" w:lineRule="auto"/>
                    <w:ind w:right="28"/>
                    <w:jc w:val="center"/>
                    <w:rPr>
                      <w:rFonts w:ascii="Times New Roman" w:hAnsi="Times New Roman" w:cs="Times New Roman"/>
                      <w:sz w:val="24"/>
                    </w:rPr>
                  </w:pPr>
                  <w:r>
                    <w:rPr>
                      <w:rFonts w:ascii="Times New Roman" w:hAnsi="Times New Roman" w:cs="Times New Roman"/>
                      <w:sz w:val="24"/>
                    </w:rPr>
                    <w:t>Pateikto dokumento pavadinimas</w:t>
                  </w:r>
                </w:p>
              </w:tc>
              <w:tc>
                <w:tcPr>
                  <w:tcW w:w="3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F46" w:rsidRDefault="00704438">
                  <w:pPr>
                    <w:tabs>
                      <w:tab w:val="left" w:pos="1380"/>
                    </w:tabs>
                    <w:spacing w:after="0" w:line="240" w:lineRule="auto"/>
                    <w:ind w:right="28"/>
                    <w:jc w:val="center"/>
                    <w:rPr>
                      <w:rFonts w:ascii="Times New Roman" w:hAnsi="Times New Roman" w:cs="Times New Roman"/>
                      <w:sz w:val="24"/>
                    </w:rPr>
                  </w:pPr>
                  <w:r>
                    <w:rPr>
                      <w:rFonts w:ascii="Times New Roman" w:hAnsi="Times New Roman" w:cs="Times New Roman"/>
                      <w:sz w:val="24"/>
                    </w:rPr>
                    <w:t>Konfidenciali informacija TAIP/NE</w:t>
                  </w:r>
                </w:p>
              </w:tc>
            </w:tr>
            <w:tr w:rsidR="003E1F46">
              <w:trPr>
                <w:trHeight w:val="258"/>
              </w:trPr>
              <w:tc>
                <w:tcPr>
                  <w:tcW w:w="1040" w:type="dxa"/>
                  <w:tcBorders>
                    <w:top w:val="single" w:sz="4" w:space="0" w:color="000000"/>
                    <w:left w:val="single" w:sz="4" w:space="0" w:color="000000"/>
                    <w:bottom w:val="single" w:sz="4" w:space="0" w:color="000000"/>
                  </w:tcBorders>
                  <w:shd w:val="clear" w:color="auto" w:fill="auto"/>
                  <w:vAlign w:val="center"/>
                </w:tcPr>
                <w:p w:rsidR="003E1F46" w:rsidRDefault="003E1F46">
                  <w:pPr>
                    <w:tabs>
                      <w:tab w:val="left" w:pos="1380"/>
                    </w:tabs>
                    <w:snapToGrid w:val="0"/>
                    <w:spacing w:after="0" w:line="240" w:lineRule="auto"/>
                    <w:ind w:right="28"/>
                    <w:jc w:val="center"/>
                    <w:rPr>
                      <w:rFonts w:ascii="Times New Roman" w:hAnsi="Times New Roman" w:cs="Times New Roman"/>
                      <w:sz w:val="24"/>
                    </w:rPr>
                  </w:pPr>
                </w:p>
              </w:tc>
              <w:tc>
                <w:tcPr>
                  <w:tcW w:w="5503" w:type="dxa"/>
                  <w:tcBorders>
                    <w:top w:val="single" w:sz="4" w:space="0" w:color="000000"/>
                    <w:left w:val="single" w:sz="4" w:space="0" w:color="000000"/>
                    <w:bottom w:val="single" w:sz="4" w:space="0" w:color="000000"/>
                  </w:tcBorders>
                  <w:shd w:val="clear" w:color="auto" w:fill="auto"/>
                  <w:vAlign w:val="center"/>
                </w:tcPr>
                <w:p w:rsidR="003E1F46" w:rsidRDefault="003E1F46">
                  <w:pPr>
                    <w:tabs>
                      <w:tab w:val="left" w:pos="1380"/>
                    </w:tabs>
                    <w:snapToGrid w:val="0"/>
                    <w:spacing w:after="0" w:line="240" w:lineRule="auto"/>
                    <w:ind w:right="28"/>
                    <w:jc w:val="center"/>
                    <w:rPr>
                      <w:rFonts w:ascii="Times New Roman" w:hAnsi="Times New Roman" w:cs="Times New Roman"/>
                      <w:sz w:val="24"/>
                    </w:rPr>
                  </w:pPr>
                </w:p>
              </w:tc>
              <w:tc>
                <w:tcPr>
                  <w:tcW w:w="3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F46" w:rsidRDefault="003E1F46">
                  <w:pPr>
                    <w:tabs>
                      <w:tab w:val="left" w:pos="1380"/>
                    </w:tabs>
                    <w:snapToGrid w:val="0"/>
                    <w:spacing w:after="0" w:line="240" w:lineRule="auto"/>
                    <w:ind w:right="28"/>
                    <w:jc w:val="center"/>
                    <w:rPr>
                      <w:rFonts w:ascii="Times New Roman" w:hAnsi="Times New Roman" w:cs="Times New Roman"/>
                      <w:sz w:val="24"/>
                    </w:rPr>
                  </w:pPr>
                </w:p>
              </w:tc>
            </w:tr>
            <w:tr w:rsidR="003E1F46">
              <w:trPr>
                <w:trHeight w:val="272"/>
              </w:trPr>
              <w:tc>
                <w:tcPr>
                  <w:tcW w:w="1040" w:type="dxa"/>
                  <w:tcBorders>
                    <w:top w:val="single" w:sz="4" w:space="0" w:color="000000"/>
                    <w:left w:val="single" w:sz="4" w:space="0" w:color="000000"/>
                    <w:bottom w:val="single" w:sz="4" w:space="0" w:color="000000"/>
                  </w:tcBorders>
                  <w:shd w:val="clear" w:color="auto" w:fill="auto"/>
                  <w:vAlign w:val="center"/>
                </w:tcPr>
                <w:p w:rsidR="003E1F46" w:rsidRDefault="003E1F46">
                  <w:pPr>
                    <w:tabs>
                      <w:tab w:val="left" w:pos="1380"/>
                    </w:tabs>
                    <w:snapToGrid w:val="0"/>
                    <w:spacing w:after="0" w:line="240" w:lineRule="auto"/>
                    <w:ind w:right="28"/>
                    <w:jc w:val="center"/>
                    <w:rPr>
                      <w:rFonts w:ascii="Times New Roman" w:hAnsi="Times New Roman" w:cs="Times New Roman"/>
                      <w:sz w:val="24"/>
                    </w:rPr>
                  </w:pPr>
                </w:p>
              </w:tc>
              <w:tc>
                <w:tcPr>
                  <w:tcW w:w="5503" w:type="dxa"/>
                  <w:tcBorders>
                    <w:top w:val="single" w:sz="4" w:space="0" w:color="000000"/>
                    <w:left w:val="single" w:sz="4" w:space="0" w:color="000000"/>
                    <w:bottom w:val="single" w:sz="4" w:space="0" w:color="000000"/>
                  </w:tcBorders>
                  <w:shd w:val="clear" w:color="auto" w:fill="auto"/>
                  <w:vAlign w:val="center"/>
                </w:tcPr>
                <w:p w:rsidR="003E1F46" w:rsidRDefault="003E1F46">
                  <w:pPr>
                    <w:tabs>
                      <w:tab w:val="left" w:pos="1380"/>
                    </w:tabs>
                    <w:snapToGrid w:val="0"/>
                    <w:spacing w:after="0" w:line="240" w:lineRule="auto"/>
                    <w:ind w:right="28"/>
                    <w:jc w:val="center"/>
                    <w:rPr>
                      <w:rFonts w:ascii="Times New Roman" w:hAnsi="Times New Roman" w:cs="Times New Roman"/>
                      <w:sz w:val="24"/>
                    </w:rPr>
                  </w:pPr>
                </w:p>
              </w:tc>
              <w:tc>
                <w:tcPr>
                  <w:tcW w:w="3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F46" w:rsidRDefault="003E1F46">
                  <w:pPr>
                    <w:tabs>
                      <w:tab w:val="left" w:pos="1380"/>
                    </w:tabs>
                    <w:snapToGrid w:val="0"/>
                    <w:spacing w:after="0" w:line="240" w:lineRule="auto"/>
                    <w:ind w:right="28"/>
                    <w:jc w:val="center"/>
                    <w:rPr>
                      <w:rFonts w:ascii="Times New Roman" w:hAnsi="Times New Roman" w:cs="Times New Roman"/>
                      <w:sz w:val="24"/>
                    </w:rPr>
                  </w:pPr>
                </w:p>
              </w:tc>
            </w:tr>
            <w:tr w:rsidR="003E1F46">
              <w:trPr>
                <w:trHeight w:val="258"/>
              </w:trPr>
              <w:tc>
                <w:tcPr>
                  <w:tcW w:w="1040" w:type="dxa"/>
                  <w:tcBorders>
                    <w:top w:val="single" w:sz="4" w:space="0" w:color="000000"/>
                    <w:left w:val="single" w:sz="4" w:space="0" w:color="000000"/>
                    <w:bottom w:val="single" w:sz="4" w:space="0" w:color="000000"/>
                  </w:tcBorders>
                  <w:shd w:val="clear" w:color="auto" w:fill="auto"/>
                  <w:vAlign w:val="center"/>
                </w:tcPr>
                <w:p w:rsidR="003E1F46" w:rsidRDefault="003E1F46">
                  <w:pPr>
                    <w:tabs>
                      <w:tab w:val="left" w:pos="1380"/>
                    </w:tabs>
                    <w:snapToGrid w:val="0"/>
                    <w:spacing w:after="0" w:line="240" w:lineRule="auto"/>
                    <w:ind w:right="28"/>
                    <w:jc w:val="center"/>
                    <w:rPr>
                      <w:rFonts w:ascii="Times New Roman" w:hAnsi="Times New Roman" w:cs="Times New Roman"/>
                      <w:sz w:val="24"/>
                    </w:rPr>
                  </w:pPr>
                </w:p>
              </w:tc>
              <w:tc>
                <w:tcPr>
                  <w:tcW w:w="5503" w:type="dxa"/>
                  <w:tcBorders>
                    <w:top w:val="single" w:sz="4" w:space="0" w:color="000000"/>
                    <w:left w:val="single" w:sz="4" w:space="0" w:color="000000"/>
                    <w:bottom w:val="single" w:sz="4" w:space="0" w:color="000000"/>
                  </w:tcBorders>
                  <w:shd w:val="clear" w:color="auto" w:fill="auto"/>
                  <w:vAlign w:val="center"/>
                </w:tcPr>
                <w:p w:rsidR="003E1F46" w:rsidRDefault="003E1F46">
                  <w:pPr>
                    <w:tabs>
                      <w:tab w:val="left" w:pos="1380"/>
                    </w:tabs>
                    <w:snapToGrid w:val="0"/>
                    <w:spacing w:after="0" w:line="240" w:lineRule="auto"/>
                    <w:ind w:right="28"/>
                    <w:jc w:val="center"/>
                    <w:rPr>
                      <w:rFonts w:ascii="Times New Roman" w:hAnsi="Times New Roman" w:cs="Times New Roman"/>
                      <w:sz w:val="24"/>
                    </w:rPr>
                  </w:pPr>
                </w:p>
              </w:tc>
              <w:tc>
                <w:tcPr>
                  <w:tcW w:w="3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F46" w:rsidRDefault="003E1F46">
                  <w:pPr>
                    <w:tabs>
                      <w:tab w:val="left" w:pos="1380"/>
                    </w:tabs>
                    <w:snapToGrid w:val="0"/>
                    <w:spacing w:after="0" w:line="240" w:lineRule="auto"/>
                    <w:ind w:right="28"/>
                    <w:jc w:val="center"/>
                    <w:rPr>
                      <w:rFonts w:ascii="Times New Roman" w:hAnsi="Times New Roman" w:cs="Times New Roman"/>
                      <w:sz w:val="24"/>
                    </w:rPr>
                  </w:pPr>
                </w:p>
              </w:tc>
            </w:tr>
            <w:tr w:rsidR="003E1F46">
              <w:trPr>
                <w:trHeight w:val="272"/>
              </w:trPr>
              <w:tc>
                <w:tcPr>
                  <w:tcW w:w="1040" w:type="dxa"/>
                  <w:tcBorders>
                    <w:top w:val="single" w:sz="4" w:space="0" w:color="000000"/>
                    <w:left w:val="single" w:sz="4" w:space="0" w:color="000000"/>
                    <w:bottom w:val="single" w:sz="4" w:space="0" w:color="000000"/>
                  </w:tcBorders>
                  <w:shd w:val="clear" w:color="auto" w:fill="auto"/>
                  <w:vAlign w:val="center"/>
                </w:tcPr>
                <w:p w:rsidR="003E1F46" w:rsidRDefault="003E1F46">
                  <w:pPr>
                    <w:tabs>
                      <w:tab w:val="left" w:pos="1380"/>
                    </w:tabs>
                    <w:snapToGrid w:val="0"/>
                    <w:spacing w:after="0" w:line="240" w:lineRule="auto"/>
                    <w:ind w:right="28"/>
                    <w:jc w:val="center"/>
                    <w:rPr>
                      <w:rFonts w:ascii="Times New Roman" w:hAnsi="Times New Roman" w:cs="Times New Roman"/>
                      <w:sz w:val="24"/>
                    </w:rPr>
                  </w:pPr>
                </w:p>
              </w:tc>
              <w:tc>
                <w:tcPr>
                  <w:tcW w:w="5503" w:type="dxa"/>
                  <w:tcBorders>
                    <w:top w:val="single" w:sz="4" w:space="0" w:color="000000"/>
                    <w:left w:val="single" w:sz="4" w:space="0" w:color="000000"/>
                    <w:bottom w:val="single" w:sz="4" w:space="0" w:color="000000"/>
                  </w:tcBorders>
                  <w:shd w:val="clear" w:color="auto" w:fill="auto"/>
                  <w:vAlign w:val="center"/>
                </w:tcPr>
                <w:p w:rsidR="003E1F46" w:rsidRDefault="003E1F46">
                  <w:pPr>
                    <w:tabs>
                      <w:tab w:val="left" w:pos="1380"/>
                    </w:tabs>
                    <w:snapToGrid w:val="0"/>
                    <w:spacing w:after="0" w:line="240" w:lineRule="auto"/>
                    <w:ind w:right="28"/>
                    <w:jc w:val="center"/>
                    <w:rPr>
                      <w:rFonts w:ascii="Times New Roman" w:hAnsi="Times New Roman" w:cs="Times New Roman"/>
                      <w:sz w:val="24"/>
                    </w:rPr>
                  </w:pPr>
                </w:p>
              </w:tc>
              <w:tc>
                <w:tcPr>
                  <w:tcW w:w="3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1F46" w:rsidRDefault="003E1F46">
                  <w:pPr>
                    <w:tabs>
                      <w:tab w:val="left" w:pos="1380"/>
                    </w:tabs>
                    <w:snapToGrid w:val="0"/>
                    <w:spacing w:after="0" w:line="240" w:lineRule="auto"/>
                    <w:ind w:right="28"/>
                    <w:jc w:val="center"/>
                    <w:rPr>
                      <w:rFonts w:ascii="Times New Roman" w:hAnsi="Times New Roman" w:cs="Times New Roman"/>
                      <w:sz w:val="24"/>
                    </w:rPr>
                  </w:pPr>
                </w:p>
              </w:tc>
            </w:tr>
          </w:tbl>
          <w:p w:rsidR="003E1F46" w:rsidRDefault="003E1F46">
            <w:pPr>
              <w:suppressAutoHyphens/>
              <w:spacing w:after="0" w:line="240" w:lineRule="auto"/>
              <w:ind w:right="-108"/>
              <w:jc w:val="both"/>
              <w:rPr>
                <w:rFonts w:ascii="Times New Roman" w:eastAsia="Calibri" w:hAnsi="Times New Roman" w:cs="Times New Roman"/>
                <w:sz w:val="24"/>
                <w:szCs w:val="24"/>
              </w:rPr>
            </w:pPr>
          </w:p>
        </w:tc>
      </w:tr>
    </w:tbl>
    <w:p w:rsidR="003E1F46" w:rsidRDefault="00704438">
      <w:pPr>
        <w:suppressAutoHyphens/>
        <w:spacing w:after="0" w:line="240" w:lineRule="auto"/>
        <w:ind w:firstLine="851"/>
        <w:jc w:val="both"/>
        <w:rPr>
          <w:rFonts w:ascii="Times New Roman" w:eastAsia="Calibri" w:hAnsi="Times New Roman" w:cs="Times New Roman"/>
          <w:strike/>
          <w:sz w:val="20"/>
          <w:szCs w:val="20"/>
        </w:rPr>
      </w:pPr>
      <w:r>
        <w:rPr>
          <w:rFonts w:ascii="Times New Roman" w:eastAsia="Calibri" w:hAnsi="Times New Roman" w:cs="Times New Roman"/>
          <w:sz w:val="20"/>
          <w:szCs w:val="20"/>
          <w:lang w:eastAsia="ar-SA"/>
        </w:rPr>
        <w:lastRenderedPageBreak/>
        <w:t xml:space="preserve">Pastaba. Tiekėjui nenurodžius, kokia informacija yra konfidenciali, laikoma, kad konfidencialios informacijos pasiūlyme nėra. </w:t>
      </w:r>
      <w:r>
        <w:rPr>
          <w:rFonts w:ascii="Times New Roman" w:eastAsia="Times New Roman" w:hAnsi="Times New Roman" w:cs="Times New Roman"/>
          <w:color w:val="000000"/>
          <w:sz w:val="20"/>
          <w:szCs w:val="20"/>
          <w:lang w:eastAsia="ar-SA"/>
        </w:rPr>
        <w:t xml:space="preserve"> </w:t>
      </w:r>
    </w:p>
    <w:tbl>
      <w:tblPr>
        <w:tblW w:w="9828" w:type="dxa"/>
        <w:tblLook w:val="04A0" w:firstRow="1" w:lastRow="0" w:firstColumn="1" w:lastColumn="0" w:noHBand="0" w:noVBand="1"/>
      </w:tblPr>
      <w:tblGrid>
        <w:gridCol w:w="3285"/>
        <w:gridCol w:w="603"/>
        <w:gridCol w:w="1982"/>
        <w:gridCol w:w="701"/>
        <w:gridCol w:w="2611"/>
        <w:gridCol w:w="646"/>
      </w:tblGrid>
      <w:tr w:rsidR="003E1F46">
        <w:trPr>
          <w:trHeight w:val="421"/>
        </w:trPr>
        <w:tc>
          <w:tcPr>
            <w:tcW w:w="3284" w:type="dxa"/>
            <w:tcBorders>
              <w:bottom w:val="single" w:sz="4" w:space="0" w:color="000000"/>
            </w:tcBorders>
            <w:shd w:val="clear" w:color="auto" w:fill="auto"/>
          </w:tcPr>
          <w:p w:rsidR="003E1F46" w:rsidRDefault="003E1F46">
            <w:pPr>
              <w:suppressAutoHyphens/>
              <w:spacing w:after="0" w:line="240" w:lineRule="auto"/>
              <w:ind w:right="-1"/>
              <w:rPr>
                <w:rFonts w:ascii="Times New Roman" w:eastAsia="Calibri" w:hAnsi="Times New Roman" w:cs="Times New Roman"/>
              </w:rPr>
            </w:pPr>
          </w:p>
          <w:p w:rsidR="003E1F46" w:rsidRDefault="003E1F46">
            <w:pPr>
              <w:suppressAutoHyphens/>
              <w:spacing w:after="0" w:line="240" w:lineRule="auto"/>
              <w:ind w:right="-1"/>
              <w:rPr>
                <w:rFonts w:ascii="Times New Roman" w:eastAsia="Calibri" w:hAnsi="Times New Roman" w:cs="Times New Roman"/>
              </w:rPr>
            </w:pPr>
          </w:p>
        </w:tc>
        <w:tc>
          <w:tcPr>
            <w:tcW w:w="603" w:type="dxa"/>
            <w:shd w:val="clear" w:color="auto" w:fill="auto"/>
          </w:tcPr>
          <w:p w:rsidR="003E1F46" w:rsidRDefault="003E1F46">
            <w:pPr>
              <w:suppressAutoHyphens/>
              <w:spacing w:after="0" w:line="240" w:lineRule="auto"/>
              <w:ind w:right="-1"/>
              <w:jc w:val="center"/>
              <w:rPr>
                <w:rFonts w:ascii="Times New Roman" w:eastAsia="Calibri" w:hAnsi="Times New Roman" w:cs="Times New Roman"/>
              </w:rPr>
            </w:pPr>
          </w:p>
        </w:tc>
        <w:tc>
          <w:tcPr>
            <w:tcW w:w="1982" w:type="dxa"/>
            <w:tcBorders>
              <w:bottom w:val="single" w:sz="4" w:space="0" w:color="000000"/>
            </w:tcBorders>
            <w:shd w:val="clear" w:color="auto" w:fill="auto"/>
          </w:tcPr>
          <w:p w:rsidR="003E1F46" w:rsidRDefault="003E1F46">
            <w:pPr>
              <w:suppressAutoHyphens/>
              <w:spacing w:after="0" w:line="240" w:lineRule="auto"/>
              <w:ind w:right="-1"/>
              <w:jc w:val="center"/>
              <w:rPr>
                <w:rFonts w:ascii="Times New Roman" w:eastAsia="Calibri" w:hAnsi="Times New Roman" w:cs="Times New Roman"/>
              </w:rPr>
            </w:pPr>
          </w:p>
        </w:tc>
        <w:tc>
          <w:tcPr>
            <w:tcW w:w="701" w:type="dxa"/>
            <w:shd w:val="clear" w:color="auto" w:fill="auto"/>
          </w:tcPr>
          <w:p w:rsidR="003E1F46" w:rsidRDefault="003E1F46">
            <w:pPr>
              <w:suppressAutoHyphens/>
              <w:spacing w:after="0" w:line="240" w:lineRule="auto"/>
              <w:ind w:right="-1"/>
              <w:jc w:val="center"/>
              <w:rPr>
                <w:rFonts w:ascii="Times New Roman" w:eastAsia="Calibri" w:hAnsi="Times New Roman" w:cs="Times New Roman"/>
              </w:rPr>
            </w:pPr>
          </w:p>
        </w:tc>
        <w:tc>
          <w:tcPr>
            <w:tcW w:w="2611" w:type="dxa"/>
            <w:tcBorders>
              <w:bottom w:val="single" w:sz="4" w:space="0" w:color="000000"/>
            </w:tcBorders>
            <w:shd w:val="clear" w:color="auto" w:fill="auto"/>
          </w:tcPr>
          <w:p w:rsidR="003E1F46" w:rsidRDefault="003E1F46">
            <w:pPr>
              <w:suppressAutoHyphens/>
              <w:spacing w:after="0" w:line="240" w:lineRule="auto"/>
              <w:ind w:right="-1"/>
              <w:jc w:val="right"/>
              <w:rPr>
                <w:rFonts w:ascii="Times New Roman" w:eastAsia="Calibri" w:hAnsi="Times New Roman" w:cs="Times New Roman"/>
              </w:rPr>
            </w:pPr>
          </w:p>
        </w:tc>
        <w:tc>
          <w:tcPr>
            <w:tcW w:w="646" w:type="dxa"/>
            <w:shd w:val="clear" w:color="auto" w:fill="auto"/>
          </w:tcPr>
          <w:p w:rsidR="003E1F46" w:rsidRDefault="003E1F46">
            <w:pPr>
              <w:suppressAutoHyphens/>
              <w:spacing w:after="0" w:line="240" w:lineRule="auto"/>
              <w:ind w:right="-1"/>
              <w:jc w:val="right"/>
              <w:rPr>
                <w:rFonts w:ascii="Times New Roman" w:eastAsia="Calibri" w:hAnsi="Times New Roman" w:cs="Times New Roman"/>
              </w:rPr>
            </w:pPr>
          </w:p>
        </w:tc>
      </w:tr>
      <w:tr w:rsidR="003E1F46">
        <w:trPr>
          <w:trHeight w:val="186"/>
        </w:trPr>
        <w:tc>
          <w:tcPr>
            <w:tcW w:w="3284" w:type="dxa"/>
            <w:tcBorders>
              <w:top w:val="single" w:sz="4" w:space="0" w:color="000000"/>
            </w:tcBorders>
            <w:shd w:val="clear" w:color="auto" w:fill="auto"/>
          </w:tcPr>
          <w:p w:rsidR="003E1F46" w:rsidRDefault="00704438">
            <w:pPr>
              <w:suppressAutoHyphens/>
              <w:snapToGrid w:val="0"/>
              <w:spacing w:after="0" w:line="240" w:lineRule="auto"/>
              <w:rPr>
                <w:rFonts w:ascii="Times New Roman" w:eastAsia="Calibri" w:hAnsi="Times New Roman" w:cs="Times New Roman"/>
                <w:sz w:val="18"/>
                <w:szCs w:val="18"/>
              </w:rPr>
            </w:pPr>
            <w:r>
              <w:rPr>
                <w:rFonts w:ascii="Times New Roman" w:eastAsia="Calibri" w:hAnsi="Times New Roman" w:cs="Times New Roman"/>
                <w:position w:val="6"/>
                <w:sz w:val="18"/>
                <w:szCs w:val="18"/>
                <w:lang w:eastAsia="ar-SA"/>
              </w:rPr>
              <w:t>(Tiekėjo arba jo įgalioto asmens pareigų pavadinimas)</w:t>
            </w:r>
          </w:p>
        </w:tc>
        <w:tc>
          <w:tcPr>
            <w:tcW w:w="603" w:type="dxa"/>
            <w:shd w:val="clear" w:color="auto" w:fill="auto"/>
          </w:tcPr>
          <w:p w:rsidR="003E1F46" w:rsidRDefault="003E1F46">
            <w:pPr>
              <w:suppressAutoHyphens/>
              <w:spacing w:after="0" w:line="240" w:lineRule="auto"/>
              <w:ind w:right="-1"/>
              <w:jc w:val="center"/>
              <w:rPr>
                <w:rFonts w:ascii="Times New Roman" w:eastAsia="Calibri" w:hAnsi="Times New Roman" w:cs="Times New Roman"/>
                <w:sz w:val="18"/>
                <w:szCs w:val="18"/>
              </w:rPr>
            </w:pPr>
          </w:p>
        </w:tc>
        <w:tc>
          <w:tcPr>
            <w:tcW w:w="1982" w:type="dxa"/>
            <w:tcBorders>
              <w:top w:val="single" w:sz="4" w:space="0" w:color="000000"/>
            </w:tcBorders>
            <w:shd w:val="clear" w:color="auto" w:fill="auto"/>
          </w:tcPr>
          <w:p w:rsidR="003E1F46" w:rsidRDefault="00704438">
            <w:pPr>
              <w:suppressAutoHyphens/>
              <w:spacing w:after="0" w:line="240" w:lineRule="auto"/>
              <w:ind w:right="-1"/>
              <w:jc w:val="center"/>
              <w:rPr>
                <w:rFonts w:ascii="Times New Roman" w:eastAsia="Calibri" w:hAnsi="Times New Roman" w:cs="Times New Roman"/>
                <w:sz w:val="18"/>
                <w:szCs w:val="18"/>
              </w:rPr>
            </w:pPr>
            <w:r>
              <w:rPr>
                <w:rFonts w:ascii="Times New Roman" w:eastAsia="Calibri" w:hAnsi="Times New Roman" w:cs="Times New Roman"/>
                <w:position w:val="6"/>
                <w:sz w:val="18"/>
                <w:szCs w:val="18"/>
                <w:lang w:eastAsia="ar-SA"/>
              </w:rPr>
              <w:t>(Parašas)</w:t>
            </w:r>
            <w:r>
              <w:rPr>
                <w:rFonts w:ascii="Times New Roman" w:eastAsia="Calibri" w:hAnsi="Times New Roman" w:cs="Times New Roman"/>
                <w:i/>
                <w:sz w:val="18"/>
                <w:szCs w:val="18"/>
                <w:lang w:eastAsia="ar-SA"/>
              </w:rPr>
              <w:t xml:space="preserve"> </w:t>
            </w:r>
          </w:p>
        </w:tc>
        <w:tc>
          <w:tcPr>
            <w:tcW w:w="701" w:type="dxa"/>
            <w:shd w:val="clear" w:color="auto" w:fill="auto"/>
          </w:tcPr>
          <w:p w:rsidR="003E1F46" w:rsidRDefault="003E1F46">
            <w:pPr>
              <w:suppressAutoHyphens/>
              <w:spacing w:after="0" w:line="240" w:lineRule="auto"/>
              <w:ind w:right="-1"/>
              <w:jc w:val="center"/>
              <w:rPr>
                <w:rFonts w:ascii="Times New Roman" w:eastAsia="Calibri" w:hAnsi="Times New Roman" w:cs="Times New Roman"/>
                <w:sz w:val="18"/>
                <w:szCs w:val="18"/>
              </w:rPr>
            </w:pPr>
          </w:p>
        </w:tc>
        <w:tc>
          <w:tcPr>
            <w:tcW w:w="2611" w:type="dxa"/>
            <w:tcBorders>
              <w:top w:val="single" w:sz="4" w:space="0" w:color="000000"/>
            </w:tcBorders>
            <w:shd w:val="clear" w:color="auto" w:fill="auto"/>
          </w:tcPr>
          <w:p w:rsidR="003E1F46" w:rsidRDefault="00704438">
            <w:pPr>
              <w:suppressAutoHyphens/>
              <w:spacing w:after="0" w:line="240" w:lineRule="auto"/>
              <w:ind w:right="-1"/>
              <w:jc w:val="center"/>
              <w:rPr>
                <w:rFonts w:ascii="Times New Roman" w:eastAsia="Calibri" w:hAnsi="Times New Roman" w:cs="Times New Roman"/>
                <w:sz w:val="18"/>
                <w:szCs w:val="18"/>
              </w:rPr>
            </w:pPr>
            <w:r>
              <w:rPr>
                <w:rFonts w:ascii="Times New Roman" w:eastAsia="Calibri" w:hAnsi="Times New Roman" w:cs="Times New Roman"/>
                <w:position w:val="6"/>
                <w:sz w:val="18"/>
                <w:szCs w:val="18"/>
                <w:lang w:eastAsia="ar-SA"/>
              </w:rPr>
              <w:t>(Vardas ir pavardė)</w:t>
            </w:r>
            <w:r>
              <w:rPr>
                <w:rFonts w:ascii="Times New Roman" w:eastAsia="Calibri" w:hAnsi="Times New Roman" w:cs="Times New Roman"/>
                <w:i/>
                <w:sz w:val="18"/>
                <w:szCs w:val="18"/>
                <w:lang w:eastAsia="ar-SA"/>
              </w:rPr>
              <w:t xml:space="preserve"> </w:t>
            </w:r>
          </w:p>
        </w:tc>
        <w:tc>
          <w:tcPr>
            <w:tcW w:w="646" w:type="dxa"/>
            <w:shd w:val="clear" w:color="auto" w:fill="auto"/>
          </w:tcPr>
          <w:p w:rsidR="003E1F46" w:rsidRDefault="003E1F46">
            <w:pPr>
              <w:suppressAutoHyphens/>
              <w:spacing w:after="0" w:line="240" w:lineRule="auto"/>
              <w:ind w:right="-1"/>
              <w:jc w:val="center"/>
              <w:rPr>
                <w:rFonts w:ascii="Times New Roman" w:eastAsia="Calibri" w:hAnsi="Times New Roman" w:cs="Times New Roman"/>
              </w:rPr>
            </w:pPr>
          </w:p>
        </w:tc>
      </w:tr>
    </w:tbl>
    <w:p w:rsidR="003E1F46" w:rsidRDefault="003E1F46"/>
    <w:sectPr w:rsidR="003E1F46">
      <w:pgSz w:w="11906" w:h="16838"/>
      <w:pgMar w:top="851" w:right="567" w:bottom="1134" w:left="1701" w:header="0" w:footer="0" w:gutter="0"/>
      <w:cols w:space="1296"/>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OpenSymbol">
    <w:altName w:val="Arial Unicode MS"/>
    <w:charset w:val="02"/>
    <w:family w:val="auto"/>
    <w:pitch w:val="default"/>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default"/>
    <w:sig w:usb0="00000000"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decimal"/>
      <w:lvlText w:val="%1."/>
      <w:lvlJc w:val="left"/>
      <w:pPr>
        <w:tabs>
          <w:tab w:val="num" w:pos="1209"/>
        </w:tabs>
        <w:ind w:left="1209" w:hanging="360"/>
      </w:pPr>
    </w:lvl>
  </w:abstractNum>
  <w:abstractNum w:abstractNumId="1" w15:restartNumberingAfterBreak="0">
    <w:nsid w:val="00000003"/>
    <w:multiLevelType w:val="multilevel"/>
    <w:tmpl w:val="00000003"/>
    <w:name w:val="WW8Num4"/>
    <w:lvl w:ilvl="0">
      <w:start w:val="6"/>
      <w:numFmt w:val="decimal"/>
      <w:lvlText w:val="%1."/>
      <w:lvlJc w:val="right"/>
      <w:pPr>
        <w:tabs>
          <w:tab w:val="num" w:pos="284"/>
        </w:tabs>
        <w:ind w:left="284" w:hanging="284"/>
      </w:pPr>
      <w:rPr>
        <w:rFonts w:ascii="Times New Roman" w:hAnsi="Times New Roman" w:cs="Times New Roman" w:hint="default"/>
        <w:b w:val="0"/>
        <w:i w:val="0"/>
        <w:sz w:val="24"/>
      </w:rPr>
    </w:lvl>
    <w:lvl w:ilvl="1">
      <w:start w:val="1"/>
      <w:numFmt w:val="decimal"/>
      <w:lvlText w:val="%1.%2."/>
      <w:lvlJc w:val="center"/>
      <w:pPr>
        <w:tabs>
          <w:tab w:val="num" w:pos="644"/>
        </w:tabs>
        <w:ind w:left="567" w:hanging="283"/>
      </w:pPr>
      <w:rPr>
        <w:rFonts w:ascii="Times New Roman" w:hAnsi="Times New Roman" w:cs="Times New Roman" w:hint="default"/>
        <w:b w:val="0"/>
        <w:i w:val="0"/>
        <w:caps/>
        <w:sz w:val="24"/>
      </w:rPr>
    </w:lvl>
    <w:lvl w:ilvl="2">
      <w:start w:val="1"/>
      <w:numFmt w:val="decimal"/>
      <w:lvlText w:val="%1.%2.%3."/>
      <w:lvlJc w:val="center"/>
      <w:pPr>
        <w:tabs>
          <w:tab w:val="num" w:pos="927"/>
        </w:tabs>
        <w:ind w:left="567" w:firstLine="0"/>
      </w:pPr>
      <w:rPr>
        <w:rFonts w:ascii="Times New Roman" w:hAnsi="Times New Roman" w:cs="Times New Roman" w:hint="default"/>
        <w:b w:val="0"/>
        <w:i w:val="0"/>
        <w:caps/>
        <w:sz w:val="24"/>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000004"/>
    <w:multiLevelType w:val="multilevel"/>
    <w:tmpl w:val="00000004"/>
    <w:name w:val="WW8Num6"/>
    <w:lvl w:ilvl="0">
      <w:start w:val="11"/>
      <w:numFmt w:val="decimal"/>
      <w:lvlText w:val="%1."/>
      <w:lvlJc w:val="right"/>
      <w:pPr>
        <w:tabs>
          <w:tab w:val="num" w:pos="284"/>
        </w:tabs>
        <w:ind w:left="284" w:hanging="284"/>
      </w:pPr>
      <w:rPr>
        <w:rFonts w:ascii="Times New Roman" w:hAnsi="Times New Roman" w:cs="Times New Roman" w:hint="default"/>
        <w:b w:val="0"/>
        <w:i w:val="0"/>
        <w:sz w:val="24"/>
      </w:rPr>
    </w:lvl>
    <w:lvl w:ilvl="1">
      <w:start w:val="1"/>
      <w:numFmt w:val="decimal"/>
      <w:lvlText w:val="%1.%2."/>
      <w:lvlJc w:val="center"/>
      <w:pPr>
        <w:tabs>
          <w:tab w:val="num" w:pos="644"/>
        </w:tabs>
        <w:ind w:left="567" w:hanging="283"/>
      </w:pPr>
      <w:rPr>
        <w:rFonts w:ascii="Times New Roman" w:hAnsi="Times New Roman" w:cs="Times New Roman" w:hint="default"/>
        <w:b w:val="0"/>
        <w:i w:val="0"/>
        <w:caps/>
        <w:sz w:val="24"/>
      </w:rPr>
    </w:lvl>
    <w:lvl w:ilvl="2">
      <w:start w:val="1"/>
      <w:numFmt w:val="decimal"/>
      <w:lvlText w:val="%1.%2.%3."/>
      <w:lvlJc w:val="center"/>
      <w:pPr>
        <w:tabs>
          <w:tab w:val="num" w:pos="927"/>
        </w:tabs>
        <w:ind w:left="567" w:firstLine="0"/>
      </w:pPr>
      <w:rPr>
        <w:rFonts w:ascii="Times New Roman" w:hAnsi="Times New Roman" w:cs="Times New Roman" w:hint="default"/>
        <w:b w:val="0"/>
        <w:i w:val="0"/>
        <w:caps/>
        <w:sz w:val="24"/>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0000005"/>
    <w:multiLevelType w:val="singleLevel"/>
    <w:tmpl w:val="00000005"/>
    <w:name w:val="WW8Num11"/>
    <w:lvl w:ilvl="0">
      <w:start w:val="1"/>
      <w:numFmt w:val="upperLetter"/>
      <w:lvlText w:val="%1."/>
      <w:lvlJc w:val="left"/>
      <w:pPr>
        <w:tabs>
          <w:tab w:val="num" w:pos="0"/>
        </w:tabs>
        <w:ind w:left="720" w:hanging="360"/>
      </w:pPr>
      <w:rPr>
        <w:rFonts w:eastAsia="Times New Roman"/>
        <w:szCs w:val="24"/>
      </w:rPr>
    </w:lvl>
  </w:abstractNum>
  <w:abstractNum w:abstractNumId="4" w15:restartNumberingAfterBreak="0">
    <w:nsid w:val="00000006"/>
    <w:multiLevelType w:val="singleLevel"/>
    <w:tmpl w:val="00000006"/>
    <w:name w:val="WW8Num14"/>
    <w:lvl w:ilvl="0">
      <w:start w:val="1"/>
      <w:numFmt w:val="decimal"/>
      <w:lvlText w:val="%1."/>
      <w:lvlJc w:val="left"/>
      <w:pPr>
        <w:tabs>
          <w:tab w:val="num" w:pos="1211"/>
        </w:tabs>
        <w:ind w:left="1211" w:hanging="360"/>
      </w:pPr>
      <w:rPr>
        <w:rFonts w:hint="default"/>
      </w:rPr>
    </w:lvl>
  </w:abstractNum>
  <w:abstractNum w:abstractNumId="5" w15:restartNumberingAfterBreak="0">
    <w:nsid w:val="00000007"/>
    <w:multiLevelType w:val="multilevel"/>
    <w:tmpl w:val="00000007"/>
    <w:name w:val="WW8Num17"/>
    <w:lvl w:ilvl="0">
      <w:start w:val="14"/>
      <w:numFmt w:val="decimal"/>
      <w:lvlText w:val="%1."/>
      <w:lvlJc w:val="right"/>
      <w:pPr>
        <w:tabs>
          <w:tab w:val="num" w:pos="284"/>
        </w:tabs>
        <w:ind w:left="284" w:hanging="284"/>
      </w:pPr>
      <w:rPr>
        <w:rFonts w:ascii="Times New Roman" w:hAnsi="Times New Roman" w:cs="Times New Roman" w:hint="default"/>
        <w:b w:val="0"/>
        <w:i w:val="0"/>
        <w:sz w:val="24"/>
      </w:rPr>
    </w:lvl>
    <w:lvl w:ilvl="1">
      <w:start w:val="1"/>
      <w:numFmt w:val="decimal"/>
      <w:lvlText w:val="%1.%2."/>
      <w:lvlJc w:val="center"/>
      <w:pPr>
        <w:tabs>
          <w:tab w:val="num" w:pos="644"/>
        </w:tabs>
        <w:ind w:left="567" w:hanging="283"/>
      </w:pPr>
      <w:rPr>
        <w:rFonts w:ascii="Times New Roman" w:hAnsi="Times New Roman" w:cs="Times New Roman" w:hint="default"/>
        <w:b w:val="0"/>
        <w:i w:val="0"/>
        <w:caps/>
        <w:sz w:val="24"/>
      </w:rPr>
    </w:lvl>
    <w:lvl w:ilvl="2">
      <w:start w:val="1"/>
      <w:numFmt w:val="decimal"/>
      <w:lvlText w:val="%1.%2.%3."/>
      <w:lvlJc w:val="center"/>
      <w:pPr>
        <w:tabs>
          <w:tab w:val="num" w:pos="927"/>
        </w:tabs>
        <w:ind w:left="567" w:firstLine="0"/>
      </w:pPr>
      <w:rPr>
        <w:rFonts w:ascii="Times New Roman" w:hAnsi="Times New Roman" w:cs="Times New Roman" w:hint="default"/>
        <w:b w:val="0"/>
        <w:i w:val="0"/>
        <w:caps/>
        <w:sz w:val="24"/>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0000008"/>
    <w:multiLevelType w:val="singleLevel"/>
    <w:tmpl w:val="00000008"/>
    <w:name w:val="WW8Num23"/>
    <w:lvl w:ilvl="0">
      <w:start w:val="1"/>
      <w:numFmt w:val="decimal"/>
      <w:lvlText w:val="%1."/>
      <w:lvlJc w:val="left"/>
      <w:pPr>
        <w:tabs>
          <w:tab w:val="num" w:pos="0"/>
        </w:tabs>
        <w:ind w:left="720" w:hanging="360"/>
      </w:pPr>
    </w:lvl>
  </w:abstractNum>
  <w:abstractNum w:abstractNumId="7" w15:restartNumberingAfterBreak="0">
    <w:nsid w:val="00000009"/>
    <w:multiLevelType w:val="multilevel"/>
    <w:tmpl w:val="00000009"/>
    <w:name w:val="WW8Num31"/>
    <w:lvl w:ilvl="0">
      <w:start w:val="2"/>
      <w:numFmt w:val="decimal"/>
      <w:lvlText w:val="%1."/>
      <w:lvlJc w:val="left"/>
      <w:pPr>
        <w:tabs>
          <w:tab w:val="num" w:pos="814"/>
        </w:tabs>
        <w:ind w:left="567" w:hanging="113"/>
      </w:pPr>
      <w:rPr>
        <w:rFonts w:hint="default"/>
      </w:rPr>
    </w:lvl>
    <w:lvl w:ilvl="1">
      <w:start w:val="1"/>
      <w:numFmt w:val="decimal"/>
      <w:lvlText w:val="%1.%2."/>
      <w:lvlJc w:val="center"/>
      <w:pPr>
        <w:tabs>
          <w:tab w:val="num" w:pos="644"/>
        </w:tabs>
        <w:ind w:left="567" w:hanging="283"/>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520"/>
        </w:tabs>
        <w:ind w:left="2520" w:hanging="180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880"/>
        </w:tabs>
        <w:ind w:left="2880" w:hanging="2160"/>
      </w:pPr>
      <w:rPr>
        <w:rFonts w:hint="default"/>
      </w:rPr>
    </w:lvl>
  </w:abstractNum>
  <w:abstractNum w:abstractNumId="8" w15:restartNumberingAfterBreak="0">
    <w:nsid w:val="07B90207"/>
    <w:multiLevelType w:val="multilevel"/>
    <w:tmpl w:val="0427001F"/>
    <w:lvl w:ilvl="0">
      <w:start w:val="1"/>
      <w:numFmt w:val="decimal"/>
      <w:pStyle w:val="ListNumb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10D307C"/>
    <w:multiLevelType w:val="hybridMultilevel"/>
    <w:tmpl w:val="7BA28B5C"/>
    <w:lvl w:ilvl="0" w:tplc="04270001">
      <w:start w:val="1"/>
      <w:numFmt w:val="bullet"/>
      <w:pStyle w:val="ListNumber14"/>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35530195"/>
    <w:multiLevelType w:val="hybridMultilevel"/>
    <w:tmpl w:val="F48C3050"/>
    <w:lvl w:ilvl="0" w:tplc="0427000F">
      <w:start w:val="2"/>
      <w:numFmt w:val="decimal"/>
      <w:pStyle w:val="ListNumber2"/>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1" w15:restartNumberingAfterBreak="0">
    <w:nsid w:val="3F253A39"/>
    <w:multiLevelType w:val="hybridMultilevel"/>
    <w:tmpl w:val="BE4AD36A"/>
    <w:lvl w:ilvl="0" w:tplc="04270001">
      <w:start w:val="1"/>
      <w:numFmt w:val="bullet"/>
      <w:pStyle w:val="ListNumber11"/>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04638A6"/>
    <w:multiLevelType w:val="hybridMultilevel"/>
    <w:tmpl w:val="0FF0AF4C"/>
    <w:lvl w:ilvl="0" w:tplc="3C06FFE6">
      <w:start w:val="1"/>
      <w:numFmt w:val="bullet"/>
      <w:pStyle w:val="ListNumber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num w:numId="1">
    <w:abstractNumId w:val="12"/>
  </w:num>
  <w:num w:numId="2">
    <w:abstractNumId w:val="8"/>
  </w:num>
  <w:num w:numId="3">
    <w:abstractNumId w:val="1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F46"/>
    <w:rsid w:val="000A7C07"/>
    <w:rsid w:val="00282FF7"/>
    <w:rsid w:val="00285FE3"/>
    <w:rsid w:val="003334E0"/>
    <w:rsid w:val="003E1F46"/>
    <w:rsid w:val="00514D8F"/>
    <w:rsid w:val="005965EC"/>
    <w:rsid w:val="00704438"/>
    <w:rsid w:val="00722028"/>
    <w:rsid w:val="00732B33"/>
    <w:rsid w:val="007E13D0"/>
    <w:rsid w:val="007E2AEE"/>
    <w:rsid w:val="00902BF1"/>
    <w:rsid w:val="00905D82"/>
    <w:rsid w:val="009B1146"/>
    <w:rsid w:val="00AF7DE1"/>
    <w:rsid w:val="00BF3AAC"/>
    <w:rsid w:val="00C06BD5"/>
    <w:rsid w:val="00C5331A"/>
    <w:rsid w:val="00C63BCD"/>
    <w:rsid w:val="00D96D0A"/>
    <w:rsid w:val="00EA79E9"/>
    <w:rsid w:val="00F13AE3"/>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7F6E8"/>
  <w15:docId w15:val="{524F4762-638C-46D0-9098-10248057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rPr>
  </w:style>
  <w:style w:type="paragraph" w:styleId="Heading1">
    <w:name w:val="heading 1"/>
    <w:basedOn w:val="Normal"/>
    <w:next w:val="Normal"/>
    <w:link w:val="Heading1Char"/>
    <w:qFormat/>
    <w:rsid w:val="00C5331A"/>
    <w:pPr>
      <w:keepNext/>
      <w:numPr>
        <w:numId w:val="7"/>
      </w:numPr>
      <w:tabs>
        <w:tab w:val="num" w:pos="0"/>
      </w:tabs>
      <w:suppressAutoHyphens/>
      <w:spacing w:before="360" w:after="360" w:line="240" w:lineRule="auto"/>
      <w:jc w:val="center"/>
      <w:outlineLvl w:val="0"/>
    </w:pPr>
    <w:rPr>
      <w:rFonts w:ascii="Times New Roman" w:eastAsia="Calibri" w:hAnsi="Times New Roman" w:cs="Times New Roman"/>
      <w:sz w:val="28"/>
      <w:lang w:eastAsia="zh-CN"/>
    </w:rPr>
  </w:style>
  <w:style w:type="paragraph" w:styleId="Heading2">
    <w:name w:val="heading 2"/>
    <w:basedOn w:val="Normal"/>
    <w:next w:val="Normal"/>
    <w:link w:val="Heading2Char"/>
    <w:qFormat/>
    <w:rsid w:val="00C5331A"/>
    <w:pPr>
      <w:numPr>
        <w:ilvl w:val="1"/>
        <w:numId w:val="7"/>
      </w:numPr>
      <w:tabs>
        <w:tab w:val="num" w:pos="0"/>
      </w:tabs>
      <w:suppressAutoHyphens/>
      <w:spacing w:after="0" w:line="240" w:lineRule="auto"/>
      <w:jc w:val="both"/>
      <w:outlineLvl w:val="1"/>
    </w:pPr>
    <w:rPr>
      <w:rFonts w:ascii="Times New Roman" w:eastAsia="Times New Roman" w:hAnsi="Times New Roman" w:cs="Times New Roman"/>
      <w:sz w:val="24"/>
      <w:szCs w:val="20"/>
      <w:lang w:eastAsia="zh-CN"/>
    </w:rPr>
  </w:style>
  <w:style w:type="paragraph" w:styleId="Heading3">
    <w:name w:val="heading 3"/>
    <w:basedOn w:val="Normal"/>
    <w:next w:val="Normal"/>
    <w:link w:val="Heading3Char"/>
    <w:qFormat/>
    <w:rsid w:val="00C5331A"/>
    <w:pPr>
      <w:keepNext/>
      <w:numPr>
        <w:ilvl w:val="2"/>
        <w:numId w:val="7"/>
      </w:numPr>
      <w:tabs>
        <w:tab w:val="num" w:pos="0"/>
      </w:tabs>
      <w:suppressAutoHyphens/>
      <w:spacing w:after="0" w:line="240" w:lineRule="auto"/>
      <w:ind w:left="294"/>
      <w:jc w:val="both"/>
      <w:outlineLvl w:val="2"/>
    </w:pPr>
    <w:rPr>
      <w:rFonts w:ascii="Times New Roman" w:eastAsia="Times New Roman" w:hAnsi="Times New Roman" w:cs="Times New Roman"/>
      <w:sz w:val="24"/>
      <w:szCs w:val="20"/>
      <w:lang w:eastAsia="zh-CN"/>
    </w:rPr>
  </w:style>
  <w:style w:type="paragraph" w:styleId="Heading4">
    <w:name w:val="heading 4"/>
    <w:basedOn w:val="Normal"/>
    <w:next w:val="Normal"/>
    <w:link w:val="Heading4Char"/>
    <w:qFormat/>
    <w:rsid w:val="00C5331A"/>
    <w:pPr>
      <w:keepNext/>
      <w:numPr>
        <w:ilvl w:val="3"/>
        <w:numId w:val="7"/>
      </w:numPr>
      <w:suppressAutoHyphens/>
      <w:spacing w:after="0" w:line="240" w:lineRule="auto"/>
      <w:outlineLvl w:val="3"/>
    </w:pPr>
    <w:rPr>
      <w:rFonts w:ascii="Times New Roman" w:eastAsia="Times New Roman" w:hAnsi="Times New Roman" w:cs="Times New Roman"/>
      <w:b/>
      <w:sz w:val="44"/>
      <w:szCs w:val="20"/>
      <w:lang w:eastAsia="zh-CN"/>
    </w:rPr>
  </w:style>
  <w:style w:type="paragraph" w:styleId="Heading5">
    <w:name w:val="heading 5"/>
    <w:basedOn w:val="Normal"/>
    <w:next w:val="Normal"/>
    <w:link w:val="Heading5Char"/>
    <w:qFormat/>
    <w:rsid w:val="00C5331A"/>
    <w:pPr>
      <w:keepNext/>
      <w:numPr>
        <w:ilvl w:val="4"/>
        <w:numId w:val="7"/>
      </w:numPr>
      <w:suppressAutoHyphens/>
      <w:spacing w:after="0" w:line="240" w:lineRule="auto"/>
      <w:outlineLvl w:val="4"/>
    </w:pPr>
    <w:rPr>
      <w:rFonts w:ascii="Times New Roman" w:eastAsia="Times New Roman" w:hAnsi="Times New Roman" w:cs="Times New Roman"/>
      <w:b/>
      <w:sz w:val="40"/>
      <w:szCs w:val="20"/>
      <w:lang w:eastAsia="zh-CN"/>
    </w:rPr>
  </w:style>
  <w:style w:type="paragraph" w:styleId="Heading6">
    <w:name w:val="heading 6"/>
    <w:basedOn w:val="Normal"/>
    <w:next w:val="Normal"/>
    <w:link w:val="Heading6Char"/>
    <w:qFormat/>
    <w:rsid w:val="00C5331A"/>
    <w:pPr>
      <w:keepNext/>
      <w:numPr>
        <w:ilvl w:val="5"/>
        <w:numId w:val="7"/>
      </w:numPr>
      <w:suppressAutoHyphens/>
      <w:spacing w:after="0" w:line="240" w:lineRule="auto"/>
      <w:outlineLvl w:val="5"/>
    </w:pPr>
    <w:rPr>
      <w:rFonts w:ascii="Times New Roman" w:eastAsia="Times New Roman" w:hAnsi="Times New Roman" w:cs="Times New Roman"/>
      <w:b/>
      <w:sz w:val="36"/>
      <w:szCs w:val="20"/>
      <w:lang w:eastAsia="zh-CN"/>
    </w:rPr>
  </w:style>
  <w:style w:type="paragraph" w:styleId="Heading7">
    <w:name w:val="heading 7"/>
    <w:basedOn w:val="Normal"/>
    <w:next w:val="Normal"/>
    <w:link w:val="Heading7Char"/>
    <w:qFormat/>
    <w:rsid w:val="00C5331A"/>
    <w:pPr>
      <w:keepNext/>
      <w:numPr>
        <w:ilvl w:val="6"/>
        <w:numId w:val="7"/>
      </w:numPr>
      <w:suppressAutoHyphens/>
      <w:spacing w:after="0" w:line="240" w:lineRule="auto"/>
      <w:outlineLvl w:val="6"/>
    </w:pPr>
    <w:rPr>
      <w:rFonts w:ascii="Times New Roman" w:eastAsia="Times New Roman" w:hAnsi="Times New Roman" w:cs="Times New Roman"/>
      <w:sz w:val="48"/>
      <w:szCs w:val="20"/>
      <w:lang w:eastAsia="zh-CN"/>
    </w:rPr>
  </w:style>
  <w:style w:type="paragraph" w:styleId="Heading8">
    <w:name w:val="heading 8"/>
    <w:basedOn w:val="Normal"/>
    <w:next w:val="Normal"/>
    <w:link w:val="Heading8Char"/>
    <w:qFormat/>
    <w:rsid w:val="00C5331A"/>
    <w:pPr>
      <w:keepNext/>
      <w:numPr>
        <w:ilvl w:val="7"/>
        <w:numId w:val="7"/>
      </w:numPr>
      <w:suppressAutoHyphens/>
      <w:spacing w:after="0" w:line="240" w:lineRule="auto"/>
      <w:outlineLvl w:val="7"/>
    </w:pPr>
    <w:rPr>
      <w:rFonts w:ascii="Times New Roman" w:eastAsia="Times New Roman" w:hAnsi="Times New Roman" w:cs="Times New Roman"/>
      <w:b/>
      <w:sz w:val="18"/>
      <w:szCs w:val="20"/>
      <w:lang w:eastAsia="zh-CN"/>
    </w:rPr>
  </w:style>
  <w:style w:type="paragraph" w:styleId="Heading9">
    <w:name w:val="heading 9"/>
    <w:basedOn w:val="Normal"/>
    <w:next w:val="Normal"/>
    <w:link w:val="Heading9Char"/>
    <w:qFormat/>
    <w:rsid w:val="00C5331A"/>
    <w:pPr>
      <w:keepNext/>
      <w:numPr>
        <w:ilvl w:val="8"/>
        <w:numId w:val="7"/>
      </w:numPr>
      <w:suppressAutoHyphens/>
      <w:spacing w:after="0" w:line="240" w:lineRule="auto"/>
      <w:outlineLvl w:val="8"/>
    </w:pPr>
    <w:rPr>
      <w:rFonts w:ascii="Times New Roman" w:eastAsia="Times New Roman" w:hAnsi="Times New Roman" w:cs="Times New Roman"/>
      <w:sz w:val="4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qFormat/>
    <w:rPr>
      <w:b w:val="0"/>
    </w:rPr>
  </w:style>
  <w:style w:type="character" w:customStyle="1" w:styleId="a">
    <w:name w:val="Маркеры списка"/>
    <w:qFormat/>
    <w:rPr>
      <w:rFonts w:ascii="OpenSymbol" w:eastAsia="OpenSymbol" w:hAnsi="OpenSymbol" w:cs="OpenSymbol"/>
    </w:rPr>
  </w:style>
  <w:style w:type="paragraph" w:customStyle="1" w:styleId="a0">
    <w:name w:val="Заголовок"/>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a1">
    <w:name w:val="Указатель"/>
    <w:basedOn w:val="Normal"/>
    <w:qFormat/>
    <w:pPr>
      <w:suppressLineNumbers/>
    </w:pPr>
    <w:rPr>
      <w:rFonts w:cs="Arial"/>
    </w:rPr>
  </w:style>
  <w:style w:type="paragraph" w:styleId="ListParagraph">
    <w:name w:val="List Paragraph"/>
    <w:basedOn w:val="Normal"/>
    <w:uiPriority w:val="34"/>
    <w:qFormat/>
    <w:rsid w:val="00E5285C"/>
    <w:pPr>
      <w:ind w:left="720"/>
      <w:contextualSpacing/>
    </w:pPr>
  </w:style>
  <w:style w:type="character" w:customStyle="1" w:styleId="Heading1Char">
    <w:name w:val="Heading 1 Char"/>
    <w:basedOn w:val="DefaultParagraphFont"/>
    <w:link w:val="Heading1"/>
    <w:rsid w:val="00C5331A"/>
    <w:rPr>
      <w:rFonts w:ascii="Times New Roman" w:eastAsia="Calibri" w:hAnsi="Times New Roman" w:cs="Times New Roman"/>
      <w:sz w:val="28"/>
      <w:lang w:eastAsia="zh-CN"/>
    </w:rPr>
  </w:style>
  <w:style w:type="character" w:customStyle="1" w:styleId="Heading2Char">
    <w:name w:val="Heading 2 Char"/>
    <w:basedOn w:val="DefaultParagraphFont"/>
    <w:link w:val="Heading2"/>
    <w:rsid w:val="00C5331A"/>
    <w:rPr>
      <w:rFonts w:ascii="Times New Roman" w:eastAsia="Times New Roman" w:hAnsi="Times New Roman" w:cs="Times New Roman"/>
      <w:sz w:val="24"/>
      <w:szCs w:val="20"/>
      <w:lang w:eastAsia="zh-CN"/>
    </w:rPr>
  </w:style>
  <w:style w:type="character" w:customStyle="1" w:styleId="Heading3Char">
    <w:name w:val="Heading 3 Char"/>
    <w:basedOn w:val="DefaultParagraphFont"/>
    <w:link w:val="Heading3"/>
    <w:rsid w:val="00C5331A"/>
    <w:rPr>
      <w:rFonts w:ascii="Times New Roman" w:eastAsia="Times New Roman" w:hAnsi="Times New Roman" w:cs="Times New Roman"/>
      <w:sz w:val="24"/>
      <w:szCs w:val="20"/>
      <w:lang w:eastAsia="zh-CN"/>
    </w:rPr>
  </w:style>
  <w:style w:type="character" w:customStyle="1" w:styleId="Heading4Char">
    <w:name w:val="Heading 4 Char"/>
    <w:basedOn w:val="DefaultParagraphFont"/>
    <w:link w:val="Heading4"/>
    <w:rsid w:val="00C5331A"/>
    <w:rPr>
      <w:rFonts w:ascii="Times New Roman" w:eastAsia="Times New Roman" w:hAnsi="Times New Roman" w:cs="Times New Roman"/>
      <w:b/>
      <w:sz w:val="44"/>
      <w:szCs w:val="20"/>
      <w:lang w:eastAsia="zh-CN"/>
    </w:rPr>
  </w:style>
  <w:style w:type="character" w:customStyle="1" w:styleId="Heading5Char">
    <w:name w:val="Heading 5 Char"/>
    <w:basedOn w:val="DefaultParagraphFont"/>
    <w:link w:val="Heading5"/>
    <w:rsid w:val="00C5331A"/>
    <w:rPr>
      <w:rFonts w:ascii="Times New Roman" w:eastAsia="Times New Roman" w:hAnsi="Times New Roman" w:cs="Times New Roman"/>
      <w:b/>
      <w:sz w:val="40"/>
      <w:szCs w:val="20"/>
      <w:lang w:eastAsia="zh-CN"/>
    </w:rPr>
  </w:style>
  <w:style w:type="character" w:customStyle="1" w:styleId="Heading6Char">
    <w:name w:val="Heading 6 Char"/>
    <w:basedOn w:val="DefaultParagraphFont"/>
    <w:link w:val="Heading6"/>
    <w:rsid w:val="00C5331A"/>
    <w:rPr>
      <w:rFonts w:ascii="Times New Roman" w:eastAsia="Times New Roman" w:hAnsi="Times New Roman" w:cs="Times New Roman"/>
      <w:b/>
      <w:sz w:val="36"/>
      <w:szCs w:val="20"/>
      <w:lang w:eastAsia="zh-CN"/>
    </w:rPr>
  </w:style>
  <w:style w:type="character" w:customStyle="1" w:styleId="Heading7Char">
    <w:name w:val="Heading 7 Char"/>
    <w:basedOn w:val="DefaultParagraphFont"/>
    <w:link w:val="Heading7"/>
    <w:rsid w:val="00C5331A"/>
    <w:rPr>
      <w:rFonts w:ascii="Times New Roman" w:eastAsia="Times New Roman" w:hAnsi="Times New Roman" w:cs="Times New Roman"/>
      <w:sz w:val="48"/>
      <w:szCs w:val="20"/>
      <w:lang w:eastAsia="zh-CN"/>
    </w:rPr>
  </w:style>
  <w:style w:type="character" w:customStyle="1" w:styleId="Heading8Char">
    <w:name w:val="Heading 8 Char"/>
    <w:basedOn w:val="DefaultParagraphFont"/>
    <w:link w:val="Heading8"/>
    <w:rsid w:val="00C5331A"/>
    <w:rPr>
      <w:rFonts w:ascii="Times New Roman" w:eastAsia="Times New Roman" w:hAnsi="Times New Roman" w:cs="Times New Roman"/>
      <w:b/>
      <w:sz w:val="18"/>
      <w:szCs w:val="20"/>
      <w:lang w:eastAsia="zh-CN"/>
    </w:rPr>
  </w:style>
  <w:style w:type="character" w:customStyle="1" w:styleId="Heading9Char">
    <w:name w:val="Heading 9 Char"/>
    <w:basedOn w:val="DefaultParagraphFont"/>
    <w:link w:val="Heading9"/>
    <w:rsid w:val="00C5331A"/>
    <w:rPr>
      <w:rFonts w:ascii="Times New Roman" w:eastAsia="Times New Roman" w:hAnsi="Times New Roman" w:cs="Times New Roman"/>
      <w:sz w:val="40"/>
      <w:szCs w:val="20"/>
      <w:lang w:eastAsia="zh-CN"/>
    </w:rPr>
  </w:style>
  <w:style w:type="character" w:customStyle="1" w:styleId="WW8Num1z0">
    <w:name w:val="WW8Num1z0"/>
    <w:rsid w:val="00C5331A"/>
  </w:style>
  <w:style w:type="character" w:customStyle="1" w:styleId="WW8Num2z0">
    <w:name w:val="WW8Num2z0"/>
    <w:rsid w:val="00C5331A"/>
    <w:rPr>
      <w:rFonts w:ascii="Symbol" w:eastAsia="Times New Roman" w:hAnsi="Symbol" w:cs="Times New Roman" w:hint="default"/>
    </w:rPr>
  </w:style>
  <w:style w:type="character" w:customStyle="1" w:styleId="WW8Num2z1">
    <w:name w:val="WW8Num2z1"/>
    <w:rsid w:val="00C5331A"/>
    <w:rPr>
      <w:rFonts w:ascii="Courier New" w:hAnsi="Courier New" w:cs="Courier New" w:hint="default"/>
    </w:rPr>
  </w:style>
  <w:style w:type="character" w:customStyle="1" w:styleId="WW8Num2z2">
    <w:name w:val="WW8Num2z2"/>
    <w:rsid w:val="00C5331A"/>
    <w:rPr>
      <w:rFonts w:ascii="Wingdings" w:hAnsi="Wingdings" w:cs="Wingdings" w:hint="default"/>
    </w:rPr>
  </w:style>
  <w:style w:type="character" w:customStyle="1" w:styleId="WW8Num2z3">
    <w:name w:val="WW8Num2z3"/>
    <w:rsid w:val="00C5331A"/>
    <w:rPr>
      <w:rFonts w:ascii="Symbol" w:hAnsi="Symbol" w:cs="Symbol" w:hint="default"/>
    </w:rPr>
  </w:style>
  <w:style w:type="character" w:customStyle="1" w:styleId="WW8Num3z0">
    <w:name w:val="WW8Num3z0"/>
    <w:rsid w:val="00C5331A"/>
    <w:rPr>
      <w:rFonts w:hint="default"/>
    </w:rPr>
  </w:style>
  <w:style w:type="character" w:customStyle="1" w:styleId="WW8Num4z0">
    <w:name w:val="WW8Num4z0"/>
    <w:rsid w:val="00C5331A"/>
    <w:rPr>
      <w:rFonts w:ascii="Times New Roman" w:hAnsi="Times New Roman" w:cs="Times New Roman" w:hint="default"/>
      <w:b w:val="0"/>
      <w:i w:val="0"/>
      <w:sz w:val="24"/>
    </w:rPr>
  </w:style>
  <w:style w:type="character" w:customStyle="1" w:styleId="WW8Num4z1">
    <w:name w:val="WW8Num4z1"/>
    <w:rsid w:val="00C5331A"/>
    <w:rPr>
      <w:rFonts w:ascii="Times New Roman" w:hAnsi="Times New Roman" w:cs="Times New Roman" w:hint="default"/>
      <w:b w:val="0"/>
      <w:i w:val="0"/>
      <w:caps/>
      <w:sz w:val="24"/>
    </w:rPr>
  </w:style>
  <w:style w:type="character" w:customStyle="1" w:styleId="WW8Num4z3">
    <w:name w:val="WW8Num4z3"/>
    <w:rsid w:val="00C5331A"/>
    <w:rPr>
      <w:rFonts w:hint="default"/>
    </w:rPr>
  </w:style>
  <w:style w:type="character" w:customStyle="1" w:styleId="WW8Num5z0">
    <w:name w:val="WW8Num5z0"/>
    <w:rsid w:val="00C5331A"/>
    <w:rPr>
      <w:rFonts w:ascii="Times New Roman" w:eastAsia="Times New Roman" w:hAnsi="Times New Roman" w:cs="Times New Roman"/>
    </w:rPr>
  </w:style>
  <w:style w:type="character" w:customStyle="1" w:styleId="WW8Num5z1">
    <w:name w:val="WW8Num5z1"/>
    <w:rsid w:val="00C5331A"/>
  </w:style>
  <w:style w:type="character" w:customStyle="1" w:styleId="WW8Num5z2">
    <w:name w:val="WW8Num5z2"/>
    <w:rsid w:val="00C5331A"/>
  </w:style>
  <w:style w:type="character" w:customStyle="1" w:styleId="WW8Num5z3">
    <w:name w:val="WW8Num5z3"/>
    <w:rsid w:val="00C5331A"/>
  </w:style>
  <w:style w:type="character" w:customStyle="1" w:styleId="WW8Num5z4">
    <w:name w:val="WW8Num5z4"/>
    <w:rsid w:val="00C5331A"/>
  </w:style>
  <w:style w:type="character" w:customStyle="1" w:styleId="WW8Num5z5">
    <w:name w:val="WW8Num5z5"/>
    <w:rsid w:val="00C5331A"/>
  </w:style>
  <w:style w:type="character" w:customStyle="1" w:styleId="WW8Num5z6">
    <w:name w:val="WW8Num5z6"/>
    <w:rsid w:val="00C5331A"/>
  </w:style>
  <w:style w:type="character" w:customStyle="1" w:styleId="WW8Num5z7">
    <w:name w:val="WW8Num5z7"/>
    <w:rsid w:val="00C5331A"/>
  </w:style>
  <w:style w:type="character" w:customStyle="1" w:styleId="WW8Num5z8">
    <w:name w:val="WW8Num5z8"/>
    <w:rsid w:val="00C5331A"/>
  </w:style>
  <w:style w:type="character" w:customStyle="1" w:styleId="WW8Num6z0">
    <w:name w:val="WW8Num6z0"/>
    <w:rsid w:val="00C5331A"/>
    <w:rPr>
      <w:rFonts w:ascii="Times New Roman" w:hAnsi="Times New Roman" w:cs="Times New Roman" w:hint="default"/>
      <w:b w:val="0"/>
      <w:i w:val="0"/>
      <w:sz w:val="24"/>
    </w:rPr>
  </w:style>
  <w:style w:type="character" w:customStyle="1" w:styleId="WW8Num6z1">
    <w:name w:val="WW8Num6z1"/>
    <w:rsid w:val="00C5331A"/>
    <w:rPr>
      <w:rFonts w:ascii="Times New Roman" w:hAnsi="Times New Roman" w:cs="Times New Roman" w:hint="default"/>
      <w:b w:val="0"/>
      <w:i w:val="0"/>
      <w:caps/>
      <w:sz w:val="24"/>
    </w:rPr>
  </w:style>
  <w:style w:type="character" w:customStyle="1" w:styleId="WW8Num6z3">
    <w:name w:val="WW8Num6z3"/>
    <w:rsid w:val="00C5331A"/>
    <w:rPr>
      <w:rFonts w:hint="default"/>
    </w:rPr>
  </w:style>
  <w:style w:type="character" w:customStyle="1" w:styleId="WW8Num7z0">
    <w:name w:val="WW8Num7z0"/>
    <w:rsid w:val="00C5331A"/>
    <w:rPr>
      <w:rFonts w:hint="default"/>
      <w:sz w:val="24"/>
    </w:rPr>
  </w:style>
  <w:style w:type="character" w:customStyle="1" w:styleId="WW8Num7z1">
    <w:name w:val="WW8Num7z1"/>
    <w:rsid w:val="00C5331A"/>
  </w:style>
  <w:style w:type="character" w:customStyle="1" w:styleId="WW8Num7z2">
    <w:name w:val="WW8Num7z2"/>
    <w:rsid w:val="00C5331A"/>
  </w:style>
  <w:style w:type="character" w:customStyle="1" w:styleId="WW8Num7z3">
    <w:name w:val="WW8Num7z3"/>
    <w:rsid w:val="00C5331A"/>
  </w:style>
  <w:style w:type="character" w:customStyle="1" w:styleId="WW8Num7z4">
    <w:name w:val="WW8Num7z4"/>
    <w:rsid w:val="00C5331A"/>
  </w:style>
  <w:style w:type="character" w:customStyle="1" w:styleId="WW8Num7z5">
    <w:name w:val="WW8Num7z5"/>
    <w:rsid w:val="00C5331A"/>
  </w:style>
  <w:style w:type="character" w:customStyle="1" w:styleId="WW8Num7z6">
    <w:name w:val="WW8Num7z6"/>
    <w:rsid w:val="00C5331A"/>
  </w:style>
  <w:style w:type="character" w:customStyle="1" w:styleId="WW8Num7z7">
    <w:name w:val="WW8Num7z7"/>
    <w:rsid w:val="00C5331A"/>
  </w:style>
  <w:style w:type="character" w:customStyle="1" w:styleId="WW8Num7z8">
    <w:name w:val="WW8Num7z8"/>
    <w:rsid w:val="00C5331A"/>
  </w:style>
  <w:style w:type="character" w:customStyle="1" w:styleId="WW8Num8z0">
    <w:name w:val="WW8Num8z0"/>
    <w:rsid w:val="00C5331A"/>
    <w:rPr>
      <w:rFonts w:ascii="Tahoma" w:eastAsia="Times New Roman" w:hAnsi="Tahoma" w:cs="Tahoma" w:hint="default"/>
    </w:rPr>
  </w:style>
  <w:style w:type="character" w:customStyle="1" w:styleId="WW8Num8z1">
    <w:name w:val="WW8Num8z1"/>
    <w:rsid w:val="00C5331A"/>
    <w:rPr>
      <w:rFonts w:hint="default"/>
      <w:b w:val="0"/>
      <w:sz w:val="14"/>
    </w:rPr>
  </w:style>
  <w:style w:type="character" w:customStyle="1" w:styleId="WW8Num8z3">
    <w:name w:val="WW8Num8z3"/>
    <w:rsid w:val="00C5331A"/>
    <w:rPr>
      <w:rFonts w:ascii="Tahoma" w:hAnsi="Tahoma" w:cs="Tahoma" w:hint="default"/>
      <w:b w:val="0"/>
      <w:sz w:val="14"/>
      <w:szCs w:val="24"/>
    </w:rPr>
  </w:style>
  <w:style w:type="character" w:customStyle="1" w:styleId="WW8Num8z4">
    <w:name w:val="WW8Num8z4"/>
    <w:rsid w:val="00C5331A"/>
    <w:rPr>
      <w:rFonts w:hint="default"/>
    </w:rPr>
  </w:style>
  <w:style w:type="character" w:customStyle="1" w:styleId="WW8Num9z0">
    <w:name w:val="WW8Num9z0"/>
    <w:rsid w:val="00C5331A"/>
    <w:rPr>
      <w:rFonts w:ascii="Times New Roman" w:eastAsia="Times New Roman" w:hAnsi="Times New Roman" w:cs="Times New Roman" w:hint="default"/>
    </w:rPr>
  </w:style>
  <w:style w:type="character" w:customStyle="1" w:styleId="WW8Num9z1">
    <w:name w:val="WW8Num9z1"/>
    <w:rsid w:val="00C5331A"/>
    <w:rPr>
      <w:rFonts w:ascii="Courier New" w:hAnsi="Courier New" w:cs="Courier New" w:hint="default"/>
    </w:rPr>
  </w:style>
  <w:style w:type="character" w:customStyle="1" w:styleId="WW8Num9z2">
    <w:name w:val="WW8Num9z2"/>
    <w:rsid w:val="00C5331A"/>
    <w:rPr>
      <w:rFonts w:ascii="Wingdings" w:hAnsi="Wingdings" w:cs="Wingdings" w:hint="default"/>
    </w:rPr>
  </w:style>
  <w:style w:type="character" w:customStyle="1" w:styleId="WW8Num9z3">
    <w:name w:val="WW8Num9z3"/>
    <w:rsid w:val="00C5331A"/>
    <w:rPr>
      <w:rFonts w:ascii="Symbol" w:hAnsi="Symbol" w:cs="Symbol" w:hint="default"/>
    </w:rPr>
  </w:style>
  <w:style w:type="character" w:customStyle="1" w:styleId="WW8Num10z0">
    <w:name w:val="WW8Num10z0"/>
    <w:rsid w:val="00C5331A"/>
    <w:rPr>
      <w:rFonts w:hint="default"/>
    </w:rPr>
  </w:style>
  <w:style w:type="character" w:customStyle="1" w:styleId="WW8Num10z1">
    <w:name w:val="WW8Num10z1"/>
    <w:rsid w:val="00C5331A"/>
  </w:style>
  <w:style w:type="character" w:customStyle="1" w:styleId="WW8Num10z2">
    <w:name w:val="WW8Num10z2"/>
    <w:rsid w:val="00C5331A"/>
  </w:style>
  <w:style w:type="character" w:customStyle="1" w:styleId="WW8Num10z3">
    <w:name w:val="WW8Num10z3"/>
    <w:rsid w:val="00C5331A"/>
  </w:style>
  <w:style w:type="character" w:customStyle="1" w:styleId="WW8Num10z4">
    <w:name w:val="WW8Num10z4"/>
    <w:rsid w:val="00C5331A"/>
  </w:style>
  <w:style w:type="character" w:customStyle="1" w:styleId="WW8Num10z5">
    <w:name w:val="WW8Num10z5"/>
    <w:rsid w:val="00C5331A"/>
  </w:style>
  <w:style w:type="character" w:customStyle="1" w:styleId="WW8Num10z6">
    <w:name w:val="WW8Num10z6"/>
    <w:rsid w:val="00C5331A"/>
  </w:style>
  <w:style w:type="character" w:customStyle="1" w:styleId="WW8Num10z7">
    <w:name w:val="WW8Num10z7"/>
    <w:rsid w:val="00C5331A"/>
  </w:style>
  <w:style w:type="character" w:customStyle="1" w:styleId="WW8Num10z8">
    <w:name w:val="WW8Num10z8"/>
    <w:rsid w:val="00C5331A"/>
  </w:style>
  <w:style w:type="character" w:customStyle="1" w:styleId="WW8Num11z0">
    <w:name w:val="WW8Num11z0"/>
    <w:rsid w:val="00C5331A"/>
    <w:rPr>
      <w:rFonts w:eastAsia="Times New Roman"/>
      <w:szCs w:val="24"/>
    </w:rPr>
  </w:style>
  <w:style w:type="character" w:customStyle="1" w:styleId="WW8Num11z1">
    <w:name w:val="WW8Num11z1"/>
    <w:rsid w:val="00C5331A"/>
  </w:style>
  <w:style w:type="character" w:customStyle="1" w:styleId="WW8Num11z2">
    <w:name w:val="WW8Num11z2"/>
    <w:rsid w:val="00C5331A"/>
  </w:style>
  <w:style w:type="character" w:customStyle="1" w:styleId="WW8Num11z3">
    <w:name w:val="WW8Num11z3"/>
    <w:rsid w:val="00C5331A"/>
  </w:style>
  <w:style w:type="character" w:customStyle="1" w:styleId="WW8Num11z4">
    <w:name w:val="WW8Num11z4"/>
    <w:rsid w:val="00C5331A"/>
  </w:style>
  <w:style w:type="character" w:customStyle="1" w:styleId="WW8Num11z5">
    <w:name w:val="WW8Num11z5"/>
    <w:rsid w:val="00C5331A"/>
  </w:style>
  <w:style w:type="character" w:customStyle="1" w:styleId="WW8Num11z6">
    <w:name w:val="WW8Num11z6"/>
    <w:rsid w:val="00C5331A"/>
  </w:style>
  <w:style w:type="character" w:customStyle="1" w:styleId="WW8Num11z7">
    <w:name w:val="WW8Num11z7"/>
    <w:rsid w:val="00C5331A"/>
  </w:style>
  <w:style w:type="character" w:customStyle="1" w:styleId="WW8Num11z8">
    <w:name w:val="WW8Num11z8"/>
    <w:rsid w:val="00C5331A"/>
  </w:style>
  <w:style w:type="character" w:customStyle="1" w:styleId="WW8Num12z0">
    <w:name w:val="WW8Num12z0"/>
    <w:rsid w:val="00C5331A"/>
  </w:style>
  <w:style w:type="character" w:customStyle="1" w:styleId="WW8Num12z1">
    <w:name w:val="WW8Num12z1"/>
    <w:rsid w:val="00C5331A"/>
  </w:style>
  <w:style w:type="character" w:customStyle="1" w:styleId="WW8Num12z2">
    <w:name w:val="WW8Num12z2"/>
    <w:rsid w:val="00C5331A"/>
  </w:style>
  <w:style w:type="character" w:customStyle="1" w:styleId="WW8Num12z3">
    <w:name w:val="WW8Num12z3"/>
    <w:rsid w:val="00C5331A"/>
  </w:style>
  <w:style w:type="character" w:customStyle="1" w:styleId="WW8Num12z4">
    <w:name w:val="WW8Num12z4"/>
    <w:rsid w:val="00C5331A"/>
  </w:style>
  <w:style w:type="character" w:customStyle="1" w:styleId="WW8Num12z5">
    <w:name w:val="WW8Num12z5"/>
    <w:rsid w:val="00C5331A"/>
  </w:style>
  <w:style w:type="character" w:customStyle="1" w:styleId="WW8Num12z6">
    <w:name w:val="WW8Num12z6"/>
    <w:rsid w:val="00C5331A"/>
  </w:style>
  <w:style w:type="character" w:customStyle="1" w:styleId="WW8Num12z7">
    <w:name w:val="WW8Num12z7"/>
    <w:rsid w:val="00C5331A"/>
  </w:style>
  <w:style w:type="character" w:customStyle="1" w:styleId="WW8Num12z8">
    <w:name w:val="WW8Num12z8"/>
    <w:rsid w:val="00C5331A"/>
  </w:style>
  <w:style w:type="character" w:customStyle="1" w:styleId="WW8Num13z0">
    <w:name w:val="WW8Num13z0"/>
    <w:rsid w:val="00C5331A"/>
    <w:rPr>
      <w:rFonts w:hint="default"/>
    </w:rPr>
  </w:style>
  <w:style w:type="character" w:customStyle="1" w:styleId="WW8Num13z1">
    <w:name w:val="WW8Num13z1"/>
    <w:rsid w:val="00C5331A"/>
  </w:style>
  <w:style w:type="character" w:customStyle="1" w:styleId="WW8Num13z2">
    <w:name w:val="WW8Num13z2"/>
    <w:rsid w:val="00C5331A"/>
  </w:style>
  <w:style w:type="character" w:customStyle="1" w:styleId="WW8Num13z3">
    <w:name w:val="WW8Num13z3"/>
    <w:rsid w:val="00C5331A"/>
  </w:style>
  <w:style w:type="character" w:customStyle="1" w:styleId="WW8Num13z4">
    <w:name w:val="WW8Num13z4"/>
    <w:rsid w:val="00C5331A"/>
  </w:style>
  <w:style w:type="character" w:customStyle="1" w:styleId="WW8Num13z5">
    <w:name w:val="WW8Num13z5"/>
    <w:rsid w:val="00C5331A"/>
  </w:style>
  <w:style w:type="character" w:customStyle="1" w:styleId="WW8Num13z6">
    <w:name w:val="WW8Num13z6"/>
    <w:rsid w:val="00C5331A"/>
  </w:style>
  <w:style w:type="character" w:customStyle="1" w:styleId="WW8Num13z7">
    <w:name w:val="WW8Num13z7"/>
    <w:rsid w:val="00C5331A"/>
  </w:style>
  <w:style w:type="character" w:customStyle="1" w:styleId="WW8Num13z8">
    <w:name w:val="WW8Num13z8"/>
    <w:rsid w:val="00C5331A"/>
  </w:style>
  <w:style w:type="character" w:customStyle="1" w:styleId="WW8Num14z0">
    <w:name w:val="WW8Num14z0"/>
    <w:rsid w:val="00C5331A"/>
    <w:rPr>
      <w:rFonts w:hint="default"/>
    </w:rPr>
  </w:style>
  <w:style w:type="character" w:customStyle="1" w:styleId="WW8Num14z1">
    <w:name w:val="WW8Num14z1"/>
    <w:rsid w:val="00C5331A"/>
  </w:style>
  <w:style w:type="character" w:customStyle="1" w:styleId="WW8Num14z2">
    <w:name w:val="WW8Num14z2"/>
    <w:rsid w:val="00C5331A"/>
  </w:style>
  <w:style w:type="character" w:customStyle="1" w:styleId="WW8Num14z3">
    <w:name w:val="WW8Num14z3"/>
    <w:rsid w:val="00C5331A"/>
  </w:style>
  <w:style w:type="character" w:customStyle="1" w:styleId="WW8Num14z4">
    <w:name w:val="WW8Num14z4"/>
    <w:rsid w:val="00C5331A"/>
  </w:style>
  <w:style w:type="character" w:customStyle="1" w:styleId="WW8Num14z5">
    <w:name w:val="WW8Num14z5"/>
    <w:rsid w:val="00C5331A"/>
  </w:style>
  <w:style w:type="character" w:customStyle="1" w:styleId="WW8Num14z6">
    <w:name w:val="WW8Num14z6"/>
    <w:rsid w:val="00C5331A"/>
  </w:style>
  <w:style w:type="character" w:customStyle="1" w:styleId="WW8Num14z7">
    <w:name w:val="WW8Num14z7"/>
    <w:rsid w:val="00C5331A"/>
  </w:style>
  <w:style w:type="character" w:customStyle="1" w:styleId="WW8Num14z8">
    <w:name w:val="WW8Num14z8"/>
    <w:rsid w:val="00C5331A"/>
  </w:style>
  <w:style w:type="character" w:customStyle="1" w:styleId="WW8Num15z0">
    <w:name w:val="WW8Num15z0"/>
    <w:rsid w:val="00C5331A"/>
    <w:rPr>
      <w:rFonts w:hint="default"/>
      <w:b w:val="0"/>
    </w:rPr>
  </w:style>
  <w:style w:type="character" w:customStyle="1" w:styleId="WW8Num16z0">
    <w:name w:val="WW8Num16z0"/>
    <w:rsid w:val="00C5331A"/>
    <w:rPr>
      <w:rFonts w:hint="default"/>
      <w:sz w:val="22"/>
    </w:rPr>
  </w:style>
  <w:style w:type="character" w:customStyle="1" w:styleId="WW8Num16z1">
    <w:name w:val="WW8Num16z1"/>
    <w:rsid w:val="00C5331A"/>
  </w:style>
  <w:style w:type="character" w:customStyle="1" w:styleId="WW8Num16z2">
    <w:name w:val="WW8Num16z2"/>
    <w:rsid w:val="00C5331A"/>
  </w:style>
  <w:style w:type="character" w:customStyle="1" w:styleId="WW8Num16z3">
    <w:name w:val="WW8Num16z3"/>
    <w:rsid w:val="00C5331A"/>
  </w:style>
  <w:style w:type="character" w:customStyle="1" w:styleId="WW8Num16z4">
    <w:name w:val="WW8Num16z4"/>
    <w:rsid w:val="00C5331A"/>
  </w:style>
  <w:style w:type="character" w:customStyle="1" w:styleId="WW8Num16z5">
    <w:name w:val="WW8Num16z5"/>
    <w:rsid w:val="00C5331A"/>
  </w:style>
  <w:style w:type="character" w:customStyle="1" w:styleId="WW8Num16z6">
    <w:name w:val="WW8Num16z6"/>
    <w:rsid w:val="00C5331A"/>
  </w:style>
  <w:style w:type="character" w:customStyle="1" w:styleId="WW8Num16z7">
    <w:name w:val="WW8Num16z7"/>
    <w:rsid w:val="00C5331A"/>
  </w:style>
  <w:style w:type="character" w:customStyle="1" w:styleId="WW8Num16z8">
    <w:name w:val="WW8Num16z8"/>
    <w:rsid w:val="00C5331A"/>
  </w:style>
  <w:style w:type="character" w:customStyle="1" w:styleId="WW8Num17z0">
    <w:name w:val="WW8Num17z0"/>
    <w:rsid w:val="00C5331A"/>
    <w:rPr>
      <w:rFonts w:ascii="Times New Roman" w:hAnsi="Times New Roman" w:cs="Times New Roman" w:hint="default"/>
      <w:b w:val="0"/>
      <w:i w:val="0"/>
      <w:sz w:val="24"/>
    </w:rPr>
  </w:style>
  <w:style w:type="character" w:customStyle="1" w:styleId="WW8Num17z1">
    <w:name w:val="WW8Num17z1"/>
    <w:rsid w:val="00C5331A"/>
    <w:rPr>
      <w:rFonts w:ascii="Times New Roman" w:hAnsi="Times New Roman" w:cs="Times New Roman" w:hint="default"/>
      <w:b w:val="0"/>
      <w:i w:val="0"/>
      <w:caps/>
      <w:sz w:val="24"/>
    </w:rPr>
  </w:style>
  <w:style w:type="character" w:customStyle="1" w:styleId="WW8Num17z3">
    <w:name w:val="WW8Num17z3"/>
    <w:rsid w:val="00C5331A"/>
    <w:rPr>
      <w:rFonts w:hint="default"/>
    </w:rPr>
  </w:style>
  <w:style w:type="character" w:customStyle="1" w:styleId="WW8Num18z0">
    <w:name w:val="WW8Num18z0"/>
    <w:rsid w:val="00C5331A"/>
    <w:rPr>
      <w:rFonts w:hint="default"/>
    </w:rPr>
  </w:style>
  <w:style w:type="character" w:customStyle="1" w:styleId="WW8Num18z1">
    <w:name w:val="WW8Num18z1"/>
    <w:rsid w:val="00C5331A"/>
  </w:style>
  <w:style w:type="character" w:customStyle="1" w:styleId="WW8Num18z2">
    <w:name w:val="WW8Num18z2"/>
    <w:rsid w:val="00C5331A"/>
  </w:style>
  <w:style w:type="character" w:customStyle="1" w:styleId="WW8Num18z3">
    <w:name w:val="WW8Num18z3"/>
    <w:rsid w:val="00C5331A"/>
  </w:style>
  <w:style w:type="character" w:customStyle="1" w:styleId="WW8Num18z4">
    <w:name w:val="WW8Num18z4"/>
    <w:rsid w:val="00C5331A"/>
  </w:style>
  <w:style w:type="character" w:customStyle="1" w:styleId="WW8Num18z5">
    <w:name w:val="WW8Num18z5"/>
    <w:rsid w:val="00C5331A"/>
  </w:style>
  <w:style w:type="character" w:customStyle="1" w:styleId="WW8Num18z6">
    <w:name w:val="WW8Num18z6"/>
    <w:rsid w:val="00C5331A"/>
  </w:style>
  <w:style w:type="character" w:customStyle="1" w:styleId="WW8Num18z7">
    <w:name w:val="WW8Num18z7"/>
    <w:rsid w:val="00C5331A"/>
  </w:style>
  <w:style w:type="character" w:customStyle="1" w:styleId="WW8Num18z8">
    <w:name w:val="WW8Num18z8"/>
    <w:rsid w:val="00C5331A"/>
  </w:style>
  <w:style w:type="character" w:customStyle="1" w:styleId="WW8Num19z0">
    <w:name w:val="WW8Num19z0"/>
    <w:rsid w:val="00C5331A"/>
    <w:rPr>
      <w:rFonts w:hint="default"/>
    </w:rPr>
  </w:style>
  <w:style w:type="character" w:customStyle="1" w:styleId="WW8Num19z1">
    <w:name w:val="WW8Num19z1"/>
    <w:rsid w:val="00C5331A"/>
  </w:style>
  <w:style w:type="character" w:customStyle="1" w:styleId="WW8Num19z2">
    <w:name w:val="WW8Num19z2"/>
    <w:rsid w:val="00C5331A"/>
  </w:style>
  <w:style w:type="character" w:customStyle="1" w:styleId="WW8Num19z3">
    <w:name w:val="WW8Num19z3"/>
    <w:rsid w:val="00C5331A"/>
  </w:style>
  <w:style w:type="character" w:customStyle="1" w:styleId="WW8Num19z4">
    <w:name w:val="WW8Num19z4"/>
    <w:rsid w:val="00C5331A"/>
  </w:style>
  <w:style w:type="character" w:customStyle="1" w:styleId="WW8Num19z5">
    <w:name w:val="WW8Num19z5"/>
    <w:rsid w:val="00C5331A"/>
  </w:style>
  <w:style w:type="character" w:customStyle="1" w:styleId="WW8Num19z6">
    <w:name w:val="WW8Num19z6"/>
    <w:rsid w:val="00C5331A"/>
  </w:style>
  <w:style w:type="character" w:customStyle="1" w:styleId="WW8Num19z7">
    <w:name w:val="WW8Num19z7"/>
    <w:rsid w:val="00C5331A"/>
  </w:style>
  <w:style w:type="character" w:customStyle="1" w:styleId="WW8Num19z8">
    <w:name w:val="WW8Num19z8"/>
    <w:rsid w:val="00C5331A"/>
  </w:style>
  <w:style w:type="character" w:customStyle="1" w:styleId="WW8Num20z0">
    <w:name w:val="WW8Num20z0"/>
    <w:rsid w:val="00C5331A"/>
    <w:rPr>
      <w:rFonts w:hint="default"/>
    </w:rPr>
  </w:style>
  <w:style w:type="character" w:customStyle="1" w:styleId="WW8Num20z1">
    <w:name w:val="WW8Num20z1"/>
    <w:rsid w:val="00C5331A"/>
  </w:style>
  <w:style w:type="character" w:customStyle="1" w:styleId="WW8Num20z2">
    <w:name w:val="WW8Num20z2"/>
    <w:rsid w:val="00C5331A"/>
  </w:style>
  <w:style w:type="character" w:customStyle="1" w:styleId="WW8Num20z3">
    <w:name w:val="WW8Num20z3"/>
    <w:rsid w:val="00C5331A"/>
  </w:style>
  <w:style w:type="character" w:customStyle="1" w:styleId="WW8Num20z4">
    <w:name w:val="WW8Num20z4"/>
    <w:rsid w:val="00C5331A"/>
  </w:style>
  <w:style w:type="character" w:customStyle="1" w:styleId="WW8Num20z5">
    <w:name w:val="WW8Num20z5"/>
    <w:rsid w:val="00C5331A"/>
  </w:style>
  <w:style w:type="character" w:customStyle="1" w:styleId="WW8Num20z6">
    <w:name w:val="WW8Num20z6"/>
    <w:rsid w:val="00C5331A"/>
  </w:style>
  <w:style w:type="character" w:customStyle="1" w:styleId="WW8Num20z7">
    <w:name w:val="WW8Num20z7"/>
    <w:rsid w:val="00C5331A"/>
  </w:style>
  <w:style w:type="character" w:customStyle="1" w:styleId="WW8Num20z8">
    <w:name w:val="WW8Num20z8"/>
    <w:rsid w:val="00C5331A"/>
  </w:style>
  <w:style w:type="character" w:customStyle="1" w:styleId="WW8Num21z0">
    <w:name w:val="WW8Num21z0"/>
    <w:rsid w:val="00C5331A"/>
    <w:rPr>
      <w:rFonts w:ascii="Symbol" w:eastAsia="Times New Roman" w:hAnsi="Symbol" w:cs="Times New Roman" w:hint="default"/>
    </w:rPr>
  </w:style>
  <w:style w:type="character" w:customStyle="1" w:styleId="WW8Num21z1">
    <w:name w:val="WW8Num21z1"/>
    <w:rsid w:val="00C5331A"/>
    <w:rPr>
      <w:rFonts w:ascii="Courier New" w:hAnsi="Courier New" w:cs="Courier New" w:hint="default"/>
    </w:rPr>
  </w:style>
  <w:style w:type="character" w:customStyle="1" w:styleId="WW8Num21z2">
    <w:name w:val="WW8Num21z2"/>
    <w:rsid w:val="00C5331A"/>
    <w:rPr>
      <w:rFonts w:ascii="Wingdings" w:hAnsi="Wingdings" w:cs="Wingdings" w:hint="default"/>
    </w:rPr>
  </w:style>
  <w:style w:type="character" w:customStyle="1" w:styleId="WW8Num21z3">
    <w:name w:val="WW8Num21z3"/>
    <w:rsid w:val="00C5331A"/>
    <w:rPr>
      <w:rFonts w:ascii="Symbol" w:hAnsi="Symbol" w:cs="Symbol" w:hint="default"/>
    </w:rPr>
  </w:style>
  <w:style w:type="character" w:customStyle="1" w:styleId="WW8Num22z0">
    <w:name w:val="WW8Num22z0"/>
    <w:rsid w:val="00C5331A"/>
    <w:rPr>
      <w:rFonts w:hint="default"/>
      <w:sz w:val="22"/>
    </w:rPr>
  </w:style>
  <w:style w:type="character" w:customStyle="1" w:styleId="WW8Num22z1">
    <w:name w:val="WW8Num22z1"/>
    <w:rsid w:val="00C5331A"/>
  </w:style>
  <w:style w:type="character" w:customStyle="1" w:styleId="WW8Num22z2">
    <w:name w:val="WW8Num22z2"/>
    <w:rsid w:val="00C5331A"/>
  </w:style>
  <w:style w:type="character" w:customStyle="1" w:styleId="WW8Num22z3">
    <w:name w:val="WW8Num22z3"/>
    <w:rsid w:val="00C5331A"/>
  </w:style>
  <w:style w:type="character" w:customStyle="1" w:styleId="WW8Num22z4">
    <w:name w:val="WW8Num22z4"/>
    <w:rsid w:val="00C5331A"/>
  </w:style>
  <w:style w:type="character" w:customStyle="1" w:styleId="WW8Num22z5">
    <w:name w:val="WW8Num22z5"/>
    <w:rsid w:val="00C5331A"/>
  </w:style>
  <w:style w:type="character" w:customStyle="1" w:styleId="WW8Num22z6">
    <w:name w:val="WW8Num22z6"/>
    <w:rsid w:val="00C5331A"/>
  </w:style>
  <w:style w:type="character" w:customStyle="1" w:styleId="WW8Num22z7">
    <w:name w:val="WW8Num22z7"/>
    <w:rsid w:val="00C5331A"/>
  </w:style>
  <w:style w:type="character" w:customStyle="1" w:styleId="WW8Num22z8">
    <w:name w:val="WW8Num22z8"/>
    <w:rsid w:val="00C5331A"/>
  </w:style>
  <w:style w:type="character" w:customStyle="1" w:styleId="WW8Num23z0">
    <w:name w:val="WW8Num23z0"/>
    <w:rsid w:val="00C5331A"/>
  </w:style>
  <w:style w:type="character" w:customStyle="1" w:styleId="WW8Num23z1">
    <w:name w:val="WW8Num23z1"/>
    <w:rsid w:val="00C5331A"/>
  </w:style>
  <w:style w:type="character" w:customStyle="1" w:styleId="WW8Num23z2">
    <w:name w:val="WW8Num23z2"/>
    <w:rsid w:val="00C5331A"/>
  </w:style>
  <w:style w:type="character" w:customStyle="1" w:styleId="WW8Num23z3">
    <w:name w:val="WW8Num23z3"/>
    <w:rsid w:val="00C5331A"/>
  </w:style>
  <w:style w:type="character" w:customStyle="1" w:styleId="WW8Num23z4">
    <w:name w:val="WW8Num23z4"/>
    <w:rsid w:val="00C5331A"/>
  </w:style>
  <w:style w:type="character" w:customStyle="1" w:styleId="WW8Num23z5">
    <w:name w:val="WW8Num23z5"/>
    <w:rsid w:val="00C5331A"/>
  </w:style>
  <w:style w:type="character" w:customStyle="1" w:styleId="WW8Num23z6">
    <w:name w:val="WW8Num23z6"/>
    <w:rsid w:val="00C5331A"/>
  </w:style>
  <w:style w:type="character" w:customStyle="1" w:styleId="WW8Num23z7">
    <w:name w:val="WW8Num23z7"/>
    <w:rsid w:val="00C5331A"/>
  </w:style>
  <w:style w:type="character" w:customStyle="1" w:styleId="WW8Num23z8">
    <w:name w:val="WW8Num23z8"/>
    <w:rsid w:val="00C5331A"/>
  </w:style>
  <w:style w:type="character" w:customStyle="1" w:styleId="WW8Num24z0">
    <w:name w:val="WW8Num24z0"/>
    <w:rsid w:val="00C5331A"/>
    <w:rPr>
      <w:rFonts w:hint="default"/>
      <w:sz w:val="22"/>
    </w:rPr>
  </w:style>
  <w:style w:type="character" w:customStyle="1" w:styleId="WW8Num24z1">
    <w:name w:val="WW8Num24z1"/>
    <w:rsid w:val="00C5331A"/>
  </w:style>
  <w:style w:type="character" w:customStyle="1" w:styleId="WW8Num24z2">
    <w:name w:val="WW8Num24z2"/>
    <w:rsid w:val="00C5331A"/>
  </w:style>
  <w:style w:type="character" w:customStyle="1" w:styleId="WW8Num24z3">
    <w:name w:val="WW8Num24z3"/>
    <w:rsid w:val="00C5331A"/>
  </w:style>
  <w:style w:type="character" w:customStyle="1" w:styleId="WW8Num24z4">
    <w:name w:val="WW8Num24z4"/>
    <w:rsid w:val="00C5331A"/>
  </w:style>
  <w:style w:type="character" w:customStyle="1" w:styleId="WW8Num24z5">
    <w:name w:val="WW8Num24z5"/>
    <w:rsid w:val="00C5331A"/>
  </w:style>
  <w:style w:type="character" w:customStyle="1" w:styleId="WW8Num24z6">
    <w:name w:val="WW8Num24z6"/>
    <w:rsid w:val="00C5331A"/>
  </w:style>
  <w:style w:type="character" w:customStyle="1" w:styleId="WW8Num24z7">
    <w:name w:val="WW8Num24z7"/>
    <w:rsid w:val="00C5331A"/>
  </w:style>
  <w:style w:type="character" w:customStyle="1" w:styleId="WW8Num24z8">
    <w:name w:val="WW8Num24z8"/>
    <w:rsid w:val="00C5331A"/>
  </w:style>
  <w:style w:type="character" w:customStyle="1" w:styleId="WW8Num25z0">
    <w:name w:val="WW8Num25z0"/>
    <w:rsid w:val="00C5331A"/>
    <w:rPr>
      <w:rFonts w:hint="default"/>
    </w:rPr>
  </w:style>
  <w:style w:type="character" w:customStyle="1" w:styleId="WW8Num25z1">
    <w:name w:val="WW8Num25z1"/>
    <w:rsid w:val="00C5331A"/>
  </w:style>
  <w:style w:type="character" w:customStyle="1" w:styleId="WW8Num25z2">
    <w:name w:val="WW8Num25z2"/>
    <w:rsid w:val="00C5331A"/>
  </w:style>
  <w:style w:type="character" w:customStyle="1" w:styleId="WW8Num25z3">
    <w:name w:val="WW8Num25z3"/>
    <w:rsid w:val="00C5331A"/>
  </w:style>
  <w:style w:type="character" w:customStyle="1" w:styleId="WW8Num25z4">
    <w:name w:val="WW8Num25z4"/>
    <w:rsid w:val="00C5331A"/>
  </w:style>
  <w:style w:type="character" w:customStyle="1" w:styleId="WW8Num25z5">
    <w:name w:val="WW8Num25z5"/>
    <w:rsid w:val="00C5331A"/>
  </w:style>
  <w:style w:type="character" w:customStyle="1" w:styleId="WW8Num25z6">
    <w:name w:val="WW8Num25z6"/>
    <w:rsid w:val="00C5331A"/>
  </w:style>
  <w:style w:type="character" w:customStyle="1" w:styleId="WW8Num25z7">
    <w:name w:val="WW8Num25z7"/>
    <w:rsid w:val="00C5331A"/>
  </w:style>
  <w:style w:type="character" w:customStyle="1" w:styleId="WW8Num25z8">
    <w:name w:val="WW8Num25z8"/>
    <w:rsid w:val="00C5331A"/>
  </w:style>
  <w:style w:type="character" w:customStyle="1" w:styleId="WW8Num26z0">
    <w:name w:val="WW8Num26z0"/>
    <w:rsid w:val="00C5331A"/>
    <w:rPr>
      <w:rFonts w:ascii="Symbol" w:eastAsia="Times New Roman" w:hAnsi="Symbol" w:cs="Times New Roman" w:hint="default"/>
    </w:rPr>
  </w:style>
  <w:style w:type="character" w:customStyle="1" w:styleId="WW8Num26z1">
    <w:name w:val="WW8Num26z1"/>
    <w:rsid w:val="00C5331A"/>
    <w:rPr>
      <w:rFonts w:ascii="Courier New" w:hAnsi="Courier New" w:cs="Courier New" w:hint="default"/>
    </w:rPr>
  </w:style>
  <w:style w:type="character" w:customStyle="1" w:styleId="WW8Num26z2">
    <w:name w:val="WW8Num26z2"/>
    <w:rsid w:val="00C5331A"/>
    <w:rPr>
      <w:rFonts w:ascii="Wingdings" w:hAnsi="Wingdings" w:cs="Wingdings" w:hint="default"/>
    </w:rPr>
  </w:style>
  <w:style w:type="character" w:customStyle="1" w:styleId="WW8Num26z3">
    <w:name w:val="WW8Num26z3"/>
    <w:rsid w:val="00C5331A"/>
    <w:rPr>
      <w:rFonts w:ascii="Symbol" w:hAnsi="Symbol" w:cs="Symbol" w:hint="default"/>
    </w:rPr>
  </w:style>
  <w:style w:type="character" w:customStyle="1" w:styleId="WW8Num27z0">
    <w:name w:val="WW8Num27z0"/>
    <w:rsid w:val="00C5331A"/>
    <w:rPr>
      <w:rFonts w:hint="default"/>
    </w:rPr>
  </w:style>
  <w:style w:type="character" w:customStyle="1" w:styleId="WW8Num27z1">
    <w:name w:val="WW8Num27z1"/>
    <w:rsid w:val="00C5331A"/>
  </w:style>
  <w:style w:type="character" w:customStyle="1" w:styleId="WW8Num27z2">
    <w:name w:val="WW8Num27z2"/>
    <w:rsid w:val="00C5331A"/>
  </w:style>
  <w:style w:type="character" w:customStyle="1" w:styleId="WW8Num27z3">
    <w:name w:val="WW8Num27z3"/>
    <w:rsid w:val="00C5331A"/>
  </w:style>
  <w:style w:type="character" w:customStyle="1" w:styleId="WW8Num27z4">
    <w:name w:val="WW8Num27z4"/>
    <w:rsid w:val="00C5331A"/>
  </w:style>
  <w:style w:type="character" w:customStyle="1" w:styleId="WW8Num27z5">
    <w:name w:val="WW8Num27z5"/>
    <w:rsid w:val="00C5331A"/>
  </w:style>
  <w:style w:type="character" w:customStyle="1" w:styleId="WW8Num27z6">
    <w:name w:val="WW8Num27z6"/>
    <w:rsid w:val="00C5331A"/>
  </w:style>
  <w:style w:type="character" w:customStyle="1" w:styleId="WW8Num27z7">
    <w:name w:val="WW8Num27z7"/>
    <w:rsid w:val="00C5331A"/>
  </w:style>
  <w:style w:type="character" w:customStyle="1" w:styleId="WW8Num27z8">
    <w:name w:val="WW8Num27z8"/>
    <w:rsid w:val="00C5331A"/>
  </w:style>
  <w:style w:type="character" w:customStyle="1" w:styleId="WW8Num28z0">
    <w:name w:val="WW8Num28z0"/>
    <w:rsid w:val="00C5331A"/>
    <w:rPr>
      <w:rFonts w:hint="default"/>
      <w:sz w:val="22"/>
    </w:rPr>
  </w:style>
  <w:style w:type="character" w:customStyle="1" w:styleId="WW8Num28z1">
    <w:name w:val="WW8Num28z1"/>
    <w:rsid w:val="00C5331A"/>
  </w:style>
  <w:style w:type="character" w:customStyle="1" w:styleId="WW8Num28z2">
    <w:name w:val="WW8Num28z2"/>
    <w:rsid w:val="00C5331A"/>
  </w:style>
  <w:style w:type="character" w:customStyle="1" w:styleId="WW8Num28z3">
    <w:name w:val="WW8Num28z3"/>
    <w:rsid w:val="00C5331A"/>
  </w:style>
  <w:style w:type="character" w:customStyle="1" w:styleId="WW8Num28z4">
    <w:name w:val="WW8Num28z4"/>
    <w:rsid w:val="00C5331A"/>
  </w:style>
  <w:style w:type="character" w:customStyle="1" w:styleId="WW8Num28z5">
    <w:name w:val="WW8Num28z5"/>
    <w:rsid w:val="00C5331A"/>
  </w:style>
  <w:style w:type="character" w:customStyle="1" w:styleId="WW8Num28z6">
    <w:name w:val="WW8Num28z6"/>
    <w:rsid w:val="00C5331A"/>
  </w:style>
  <w:style w:type="character" w:customStyle="1" w:styleId="WW8Num28z7">
    <w:name w:val="WW8Num28z7"/>
    <w:rsid w:val="00C5331A"/>
  </w:style>
  <w:style w:type="character" w:customStyle="1" w:styleId="WW8Num28z8">
    <w:name w:val="WW8Num28z8"/>
    <w:rsid w:val="00C5331A"/>
  </w:style>
  <w:style w:type="character" w:customStyle="1" w:styleId="WW8Num29z0">
    <w:name w:val="WW8Num29z0"/>
    <w:rsid w:val="00C5331A"/>
    <w:rPr>
      <w:rFonts w:ascii="Tahoma" w:eastAsia="Times New Roman" w:hAnsi="Tahoma" w:cs="Tahoma" w:hint="default"/>
    </w:rPr>
  </w:style>
  <w:style w:type="character" w:customStyle="1" w:styleId="WW8Num29z1">
    <w:name w:val="WW8Num29z1"/>
    <w:rsid w:val="00C5331A"/>
    <w:rPr>
      <w:rFonts w:hint="default"/>
      <w:b w:val="0"/>
      <w:sz w:val="14"/>
    </w:rPr>
  </w:style>
  <w:style w:type="character" w:customStyle="1" w:styleId="WW8Num29z3">
    <w:name w:val="WW8Num29z3"/>
    <w:rsid w:val="00C5331A"/>
    <w:rPr>
      <w:rFonts w:ascii="Tahoma" w:hAnsi="Tahoma" w:cs="Tahoma" w:hint="default"/>
      <w:b w:val="0"/>
      <w:sz w:val="14"/>
    </w:rPr>
  </w:style>
  <w:style w:type="character" w:customStyle="1" w:styleId="WW8Num29z4">
    <w:name w:val="WW8Num29z4"/>
    <w:rsid w:val="00C5331A"/>
    <w:rPr>
      <w:rFonts w:hint="default"/>
    </w:rPr>
  </w:style>
  <w:style w:type="character" w:customStyle="1" w:styleId="WW8Num30z0">
    <w:name w:val="WW8Num30z0"/>
    <w:rsid w:val="00C5331A"/>
    <w:rPr>
      <w:rFonts w:ascii="Times New Roman" w:eastAsia="Times New Roman" w:hAnsi="Times New Roman" w:cs="Times New Roman" w:hint="default"/>
    </w:rPr>
  </w:style>
  <w:style w:type="character" w:customStyle="1" w:styleId="WW8Num30z1">
    <w:name w:val="WW8Num30z1"/>
    <w:rsid w:val="00C5331A"/>
    <w:rPr>
      <w:rFonts w:ascii="Courier New" w:hAnsi="Courier New" w:cs="Courier New" w:hint="default"/>
    </w:rPr>
  </w:style>
  <w:style w:type="character" w:customStyle="1" w:styleId="WW8Num30z2">
    <w:name w:val="WW8Num30z2"/>
    <w:rsid w:val="00C5331A"/>
    <w:rPr>
      <w:rFonts w:ascii="Wingdings" w:hAnsi="Wingdings" w:cs="Wingdings" w:hint="default"/>
    </w:rPr>
  </w:style>
  <w:style w:type="character" w:customStyle="1" w:styleId="WW8Num30z3">
    <w:name w:val="WW8Num30z3"/>
    <w:rsid w:val="00C5331A"/>
    <w:rPr>
      <w:rFonts w:ascii="Symbol" w:hAnsi="Symbol" w:cs="Symbol" w:hint="default"/>
    </w:rPr>
  </w:style>
  <w:style w:type="character" w:customStyle="1" w:styleId="WW8Num31z0">
    <w:name w:val="WW8Num31z0"/>
    <w:rsid w:val="00C5331A"/>
    <w:rPr>
      <w:rFonts w:hint="default"/>
    </w:rPr>
  </w:style>
  <w:style w:type="character" w:customStyle="1" w:styleId="WW8Num32z0">
    <w:name w:val="WW8Num32z0"/>
    <w:rsid w:val="00C5331A"/>
  </w:style>
  <w:style w:type="character" w:customStyle="1" w:styleId="WW8Num32z1">
    <w:name w:val="WW8Num32z1"/>
    <w:rsid w:val="00C5331A"/>
    <w:rPr>
      <w:b w:val="0"/>
      <w:i w:val="0"/>
      <w:strike/>
    </w:rPr>
  </w:style>
  <w:style w:type="character" w:customStyle="1" w:styleId="WW8Num32z2">
    <w:name w:val="WW8Num32z2"/>
    <w:rsid w:val="00C5331A"/>
  </w:style>
  <w:style w:type="character" w:customStyle="1" w:styleId="WW8Num32z3">
    <w:name w:val="WW8Num32z3"/>
    <w:rsid w:val="00C5331A"/>
  </w:style>
  <w:style w:type="character" w:customStyle="1" w:styleId="WW8Num32z4">
    <w:name w:val="WW8Num32z4"/>
    <w:rsid w:val="00C5331A"/>
  </w:style>
  <w:style w:type="character" w:customStyle="1" w:styleId="WW8Num32z5">
    <w:name w:val="WW8Num32z5"/>
    <w:rsid w:val="00C5331A"/>
  </w:style>
  <w:style w:type="character" w:customStyle="1" w:styleId="WW8Num32z6">
    <w:name w:val="WW8Num32z6"/>
    <w:rsid w:val="00C5331A"/>
  </w:style>
  <w:style w:type="character" w:customStyle="1" w:styleId="WW8Num32z7">
    <w:name w:val="WW8Num32z7"/>
    <w:rsid w:val="00C5331A"/>
  </w:style>
  <w:style w:type="character" w:customStyle="1" w:styleId="WW8Num32z8">
    <w:name w:val="WW8Num32z8"/>
    <w:rsid w:val="00C5331A"/>
  </w:style>
  <w:style w:type="character" w:styleId="Hyperlink">
    <w:name w:val="Hyperlink"/>
    <w:rsid w:val="00C5331A"/>
    <w:rPr>
      <w:color w:val="0000FF"/>
      <w:u w:val="single"/>
    </w:rPr>
  </w:style>
  <w:style w:type="character" w:customStyle="1" w:styleId="HeaderChar1">
    <w:name w:val="Header Char1"/>
    <w:rsid w:val="00C5331A"/>
    <w:rPr>
      <w:sz w:val="24"/>
      <w:lang w:val="lt-LT" w:bidi="ar-SA"/>
    </w:rPr>
  </w:style>
  <w:style w:type="character" w:customStyle="1" w:styleId="BodytextDiagrama">
    <w:name w:val="Body text Diagrama"/>
    <w:rsid w:val="00C5331A"/>
    <w:rPr>
      <w:rFonts w:ascii="TimesLT" w:eastAsia="Calibri" w:hAnsi="TimesLT" w:cs="TimesLT"/>
      <w:sz w:val="24"/>
      <w:szCs w:val="22"/>
      <w:lang w:val="en-US" w:bidi="ar-SA"/>
    </w:rPr>
  </w:style>
  <w:style w:type="character" w:customStyle="1" w:styleId="BodyTextChar">
    <w:name w:val="Body Text Char"/>
    <w:rsid w:val="00C5331A"/>
    <w:rPr>
      <w:rFonts w:eastAsia="Calibri"/>
      <w:sz w:val="24"/>
      <w:szCs w:val="22"/>
      <w:lang w:val="lt-LT" w:bidi="ar-SA"/>
    </w:rPr>
  </w:style>
  <w:style w:type="character" w:styleId="PageNumber">
    <w:name w:val="page number"/>
    <w:basedOn w:val="DefaultParagraphFont"/>
    <w:rsid w:val="00C5331A"/>
  </w:style>
  <w:style w:type="character" w:customStyle="1" w:styleId="CharChar6">
    <w:name w:val="Char Char6"/>
    <w:rsid w:val="00C5331A"/>
    <w:rPr>
      <w:sz w:val="24"/>
      <w:lang w:val="lt-LT" w:bidi="ar-SA"/>
    </w:rPr>
  </w:style>
  <w:style w:type="character" w:styleId="Strong">
    <w:name w:val="Strong"/>
    <w:uiPriority w:val="22"/>
    <w:qFormat/>
    <w:rsid w:val="00C5331A"/>
    <w:rPr>
      <w:b/>
      <w:bCs/>
    </w:rPr>
  </w:style>
  <w:style w:type="character" w:styleId="FollowedHyperlink">
    <w:name w:val="FollowedHyperlink"/>
    <w:rsid w:val="00C5331A"/>
    <w:rPr>
      <w:color w:val="800080"/>
      <w:u w:val="single"/>
    </w:rPr>
  </w:style>
  <w:style w:type="character" w:customStyle="1" w:styleId="HeaderChar">
    <w:name w:val="Header Char"/>
    <w:basedOn w:val="DefaultParagraphFont"/>
    <w:uiPriority w:val="99"/>
    <w:rsid w:val="00C5331A"/>
  </w:style>
  <w:style w:type="character" w:customStyle="1" w:styleId="FooterChar">
    <w:name w:val="Footer Char"/>
    <w:basedOn w:val="DefaultParagraphFont"/>
    <w:rsid w:val="00C5331A"/>
  </w:style>
  <w:style w:type="character" w:customStyle="1" w:styleId="ps451ft0">
    <w:name w:val="ps451 ft0"/>
    <w:basedOn w:val="DefaultParagraphFont"/>
    <w:rsid w:val="00C5331A"/>
  </w:style>
  <w:style w:type="character" w:customStyle="1" w:styleId="DiagramaDiagrama4">
    <w:name w:val="Diagrama Diagrama4"/>
    <w:rsid w:val="00C5331A"/>
    <w:rPr>
      <w:rFonts w:eastAsia="Calibri"/>
      <w:sz w:val="28"/>
      <w:szCs w:val="22"/>
      <w:lang w:val="lt-LT" w:bidi="ar-SA"/>
    </w:rPr>
  </w:style>
  <w:style w:type="character" w:customStyle="1" w:styleId="SubtitleChar">
    <w:name w:val="Subtitle Char"/>
    <w:rsid w:val="00C5331A"/>
    <w:rPr>
      <w:rFonts w:ascii="Cambria" w:eastAsia="Times New Roman" w:hAnsi="Cambria" w:cs="Times New Roman"/>
      <w:sz w:val="24"/>
      <w:szCs w:val="24"/>
    </w:rPr>
  </w:style>
  <w:style w:type="character" w:customStyle="1" w:styleId="BalloonTextChar">
    <w:name w:val="Balloon Text Char"/>
    <w:rsid w:val="00C5331A"/>
    <w:rPr>
      <w:rFonts w:ascii="Tahoma" w:eastAsia="Calibri" w:hAnsi="Tahoma" w:cs="Tahoma"/>
      <w:sz w:val="16"/>
      <w:szCs w:val="16"/>
    </w:rPr>
  </w:style>
  <w:style w:type="character" w:customStyle="1" w:styleId="BodyTextIndentChar">
    <w:name w:val="Body Text Indent Char"/>
    <w:rsid w:val="00C5331A"/>
    <w:rPr>
      <w:sz w:val="24"/>
      <w:szCs w:val="24"/>
    </w:rPr>
  </w:style>
  <w:style w:type="character" w:customStyle="1" w:styleId="FooterChar1">
    <w:name w:val="Footer Char1"/>
    <w:rsid w:val="00C5331A"/>
    <w:rPr>
      <w:sz w:val="24"/>
    </w:rPr>
  </w:style>
  <w:style w:type="character" w:customStyle="1" w:styleId="BodyTextIndent2Char">
    <w:name w:val="Body Text Indent 2 Char"/>
    <w:rsid w:val="00C5331A"/>
    <w:rPr>
      <w:rFonts w:eastAsia="Calibri"/>
      <w:sz w:val="24"/>
      <w:szCs w:val="22"/>
    </w:rPr>
  </w:style>
  <w:style w:type="character" w:customStyle="1" w:styleId="Vilmaraslanaite">
    <w:name w:val="Vilma.raslanaite"/>
    <w:rsid w:val="00C5331A"/>
    <w:rPr>
      <w:rFonts w:ascii="Arial" w:hAnsi="Arial" w:cs="Arial"/>
      <w:b w:val="0"/>
      <w:bCs w:val="0"/>
      <w:i w:val="0"/>
      <w:iCs w:val="0"/>
      <w:strike w:val="0"/>
      <w:dstrike w:val="0"/>
      <w:color w:val="0000FF"/>
      <w:sz w:val="20"/>
      <w:szCs w:val="20"/>
      <w:u w:val="none"/>
    </w:rPr>
  </w:style>
  <w:style w:type="character" w:styleId="CommentReference">
    <w:name w:val="annotation reference"/>
    <w:rsid w:val="00C5331A"/>
    <w:rPr>
      <w:sz w:val="16"/>
      <w:szCs w:val="16"/>
    </w:rPr>
  </w:style>
  <w:style w:type="character" w:customStyle="1" w:styleId="CommentTextChar">
    <w:name w:val="Comment Text Char"/>
    <w:basedOn w:val="DefaultParagraphFont"/>
    <w:rsid w:val="00C5331A"/>
  </w:style>
  <w:style w:type="character" w:customStyle="1" w:styleId="CommentSubjectChar">
    <w:name w:val="Comment Subject Char"/>
    <w:rsid w:val="00C5331A"/>
    <w:rPr>
      <w:b/>
      <w:bCs/>
    </w:rPr>
  </w:style>
  <w:style w:type="character" w:customStyle="1" w:styleId="HTMLPreformattedChar">
    <w:name w:val="HTML Preformatted Char"/>
    <w:rsid w:val="00C5331A"/>
    <w:rPr>
      <w:rFonts w:ascii="Courier New" w:hAnsi="Courier New" w:cs="Courier New"/>
    </w:rPr>
  </w:style>
  <w:style w:type="character" w:customStyle="1" w:styleId="CharChar60">
    <w:name w:val="Char Char6"/>
    <w:rsid w:val="00C5331A"/>
    <w:rPr>
      <w:sz w:val="24"/>
      <w:lang w:val="lt-LT" w:bidi="ar-SA"/>
    </w:rPr>
  </w:style>
  <w:style w:type="character" w:customStyle="1" w:styleId="BodyText3Char">
    <w:name w:val="Body Text 3 Char"/>
    <w:rsid w:val="00C5331A"/>
    <w:rPr>
      <w:rFonts w:eastAsia="Calibri"/>
      <w:sz w:val="16"/>
      <w:szCs w:val="16"/>
    </w:rPr>
  </w:style>
  <w:style w:type="character" w:customStyle="1" w:styleId="BodyText2Char">
    <w:name w:val="Body Text 2 Char"/>
    <w:rsid w:val="00C5331A"/>
    <w:rPr>
      <w:rFonts w:ascii="Calibri" w:eastAsia="Calibri" w:hAnsi="Calibri" w:cs="Calibri"/>
      <w:sz w:val="22"/>
      <w:szCs w:val="22"/>
    </w:rPr>
  </w:style>
  <w:style w:type="character" w:customStyle="1" w:styleId="BodyTextIndent3Char">
    <w:name w:val="Body Text Indent 3 Char"/>
    <w:rsid w:val="00C5331A"/>
    <w:rPr>
      <w:rFonts w:eastAsia="Calibri"/>
      <w:sz w:val="16"/>
      <w:szCs w:val="16"/>
    </w:rPr>
  </w:style>
  <w:style w:type="character" w:customStyle="1" w:styleId="Hyperlink0">
    <w:name w:val="Hyperlink.0"/>
    <w:rsid w:val="00C5331A"/>
    <w:rPr>
      <w:color w:val="0000FF"/>
      <w:u w:val="single"/>
    </w:rPr>
  </w:style>
  <w:style w:type="paragraph" w:customStyle="1" w:styleId="CharChar3DiagramaDiagramaCharCharDiagramaDiagramaCharCharDiagramaDiagramaCharChar">
    <w:name w:val="Char Char3 Diagrama Diagrama Char Char Diagrama Diagrama Char Char Diagrama Diagrama Char Char"/>
    <w:basedOn w:val="Normal"/>
    <w:rsid w:val="00C5331A"/>
    <w:pPr>
      <w:suppressAutoHyphens/>
      <w:spacing w:after="160" w:line="240" w:lineRule="exact"/>
    </w:pPr>
    <w:rPr>
      <w:rFonts w:ascii="Tahoma" w:eastAsia="Times New Roman" w:hAnsi="Tahoma" w:cs="Tahoma"/>
      <w:sz w:val="20"/>
      <w:szCs w:val="20"/>
      <w:lang w:val="en-US" w:eastAsia="zh-CN"/>
    </w:rPr>
  </w:style>
  <w:style w:type="paragraph" w:styleId="Header">
    <w:name w:val="header"/>
    <w:basedOn w:val="Normal"/>
    <w:link w:val="HeaderChar2"/>
    <w:uiPriority w:val="99"/>
    <w:rsid w:val="00C5331A"/>
    <w:pPr>
      <w:widowControl w:val="0"/>
      <w:tabs>
        <w:tab w:val="center" w:pos="4153"/>
        <w:tab w:val="right" w:pos="8306"/>
      </w:tabs>
      <w:suppressAutoHyphens/>
      <w:spacing w:after="20" w:line="240" w:lineRule="auto"/>
      <w:jc w:val="both"/>
    </w:pPr>
    <w:rPr>
      <w:rFonts w:ascii="Times New Roman" w:eastAsia="Times New Roman" w:hAnsi="Times New Roman" w:cs="Times New Roman"/>
      <w:sz w:val="24"/>
      <w:szCs w:val="20"/>
      <w:lang w:eastAsia="zh-CN"/>
    </w:rPr>
  </w:style>
  <w:style w:type="character" w:customStyle="1" w:styleId="HeaderChar2">
    <w:name w:val="Header Char2"/>
    <w:basedOn w:val="DefaultParagraphFont"/>
    <w:link w:val="Header"/>
    <w:uiPriority w:val="99"/>
    <w:rsid w:val="00C5331A"/>
    <w:rPr>
      <w:rFonts w:ascii="Times New Roman" w:eastAsia="Times New Roman" w:hAnsi="Times New Roman" w:cs="Times New Roman"/>
      <w:sz w:val="24"/>
      <w:szCs w:val="20"/>
      <w:lang w:eastAsia="zh-CN"/>
    </w:rPr>
  </w:style>
  <w:style w:type="paragraph" w:styleId="Footer">
    <w:name w:val="footer"/>
    <w:basedOn w:val="Normal"/>
    <w:link w:val="FooterChar2"/>
    <w:rsid w:val="00C5331A"/>
    <w:pPr>
      <w:tabs>
        <w:tab w:val="center" w:pos="4320"/>
        <w:tab w:val="right" w:pos="8640"/>
      </w:tabs>
      <w:suppressAutoHyphens/>
      <w:spacing w:after="0" w:line="240" w:lineRule="auto"/>
    </w:pPr>
    <w:rPr>
      <w:rFonts w:ascii="Times New Roman" w:eastAsia="Times New Roman" w:hAnsi="Times New Roman" w:cs="Times New Roman"/>
      <w:sz w:val="24"/>
      <w:szCs w:val="20"/>
      <w:lang w:eastAsia="zh-CN"/>
    </w:rPr>
  </w:style>
  <w:style w:type="character" w:customStyle="1" w:styleId="FooterChar2">
    <w:name w:val="Footer Char2"/>
    <w:basedOn w:val="DefaultParagraphFont"/>
    <w:link w:val="Footer"/>
    <w:rsid w:val="00C5331A"/>
    <w:rPr>
      <w:rFonts w:ascii="Times New Roman" w:eastAsia="Times New Roman" w:hAnsi="Times New Roman" w:cs="Times New Roman"/>
      <w:sz w:val="24"/>
      <w:szCs w:val="20"/>
      <w:lang w:eastAsia="zh-CN"/>
    </w:rPr>
  </w:style>
  <w:style w:type="paragraph" w:customStyle="1" w:styleId="Patvirtinta">
    <w:name w:val="Patvirtinta"/>
    <w:rsid w:val="00C5331A"/>
    <w:pPr>
      <w:tabs>
        <w:tab w:val="left" w:pos="1304"/>
        <w:tab w:val="left" w:pos="1457"/>
        <w:tab w:val="left" w:pos="1604"/>
        <w:tab w:val="left" w:pos="1757"/>
      </w:tabs>
      <w:suppressAutoHyphens/>
      <w:autoSpaceDE w:val="0"/>
      <w:ind w:left="5953"/>
    </w:pPr>
    <w:rPr>
      <w:rFonts w:ascii="TimesLT" w:eastAsia="Times New Roman" w:hAnsi="TimesLT" w:cs="TimesLT"/>
      <w:szCs w:val="20"/>
      <w:lang w:val="en-US" w:eastAsia="zh-CN"/>
    </w:rPr>
  </w:style>
  <w:style w:type="paragraph" w:customStyle="1" w:styleId="BodyText1">
    <w:name w:val="Body Text1"/>
    <w:rsid w:val="00C5331A"/>
    <w:pPr>
      <w:suppressAutoHyphens/>
      <w:snapToGrid w:val="0"/>
      <w:ind w:firstLine="312"/>
      <w:jc w:val="both"/>
    </w:pPr>
    <w:rPr>
      <w:rFonts w:ascii="TimesLT" w:eastAsia="Calibri" w:hAnsi="TimesLT" w:cs="TimesLT"/>
      <w:sz w:val="24"/>
      <w:lang w:val="en-US" w:eastAsia="zh-CN"/>
    </w:rPr>
  </w:style>
  <w:style w:type="paragraph" w:customStyle="1" w:styleId="CentrBoldm">
    <w:name w:val="CentrBoldm"/>
    <w:basedOn w:val="Normal"/>
    <w:rsid w:val="00C5331A"/>
    <w:pPr>
      <w:suppressAutoHyphens/>
      <w:autoSpaceDE w:val="0"/>
      <w:spacing w:after="0" w:line="240" w:lineRule="auto"/>
      <w:jc w:val="center"/>
    </w:pPr>
    <w:rPr>
      <w:rFonts w:ascii="TimesLT" w:eastAsia="Times New Roman" w:hAnsi="TimesLT" w:cs="TimesLT"/>
      <w:b/>
      <w:bCs/>
      <w:sz w:val="20"/>
      <w:szCs w:val="24"/>
      <w:lang w:val="en-US" w:eastAsia="zh-CN"/>
    </w:rPr>
  </w:style>
  <w:style w:type="paragraph" w:customStyle="1" w:styleId="linija">
    <w:name w:val="linija"/>
    <w:basedOn w:val="Normal"/>
    <w:rsid w:val="00C5331A"/>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LentaCENTR">
    <w:name w:val="Lenta CENTR"/>
    <w:basedOn w:val="BodyText1"/>
    <w:rsid w:val="00C5331A"/>
    <w:pPr>
      <w:autoSpaceDE w:val="0"/>
      <w:snapToGrid/>
      <w:spacing w:line="297" w:lineRule="auto"/>
      <w:ind w:firstLine="0"/>
      <w:jc w:val="center"/>
      <w:textAlignment w:val="center"/>
    </w:pPr>
    <w:rPr>
      <w:rFonts w:ascii="Times New Roman" w:hAnsi="Times New Roman" w:cs="Times New Roman"/>
      <w:color w:val="000000"/>
    </w:rPr>
  </w:style>
  <w:style w:type="paragraph" w:customStyle="1" w:styleId="DiagramaDiagramaDiagramaCharCharDiagramaDiagramaDiagramaDiagrama">
    <w:name w:val="Diagrama Diagrama Diagrama Char Char Diagrama Diagrama Diagrama Diagrama"/>
    <w:basedOn w:val="Normal"/>
    <w:rsid w:val="00C5331A"/>
    <w:pPr>
      <w:suppressAutoHyphens/>
      <w:spacing w:after="160" w:line="240" w:lineRule="exact"/>
    </w:pPr>
    <w:rPr>
      <w:rFonts w:ascii="Tahoma" w:eastAsia="Times New Roman" w:hAnsi="Tahoma" w:cs="Tahoma"/>
      <w:sz w:val="20"/>
      <w:szCs w:val="20"/>
      <w:lang w:val="en-US" w:eastAsia="zh-CN"/>
    </w:rPr>
  </w:style>
  <w:style w:type="paragraph" w:customStyle="1" w:styleId="DiagramaDiagramaDiagrama">
    <w:name w:val="Diagrama Diagrama Diagrama"/>
    <w:basedOn w:val="Normal"/>
    <w:rsid w:val="00C5331A"/>
    <w:pPr>
      <w:suppressAutoHyphens/>
      <w:spacing w:after="160" w:line="240" w:lineRule="exact"/>
    </w:pPr>
    <w:rPr>
      <w:rFonts w:ascii="Tahoma" w:eastAsia="Times New Roman" w:hAnsi="Tahoma" w:cs="Tahoma"/>
      <w:sz w:val="20"/>
      <w:szCs w:val="20"/>
      <w:lang w:val="en-US" w:eastAsia="zh-CN"/>
    </w:rPr>
  </w:style>
  <w:style w:type="paragraph" w:styleId="ListNumber">
    <w:name w:val="List Number"/>
    <w:basedOn w:val="Normal"/>
    <w:rsid w:val="00C5331A"/>
    <w:pPr>
      <w:numPr>
        <w:numId w:val="4"/>
      </w:numPr>
      <w:suppressAutoHyphens/>
      <w:spacing w:after="0" w:line="240" w:lineRule="auto"/>
    </w:pPr>
    <w:rPr>
      <w:rFonts w:ascii="Times New Roman" w:eastAsia="Times New Roman" w:hAnsi="Times New Roman" w:cs="Times New Roman"/>
      <w:sz w:val="24"/>
      <w:szCs w:val="24"/>
      <w:lang w:eastAsia="zh-CN"/>
    </w:rPr>
  </w:style>
  <w:style w:type="paragraph" w:styleId="ListNumber2">
    <w:name w:val="List Number 2"/>
    <w:basedOn w:val="ListNumber"/>
    <w:rsid w:val="00C5331A"/>
    <w:pPr>
      <w:numPr>
        <w:numId w:val="6"/>
      </w:numPr>
      <w:jc w:val="both"/>
    </w:pPr>
    <w:rPr>
      <w:szCs w:val="20"/>
    </w:rPr>
  </w:style>
  <w:style w:type="paragraph" w:customStyle="1" w:styleId="ListNumber6">
    <w:name w:val="List Number 6"/>
    <w:basedOn w:val="ListNumber"/>
    <w:rsid w:val="00C5331A"/>
    <w:pPr>
      <w:numPr>
        <w:numId w:val="0"/>
      </w:numPr>
      <w:ind w:left="360" w:hanging="360"/>
      <w:jc w:val="both"/>
    </w:pPr>
    <w:rPr>
      <w:szCs w:val="20"/>
    </w:rPr>
  </w:style>
  <w:style w:type="paragraph" w:styleId="ListNumber4">
    <w:name w:val="List Number 4"/>
    <w:basedOn w:val="Normal"/>
    <w:rsid w:val="00C5331A"/>
    <w:pPr>
      <w:numPr>
        <w:numId w:val="1"/>
      </w:numPr>
      <w:suppressAutoHyphens/>
      <w:spacing w:after="0" w:line="240" w:lineRule="auto"/>
    </w:pPr>
    <w:rPr>
      <w:rFonts w:ascii="Times New Roman" w:eastAsia="Times New Roman" w:hAnsi="Times New Roman" w:cs="Times New Roman"/>
      <w:sz w:val="24"/>
      <w:szCs w:val="24"/>
      <w:lang w:eastAsia="zh-CN"/>
    </w:rPr>
  </w:style>
  <w:style w:type="paragraph" w:customStyle="1" w:styleId="ListNumber11">
    <w:name w:val="List Number 11"/>
    <w:basedOn w:val="ListNumber"/>
    <w:rsid w:val="00C5331A"/>
    <w:pPr>
      <w:numPr>
        <w:numId w:val="3"/>
      </w:numPr>
      <w:jc w:val="both"/>
    </w:pPr>
    <w:rPr>
      <w:szCs w:val="20"/>
    </w:rPr>
  </w:style>
  <w:style w:type="paragraph" w:customStyle="1" w:styleId="prielipa">
    <w:name w:val="prielipa"/>
    <w:basedOn w:val="Normal"/>
    <w:rsid w:val="00C5331A"/>
    <w:pPr>
      <w:suppressAutoHyphens/>
      <w:spacing w:after="60" w:line="240" w:lineRule="auto"/>
      <w:jc w:val="center"/>
    </w:pPr>
    <w:rPr>
      <w:rFonts w:ascii="Times New Roman" w:eastAsia="Times New Roman" w:hAnsi="Times New Roman" w:cs="Times New Roman"/>
      <w:szCs w:val="20"/>
      <w:lang w:eastAsia="zh-CN"/>
    </w:rPr>
  </w:style>
  <w:style w:type="paragraph" w:styleId="BodyTextIndent">
    <w:name w:val="Body Text Indent"/>
    <w:basedOn w:val="Normal"/>
    <w:link w:val="BodyTextIndentChar1"/>
    <w:rsid w:val="00C5331A"/>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BodyTextIndentChar1">
    <w:name w:val="Body Text Indent Char1"/>
    <w:basedOn w:val="DefaultParagraphFont"/>
    <w:link w:val="BodyTextIndent"/>
    <w:rsid w:val="00C5331A"/>
    <w:rPr>
      <w:rFonts w:ascii="Times New Roman" w:eastAsia="Times New Roman" w:hAnsi="Times New Roman" w:cs="Times New Roman"/>
      <w:sz w:val="24"/>
      <w:szCs w:val="24"/>
      <w:lang w:eastAsia="zh-CN"/>
    </w:rPr>
  </w:style>
  <w:style w:type="paragraph" w:customStyle="1" w:styleId="xl24">
    <w:name w:val="xl24"/>
    <w:basedOn w:val="Normal"/>
    <w:rsid w:val="00C5331A"/>
    <w:pPr>
      <w:suppressAutoHyphens/>
      <w:spacing w:before="100" w:after="100" w:line="240" w:lineRule="auto"/>
      <w:jc w:val="center"/>
    </w:pPr>
    <w:rPr>
      <w:rFonts w:ascii="Times New Roman" w:eastAsia="Times New Roman" w:hAnsi="Times New Roman" w:cs="Times New Roman"/>
      <w:b/>
      <w:sz w:val="24"/>
      <w:szCs w:val="20"/>
      <w:lang w:val="en-GB" w:eastAsia="zh-CN"/>
    </w:rPr>
  </w:style>
  <w:style w:type="paragraph" w:customStyle="1" w:styleId="xl25">
    <w:name w:val="xl25"/>
    <w:basedOn w:val="Normal"/>
    <w:rsid w:val="00C5331A"/>
    <w:pPr>
      <w:suppressAutoHyphens/>
      <w:spacing w:before="100" w:after="100" w:line="240" w:lineRule="auto"/>
    </w:pPr>
    <w:rPr>
      <w:rFonts w:ascii="Times New Roman" w:eastAsia="Times New Roman" w:hAnsi="Times New Roman" w:cs="Times New Roman"/>
      <w:sz w:val="24"/>
      <w:szCs w:val="20"/>
      <w:lang w:val="en-GB" w:eastAsia="zh-CN"/>
    </w:rPr>
  </w:style>
  <w:style w:type="paragraph" w:customStyle="1" w:styleId="ListNumber14">
    <w:name w:val="List Number 14"/>
    <w:basedOn w:val="ListNumber"/>
    <w:rsid w:val="00C5331A"/>
    <w:pPr>
      <w:numPr>
        <w:numId w:val="5"/>
      </w:numPr>
      <w:jc w:val="both"/>
    </w:pPr>
    <w:rPr>
      <w:szCs w:val="20"/>
    </w:rPr>
  </w:style>
  <w:style w:type="paragraph" w:customStyle="1" w:styleId="virslipa">
    <w:name w:val="virslipa"/>
    <w:basedOn w:val="Normal"/>
    <w:rsid w:val="00C5331A"/>
    <w:pPr>
      <w:suppressAutoHyphens/>
      <w:spacing w:before="60" w:after="0" w:line="240" w:lineRule="auto"/>
      <w:jc w:val="both"/>
    </w:pPr>
    <w:rPr>
      <w:rFonts w:ascii="Times New Roman" w:eastAsia="Times New Roman" w:hAnsi="Times New Roman" w:cs="Times New Roman"/>
      <w:szCs w:val="20"/>
      <w:lang w:eastAsia="zh-CN"/>
    </w:rPr>
  </w:style>
  <w:style w:type="paragraph" w:customStyle="1" w:styleId="MAZAS">
    <w:name w:val="MAZAS"/>
    <w:rsid w:val="00C5331A"/>
    <w:pPr>
      <w:suppressAutoHyphens/>
      <w:autoSpaceDE w:val="0"/>
      <w:ind w:firstLine="312"/>
      <w:jc w:val="both"/>
    </w:pPr>
    <w:rPr>
      <w:rFonts w:ascii="TimesLT" w:eastAsia="Times New Roman" w:hAnsi="TimesLT" w:cs="TimesLT"/>
      <w:color w:val="000000"/>
      <w:sz w:val="8"/>
      <w:szCs w:val="8"/>
      <w:lang w:val="en-US" w:eastAsia="zh-CN"/>
    </w:rPr>
  </w:style>
  <w:style w:type="paragraph" w:styleId="HTMLPreformatted">
    <w:name w:val="HTML Preformatted"/>
    <w:basedOn w:val="Normal"/>
    <w:link w:val="HTMLPreformattedChar1"/>
    <w:rsid w:val="00C53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zh-CN"/>
    </w:rPr>
  </w:style>
  <w:style w:type="character" w:customStyle="1" w:styleId="HTMLPreformattedChar1">
    <w:name w:val="HTML Preformatted Char1"/>
    <w:basedOn w:val="DefaultParagraphFont"/>
    <w:link w:val="HTMLPreformatted"/>
    <w:rsid w:val="00C5331A"/>
    <w:rPr>
      <w:rFonts w:ascii="Courier New" w:eastAsia="Times New Roman" w:hAnsi="Courier New" w:cs="Courier New"/>
      <w:szCs w:val="20"/>
      <w:lang w:eastAsia="zh-CN"/>
    </w:rPr>
  </w:style>
  <w:style w:type="paragraph" w:customStyle="1" w:styleId="font5">
    <w:name w:val="font5"/>
    <w:basedOn w:val="Normal"/>
    <w:rsid w:val="00C5331A"/>
    <w:pPr>
      <w:suppressAutoHyphens/>
      <w:spacing w:before="280" w:after="280" w:line="240" w:lineRule="auto"/>
    </w:pPr>
    <w:rPr>
      <w:rFonts w:ascii="Times New Roman" w:eastAsia="Times New Roman" w:hAnsi="Times New Roman" w:cs="Times New Roman"/>
      <w:sz w:val="20"/>
      <w:szCs w:val="20"/>
      <w:lang w:eastAsia="zh-CN"/>
    </w:rPr>
  </w:style>
  <w:style w:type="paragraph" w:customStyle="1" w:styleId="font6">
    <w:name w:val="font6"/>
    <w:basedOn w:val="Normal"/>
    <w:rsid w:val="00C5331A"/>
    <w:pPr>
      <w:suppressAutoHyphens/>
      <w:spacing w:before="280" w:after="280" w:line="240" w:lineRule="auto"/>
    </w:pPr>
    <w:rPr>
      <w:rFonts w:ascii="Times New Roman" w:eastAsia="Times New Roman" w:hAnsi="Times New Roman" w:cs="Times New Roman"/>
      <w:i/>
      <w:iCs/>
      <w:sz w:val="20"/>
      <w:szCs w:val="20"/>
      <w:lang w:eastAsia="zh-CN"/>
    </w:rPr>
  </w:style>
  <w:style w:type="paragraph" w:customStyle="1" w:styleId="xl68">
    <w:name w:val="xl68"/>
    <w:basedOn w:val="Normal"/>
    <w:rsid w:val="00C5331A"/>
    <w:pPr>
      <w:pBdr>
        <w:top w:val="single" w:sz="8" w:space="0" w:color="000000"/>
        <w:left w:val="none" w:sz="0"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zh-CN"/>
    </w:rPr>
  </w:style>
  <w:style w:type="paragraph" w:customStyle="1" w:styleId="xl69">
    <w:name w:val="xl69"/>
    <w:basedOn w:val="Normal"/>
    <w:rsid w:val="00C5331A"/>
    <w:pPr>
      <w:pBdr>
        <w:top w:val="none" w:sz="0" w:space="0" w:color="000000"/>
        <w:left w:val="none" w:sz="0"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16"/>
      <w:szCs w:val="16"/>
      <w:lang w:eastAsia="zh-CN"/>
    </w:rPr>
  </w:style>
  <w:style w:type="paragraph" w:customStyle="1" w:styleId="xl70">
    <w:name w:val="xl70"/>
    <w:basedOn w:val="Normal"/>
    <w:rsid w:val="00C5331A"/>
    <w:pPr>
      <w:pBdr>
        <w:top w:val="none" w:sz="0" w:space="0" w:color="000000"/>
        <w:left w:val="none" w:sz="0"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71">
    <w:name w:val="xl71"/>
    <w:basedOn w:val="Normal"/>
    <w:rsid w:val="00C5331A"/>
    <w:pPr>
      <w:pBdr>
        <w:top w:val="none" w:sz="0" w:space="0" w:color="000000"/>
        <w:left w:val="none" w:sz="0"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zh-CN"/>
    </w:rPr>
  </w:style>
  <w:style w:type="paragraph" w:customStyle="1" w:styleId="xl72">
    <w:name w:val="xl72"/>
    <w:basedOn w:val="Normal"/>
    <w:rsid w:val="00C5331A"/>
    <w:pPr>
      <w:pBdr>
        <w:top w:val="none" w:sz="0" w:space="0" w:color="000000"/>
        <w:left w:val="none" w:sz="0" w:space="0" w:color="000000"/>
        <w:bottom w:val="single" w:sz="8" w:space="0" w:color="000000"/>
        <w:right w:val="single" w:sz="8" w:space="0" w:color="000000"/>
      </w:pBdr>
      <w:suppressAutoHyphens/>
      <w:spacing w:before="280" w:after="280" w:line="240" w:lineRule="auto"/>
      <w:jc w:val="right"/>
    </w:pPr>
    <w:rPr>
      <w:rFonts w:ascii="Times New Roman" w:eastAsia="Times New Roman" w:hAnsi="Times New Roman" w:cs="Times New Roman"/>
      <w:b/>
      <w:bCs/>
      <w:sz w:val="24"/>
      <w:szCs w:val="24"/>
      <w:lang w:eastAsia="zh-CN"/>
    </w:rPr>
  </w:style>
  <w:style w:type="paragraph" w:customStyle="1" w:styleId="xl73">
    <w:name w:val="xl73"/>
    <w:basedOn w:val="Normal"/>
    <w:rsid w:val="00C5331A"/>
    <w:pPr>
      <w:pBdr>
        <w:top w:val="none" w:sz="0" w:space="0" w:color="000000"/>
        <w:left w:val="none" w:sz="0"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zh-CN"/>
    </w:rPr>
  </w:style>
  <w:style w:type="paragraph" w:customStyle="1" w:styleId="xl74">
    <w:name w:val="xl74"/>
    <w:basedOn w:val="Normal"/>
    <w:rsid w:val="00C5331A"/>
    <w:pPr>
      <w:pBdr>
        <w:top w:val="none" w:sz="0" w:space="0" w:color="000000"/>
        <w:left w:val="none" w:sz="0"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zh-CN"/>
    </w:rPr>
  </w:style>
  <w:style w:type="paragraph" w:customStyle="1" w:styleId="xl75">
    <w:name w:val="xl75"/>
    <w:basedOn w:val="Normal"/>
    <w:rsid w:val="00C5331A"/>
    <w:pPr>
      <w:pBdr>
        <w:top w:val="none" w:sz="0" w:space="0" w:color="000000"/>
        <w:left w:val="none" w:sz="0" w:space="0" w:color="000000"/>
        <w:bottom w:val="single" w:sz="8" w:space="0" w:color="000000"/>
        <w:right w:val="single" w:sz="8" w:space="0" w:color="000000"/>
      </w:pBdr>
      <w:suppressAutoHyphens/>
      <w:spacing w:before="280" w:after="280" w:line="240" w:lineRule="auto"/>
      <w:textAlignment w:val="top"/>
    </w:pPr>
    <w:rPr>
      <w:rFonts w:ascii="Times New Roman" w:eastAsia="Times New Roman" w:hAnsi="Times New Roman" w:cs="Times New Roman"/>
      <w:sz w:val="16"/>
      <w:szCs w:val="16"/>
      <w:lang w:eastAsia="zh-CN"/>
    </w:rPr>
  </w:style>
  <w:style w:type="paragraph" w:customStyle="1" w:styleId="xl76">
    <w:name w:val="xl76"/>
    <w:basedOn w:val="Normal"/>
    <w:rsid w:val="00C5331A"/>
    <w:pPr>
      <w:pBdr>
        <w:top w:val="none" w:sz="0" w:space="0" w:color="000000"/>
        <w:left w:val="none" w:sz="0"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77">
    <w:name w:val="xl77"/>
    <w:basedOn w:val="Normal"/>
    <w:rsid w:val="00C5331A"/>
    <w:pPr>
      <w:pBdr>
        <w:top w:val="none" w:sz="0" w:space="0" w:color="000000"/>
        <w:left w:val="none" w:sz="0"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78">
    <w:name w:val="xl78"/>
    <w:basedOn w:val="Normal"/>
    <w:rsid w:val="00C5331A"/>
    <w:pPr>
      <w:pBdr>
        <w:top w:val="none" w:sz="0" w:space="0" w:color="000000"/>
        <w:left w:val="none" w:sz="0"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79">
    <w:name w:val="xl79"/>
    <w:basedOn w:val="Normal"/>
    <w:rsid w:val="00C5331A"/>
    <w:pPr>
      <w:pBdr>
        <w:top w:val="single" w:sz="8" w:space="0" w:color="000000"/>
        <w:left w:val="single" w:sz="8"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80">
    <w:name w:val="xl80"/>
    <w:basedOn w:val="Normal"/>
    <w:rsid w:val="00C5331A"/>
    <w:pPr>
      <w:pBdr>
        <w:top w:val="none" w:sz="0" w:space="0" w:color="000000"/>
        <w:left w:val="single" w:sz="8"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81">
    <w:name w:val="xl81"/>
    <w:basedOn w:val="Normal"/>
    <w:rsid w:val="00C5331A"/>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82">
    <w:name w:val="xl82"/>
    <w:basedOn w:val="Normal"/>
    <w:rsid w:val="00C5331A"/>
    <w:pPr>
      <w:pBdr>
        <w:top w:val="none" w:sz="0" w:space="0" w:color="000000"/>
        <w:left w:val="none" w:sz="0" w:space="0" w:color="000000"/>
        <w:bottom w:val="none" w:sz="0" w:space="0" w:color="000000"/>
        <w:right w:val="single" w:sz="8" w:space="0" w:color="000000"/>
      </w:pBdr>
      <w:suppressAutoHyphens/>
      <w:spacing w:before="280" w:after="280" w:line="240" w:lineRule="auto"/>
      <w:jc w:val="right"/>
    </w:pPr>
    <w:rPr>
      <w:rFonts w:ascii="Times New Roman" w:eastAsia="Times New Roman" w:hAnsi="Times New Roman" w:cs="Times New Roman"/>
      <w:b/>
      <w:bCs/>
      <w:sz w:val="24"/>
      <w:szCs w:val="24"/>
      <w:lang w:eastAsia="zh-CN"/>
    </w:rPr>
  </w:style>
  <w:style w:type="paragraph" w:customStyle="1" w:styleId="xl83">
    <w:name w:val="xl83"/>
    <w:basedOn w:val="Normal"/>
    <w:rsid w:val="00C5331A"/>
    <w:pPr>
      <w:suppressAutoHyphens/>
      <w:spacing w:before="280" w:after="280" w:line="240" w:lineRule="auto"/>
      <w:jc w:val="right"/>
    </w:pPr>
    <w:rPr>
      <w:rFonts w:ascii="Times New Roman" w:eastAsia="Times New Roman" w:hAnsi="Times New Roman" w:cs="Times New Roman"/>
      <w:sz w:val="24"/>
      <w:szCs w:val="24"/>
      <w:lang w:eastAsia="zh-CN"/>
    </w:rPr>
  </w:style>
  <w:style w:type="paragraph" w:customStyle="1" w:styleId="xl84">
    <w:name w:val="xl84"/>
    <w:basedOn w:val="Normal"/>
    <w:rsid w:val="00C5331A"/>
    <w:pPr>
      <w:pBdr>
        <w:top w:val="none" w:sz="0" w:space="0" w:color="000000"/>
        <w:left w:val="single" w:sz="8" w:space="0" w:color="000000"/>
        <w:bottom w:val="none" w:sz="0"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85">
    <w:name w:val="xl85"/>
    <w:basedOn w:val="Normal"/>
    <w:rsid w:val="00C5331A"/>
    <w:pPr>
      <w:pBdr>
        <w:top w:val="none" w:sz="0" w:space="0" w:color="000000"/>
        <w:left w:val="none" w:sz="0" w:space="0" w:color="000000"/>
        <w:bottom w:val="none" w:sz="0"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86">
    <w:name w:val="xl86"/>
    <w:basedOn w:val="Normal"/>
    <w:rsid w:val="00C5331A"/>
    <w:pPr>
      <w:pBdr>
        <w:top w:val="single" w:sz="8" w:space="0" w:color="000000"/>
        <w:left w:val="single" w:sz="8"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87">
    <w:name w:val="xl87"/>
    <w:basedOn w:val="Normal"/>
    <w:rsid w:val="00C5331A"/>
    <w:pPr>
      <w:pBdr>
        <w:top w:val="single" w:sz="8" w:space="0" w:color="000000"/>
        <w:left w:val="single" w:sz="8"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88">
    <w:name w:val="xl88"/>
    <w:basedOn w:val="Normal"/>
    <w:rsid w:val="00C5331A"/>
    <w:pPr>
      <w:pBdr>
        <w:top w:val="single" w:sz="8" w:space="0" w:color="000000"/>
        <w:left w:val="single" w:sz="8"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zh-CN"/>
    </w:rPr>
  </w:style>
  <w:style w:type="paragraph" w:customStyle="1" w:styleId="xl89">
    <w:name w:val="xl89"/>
    <w:basedOn w:val="Normal"/>
    <w:rsid w:val="00C5331A"/>
    <w:pPr>
      <w:pBdr>
        <w:top w:val="single" w:sz="8" w:space="0" w:color="000000"/>
        <w:left w:val="single" w:sz="8" w:space="0" w:color="000000"/>
        <w:bottom w:val="single" w:sz="8" w:space="0" w:color="000000"/>
        <w:right w:val="single" w:sz="8" w:space="0" w:color="000000"/>
      </w:pBdr>
      <w:suppressAutoHyphens/>
      <w:spacing w:before="280" w:after="280" w:line="240" w:lineRule="auto"/>
      <w:jc w:val="right"/>
    </w:pPr>
    <w:rPr>
      <w:rFonts w:ascii="Times New Roman" w:eastAsia="Times New Roman" w:hAnsi="Times New Roman" w:cs="Times New Roman"/>
      <w:b/>
      <w:bCs/>
      <w:color w:val="000000"/>
      <w:sz w:val="24"/>
      <w:szCs w:val="24"/>
      <w:lang w:eastAsia="zh-CN"/>
    </w:rPr>
  </w:style>
  <w:style w:type="paragraph" w:customStyle="1" w:styleId="xl90">
    <w:name w:val="xl90"/>
    <w:basedOn w:val="Normal"/>
    <w:rsid w:val="00C5331A"/>
    <w:pPr>
      <w:pBdr>
        <w:top w:val="single" w:sz="8" w:space="0" w:color="000000"/>
        <w:left w:val="single" w:sz="8" w:space="0" w:color="000000"/>
        <w:bottom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sz w:val="24"/>
      <w:szCs w:val="24"/>
      <w:lang w:eastAsia="zh-CN"/>
    </w:rPr>
  </w:style>
  <w:style w:type="paragraph" w:customStyle="1" w:styleId="xl91">
    <w:name w:val="xl91"/>
    <w:basedOn w:val="Normal"/>
    <w:rsid w:val="00C5331A"/>
    <w:pPr>
      <w:pBdr>
        <w:top w:val="none" w:sz="0" w:space="0" w:color="000000"/>
        <w:left w:val="none" w:sz="0"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92">
    <w:name w:val="xl92"/>
    <w:basedOn w:val="Normal"/>
    <w:rsid w:val="00C5331A"/>
    <w:pPr>
      <w:pBdr>
        <w:top w:val="single" w:sz="8" w:space="0" w:color="000000"/>
        <w:left w:val="none" w:sz="0"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16"/>
      <w:szCs w:val="16"/>
      <w:lang w:eastAsia="zh-CN"/>
    </w:rPr>
  </w:style>
  <w:style w:type="paragraph" w:customStyle="1" w:styleId="xl93">
    <w:name w:val="xl93"/>
    <w:basedOn w:val="Normal"/>
    <w:rsid w:val="00C5331A"/>
    <w:pPr>
      <w:pBdr>
        <w:top w:val="single" w:sz="8" w:space="0" w:color="000000"/>
        <w:left w:val="single" w:sz="8"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16"/>
      <w:szCs w:val="16"/>
      <w:lang w:eastAsia="zh-CN"/>
    </w:rPr>
  </w:style>
  <w:style w:type="paragraph" w:customStyle="1" w:styleId="xl94">
    <w:name w:val="xl94"/>
    <w:basedOn w:val="Normal"/>
    <w:rsid w:val="00C5331A"/>
    <w:pPr>
      <w:pBdr>
        <w:top w:val="none" w:sz="0" w:space="0" w:color="000000"/>
        <w:left w:val="none" w:sz="0"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95">
    <w:name w:val="xl95"/>
    <w:basedOn w:val="Normal"/>
    <w:rsid w:val="00C5331A"/>
    <w:pPr>
      <w:pBdr>
        <w:top w:val="none" w:sz="0" w:space="0" w:color="000000"/>
        <w:left w:val="none" w:sz="0" w:space="0" w:color="000000"/>
        <w:bottom w:val="none" w:sz="0" w:space="0" w:color="000000"/>
        <w:right w:val="single" w:sz="8" w:space="0" w:color="000000"/>
      </w:pBdr>
      <w:suppressAutoHyphens/>
      <w:spacing w:before="280" w:after="280" w:line="240" w:lineRule="auto"/>
    </w:pPr>
    <w:rPr>
      <w:rFonts w:ascii="Times New Roman" w:eastAsia="Times New Roman" w:hAnsi="Times New Roman" w:cs="Times New Roman"/>
      <w:sz w:val="16"/>
      <w:szCs w:val="16"/>
      <w:lang w:eastAsia="zh-CN"/>
    </w:rPr>
  </w:style>
  <w:style w:type="paragraph" w:customStyle="1" w:styleId="xl96">
    <w:name w:val="xl96"/>
    <w:basedOn w:val="Normal"/>
    <w:rsid w:val="00C5331A"/>
    <w:pPr>
      <w:pBdr>
        <w:top w:val="none" w:sz="0" w:space="0" w:color="000000"/>
        <w:left w:val="none" w:sz="0"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97">
    <w:name w:val="xl97"/>
    <w:basedOn w:val="Normal"/>
    <w:rsid w:val="00C5331A"/>
    <w:pPr>
      <w:pBdr>
        <w:top w:val="none" w:sz="0" w:space="0" w:color="000000"/>
        <w:left w:val="none" w:sz="0" w:space="0" w:color="000000"/>
        <w:bottom w:val="single" w:sz="8" w:space="0" w:color="000000"/>
        <w:right w:val="single" w:sz="8" w:space="0" w:color="000000"/>
      </w:pBdr>
      <w:shd w:val="clear" w:color="auto" w:fill="FFFFFF"/>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98">
    <w:name w:val="xl98"/>
    <w:basedOn w:val="Normal"/>
    <w:rsid w:val="00C5331A"/>
    <w:pPr>
      <w:pBdr>
        <w:top w:val="none" w:sz="0" w:space="0" w:color="000000"/>
        <w:left w:val="none" w:sz="0" w:space="0" w:color="000000"/>
        <w:bottom w:val="single" w:sz="8" w:space="0" w:color="000000"/>
        <w:right w:val="single" w:sz="8" w:space="0" w:color="000000"/>
      </w:pBdr>
      <w:shd w:val="clear" w:color="auto" w:fill="FFFFFF"/>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99">
    <w:name w:val="xl99"/>
    <w:basedOn w:val="Normal"/>
    <w:rsid w:val="00C5331A"/>
    <w:pPr>
      <w:pBdr>
        <w:top w:val="single" w:sz="8" w:space="0" w:color="000000"/>
        <w:left w:val="single" w:sz="8" w:space="0" w:color="000000"/>
        <w:bottom w:val="single" w:sz="8" w:space="0" w:color="000000"/>
        <w:right w:val="single" w:sz="8" w:space="0" w:color="000000"/>
      </w:pBdr>
      <w:suppressAutoHyphens/>
      <w:spacing w:before="280" w:after="280" w:line="240" w:lineRule="auto"/>
      <w:textAlignment w:val="top"/>
    </w:pPr>
    <w:rPr>
      <w:rFonts w:ascii="Times New Roman" w:eastAsia="Times New Roman" w:hAnsi="Times New Roman" w:cs="Times New Roman"/>
      <w:sz w:val="16"/>
      <w:szCs w:val="16"/>
      <w:lang w:eastAsia="zh-CN"/>
    </w:rPr>
  </w:style>
  <w:style w:type="paragraph" w:customStyle="1" w:styleId="xl100">
    <w:name w:val="xl100"/>
    <w:basedOn w:val="Normal"/>
    <w:rsid w:val="00C5331A"/>
    <w:pPr>
      <w:pBdr>
        <w:top w:val="none" w:sz="0" w:space="0" w:color="000000"/>
        <w:left w:val="none" w:sz="0"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101">
    <w:name w:val="xl101"/>
    <w:basedOn w:val="Normal"/>
    <w:rsid w:val="00C5331A"/>
    <w:pPr>
      <w:pBdr>
        <w:top w:val="single" w:sz="8" w:space="0" w:color="000000"/>
        <w:left w:val="none" w:sz="0"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102">
    <w:name w:val="xl102"/>
    <w:basedOn w:val="Normal"/>
    <w:rsid w:val="00C5331A"/>
    <w:pPr>
      <w:pBdr>
        <w:top w:val="single" w:sz="8" w:space="0" w:color="000000"/>
        <w:left w:val="single" w:sz="8"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103">
    <w:name w:val="xl103"/>
    <w:basedOn w:val="Normal"/>
    <w:rsid w:val="00C5331A"/>
    <w:pPr>
      <w:pBdr>
        <w:top w:val="none" w:sz="0" w:space="0" w:color="000000"/>
        <w:left w:val="none" w:sz="0" w:space="0" w:color="000000"/>
        <w:bottom w:val="none" w:sz="0"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zh-CN"/>
    </w:rPr>
  </w:style>
  <w:style w:type="paragraph" w:customStyle="1" w:styleId="xl104">
    <w:name w:val="xl104"/>
    <w:basedOn w:val="Normal"/>
    <w:rsid w:val="00C5331A"/>
    <w:pPr>
      <w:pBdr>
        <w:top w:val="none" w:sz="0" w:space="0" w:color="000000"/>
        <w:left w:val="none" w:sz="0"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105">
    <w:name w:val="xl105"/>
    <w:basedOn w:val="Normal"/>
    <w:rsid w:val="00C5331A"/>
    <w:pPr>
      <w:pBdr>
        <w:top w:val="none" w:sz="0" w:space="0" w:color="000000"/>
        <w:left w:val="none" w:sz="0"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zh-CN"/>
    </w:rPr>
  </w:style>
  <w:style w:type="paragraph" w:customStyle="1" w:styleId="xl106">
    <w:name w:val="xl106"/>
    <w:basedOn w:val="Normal"/>
    <w:rsid w:val="00C5331A"/>
    <w:pPr>
      <w:pBdr>
        <w:top w:val="single" w:sz="8" w:space="0" w:color="000000"/>
        <w:left w:val="single" w:sz="8"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zh-CN"/>
    </w:rPr>
  </w:style>
  <w:style w:type="paragraph" w:customStyle="1" w:styleId="xl107">
    <w:name w:val="xl107"/>
    <w:basedOn w:val="Normal"/>
    <w:rsid w:val="00C5331A"/>
    <w:pPr>
      <w:pBdr>
        <w:top w:val="single" w:sz="8" w:space="0" w:color="000000"/>
        <w:left w:val="single" w:sz="8"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108">
    <w:name w:val="xl108"/>
    <w:basedOn w:val="Normal"/>
    <w:rsid w:val="00C5331A"/>
    <w:pPr>
      <w:pBdr>
        <w:top w:val="single" w:sz="8" w:space="0" w:color="000000"/>
        <w:left w:val="single" w:sz="8" w:space="0" w:color="000000"/>
        <w:bottom w:val="single" w:sz="8" w:space="0" w:color="000000"/>
        <w:right w:val="single" w:sz="8" w:space="0" w:color="000000"/>
      </w:pBdr>
      <w:suppressAutoHyphens/>
      <w:spacing w:before="280" w:after="280" w:line="240" w:lineRule="auto"/>
      <w:jc w:val="right"/>
      <w:textAlignment w:val="top"/>
    </w:pPr>
    <w:rPr>
      <w:rFonts w:ascii="Times New Roman" w:eastAsia="Times New Roman" w:hAnsi="Times New Roman" w:cs="Times New Roman"/>
      <w:sz w:val="24"/>
      <w:szCs w:val="24"/>
      <w:lang w:eastAsia="zh-CN"/>
    </w:rPr>
  </w:style>
  <w:style w:type="paragraph" w:customStyle="1" w:styleId="xl109">
    <w:name w:val="xl109"/>
    <w:basedOn w:val="Normal"/>
    <w:rsid w:val="00C5331A"/>
    <w:pPr>
      <w:pBdr>
        <w:top w:val="none" w:sz="0" w:space="0" w:color="000000"/>
        <w:left w:val="none" w:sz="0" w:space="0" w:color="000000"/>
        <w:bottom w:val="single" w:sz="8" w:space="0" w:color="000000"/>
        <w:right w:val="single" w:sz="8" w:space="0" w:color="000000"/>
      </w:pBdr>
      <w:suppressAutoHyphens/>
      <w:spacing w:before="280" w:after="280" w:line="240" w:lineRule="auto"/>
      <w:jc w:val="right"/>
    </w:pPr>
    <w:rPr>
      <w:rFonts w:ascii="Times New Roman" w:eastAsia="Times New Roman" w:hAnsi="Times New Roman" w:cs="Times New Roman"/>
      <w:b/>
      <w:bCs/>
      <w:color w:val="000000"/>
      <w:sz w:val="24"/>
      <w:szCs w:val="24"/>
      <w:lang w:eastAsia="zh-CN"/>
    </w:rPr>
  </w:style>
  <w:style w:type="paragraph" w:customStyle="1" w:styleId="xl110">
    <w:name w:val="xl110"/>
    <w:basedOn w:val="Normal"/>
    <w:rsid w:val="00C5331A"/>
    <w:pPr>
      <w:pBdr>
        <w:top w:val="single" w:sz="8" w:space="0" w:color="000000"/>
        <w:left w:val="none" w:sz="0" w:space="0" w:color="000000"/>
        <w:bottom w:val="single" w:sz="8" w:space="0" w:color="000000"/>
        <w:right w:val="single" w:sz="8" w:space="0" w:color="000000"/>
      </w:pBdr>
      <w:suppressAutoHyphens/>
      <w:spacing w:before="280" w:after="280" w:line="240" w:lineRule="auto"/>
      <w:jc w:val="right"/>
    </w:pPr>
    <w:rPr>
      <w:rFonts w:ascii="Times New Roman" w:eastAsia="Times New Roman" w:hAnsi="Times New Roman" w:cs="Times New Roman"/>
      <w:b/>
      <w:bCs/>
      <w:sz w:val="24"/>
      <w:szCs w:val="24"/>
      <w:lang w:eastAsia="zh-CN"/>
    </w:rPr>
  </w:style>
  <w:style w:type="paragraph" w:customStyle="1" w:styleId="xl111">
    <w:name w:val="xl111"/>
    <w:basedOn w:val="Normal"/>
    <w:rsid w:val="00C5331A"/>
    <w:pPr>
      <w:pBdr>
        <w:top w:val="single" w:sz="8" w:space="0" w:color="000000"/>
        <w:left w:val="single" w:sz="8" w:space="0" w:color="000000"/>
        <w:bottom w:val="single" w:sz="8" w:space="0" w:color="000000"/>
        <w:right w:val="single" w:sz="8" w:space="0" w:color="000000"/>
      </w:pBdr>
      <w:suppressAutoHyphens/>
      <w:spacing w:before="280" w:after="280" w:line="240" w:lineRule="auto"/>
      <w:jc w:val="right"/>
    </w:pPr>
    <w:rPr>
      <w:rFonts w:ascii="Times New Roman" w:eastAsia="Times New Roman" w:hAnsi="Times New Roman" w:cs="Times New Roman"/>
      <w:b/>
      <w:bCs/>
      <w:sz w:val="24"/>
      <w:szCs w:val="24"/>
      <w:lang w:eastAsia="zh-CN"/>
    </w:rPr>
  </w:style>
  <w:style w:type="paragraph" w:customStyle="1" w:styleId="xl112">
    <w:name w:val="xl112"/>
    <w:basedOn w:val="Normal"/>
    <w:rsid w:val="00C5331A"/>
    <w:pPr>
      <w:pBdr>
        <w:top w:val="none" w:sz="0" w:space="0" w:color="000000"/>
        <w:left w:val="none" w:sz="0" w:space="0" w:color="000000"/>
        <w:bottom w:val="single" w:sz="8" w:space="0" w:color="000000"/>
        <w:right w:val="single" w:sz="8" w:space="0" w:color="000000"/>
      </w:pBdr>
      <w:suppressAutoHyphens/>
      <w:spacing w:before="280" w:after="280" w:line="240" w:lineRule="auto"/>
      <w:jc w:val="right"/>
    </w:pPr>
    <w:rPr>
      <w:rFonts w:ascii="Times New Roman" w:eastAsia="Times New Roman" w:hAnsi="Times New Roman" w:cs="Times New Roman"/>
      <w:b/>
      <w:bCs/>
      <w:sz w:val="24"/>
      <w:szCs w:val="24"/>
      <w:lang w:eastAsia="zh-CN"/>
    </w:rPr>
  </w:style>
  <w:style w:type="paragraph" w:customStyle="1" w:styleId="xl113">
    <w:name w:val="xl113"/>
    <w:basedOn w:val="Normal"/>
    <w:rsid w:val="00C5331A"/>
    <w:pPr>
      <w:pBdr>
        <w:top w:val="none" w:sz="0" w:space="0" w:color="000000"/>
        <w:left w:val="none" w:sz="0" w:space="0" w:color="000000"/>
        <w:bottom w:val="single" w:sz="8" w:space="0" w:color="000000"/>
        <w:right w:val="single" w:sz="8" w:space="0" w:color="000000"/>
      </w:pBdr>
      <w:suppressAutoHyphens/>
      <w:spacing w:before="280" w:after="280" w:line="240" w:lineRule="auto"/>
      <w:jc w:val="right"/>
    </w:pPr>
    <w:rPr>
      <w:rFonts w:ascii="Times New Roman" w:eastAsia="Times New Roman" w:hAnsi="Times New Roman" w:cs="Times New Roman"/>
      <w:b/>
      <w:bCs/>
      <w:color w:val="000000"/>
      <w:sz w:val="24"/>
      <w:szCs w:val="24"/>
      <w:lang w:eastAsia="zh-CN"/>
    </w:rPr>
  </w:style>
  <w:style w:type="paragraph" w:customStyle="1" w:styleId="CharChar3DiagramaDiagramaCharCharDiagramaDiagramaCharChar">
    <w:name w:val="Char Char3 Diagrama Diagrama Char Char Diagrama Diagrama Char Char"/>
    <w:basedOn w:val="Normal"/>
    <w:rsid w:val="00C5331A"/>
    <w:pPr>
      <w:suppressAutoHyphens/>
      <w:spacing w:after="160" w:line="240" w:lineRule="exact"/>
    </w:pPr>
    <w:rPr>
      <w:rFonts w:ascii="Tahoma" w:eastAsia="Times New Roman" w:hAnsi="Tahoma" w:cs="Tahoma"/>
      <w:sz w:val="20"/>
      <w:szCs w:val="20"/>
      <w:lang w:val="en-US" w:eastAsia="zh-CN"/>
    </w:rPr>
  </w:style>
  <w:style w:type="paragraph" w:styleId="NormalWeb">
    <w:name w:val="Normal (Web)"/>
    <w:basedOn w:val="Normal"/>
    <w:rsid w:val="00C5331A"/>
    <w:pPr>
      <w:suppressAutoHyphens/>
      <w:spacing w:before="280" w:after="280" w:line="240" w:lineRule="auto"/>
    </w:pPr>
    <w:rPr>
      <w:rFonts w:ascii="Times New Roman" w:eastAsia="Times New Roman" w:hAnsi="Times New Roman" w:cs="Times New Roman"/>
      <w:sz w:val="24"/>
      <w:szCs w:val="24"/>
      <w:lang w:val="it-IT" w:eastAsia="zh-CN"/>
    </w:rPr>
  </w:style>
  <w:style w:type="paragraph" w:styleId="BodyText3">
    <w:name w:val="Body Text 3"/>
    <w:basedOn w:val="Normal"/>
    <w:link w:val="BodyText3Char1"/>
    <w:rsid w:val="00C5331A"/>
    <w:pPr>
      <w:suppressAutoHyphens/>
      <w:spacing w:after="120"/>
    </w:pPr>
    <w:rPr>
      <w:rFonts w:ascii="Times New Roman" w:eastAsia="Calibri" w:hAnsi="Times New Roman" w:cs="Times New Roman"/>
      <w:sz w:val="16"/>
      <w:szCs w:val="16"/>
      <w:lang w:eastAsia="zh-CN"/>
    </w:rPr>
  </w:style>
  <w:style w:type="character" w:customStyle="1" w:styleId="BodyText3Char1">
    <w:name w:val="Body Text 3 Char1"/>
    <w:basedOn w:val="DefaultParagraphFont"/>
    <w:link w:val="BodyText3"/>
    <w:rsid w:val="00C5331A"/>
    <w:rPr>
      <w:rFonts w:ascii="Times New Roman" w:eastAsia="Calibri" w:hAnsi="Times New Roman" w:cs="Times New Roman"/>
      <w:sz w:val="16"/>
      <w:szCs w:val="16"/>
      <w:lang w:eastAsia="zh-CN"/>
    </w:rPr>
  </w:style>
  <w:style w:type="paragraph" w:customStyle="1" w:styleId="font0">
    <w:name w:val="font0"/>
    <w:basedOn w:val="Normal"/>
    <w:rsid w:val="00C5331A"/>
    <w:pPr>
      <w:suppressAutoHyphens/>
      <w:spacing w:before="280" w:after="280" w:line="240" w:lineRule="auto"/>
    </w:pPr>
    <w:rPr>
      <w:rFonts w:ascii="Calibri" w:eastAsia="Times New Roman" w:hAnsi="Calibri" w:cs="Calibri"/>
      <w:color w:val="000000"/>
      <w:lang w:eastAsia="zh-CN"/>
    </w:rPr>
  </w:style>
  <w:style w:type="paragraph" w:customStyle="1" w:styleId="font7">
    <w:name w:val="font7"/>
    <w:basedOn w:val="Normal"/>
    <w:rsid w:val="00C5331A"/>
    <w:pPr>
      <w:suppressAutoHyphens/>
      <w:spacing w:before="280" w:after="280" w:line="240" w:lineRule="auto"/>
    </w:pPr>
    <w:rPr>
      <w:rFonts w:ascii="Calibri" w:eastAsia="Times New Roman" w:hAnsi="Calibri" w:cs="Calibri"/>
      <w:color w:val="000000"/>
      <w:lang w:eastAsia="zh-CN"/>
    </w:rPr>
  </w:style>
  <w:style w:type="paragraph" w:customStyle="1" w:styleId="xl65">
    <w:name w:val="xl65"/>
    <w:basedOn w:val="Normal"/>
    <w:rsid w:val="00C5331A"/>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Normal"/>
    <w:rsid w:val="00C5331A"/>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b/>
      <w:bCs/>
      <w:sz w:val="24"/>
      <w:szCs w:val="24"/>
      <w:lang w:eastAsia="zh-CN"/>
    </w:rPr>
  </w:style>
  <w:style w:type="paragraph" w:customStyle="1" w:styleId="xl67">
    <w:name w:val="xl67"/>
    <w:basedOn w:val="Normal"/>
    <w:rsid w:val="00C5331A"/>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ListParagraph2">
    <w:name w:val="List Paragraph2"/>
    <w:basedOn w:val="Normal"/>
    <w:rsid w:val="00C5331A"/>
    <w:pPr>
      <w:suppressAutoHyphens/>
      <w:ind w:left="720"/>
      <w:contextualSpacing/>
    </w:pPr>
    <w:rPr>
      <w:rFonts w:ascii="Calibri" w:eastAsia="Calibri" w:hAnsi="Calibri" w:cs="Calibri"/>
      <w:lang w:eastAsia="zh-CN"/>
    </w:rPr>
  </w:style>
  <w:style w:type="paragraph" w:styleId="BodyText2">
    <w:name w:val="Body Text 2"/>
    <w:basedOn w:val="Normal"/>
    <w:link w:val="BodyText2Char1"/>
    <w:rsid w:val="00C5331A"/>
    <w:pPr>
      <w:suppressAutoHyphens/>
      <w:spacing w:after="120" w:line="480" w:lineRule="auto"/>
    </w:pPr>
    <w:rPr>
      <w:rFonts w:ascii="Calibri" w:eastAsia="Calibri" w:hAnsi="Calibri" w:cs="Calibri"/>
      <w:lang w:eastAsia="zh-CN"/>
    </w:rPr>
  </w:style>
  <w:style w:type="character" w:customStyle="1" w:styleId="BodyText2Char1">
    <w:name w:val="Body Text 2 Char1"/>
    <w:basedOn w:val="DefaultParagraphFont"/>
    <w:link w:val="BodyText2"/>
    <w:rsid w:val="00C5331A"/>
    <w:rPr>
      <w:rFonts w:ascii="Calibri" w:eastAsia="Calibri" w:hAnsi="Calibri" w:cs="Calibri"/>
      <w:sz w:val="22"/>
      <w:lang w:eastAsia="zh-CN"/>
    </w:rPr>
  </w:style>
  <w:style w:type="paragraph" w:styleId="BalloonText">
    <w:name w:val="Balloon Text"/>
    <w:basedOn w:val="Normal"/>
    <w:link w:val="BalloonTextChar1"/>
    <w:rsid w:val="00C5331A"/>
    <w:pPr>
      <w:suppressAutoHyphens/>
    </w:pPr>
    <w:rPr>
      <w:rFonts w:ascii="Tahoma" w:eastAsia="Calibri" w:hAnsi="Tahoma" w:cs="Tahoma"/>
      <w:sz w:val="16"/>
      <w:szCs w:val="16"/>
      <w:lang w:eastAsia="zh-CN"/>
    </w:rPr>
  </w:style>
  <w:style w:type="character" w:customStyle="1" w:styleId="BalloonTextChar1">
    <w:name w:val="Balloon Text Char1"/>
    <w:basedOn w:val="DefaultParagraphFont"/>
    <w:link w:val="BalloonText"/>
    <w:rsid w:val="00C5331A"/>
    <w:rPr>
      <w:rFonts w:ascii="Tahoma" w:eastAsia="Calibri" w:hAnsi="Tahoma" w:cs="Tahoma"/>
      <w:sz w:val="16"/>
      <w:szCs w:val="16"/>
      <w:lang w:eastAsia="zh-CN"/>
    </w:rPr>
  </w:style>
  <w:style w:type="paragraph" w:styleId="Subtitle">
    <w:name w:val="Subtitle"/>
    <w:basedOn w:val="Normal"/>
    <w:next w:val="Normal"/>
    <w:link w:val="SubtitleChar1"/>
    <w:qFormat/>
    <w:rsid w:val="00C5331A"/>
    <w:pPr>
      <w:suppressAutoHyphens/>
      <w:spacing w:after="60"/>
      <w:jc w:val="center"/>
    </w:pPr>
    <w:rPr>
      <w:rFonts w:ascii="Cambria" w:eastAsia="Times New Roman" w:hAnsi="Cambria" w:cs="Times New Roman"/>
      <w:sz w:val="24"/>
      <w:szCs w:val="24"/>
      <w:lang w:eastAsia="zh-CN"/>
    </w:rPr>
  </w:style>
  <w:style w:type="character" w:customStyle="1" w:styleId="SubtitleChar1">
    <w:name w:val="Subtitle Char1"/>
    <w:basedOn w:val="DefaultParagraphFont"/>
    <w:link w:val="Subtitle"/>
    <w:rsid w:val="00C5331A"/>
    <w:rPr>
      <w:rFonts w:ascii="Cambria" w:eastAsia="Times New Roman" w:hAnsi="Cambria" w:cs="Times New Roman"/>
      <w:sz w:val="24"/>
      <w:szCs w:val="24"/>
      <w:lang w:eastAsia="zh-CN"/>
    </w:rPr>
  </w:style>
  <w:style w:type="paragraph" w:customStyle="1" w:styleId="ListParagraph1">
    <w:name w:val="List Paragraph1"/>
    <w:basedOn w:val="Normal"/>
    <w:qFormat/>
    <w:rsid w:val="00C5331A"/>
    <w:pPr>
      <w:suppressAutoHyphens/>
      <w:ind w:left="720"/>
      <w:contextualSpacing/>
    </w:pPr>
    <w:rPr>
      <w:rFonts w:ascii="Calibri" w:eastAsia="Calibri" w:hAnsi="Calibri" w:cs="Calibri"/>
      <w:lang w:eastAsia="zh-CN"/>
    </w:rPr>
  </w:style>
  <w:style w:type="paragraph" w:styleId="BodyTextIndent2">
    <w:name w:val="Body Text Indent 2"/>
    <w:basedOn w:val="Normal"/>
    <w:link w:val="BodyTextIndent2Char1"/>
    <w:rsid w:val="00C5331A"/>
    <w:pPr>
      <w:suppressAutoHyphens/>
      <w:spacing w:after="120" w:line="480" w:lineRule="auto"/>
      <w:ind w:left="283"/>
    </w:pPr>
    <w:rPr>
      <w:rFonts w:ascii="Times New Roman" w:eastAsia="Calibri" w:hAnsi="Times New Roman" w:cs="Times New Roman"/>
      <w:sz w:val="24"/>
      <w:lang w:eastAsia="zh-CN"/>
    </w:rPr>
  </w:style>
  <w:style w:type="character" w:customStyle="1" w:styleId="BodyTextIndent2Char1">
    <w:name w:val="Body Text Indent 2 Char1"/>
    <w:basedOn w:val="DefaultParagraphFont"/>
    <w:link w:val="BodyTextIndent2"/>
    <w:rsid w:val="00C5331A"/>
    <w:rPr>
      <w:rFonts w:ascii="Times New Roman" w:eastAsia="Calibri" w:hAnsi="Times New Roman" w:cs="Times New Roman"/>
      <w:sz w:val="24"/>
      <w:lang w:eastAsia="zh-CN"/>
    </w:rPr>
  </w:style>
  <w:style w:type="paragraph" w:customStyle="1" w:styleId="tajtip">
    <w:name w:val="tajtip"/>
    <w:basedOn w:val="Normal"/>
    <w:rsid w:val="00C5331A"/>
    <w:pPr>
      <w:suppressAutoHyphens/>
      <w:spacing w:before="280" w:after="280" w:line="240" w:lineRule="auto"/>
    </w:pPr>
    <w:rPr>
      <w:rFonts w:ascii="Times New Roman" w:eastAsia="Times New Roman" w:hAnsi="Times New Roman" w:cs="Times New Roman"/>
      <w:sz w:val="24"/>
      <w:szCs w:val="24"/>
      <w:lang w:val="en-US" w:eastAsia="zh-CN"/>
    </w:rPr>
  </w:style>
  <w:style w:type="paragraph" w:styleId="CommentText">
    <w:name w:val="annotation text"/>
    <w:basedOn w:val="Normal"/>
    <w:link w:val="CommentTextChar1"/>
    <w:rsid w:val="00C5331A"/>
    <w:pPr>
      <w:suppressAutoHyphens/>
      <w:spacing w:after="0" w:line="240" w:lineRule="auto"/>
    </w:pPr>
    <w:rPr>
      <w:rFonts w:ascii="Times New Roman" w:eastAsia="Times New Roman" w:hAnsi="Times New Roman" w:cs="Times New Roman"/>
      <w:sz w:val="20"/>
      <w:szCs w:val="20"/>
      <w:lang w:eastAsia="zh-CN"/>
    </w:rPr>
  </w:style>
  <w:style w:type="character" w:customStyle="1" w:styleId="CommentTextChar1">
    <w:name w:val="Comment Text Char1"/>
    <w:basedOn w:val="DefaultParagraphFont"/>
    <w:link w:val="CommentText"/>
    <w:rsid w:val="00C5331A"/>
    <w:rPr>
      <w:rFonts w:ascii="Times New Roman" w:eastAsia="Times New Roman" w:hAnsi="Times New Roman" w:cs="Times New Roman"/>
      <w:szCs w:val="20"/>
      <w:lang w:eastAsia="zh-CN"/>
    </w:rPr>
  </w:style>
  <w:style w:type="paragraph" w:styleId="CommentSubject">
    <w:name w:val="annotation subject"/>
    <w:basedOn w:val="CommentText"/>
    <w:next w:val="CommentText"/>
    <w:link w:val="CommentSubjectChar1"/>
    <w:rsid w:val="00C5331A"/>
    <w:rPr>
      <w:b/>
      <w:bCs/>
    </w:rPr>
  </w:style>
  <w:style w:type="character" w:customStyle="1" w:styleId="CommentSubjectChar1">
    <w:name w:val="Comment Subject Char1"/>
    <w:basedOn w:val="CommentTextChar1"/>
    <w:link w:val="CommentSubject"/>
    <w:rsid w:val="00C5331A"/>
    <w:rPr>
      <w:rFonts w:ascii="Times New Roman" w:eastAsia="Times New Roman" w:hAnsi="Times New Roman" w:cs="Times New Roman"/>
      <w:b/>
      <w:bCs/>
      <w:szCs w:val="20"/>
      <w:lang w:eastAsia="zh-CN"/>
    </w:rPr>
  </w:style>
  <w:style w:type="paragraph" w:styleId="NoSpacing">
    <w:name w:val="No Spacing"/>
    <w:uiPriority w:val="1"/>
    <w:qFormat/>
    <w:rsid w:val="00C5331A"/>
    <w:pPr>
      <w:suppressAutoHyphens/>
    </w:pPr>
    <w:rPr>
      <w:rFonts w:ascii="Times New Roman" w:eastAsia="Times New Roman" w:hAnsi="Times New Roman" w:cs="Times New Roman"/>
      <w:sz w:val="24"/>
      <w:szCs w:val="24"/>
      <w:lang w:val="en-GB" w:eastAsia="zh-CN"/>
    </w:rPr>
  </w:style>
  <w:style w:type="paragraph" w:customStyle="1" w:styleId="CharChar3DiagramaDiagramaCharCharDiagramaDiagramaCharCharDiagramaDiagramaCharChar0">
    <w:name w:val="Char Char3 Diagrama Diagrama Char Char Diagrama Diagrama Char Char Diagrama Diagrama Char Char"/>
    <w:basedOn w:val="Normal"/>
    <w:rsid w:val="00C5331A"/>
    <w:pPr>
      <w:suppressAutoHyphens/>
      <w:spacing w:after="160" w:line="240" w:lineRule="exact"/>
    </w:pPr>
    <w:rPr>
      <w:rFonts w:ascii="Tahoma" w:eastAsia="Times New Roman" w:hAnsi="Tahoma" w:cs="Tahoma"/>
      <w:sz w:val="20"/>
      <w:szCs w:val="20"/>
      <w:lang w:val="en-US" w:eastAsia="zh-CN"/>
    </w:rPr>
  </w:style>
  <w:style w:type="paragraph" w:customStyle="1" w:styleId="Pagrindinistekstas1">
    <w:name w:val="Pagrindinis tekstas1"/>
    <w:rsid w:val="00C5331A"/>
    <w:pPr>
      <w:suppressAutoHyphens/>
      <w:snapToGrid w:val="0"/>
      <w:ind w:firstLine="312"/>
      <w:jc w:val="both"/>
    </w:pPr>
    <w:rPr>
      <w:rFonts w:ascii="TimesLT" w:eastAsia="Calibri" w:hAnsi="TimesLT" w:cs="TimesLT"/>
      <w:sz w:val="24"/>
      <w:lang w:val="en-US" w:eastAsia="zh-CN"/>
    </w:rPr>
  </w:style>
  <w:style w:type="paragraph" w:customStyle="1" w:styleId="DiagramaDiagramaDiagramaCharCharDiagramaDiagramaDiagramaDiagrama0">
    <w:name w:val="Diagrama Diagrama Diagrama Char Char Diagrama Diagrama Diagrama Diagrama"/>
    <w:basedOn w:val="Normal"/>
    <w:rsid w:val="00C5331A"/>
    <w:pPr>
      <w:suppressAutoHyphens/>
      <w:spacing w:after="160" w:line="240" w:lineRule="exact"/>
    </w:pPr>
    <w:rPr>
      <w:rFonts w:ascii="Tahoma" w:eastAsia="Times New Roman" w:hAnsi="Tahoma" w:cs="Tahoma"/>
      <w:sz w:val="20"/>
      <w:szCs w:val="20"/>
      <w:lang w:val="en-US" w:eastAsia="zh-CN"/>
    </w:rPr>
  </w:style>
  <w:style w:type="paragraph" w:customStyle="1" w:styleId="DiagramaDiagramaDiagrama0">
    <w:name w:val="Diagrama Diagrama Diagrama"/>
    <w:basedOn w:val="Normal"/>
    <w:rsid w:val="00C5331A"/>
    <w:pPr>
      <w:suppressAutoHyphens/>
      <w:spacing w:after="160" w:line="240" w:lineRule="exact"/>
    </w:pPr>
    <w:rPr>
      <w:rFonts w:ascii="Tahoma" w:eastAsia="Times New Roman" w:hAnsi="Tahoma" w:cs="Tahoma"/>
      <w:sz w:val="20"/>
      <w:szCs w:val="20"/>
      <w:lang w:val="en-US" w:eastAsia="zh-CN"/>
    </w:rPr>
  </w:style>
  <w:style w:type="paragraph" w:customStyle="1" w:styleId="CharChar3DiagramaDiagramaCharCharDiagramaDiagramaCharChar0">
    <w:name w:val="Char Char3 Diagrama Diagrama Char Char Diagrama Diagrama Char Char"/>
    <w:basedOn w:val="Normal"/>
    <w:rsid w:val="00C5331A"/>
    <w:pPr>
      <w:suppressAutoHyphens/>
      <w:spacing w:after="160" w:line="240" w:lineRule="exact"/>
    </w:pPr>
    <w:rPr>
      <w:rFonts w:ascii="Tahoma" w:eastAsia="Times New Roman" w:hAnsi="Tahoma" w:cs="Tahoma"/>
      <w:sz w:val="20"/>
      <w:szCs w:val="20"/>
      <w:lang w:val="en-US" w:eastAsia="zh-CN"/>
    </w:rPr>
  </w:style>
  <w:style w:type="paragraph" w:styleId="BodyTextIndent3">
    <w:name w:val="Body Text Indent 3"/>
    <w:basedOn w:val="Normal"/>
    <w:link w:val="BodyTextIndent3Char1"/>
    <w:rsid w:val="00C5331A"/>
    <w:pPr>
      <w:suppressAutoHyphens/>
      <w:spacing w:after="120"/>
      <w:ind w:left="283"/>
    </w:pPr>
    <w:rPr>
      <w:rFonts w:ascii="Times New Roman" w:eastAsia="Calibri" w:hAnsi="Times New Roman" w:cs="Times New Roman"/>
      <w:sz w:val="16"/>
      <w:szCs w:val="16"/>
      <w:lang w:eastAsia="zh-CN"/>
    </w:rPr>
  </w:style>
  <w:style w:type="character" w:customStyle="1" w:styleId="BodyTextIndent3Char1">
    <w:name w:val="Body Text Indent 3 Char1"/>
    <w:basedOn w:val="DefaultParagraphFont"/>
    <w:link w:val="BodyTextIndent3"/>
    <w:rsid w:val="00C5331A"/>
    <w:rPr>
      <w:rFonts w:ascii="Times New Roman" w:eastAsia="Calibri" w:hAnsi="Times New Roman" w:cs="Times New Roman"/>
      <w:sz w:val="16"/>
      <w:szCs w:val="16"/>
      <w:lang w:eastAsia="zh-CN"/>
    </w:rPr>
  </w:style>
  <w:style w:type="paragraph" w:customStyle="1" w:styleId="a2">
    <w:name w:val="Содержимое таблицы"/>
    <w:basedOn w:val="Normal"/>
    <w:rsid w:val="00C5331A"/>
    <w:pPr>
      <w:suppressLineNumbers/>
      <w:suppressAutoHyphens/>
    </w:pPr>
    <w:rPr>
      <w:rFonts w:ascii="Times New Roman" w:eastAsia="Calibri" w:hAnsi="Times New Roman" w:cs="Times New Roman"/>
      <w:sz w:val="24"/>
      <w:lang w:eastAsia="zh-CN"/>
    </w:rPr>
  </w:style>
  <w:style w:type="paragraph" w:customStyle="1" w:styleId="a3">
    <w:name w:val="Заголовок таблицы"/>
    <w:basedOn w:val="a2"/>
    <w:rsid w:val="00C5331A"/>
    <w:pPr>
      <w:jc w:val="center"/>
    </w:pPr>
    <w:rPr>
      <w:b/>
      <w:bCs/>
    </w:rPr>
  </w:style>
  <w:style w:type="paragraph" w:customStyle="1" w:styleId="a4">
    <w:name w:val="Содержимое врезки"/>
    <w:basedOn w:val="Normal"/>
    <w:rsid w:val="00C5331A"/>
    <w:pPr>
      <w:suppressAutoHyphens/>
    </w:pPr>
    <w:rPr>
      <w:rFonts w:ascii="Times New Roman" w:eastAsia="Calibri" w:hAnsi="Times New Roman" w:cs="Times New Roman"/>
      <w:sz w:val="24"/>
      <w:lang w:eastAsia="zh-CN"/>
    </w:rPr>
  </w:style>
  <w:style w:type="numbering" w:customStyle="1" w:styleId="NoList1">
    <w:name w:val="No List1"/>
    <w:next w:val="NoList"/>
    <w:uiPriority w:val="99"/>
    <w:semiHidden/>
    <w:unhideWhenUsed/>
    <w:rsid w:val="00C5331A"/>
  </w:style>
  <w:style w:type="paragraph" w:styleId="FootnoteText">
    <w:name w:val="footnote text"/>
    <w:basedOn w:val="Normal"/>
    <w:link w:val="FootnoteTextChar"/>
    <w:semiHidden/>
    <w:rsid w:val="00C5331A"/>
    <w:pPr>
      <w:spacing w:after="0" w:line="240" w:lineRule="auto"/>
    </w:pPr>
    <w:rPr>
      <w:rFonts w:ascii="Times New Roman" w:eastAsia="Times New Roman" w:hAnsi="Times New Roman" w:cs="Times New Roman"/>
      <w:sz w:val="20"/>
      <w:szCs w:val="20"/>
      <w:lang w:eastAsia="lt-LT"/>
    </w:rPr>
  </w:style>
  <w:style w:type="character" w:customStyle="1" w:styleId="FootnoteTextChar">
    <w:name w:val="Footnote Text Char"/>
    <w:basedOn w:val="DefaultParagraphFont"/>
    <w:link w:val="FootnoteText"/>
    <w:semiHidden/>
    <w:rsid w:val="00C5331A"/>
    <w:rPr>
      <w:rFonts w:ascii="Times New Roman" w:eastAsia="Times New Roman" w:hAnsi="Times New Roman" w:cs="Times New Roman"/>
      <w:szCs w:val="20"/>
      <w:lang w:eastAsia="lt-LT"/>
    </w:rPr>
  </w:style>
  <w:style w:type="character" w:styleId="FootnoteReference">
    <w:name w:val="footnote reference"/>
    <w:semiHidden/>
    <w:rsid w:val="00C5331A"/>
    <w:rPr>
      <w:vertAlign w:val="superscript"/>
    </w:rPr>
  </w:style>
  <w:style w:type="table" w:styleId="TableGrid">
    <w:name w:val="Table Grid"/>
    <w:basedOn w:val="TableNormal"/>
    <w:uiPriority w:val="59"/>
    <w:rsid w:val="00C5331A"/>
    <w:rPr>
      <w:rFonts w:ascii="Times New Roman" w:eastAsia="Times New Roman" w:hAnsi="Times New Roman" w:cs="Times New Roman"/>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TableNormal"/>
    <w:next w:val="TableGrid"/>
    <w:uiPriority w:val="59"/>
    <w:rsid w:val="00C5331A"/>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NoList"/>
    <w:semiHidden/>
    <w:unhideWhenUsed/>
    <w:rsid w:val="00C5331A"/>
  </w:style>
  <w:style w:type="table" w:customStyle="1" w:styleId="Lentelstinklelis2">
    <w:name w:val="Lentelės tinklelis2"/>
    <w:basedOn w:val="TableNormal"/>
    <w:next w:val="TableGrid"/>
    <w:rsid w:val="00C5331A"/>
    <w:pPr>
      <w:spacing w:after="200" w:line="276" w:lineRule="auto"/>
    </w:pPr>
    <w:rPr>
      <w:rFonts w:ascii="Times New Roman" w:eastAsia="Times New Roman" w:hAnsi="Times New Roman" w:cs="Times New Roman"/>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1">
    <w:name w:val="Sąrašo nėra11"/>
    <w:next w:val="NoList"/>
    <w:semiHidden/>
    <w:unhideWhenUsed/>
    <w:rsid w:val="00C5331A"/>
  </w:style>
  <w:style w:type="paragraph" w:customStyle="1" w:styleId="TableParagraph">
    <w:name w:val="Table Paragraph"/>
    <w:basedOn w:val="Normal"/>
    <w:uiPriority w:val="1"/>
    <w:qFormat/>
    <w:rsid w:val="00C5331A"/>
    <w:pPr>
      <w:widowControl w:val="0"/>
      <w:autoSpaceDE w:val="0"/>
      <w:autoSpaceDN w:val="0"/>
      <w:spacing w:before="44" w:after="0" w:line="240" w:lineRule="auto"/>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429838">
      <w:bodyDiv w:val="1"/>
      <w:marLeft w:val="0"/>
      <w:marRight w:val="0"/>
      <w:marTop w:val="0"/>
      <w:marBottom w:val="0"/>
      <w:divBdr>
        <w:top w:val="none" w:sz="0" w:space="0" w:color="auto"/>
        <w:left w:val="none" w:sz="0" w:space="0" w:color="auto"/>
        <w:bottom w:val="none" w:sz="0" w:space="0" w:color="auto"/>
        <w:right w:val="none" w:sz="0" w:space="0" w:color="auto"/>
      </w:divBdr>
    </w:div>
    <w:div w:id="1674914200">
      <w:bodyDiv w:val="1"/>
      <w:marLeft w:val="0"/>
      <w:marRight w:val="0"/>
      <w:marTop w:val="0"/>
      <w:marBottom w:val="0"/>
      <w:divBdr>
        <w:top w:val="none" w:sz="0" w:space="0" w:color="auto"/>
        <w:left w:val="none" w:sz="0" w:space="0" w:color="auto"/>
        <w:bottom w:val="none" w:sz="0" w:space="0" w:color="auto"/>
        <w:right w:val="none" w:sz="0" w:space="0" w:color="auto"/>
      </w:divBdr>
    </w:div>
    <w:div w:id="16813460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40DCE-0DDA-4BF4-8685-8CF23D0B4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5</Pages>
  <Words>5033</Words>
  <Characters>2870</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KAM</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RIST</dc:creator>
  <dc:description/>
  <cp:lastModifiedBy>Tomas Gakas</cp:lastModifiedBy>
  <cp:revision>35</cp:revision>
  <dcterms:created xsi:type="dcterms:W3CDTF">2017-02-07T09:04:00Z</dcterms:created>
  <dcterms:modified xsi:type="dcterms:W3CDTF">2026-07-22T13:34:00Z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