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4C2553AA0BAE4FACF3476AD107F838" ma:contentTypeVersion="0" ma:contentTypeDescription="Kurkite naują dokumentą." ma:contentTypeScope="" ma:versionID="39e121d3bfa294c2035b9e76d6a6c18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1E283BD8-DBAB-425C-BA5D-6F5404E4FE06}"/>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0x0101005A4C2553AA0BAE4FACF3476AD107F838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