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3B97C3B4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1-23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47451">
            <w:rPr>
              <w:rFonts w:ascii="Arial" w:hAnsi="Arial" w:cs="Arial"/>
              <w:lang w:val="lt-LT"/>
            </w:rPr>
            <w:t>2025-01-23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A029F0" w:rsidRPr="00202703" w14:paraId="01E5EB85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654" w:type="dxa"/>
            <w:vAlign w:val="center"/>
          </w:tcPr>
          <w:p w14:paraId="6125CAE7" w14:textId="08F48F55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26453</w:t>
            </w:r>
          </w:p>
        </w:tc>
      </w:tr>
      <w:tr w:rsidR="00A029F0" w:rsidRPr="00202703" w14:paraId="12566387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4A9BF60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7654" w:type="dxa"/>
            <w:vAlign w:val="center"/>
          </w:tcPr>
          <w:p w14:paraId="5DFEC848" w14:textId="525F47CD" w:rsidR="00A029F0" w:rsidRPr="00202703" w:rsidRDefault="00000000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F54015">
                  <w:rPr>
                    <w:rFonts w:ascii="Arial" w:hAnsi="Arial" w:cs="Arial"/>
                  </w:rPr>
                  <w:t>Skelbiama apklausa</w:t>
                </w:r>
              </w:sdtContent>
            </w:sdt>
          </w:p>
        </w:tc>
      </w:tr>
      <w:tr w:rsidR="00A029F0" w:rsidRPr="00202703" w14:paraId="40034F40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654" w:type="dxa"/>
            <w:vAlign w:val="center"/>
          </w:tcPr>
          <w:p w14:paraId="62505CC1" w14:textId="6B4E4518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202703" w14:paraId="3AEE54A6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7654" w:type="dxa"/>
            <w:vAlign w:val="center"/>
          </w:tcPr>
          <w:p w14:paraId="6ACFA4B3" w14:textId="547A1A42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Confluence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Premium &amp;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Standard licencijų arba lygiaverčių licencijų nuoma su lydinčiomis palaikymo paslaugomis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0A888BF5" w:rsidR="00D60A69" w:rsidRPr="00202703" w:rsidRDefault="00D60A69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7FCBF485" w:rsidR="0024493C" w:rsidRPr="00202703" w:rsidRDefault="0024493C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>LTG</w:t>
      </w:r>
      <w:r w:rsidR="00CF442B" w:rsidRPr="00202703">
        <w:rPr>
          <w:rFonts w:ascii="Arial" w:hAnsi="Arial" w:cs="Arial"/>
          <w:lang w:val="lt-LT"/>
        </w:rPr>
        <w:t>,</w:t>
      </w:r>
      <w:r w:rsidR="00587291" w:rsidRPr="00202703">
        <w:rPr>
          <w:rFonts w:ascii="Arial" w:hAnsi="Arial" w:cs="Arial"/>
          <w:lang w:val="fi-FI"/>
        </w:rPr>
        <w:t xml:space="preserve"> </w:t>
      </w:r>
      <w:r w:rsidR="00587291" w:rsidRPr="00202703">
        <w:rPr>
          <w:rStyle w:val="normaltextrun"/>
          <w:rFonts w:ascii="Arial" w:hAnsi="Arial" w:cs="Arial"/>
          <w:lang w:val="fi-FI"/>
        </w:rPr>
        <w:t>vadovaudamasi Pirkimo sąlygose nustatytais reikalavimais ir tvarka</w:t>
      </w:r>
      <w:r w:rsidR="00CF442B" w:rsidRPr="00202703">
        <w:rPr>
          <w:rStyle w:val="normaltextrun"/>
          <w:rFonts w:ascii="Arial" w:hAnsi="Arial" w:cs="Arial"/>
          <w:lang w:val="fi-FI"/>
        </w:rPr>
        <w:t>,</w:t>
      </w:r>
      <w:r w:rsidR="00DE4E89" w:rsidRPr="00202703">
        <w:rPr>
          <w:rFonts w:ascii="Arial" w:hAnsi="Arial" w:cs="Arial"/>
          <w:lang w:val="lt-LT"/>
        </w:rPr>
        <w:t xml:space="preserve"> išnagrinėjusi </w:t>
      </w:r>
      <w:r w:rsidRPr="00202703">
        <w:rPr>
          <w:rFonts w:ascii="Arial" w:hAnsi="Arial" w:cs="Arial"/>
          <w:lang w:val="lt-LT"/>
        </w:rPr>
        <w:t>CVP IS</w:t>
      </w:r>
      <w:r w:rsidR="00CA3594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susirašinėjimo </w:t>
      </w:r>
      <w:r w:rsidR="00CA3594" w:rsidRPr="00202703">
        <w:rPr>
          <w:rFonts w:ascii="Arial" w:hAnsi="Arial" w:cs="Arial"/>
          <w:lang w:val="lt-LT"/>
        </w:rPr>
        <w:t>priemonėmis</w:t>
      </w:r>
      <w:r w:rsidR="00DE4E89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suinteresuoto (-ų) tiekėjo (-ų) </w:t>
      </w:r>
      <w:r w:rsidR="00C52413" w:rsidRPr="00202703">
        <w:rPr>
          <w:rFonts w:ascii="Arial" w:hAnsi="Arial" w:cs="Arial"/>
          <w:lang w:val="lt-LT"/>
        </w:rPr>
        <w:t>pateiktą (-</w:t>
      </w:r>
      <w:proofErr w:type="spellStart"/>
      <w:r w:rsidR="00C52413" w:rsidRPr="00202703">
        <w:rPr>
          <w:rFonts w:ascii="Arial" w:hAnsi="Arial" w:cs="Arial"/>
          <w:lang w:val="lt-LT"/>
        </w:rPr>
        <w:t>us</w:t>
      </w:r>
      <w:proofErr w:type="spellEnd"/>
      <w:r w:rsidR="00C52413" w:rsidRPr="00202703">
        <w:rPr>
          <w:rFonts w:ascii="Arial" w:hAnsi="Arial" w:cs="Arial"/>
          <w:lang w:val="lt-LT"/>
        </w:rPr>
        <w:t xml:space="preserve">) </w:t>
      </w:r>
      <w:r w:rsidRPr="00202703">
        <w:rPr>
          <w:rFonts w:ascii="Arial" w:hAnsi="Arial" w:cs="Arial"/>
          <w:lang w:val="lt-LT"/>
        </w:rPr>
        <w:t>prašymą (-</w:t>
      </w:r>
      <w:proofErr w:type="spellStart"/>
      <w:r w:rsidRPr="00202703">
        <w:rPr>
          <w:rFonts w:ascii="Arial" w:hAnsi="Arial" w:cs="Arial"/>
          <w:lang w:val="lt-LT"/>
        </w:rPr>
        <w:t>us</w:t>
      </w:r>
      <w:proofErr w:type="spellEnd"/>
      <w:r w:rsidRPr="00202703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7F536E" w:rsidRPr="00202703">
        <w:rPr>
          <w:rFonts w:ascii="Arial" w:hAnsi="Arial" w:cs="Arial"/>
          <w:lang w:val="lt-LT"/>
        </w:rPr>
        <w:t xml:space="preserve"> </w:t>
      </w:r>
      <w:r w:rsidRPr="00202703">
        <w:rPr>
          <w:rFonts w:ascii="Arial" w:hAnsi="Arial" w:cs="Arial"/>
          <w:lang w:val="lt-LT"/>
        </w:rPr>
        <w:t>Pirkimo dokumentus</w:t>
      </w:r>
      <w:r w:rsidR="00DE4E89" w:rsidRPr="00202703">
        <w:rPr>
          <w:rFonts w:ascii="Arial" w:hAnsi="Arial" w:cs="Arial"/>
          <w:lang w:val="lt-LT"/>
        </w:rPr>
        <w:t xml:space="preserve">, </w:t>
      </w:r>
      <w:r w:rsidR="006156D6" w:rsidRPr="00202703">
        <w:rPr>
          <w:rFonts w:ascii="Arial" w:hAnsi="Arial" w:cs="Arial"/>
          <w:lang w:val="lt-LT"/>
        </w:rPr>
        <w:t>teikia atsakymą (-</w:t>
      </w:r>
      <w:proofErr w:type="spellStart"/>
      <w:r w:rsidR="006156D6" w:rsidRPr="00202703">
        <w:rPr>
          <w:rFonts w:ascii="Arial" w:hAnsi="Arial" w:cs="Arial"/>
          <w:lang w:val="lt-LT"/>
        </w:rPr>
        <w:t>us</w:t>
      </w:r>
      <w:proofErr w:type="spellEnd"/>
      <w:r w:rsidR="006156D6" w:rsidRPr="00202703">
        <w:rPr>
          <w:rFonts w:ascii="Arial" w:hAnsi="Arial" w:cs="Arial"/>
          <w:lang w:val="lt-LT"/>
        </w:rPr>
        <w:t>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6233"/>
        <w:gridCol w:w="3620"/>
      </w:tblGrid>
      <w:tr w:rsidR="006F7B06" w:rsidRPr="00202703" w14:paraId="2193FFAD" w14:textId="77777777" w:rsidTr="6F5EDBDF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6233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3620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202703" w14:paraId="68D92B8E" w14:textId="77777777" w:rsidTr="6F5EDBDF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4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6D56B298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</w:p>
          <w:p w14:paraId="320E6B5A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6E393887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Taip pat norime pasitikslinti:</w:t>
            </w:r>
          </w:p>
          <w:p w14:paraId="243A9545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Kokio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plano norėsite: Standard ar Premium?</w:t>
            </w:r>
          </w:p>
          <w:p w14:paraId="767D4637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3EFB9721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Taip pat patvirtiname, kad taip, mums reikalinga, kad pasileistumėt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trial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, verifikuotumėt domeną (instrukcijos: https://support.atlassian.com/user-management/docs/verify-a-domain-to-manage-accounts/ ) ir pateiktumėt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Entitlement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Number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Tech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kontaktą.</w:t>
            </w:r>
          </w:p>
          <w:p w14:paraId="54E19D3C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Tik tokiu atveju galėsim rezervuoti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quote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sistemoje ir pateikti oficialų pasiūlymą.</w:t>
            </w:r>
          </w:p>
          <w:p w14:paraId="6E59F53D" w14:textId="77777777" w:rsidR="00347451" w:rsidRPr="00347451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17853FBD" w14:textId="0C221B53" w:rsidR="0024493C" w:rsidRPr="00202703" w:rsidRDefault="00347451" w:rsidP="00347451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Lauksime atsakymų.</w:t>
            </w:r>
          </w:p>
        </w:tc>
        <w:tc>
          <w:tcPr>
            <w:tcW w:w="3620" w:type="dxa"/>
            <w:vAlign w:val="center"/>
          </w:tcPr>
          <w:p w14:paraId="2570D101" w14:textId="2C3FAE2C" w:rsidR="0024493C" w:rsidRPr="00347451" w:rsidRDefault="0048DE2B" w:rsidP="4FD0FE0C">
            <w:pPr>
              <w:pStyle w:val="Sraopastraip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F5EDBD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Reikalingos Standard tipo licencijos. </w:t>
            </w:r>
          </w:p>
          <w:p w14:paraId="223FAFB1" w14:textId="5E105F4E" w:rsidR="0024493C" w:rsidRPr="00347451" w:rsidRDefault="0048DE2B" w:rsidP="07846EB6">
            <w:pPr>
              <w:pStyle w:val="Sraopastraip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Guard</w:t>
            </w:r>
            <w:proofErr w:type="spellEnd"/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Entitlement</w:t>
            </w:r>
            <w:proofErr w:type="spellEnd"/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Number</w:t>
            </w:r>
            <w:proofErr w:type="spellEnd"/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-  </w:t>
            </w:r>
            <w:r w:rsidRPr="07846E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E-436-WMR-94A-MBZ</w:t>
            </w:r>
          </w:p>
          <w:p w14:paraId="28C27E4D" w14:textId="16083FEE" w:rsidR="0024493C" w:rsidRPr="00347451" w:rsidRDefault="0048DE2B" w:rsidP="4FD0FE0C">
            <w:pPr>
              <w:pStyle w:val="Sraopastraip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4FD0FE0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Tech. </w:t>
            </w:r>
            <w:proofErr w:type="spellStart"/>
            <w:r w:rsidRPr="4FD0FE0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kontaktas</w:t>
            </w:r>
            <w:proofErr w:type="spellEnd"/>
            <w:r w:rsidRPr="4FD0FE0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– Monika </w:t>
            </w:r>
            <w:proofErr w:type="spellStart"/>
            <w:r w:rsidRPr="4FD0FE0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Mickutė</w:t>
            </w:r>
            <w:proofErr w:type="spellEnd"/>
          </w:p>
          <w:p w14:paraId="6DEAEED4" w14:textId="3767516C" w:rsidR="0024493C" w:rsidRPr="00347451" w:rsidRDefault="0024493C" w:rsidP="00347451">
            <w:pPr>
              <w:rPr>
                <w:rFonts w:ascii="Arial" w:eastAsia="Times New Roman" w:hAnsi="Arial" w:cs="Arial"/>
                <w:lang w:val="lt-LT" w:eastAsia="ar-SA"/>
              </w:rPr>
            </w:pPr>
          </w:p>
        </w:tc>
      </w:tr>
    </w:tbl>
    <w:p w14:paraId="114824D7" w14:textId="4E709DC2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Suinteresuoto (-ų) tiekėjo (-ų) prašymo (-ų) paaiškinti/ patikslinti Pirkimo dokumentus tekstas neredaguotas. </w:t>
      </w:r>
    </w:p>
    <w:p w14:paraId="5A7E38BC" w14:textId="6E102B2F" w:rsidR="00B458A7" w:rsidRDefault="00B458A7" w:rsidP="00C52413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0FE3B3C6" w14:textId="77777777" w:rsidR="00F54015" w:rsidRPr="00202703" w:rsidRDefault="00F54015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763C4A95" w14:textId="0FF9E516" w:rsidR="000A68DE" w:rsidRPr="00202703" w:rsidRDefault="000A68DE" w:rsidP="00D30BCB">
      <w:pPr>
        <w:pStyle w:val="commentcontentpara"/>
        <w:spacing w:before="0" w:beforeAutospacing="0" w:after="0" w:afterAutospacing="0"/>
        <w:jc w:val="both"/>
        <w:rPr>
          <w:rFonts w:ascii="Arial" w:hAnsi="Arial" w:cs="Arial"/>
        </w:rPr>
      </w:pPr>
    </w:p>
    <w:sectPr w:rsidR="000A68DE" w:rsidRPr="00202703" w:rsidSect="004D32ED">
      <w:headerReference w:type="default" r:id="rId11"/>
      <w:footerReference w:type="default" r:id="rId12"/>
      <w:pgSz w:w="11906" w:h="16838"/>
      <w:pgMar w:top="680" w:right="1135" w:bottom="964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A793" w14:textId="77777777" w:rsidR="00A96702" w:rsidRDefault="00A96702" w:rsidP="0024493C">
      <w:pPr>
        <w:spacing w:after="0" w:line="240" w:lineRule="auto"/>
      </w:pPr>
      <w:r>
        <w:separator/>
      </w:r>
    </w:p>
  </w:endnote>
  <w:endnote w:type="continuationSeparator" w:id="0">
    <w:p w14:paraId="2912672F" w14:textId="77777777" w:rsidR="00A96702" w:rsidRDefault="00A96702" w:rsidP="0024493C">
      <w:pPr>
        <w:spacing w:after="0" w:line="240" w:lineRule="auto"/>
      </w:pPr>
      <w:r>
        <w:continuationSeparator/>
      </w:r>
    </w:p>
  </w:endnote>
  <w:endnote w:type="continuationNotice" w:id="1">
    <w:p w14:paraId="0F980589" w14:textId="77777777" w:rsidR="00A96702" w:rsidRDefault="00A96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Times New Roman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5800642A" w14:textId="5E790A57" w:rsidR="00E0745F" w:rsidRPr="00202703" w:rsidRDefault="00E0745F" w:rsidP="006367B7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 w:rsidRPr="00202703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220F7A13" w14:textId="77777777" w:rsidR="00E0745F" w:rsidRPr="00202703" w:rsidRDefault="00E0745F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34F67401" w14:textId="77777777" w:rsidR="006367B7" w:rsidRPr="00202703" w:rsidRDefault="006367B7" w:rsidP="006367B7">
          <w:pPr>
            <w:ind w:left="447" w:hanging="447"/>
            <w:rPr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Adresas korespondencijai:</w:t>
          </w:r>
        </w:p>
        <w:p w14:paraId="2E140616" w14:textId="6DCD0DF2" w:rsidR="006367B7" w:rsidRPr="00202703" w:rsidRDefault="006367B7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Pelesos g. 10, 02111 Vilnius</w:t>
          </w:r>
        </w:p>
        <w:p w14:paraId="7FD911F1" w14:textId="25B77454" w:rsidR="004D3008" w:rsidRPr="00202703" w:rsidRDefault="004D3008" w:rsidP="006367B7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4592528C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1975926A" w14:textId="399EA87A" w:rsidR="004D3008" w:rsidRPr="00202703" w:rsidRDefault="0024493C" w:rsidP="006367B7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El. p. info@</w:t>
          </w:r>
          <w:r w:rsidR="008334A9" w:rsidRPr="00202703">
            <w:rPr>
              <w:rFonts w:ascii="Arial" w:hAnsi="Arial" w:cs="Arial"/>
              <w:sz w:val="14"/>
              <w:szCs w:val="14"/>
              <w:lang w:val="lt-LT" w:eastAsia="lt-LT"/>
            </w:rPr>
            <w:t>ltg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4E7E9FE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6AC97859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4E1ACBD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bookmarkStart w:id="3" w:name="_Hlk141703089"/>
  <w:bookmarkStart w:id="4" w:name="_Hlk141703090"/>
  <w:bookmarkEnd w:id="2"/>
  <w:p w14:paraId="60494412" w14:textId="2E0E0959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2023</w:t>
    </w:r>
    <w:bookmarkEnd w:id="3"/>
    <w:bookmarkEnd w:id="4"/>
    <w:r w:rsidR="0030715E">
      <w:rPr>
        <w:rFonts w:ascii="Arial" w:hAnsi="Arial" w:cs="Arial"/>
        <w:i/>
        <w:iCs/>
        <w:sz w:val="18"/>
        <w:szCs w:val="18"/>
      </w:rPr>
      <w:t>10</w:t>
    </w:r>
    <w:r w:rsidR="006148EE">
      <w:rPr>
        <w:rFonts w:ascii="Arial" w:hAnsi="Arial" w:cs="Arial"/>
        <w:i/>
        <w:iCs/>
        <w:sz w:val="18"/>
        <w:szCs w:val="18"/>
      </w:rPr>
      <w:t>0</w:t>
    </w:r>
    <w:r w:rsidR="00CF442B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7C24" w14:textId="77777777" w:rsidR="00A96702" w:rsidRDefault="00A96702" w:rsidP="0024493C">
      <w:pPr>
        <w:spacing w:after="0" w:line="240" w:lineRule="auto"/>
      </w:pPr>
      <w:r>
        <w:separator/>
      </w:r>
    </w:p>
  </w:footnote>
  <w:footnote w:type="continuationSeparator" w:id="0">
    <w:p w14:paraId="39D10D21" w14:textId="77777777" w:rsidR="00A96702" w:rsidRDefault="00A96702" w:rsidP="0024493C">
      <w:pPr>
        <w:spacing w:after="0" w:line="240" w:lineRule="auto"/>
      </w:pPr>
      <w:r>
        <w:continuationSeparator/>
      </w:r>
    </w:p>
  </w:footnote>
  <w:footnote w:type="continuationNotice" w:id="1">
    <w:p w14:paraId="02D51273" w14:textId="77777777" w:rsidR="00A96702" w:rsidRDefault="00A96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77777777" w:rsidR="004D3008" w:rsidRDefault="0024493C">
    <w:pPr>
      <w:pStyle w:val="Antrat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40EA68" wp14:editId="5ADAB8FC">
          <wp:simplePos x="0" y="0"/>
          <wp:positionH relativeFrom="margin">
            <wp:align>right</wp:align>
          </wp:positionH>
          <wp:positionV relativeFrom="paragraph">
            <wp:posOffset>-822960</wp:posOffset>
          </wp:positionV>
          <wp:extent cx="7567200" cy="1263600"/>
          <wp:effectExtent l="0" t="0" r="0" b="0"/>
          <wp:wrapNone/>
          <wp:docPr id="173080636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2E2D4"/>
    <w:multiLevelType w:val="hybridMultilevel"/>
    <w:tmpl w:val="FFFFFFFF"/>
    <w:lvl w:ilvl="0" w:tplc="BB228E7E">
      <w:start w:val="1"/>
      <w:numFmt w:val="decimal"/>
      <w:lvlText w:val="%1."/>
      <w:lvlJc w:val="left"/>
      <w:pPr>
        <w:ind w:left="720" w:hanging="360"/>
      </w:pPr>
    </w:lvl>
    <w:lvl w:ilvl="1" w:tplc="E28EFBAA">
      <w:start w:val="1"/>
      <w:numFmt w:val="lowerLetter"/>
      <w:lvlText w:val="%2."/>
      <w:lvlJc w:val="left"/>
      <w:pPr>
        <w:ind w:left="1440" w:hanging="360"/>
      </w:pPr>
    </w:lvl>
    <w:lvl w:ilvl="2" w:tplc="6360B218">
      <w:start w:val="1"/>
      <w:numFmt w:val="lowerRoman"/>
      <w:lvlText w:val="%3."/>
      <w:lvlJc w:val="right"/>
      <w:pPr>
        <w:ind w:left="2160" w:hanging="180"/>
      </w:pPr>
    </w:lvl>
    <w:lvl w:ilvl="3" w:tplc="C688F436">
      <w:start w:val="1"/>
      <w:numFmt w:val="decimal"/>
      <w:lvlText w:val="%4."/>
      <w:lvlJc w:val="left"/>
      <w:pPr>
        <w:ind w:left="2880" w:hanging="360"/>
      </w:pPr>
    </w:lvl>
    <w:lvl w:ilvl="4" w:tplc="534E4BE0">
      <w:start w:val="1"/>
      <w:numFmt w:val="lowerLetter"/>
      <w:lvlText w:val="%5."/>
      <w:lvlJc w:val="left"/>
      <w:pPr>
        <w:ind w:left="3600" w:hanging="360"/>
      </w:pPr>
    </w:lvl>
    <w:lvl w:ilvl="5" w:tplc="60AC23E0">
      <w:start w:val="1"/>
      <w:numFmt w:val="lowerRoman"/>
      <w:lvlText w:val="%6."/>
      <w:lvlJc w:val="right"/>
      <w:pPr>
        <w:ind w:left="4320" w:hanging="180"/>
      </w:pPr>
    </w:lvl>
    <w:lvl w:ilvl="6" w:tplc="A63A95EE">
      <w:start w:val="1"/>
      <w:numFmt w:val="decimal"/>
      <w:lvlText w:val="%7."/>
      <w:lvlJc w:val="left"/>
      <w:pPr>
        <w:ind w:left="5040" w:hanging="360"/>
      </w:pPr>
    </w:lvl>
    <w:lvl w:ilvl="7" w:tplc="7092FA0C">
      <w:start w:val="1"/>
      <w:numFmt w:val="lowerLetter"/>
      <w:lvlText w:val="%8."/>
      <w:lvlJc w:val="left"/>
      <w:pPr>
        <w:ind w:left="5760" w:hanging="360"/>
      </w:pPr>
    </w:lvl>
    <w:lvl w:ilvl="8" w:tplc="41CC7D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2FE"/>
    <w:multiLevelType w:val="hybridMultilevel"/>
    <w:tmpl w:val="FFFFFFFF"/>
    <w:lvl w:ilvl="0" w:tplc="6F9E86D0">
      <w:start w:val="1"/>
      <w:numFmt w:val="decimal"/>
      <w:lvlText w:val="%1."/>
      <w:lvlJc w:val="left"/>
      <w:pPr>
        <w:ind w:left="420" w:hanging="360"/>
      </w:pPr>
      <w:rPr>
        <w:rFonts w:ascii="Arial,Times New Roman" w:hAnsi="Arial,Times New Roman" w:hint="default"/>
      </w:rPr>
    </w:lvl>
    <w:lvl w:ilvl="1" w:tplc="7FF2D506">
      <w:start w:val="1"/>
      <w:numFmt w:val="lowerLetter"/>
      <w:lvlText w:val="%2."/>
      <w:lvlJc w:val="left"/>
      <w:pPr>
        <w:ind w:left="1440" w:hanging="360"/>
      </w:pPr>
    </w:lvl>
    <w:lvl w:ilvl="2" w:tplc="E4B46374">
      <w:start w:val="1"/>
      <w:numFmt w:val="lowerRoman"/>
      <w:lvlText w:val="%3."/>
      <w:lvlJc w:val="right"/>
      <w:pPr>
        <w:ind w:left="2160" w:hanging="180"/>
      </w:pPr>
    </w:lvl>
    <w:lvl w:ilvl="3" w:tplc="B3ECD54E">
      <w:start w:val="1"/>
      <w:numFmt w:val="decimal"/>
      <w:lvlText w:val="%4."/>
      <w:lvlJc w:val="left"/>
      <w:pPr>
        <w:ind w:left="2880" w:hanging="360"/>
      </w:pPr>
    </w:lvl>
    <w:lvl w:ilvl="4" w:tplc="A74A568C">
      <w:start w:val="1"/>
      <w:numFmt w:val="lowerLetter"/>
      <w:lvlText w:val="%5."/>
      <w:lvlJc w:val="left"/>
      <w:pPr>
        <w:ind w:left="3600" w:hanging="360"/>
      </w:pPr>
    </w:lvl>
    <w:lvl w:ilvl="5" w:tplc="953EFC18">
      <w:start w:val="1"/>
      <w:numFmt w:val="lowerRoman"/>
      <w:lvlText w:val="%6."/>
      <w:lvlJc w:val="right"/>
      <w:pPr>
        <w:ind w:left="4320" w:hanging="180"/>
      </w:pPr>
    </w:lvl>
    <w:lvl w:ilvl="6" w:tplc="B6EC094E">
      <w:start w:val="1"/>
      <w:numFmt w:val="decimal"/>
      <w:lvlText w:val="%7."/>
      <w:lvlJc w:val="left"/>
      <w:pPr>
        <w:ind w:left="5040" w:hanging="360"/>
      </w:pPr>
    </w:lvl>
    <w:lvl w:ilvl="7" w:tplc="5C489430">
      <w:start w:val="1"/>
      <w:numFmt w:val="lowerLetter"/>
      <w:lvlText w:val="%8."/>
      <w:lvlJc w:val="left"/>
      <w:pPr>
        <w:ind w:left="5760" w:hanging="360"/>
      </w:pPr>
    </w:lvl>
    <w:lvl w:ilvl="8" w:tplc="5EB24D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0927"/>
    <w:multiLevelType w:val="hybridMultilevel"/>
    <w:tmpl w:val="FFFFFFFF"/>
    <w:lvl w:ilvl="0" w:tplc="2B1AF83A">
      <w:start w:val="1"/>
      <w:numFmt w:val="decimal"/>
      <w:lvlText w:val="%1."/>
      <w:lvlJc w:val="left"/>
      <w:pPr>
        <w:ind w:left="420" w:hanging="360"/>
      </w:pPr>
      <w:rPr>
        <w:rFonts w:ascii="Arial,Times New Roman" w:hAnsi="Arial,Times New Roman" w:hint="default"/>
      </w:rPr>
    </w:lvl>
    <w:lvl w:ilvl="1" w:tplc="951CC356">
      <w:start w:val="1"/>
      <w:numFmt w:val="lowerLetter"/>
      <w:lvlText w:val="%2."/>
      <w:lvlJc w:val="left"/>
      <w:pPr>
        <w:ind w:left="1440" w:hanging="360"/>
      </w:pPr>
    </w:lvl>
    <w:lvl w:ilvl="2" w:tplc="33D25B92">
      <w:start w:val="1"/>
      <w:numFmt w:val="lowerRoman"/>
      <w:lvlText w:val="%3."/>
      <w:lvlJc w:val="right"/>
      <w:pPr>
        <w:ind w:left="2160" w:hanging="180"/>
      </w:pPr>
    </w:lvl>
    <w:lvl w:ilvl="3" w:tplc="6F963EC8">
      <w:start w:val="1"/>
      <w:numFmt w:val="decimal"/>
      <w:lvlText w:val="%4."/>
      <w:lvlJc w:val="left"/>
      <w:pPr>
        <w:ind w:left="2880" w:hanging="360"/>
      </w:pPr>
    </w:lvl>
    <w:lvl w:ilvl="4" w:tplc="E0D259A8">
      <w:start w:val="1"/>
      <w:numFmt w:val="lowerLetter"/>
      <w:lvlText w:val="%5."/>
      <w:lvlJc w:val="left"/>
      <w:pPr>
        <w:ind w:left="3600" w:hanging="360"/>
      </w:pPr>
    </w:lvl>
    <w:lvl w:ilvl="5" w:tplc="D9341986">
      <w:start w:val="1"/>
      <w:numFmt w:val="lowerRoman"/>
      <w:lvlText w:val="%6."/>
      <w:lvlJc w:val="right"/>
      <w:pPr>
        <w:ind w:left="4320" w:hanging="180"/>
      </w:pPr>
    </w:lvl>
    <w:lvl w:ilvl="6" w:tplc="95E62FD8">
      <w:start w:val="1"/>
      <w:numFmt w:val="decimal"/>
      <w:lvlText w:val="%7."/>
      <w:lvlJc w:val="left"/>
      <w:pPr>
        <w:ind w:left="5040" w:hanging="360"/>
      </w:pPr>
    </w:lvl>
    <w:lvl w:ilvl="7" w:tplc="F0FA5FB4">
      <w:start w:val="1"/>
      <w:numFmt w:val="lowerLetter"/>
      <w:lvlText w:val="%8."/>
      <w:lvlJc w:val="left"/>
      <w:pPr>
        <w:ind w:left="5760" w:hanging="360"/>
      </w:pPr>
    </w:lvl>
    <w:lvl w:ilvl="8" w:tplc="D674C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22398550">
    <w:abstractNumId w:val="3"/>
  </w:num>
  <w:num w:numId="2" w16cid:durableId="2137605162">
    <w:abstractNumId w:val="2"/>
  </w:num>
  <w:num w:numId="3" w16cid:durableId="346640626">
    <w:abstractNumId w:val="1"/>
  </w:num>
  <w:num w:numId="4" w16cid:durableId="384060526">
    <w:abstractNumId w:val="0"/>
  </w:num>
  <w:num w:numId="5" w16cid:durableId="1083065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336925">
    <w:abstractNumId w:val="5"/>
  </w:num>
  <w:num w:numId="7" w16cid:durableId="1396931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56E"/>
    <w:rsid w:val="00033A3E"/>
    <w:rsid w:val="00052182"/>
    <w:rsid w:val="00084F51"/>
    <w:rsid w:val="00087351"/>
    <w:rsid w:val="000A68DE"/>
    <w:rsid w:val="000D21F4"/>
    <w:rsid w:val="000D3322"/>
    <w:rsid w:val="000D437C"/>
    <w:rsid w:val="000E5E86"/>
    <w:rsid w:val="00135F43"/>
    <w:rsid w:val="001626BF"/>
    <w:rsid w:val="001A308A"/>
    <w:rsid w:val="001F3012"/>
    <w:rsid w:val="001F3336"/>
    <w:rsid w:val="00202703"/>
    <w:rsid w:val="00211202"/>
    <w:rsid w:val="00227123"/>
    <w:rsid w:val="0024493C"/>
    <w:rsid w:val="00281B6E"/>
    <w:rsid w:val="00282044"/>
    <w:rsid w:val="002F1E72"/>
    <w:rsid w:val="00303D01"/>
    <w:rsid w:val="00305C6C"/>
    <w:rsid w:val="0030715E"/>
    <w:rsid w:val="00344D77"/>
    <w:rsid w:val="00347451"/>
    <w:rsid w:val="00370CFF"/>
    <w:rsid w:val="003A3447"/>
    <w:rsid w:val="003C2426"/>
    <w:rsid w:val="003C2510"/>
    <w:rsid w:val="003D2FB9"/>
    <w:rsid w:val="003D36F4"/>
    <w:rsid w:val="003F6BF0"/>
    <w:rsid w:val="00425DD4"/>
    <w:rsid w:val="00442C4A"/>
    <w:rsid w:val="0044626B"/>
    <w:rsid w:val="0048DE2B"/>
    <w:rsid w:val="0049155F"/>
    <w:rsid w:val="004A56FE"/>
    <w:rsid w:val="004B4ED0"/>
    <w:rsid w:val="004B56B9"/>
    <w:rsid w:val="004D09D3"/>
    <w:rsid w:val="004D3008"/>
    <w:rsid w:val="004D32ED"/>
    <w:rsid w:val="004F27B2"/>
    <w:rsid w:val="00540DDD"/>
    <w:rsid w:val="005420EA"/>
    <w:rsid w:val="00550446"/>
    <w:rsid w:val="00584134"/>
    <w:rsid w:val="00587291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E31FC"/>
    <w:rsid w:val="006F3943"/>
    <w:rsid w:val="006F3CBC"/>
    <w:rsid w:val="006F7B06"/>
    <w:rsid w:val="00705B1F"/>
    <w:rsid w:val="00725EEE"/>
    <w:rsid w:val="00726061"/>
    <w:rsid w:val="0075059E"/>
    <w:rsid w:val="007A521C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D462C"/>
    <w:rsid w:val="00900141"/>
    <w:rsid w:val="009458BD"/>
    <w:rsid w:val="0095265A"/>
    <w:rsid w:val="009B3540"/>
    <w:rsid w:val="009B7603"/>
    <w:rsid w:val="009C21CF"/>
    <w:rsid w:val="009C5A70"/>
    <w:rsid w:val="009D6F7A"/>
    <w:rsid w:val="009E1871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96702"/>
    <w:rsid w:val="00AE5F64"/>
    <w:rsid w:val="00B328D0"/>
    <w:rsid w:val="00B458A7"/>
    <w:rsid w:val="00B47AED"/>
    <w:rsid w:val="00B47DFE"/>
    <w:rsid w:val="00B7096F"/>
    <w:rsid w:val="00B7627C"/>
    <w:rsid w:val="00BA708E"/>
    <w:rsid w:val="00BC2BBE"/>
    <w:rsid w:val="00BD66F4"/>
    <w:rsid w:val="00BF4153"/>
    <w:rsid w:val="00C05036"/>
    <w:rsid w:val="00C46A7C"/>
    <w:rsid w:val="00C52413"/>
    <w:rsid w:val="00C741EE"/>
    <w:rsid w:val="00C91427"/>
    <w:rsid w:val="00CA3594"/>
    <w:rsid w:val="00CB58D2"/>
    <w:rsid w:val="00CF442B"/>
    <w:rsid w:val="00D12E79"/>
    <w:rsid w:val="00D30BCB"/>
    <w:rsid w:val="00D43700"/>
    <w:rsid w:val="00D60A69"/>
    <w:rsid w:val="00DC5DE8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05C85"/>
    <w:rsid w:val="00F52EBC"/>
    <w:rsid w:val="00F54015"/>
    <w:rsid w:val="00F728BC"/>
    <w:rsid w:val="00F72BFB"/>
    <w:rsid w:val="00F740E4"/>
    <w:rsid w:val="00F7551C"/>
    <w:rsid w:val="00F7678E"/>
    <w:rsid w:val="00FB1920"/>
    <w:rsid w:val="00FB6043"/>
    <w:rsid w:val="00FC3DD4"/>
    <w:rsid w:val="00FC5344"/>
    <w:rsid w:val="00FE2167"/>
    <w:rsid w:val="00FF0E03"/>
    <w:rsid w:val="01E7AD69"/>
    <w:rsid w:val="0604EAF3"/>
    <w:rsid w:val="0679CA52"/>
    <w:rsid w:val="07846EB6"/>
    <w:rsid w:val="115E5D0D"/>
    <w:rsid w:val="1311D86B"/>
    <w:rsid w:val="1805742A"/>
    <w:rsid w:val="2028480E"/>
    <w:rsid w:val="31141295"/>
    <w:rsid w:val="33E7E73B"/>
    <w:rsid w:val="418B80A6"/>
    <w:rsid w:val="4D82CE09"/>
    <w:rsid w:val="4FD0FE0C"/>
    <w:rsid w:val="56A47987"/>
    <w:rsid w:val="695EB027"/>
    <w:rsid w:val="6A3362E0"/>
    <w:rsid w:val="6F5E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83273D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Times New Roman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1F3012"/>
    <w:rsid w:val="00281B6E"/>
    <w:rsid w:val="002E45DC"/>
    <w:rsid w:val="00342322"/>
    <w:rsid w:val="00344D77"/>
    <w:rsid w:val="00350E5C"/>
    <w:rsid w:val="003D36F4"/>
    <w:rsid w:val="0049783F"/>
    <w:rsid w:val="00516CC4"/>
    <w:rsid w:val="00622D98"/>
    <w:rsid w:val="00703621"/>
    <w:rsid w:val="0077794F"/>
    <w:rsid w:val="0083273D"/>
    <w:rsid w:val="00900141"/>
    <w:rsid w:val="009B3540"/>
    <w:rsid w:val="009C21CF"/>
    <w:rsid w:val="00B47DFE"/>
    <w:rsid w:val="00B737E3"/>
    <w:rsid w:val="00BA0C14"/>
    <w:rsid w:val="00C8659F"/>
    <w:rsid w:val="00CB09B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BF366D4D17D34EBB911B7123ECFA96" ma:contentTypeVersion="4" ma:contentTypeDescription="Kurkite naują dokumentą." ma:contentTypeScope="" ma:versionID="4c7be211a03969a7e4134f6ce768c53d">
  <xsd:schema xmlns:xsd="http://www.w3.org/2001/XMLSchema" xmlns:xs="http://www.w3.org/2001/XMLSchema" xmlns:p="http://schemas.microsoft.com/office/2006/metadata/properties" xmlns:ns2="ae9e7ec5-e529-4313-a4c5-03c44013d600" targetNamespace="http://schemas.microsoft.com/office/2006/metadata/properties" ma:root="true" ma:fieldsID="1da16fa6ea57b171531a4c18595af561" ns2:_="">
    <xsd:import namespace="ae9e7ec5-e529-4313-a4c5-03c44013d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5-e529-4313-a4c5-03c44013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C662C-4478-440C-A896-6870366C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5-e529-4313-a4c5-03c44013d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2025-01-23T13:50:00Z</dcterms:created>
  <dcterms:modified xsi:type="dcterms:W3CDTF">2025-01-23T13:56:00Z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0x01010092BF366D4D17D34EBB911B7123ECFA96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