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BBF" w:rsidRDefault="00A35BBF" w:rsidP="00091AD0">
      <w:pPr>
        <w:pBdr>
          <w:top w:val="none" w:sz="0" w:space="0" w:color="auto"/>
          <w:left w:val="none" w:sz="0" w:space="0" w:color="auto"/>
          <w:bottom w:val="none" w:sz="0" w:space="0" w:color="auto"/>
          <w:right w:val="none" w:sz="0" w:space="0" w:color="auto"/>
          <w:between w:val="none" w:sz="0" w:space="0" w:color="auto"/>
          <w:bar w:val="none" w:sz="0" w:color="auto"/>
        </w:pBdr>
        <w:ind w:left="5184" w:right="-178"/>
        <w:rPr>
          <w:rFonts w:eastAsia="Calibri"/>
          <w:sz w:val="18"/>
          <w:szCs w:val="18"/>
          <w:bdr w:val="none" w:sz="0" w:space="0" w:color="auto" w:frame="1"/>
          <w:lang w:val="lt-LT"/>
        </w:rPr>
      </w:pPr>
    </w:p>
    <w:p w:rsidR="00A35BBF" w:rsidRDefault="00A35BBF" w:rsidP="00091AD0">
      <w:pPr>
        <w:pBdr>
          <w:top w:val="none" w:sz="0" w:space="0" w:color="auto"/>
          <w:left w:val="none" w:sz="0" w:space="0" w:color="auto"/>
          <w:bottom w:val="none" w:sz="0" w:space="0" w:color="auto"/>
          <w:right w:val="none" w:sz="0" w:space="0" w:color="auto"/>
          <w:between w:val="none" w:sz="0" w:space="0" w:color="auto"/>
          <w:bar w:val="none" w:sz="0" w:color="auto"/>
        </w:pBdr>
        <w:ind w:left="5184" w:right="-178"/>
        <w:rPr>
          <w:rFonts w:eastAsia="Calibri"/>
          <w:sz w:val="18"/>
          <w:szCs w:val="18"/>
          <w:bdr w:val="none" w:sz="0" w:space="0" w:color="auto" w:frame="1"/>
          <w:lang w:val="lt-LT"/>
        </w:rPr>
      </w:pPr>
    </w:p>
    <w:p w:rsidR="00A35BBF" w:rsidRDefault="00A35BBF" w:rsidP="00091AD0">
      <w:pPr>
        <w:pBdr>
          <w:top w:val="none" w:sz="0" w:space="0" w:color="auto"/>
          <w:left w:val="none" w:sz="0" w:space="0" w:color="auto"/>
          <w:bottom w:val="none" w:sz="0" w:space="0" w:color="auto"/>
          <w:right w:val="none" w:sz="0" w:space="0" w:color="auto"/>
          <w:between w:val="none" w:sz="0" w:space="0" w:color="auto"/>
          <w:bar w:val="none" w:sz="0" w:color="auto"/>
        </w:pBdr>
        <w:ind w:left="5184" w:right="-178"/>
        <w:rPr>
          <w:rFonts w:eastAsia="Calibri"/>
          <w:sz w:val="18"/>
          <w:szCs w:val="18"/>
          <w:bdr w:val="none" w:sz="0" w:space="0" w:color="auto" w:frame="1"/>
          <w:lang w:val="lt-LT"/>
        </w:rPr>
      </w:pPr>
    </w:p>
    <w:p w:rsidR="00091AD0" w:rsidRPr="00BE7356" w:rsidRDefault="00091AD0" w:rsidP="00091AD0">
      <w:pPr>
        <w:pBdr>
          <w:top w:val="none" w:sz="0" w:space="0" w:color="auto"/>
          <w:left w:val="none" w:sz="0" w:space="0" w:color="auto"/>
          <w:bottom w:val="none" w:sz="0" w:space="0" w:color="auto"/>
          <w:right w:val="none" w:sz="0" w:space="0" w:color="auto"/>
          <w:between w:val="none" w:sz="0" w:space="0" w:color="auto"/>
          <w:bar w:val="none" w:sz="0" w:color="auto"/>
        </w:pBdr>
        <w:ind w:left="5184" w:right="-178"/>
        <w:rPr>
          <w:rFonts w:eastAsia="Calibri"/>
          <w:sz w:val="18"/>
          <w:szCs w:val="18"/>
          <w:bdr w:val="none" w:sz="0" w:space="0" w:color="auto" w:frame="1"/>
          <w:lang w:val="lt-LT"/>
        </w:rPr>
      </w:pPr>
      <w:r w:rsidRPr="00BE7356">
        <w:rPr>
          <w:rFonts w:eastAsia="Calibri"/>
          <w:sz w:val="18"/>
          <w:szCs w:val="18"/>
          <w:bdr w:val="none" w:sz="0" w:space="0" w:color="auto" w:frame="1"/>
          <w:lang w:val="lt-LT"/>
        </w:rPr>
        <w:t>PATVIRTINTA</w:t>
      </w:r>
    </w:p>
    <w:p w:rsidR="00091AD0" w:rsidRPr="007E1828" w:rsidRDefault="00091AD0" w:rsidP="00091AD0">
      <w:pPr>
        <w:pBdr>
          <w:top w:val="none" w:sz="0" w:space="0" w:color="auto"/>
          <w:left w:val="none" w:sz="0" w:space="0" w:color="auto"/>
          <w:bottom w:val="none" w:sz="0" w:space="0" w:color="auto"/>
          <w:right w:val="none" w:sz="0" w:space="0" w:color="auto"/>
          <w:between w:val="none" w:sz="0" w:space="0" w:color="auto"/>
          <w:bar w:val="none" w:sz="0" w:color="auto"/>
        </w:pBdr>
        <w:tabs>
          <w:tab w:val="left" w:pos="10773"/>
        </w:tabs>
        <w:ind w:left="5184" w:right="-178"/>
        <w:rPr>
          <w:rFonts w:eastAsia="Calibri"/>
          <w:sz w:val="18"/>
          <w:szCs w:val="18"/>
          <w:bdr w:val="none" w:sz="0" w:space="0" w:color="auto" w:frame="1"/>
          <w:lang w:val="lt-LT"/>
        </w:rPr>
      </w:pPr>
      <w:r w:rsidRPr="00BE7356">
        <w:rPr>
          <w:rFonts w:eastAsia="Calibri"/>
          <w:sz w:val="18"/>
          <w:szCs w:val="18"/>
          <w:bdr w:val="none" w:sz="0" w:space="0" w:color="auto" w:frame="1"/>
          <w:lang w:val="lt-LT"/>
        </w:rPr>
        <w:t>Viešųjų pirkimų komisijos, sudarytos VšĮ VUL SK generalinio direktoriaus 2018-07-27 įsakymu Nr. V-654, posėdžio protokolu Nr.26VPK</w:t>
      </w:r>
      <w:r w:rsidRPr="00E50FB1">
        <w:rPr>
          <w:rFonts w:eastAsia="Calibri"/>
          <w:sz w:val="18"/>
          <w:szCs w:val="18"/>
          <w:bdr w:val="none" w:sz="0" w:space="0" w:color="auto" w:frame="1"/>
          <w:lang w:val="lt-LT"/>
        </w:rPr>
        <w:t>-</w:t>
      </w:r>
      <w:r w:rsidR="00E50FB1" w:rsidRPr="00E50FB1">
        <w:rPr>
          <w:rFonts w:eastAsia="Calibri"/>
          <w:sz w:val="18"/>
          <w:szCs w:val="18"/>
          <w:bdr w:val="none" w:sz="0" w:space="0" w:color="auto" w:frame="1"/>
          <w:lang w:val="lt-LT"/>
        </w:rPr>
        <w:t>2626</w:t>
      </w:r>
    </w:p>
    <w:p w:rsidR="00091AD0" w:rsidRPr="007E1828" w:rsidRDefault="00091AD0" w:rsidP="001D5C86">
      <w:pPr>
        <w:pStyle w:val="Title"/>
        <w:keepNext/>
        <w:spacing w:line="240" w:lineRule="auto"/>
        <w:jc w:val="center"/>
        <w:rPr>
          <w:rFonts w:ascii="Times New Roman" w:hAnsi="Times New Roman" w:cs="Times New Roman"/>
          <w:b/>
          <w:bCs/>
          <w:color w:val="000000" w:themeColor="text1"/>
          <w:spacing w:val="0"/>
          <w:sz w:val="18"/>
          <w:szCs w:val="18"/>
          <w:lang w:val="lt-LT"/>
        </w:rPr>
      </w:pPr>
    </w:p>
    <w:p w:rsidR="001D5C86" w:rsidRPr="007074AE" w:rsidRDefault="001D5C86" w:rsidP="001D5C86">
      <w:pPr>
        <w:pStyle w:val="Title"/>
        <w:keepNext/>
        <w:spacing w:line="240" w:lineRule="auto"/>
        <w:jc w:val="center"/>
        <w:rPr>
          <w:rFonts w:ascii="Times New Roman" w:eastAsia="Times New Roman" w:hAnsi="Times New Roman" w:cs="Times New Roman"/>
          <w:b/>
          <w:bCs/>
          <w:color w:val="000000" w:themeColor="text1"/>
          <w:spacing w:val="0"/>
          <w:sz w:val="22"/>
          <w:szCs w:val="22"/>
          <w:lang w:val="lt-LT"/>
        </w:rPr>
      </w:pPr>
      <w:r w:rsidRPr="007074AE">
        <w:rPr>
          <w:rFonts w:ascii="Times New Roman" w:hAnsi="Times New Roman" w:cs="Times New Roman"/>
          <w:b/>
          <w:bCs/>
          <w:color w:val="000000" w:themeColor="text1"/>
          <w:spacing w:val="0"/>
          <w:sz w:val="22"/>
          <w:szCs w:val="22"/>
          <w:lang w:val="lt-LT"/>
        </w:rPr>
        <w:t>VŠĮ VILNIAUS UNIVERSITETO LIGONINĖ SANTAROS KLINIKOS</w:t>
      </w:r>
    </w:p>
    <w:p w:rsidR="001D5C86" w:rsidRPr="007074AE" w:rsidRDefault="001D5C86" w:rsidP="00707A27">
      <w:pPr>
        <w:pStyle w:val="Title"/>
        <w:keepNext/>
        <w:spacing w:line="240" w:lineRule="auto"/>
        <w:jc w:val="center"/>
        <w:rPr>
          <w:rFonts w:ascii="Times New Roman" w:hAnsi="Times New Roman"/>
          <w:b/>
          <w:bCs/>
          <w:color w:val="000000" w:themeColor="text1"/>
          <w:spacing w:val="0"/>
          <w:sz w:val="22"/>
          <w:szCs w:val="22"/>
          <w:lang w:val="lt-LT"/>
        </w:rPr>
      </w:pPr>
    </w:p>
    <w:p w:rsidR="001D5C86" w:rsidRPr="007074AE" w:rsidRDefault="001D5C86" w:rsidP="006F3030">
      <w:pPr>
        <w:jc w:val="center"/>
        <w:rPr>
          <w:lang w:val="lt-LT"/>
        </w:rPr>
      </w:pPr>
      <w:r w:rsidRPr="007074AE">
        <w:rPr>
          <w:b/>
          <w:bCs/>
          <w:color w:val="000000" w:themeColor="text1"/>
          <w:sz w:val="22"/>
          <w:szCs w:val="22"/>
          <w:lang w:val="lt-LT"/>
        </w:rPr>
        <w:t>SUPAPRASTINTO VIEŠOJO PIRKIMO „</w:t>
      </w:r>
      <w:r w:rsidR="006F3030" w:rsidRPr="00DA6C83">
        <w:rPr>
          <w:b/>
          <w:sz w:val="22"/>
          <w:szCs w:val="22"/>
          <w:lang w:val="lt-LT"/>
        </w:rPr>
        <w:t>TELESKOPINĖS AKTYVIOS PAVAROS INTRAMEDULINĖS VINIES KOMPLEKTO SU UŽRAKINAMAIS SRAIGTAIS</w:t>
      </w:r>
      <w:r w:rsidR="006F3030">
        <w:rPr>
          <w:b/>
          <w:sz w:val="22"/>
          <w:szCs w:val="22"/>
          <w:lang w:val="lt-LT"/>
        </w:rPr>
        <w:t xml:space="preserve">, </w:t>
      </w:r>
      <w:r w:rsidR="006F3030" w:rsidRPr="00723710">
        <w:rPr>
          <w:b/>
          <w:sz w:val="22"/>
          <w:szCs w:val="22"/>
          <w:lang w:val="lt-LT"/>
        </w:rPr>
        <w:t>KARTU SU TURTO ĮSIGIJIMU PANAUDOS BŪDU</w:t>
      </w:r>
      <w:r w:rsidR="006F3030">
        <w:rPr>
          <w:b/>
          <w:sz w:val="22"/>
          <w:szCs w:val="22"/>
          <w:lang w:val="lt-LT"/>
        </w:rPr>
        <w:t xml:space="preserve">, </w:t>
      </w:r>
      <w:r w:rsidR="006F3030" w:rsidRPr="00DA6C83">
        <w:rPr>
          <w:b/>
          <w:sz w:val="22"/>
          <w:szCs w:val="22"/>
          <w:lang w:val="lt-LT"/>
        </w:rPr>
        <w:t>PIRKIMAS PAGAL 2026-06-22 VLK GR NR. 4K-1786</w:t>
      </w:r>
      <w:r w:rsidR="006F3030">
        <w:rPr>
          <w:b/>
          <w:sz w:val="22"/>
          <w:szCs w:val="22"/>
          <w:lang w:val="lt-LT"/>
        </w:rPr>
        <w:t xml:space="preserve">8 </w:t>
      </w:r>
      <w:r w:rsidR="006F3030" w:rsidRPr="00DA6C83">
        <w:rPr>
          <w:b/>
          <w:sz w:val="22"/>
          <w:szCs w:val="22"/>
          <w:lang w:val="lt-LT"/>
        </w:rPr>
        <w:t>(13155)</w:t>
      </w:r>
      <w:r w:rsidR="00037D14" w:rsidRPr="00DA6C83">
        <w:rPr>
          <w:b/>
          <w:sz w:val="22"/>
          <w:szCs w:val="22"/>
          <w:lang w:val="lt-LT"/>
        </w:rPr>
        <w:t>“,</w:t>
      </w:r>
      <w:r w:rsidR="006F3030">
        <w:rPr>
          <w:b/>
          <w:sz w:val="22"/>
          <w:szCs w:val="22"/>
          <w:lang w:val="lt-LT"/>
        </w:rPr>
        <w:t xml:space="preserve"> </w:t>
      </w:r>
      <w:r w:rsidRPr="007074AE">
        <w:rPr>
          <w:b/>
          <w:bCs/>
          <w:color w:val="000000" w:themeColor="text1"/>
          <w:sz w:val="22"/>
          <w:szCs w:val="22"/>
          <w:lang w:val="lt-LT"/>
        </w:rPr>
        <w:t>ATVIRO KONKURSO</w:t>
      </w:r>
      <w:r w:rsidR="006F3030">
        <w:rPr>
          <w:b/>
          <w:bCs/>
          <w:color w:val="000000" w:themeColor="text1"/>
          <w:sz w:val="22"/>
          <w:szCs w:val="22"/>
          <w:lang w:val="lt-LT"/>
        </w:rPr>
        <w:t xml:space="preserve"> </w:t>
      </w:r>
      <w:r w:rsidRPr="006F3030">
        <w:rPr>
          <w:b/>
          <w:lang w:val="lt-LT"/>
        </w:rPr>
        <w:t>SPECIALIOSIOS SĄLYGOS</w:t>
      </w:r>
    </w:p>
    <w:p w:rsidR="00573852" w:rsidRPr="007074AE" w:rsidRDefault="00573852" w:rsidP="001D5C86">
      <w:pPr>
        <w:pStyle w:val="Body2"/>
        <w:spacing w:after="0"/>
        <w:rPr>
          <w:lang w:val="lt-LT"/>
        </w:rPr>
      </w:pPr>
    </w:p>
    <w:p w:rsidR="00707A27" w:rsidRPr="00C13315" w:rsidRDefault="00707A27" w:rsidP="00FF268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TimesNewRomanPSMT" w:hAnsi="TimesNewRomanPSMT" w:cs="TimesNewRomanPSMT"/>
          <w:sz w:val="22"/>
          <w:szCs w:val="22"/>
          <w:lang w:val="lt-LT" w:eastAsia="lt-LT"/>
        </w:rPr>
      </w:pPr>
      <w:r w:rsidRPr="00E1356B">
        <w:rPr>
          <w:lang w:val="lt-LT"/>
        </w:rPr>
        <w:tab/>
        <w:t xml:space="preserve">1. </w:t>
      </w:r>
      <w:r w:rsidRPr="00FF268A">
        <w:rPr>
          <w:sz w:val="22"/>
          <w:szCs w:val="22"/>
          <w:lang w:val="lt-LT"/>
        </w:rPr>
        <w:t>VšĮ Vilniaus universiteto ligoninė Santaros klinikos (toliau - PO), vykdydama viešąjį pirkimą numato įsigyt</w:t>
      </w:r>
      <w:r w:rsidR="00066B0C" w:rsidRPr="00FF268A">
        <w:rPr>
          <w:sz w:val="22"/>
          <w:szCs w:val="22"/>
          <w:lang w:val="lt-LT"/>
        </w:rPr>
        <w:t>i</w:t>
      </w:r>
      <w:r w:rsidR="00FF268A" w:rsidRPr="00FF268A">
        <w:rPr>
          <w:sz w:val="22"/>
          <w:szCs w:val="22"/>
          <w:lang w:val="lt-LT"/>
        </w:rPr>
        <w:t>teleskopinės aktyvios pavaros intramedulinės vinies komplektą su užrakinamais sraigtais.</w:t>
      </w:r>
      <w:r w:rsidR="00484766" w:rsidRPr="00C13315">
        <w:rPr>
          <w:kern w:val="2"/>
          <w:sz w:val="22"/>
          <w:szCs w:val="22"/>
          <w:lang w:val="lt-LT"/>
        </w:rPr>
        <w:t>Valdymo blokassu siųstuvu turės būti suteiktas visam laikotarpiui, kuriuo metu bus atliekama kaulo ilginimo procedūra panaudos būdu.</w:t>
      </w:r>
      <w:r w:rsidR="00FF268A" w:rsidRPr="00FF268A">
        <w:rPr>
          <w:sz w:val="22"/>
          <w:szCs w:val="22"/>
          <w:lang w:val="lt-LT"/>
        </w:rPr>
        <w:t xml:space="preserve">Pirkimas vykdomas gavus Valstybinės ligonių kasos prie Sveikatos apsaugos ministerijos garantinį raštą Nr. 4K-17868, kuriuo </w:t>
      </w:r>
      <w:r w:rsidR="00FF268A" w:rsidRPr="00C13315">
        <w:rPr>
          <w:rFonts w:ascii="TimesNewRomanPSMT" w:hAnsi="TimesNewRomanPSMT" w:cs="TimesNewRomanPSMT"/>
          <w:sz w:val="22"/>
          <w:szCs w:val="22"/>
          <w:lang w:val="lt-LT" w:eastAsia="lt-LT"/>
        </w:rPr>
        <w:t>garantuojama apmokėti privalomuoju sveikatos draudimu apdrausto paciento(-ės) gydymo išlaidas.</w:t>
      </w:r>
    </w:p>
    <w:p w:rsidR="00707A27" w:rsidRPr="00E1356B" w:rsidRDefault="00707A27" w:rsidP="00707A27">
      <w:pPr>
        <w:pStyle w:val="Body2"/>
        <w:rPr>
          <w:color w:val="auto"/>
          <w:lang w:val="lt-LT"/>
        </w:rPr>
      </w:pPr>
      <w:r w:rsidRPr="00E1356B">
        <w:rPr>
          <w:color w:val="auto"/>
          <w:lang w:val="lt-LT"/>
        </w:rPr>
        <w:tab/>
        <w:t xml:space="preserve">2. PO vykdo pirkimą atviro </w:t>
      </w:r>
      <w:r w:rsidR="006D5554" w:rsidRPr="00E1356B">
        <w:rPr>
          <w:color w:val="auto"/>
          <w:lang w:val="lt-LT"/>
        </w:rPr>
        <w:t>(</w:t>
      </w:r>
      <w:r w:rsidR="00A33228" w:rsidRPr="00E1356B">
        <w:rPr>
          <w:color w:val="auto"/>
          <w:lang w:val="lt-LT"/>
        </w:rPr>
        <w:t>supaprastinto</w:t>
      </w:r>
      <w:r w:rsidR="006D5554" w:rsidRPr="00E1356B">
        <w:rPr>
          <w:color w:val="auto"/>
          <w:lang w:val="lt-LT"/>
        </w:rPr>
        <w:t xml:space="preserve">) </w:t>
      </w:r>
      <w:r w:rsidRPr="00E1356B">
        <w:rPr>
          <w:color w:val="auto"/>
          <w:lang w:val="lt-LT"/>
        </w:rPr>
        <w:t>konkurso būdu.</w:t>
      </w:r>
    </w:p>
    <w:p w:rsidR="00707A27" w:rsidRPr="00E1356B" w:rsidRDefault="00707A27" w:rsidP="00707A27">
      <w:pPr>
        <w:pStyle w:val="Body2"/>
        <w:rPr>
          <w:color w:val="auto"/>
          <w:lang w:val="lt-LT"/>
        </w:rPr>
      </w:pPr>
      <w:r w:rsidRPr="00E1356B">
        <w:rPr>
          <w:color w:val="auto"/>
          <w:lang w:val="lt-LT"/>
        </w:rPr>
        <w:tab/>
        <w:t>3. Išankstinis skelbimas apie pirkimą nebuvo paskelbtas.</w:t>
      </w:r>
    </w:p>
    <w:p w:rsidR="00BC5800" w:rsidRPr="00E1356B" w:rsidRDefault="00707A27" w:rsidP="00BC5800">
      <w:pPr>
        <w:pStyle w:val="Body2"/>
        <w:rPr>
          <w:lang w:val="lt-LT"/>
        </w:rPr>
      </w:pPr>
      <w:r w:rsidRPr="00E1356B">
        <w:rPr>
          <w:color w:val="auto"/>
          <w:lang w:val="lt-LT"/>
        </w:rPr>
        <w:tab/>
        <w:t xml:space="preserve">4. Tiesioginį ryšį su tiekėjais įgaliotas palaikyti perkančiosios organizacijos atstovas: </w:t>
      </w:r>
      <w:r w:rsidR="00311C63" w:rsidRPr="00E1356B">
        <w:rPr>
          <w:color w:val="auto"/>
          <w:lang w:val="lt-LT"/>
        </w:rPr>
        <w:t>Rita Vasiliauskienė</w:t>
      </w:r>
      <w:r w:rsidR="00BC5800" w:rsidRPr="00E1356B">
        <w:rPr>
          <w:lang w:val="lt-LT"/>
        </w:rPr>
        <w:t xml:space="preserve">, </w:t>
      </w:r>
      <w:r w:rsidR="009B499F" w:rsidRPr="00E1356B">
        <w:rPr>
          <w:lang w:val="lt-LT"/>
        </w:rPr>
        <w:t xml:space="preserve">vyr. </w:t>
      </w:r>
      <w:r w:rsidR="00BC5800" w:rsidRPr="00E1356B">
        <w:rPr>
          <w:lang w:val="lt-LT"/>
        </w:rPr>
        <w:t>vi</w:t>
      </w:r>
      <w:r w:rsidR="00311C63" w:rsidRPr="00E1356B">
        <w:rPr>
          <w:lang w:val="lt-LT"/>
        </w:rPr>
        <w:t>ešųjų pirkimų specialistė, tel. +370 69771893, el. p.rita.vasiliauskiene@santa.lt.</w:t>
      </w:r>
    </w:p>
    <w:p w:rsidR="00707A27" w:rsidRPr="00066B0C" w:rsidRDefault="00311C63" w:rsidP="00C47290">
      <w:pPr>
        <w:ind w:firstLine="709"/>
        <w:jc w:val="both"/>
        <w:rPr>
          <w:sz w:val="22"/>
          <w:szCs w:val="22"/>
          <w:lang w:val="lt-LT"/>
        </w:rPr>
      </w:pPr>
      <w:r w:rsidRPr="00E1356B">
        <w:rPr>
          <w:sz w:val="22"/>
          <w:szCs w:val="22"/>
          <w:lang w:val="lt-LT"/>
        </w:rPr>
        <w:t>5. </w:t>
      </w:r>
      <w:r w:rsidRPr="00066B0C">
        <w:rPr>
          <w:sz w:val="22"/>
          <w:szCs w:val="22"/>
          <w:lang w:val="lt-LT"/>
        </w:rPr>
        <w:t>Pirkimo objektas</w:t>
      </w:r>
      <w:r w:rsidR="006039A3" w:rsidRPr="00066B0C">
        <w:rPr>
          <w:sz w:val="22"/>
          <w:szCs w:val="22"/>
          <w:lang w:val="lt-LT"/>
        </w:rPr>
        <w:t xml:space="preserve"> -</w:t>
      </w:r>
      <w:r w:rsidR="00FF268A" w:rsidRPr="00FF268A">
        <w:rPr>
          <w:sz w:val="22"/>
          <w:szCs w:val="22"/>
          <w:lang w:val="lt-LT"/>
        </w:rPr>
        <w:t>teleskopinės aktyvios pavaros</w:t>
      </w:r>
      <w:r w:rsidR="00FF268A">
        <w:rPr>
          <w:sz w:val="22"/>
          <w:szCs w:val="22"/>
          <w:lang w:val="lt-LT"/>
        </w:rPr>
        <w:t>intramedulinės vinies komplektas</w:t>
      </w:r>
      <w:r w:rsidR="00FF268A" w:rsidRPr="00FF268A">
        <w:rPr>
          <w:sz w:val="22"/>
          <w:szCs w:val="22"/>
          <w:lang w:val="lt-LT"/>
        </w:rPr>
        <w:t xml:space="preserve"> su užrakinamais sraigtais</w:t>
      </w:r>
      <w:r w:rsidR="007D1EB6" w:rsidRPr="00066B0C">
        <w:rPr>
          <w:sz w:val="22"/>
          <w:szCs w:val="22"/>
          <w:lang w:val="lt-LT"/>
        </w:rPr>
        <w:t xml:space="preserve">(toliau – </w:t>
      </w:r>
      <w:r w:rsidR="00FF268A">
        <w:rPr>
          <w:sz w:val="22"/>
          <w:szCs w:val="22"/>
          <w:lang w:val="lt-LT"/>
        </w:rPr>
        <w:t>prekė</w:t>
      </w:r>
      <w:r w:rsidR="007D1EB6" w:rsidRPr="00066B0C">
        <w:rPr>
          <w:sz w:val="22"/>
          <w:szCs w:val="22"/>
          <w:lang w:val="lt-LT"/>
        </w:rPr>
        <w:t>)</w:t>
      </w:r>
      <w:r w:rsidR="000358E2" w:rsidRPr="00066B0C">
        <w:rPr>
          <w:sz w:val="22"/>
          <w:szCs w:val="22"/>
          <w:lang w:val="lt-LT"/>
        </w:rPr>
        <w:t>.</w:t>
      </w:r>
    </w:p>
    <w:p w:rsidR="00755503" w:rsidRPr="007D1EB6" w:rsidRDefault="00707A27" w:rsidP="007D1EB6">
      <w:pPr>
        <w:pStyle w:val="Body2"/>
        <w:ind w:firstLine="567"/>
        <w:rPr>
          <w:rFonts w:cs="Times New Roman"/>
          <w:color w:val="auto"/>
          <w:lang w:val="lt-LT"/>
        </w:rPr>
      </w:pPr>
      <w:r w:rsidRPr="007D1EB6">
        <w:rPr>
          <w:color w:val="auto"/>
          <w:lang w:val="lt-LT"/>
        </w:rPr>
        <w:t>6.</w:t>
      </w:r>
      <w:r w:rsidR="00101F23" w:rsidRPr="007D1EB6">
        <w:rPr>
          <w:color w:val="auto"/>
          <w:lang w:val="lt-LT"/>
        </w:rPr>
        <w:t xml:space="preserve">Pirkimo objektas </w:t>
      </w:r>
      <w:r w:rsidR="002B1309">
        <w:rPr>
          <w:color w:val="auto"/>
          <w:lang w:val="lt-LT"/>
        </w:rPr>
        <w:t>ne</w:t>
      </w:r>
      <w:r w:rsidR="007D1EB6" w:rsidRPr="007D1EB6">
        <w:rPr>
          <w:color w:val="auto"/>
          <w:lang w:val="lt-LT"/>
        </w:rPr>
        <w:t xml:space="preserve">skaidomas į </w:t>
      </w:r>
      <w:r w:rsidR="00066B0C">
        <w:rPr>
          <w:rFonts w:cs="Times New Roman"/>
          <w:color w:val="auto"/>
          <w:lang w:val="lt-LT"/>
        </w:rPr>
        <w:t xml:space="preserve">atskiras </w:t>
      </w:r>
      <w:r w:rsidR="007D1EB6" w:rsidRPr="007D1EB6">
        <w:rPr>
          <w:rFonts w:cs="Times New Roman"/>
          <w:color w:val="auto"/>
          <w:lang w:val="lt-LT"/>
        </w:rPr>
        <w:t xml:space="preserve">pirkimo </w:t>
      </w:r>
      <w:r w:rsidR="00066B0C">
        <w:rPr>
          <w:rFonts w:cs="Times New Roman"/>
          <w:color w:val="auto"/>
          <w:lang w:val="lt-LT"/>
        </w:rPr>
        <w:t>objekto dalis</w:t>
      </w:r>
      <w:r w:rsidR="007D1EB6" w:rsidRPr="007D1EB6">
        <w:rPr>
          <w:rFonts w:cs="Times New Roman"/>
          <w:color w:val="auto"/>
          <w:lang w:val="lt-LT"/>
        </w:rPr>
        <w:t>.</w:t>
      </w:r>
    </w:p>
    <w:p w:rsidR="00707A27" w:rsidRPr="007D1EB6" w:rsidRDefault="00755503" w:rsidP="00101F23">
      <w:pPr>
        <w:pStyle w:val="Body2"/>
        <w:ind w:firstLine="720"/>
        <w:rPr>
          <w:color w:val="auto"/>
          <w:lang w:val="lt-LT"/>
        </w:rPr>
      </w:pPr>
      <w:r w:rsidRPr="007D1EB6">
        <w:rPr>
          <w:color w:val="auto"/>
          <w:lang w:val="lt-LT"/>
        </w:rPr>
        <w:t xml:space="preserve">7. </w:t>
      </w:r>
      <w:r w:rsidR="00101F23" w:rsidRPr="007D1EB6">
        <w:rPr>
          <w:color w:val="auto"/>
          <w:lang w:val="lt-LT"/>
        </w:rPr>
        <w:t>Pirkimo apimtys, reikalavimai ir techninė specifikacija apibrėžti SPS 1 priede „Techninė specifikacija</w:t>
      </w:r>
      <w:r w:rsidR="00934EA9">
        <w:rPr>
          <w:color w:val="auto"/>
          <w:lang w:val="lt-LT"/>
        </w:rPr>
        <w:t xml:space="preserve"> ir kaina</w:t>
      </w:r>
      <w:r w:rsidR="00101F23" w:rsidRPr="007D1EB6">
        <w:rPr>
          <w:color w:val="auto"/>
          <w:lang w:val="lt-LT"/>
        </w:rPr>
        <w:t xml:space="preserve">“ ir </w:t>
      </w:r>
      <w:r w:rsidR="002A2C9A" w:rsidRPr="007D1EB6">
        <w:rPr>
          <w:color w:val="auto"/>
          <w:lang w:val="lt-LT"/>
        </w:rPr>
        <w:t>SPS 3</w:t>
      </w:r>
      <w:r w:rsidR="00101F23" w:rsidRPr="007D1EB6">
        <w:rPr>
          <w:color w:val="auto"/>
          <w:lang w:val="lt-LT"/>
        </w:rPr>
        <w:t xml:space="preserve"> priede „Viešojo pirkimo sutarties projektas“</w:t>
      </w:r>
      <w:r w:rsidR="00D90FB3" w:rsidRPr="007D1EB6">
        <w:rPr>
          <w:color w:val="auto"/>
          <w:lang w:val="lt-LT"/>
        </w:rPr>
        <w:t>.</w:t>
      </w:r>
    </w:p>
    <w:p w:rsidR="00707A27" w:rsidRPr="00F64019" w:rsidRDefault="00101F23" w:rsidP="00A228F6">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sz w:val="22"/>
          <w:szCs w:val="22"/>
          <w:bdr w:val="none" w:sz="0" w:space="0" w:color="auto"/>
          <w:lang w:val="lt-LT"/>
        </w:rPr>
      </w:pPr>
      <w:r w:rsidRPr="00E1356B">
        <w:rPr>
          <w:sz w:val="22"/>
          <w:szCs w:val="22"/>
          <w:lang w:val="lt-LT"/>
        </w:rPr>
        <w:tab/>
      </w:r>
      <w:r w:rsidR="00835FF8" w:rsidRPr="00E1356B">
        <w:rPr>
          <w:sz w:val="22"/>
          <w:szCs w:val="22"/>
          <w:lang w:val="lt-LT"/>
        </w:rPr>
        <w:t>8</w:t>
      </w:r>
      <w:r w:rsidR="00707A27" w:rsidRPr="00E1356B">
        <w:rPr>
          <w:sz w:val="22"/>
          <w:szCs w:val="22"/>
          <w:lang w:val="lt-LT"/>
        </w:rPr>
        <w:t xml:space="preserve">. Tiekėjo </w:t>
      </w:r>
      <w:r w:rsidR="00707A27" w:rsidRPr="00F64019">
        <w:rPr>
          <w:sz w:val="22"/>
          <w:szCs w:val="22"/>
          <w:lang w:val="lt-LT"/>
        </w:rPr>
        <w:t>įsipareigojimų įvykdymo vieta yra:</w:t>
      </w:r>
      <w:r w:rsidR="004B6061" w:rsidRPr="004B6061">
        <w:rPr>
          <w:sz w:val="22"/>
          <w:szCs w:val="22"/>
          <w:lang w:val="lt-LT"/>
        </w:rPr>
        <w:t>VšĮ Vilniaus universiteto ligoninė Santaros klinikos</w:t>
      </w:r>
      <w:r w:rsidR="004B6061">
        <w:rPr>
          <w:sz w:val="22"/>
          <w:szCs w:val="22"/>
          <w:lang w:val="lt-LT"/>
        </w:rPr>
        <w:t>,</w:t>
      </w:r>
      <w:r w:rsidR="00FF268A">
        <w:rPr>
          <w:sz w:val="22"/>
          <w:szCs w:val="22"/>
          <w:lang w:val="lt-LT"/>
        </w:rPr>
        <w:t xml:space="preserve"> Santariškių g. 7</w:t>
      </w:r>
      <w:r w:rsidR="004B6061" w:rsidRPr="004B6061">
        <w:rPr>
          <w:sz w:val="22"/>
          <w:szCs w:val="22"/>
          <w:lang w:val="lt-LT"/>
        </w:rPr>
        <w:t>,Vilnius</w:t>
      </w:r>
      <w:r w:rsidR="004B6061">
        <w:rPr>
          <w:sz w:val="22"/>
          <w:szCs w:val="22"/>
          <w:lang w:val="lt-LT"/>
        </w:rPr>
        <w:t>.</w:t>
      </w:r>
    </w:p>
    <w:p w:rsidR="00707A27" w:rsidRPr="00E1356B" w:rsidRDefault="00101F23" w:rsidP="00A228F6">
      <w:pPr>
        <w:pStyle w:val="Body2"/>
        <w:rPr>
          <w:color w:val="auto"/>
          <w:lang w:val="lt-LT"/>
        </w:rPr>
      </w:pPr>
      <w:r w:rsidRPr="00F64019">
        <w:rPr>
          <w:color w:val="auto"/>
          <w:lang w:val="lt-LT"/>
        </w:rPr>
        <w:tab/>
      </w:r>
      <w:r w:rsidR="00835FF8" w:rsidRPr="00F64019">
        <w:rPr>
          <w:color w:val="auto"/>
          <w:lang w:val="lt-LT"/>
        </w:rPr>
        <w:t>9</w:t>
      </w:r>
      <w:r w:rsidR="00707A27" w:rsidRPr="00F64019">
        <w:rPr>
          <w:color w:val="auto"/>
          <w:lang w:val="lt-LT"/>
        </w:rPr>
        <w:t xml:space="preserve">. EBVPD pildomas </w:t>
      </w:r>
      <w:r w:rsidR="00C93603" w:rsidRPr="00F64019">
        <w:rPr>
          <w:color w:val="auto"/>
          <w:lang w:val="lt-LT"/>
        </w:rPr>
        <w:t xml:space="preserve">pagal SPS </w:t>
      </w:r>
      <w:r w:rsidR="00D13D01" w:rsidRPr="00F64019">
        <w:rPr>
          <w:color w:val="auto"/>
          <w:lang w:val="lt-LT"/>
        </w:rPr>
        <w:t>4</w:t>
      </w:r>
      <w:r w:rsidR="00707A27" w:rsidRPr="00F64019">
        <w:rPr>
          <w:color w:val="auto"/>
          <w:lang w:val="lt-LT"/>
        </w:rPr>
        <w:t xml:space="preserve"> priede pateiktą failą/</w:t>
      </w:r>
      <w:r w:rsidR="00707A27" w:rsidRPr="00E1356B">
        <w:rPr>
          <w:color w:val="auto"/>
          <w:lang w:val="lt-LT"/>
        </w:rPr>
        <w:t>šabloną.</w:t>
      </w:r>
    </w:p>
    <w:p w:rsidR="00707A27" w:rsidRPr="00E1356B" w:rsidRDefault="00707A27" w:rsidP="00F64019">
      <w:pPr>
        <w:pStyle w:val="Body2"/>
        <w:rPr>
          <w:color w:val="auto"/>
          <w:lang w:val="lt-LT"/>
        </w:rPr>
      </w:pPr>
      <w:r w:rsidRPr="00E1356B">
        <w:rPr>
          <w:color w:val="auto"/>
          <w:lang w:val="lt-LT"/>
        </w:rPr>
        <w:tab/>
        <w:t>10.</w:t>
      </w:r>
      <w:r w:rsidR="00F64019" w:rsidRPr="00F64019">
        <w:rPr>
          <w:color w:val="auto"/>
          <w:lang w:val="lt-LT"/>
        </w:rPr>
        <w:t>Tiekėjo pašalinimo pagrindai ir jų nebuvimą patvirtinantys dokumentai nurodyti BPS 3 sk.</w:t>
      </w:r>
    </w:p>
    <w:p w:rsidR="00F64019" w:rsidRDefault="00707A27" w:rsidP="00F64019">
      <w:pPr>
        <w:pStyle w:val="Body2"/>
        <w:ind w:firstLine="720"/>
        <w:rPr>
          <w:color w:val="auto"/>
          <w:lang w:val="lt-LT"/>
        </w:rPr>
      </w:pPr>
      <w:r w:rsidRPr="00E1356B">
        <w:rPr>
          <w:color w:val="auto"/>
          <w:lang w:val="lt-LT"/>
        </w:rPr>
        <w:t>11.</w:t>
      </w:r>
      <w:r w:rsidR="00F64019" w:rsidRPr="00E520F6">
        <w:rPr>
          <w:rFonts w:cs="Times New Roman"/>
          <w:color w:val="auto"/>
          <w:lang w:val="lt-LT"/>
        </w:rPr>
        <w:t>Tiekėjas, dalyvaujantis pirkime, turi atitikti kvalifikacinius reikalavimus ir, jeigu taikytina, laikytis kokybės vadybos sistemos ir (arba) aplinkos apsaugos vadybos sistemos standartų: netaikoma</w:t>
      </w:r>
      <w:r w:rsidR="00F64019" w:rsidRPr="00E1356B">
        <w:rPr>
          <w:color w:val="auto"/>
          <w:lang w:val="lt-LT"/>
        </w:rPr>
        <w:t>.</w:t>
      </w:r>
    </w:p>
    <w:p w:rsidR="00F42376" w:rsidRPr="007D1EB6" w:rsidRDefault="00F42376" w:rsidP="007D1EB6">
      <w:pPr>
        <w:pStyle w:val="Body2"/>
        <w:ind w:firstLine="720"/>
        <w:rPr>
          <w:rFonts w:cs="Times New Roman"/>
          <w:color w:val="auto"/>
          <w:lang w:val="lt-LT"/>
        </w:rPr>
      </w:pPr>
      <w:r>
        <w:rPr>
          <w:rFonts w:cs="Times New Roman"/>
          <w:color w:val="auto"/>
          <w:lang w:val="lt-LT"/>
        </w:rPr>
        <w:t>12</w:t>
      </w:r>
      <w:r w:rsidRPr="00493312">
        <w:rPr>
          <w:rFonts w:cs="Times New Roman"/>
          <w:color w:val="auto"/>
          <w:lang w:val="lt-LT"/>
        </w:rPr>
        <w:t>.</w:t>
      </w:r>
      <w:r w:rsidR="002A3B8F" w:rsidRPr="0078791B">
        <w:rPr>
          <w:rFonts w:cs="Times New Roman"/>
          <w:i/>
          <w:color w:val="auto"/>
          <w:lang w:val="lt-LT"/>
        </w:rPr>
        <w:t>Tiekėjas kartu su pasiūlymu turi pateikti užpildytą SPS 1 priedą „Te</w:t>
      </w:r>
      <w:r w:rsidR="002A3B8F">
        <w:rPr>
          <w:rFonts w:cs="Times New Roman"/>
          <w:i/>
          <w:color w:val="auto"/>
          <w:lang w:val="lt-LT"/>
        </w:rPr>
        <w:t>chninė specifikacija ir kaina/įkainiai</w:t>
      </w:r>
      <w:r w:rsidR="002A3B8F" w:rsidRPr="0078791B">
        <w:rPr>
          <w:rFonts w:cs="Times New Roman"/>
          <w:i/>
          <w:color w:val="auto"/>
          <w:lang w:val="lt-LT"/>
        </w:rPr>
        <w:t>“.</w:t>
      </w:r>
    </w:p>
    <w:p w:rsidR="00F64019" w:rsidRPr="00383CFC" w:rsidRDefault="00707A27" w:rsidP="00707A27">
      <w:pPr>
        <w:pStyle w:val="Body2"/>
        <w:rPr>
          <w:color w:val="auto"/>
          <w:lang w:val="lt-LT"/>
        </w:rPr>
      </w:pPr>
      <w:r w:rsidRPr="00E1356B">
        <w:rPr>
          <w:color w:val="auto"/>
          <w:lang w:val="lt-LT"/>
        </w:rPr>
        <w:tab/>
      </w:r>
      <w:r w:rsidRPr="00383CFC">
        <w:rPr>
          <w:color w:val="auto"/>
          <w:lang w:val="lt-LT"/>
        </w:rPr>
        <w:t>13.</w:t>
      </w:r>
      <w:r w:rsidR="00F64019" w:rsidRPr="00383CFC">
        <w:rPr>
          <w:color w:val="auto"/>
          <w:lang w:val="lt-LT"/>
        </w:rPr>
        <w:t>Pasiūlymo galiojimo užtikrinimas nereikalaujamas.</w:t>
      </w:r>
    </w:p>
    <w:p w:rsidR="00707A27" w:rsidRPr="00383CFC" w:rsidRDefault="00F64019" w:rsidP="00F64019">
      <w:pPr>
        <w:pBdr>
          <w:top w:val="none" w:sz="0" w:space="0" w:color="auto"/>
          <w:left w:val="none" w:sz="0" w:space="0" w:color="auto"/>
          <w:bottom w:val="none" w:sz="0" w:space="0" w:color="auto"/>
          <w:right w:val="none" w:sz="0" w:space="0" w:color="auto"/>
          <w:between w:val="none" w:sz="0" w:space="0" w:color="auto"/>
          <w:bar w:val="none" w:sz="0" w:color="auto"/>
        </w:pBdr>
        <w:ind w:firstLine="567"/>
        <w:jc w:val="both"/>
        <w:rPr>
          <w:sz w:val="22"/>
          <w:szCs w:val="22"/>
          <w:lang w:val="lt-LT"/>
        </w:rPr>
      </w:pPr>
      <w:r w:rsidRPr="00383CFC">
        <w:rPr>
          <w:sz w:val="22"/>
          <w:szCs w:val="22"/>
          <w:lang w:val="lt-LT"/>
        </w:rPr>
        <w:t xml:space="preserve">   14. </w:t>
      </w:r>
      <w:r w:rsidR="002166B6" w:rsidRPr="00383CFC">
        <w:rPr>
          <w:sz w:val="22"/>
          <w:szCs w:val="22"/>
          <w:lang w:val="lt-LT"/>
        </w:rPr>
        <w:t>Pirkime pateikti pirkimo objekto pavyzdžių</w:t>
      </w:r>
      <w:r w:rsidR="00581477">
        <w:rPr>
          <w:sz w:val="22"/>
          <w:szCs w:val="22"/>
          <w:lang w:val="lt-LT"/>
        </w:rPr>
        <w:t xml:space="preserve"> neprašoma</w:t>
      </w:r>
      <w:r w:rsidR="002166B6" w:rsidRPr="00383CFC">
        <w:rPr>
          <w:sz w:val="22"/>
          <w:szCs w:val="22"/>
          <w:lang w:val="lt-LT"/>
        </w:rPr>
        <w:t>.</w:t>
      </w:r>
    </w:p>
    <w:p w:rsidR="002166B6" w:rsidRPr="00383CFC" w:rsidRDefault="00707A27" w:rsidP="00F64019">
      <w:pPr>
        <w:pStyle w:val="Body2"/>
        <w:spacing w:after="0"/>
        <w:ind w:firstLine="567"/>
        <w:rPr>
          <w:rFonts w:cs="Times New Roman"/>
          <w:color w:val="auto"/>
          <w:lang w:val="lt-LT"/>
        </w:rPr>
      </w:pPr>
      <w:r w:rsidRPr="00383CFC">
        <w:rPr>
          <w:color w:val="auto"/>
          <w:lang w:val="lt-LT"/>
        </w:rPr>
        <w:tab/>
      </w:r>
      <w:r w:rsidR="002166B6" w:rsidRPr="00383CFC">
        <w:rPr>
          <w:rFonts w:cs="Times New Roman"/>
          <w:color w:val="auto"/>
          <w:lang w:val="lt-LT"/>
        </w:rPr>
        <w:t>1</w:t>
      </w:r>
      <w:r w:rsidR="00F64019" w:rsidRPr="00383CFC">
        <w:rPr>
          <w:rFonts w:cs="Times New Roman"/>
          <w:color w:val="auto"/>
          <w:lang w:val="lt-LT"/>
        </w:rPr>
        <w:t>5</w:t>
      </w:r>
      <w:r w:rsidR="00A60897">
        <w:rPr>
          <w:rFonts w:cs="Times New Roman"/>
          <w:color w:val="auto"/>
          <w:lang w:val="lt-LT"/>
        </w:rPr>
        <w:t>.</w:t>
      </w:r>
      <w:r w:rsidR="00F64019" w:rsidRPr="00383CFC">
        <w:rPr>
          <w:rFonts w:cs="Times New Roman"/>
          <w:color w:val="auto"/>
          <w:lang w:val="lt-LT"/>
        </w:rPr>
        <w:t xml:space="preserve"> PO atsako į CVPIS prašymą dėl pirkimo dokumentų, jei prašymas yra pateiktas likus 6 kalendorinėms dienoms iki pasiūlymų pateikimo termino pabaigos.</w:t>
      </w:r>
    </w:p>
    <w:p w:rsidR="002166B6" w:rsidRPr="00383CFC" w:rsidRDefault="002166B6" w:rsidP="00F64019">
      <w:pPr>
        <w:pStyle w:val="Body2"/>
        <w:spacing w:after="0"/>
        <w:ind w:firstLine="567"/>
        <w:rPr>
          <w:rFonts w:cs="Times New Roman"/>
          <w:color w:val="auto"/>
          <w:lang w:val="lt-LT"/>
        </w:rPr>
      </w:pPr>
      <w:r w:rsidRPr="00383CFC">
        <w:rPr>
          <w:rFonts w:cs="Times New Roman"/>
          <w:color w:val="auto"/>
          <w:lang w:val="lt-LT"/>
        </w:rPr>
        <w:tab/>
        <w:t>1</w:t>
      </w:r>
      <w:r w:rsidR="00F64019" w:rsidRPr="00383CFC">
        <w:rPr>
          <w:rFonts w:cs="Times New Roman"/>
          <w:color w:val="auto"/>
          <w:lang w:val="lt-LT"/>
        </w:rPr>
        <w:t>6</w:t>
      </w:r>
      <w:r w:rsidRPr="00383CFC">
        <w:rPr>
          <w:rFonts w:cs="Times New Roman"/>
          <w:color w:val="auto"/>
          <w:lang w:val="lt-LT"/>
        </w:rPr>
        <w:t xml:space="preserve">. </w:t>
      </w:r>
      <w:r w:rsidR="00F64019" w:rsidRPr="00383CFC">
        <w:rPr>
          <w:rFonts w:cs="Times New Roman"/>
          <w:color w:val="auto"/>
          <w:lang w:val="lt-LT"/>
        </w:rPr>
        <w:t>Tiekėjo CVPIS prašymu papildomi pirkimo dokumentai (paaiškinimai ar pataisymai) pateikiami ne vėliau kaip likus 4 kalendorinėms dienoms iki pasiūlymų pateikimo termino pabaigos, jei jų paprašyta laiku.</w:t>
      </w:r>
    </w:p>
    <w:p w:rsidR="002166B6" w:rsidRPr="00383CFC" w:rsidRDefault="002166B6" w:rsidP="002166B6">
      <w:pPr>
        <w:pStyle w:val="Body2"/>
        <w:rPr>
          <w:rFonts w:cs="Times New Roman"/>
          <w:color w:val="auto"/>
          <w:lang w:val="lt-LT"/>
        </w:rPr>
      </w:pPr>
      <w:r w:rsidRPr="00383CFC">
        <w:rPr>
          <w:rFonts w:cs="Times New Roman"/>
          <w:color w:val="auto"/>
          <w:lang w:val="lt-LT"/>
        </w:rPr>
        <w:tab/>
        <w:t>1</w:t>
      </w:r>
      <w:r w:rsidR="00F64019" w:rsidRPr="00383CFC">
        <w:rPr>
          <w:rFonts w:cs="Times New Roman"/>
          <w:color w:val="auto"/>
          <w:lang w:val="lt-LT"/>
        </w:rPr>
        <w:t>7</w:t>
      </w:r>
      <w:r w:rsidRPr="00383CFC">
        <w:rPr>
          <w:rFonts w:cs="Times New Roman"/>
          <w:color w:val="auto"/>
          <w:lang w:val="lt-LT"/>
        </w:rPr>
        <w:t>. PO rengti susitikimų su tiekėjais neketina.</w:t>
      </w:r>
    </w:p>
    <w:p w:rsidR="005D1688" w:rsidRDefault="002166B6" w:rsidP="008F67DE">
      <w:pPr>
        <w:pStyle w:val="Body2"/>
        <w:spacing w:after="0"/>
        <w:rPr>
          <w:rFonts w:eastAsia="Times New Roman"/>
          <w:bdr w:val="none" w:sz="0" w:space="0" w:color="auto"/>
          <w:lang w:val="lt-LT"/>
        </w:rPr>
      </w:pPr>
      <w:r w:rsidRPr="00383CFC">
        <w:rPr>
          <w:rFonts w:cs="Times New Roman"/>
          <w:color w:val="auto"/>
          <w:lang w:val="lt-LT"/>
        </w:rPr>
        <w:tab/>
        <w:t>1</w:t>
      </w:r>
      <w:r w:rsidR="00F64019" w:rsidRPr="00383CFC">
        <w:rPr>
          <w:rFonts w:cs="Times New Roman"/>
          <w:color w:val="auto"/>
          <w:lang w:val="lt-LT"/>
        </w:rPr>
        <w:t>8</w:t>
      </w:r>
      <w:r w:rsidRPr="00383CFC">
        <w:rPr>
          <w:rFonts w:cs="Times New Roman"/>
          <w:color w:val="auto"/>
          <w:lang w:val="lt-LT"/>
        </w:rPr>
        <w:t xml:space="preserve">. Perkančioji organizacija ekonomiškai naudingiausią pasiūlymą išrenka pagal mažiausą kainą. </w:t>
      </w:r>
      <w:r w:rsidR="00383CFC" w:rsidRPr="00383CFC">
        <w:rPr>
          <w:rFonts w:eastAsia="Times New Roman"/>
          <w:bdr w:val="none" w:sz="0" w:space="0" w:color="auto"/>
          <w:lang w:val="lt-LT"/>
        </w:rPr>
        <w:t xml:space="preserve">Maksimali pasiūlymo kaina (su PVM), kurią viršijus pasiūlymas bus atmestas dėl per didelės, PO nepriimtinos </w:t>
      </w:r>
      <w:r w:rsidR="00496D54">
        <w:rPr>
          <w:rFonts w:eastAsia="Times New Roman"/>
          <w:bdr w:val="none" w:sz="0" w:space="0" w:color="auto"/>
          <w:lang w:val="lt-LT"/>
        </w:rPr>
        <w:t>30991,80</w:t>
      </w:r>
      <w:r w:rsidR="00A60897">
        <w:rPr>
          <w:rFonts w:eastAsia="Times New Roman"/>
          <w:bdr w:val="none" w:sz="0" w:space="0" w:color="auto"/>
          <w:lang w:val="lt-LT"/>
        </w:rPr>
        <w:t xml:space="preserve">Eur su </w:t>
      </w:r>
      <w:r w:rsidR="004B6061">
        <w:rPr>
          <w:rFonts w:eastAsia="Times New Roman"/>
          <w:bdr w:val="none" w:sz="0" w:space="0" w:color="auto"/>
          <w:lang w:val="lt-LT"/>
        </w:rPr>
        <w:t>PVM</w:t>
      </w:r>
      <w:r w:rsidR="00496D54">
        <w:rPr>
          <w:rFonts w:eastAsia="Times New Roman"/>
          <w:bdr w:val="none" w:sz="0" w:space="0" w:color="auto"/>
          <w:lang w:val="lt-LT"/>
        </w:rPr>
        <w:t xml:space="preserve"> (29516,00 Eur be PVM)</w:t>
      </w:r>
      <w:r w:rsidR="00A60897">
        <w:rPr>
          <w:rFonts w:eastAsia="Times New Roman"/>
          <w:bdr w:val="none" w:sz="0" w:space="0" w:color="auto"/>
          <w:lang w:val="lt-LT"/>
        </w:rPr>
        <w:t>.</w:t>
      </w:r>
    </w:p>
    <w:p w:rsidR="008F67DE" w:rsidRPr="008F67DE" w:rsidRDefault="008F67DE" w:rsidP="008F67DE">
      <w:pPr>
        <w:pStyle w:val="NormalWeb"/>
        <w:spacing w:before="0" w:beforeAutospacing="0" w:after="0" w:afterAutospacing="0"/>
        <w:jc w:val="both"/>
        <w:rPr>
          <w:sz w:val="22"/>
          <w:szCs w:val="22"/>
        </w:rPr>
      </w:pPr>
      <w:r w:rsidRPr="008F67DE">
        <w:rPr>
          <w:i/>
          <w:iCs/>
          <w:sz w:val="22"/>
          <w:szCs w:val="22"/>
          <w:u w:val="single"/>
        </w:rPr>
        <w:t>Pastaba:</w:t>
      </w:r>
      <w:r w:rsidRPr="008F67DE">
        <w:rPr>
          <w:i/>
          <w:iCs/>
          <w:sz w:val="22"/>
          <w:szCs w:val="22"/>
        </w:rPr>
        <w:t>  Vadovaujantis Pridėtinės vertės mokesčio įstatymo 19 str. 4 d. nuostatomis, PO kaina suplanuota taikant lengvatinį 5 proc. PVM tarifą. Tais atvejais, kai pasiūlymą teikia užsienio tiekėjas, kuriam pagal Pridėtinės vertės mokesčio  įstatymo 19 str. 5 d. taikomas 0 proc. PVM tarifas, arba pasiūlymą teikia PVM mokėtoju neįsiregistravęs Lietuvos Respublikos apmokestinamasis asmuo (ne PVM mokėtojas), tiekėjas kartu su pasiūlymu </w:t>
      </w:r>
      <w:r w:rsidRPr="008F67DE">
        <w:rPr>
          <w:i/>
          <w:iCs/>
          <w:sz w:val="22"/>
          <w:szCs w:val="22"/>
          <w:u w:val="single"/>
        </w:rPr>
        <w:t>pateikia laisvos formos dokumentą, kuriame nurodo priežastis, dėl kurių pasiūlyme taikomas 0 proc. PVM tarifas arba PVM netaikomas.</w:t>
      </w:r>
    </w:p>
    <w:p w:rsidR="007074AE" w:rsidRPr="008F67DE" w:rsidRDefault="008F67DE" w:rsidP="008F67DE">
      <w:pPr>
        <w:pStyle w:val="NormalWeb"/>
        <w:spacing w:before="0" w:beforeAutospacing="0" w:after="0" w:afterAutospacing="0"/>
        <w:jc w:val="both"/>
        <w:rPr>
          <w:sz w:val="22"/>
          <w:szCs w:val="22"/>
        </w:rPr>
      </w:pPr>
      <w:r w:rsidRPr="008F67DE">
        <w:rPr>
          <w:i/>
          <w:iCs/>
          <w:sz w:val="22"/>
          <w:szCs w:val="22"/>
        </w:rPr>
        <w:t xml:space="preserve">         Atmesdama pasiūlymus dėl per didelės pasiūlymo kainos, perkančioji organizacija vertins galutines pasiūlymų kainas su visais mokesčiais, t. y., įskaitant tiekėjo nurodytą PVM bei dėl sutarties sudarymo su viešojo pirkimo laimėtoju perkančiosios organizacijos įgyjamas mokestines prievoles (ar teises).Pažymėtina, kad užsienio tiekėjų pasiūlymai bus vertinami pridėjus 5 proc. PVM, nes  perkančioji organizacija  privalo apskaičiuoti ir į Lietuvos biudžetą sumokėti pardavimo PVM už jai šalies teritorijoje užsienio asmens suteiktas prekes.</w:t>
      </w:r>
    </w:p>
    <w:p w:rsidR="002166B6" w:rsidRPr="00383CFC" w:rsidRDefault="002166B6" w:rsidP="008F67DE">
      <w:pPr>
        <w:pStyle w:val="NormalWeb"/>
        <w:spacing w:before="0" w:beforeAutospacing="0" w:after="0" w:afterAutospacing="0"/>
        <w:ind w:firstLine="709"/>
        <w:jc w:val="both"/>
        <w:rPr>
          <w:sz w:val="22"/>
          <w:szCs w:val="22"/>
        </w:rPr>
      </w:pPr>
      <w:r w:rsidRPr="00383CFC">
        <w:rPr>
          <w:sz w:val="22"/>
          <w:szCs w:val="22"/>
        </w:rPr>
        <w:tab/>
      </w:r>
      <w:r w:rsidR="005D1688">
        <w:rPr>
          <w:sz w:val="22"/>
          <w:szCs w:val="22"/>
        </w:rPr>
        <w:t>19</w:t>
      </w:r>
      <w:r w:rsidRPr="00383CFC">
        <w:rPr>
          <w:sz w:val="22"/>
          <w:szCs w:val="22"/>
        </w:rPr>
        <w:t>. Tiekėjo pasiūly</w:t>
      </w:r>
      <w:r w:rsidR="00BE7356">
        <w:rPr>
          <w:sz w:val="22"/>
          <w:szCs w:val="22"/>
        </w:rPr>
        <w:t>mo forma pateikta SPS 2 priede „</w:t>
      </w:r>
      <w:r w:rsidRPr="00383CFC">
        <w:rPr>
          <w:sz w:val="22"/>
          <w:szCs w:val="22"/>
        </w:rPr>
        <w:t>Pasiūlymo forma”.</w:t>
      </w:r>
    </w:p>
    <w:p w:rsidR="002166B6" w:rsidRPr="00383CFC" w:rsidRDefault="002166B6" w:rsidP="002166B6">
      <w:pPr>
        <w:pStyle w:val="xmsonormal"/>
        <w:shd w:val="clear" w:color="auto" w:fill="FFFFFF"/>
        <w:spacing w:before="0" w:beforeAutospacing="0" w:after="0" w:afterAutospacing="0"/>
        <w:ind w:firstLine="720"/>
        <w:jc w:val="both"/>
        <w:rPr>
          <w:kern w:val="2"/>
          <w:sz w:val="22"/>
          <w:szCs w:val="22"/>
          <w:shd w:val="clear" w:color="auto" w:fill="FFFFFF"/>
          <w:lang w:eastAsia="en-US"/>
        </w:rPr>
      </w:pPr>
      <w:r w:rsidRPr="00383CFC">
        <w:rPr>
          <w:sz w:val="22"/>
          <w:szCs w:val="22"/>
        </w:rPr>
        <w:lastRenderedPageBreak/>
        <w:t>2</w:t>
      </w:r>
      <w:r w:rsidR="005D1688">
        <w:rPr>
          <w:sz w:val="22"/>
          <w:szCs w:val="22"/>
        </w:rPr>
        <w:t>0</w:t>
      </w:r>
      <w:r w:rsidRPr="00383CFC">
        <w:rPr>
          <w:sz w:val="22"/>
          <w:szCs w:val="22"/>
        </w:rPr>
        <w:t>. Sutarties įvykdymo užtikrinimas nereikalaujamas.</w:t>
      </w:r>
    </w:p>
    <w:p w:rsidR="002166B6" w:rsidRPr="00383CFC" w:rsidRDefault="002166B6" w:rsidP="002166B6">
      <w:pPr>
        <w:pStyle w:val="xmsonormal"/>
        <w:shd w:val="clear" w:color="auto" w:fill="FFFFFF"/>
        <w:spacing w:before="0" w:beforeAutospacing="0" w:after="0" w:afterAutospacing="0"/>
        <w:ind w:firstLine="720"/>
        <w:jc w:val="both"/>
        <w:rPr>
          <w:sz w:val="22"/>
          <w:szCs w:val="22"/>
        </w:rPr>
      </w:pPr>
      <w:r w:rsidRPr="00383CFC">
        <w:rPr>
          <w:sz w:val="22"/>
          <w:szCs w:val="22"/>
        </w:rPr>
        <w:t>2</w:t>
      </w:r>
      <w:r w:rsidR="005D1688">
        <w:rPr>
          <w:sz w:val="22"/>
          <w:szCs w:val="22"/>
        </w:rPr>
        <w:t>1</w:t>
      </w:r>
      <w:r w:rsidRPr="00383CFC">
        <w:rPr>
          <w:sz w:val="22"/>
          <w:szCs w:val="22"/>
        </w:rPr>
        <w:t>. Įsigyti prekių naudojantis Centri</w:t>
      </w:r>
      <w:r w:rsidR="00A35BBF">
        <w:rPr>
          <w:sz w:val="22"/>
          <w:szCs w:val="22"/>
        </w:rPr>
        <w:t>nės perkančiosios organizacijos</w:t>
      </w:r>
      <w:r w:rsidRPr="00383CFC">
        <w:rPr>
          <w:sz w:val="22"/>
          <w:szCs w:val="22"/>
        </w:rPr>
        <w:t xml:space="preserve"> (toliau – CPO LT) elektroniniu katalogu galimybės nėra, nes perkamų prekių</w:t>
      </w:r>
      <w:r w:rsidR="00BE7356">
        <w:rPr>
          <w:sz w:val="22"/>
          <w:szCs w:val="22"/>
        </w:rPr>
        <w:t xml:space="preserve"> CPO</w:t>
      </w:r>
      <w:r w:rsidRPr="00383CFC">
        <w:rPr>
          <w:sz w:val="22"/>
          <w:szCs w:val="22"/>
        </w:rPr>
        <w:t xml:space="preserve"> LT elektroniniame kataloge nesiūloma.</w:t>
      </w:r>
    </w:p>
    <w:p w:rsidR="002166B6" w:rsidRPr="00383CFC" w:rsidRDefault="002166B6" w:rsidP="002166B6">
      <w:pPr>
        <w:pStyle w:val="xmsonormal"/>
        <w:shd w:val="clear" w:color="auto" w:fill="FFFFFF"/>
        <w:spacing w:before="0" w:beforeAutospacing="0" w:after="0" w:afterAutospacing="0"/>
        <w:ind w:firstLine="720"/>
        <w:jc w:val="both"/>
        <w:rPr>
          <w:sz w:val="22"/>
          <w:szCs w:val="22"/>
        </w:rPr>
      </w:pPr>
      <w:r w:rsidRPr="00383CFC">
        <w:rPr>
          <w:sz w:val="22"/>
          <w:szCs w:val="22"/>
        </w:rPr>
        <w:t>2</w:t>
      </w:r>
      <w:r w:rsidR="005D1688">
        <w:rPr>
          <w:sz w:val="22"/>
          <w:szCs w:val="22"/>
        </w:rPr>
        <w:t>2</w:t>
      </w:r>
      <w:r w:rsidRPr="00383CFC">
        <w:rPr>
          <w:sz w:val="22"/>
          <w:szCs w:val="22"/>
        </w:rPr>
        <w:t>.</w:t>
      </w:r>
      <w:r w:rsidR="007074AE" w:rsidRPr="007074AE">
        <w:rPr>
          <w:sz w:val="22"/>
          <w:szCs w:val="22"/>
        </w:rPr>
        <w:t>Vykdomas žaliasis pirkimas. Aplinkos apsaugos kriterijai nustatyti pagal Lietuvos Respublikos aplinkos ministro  Lietuvos Respublikos aplinkos ministro 2011 m. birželio 28 d. įsakymu Nr. D1-508 (</w:t>
      </w:r>
      <w:r w:rsidR="00C13315" w:rsidRPr="008C26E4">
        <w:rPr>
          <w:color w:val="000000"/>
          <w:sz w:val="22"/>
          <w:szCs w:val="22"/>
        </w:rPr>
        <w:t>Lietuvos Respublikos aplinkos ministro 202</w:t>
      </w:r>
      <w:r w:rsidR="00C13315" w:rsidRPr="00C238A1">
        <w:rPr>
          <w:color w:val="000000"/>
          <w:sz w:val="22"/>
          <w:szCs w:val="22"/>
          <w:lang w:val="pt-BR"/>
        </w:rPr>
        <w:t>6</w:t>
      </w:r>
      <w:r w:rsidR="00C13315" w:rsidRPr="008C26E4">
        <w:rPr>
          <w:color w:val="000000"/>
          <w:sz w:val="22"/>
          <w:szCs w:val="22"/>
        </w:rPr>
        <w:t xml:space="preserve"> m. g</w:t>
      </w:r>
      <w:r w:rsidR="00C13315">
        <w:rPr>
          <w:color w:val="000000"/>
          <w:sz w:val="22"/>
          <w:szCs w:val="22"/>
        </w:rPr>
        <w:t>egužės</w:t>
      </w:r>
      <w:r w:rsidR="00C13315" w:rsidRPr="008C26E4">
        <w:rPr>
          <w:color w:val="000000"/>
          <w:sz w:val="22"/>
          <w:szCs w:val="22"/>
        </w:rPr>
        <w:t xml:space="preserve"> 1</w:t>
      </w:r>
      <w:r w:rsidR="00C13315" w:rsidRPr="00C238A1">
        <w:rPr>
          <w:color w:val="000000"/>
          <w:sz w:val="22"/>
          <w:szCs w:val="22"/>
          <w:lang w:val="pt-BR"/>
        </w:rPr>
        <w:t>1</w:t>
      </w:r>
      <w:r w:rsidR="00C13315" w:rsidRPr="008C26E4">
        <w:rPr>
          <w:color w:val="000000"/>
          <w:sz w:val="22"/>
          <w:szCs w:val="22"/>
        </w:rPr>
        <w:t xml:space="preserve"> d. įsakymo Nr. D1-</w:t>
      </w:r>
      <w:r w:rsidR="00C13315">
        <w:rPr>
          <w:color w:val="000000"/>
          <w:sz w:val="22"/>
          <w:szCs w:val="22"/>
        </w:rPr>
        <w:t>20</w:t>
      </w:r>
      <w:r w:rsidR="00C13315" w:rsidRPr="008C26E4">
        <w:rPr>
          <w:color w:val="000000"/>
          <w:sz w:val="22"/>
          <w:szCs w:val="22"/>
        </w:rPr>
        <w:t xml:space="preserve"> redakcija</w:t>
      </w:r>
      <w:r w:rsidR="007074AE" w:rsidRPr="007074AE">
        <w:rPr>
          <w:sz w:val="22"/>
          <w:szCs w:val="22"/>
        </w:rPr>
        <w:t xml:space="preserve">) „Dėl aplinkos apsaugos kriterijų taikymo, vykdant žaliuosius pirkimus, tvarkos aprašo patvirtinimo“ </w:t>
      </w:r>
      <w:hyperlink r:id="rId8" w:history="1">
        <w:r w:rsidR="008F67DE" w:rsidRPr="0019565B">
          <w:rPr>
            <w:rStyle w:val="Hyperlink"/>
            <w:sz w:val="22"/>
            <w:szCs w:val="22"/>
          </w:rPr>
          <w:t>https://e-seimas.lrs.lt/portal/legalAct/lt/TAD/TAIS.403512/asr</w:t>
        </w:r>
      </w:hyperlink>
      <w:r w:rsidR="008F67DE" w:rsidRPr="00383CFC">
        <w:rPr>
          <w:sz w:val="22"/>
          <w:szCs w:val="22"/>
        </w:rPr>
        <w:t>4.4.4. papunktį. Aplinkos apsaugos kriterijai nustatyti viešojo pirkimo-pardavimo sutarties projekte kaip tiekėjo įsipareigojimas</w:t>
      </w:r>
      <w:r w:rsidR="007074AE" w:rsidRPr="007074AE">
        <w:rPr>
          <w:sz w:val="22"/>
          <w:szCs w:val="22"/>
        </w:rPr>
        <w:t>.</w:t>
      </w:r>
    </w:p>
    <w:p w:rsidR="00383CFC" w:rsidRPr="00383CFC" w:rsidRDefault="00383CFC" w:rsidP="00383CFC">
      <w:pPr>
        <w:pStyle w:val="NormalWeb"/>
        <w:spacing w:before="0" w:beforeAutospacing="0" w:after="0" w:afterAutospacing="0"/>
        <w:ind w:firstLine="567"/>
        <w:jc w:val="both"/>
        <w:rPr>
          <w:sz w:val="22"/>
          <w:szCs w:val="22"/>
        </w:rPr>
      </w:pPr>
      <w:r w:rsidRPr="00383CFC">
        <w:rPr>
          <w:sz w:val="22"/>
          <w:szCs w:val="22"/>
        </w:rPr>
        <w:t>2</w:t>
      </w:r>
      <w:r w:rsidR="005D1688">
        <w:rPr>
          <w:sz w:val="22"/>
          <w:szCs w:val="22"/>
        </w:rPr>
        <w:t>3</w:t>
      </w:r>
      <w:r w:rsidRPr="00383CFC">
        <w:rPr>
          <w:sz w:val="22"/>
          <w:szCs w:val="22"/>
        </w:rPr>
        <w:t>. Dėl šio pirkimo nebuvo paskelbta išankstinė (rinkos) konsultacija.</w:t>
      </w:r>
    </w:p>
    <w:p w:rsidR="002166B6" w:rsidRPr="00AA1AD3" w:rsidRDefault="002166B6" w:rsidP="00383CFC">
      <w:pPr>
        <w:pStyle w:val="NormalWeb"/>
        <w:spacing w:before="0" w:beforeAutospacing="0" w:after="40" w:afterAutospacing="0"/>
        <w:jc w:val="both"/>
        <w:rPr>
          <w:b/>
          <w:color w:val="000000"/>
          <w:sz w:val="22"/>
          <w:szCs w:val="22"/>
          <w:u w:val="single"/>
        </w:rPr>
      </w:pPr>
    </w:p>
    <w:p w:rsidR="002166B6" w:rsidRPr="00AA1AD3" w:rsidRDefault="002166B6" w:rsidP="002166B6">
      <w:pPr>
        <w:pStyle w:val="NormalWeb"/>
        <w:spacing w:before="0" w:beforeAutospacing="0" w:after="40" w:afterAutospacing="0"/>
        <w:ind w:firstLine="567"/>
        <w:jc w:val="both"/>
        <w:rPr>
          <w:b/>
          <w:sz w:val="22"/>
          <w:szCs w:val="22"/>
          <w:u w:val="single"/>
        </w:rPr>
      </w:pPr>
      <w:r w:rsidRPr="00AA1AD3">
        <w:rPr>
          <w:b/>
          <w:color w:val="000000"/>
          <w:sz w:val="22"/>
          <w:szCs w:val="22"/>
          <w:u w:val="single"/>
        </w:rPr>
        <w:t>SPS priedai:</w:t>
      </w:r>
    </w:p>
    <w:p w:rsidR="002166B6" w:rsidRPr="00AA1AD3" w:rsidRDefault="002166B6" w:rsidP="002166B6">
      <w:pPr>
        <w:pStyle w:val="NormalWeb"/>
        <w:numPr>
          <w:ilvl w:val="0"/>
          <w:numId w:val="23"/>
        </w:numPr>
        <w:spacing w:before="0" w:beforeAutospacing="0" w:after="40" w:afterAutospacing="0"/>
        <w:jc w:val="both"/>
        <w:rPr>
          <w:color w:val="000000"/>
          <w:sz w:val="22"/>
          <w:szCs w:val="22"/>
        </w:rPr>
      </w:pPr>
      <w:r w:rsidRPr="00AA1AD3">
        <w:rPr>
          <w:color w:val="000000"/>
          <w:sz w:val="22"/>
          <w:szCs w:val="22"/>
        </w:rPr>
        <w:t>„Techninė specifikacija</w:t>
      </w:r>
      <w:r w:rsidR="00934EA9">
        <w:rPr>
          <w:color w:val="000000"/>
          <w:sz w:val="22"/>
          <w:szCs w:val="22"/>
        </w:rPr>
        <w:t xml:space="preserve"> ir kaina</w:t>
      </w:r>
      <w:r w:rsidRPr="00AA1AD3">
        <w:rPr>
          <w:color w:val="000000"/>
          <w:sz w:val="22"/>
          <w:szCs w:val="22"/>
        </w:rPr>
        <w:t>“</w:t>
      </w:r>
    </w:p>
    <w:p w:rsidR="002166B6" w:rsidRPr="00AA1AD3" w:rsidRDefault="002166B6" w:rsidP="002166B6">
      <w:pPr>
        <w:pStyle w:val="ListParagraph"/>
        <w:numPr>
          <w:ilvl w:val="0"/>
          <w:numId w:val="23"/>
        </w:numPr>
        <w:spacing w:after="0"/>
        <w:rPr>
          <w:rFonts w:ascii="Times New Roman" w:hAnsi="Times New Roman"/>
          <w:lang w:eastAsia="lt-LT"/>
        </w:rPr>
      </w:pPr>
      <w:r w:rsidRPr="00AA1AD3">
        <w:rPr>
          <w:rFonts w:ascii="Times New Roman" w:hAnsi="Times New Roman"/>
          <w:lang w:eastAsia="lt-LT"/>
        </w:rPr>
        <w:t>„Pasiūlymo forma“</w:t>
      </w:r>
    </w:p>
    <w:p w:rsidR="002166B6" w:rsidRPr="00AA1AD3" w:rsidRDefault="002166B6" w:rsidP="002166B6">
      <w:pPr>
        <w:pStyle w:val="NormalWeb"/>
        <w:numPr>
          <w:ilvl w:val="0"/>
          <w:numId w:val="23"/>
        </w:numPr>
        <w:spacing w:before="0" w:beforeAutospacing="0" w:after="40" w:afterAutospacing="0"/>
        <w:jc w:val="both"/>
        <w:rPr>
          <w:sz w:val="22"/>
          <w:szCs w:val="22"/>
        </w:rPr>
      </w:pPr>
      <w:r w:rsidRPr="00AA1AD3">
        <w:rPr>
          <w:sz w:val="22"/>
          <w:szCs w:val="22"/>
        </w:rPr>
        <w:t>„Pirkimo-pardavimo sutarties projektas“</w:t>
      </w:r>
    </w:p>
    <w:p w:rsidR="002166B6" w:rsidRPr="00AA1AD3" w:rsidRDefault="008F67DE" w:rsidP="002166B6">
      <w:pPr>
        <w:pStyle w:val="ListParagraph"/>
        <w:numPr>
          <w:ilvl w:val="0"/>
          <w:numId w:val="23"/>
        </w:numPr>
        <w:spacing w:after="0"/>
        <w:rPr>
          <w:rFonts w:ascii="Times New Roman" w:hAnsi="Times New Roman"/>
          <w:lang w:eastAsia="lt-LT"/>
        </w:rPr>
      </w:pPr>
      <w:r>
        <w:rPr>
          <w:rFonts w:ascii="Times New Roman" w:hAnsi="Times New Roman"/>
          <w:lang w:eastAsia="lt-LT"/>
        </w:rPr>
        <w:t>„EBVPD“ dokumentas</w:t>
      </w:r>
      <w:r w:rsidR="002166B6" w:rsidRPr="00AA1AD3">
        <w:rPr>
          <w:rFonts w:ascii="Times New Roman" w:hAnsi="Times New Roman"/>
          <w:lang w:eastAsia="lt-LT"/>
        </w:rPr>
        <w:t>.</w:t>
      </w:r>
    </w:p>
    <w:p w:rsidR="002166B6" w:rsidRPr="00AA1AD3" w:rsidRDefault="002166B6" w:rsidP="002166B6">
      <w:pPr>
        <w:pStyle w:val="ListParagraph"/>
        <w:ind w:left="786"/>
        <w:rPr>
          <w:rFonts w:ascii="Times New Roman" w:hAnsi="Times New Roman"/>
          <w:lang w:eastAsia="lt-LT"/>
        </w:rPr>
      </w:pPr>
    </w:p>
    <w:p w:rsidR="008C4860" w:rsidRPr="00E1356B" w:rsidRDefault="008C4860" w:rsidP="002166B6">
      <w:pPr>
        <w:pStyle w:val="Body2"/>
        <w:sectPr w:rsidR="008C4860" w:rsidRPr="00E1356B" w:rsidSect="005A6A1A">
          <w:footerReference w:type="default" r:id="rId9"/>
          <w:pgSz w:w="11900" w:h="16840" w:code="9"/>
          <w:pgMar w:top="284" w:right="567" w:bottom="567" w:left="1276" w:header="720" w:footer="720" w:gutter="0"/>
          <w:cols w:space="1296"/>
        </w:sectPr>
      </w:pPr>
    </w:p>
    <w:p w:rsidR="00707A27" w:rsidRPr="00E1356B" w:rsidRDefault="00707A27" w:rsidP="00707A27">
      <w:pPr>
        <w:pStyle w:val="Body2"/>
        <w:jc w:val="right"/>
        <w:rPr>
          <w:lang w:val="lt-LT"/>
        </w:rPr>
      </w:pPr>
      <w:r w:rsidRPr="00E1356B">
        <w:rPr>
          <w:rFonts w:eastAsia="Times New Roman"/>
          <w:bdr w:val="none" w:sz="0" w:space="0" w:color="auto"/>
          <w:lang w:val="lt-LT"/>
        </w:rPr>
        <w:lastRenderedPageBreak/>
        <w:t>Pirkimo dokumentų (SPS) 1 priedas</w:t>
      </w:r>
    </w:p>
    <w:p w:rsidR="00707A27" w:rsidRPr="00E1356B" w:rsidRDefault="00707A27" w:rsidP="00707A27">
      <w:pPr>
        <w:pStyle w:val="Body2"/>
        <w:jc w:val="right"/>
        <w:rPr>
          <w:rFonts w:cs="Times New Roman"/>
          <w:lang w:val="lt-LT"/>
        </w:rPr>
      </w:pPr>
    </w:p>
    <w:p w:rsidR="00707A27" w:rsidRPr="00E1356B" w:rsidRDefault="008F67DE" w:rsidP="00707A27">
      <w:pPr>
        <w:jc w:val="center"/>
        <w:rPr>
          <w:rFonts w:eastAsia="Calibri"/>
          <w:b/>
          <w:sz w:val="22"/>
          <w:szCs w:val="22"/>
          <w:bdr w:val="none" w:sz="0" w:space="0" w:color="auto"/>
          <w:lang w:val="lt-LT"/>
        </w:rPr>
      </w:pPr>
      <w:r w:rsidRPr="00DA6C83">
        <w:rPr>
          <w:b/>
          <w:sz w:val="22"/>
          <w:szCs w:val="22"/>
          <w:lang w:val="lt-LT"/>
        </w:rPr>
        <w:t>TELESKOPINĖS AKTYVIOS PAVAROS INTRAMEDULINĖS VINIES KOMPLEKTO SU UŽRAKINAMAIS SRAIGTAIS PIRKIMAS PAGAL 2026-06-22 VLK GR NR. 4K-1786</w:t>
      </w:r>
      <w:r>
        <w:rPr>
          <w:b/>
          <w:sz w:val="22"/>
          <w:szCs w:val="22"/>
          <w:lang w:val="lt-LT"/>
        </w:rPr>
        <w:t xml:space="preserve">8 </w:t>
      </w:r>
      <w:r w:rsidRPr="00DA6C83">
        <w:rPr>
          <w:b/>
          <w:sz w:val="22"/>
          <w:szCs w:val="22"/>
          <w:lang w:val="lt-LT"/>
        </w:rPr>
        <w:t>(13155)</w:t>
      </w:r>
      <w:r w:rsidR="00707A27" w:rsidRPr="00E1356B">
        <w:rPr>
          <w:rFonts w:eastAsia="Calibri"/>
          <w:b/>
          <w:sz w:val="22"/>
          <w:szCs w:val="22"/>
          <w:bdr w:val="none" w:sz="0" w:space="0" w:color="auto"/>
          <w:lang w:val="lt-LT"/>
        </w:rPr>
        <w:t xml:space="preserve">TECHNINĖ </w:t>
      </w:r>
      <w:r w:rsidR="00E17ADD" w:rsidRPr="00E1356B">
        <w:rPr>
          <w:rFonts w:eastAsia="Calibri"/>
          <w:b/>
          <w:sz w:val="22"/>
          <w:szCs w:val="22"/>
          <w:bdr w:val="none" w:sz="0" w:space="0" w:color="auto"/>
          <w:lang w:val="lt-LT"/>
        </w:rPr>
        <w:t xml:space="preserve">SPECIFIKACIJA </w:t>
      </w:r>
    </w:p>
    <w:p w:rsidR="008C4860" w:rsidRPr="00E1356B" w:rsidRDefault="008C4860" w:rsidP="008C4860">
      <w:pPr>
        <w:jc w:val="center"/>
        <w:rPr>
          <w:rFonts w:eastAsia="Calibri"/>
          <w:i/>
          <w:sz w:val="22"/>
          <w:szCs w:val="22"/>
          <w:bdr w:val="none" w:sz="0" w:space="0" w:color="auto"/>
          <w:lang w:val="lt-LT"/>
        </w:rPr>
      </w:pPr>
      <w:r w:rsidRPr="00E1356B">
        <w:rPr>
          <w:rFonts w:eastAsia="Calibri"/>
          <w:i/>
          <w:sz w:val="22"/>
          <w:szCs w:val="22"/>
          <w:bdr w:val="none" w:sz="0" w:space="0" w:color="auto"/>
          <w:lang w:val="lt-LT"/>
        </w:rPr>
        <w:t>[pridedama atskiru dokumentu]</w:t>
      </w:r>
    </w:p>
    <w:p w:rsidR="008C4860" w:rsidRPr="00E1356B" w:rsidRDefault="008C4860" w:rsidP="008C4860">
      <w:pPr>
        <w:pStyle w:val="NormalWeb"/>
        <w:tabs>
          <w:tab w:val="left" w:pos="1230"/>
          <w:tab w:val="right" w:pos="10908"/>
        </w:tabs>
        <w:spacing w:before="0" w:beforeAutospacing="0" w:after="40" w:afterAutospacing="0"/>
        <w:rPr>
          <w:sz w:val="22"/>
          <w:szCs w:val="22"/>
        </w:rPr>
      </w:pPr>
      <w:r w:rsidRPr="00E1356B">
        <w:rPr>
          <w:sz w:val="22"/>
          <w:szCs w:val="22"/>
        </w:rPr>
        <w:tab/>
      </w:r>
    </w:p>
    <w:p w:rsidR="008C4860" w:rsidRPr="00E1356B" w:rsidRDefault="008C4860" w:rsidP="008C4860">
      <w:pPr>
        <w:pStyle w:val="NormalWeb"/>
        <w:spacing w:before="0" w:beforeAutospacing="0" w:after="40" w:afterAutospacing="0"/>
        <w:jc w:val="right"/>
        <w:rPr>
          <w:sz w:val="22"/>
          <w:szCs w:val="22"/>
        </w:rPr>
      </w:pPr>
      <w:r w:rsidRPr="00E1356B">
        <w:rPr>
          <w:sz w:val="22"/>
          <w:szCs w:val="22"/>
        </w:rPr>
        <w:t>Pirkimo dokumentų (SPS) 2 priedas</w:t>
      </w:r>
    </w:p>
    <w:p w:rsidR="008C4860" w:rsidRPr="002166B6" w:rsidRDefault="008C4860" w:rsidP="00BE6C8B">
      <w:pPr>
        <w:jc w:val="center"/>
        <w:rPr>
          <w:rFonts w:cs="Arial Unicode MS"/>
          <w:b/>
          <w:bCs/>
          <w:color w:val="000000" w:themeColor="text1"/>
          <w:sz w:val="22"/>
          <w:szCs w:val="22"/>
          <w:lang w:val="lt-LT" w:eastAsia="lt-LT"/>
        </w:rPr>
      </w:pPr>
      <w:r w:rsidRPr="00E1356B">
        <w:rPr>
          <w:rFonts w:eastAsia="Times New Roman" w:cstheme="minorHAnsi"/>
          <w:b/>
          <w:sz w:val="22"/>
          <w:szCs w:val="22"/>
          <w:lang w:val="lt-LT"/>
        </w:rPr>
        <w:t>PASIŪLYMAS</w:t>
      </w:r>
      <w:r w:rsidR="00BE6C8B">
        <w:rPr>
          <w:rFonts w:cs="Arial Unicode MS"/>
          <w:b/>
          <w:bCs/>
          <w:color w:val="000000" w:themeColor="text1"/>
          <w:sz w:val="22"/>
          <w:szCs w:val="22"/>
          <w:lang w:val="lt-LT"/>
        </w:rPr>
        <w:t xml:space="preserve"> DĖL </w:t>
      </w:r>
      <w:r w:rsidR="008F67DE" w:rsidRPr="00DA6C83">
        <w:rPr>
          <w:b/>
          <w:sz w:val="22"/>
          <w:szCs w:val="22"/>
          <w:lang w:val="lt-LT"/>
        </w:rPr>
        <w:t>TELESKOPINĖS AKTYVIOS PAVAROS INTRAMEDULINĖS VINIES KOMPLEKTO SU UŽRAKINAMAIS SRAIGTAIS PIRKIMAS PAGAL 2026-06-22 VLK GR NR. 4K-1786</w:t>
      </w:r>
      <w:r w:rsidR="008F67DE">
        <w:rPr>
          <w:b/>
          <w:sz w:val="22"/>
          <w:szCs w:val="22"/>
          <w:lang w:val="lt-LT"/>
        </w:rPr>
        <w:t xml:space="preserve">8 </w:t>
      </w:r>
      <w:r w:rsidR="008F67DE" w:rsidRPr="00DA6C83">
        <w:rPr>
          <w:b/>
          <w:sz w:val="22"/>
          <w:szCs w:val="22"/>
          <w:lang w:val="lt-LT"/>
        </w:rPr>
        <w:t>(13155)</w:t>
      </w:r>
      <w:r w:rsidR="00E21E43" w:rsidRPr="00E1356B">
        <w:rPr>
          <w:rFonts w:eastAsia="Times New Roman" w:cstheme="minorHAnsi"/>
          <w:b/>
          <w:sz w:val="22"/>
          <w:szCs w:val="22"/>
          <w:lang w:val="lt-LT"/>
        </w:rPr>
        <w:t>PIRKIMO</w:t>
      </w:r>
    </w:p>
    <w:p w:rsidR="008C4860" w:rsidRPr="00E1356B" w:rsidRDefault="008C4860" w:rsidP="008C4860">
      <w:pPr>
        <w:pStyle w:val="NormalWeb"/>
        <w:spacing w:before="0" w:beforeAutospacing="0" w:after="40" w:afterAutospacing="0"/>
        <w:jc w:val="center"/>
        <w:rPr>
          <w:i/>
          <w:sz w:val="22"/>
          <w:szCs w:val="22"/>
        </w:rPr>
      </w:pPr>
      <w:r w:rsidRPr="00E1356B">
        <w:rPr>
          <w:i/>
          <w:sz w:val="22"/>
          <w:szCs w:val="22"/>
        </w:rPr>
        <w:t>[pridedama atskiru dokumentu]</w:t>
      </w:r>
    </w:p>
    <w:p w:rsidR="008C4860" w:rsidRPr="00E1356B" w:rsidRDefault="008C4860" w:rsidP="007229F2">
      <w:pPr>
        <w:pStyle w:val="Title"/>
        <w:rPr>
          <w:rFonts w:ascii="Times New Roman" w:hAnsi="Times New Roman" w:cs="Times New Roman"/>
          <w:b/>
          <w:sz w:val="22"/>
          <w:szCs w:val="22"/>
          <w:lang w:val="lt-LT"/>
        </w:rPr>
      </w:pPr>
    </w:p>
    <w:p w:rsidR="008C4860" w:rsidRPr="00E1356B" w:rsidRDefault="008C4860" w:rsidP="008C4860">
      <w:pPr>
        <w:pStyle w:val="NormalWeb"/>
        <w:spacing w:before="0" w:beforeAutospacing="0" w:after="40" w:afterAutospacing="0"/>
        <w:jc w:val="right"/>
        <w:rPr>
          <w:sz w:val="22"/>
          <w:szCs w:val="22"/>
        </w:rPr>
      </w:pPr>
      <w:r w:rsidRPr="00E1356B">
        <w:rPr>
          <w:sz w:val="22"/>
          <w:szCs w:val="22"/>
        </w:rPr>
        <w:t>Pirkimo dokumentų (SPS) 3 priedas</w:t>
      </w:r>
    </w:p>
    <w:p w:rsidR="008C4860" w:rsidRPr="00E1356B" w:rsidRDefault="008C4860" w:rsidP="008C4860">
      <w:pPr>
        <w:pStyle w:val="Title"/>
        <w:rPr>
          <w:rFonts w:ascii="Times New Roman" w:hAnsi="Times New Roman" w:cs="Times New Roman"/>
          <w:b/>
          <w:sz w:val="22"/>
          <w:szCs w:val="22"/>
          <w:lang w:val="lt-LT"/>
        </w:rPr>
      </w:pPr>
    </w:p>
    <w:p w:rsidR="008C4860" w:rsidRPr="00E1356B" w:rsidRDefault="008C4860" w:rsidP="008C4860">
      <w:pPr>
        <w:pStyle w:val="Title"/>
        <w:jc w:val="center"/>
        <w:rPr>
          <w:rFonts w:ascii="Times New Roman" w:hAnsi="Times New Roman" w:cs="Times New Roman"/>
          <w:b/>
          <w:i/>
          <w:sz w:val="22"/>
          <w:szCs w:val="22"/>
          <w:lang w:val="lt-LT"/>
        </w:rPr>
      </w:pPr>
      <w:r w:rsidRPr="00E1356B">
        <w:rPr>
          <w:rFonts w:ascii="Times New Roman" w:hAnsi="Times New Roman" w:cs="Times New Roman"/>
          <w:b/>
          <w:sz w:val="22"/>
          <w:szCs w:val="22"/>
          <w:lang w:val="lt-LT"/>
        </w:rPr>
        <w:t>PIRKIMO – PARDAVIMO SUTARTIS Nr.</w:t>
      </w:r>
      <w:r w:rsidRPr="00E1356B">
        <w:rPr>
          <w:rFonts w:ascii="Times New Roman" w:hAnsi="Times New Roman" w:cs="Times New Roman"/>
          <w:b/>
          <w:i/>
          <w:sz w:val="22"/>
          <w:szCs w:val="22"/>
          <w:lang w:val="lt-LT"/>
        </w:rPr>
        <w:t>(projektas)</w:t>
      </w:r>
    </w:p>
    <w:p w:rsidR="008C4860" w:rsidRPr="00E1356B" w:rsidRDefault="008C4860" w:rsidP="008C4860">
      <w:pPr>
        <w:pStyle w:val="Body2"/>
        <w:jc w:val="center"/>
        <w:rPr>
          <w:i/>
          <w:lang w:val="lt-LT"/>
        </w:rPr>
      </w:pPr>
      <w:r w:rsidRPr="00E1356B">
        <w:rPr>
          <w:i/>
          <w:lang w:val="lt-LT"/>
        </w:rPr>
        <w:t>[pridedama atskiru dokumentu]</w:t>
      </w:r>
    </w:p>
    <w:p w:rsidR="008C4860" w:rsidRPr="00E1356B" w:rsidRDefault="008C4860" w:rsidP="008C4860">
      <w:pPr>
        <w:pStyle w:val="Body2"/>
        <w:jc w:val="center"/>
        <w:rPr>
          <w:i/>
          <w:lang w:val="lt-LT"/>
        </w:rPr>
      </w:pPr>
    </w:p>
    <w:p w:rsidR="00BD7223" w:rsidRPr="00E1356B" w:rsidRDefault="008C4860" w:rsidP="007229F2">
      <w:pPr>
        <w:pStyle w:val="NormalWeb"/>
        <w:spacing w:before="0" w:beforeAutospacing="0" w:after="40" w:afterAutospacing="0"/>
        <w:jc w:val="right"/>
        <w:rPr>
          <w:sz w:val="22"/>
          <w:szCs w:val="22"/>
        </w:rPr>
      </w:pPr>
      <w:r w:rsidRPr="00E1356B">
        <w:rPr>
          <w:sz w:val="22"/>
          <w:szCs w:val="22"/>
        </w:rPr>
        <w:t>Pirkimo dokumentų (SPS) 4 priedas</w:t>
      </w:r>
    </w:p>
    <w:p w:rsidR="008C4860" w:rsidRPr="00E1356B" w:rsidRDefault="008C4860" w:rsidP="008C486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DejaVuSans-Bold" w:hAnsi="DejaVuSans-Bold" w:cs="DejaVuSans-Bold"/>
          <w:bCs/>
          <w:color w:val="000000"/>
          <w:sz w:val="22"/>
          <w:szCs w:val="22"/>
          <w:lang w:val="lt-LT" w:eastAsia="lt-LT"/>
        </w:rPr>
      </w:pPr>
    </w:p>
    <w:p w:rsidR="005A6A1A" w:rsidRPr="00E1356B" w:rsidRDefault="005A6A1A" w:rsidP="005A6A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b/>
          <w:bCs/>
          <w:color w:val="000000"/>
          <w:sz w:val="22"/>
          <w:szCs w:val="22"/>
          <w:lang w:val="lt-LT" w:eastAsia="lt-LT"/>
        </w:rPr>
      </w:pPr>
      <w:r w:rsidRPr="00E1356B">
        <w:rPr>
          <w:b/>
          <w:bCs/>
          <w:color w:val="000000"/>
          <w:sz w:val="22"/>
          <w:szCs w:val="22"/>
          <w:lang w:val="lt-LT" w:eastAsia="lt-LT"/>
        </w:rPr>
        <w:t>EUROPOS BENDRASIS VIEŠŲJŲ PIRKIMŲ DOKUMENTAS (EBVPD)</w:t>
      </w:r>
    </w:p>
    <w:p w:rsidR="00E373F9" w:rsidRPr="00E1356B" w:rsidRDefault="005A6A1A" w:rsidP="005A6A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bCs/>
          <w:color w:val="000000"/>
          <w:sz w:val="22"/>
          <w:szCs w:val="22"/>
          <w:lang w:val="lt-LT" w:eastAsia="lt-LT"/>
        </w:rPr>
      </w:pPr>
      <w:r w:rsidRPr="00E1356B">
        <w:rPr>
          <w:i/>
          <w:sz w:val="22"/>
          <w:szCs w:val="22"/>
          <w:lang w:val="lt-LT"/>
        </w:rPr>
        <w:t>[pridedama atskiru dokumentu]</w:t>
      </w:r>
    </w:p>
    <w:sectPr w:rsidR="00E373F9" w:rsidRPr="00E1356B" w:rsidSect="005A6A1A">
      <w:headerReference w:type="even" r:id="rId10"/>
      <w:footerReference w:type="even" r:id="rId11"/>
      <w:footerReference w:type="first" r:id="rId12"/>
      <w:pgSz w:w="11900" w:h="16840" w:code="9"/>
      <w:pgMar w:top="426" w:right="418" w:bottom="426" w:left="993" w:header="720" w:footer="720"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A1A" w:rsidRDefault="00C21A1A">
      <w:r>
        <w:separator/>
      </w:r>
    </w:p>
  </w:endnote>
  <w:endnote w:type="continuationSeparator" w:id="1">
    <w:p w:rsidR="00C21A1A" w:rsidRDefault="00C21A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Medium">
    <w:altName w:val="Times New Roman"/>
    <w:charset w:val="00"/>
    <w:family w:val="roman"/>
    <w:pitch w:val="default"/>
    <w:sig w:usb0="00000000" w:usb1="00000000" w:usb2="00000000" w:usb3="00000000" w:csb0="00000000" w:csb1="00000000"/>
  </w:font>
  <w:font w:name="Helvetica Neue UltraLight">
    <w:altName w:val="Times New Roman"/>
    <w:charset w:val="00"/>
    <w:family w:val="auto"/>
    <w:pitch w:val="variable"/>
    <w:sig w:usb0="00000003" w:usb1="5000205B" w:usb2="00000002" w:usb3="00000000" w:csb0="00000001" w:csb1="00000000"/>
  </w:font>
  <w:font w:name="Helvetica Neue Light">
    <w:altName w:val="Times New Roman"/>
    <w:charset w:val="00"/>
    <w:family w:val="auto"/>
    <w:pitch w:val="variable"/>
    <w:sig w:usb0="00000001" w:usb1="5000205B" w:usb2="00000002" w:usb3="00000000" w:csb0="00000007"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Sans-Bold">
    <w:altName w:val="Calibri"/>
    <w:panose1 w:val="00000000000000000000"/>
    <w:charset w:val="BA"/>
    <w:family w:val="auto"/>
    <w:notTrueType/>
    <w:pitch w:val="default"/>
    <w:sig w:usb0="00000005" w:usb1="00000000" w:usb2="00000000" w:usb3="00000000" w:csb0="0000008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4A" w:rsidRDefault="00C6374A">
    <w:pPr>
      <w:pStyle w:val="HeaderFooter"/>
      <w:tabs>
        <w:tab w:val="clear" w:pos="9020"/>
        <w:tab w:val="center" w:pos="4750"/>
        <w:tab w:val="right" w:pos="9500"/>
      </w:tabs>
      <w:rPr>
        <w:rFonts w:hint="eastAsia"/>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hAnsi="Times New Roman"/>
        <w:sz w:val="18"/>
        <w:szCs w:val="18"/>
      </w:rPr>
      <w:t>Puslapis</w:t>
    </w:r>
    <w:r w:rsidR="001D6A54">
      <w:rPr>
        <w:rFonts w:ascii="Times New Roman" w:eastAsia="Times New Roman" w:hAnsi="Times New Roman" w:cs="Times New Roman"/>
        <w:sz w:val="18"/>
        <w:szCs w:val="18"/>
      </w:rPr>
      <w:fldChar w:fldCharType="begin"/>
    </w:r>
    <w:r>
      <w:rPr>
        <w:rFonts w:ascii="Times New Roman" w:eastAsia="Times New Roman" w:hAnsi="Times New Roman" w:cs="Times New Roman"/>
        <w:sz w:val="18"/>
        <w:szCs w:val="18"/>
      </w:rPr>
      <w:instrText xml:space="preserve"> PAGE </w:instrText>
    </w:r>
    <w:r w:rsidR="001D6A54">
      <w:rPr>
        <w:rFonts w:ascii="Times New Roman" w:eastAsia="Times New Roman" w:hAnsi="Times New Roman" w:cs="Times New Roman"/>
        <w:sz w:val="18"/>
        <w:szCs w:val="18"/>
      </w:rPr>
      <w:fldChar w:fldCharType="separate"/>
    </w:r>
    <w:r w:rsidR="006F3030">
      <w:rPr>
        <w:rFonts w:ascii="Times New Roman" w:eastAsia="Times New Roman" w:hAnsi="Times New Roman" w:cs="Times New Roman"/>
        <w:noProof/>
        <w:sz w:val="18"/>
        <w:szCs w:val="18"/>
      </w:rPr>
      <w:t>2</w:t>
    </w:r>
    <w:r w:rsidR="001D6A54">
      <w:rPr>
        <w:rFonts w:ascii="Times New Roman" w:eastAsia="Times New Roman" w:hAnsi="Times New Roman" w:cs="Times New Roman"/>
        <w:sz w:val="18"/>
        <w:szCs w:val="18"/>
      </w:rPr>
      <w:fldChar w:fldCharType="end"/>
    </w:r>
    <w:r>
      <w:rPr>
        <w:rFonts w:ascii="Times New Roman" w:hAnsi="Times New Roman"/>
        <w:sz w:val="18"/>
        <w:szCs w:val="18"/>
      </w:rPr>
      <w:t>iš</w:t>
    </w:r>
    <w:r w:rsidR="001D6A54">
      <w:rPr>
        <w:rFonts w:ascii="Times New Roman" w:eastAsia="Times New Roman" w:hAnsi="Times New Roman" w:cs="Times New Roman"/>
        <w:sz w:val="18"/>
        <w:szCs w:val="18"/>
      </w:rPr>
      <w:fldChar w:fldCharType="begin"/>
    </w:r>
    <w:r>
      <w:rPr>
        <w:rFonts w:ascii="Times New Roman" w:eastAsia="Times New Roman" w:hAnsi="Times New Roman" w:cs="Times New Roman"/>
        <w:sz w:val="18"/>
        <w:szCs w:val="18"/>
      </w:rPr>
      <w:instrText xml:space="preserve"> NUMPAGES </w:instrText>
    </w:r>
    <w:r w:rsidR="001D6A54">
      <w:rPr>
        <w:rFonts w:ascii="Times New Roman" w:eastAsia="Times New Roman" w:hAnsi="Times New Roman" w:cs="Times New Roman"/>
        <w:sz w:val="18"/>
        <w:szCs w:val="18"/>
      </w:rPr>
      <w:fldChar w:fldCharType="separate"/>
    </w:r>
    <w:r w:rsidR="006F3030">
      <w:rPr>
        <w:rFonts w:ascii="Times New Roman" w:eastAsia="Times New Roman" w:hAnsi="Times New Roman" w:cs="Times New Roman"/>
        <w:noProof/>
        <w:sz w:val="18"/>
        <w:szCs w:val="18"/>
      </w:rPr>
      <w:t>3</w:t>
    </w:r>
    <w:r w:rsidR="001D6A54">
      <w:rPr>
        <w:rFonts w:ascii="Times New Roman" w:eastAsia="Times New Roman" w:hAnsi="Times New Roman" w:cs="Times New Roman"/>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4A" w:rsidRDefault="001D6A54" w:rsidP="00C6374A">
    <w:pPr>
      <w:pStyle w:val="Footer"/>
      <w:framePr w:wrap="around" w:vAnchor="text" w:hAnchor="margin" w:xAlign="center" w:y="1"/>
      <w:rPr>
        <w:rStyle w:val="PageNumber"/>
      </w:rPr>
    </w:pPr>
    <w:r>
      <w:rPr>
        <w:rStyle w:val="PageNumber"/>
      </w:rPr>
      <w:fldChar w:fldCharType="begin"/>
    </w:r>
    <w:r w:rsidR="00C6374A">
      <w:rPr>
        <w:rStyle w:val="PageNumber"/>
      </w:rPr>
      <w:instrText xml:space="preserve">PAGE  </w:instrText>
    </w:r>
    <w:r>
      <w:rPr>
        <w:rStyle w:val="PageNumber"/>
      </w:rPr>
      <w:fldChar w:fldCharType="end"/>
    </w:r>
  </w:p>
  <w:p w:rsidR="00C6374A" w:rsidRDefault="00C6374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4A" w:rsidRDefault="00C6374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A1A" w:rsidRDefault="00C21A1A">
      <w:r>
        <w:separator/>
      </w:r>
    </w:p>
  </w:footnote>
  <w:footnote w:type="continuationSeparator" w:id="1">
    <w:p w:rsidR="00C21A1A" w:rsidRDefault="00C21A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4A" w:rsidRDefault="001D6A54">
    <w:pPr>
      <w:pStyle w:val="Header"/>
      <w:framePr w:wrap="around" w:vAnchor="text" w:hAnchor="margin" w:xAlign="center" w:y="1"/>
      <w:rPr>
        <w:rStyle w:val="PageNumber"/>
      </w:rPr>
    </w:pPr>
    <w:r>
      <w:rPr>
        <w:rStyle w:val="PageNumber"/>
      </w:rPr>
      <w:fldChar w:fldCharType="begin"/>
    </w:r>
    <w:r w:rsidR="00C6374A">
      <w:rPr>
        <w:rStyle w:val="PageNumber"/>
      </w:rPr>
      <w:instrText xml:space="preserve">PAGE  </w:instrText>
    </w:r>
    <w:r>
      <w:rPr>
        <w:rStyle w:val="PageNumber"/>
      </w:rPr>
      <w:fldChar w:fldCharType="separate"/>
    </w:r>
    <w:r w:rsidR="00C6374A">
      <w:rPr>
        <w:rStyle w:val="PageNumber"/>
        <w:noProof/>
      </w:rPr>
      <w:t>12</w:t>
    </w:r>
    <w:r>
      <w:rPr>
        <w:rStyle w:val="PageNumber"/>
      </w:rPr>
      <w:fldChar w:fldCharType="end"/>
    </w:r>
  </w:p>
  <w:p w:rsidR="00C6374A" w:rsidRDefault="00C637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decimal"/>
      <w:pStyle w:val="Heading1"/>
      <w:lvlText w:val="%1."/>
      <w:lvlJc w:val="left"/>
      <w:pPr>
        <w:tabs>
          <w:tab w:val="num" w:pos="0"/>
        </w:tabs>
      </w:pPr>
    </w:lvl>
    <w:lvl w:ilvl="1">
      <w:start w:val="1"/>
      <w:numFmt w:val="decimal"/>
      <w:lvlText w:val="%1.%2."/>
      <w:lvlJc w:val="left"/>
      <w:pPr>
        <w:tabs>
          <w:tab w:val="num" w:pos="0"/>
        </w:tabs>
      </w:pPr>
      <w:rPr>
        <w:i w:val="0"/>
      </w:r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1">
    <w:nsid w:val="058603A1"/>
    <w:multiLevelType w:val="hybridMultilevel"/>
    <w:tmpl w:val="CE30C3C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05B23A82"/>
    <w:multiLevelType w:val="hybridMultilevel"/>
    <w:tmpl w:val="46B6339C"/>
    <w:lvl w:ilvl="0" w:tplc="50FE8CE4">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06FE6701"/>
    <w:multiLevelType w:val="hybridMultilevel"/>
    <w:tmpl w:val="33E4F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3A5779"/>
    <w:multiLevelType w:val="hybridMultilevel"/>
    <w:tmpl w:val="AA5E6300"/>
    <w:lvl w:ilvl="0" w:tplc="04270011">
      <w:start w:val="3"/>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0CF24B4A"/>
    <w:multiLevelType w:val="hybridMultilevel"/>
    <w:tmpl w:val="848EE36A"/>
    <w:lvl w:ilvl="0" w:tplc="50FE8CE4">
      <w:start w:val="1"/>
      <w:numFmt w:val="decimal"/>
      <w:lvlText w:val="%1."/>
      <w:lvlJc w:val="left"/>
      <w:pPr>
        <w:ind w:left="360" w:hanging="360"/>
      </w:pPr>
      <w:rPr>
        <w:rFonts w:hint="default"/>
        <w:b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nsid w:val="121D2493"/>
    <w:multiLevelType w:val="hybridMultilevel"/>
    <w:tmpl w:val="4C1C5B6A"/>
    <w:lvl w:ilvl="0" w:tplc="9898AA4A">
      <w:start w:val="9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nsid w:val="17D86224"/>
    <w:multiLevelType w:val="hybridMultilevel"/>
    <w:tmpl w:val="702005C2"/>
    <w:lvl w:ilvl="0" w:tplc="C624CD72">
      <w:start w:val="1"/>
      <w:numFmt w:val="decimal"/>
      <w:lvlRestart w:val="0"/>
      <w:lvlText w:val="%1."/>
      <w:lvlJc w:val="left"/>
      <w:pPr>
        <w:ind w:left="720" w:hanging="363"/>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150A0C"/>
    <w:multiLevelType w:val="multilevel"/>
    <w:tmpl w:val="DC3CA33C"/>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B12131D"/>
    <w:multiLevelType w:val="multilevel"/>
    <w:tmpl w:val="4962A2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C502C3E"/>
    <w:multiLevelType w:val="multilevel"/>
    <w:tmpl w:val="89E0ECDC"/>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454F17"/>
    <w:multiLevelType w:val="hybridMultilevel"/>
    <w:tmpl w:val="FC225D82"/>
    <w:lvl w:ilvl="0" w:tplc="FFFFFFFF">
      <w:start w:val="1"/>
      <w:numFmt w:val="decimal"/>
      <w:lvlText w:val="%1)"/>
      <w:lvlJc w:val="left"/>
      <w:pPr>
        <w:tabs>
          <w:tab w:val="num" w:pos="1077"/>
        </w:tabs>
        <w:ind w:firstLine="72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32883D5A"/>
    <w:multiLevelType w:val="hybridMultilevel"/>
    <w:tmpl w:val="C9D0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E12FD6"/>
    <w:multiLevelType w:val="multilevel"/>
    <w:tmpl w:val="1716E4D4"/>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nsid w:val="34137318"/>
    <w:multiLevelType w:val="hybridMultilevel"/>
    <w:tmpl w:val="A39C18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36B333D2"/>
    <w:multiLevelType w:val="hybridMultilevel"/>
    <w:tmpl w:val="86D641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37032CC0"/>
    <w:multiLevelType w:val="hybridMultilevel"/>
    <w:tmpl w:val="AADAF324"/>
    <w:lvl w:ilvl="0" w:tplc="0427000F">
      <w:start w:val="1"/>
      <w:numFmt w:val="decimal"/>
      <w:lvlText w:val="%1."/>
      <w:lvlJc w:val="left"/>
      <w:pPr>
        <w:ind w:left="786"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39871CBA"/>
    <w:multiLevelType w:val="multilevel"/>
    <w:tmpl w:val="C1D47876"/>
    <w:lvl w:ilvl="0">
      <w:start w:val="1"/>
      <w:numFmt w:val="decimal"/>
      <w:lvlText w:val="%1."/>
      <w:lvlJc w:val="left"/>
      <w:pPr>
        <w:ind w:left="786" w:hanging="360"/>
      </w:pPr>
      <w:rPr>
        <w:rFonts w:hint="default"/>
      </w:rPr>
    </w:lvl>
    <w:lvl w:ilvl="1">
      <w:start w:val="2"/>
      <w:numFmt w:val="decimal"/>
      <w:isLgl/>
      <w:lvlText w:val="%1.%2."/>
      <w:lvlJc w:val="left"/>
      <w:pPr>
        <w:ind w:left="831" w:hanging="40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nsid w:val="3AEC2B18"/>
    <w:multiLevelType w:val="multilevel"/>
    <w:tmpl w:val="25E40F5A"/>
    <w:lvl w:ilvl="0">
      <w:start w:val="1"/>
      <w:numFmt w:val="decimal"/>
      <w:lvlText w:val="%1."/>
      <w:lvlJc w:val="left"/>
      <w:pPr>
        <w:ind w:left="360" w:hanging="360"/>
      </w:pPr>
      <w:rPr>
        <w:rFonts w:ascii="Times New Roman" w:hAnsi="Times New Roman" w:cs="Times New Roman" w:hint="default"/>
      </w:rPr>
    </w:lvl>
    <w:lvl w:ilvl="1">
      <w:start w:val="1"/>
      <w:numFmt w:val="decimal"/>
      <w:pStyle w:val="a"/>
      <w:lvlText w:val="%1.%2."/>
      <w:lvlJc w:val="left"/>
      <w:pPr>
        <w:ind w:left="1211" w:hanging="360"/>
      </w:pPr>
      <w:rPr>
        <w:rFonts w:hint="default"/>
        <w:b w:val="0"/>
      </w:rPr>
    </w:lvl>
    <w:lvl w:ilvl="2">
      <w:start w:val="1"/>
      <w:numFmt w:val="decimal"/>
      <w:lvlText w:val="%1.%2.%3."/>
      <w:lvlJc w:val="left"/>
      <w:pPr>
        <w:ind w:left="1855"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nsid w:val="435145F1"/>
    <w:multiLevelType w:val="hybridMultilevel"/>
    <w:tmpl w:val="EBF247B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467A7241"/>
    <w:multiLevelType w:val="hybridMultilevel"/>
    <w:tmpl w:val="D004B99E"/>
    <w:lvl w:ilvl="0" w:tplc="418AA5D8">
      <w:start w:val="66"/>
      <w:numFmt w:val="bullet"/>
      <w:lvlText w:val=""/>
      <w:lvlJc w:val="left"/>
      <w:pPr>
        <w:ind w:left="720" w:hanging="360"/>
      </w:pPr>
      <w:rPr>
        <w:rFonts w:ascii="Symbol" w:eastAsia="Arial Unicode MS"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4CED6779"/>
    <w:multiLevelType w:val="hybridMultilevel"/>
    <w:tmpl w:val="F78C4EE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7AC2251D"/>
    <w:multiLevelType w:val="multilevel"/>
    <w:tmpl w:val="89E0ECDC"/>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1"/>
  </w:num>
  <w:num w:numId="3">
    <w:abstractNumId w:val="22"/>
  </w:num>
  <w:num w:numId="4">
    <w:abstractNumId w:val="10"/>
  </w:num>
  <w:num w:numId="5">
    <w:abstractNumId w:val="5"/>
  </w:num>
  <w:num w:numId="6">
    <w:abstractNumId w:val="9"/>
  </w:num>
  <w:num w:numId="7">
    <w:abstractNumId w:val="2"/>
  </w:num>
  <w:num w:numId="8">
    <w:abstractNumId w:val="0"/>
  </w:num>
  <w:num w:numId="9">
    <w:abstractNumId w:val="19"/>
  </w:num>
  <w:num w:numId="10">
    <w:abstractNumId w:val="20"/>
  </w:num>
  <w:num w:numId="11">
    <w:abstractNumId w:val="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num>
  <w:num w:numId="17">
    <w:abstractNumId w:val="15"/>
  </w:num>
  <w:num w:numId="18">
    <w:abstractNumId w:val="1"/>
  </w:num>
  <w:num w:numId="19">
    <w:abstractNumId w:val="12"/>
  </w:num>
  <w:num w:numId="20">
    <w:abstractNumId w:val="3"/>
  </w:num>
  <w:num w:numId="21">
    <w:abstractNumId w:val="7"/>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vilė Andronavičienė">
    <w15:presenceInfo w15:providerId="Windows Live" w15:userId="d01dd3441e0fdbe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396"/>
  <w:characterSpacingControl w:val="doNotCompress"/>
  <w:hdrShapeDefaults>
    <o:shapedefaults v:ext="edit" spidmax="8194"/>
  </w:hdrShapeDefaults>
  <w:footnotePr>
    <w:footnote w:id="0"/>
    <w:footnote w:id="1"/>
  </w:footnotePr>
  <w:endnotePr>
    <w:endnote w:id="0"/>
    <w:endnote w:id="1"/>
  </w:endnotePr>
  <w:compat>
    <w:useFELayout/>
  </w:compat>
  <w:rsids>
    <w:rsidRoot w:val="009C5D91"/>
    <w:rsid w:val="00000605"/>
    <w:rsid w:val="00001222"/>
    <w:rsid w:val="000012B1"/>
    <w:rsid w:val="000014C1"/>
    <w:rsid w:val="000014CC"/>
    <w:rsid w:val="0000159D"/>
    <w:rsid w:val="00001714"/>
    <w:rsid w:val="0000210D"/>
    <w:rsid w:val="000027F7"/>
    <w:rsid w:val="0000426B"/>
    <w:rsid w:val="0000438F"/>
    <w:rsid w:val="000044FF"/>
    <w:rsid w:val="0000588F"/>
    <w:rsid w:val="00006513"/>
    <w:rsid w:val="000066B3"/>
    <w:rsid w:val="00006B62"/>
    <w:rsid w:val="00006D81"/>
    <w:rsid w:val="00007A77"/>
    <w:rsid w:val="00007DA7"/>
    <w:rsid w:val="000105A8"/>
    <w:rsid w:val="00010997"/>
    <w:rsid w:val="00010D20"/>
    <w:rsid w:val="0001251B"/>
    <w:rsid w:val="000129F0"/>
    <w:rsid w:val="00012E41"/>
    <w:rsid w:val="00013862"/>
    <w:rsid w:val="000138C6"/>
    <w:rsid w:val="000139E8"/>
    <w:rsid w:val="00013FBD"/>
    <w:rsid w:val="00014E8D"/>
    <w:rsid w:val="0001519E"/>
    <w:rsid w:val="00015973"/>
    <w:rsid w:val="00015C3E"/>
    <w:rsid w:val="00015D3C"/>
    <w:rsid w:val="0001609B"/>
    <w:rsid w:val="0001637A"/>
    <w:rsid w:val="000163AD"/>
    <w:rsid w:val="00016AC5"/>
    <w:rsid w:val="00016E13"/>
    <w:rsid w:val="00017A1B"/>
    <w:rsid w:val="00017D38"/>
    <w:rsid w:val="00020AEF"/>
    <w:rsid w:val="00020F67"/>
    <w:rsid w:val="0002171B"/>
    <w:rsid w:val="000221F4"/>
    <w:rsid w:val="0002390B"/>
    <w:rsid w:val="00023A5C"/>
    <w:rsid w:val="00024757"/>
    <w:rsid w:val="00024909"/>
    <w:rsid w:val="00024943"/>
    <w:rsid w:val="00024A27"/>
    <w:rsid w:val="00024A8E"/>
    <w:rsid w:val="00024BEF"/>
    <w:rsid w:val="00024C81"/>
    <w:rsid w:val="0002543A"/>
    <w:rsid w:val="00025453"/>
    <w:rsid w:val="0002592C"/>
    <w:rsid w:val="00025B33"/>
    <w:rsid w:val="00025D3C"/>
    <w:rsid w:val="00025EA1"/>
    <w:rsid w:val="000271D9"/>
    <w:rsid w:val="000277F7"/>
    <w:rsid w:val="0003027B"/>
    <w:rsid w:val="00030A0F"/>
    <w:rsid w:val="00030A4E"/>
    <w:rsid w:val="00030D46"/>
    <w:rsid w:val="00030FDA"/>
    <w:rsid w:val="000310FA"/>
    <w:rsid w:val="000315BF"/>
    <w:rsid w:val="00031830"/>
    <w:rsid w:val="00031860"/>
    <w:rsid w:val="00032146"/>
    <w:rsid w:val="00032160"/>
    <w:rsid w:val="00032572"/>
    <w:rsid w:val="00032B4C"/>
    <w:rsid w:val="0003308F"/>
    <w:rsid w:val="000334C6"/>
    <w:rsid w:val="0003371B"/>
    <w:rsid w:val="0003439B"/>
    <w:rsid w:val="000347E9"/>
    <w:rsid w:val="0003482B"/>
    <w:rsid w:val="00034C0C"/>
    <w:rsid w:val="00034D38"/>
    <w:rsid w:val="000358E2"/>
    <w:rsid w:val="000364EC"/>
    <w:rsid w:val="00036D37"/>
    <w:rsid w:val="00037051"/>
    <w:rsid w:val="0003724E"/>
    <w:rsid w:val="00037549"/>
    <w:rsid w:val="00037CE7"/>
    <w:rsid w:val="00037D14"/>
    <w:rsid w:val="000405AD"/>
    <w:rsid w:val="00040903"/>
    <w:rsid w:val="00040CA1"/>
    <w:rsid w:val="00041D93"/>
    <w:rsid w:val="0004243D"/>
    <w:rsid w:val="00042597"/>
    <w:rsid w:val="00043189"/>
    <w:rsid w:val="000438BD"/>
    <w:rsid w:val="00043CD1"/>
    <w:rsid w:val="00043FFD"/>
    <w:rsid w:val="0004406B"/>
    <w:rsid w:val="00044622"/>
    <w:rsid w:val="00044B18"/>
    <w:rsid w:val="000457C4"/>
    <w:rsid w:val="00045888"/>
    <w:rsid w:val="00045AE1"/>
    <w:rsid w:val="00045C88"/>
    <w:rsid w:val="00045F24"/>
    <w:rsid w:val="00046A79"/>
    <w:rsid w:val="00046B86"/>
    <w:rsid w:val="00047372"/>
    <w:rsid w:val="0004756B"/>
    <w:rsid w:val="000479F7"/>
    <w:rsid w:val="00047F96"/>
    <w:rsid w:val="00050000"/>
    <w:rsid w:val="0005032A"/>
    <w:rsid w:val="000509DB"/>
    <w:rsid w:val="00050A4F"/>
    <w:rsid w:val="0005131D"/>
    <w:rsid w:val="000516C7"/>
    <w:rsid w:val="000522DA"/>
    <w:rsid w:val="00052403"/>
    <w:rsid w:val="00052574"/>
    <w:rsid w:val="00052D06"/>
    <w:rsid w:val="0005353A"/>
    <w:rsid w:val="00053597"/>
    <w:rsid w:val="000537DE"/>
    <w:rsid w:val="00053C0E"/>
    <w:rsid w:val="0005425B"/>
    <w:rsid w:val="00054306"/>
    <w:rsid w:val="000543A0"/>
    <w:rsid w:val="00054830"/>
    <w:rsid w:val="00054A70"/>
    <w:rsid w:val="00054C8F"/>
    <w:rsid w:val="0005528A"/>
    <w:rsid w:val="0005649C"/>
    <w:rsid w:val="00056687"/>
    <w:rsid w:val="00056B18"/>
    <w:rsid w:val="000572CB"/>
    <w:rsid w:val="00057A9C"/>
    <w:rsid w:val="00057ECF"/>
    <w:rsid w:val="000608BA"/>
    <w:rsid w:val="0006167D"/>
    <w:rsid w:val="000617AA"/>
    <w:rsid w:val="00061F5A"/>
    <w:rsid w:val="00062794"/>
    <w:rsid w:val="0006280E"/>
    <w:rsid w:val="0006357B"/>
    <w:rsid w:val="00063DAF"/>
    <w:rsid w:val="0006422A"/>
    <w:rsid w:val="000649EF"/>
    <w:rsid w:val="00064AAA"/>
    <w:rsid w:val="00065321"/>
    <w:rsid w:val="00065780"/>
    <w:rsid w:val="00066080"/>
    <w:rsid w:val="00066B0C"/>
    <w:rsid w:val="00066C47"/>
    <w:rsid w:val="0006748F"/>
    <w:rsid w:val="000679BA"/>
    <w:rsid w:val="00067D84"/>
    <w:rsid w:val="000720EC"/>
    <w:rsid w:val="000721E4"/>
    <w:rsid w:val="00072ACA"/>
    <w:rsid w:val="00073525"/>
    <w:rsid w:val="0007398F"/>
    <w:rsid w:val="0007408C"/>
    <w:rsid w:val="000741B8"/>
    <w:rsid w:val="0007679F"/>
    <w:rsid w:val="00076D07"/>
    <w:rsid w:val="000771AF"/>
    <w:rsid w:val="000771B2"/>
    <w:rsid w:val="000779E4"/>
    <w:rsid w:val="000801DB"/>
    <w:rsid w:val="000807DF"/>
    <w:rsid w:val="0008132C"/>
    <w:rsid w:val="0008184C"/>
    <w:rsid w:val="00081C4F"/>
    <w:rsid w:val="00082422"/>
    <w:rsid w:val="000824B1"/>
    <w:rsid w:val="00082E94"/>
    <w:rsid w:val="00083388"/>
    <w:rsid w:val="00083A3B"/>
    <w:rsid w:val="00083DBF"/>
    <w:rsid w:val="000848DD"/>
    <w:rsid w:val="00084A6C"/>
    <w:rsid w:val="000858CF"/>
    <w:rsid w:val="00085967"/>
    <w:rsid w:val="000859E3"/>
    <w:rsid w:val="00085ADF"/>
    <w:rsid w:val="000862E3"/>
    <w:rsid w:val="000863B7"/>
    <w:rsid w:val="00090225"/>
    <w:rsid w:val="00090561"/>
    <w:rsid w:val="000908EF"/>
    <w:rsid w:val="000910D3"/>
    <w:rsid w:val="000912F7"/>
    <w:rsid w:val="0009194E"/>
    <w:rsid w:val="00091AA8"/>
    <w:rsid w:val="00091AD0"/>
    <w:rsid w:val="00092951"/>
    <w:rsid w:val="00092D86"/>
    <w:rsid w:val="000933E7"/>
    <w:rsid w:val="00093820"/>
    <w:rsid w:val="00094A29"/>
    <w:rsid w:val="00095612"/>
    <w:rsid w:val="0009577A"/>
    <w:rsid w:val="000959E0"/>
    <w:rsid w:val="000959F4"/>
    <w:rsid w:val="00095A9E"/>
    <w:rsid w:val="00095F7C"/>
    <w:rsid w:val="0009614C"/>
    <w:rsid w:val="00096D5E"/>
    <w:rsid w:val="00097001"/>
    <w:rsid w:val="0009714B"/>
    <w:rsid w:val="00097DDB"/>
    <w:rsid w:val="00097F13"/>
    <w:rsid w:val="000A029B"/>
    <w:rsid w:val="000A1FCF"/>
    <w:rsid w:val="000A2969"/>
    <w:rsid w:val="000A2B43"/>
    <w:rsid w:val="000A3626"/>
    <w:rsid w:val="000A397F"/>
    <w:rsid w:val="000A64CF"/>
    <w:rsid w:val="000A6549"/>
    <w:rsid w:val="000A6D8C"/>
    <w:rsid w:val="000A6DE9"/>
    <w:rsid w:val="000A701D"/>
    <w:rsid w:val="000A7624"/>
    <w:rsid w:val="000A784F"/>
    <w:rsid w:val="000A7FA4"/>
    <w:rsid w:val="000B045E"/>
    <w:rsid w:val="000B09C4"/>
    <w:rsid w:val="000B0D98"/>
    <w:rsid w:val="000B0D9F"/>
    <w:rsid w:val="000B12E9"/>
    <w:rsid w:val="000B141B"/>
    <w:rsid w:val="000B1D34"/>
    <w:rsid w:val="000B1E9A"/>
    <w:rsid w:val="000B2369"/>
    <w:rsid w:val="000B3965"/>
    <w:rsid w:val="000B3FC7"/>
    <w:rsid w:val="000B3FC8"/>
    <w:rsid w:val="000B400E"/>
    <w:rsid w:val="000B432C"/>
    <w:rsid w:val="000B6A75"/>
    <w:rsid w:val="000B70CC"/>
    <w:rsid w:val="000B7145"/>
    <w:rsid w:val="000B7C19"/>
    <w:rsid w:val="000C0E85"/>
    <w:rsid w:val="000C195A"/>
    <w:rsid w:val="000C1C9F"/>
    <w:rsid w:val="000C1ECF"/>
    <w:rsid w:val="000C2458"/>
    <w:rsid w:val="000C25F4"/>
    <w:rsid w:val="000C281E"/>
    <w:rsid w:val="000C28BD"/>
    <w:rsid w:val="000C3126"/>
    <w:rsid w:val="000C376E"/>
    <w:rsid w:val="000C3865"/>
    <w:rsid w:val="000C38D0"/>
    <w:rsid w:val="000C3D5F"/>
    <w:rsid w:val="000C3ED6"/>
    <w:rsid w:val="000C43A5"/>
    <w:rsid w:val="000C4B1C"/>
    <w:rsid w:val="000C4C8B"/>
    <w:rsid w:val="000C4E8E"/>
    <w:rsid w:val="000C57B1"/>
    <w:rsid w:val="000C5809"/>
    <w:rsid w:val="000C5EF6"/>
    <w:rsid w:val="000C6062"/>
    <w:rsid w:val="000C6255"/>
    <w:rsid w:val="000C6550"/>
    <w:rsid w:val="000C6DAA"/>
    <w:rsid w:val="000C70C1"/>
    <w:rsid w:val="000C70CD"/>
    <w:rsid w:val="000C77B9"/>
    <w:rsid w:val="000D0227"/>
    <w:rsid w:val="000D02A0"/>
    <w:rsid w:val="000D076E"/>
    <w:rsid w:val="000D0E10"/>
    <w:rsid w:val="000D0F35"/>
    <w:rsid w:val="000D170D"/>
    <w:rsid w:val="000D1971"/>
    <w:rsid w:val="000D1B94"/>
    <w:rsid w:val="000D1FF3"/>
    <w:rsid w:val="000D239C"/>
    <w:rsid w:val="000D23F7"/>
    <w:rsid w:val="000D25D6"/>
    <w:rsid w:val="000D26DC"/>
    <w:rsid w:val="000D2CBC"/>
    <w:rsid w:val="000D2F7C"/>
    <w:rsid w:val="000D33E1"/>
    <w:rsid w:val="000D3403"/>
    <w:rsid w:val="000D3864"/>
    <w:rsid w:val="000D3B6E"/>
    <w:rsid w:val="000D4BA7"/>
    <w:rsid w:val="000D4FCA"/>
    <w:rsid w:val="000D5C92"/>
    <w:rsid w:val="000D6293"/>
    <w:rsid w:val="000D6675"/>
    <w:rsid w:val="000D6796"/>
    <w:rsid w:val="000D67F0"/>
    <w:rsid w:val="000D68EF"/>
    <w:rsid w:val="000D6C96"/>
    <w:rsid w:val="000D7017"/>
    <w:rsid w:val="000D7F17"/>
    <w:rsid w:val="000E0260"/>
    <w:rsid w:val="000E0E1B"/>
    <w:rsid w:val="000E0F24"/>
    <w:rsid w:val="000E104D"/>
    <w:rsid w:val="000E20F7"/>
    <w:rsid w:val="000E28BE"/>
    <w:rsid w:val="000E414D"/>
    <w:rsid w:val="000E4515"/>
    <w:rsid w:val="000E5212"/>
    <w:rsid w:val="000E52B9"/>
    <w:rsid w:val="000E58B3"/>
    <w:rsid w:val="000E5A73"/>
    <w:rsid w:val="000E5C43"/>
    <w:rsid w:val="000E6565"/>
    <w:rsid w:val="000E6575"/>
    <w:rsid w:val="000E66C0"/>
    <w:rsid w:val="000E6828"/>
    <w:rsid w:val="000E6BC5"/>
    <w:rsid w:val="000E6EF2"/>
    <w:rsid w:val="000F01CA"/>
    <w:rsid w:val="000F0930"/>
    <w:rsid w:val="000F0A5A"/>
    <w:rsid w:val="000F14AD"/>
    <w:rsid w:val="000F1AA3"/>
    <w:rsid w:val="000F2997"/>
    <w:rsid w:val="000F2CC6"/>
    <w:rsid w:val="000F2F95"/>
    <w:rsid w:val="000F3243"/>
    <w:rsid w:val="000F5019"/>
    <w:rsid w:val="000F5442"/>
    <w:rsid w:val="000F5870"/>
    <w:rsid w:val="000F605A"/>
    <w:rsid w:val="000F6527"/>
    <w:rsid w:val="000F6B06"/>
    <w:rsid w:val="000F7229"/>
    <w:rsid w:val="000F74F9"/>
    <w:rsid w:val="000F7620"/>
    <w:rsid w:val="000F7847"/>
    <w:rsid w:val="00100A68"/>
    <w:rsid w:val="00100F9F"/>
    <w:rsid w:val="0010159A"/>
    <w:rsid w:val="00101991"/>
    <w:rsid w:val="00101DF4"/>
    <w:rsid w:val="00101F23"/>
    <w:rsid w:val="0010301B"/>
    <w:rsid w:val="001031BE"/>
    <w:rsid w:val="00103606"/>
    <w:rsid w:val="00103EA9"/>
    <w:rsid w:val="001049A6"/>
    <w:rsid w:val="00105272"/>
    <w:rsid w:val="0010537B"/>
    <w:rsid w:val="0010549D"/>
    <w:rsid w:val="0010553D"/>
    <w:rsid w:val="001059BD"/>
    <w:rsid w:val="00105FC5"/>
    <w:rsid w:val="00106616"/>
    <w:rsid w:val="00106FD5"/>
    <w:rsid w:val="00107B2F"/>
    <w:rsid w:val="00110DAD"/>
    <w:rsid w:val="00110FEE"/>
    <w:rsid w:val="00111B7B"/>
    <w:rsid w:val="00111F3A"/>
    <w:rsid w:val="00112182"/>
    <w:rsid w:val="0011275F"/>
    <w:rsid w:val="001127C4"/>
    <w:rsid w:val="00113A56"/>
    <w:rsid w:val="00113DCC"/>
    <w:rsid w:val="00113EC2"/>
    <w:rsid w:val="001144F3"/>
    <w:rsid w:val="00114B6B"/>
    <w:rsid w:val="00114EFD"/>
    <w:rsid w:val="00115059"/>
    <w:rsid w:val="001152D3"/>
    <w:rsid w:val="00115506"/>
    <w:rsid w:val="00116CED"/>
    <w:rsid w:val="00116D01"/>
    <w:rsid w:val="0012006C"/>
    <w:rsid w:val="0012044F"/>
    <w:rsid w:val="001204EB"/>
    <w:rsid w:val="00120D14"/>
    <w:rsid w:val="00121CDD"/>
    <w:rsid w:val="00121D55"/>
    <w:rsid w:val="00121FBE"/>
    <w:rsid w:val="00122037"/>
    <w:rsid w:val="001226CF"/>
    <w:rsid w:val="00122C3C"/>
    <w:rsid w:val="00122F09"/>
    <w:rsid w:val="0012391D"/>
    <w:rsid w:val="00124F25"/>
    <w:rsid w:val="00125478"/>
    <w:rsid w:val="001255A0"/>
    <w:rsid w:val="001264F5"/>
    <w:rsid w:val="0012672A"/>
    <w:rsid w:val="00127041"/>
    <w:rsid w:val="00127134"/>
    <w:rsid w:val="00127287"/>
    <w:rsid w:val="00127CB1"/>
    <w:rsid w:val="00130052"/>
    <w:rsid w:val="00130189"/>
    <w:rsid w:val="0013180C"/>
    <w:rsid w:val="00132A7D"/>
    <w:rsid w:val="00132B91"/>
    <w:rsid w:val="001331B9"/>
    <w:rsid w:val="00133242"/>
    <w:rsid w:val="00133535"/>
    <w:rsid w:val="00133925"/>
    <w:rsid w:val="00133F68"/>
    <w:rsid w:val="00134091"/>
    <w:rsid w:val="00134794"/>
    <w:rsid w:val="00134A92"/>
    <w:rsid w:val="00134E53"/>
    <w:rsid w:val="00135F10"/>
    <w:rsid w:val="00135FF0"/>
    <w:rsid w:val="0013619B"/>
    <w:rsid w:val="00136C36"/>
    <w:rsid w:val="00137BE0"/>
    <w:rsid w:val="00137BF0"/>
    <w:rsid w:val="001405F3"/>
    <w:rsid w:val="00140BE6"/>
    <w:rsid w:val="00142619"/>
    <w:rsid w:val="00143AEA"/>
    <w:rsid w:val="00143F2E"/>
    <w:rsid w:val="0014420B"/>
    <w:rsid w:val="00144FBB"/>
    <w:rsid w:val="001453B6"/>
    <w:rsid w:val="001460C6"/>
    <w:rsid w:val="00146346"/>
    <w:rsid w:val="0014641D"/>
    <w:rsid w:val="001471BD"/>
    <w:rsid w:val="0014791D"/>
    <w:rsid w:val="001509EA"/>
    <w:rsid w:val="00151D4C"/>
    <w:rsid w:val="001528E3"/>
    <w:rsid w:val="00152FB8"/>
    <w:rsid w:val="00153166"/>
    <w:rsid w:val="0015468E"/>
    <w:rsid w:val="00154BA0"/>
    <w:rsid w:val="00154C59"/>
    <w:rsid w:val="00154E1B"/>
    <w:rsid w:val="001555A5"/>
    <w:rsid w:val="001560FC"/>
    <w:rsid w:val="0015660B"/>
    <w:rsid w:val="00157234"/>
    <w:rsid w:val="0015799A"/>
    <w:rsid w:val="00157AC4"/>
    <w:rsid w:val="00157AF5"/>
    <w:rsid w:val="00157BDC"/>
    <w:rsid w:val="00160373"/>
    <w:rsid w:val="00160C16"/>
    <w:rsid w:val="001610EF"/>
    <w:rsid w:val="00161A9B"/>
    <w:rsid w:val="00162004"/>
    <w:rsid w:val="00162489"/>
    <w:rsid w:val="001629FF"/>
    <w:rsid w:val="00162B64"/>
    <w:rsid w:val="00163142"/>
    <w:rsid w:val="001631E6"/>
    <w:rsid w:val="0016442F"/>
    <w:rsid w:val="00164508"/>
    <w:rsid w:val="00165B1D"/>
    <w:rsid w:val="00165EC1"/>
    <w:rsid w:val="001661D8"/>
    <w:rsid w:val="001664E1"/>
    <w:rsid w:val="00166974"/>
    <w:rsid w:val="00167130"/>
    <w:rsid w:val="00167490"/>
    <w:rsid w:val="0016788F"/>
    <w:rsid w:val="00167CCB"/>
    <w:rsid w:val="001702B1"/>
    <w:rsid w:val="00170B0E"/>
    <w:rsid w:val="001710BE"/>
    <w:rsid w:val="001712BE"/>
    <w:rsid w:val="001714C8"/>
    <w:rsid w:val="00171887"/>
    <w:rsid w:val="00171BAF"/>
    <w:rsid w:val="00171DFF"/>
    <w:rsid w:val="00171EE3"/>
    <w:rsid w:val="00171F51"/>
    <w:rsid w:val="00171F67"/>
    <w:rsid w:val="00172166"/>
    <w:rsid w:val="00172233"/>
    <w:rsid w:val="00172294"/>
    <w:rsid w:val="0017358F"/>
    <w:rsid w:val="00173B0A"/>
    <w:rsid w:val="00173D38"/>
    <w:rsid w:val="00174A06"/>
    <w:rsid w:val="0017526B"/>
    <w:rsid w:val="001753F9"/>
    <w:rsid w:val="001768FF"/>
    <w:rsid w:val="001769F7"/>
    <w:rsid w:val="00176A26"/>
    <w:rsid w:val="00176BBF"/>
    <w:rsid w:val="00176F7D"/>
    <w:rsid w:val="00176F9B"/>
    <w:rsid w:val="00177D47"/>
    <w:rsid w:val="00180351"/>
    <w:rsid w:val="00180E24"/>
    <w:rsid w:val="00181835"/>
    <w:rsid w:val="00181E30"/>
    <w:rsid w:val="001829C7"/>
    <w:rsid w:val="001834A4"/>
    <w:rsid w:val="001835F2"/>
    <w:rsid w:val="00183771"/>
    <w:rsid w:val="0018381C"/>
    <w:rsid w:val="0018472C"/>
    <w:rsid w:val="00184956"/>
    <w:rsid w:val="00184A25"/>
    <w:rsid w:val="001857B2"/>
    <w:rsid w:val="00185860"/>
    <w:rsid w:val="00185B99"/>
    <w:rsid w:val="00185C9B"/>
    <w:rsid w:val="001860B2"/>
    <w:rsid w:val="001861AE"/>
    <w:rsid w:val="00187414"/>
    <w:rsid w:val="0018745F"/>
    <w:rsid w:val="001877D4"/>
    <w:rsid w:val="00187A15"/>
    <w:rsid w:val="00190697"/>
    <w:rsid w:val="0019123B"/>
    <w:rsid w:val="00191A53"/>
    <w:rsid w:val="00191B62"/>
    <w:rsid w:val="0019308B"/>
    <w:rsid w:val="00193C07"/>
    <w:rsid w:val="00194A21"/>
    <w:rsid w:val="001958AD"/>
    <w:rsid w:val="00196B3C"/>
    <w:rsid w:val="001970A8"/>
    <w:rsid w:val="00197C3A"/>
    <w:rsid w:val="001A0B57"/>
    <w:rsid w:val="001A0BB1"/>
    <w:rsid w:val="001A0C56"/>
    <w:rsid w:val="001A1001"/>
    <w:rsid w:val="001A12E3"/>
    <w:rsid w:val="001A13B7"/>
    <w:rsid w:val="001A18B3"/>
    <w:rsid w:val="001A1F11"/>
    <w:rsid w:val="001A25AF"/>
    <w:rsid w:val="001A2694"/>
    <w:rsid w:val="001A2B0E"/>
    <w:rsid w:val="001A43D0"/>
    <w:rsid w:val="001A4403"/>
    <w:rsid w:val="001A45A9"/>
    <w:rsid w:val="001A4F62"/>
    <w:rsid w:val="001A5077"/>
    <w:rsid w:val="001A509B"/>
    <w:rsid w:val="001A56A9"/>
    <w:rsid w:val="001A602E"/>
    <w:rsid w:val="001A6A6C"/>
    <w:rsid w:val="001A6C72"/>
    <w:rsid w:val="001A708E"/>
    <w:rsid w:val="001A7B14"/>
    <w:rsid w:val="001B026A"/>
    <w:rsid w:val="001B0FB6"/>
    <w:rsid w:val="001B112F"/>
    <w:rsid w:val="001B1284"/>
    <w:rsid w:val="001B20BD"/>
    <w:rsid w:val="001B211A"/>
    <w:rsid w:val="001B245E"/>
    <w:rsid w:val="001B2732"/>
    <w:rsid w:val="001B2894"/>
    <w:rsid w:val="001B298B"/>
    <w:rsid w:val="001B2B2D"/>
    <w:rsid w:val="001B3148"/>
    <w:rsid w:val="001B31A5"/>
    <w:rsid w:val="001B3341"/>
    <w:rsid w:val="001B3370"/>
    <w:rsid w:val="001B3446"/>
    <w:rsid w:val="001B3AD1"/>
    <w:rsid w:val="001B5389"/>
    <w:rsid w:val="001B6428"/>
    <w:rsid w:val="001B6ED4"/>
    <w:rsid w:val="001B7070"/>
    <w:rsid w:val="001B72DF"/>
    <w:rsid w:val="001B754F"/>
    <w:rsid w:val="001C014D"/>
    <w:rsid w:val="001C06FD"/>
    <w:rsid w:val="001C095F"/>
    <w:rsid w:val="001C1259"/>
    <w:rsid w:val="001C18B4"/>
    <w:rsid w:val="001C2205"/>
    <w:rsid w:val="001C2A4F"/>
    <w:rsid w:val="001C2E91"/>
    <w:rsid w:val="001C3D03"/>
    <w:rsid w:val="001C417D"/>
    <w:rsid w:val="001C53BD"/>
    <w:rsid w:val="001C5C78"/>
    <w:rsid w:val="001C655B"/>
    <w:rsid w:val="001C69A2"/>
    <w:rsid w:val="001C6F37"/>
    <w:rsid w:val="001C706C"/>
    <w:rsid w:val="001C74BA"/>
    <w:rsid w:val="001C762D"/>
    <w:rsid w:val="001C778A"/>
    <w:rsid w:val="001D02C8"/>
    <w:rsid w:val="001D1309"/>
    <w:rsid w:val="001D1474"/>
    <w:rsid w:val="001D1946"/>
    <w:rsid w:val="001D1B88"/>
    <w:rsid w:val="001D1BD1"/>
    <w:rsid w:val="001D273A"/>
    <w:rsid w:val="001D2AD5"/>
    <w:rsid w:val="001D2F03"/>
    <w:rsid w:val="001D3C8B"/>
    <w:rsid w:val="001D40E9"/>
    <w:rsid w:val="001D4432"/>
    <w:rsid w:val="001D58E8"/>
    <w:rsid w:val="001D5C86"/>
    <w:rsid w:val="001D6740"/>
    <w:rsid w:val="001D6A54"/>
    <w:rsid w:val="001D6E9E"/>
    <w:rsid w:val="001D7ED3"/>
    <w:rsid w:val="001E0006"/>
    <w:rsid w:val="001E00A1"/>
    <w:rsid w:val="001E11A4"/>
    <w:rsid w:val="001E13E1"/>
    <w:rsid w:val="001E1948"/>
    <w:rsid w:val="001E247E"/>
    <w:rsid w:val="001E25A5"/>
    <w:rsid w:val="001E2ECD"/>
    <w:rsid w:val="001E3523"/>
    <w:rsid w:val="001E3937"/>
    <w:rsid w:val="001E42DB"/>
    <w:rsid w:val="001E4A95"/>
    <w:rsid w:val="001E53F7"/>
    <w:rsid w:val="001E5499"/>
    <w:rsid w:val="001E556F"/>
    <w:rsid w:val="001E61D4"/>
    <w:rsid w:val="001E667F"/>
    <w:rsid w:val="001E709A"/>
    <w:rsid w:val="001E7679"/>
    <w:rsid w:val="001E7CB2"/>
    <w:rsid w:val="001F0156"/>
    <w:rsid w:val="001F05F2"/>
    <w:rsid w:val="001F07A2"/>
    <w:rsid w:val="001F0BBA"/>
    <w:rsid w:val="001F0BDD"/>
    <w:rsid w:val="001F1B09"/>
    <w:rsid w:val="001F1BE9"/>
    <w:rsid w:val="001F1F7F"/>
    <w:rsid w:val="001F20D2"/>
    <w:rsid w:val="001F27D2"/>
    <w:rsid w:val="001F2AC1"/>
    <w:rsid w:val="001F2E92"/>
    <w:rsid w:val="001F3BF8"/>
    <w:rsid w:val="001F4323"/>
    <w:rsid w:val="001F45E7"/>
    <w:rsid w:val="001F4D33"/>
    <w:rsid w:val="001F4DBF"/>
    <w:rsid w:val="001F5411"/>
    <w:rsid w:val="001F5957"/>
    <w:rsid w:val="001F599A"/>
    <w:rsid w:val="001F5A47"/>
    <w:rsid w:val="001F61A1"/>
    <w:rsid w:val="001F6A9D"/>
    <w:rsid w:val="001F708E"/>
    <w:rsid w:val="001F787D"/>
    <w:rsid w:val="001F7E6D"/>
    <w:rsid w:val="001F7FC7"/>
    <w:rsid w:val="00200372"/>
    <w:rsid w:val="00200711"/>
    <w:rsid w:val="0020073A"/>
    <w:rsid w:val="00200CFE"/>
    <w:rsid w:val="002014B5"/>
    <w:rsid w:val="00202A1C"/>
    <w:rsid w:val="00202F1D"/>
    <w:rsid w:val="00203690"/>
    <w:rsid w:val="0020395A"/>
    <w:rsid w:val="00203F6F"/>
    <w:rsid w:val="0020488C"/>
    <w:rsid w:val="00204E9E"/>
    <w:rsid w:val="00205505"/>
    <w:rsid w:val="00205857"/>
    <w:rsid w:val="00205F4C"/>
    <w:rsid w:val="002061EA"/>
    <w:rsid w:val="002062AD"/>
    <w:rsid w:val="00206300"/>
    <w:rsid w:val="00207789"/>
    <w:rsid w:val="00210989"/>
    <w:rsid w:val="00210DB8"/>
    <w:rsid w:val="0021159D"/>
    <w:rsid w:val="002116A8"/>
    <w:rsid w:val="002116F5"/>
    <w:rsid w:val="002118BD"/>
    <w:rsid w:val="0021242B"/>
    <w:rsid w:val="00212957"/>
    <w:rsid w:val="00212DB7"/>
    <w:rsid w:val="002133F9"/>
    <w:rsid w:val="0021347F"/>
    <w:rsid w:val="002137F9"/>
    <w:rsid w:val="0021398B"/>
    <w:rsid w:val="00213A32"/>
    <w:rsid w:val="00213D97"/>
    <w:rsid w:val="0021479C"/>
    <w:rsid w:val="00214E33"/>
    <w:rsid w:val="00215319"/>
    <w:rsid w:val="00215D8C"/>
    <w:rsid w:val="00215FA6"/>
    <w:rsid w:val="002160CB"/>
    <w:rsid w:val="002166B6"/>
    <w:rsid w:val="00217026"/>
    <w:rsid w:val="002201B0"/>
    <w:rsid w:val="00220683"/>
    <w:rsid w:val="00220822"/>
    <w:rsid w:val="0022095A"/>
    <w:rsid w:val="0022150C"/>
    <w:rsid w:val="00221A96"/>
    <w:rsid w:val="00221C9E"/>
    <w:rsid w:val="00221F87"/>
    <w:rsid w:val="0022243B"/>
    <w:rsid w:val="002224AE"/>
    <w:rsid w:val="0022287B"/>
    <w:rsid w:val="00223B65"/>
    <w:rsid w:val="00223BA7"/>
    <w:rsid w:val="002240E0"/>
    <w:rsid w:val="00224836"/>
    <w:rsid w:val="0022491E"/>
    <w:rsid w:val="00225200"/>
    <w:rsid w:val="002256FC"/>
    <w:rsid w:val="002257B2"/>
    <w:rsid w:val="00225A8A"/>
    <w:rsid w:val="00226691"/>
    <w:rsid w:val="002266B2"/>
    <w:rsid w:val="002268F4"/>
    <w:rsid w:val="00226A76"/>
    <w:rsid w:val="00226D3A"/>
    <w:rsid w:val="00226F0A"/>
    <w:rsid w:val="002271A8"/>
    <w:rsid w:val="002273FF"/>
    <w:rsid w:val="00227AFA"/>
    <w:rsid w:val="00230342"/>
    <w:rsid w:val="002309F8"/>
    <w:rsid w:val="00230B28"/>
    <w:rsid w:val="00231158"/>
    <w:rsid w:val="00231743"/>
    <w:rsid w:val="00231A71"/>
    <w:rsid w:val="00231B88"/>
    <w:rsid w:val="00232548"/>
    <w:rsid w:val="0023298B"/>
    <w:rsid w:val="00232ABE"/>
    <w:rsid w:val="00232ACC"/>
    <w:rsid w:val="002331CF"/>
    <w:rsid w:val="00233317"/>
    <w:rsid w:val="00233C9E"/>
    <w:rsid w:val="0023440C"/>
    <w:rsid w:val="0023443B"/>
    <w:rsid w:val="00234CB3"/>
    <w:rsid w:val="00235325"/>
    <w:rsid w:val="002353B0"/>
    <w:rsid w:val="002358F8"/>
    <w:rsid w:val="00235973"/>
    <w:rsid w:val="00236383"/>
    <w:rsid w:val="0023653A"/>
    <w:rsid w:val="00237A96"/>
    <w:rsid w:val="00240204"/>
    <w:rsid w:val="00240407"/>
    <w:rsid w:val="00240719"/>
    <w:rsid w:val="002409F0"/>
    <w:rsid w:val="00240F09"/>
    <w:rsid w:val="002412F2"/>
    <w:rsid w:val="00241CED"/>
    <w:rsid w:val="0024201D"/>
    <w:rsid w:val="00242284"/>
    <w:rsid w:val="00243B75"/>
    <w:rsid w:val="00244533"/>
    <w:rsid w:val="00244976"/>
    <w:rsid w:val="00244E5D"/>
    <w:rsid w:val="00244EDE"/>
    <w:rsid w:val="00244FB5"/>
    <w:rsid w:val="002453C4"/>
    <w:rsid w:val="00245A30"/>
    <w:rsid w:val="00245B48"/>
    <w:rsid w:val="00245DE1"/>
    <w:rsid w:val="00246033"/>
    <w:rsid w:val="002468F4"/>
    <w:rsid w:val="00246BEA"/>
    <w:rsid w:val="00247AB9"/>
    <w:rsid w:val="00250AFE"/>
    <w:rsid w:val="00250EEF"/>
    <w:rsid w:val="0025120F"/>
    <w:rsid w:val="00251BE5"/>
    <w:rsid w:val="002528A2"/>
    <w:rsid w:val="00253A40"/>
    <w:rsid w:val="00254403"/>
    <w:rsid w:val="002544D3"/>
    <w:rsid w:val="00254718"/>
    <w:rsid w:val="00254A83"/>
    <w:rsid w:val="0025510C"/>
    <w:rsid w:val="0025544C"/>
    <w:rsid w:val="002554B7"/>
    <w:rsid w:val="002556F2"/>
    <w:rsid w:val="0025648B"/>
    <w:rsid w:val="00256715"/>
    <w:rsid w:val="00256A9A"/>
    <w:rsid w:val="00257E79"/>
    <w:rsid w:val="002602EB"/>
    <w:rsid w:val="002605F6"/>
    <w:rsid w:val="00260756"/>
    <w:rsid w:val="00260C4D"/>
    <w:rsid w:val="002612CC"/>
    <w:rsid w:val="00261F71"/>
    <w:rsid w:val="0026215E"/>
    <w:rsid w:val="00262196"/>
    <w:rsid w:val="00262992"/>
    <w:rsid w:val="00262F1D"/>
    <w:rsid w:val="00263108"/>
    <w:rsid w:val="00263604"/>
    <w:rsid w:val="00263FAC"/>
    <w:rsid w:val="002640D3"/>
    <w:rsid w:val="00264F9A"/>
    <w:rsid w:val="00265F9B"/>
    <w:rsid w:val="0026629B"/>
    <w:rsid w:val="00266387"/>
    <w:rsid w:val="00266F84"/>
    <w:rsid w:val="002676BF"/>
    <w:rsid w:val="0026774C"/>
    <w:rsid w:val="0026784F"/>
    <w:rsid w:val="00267DFE"/>
    <w:rsid w:val="002700BC"/>
    <w:rsid w:val="0027023B"/>
    <w:rsid w:val="002705B4"/>
    <w:rsid w:val="0027063A"/>
    <w:rsid w:val="00270E54"/>
    <w:rsid w:val="002711D0"/>
    <w:rsid w:val="0027191D"/>
    <w:rsid w:val="00272B19"/>
    <w:rsid w:val="00272B4C"/>
    <w:rsid w:val="0027301E"/>
    <w:rsid w:val="00273F3C"/>
    <w:rsid w:val="00273F94"/>
    <w:rsid w:val="00274097"/>
    <w:rsid w:val="00274460"/>
    <w:rsid w:val="002744A0"/>
    <w:rsid w:val="0027471D"/>
    <w:rsid w:val="0027530D"/>
    <w:rsid w:val="0027589E"/>
    <w:rsid w:val="002759E7"/>
    <w:rsid w:val="00275E75"/>
    <w:rsid w:val="002765A1"/>
    <w:rsid w:val="00276C6B"/>
    <w:rsid w:val="00277530"/>
    <w:rsid w:val="00277652"/>
    <w:rsid w:val="00277B99"/>
    <w:rsid w:val="002810C7"/>
    <w:rsid w:val="002813C5"/>
    <w:rsid w:val="00281871"/>
    <w:rsid w:val="00282CDC"/>
    <w:rsid w:val="00282D65"/>
    <w:rsid w:val="0028301B"/>
    <w:rsid w:val="00283926"/>
    <w:rsid w:val="00283D98"/>
    <w:rsid w:val="00284664"/>
    <w:rsid w:val="002856AB"/>
    <w:rsid w:val="002862D1"/>
    <w:rsid w:val="002876FA"/>
    <w:rsid w:val="002879B9"/>
    <w:rsid w:val="00287C24"/>
    <w:rsid w:val="00290742"/>
    <w:rsid w:val="0029141F"/>
    <w:rsid w:val="00291AB5"/>
    <w:rsid w:val="00291C40"/>
    <w:rsid w:val="00292A82"/>
    <w:rsid w:val="00292EA8"/>
    <w:rsid w:val="00292F57"/>
    <w:rsid w:val="00292F8C"/>
    <w:rsid w:val="002935F7"/>
    <w:rsid w:val="0029651D"/>
    <w:rsid w:val="002965E7"/>
    <w:rsid w:val="002974E8"/>
    <w:rsid w:val="00297F49"/>
    <w:rsid w:val="002A0270"/>
    <w:rsid w:val="002A02ED"/>
    <w:rsid w:val="002A1221"/>
    <w:rsid w:val="002A231C"/>
    <w:rsid w:val="002A2B62"/>
    <w:rsid w:val="002A2C9A"/>
    <w:rsid w:val="002A302D"/>
    <w:rsid w:val="002A3B8F"/>
    <w:rsid w:val="002A3D25"/>
    <w:rsid w:val="002A4A04"/>
    <w:rsid w:val="002A4FEA"/>
    <w:rsid w:val="002A5259"/>
    <w:rsid w:val="002A53EA"/>
    <w:rsid w:val="002A5C26"/>
    <w:rsid w:val="002A5E5A"/>
    <w:rsid w:val="002A5F0C"/>
    <w:rsid w:val="002A5F5E"/>
    <w:rsid w:val="002A6059"/>
    <w:rsid w:val="002A68C7"/>
    <w:rsid w:val="002A7515"/>
    <w:rsid w:val="002A7B7D"/>
    <w:rsid w:val="002A7D0F"/>
    <w:rsid w:val="002A7E80"/>
    <w:rsid w:val="002B00F8"/>
    <w:rsid w:val="002B062F"/>
    <w:rsid w:val="002B0915"/>
    <w:rsid w:val="002B0A8D"/>
    <w:rsid w:val="002B0D7F"/>
    <w:rsid w:val="002B10DD"/>
    <w:rsid w:val="002B1309"/>
    <w:rsid w:val="002B2079"/>
    <w:rsid w:val="002B22BF"/>
    <w:rsid w:val="002B29D3"/>
    <w:rsid w:val="002B2A53"/>
    <w:rsid w:val="002B3131"/>
    <w:rsid w:val="002B3377"/>
    <w:rsid w:val="002B38E3"/>
    <w:rsid w:val="002B3B16"/>
    <w:rsid w:val="002B3E1F"/>
    <w:rsid w:val="002B3E34"/>
    <w:rsid w:val="002B4138"/>
    <w:rsid w:val="002B475A"/>
    <w:rsid w:val="002B4F9B"/>
    <w:rsid w:val="002B5615"/>
    <w:rsid w:val="002B56D3"/>
    <w:rsid w:val="002B5B29"/>
    <w:rsid w:val="002B6188"/>
    <w:rsid w:val="002B67A1"/>
    <w:rsid w:val="002B6F18"/>
    <w:rsid w:val="002B7685"/>
    <w:rsid w:val="002B790A"/>
    <w:rsid w:val="002B7D92"/>
    <w:rsid w:val="002C0289"/>
    <w:rsid w:val="002C07C4"/>
    <w:rsid w:val="002C090D"/>
    <w:rsid w:val="002C0C2B"/>
    <w:rsid w:val="002C12FD"/>
    <w:rsid w:val="002C1448"/>
    <w:rsid w:val="002C1895"/>
    <w:rsid w:val="002C203F"/>
    <w:rsid w:val="002C22DE"/>
    <w:rsid w:val="002C23D8"/>
    <w:rsid w:val="002C3780"/>
    <w:rsid w:val="002C3C57"/>
    <w:rsid w:val="002C4556"/>
    <w:rsid w:val="002C4ECC"/>
    <w:rsid w:val="002C5467"/>
    <w:rsid w:val="002C594D"/>
    <w:rsid w:val="002C5A42"/>
    <w:rsid w:val="002C6534"/>
    <w:rsid w:val="002C6774"/>
    <w:rsid w:val="002C69D3"/>
    <w:rsid w:val="002C6A1A"/>
    <w:rsid w:val="002C6B93"/>
    <w:rsid w:val="002C6CB6"/>
    <w:rsid w:val="002C7043"/>
    <w:rsid w:val="002C70F8"/>
    <w:rsid w:val="002C75A9"/>
    <w:rsid w:val="002C7AD1"/>
    <w:rsid w:val="002D078A"/>
    <w:rsid w:val="002D0A63"/>
    <w:rsid w:val="002D0FA2"/>
    <w:rsid w:val="002D11CD"/>
    <w:rsid w:val="002D132D"/>
    <w:rsid w:val="002D161A"/>
    <w:rsid w:val="002D1E53"/>
    <w:rsid w:val="002D21A6"/>
    <w:rsid w:val="002D2B2C"/>
    <w:rsid w:val="002D31E4"/>
    <w:rsid w:val="002D3885"/>
    <w:rsid w:val="002D4684"/>
    <w:rsid w:val="002D48ED"/>
    <w:rsid w:val="002D498F"/>
    <w:rsid w:val="002D50D1"/>
    <w:rsid w:val="002D5A23"/>
    <w:rsid w:val="002D5A29"/>
    <w:rsid w:val="002D5D5F"/>
    <w:rsid w:val="002D669E"/>
    <w:rsid w:val="002D6A87"/>
    <w:rsid w:val="002D6C9E"/>
    <w:rsid w:val="002D6E6D"/>
    <w:rsid w:val="002D750A"/>
    <w:rsid w:val="002D7E00"/>
    <w:rsid w:val="002E07AA"/>
    <w:rsid w:val="002E1244"/>
    <w:rsid w:val="002E22E2"/>
    <w:rsid w:val="002E280D"/>
    <w:rsid w:val="002E32D4"/>
    <w:rsid w:val="002E3D3D"/>
    <w:rsid w:val="002E4953"/>
    <w:rsid w:val="002E514B"/>
    <w:rsid w:val="002E54F0"/>
    <w:rsid w:val="002E58C4"/>
    <w:rsid w:val="002E5B91"/>
    <w:rsid w:val="002E612A"/>
    <w:rsid w:val="002E6417"/>
    <w:rsid w:val="002E6D52"/>
    <w:rsid w:val="002E78A1"/>
    <w:rsid w:val="002F0696"/>
    <w:rsid w:val="002F0725"/>
    <w:rsid w:val="002F0A62"/>
    <w:rsid w:val="002F0E0F"/>
    <w:rsid w:val="002F0FFC"/>
    <w:rsid w:val="002F147C"/>
    <w:rsid w:val="002F14E4"/>
    <w:rsid w:val="002F2488"/>
    <w:rsid w:val="002F2ADA"/>
    <w:rsid w:val="002F2FCA"/>
    <w:rsid w:val="002F34AA"/>
    <w:rsid w:val="002F35FA"/>
    <w:rsid w:val="002F4A80"/>
    <w:rsid w:val="002F4B49"/>
    <w:rsid w:val="002F4CCD"/>
    <w:rsid w:val="002F4F90"/>
    <w:rsid w:val="002F531B"/>
    <w:rsid w:val="002F5893"/>
    <w:rsid w:val="002F5B3E"/>
    <w:rsid w:val="002F5E65"/>
    <w:rsid w:val="002F62C3"/>
    <w:rsid w:val="002F68D9"/>
    <w:rsid w:val="002F6DA7"/>
    <w:rsid w:val="002F6EA8"/>
    <w:rsid w:val="002F7402"/>
    <w:rsid w:val="002F74D5"/>
    <w:rsid w:val="002F786B"/>
    <w:rsid w:val="00301B75"/>
    <w:rsid w:val="00301CA5"/>
    <w:rsid w:val="00302BBA"/>
    <w:rsid w:val="00303DDF"/>
    <w:rsid w:val="0030428D"/>
    <w:rsid w:val="003042D0"/>
    <w:rsid w:val="00304D22"/>
    <w:rsid w:val="00304FF6"/>
    <w:rsid w:val="00305050"/>
    <w:rsid w:val="00305B76"/>
    <w:rsid w:val="00305D9C"/>
    <w:rsid w:val="0030692F"/>
    <w:rsid w:val="00306B99"/>
    <w:rsid w:val="00306F1B"/>
    <w:rsid w:val="00307A3B"/>
    <w:rsid w:val="00310994"/>
    <w:rsid w:val="00310E3B"/>
    <w:rsid w:val="00310FE9"/>
    <w:rsid w:val="0031108D"/>
    <w:rsid w:val="003119F2"/>
    <w:rsid w:val="00311C63"/>
    <w:rsid w:val="00311F6E"/>
    <w:rsid w:val="003124AB"/>
    <w:rsid w:val="00312D6B"/>
    <w:rsid w:val="003131BA"/>
    <w:rsid w:val="00313F01"/>
    <w:rsid w:val="00314035"/>
    <w:rsid w:val="00314215"/>
    <w:rsid w:val="00314B20"/>
    <w:rsid w:val="003152EF"/>
    <w:rsid w:val="00315333"/>
    <w:rsid w:val="00315651"/>
    <w:rsid w:val="00315D7E"/>
    <w:rsid w:val="00315F01"/>
    <w:rsid w:val="0031624E"/>
    <w:rsid w:val="00316565"/>
    <w:rsid w:val="0031661E"/>
    <w:rsid w:val="003176BA"/>
    <w:rsid w:val="00317D91"/>
    <w:rsid w:val="003206BC"/>
    <w:rsid w:val="00321B17"/>
    <w:rsid w:val="00321BCE"/>
    <w:rsid w:val="0032235F"/>
    <w:rsid w:val="003224C9"/>
    <w:rsid w:val="00322BFD"/>
    <w:rsid w:val="00322DE1"/>
    <w:rsid w:val="00323059"/>
    <w:rsid w:val="00323324"/>
    <w:rsid w:val="00323489"/>
    <w:rsid w:val="00323D11"/>
    <w:rsid w:val="00324337"/>
    <w:rsid w:val="003248BF"/>
    <w:rsid w:val="0032494A"/>
    <w:rsid w:val="00324B8F"/>
    <w:rsid w:val="00325BD1"/>
    <w:rsid w:val="00325E84"/>
    <w:rsid w:val="00327528"/>
    <w:rsid w:val="003279C9"/>
    <w:rsid w:val="003306F4"/>
    <w:rsid w:val="00330906"/>
    <w:rsid w:val="00331101"/>
    <w:rsid w:val="00331398"/>
    <w:rsid w:val="003316A7"/>
    <w:rsid w:val="0033184A"/>
    <w:rsid w:val="00332361"/>
    <w:rsid w:val="0033302D"/>
    <w:rsid w:val="00333C85"/>
    <w:rsid w:val="00333D2B"/>
    <w:rsid w:val="00334293"/>
    <w:rsid w:val="00334317"/>
    <w:rsid w:val="0033432D"/>
    <w:rsid w:val="0033534B"/>
    <w:rsid w:val="0033537B"/>
    <w:rsid w:val="0033585D"/>
    <w:rsid w:val="0033604A"/>
    <w:rsid w:val="0034077D"/>
    <w:rsid w:val="00340784"/>
    <w:rsid w:val="00340BC2"/>
    <w:rsid w:val="00340EBE"/>
    <w:rsid w:val="00341625"/>
    <w:rsid w:val="00341EE5"/>
    <w:rsid w:val="003421FE"/>
    <w:rsid w:val="00342872"/>
    <w:rsid w:val="00344771"/>
    <w:rsid w:val="00344DA6"/>
    <w:rsid w:val="00345C78"/>
    <w:rsid w:val="00346164"/>
    <w:rsid w:val="003464C3"/>
    <w:rsid w:val="00346759"/>
    <w:rsid w:val="00347C00"/>
    <w:rsid w:val="00350539"/>
    <w:rsid w:val="00350748"/>
    <w:rsid w:val="00350949"/>
    <w:rsid w:val="0035098D"/>
    <w:rsid w:val="00350B96"/>
    <w:rsid w:val="00351611"/>
    <w:rsid w:val="00351789"/>
    <w:rsid w:val="003526F2"/>
    <w:rsid w:val="003533C8"/>
    <w:rsid w:val="00354181"/>
    <w:rsid w:val="00354643"/>
    <w:rsid w:val="00354D0F"/>
    <w:rsid w:val="00355291"/>
    <w:rsid w:val="00355A95"/>
    <w:rsid w:val="00356534"/>
    <w:rsid w:val="003571AF"/>
    <w:rsid w:val="00357350"/>
    <w:rsid w:val="00357989"/>
    <w:rsid w:val="00357AE6"/>
    <w:rsid w:val="00357B4A"/>
    <w:rsid w:val="0036009F"/>
    <w:rsid w:val="003602AA"/>
    <w:rsid w:val="003611A3"/>
    <w:rsid w:val="00362009"/>
    <w:rsid w:val="00362869"/>
    <w:rsid w:val="00362B35"/>
    <w:rsid w:val="00363114"/>
    <w:rsid w:val="00363161"/>
    <w:rsid w:val="00363D64"/>
    <w:rsid w:val="00364142"/>
    <w:rsid w:val="0036415D"/>
    <w:rsid w:val="00364BB7"/>
    <w:rsid w:val="00364EF0"/>
    <w:rsid w:val="003651E2"/>
    <w:rsid w:val="0036561A"/>
    <w:rsid w:val="0036582A"/>
    <w:rsid w:val="003659FC"/>
    <w:rsid w:val="00365ACB"/>
    <w:rsid w:val="003666C5"/>
    <w:rsid w:val="003668AF"/>
    <w:rsid w:val="0036710E"/>
    <w:rsid w:val="0036732A"/>
    <w:rsid w:val="0037098D"/>
    <w:rsid w:val="00370C2F"/>
    <w:rsid w:val="00370E40"/>
    <w:rsid w:val="00371A0E"/>
    <w:rsid w:val="00371B7E"/>
    <w:rsid w:val="003720B1"/>
    <w:rsid w:val="003723B7"/>
    <w:rsid w:val="003727A3"/>
    <w:rsid w:val="00372BDC"/>
    <w:rsid w:val="0037303A"/>
    <w:rsid w:val="003731A4"/>
    <w:rsid w:val="003732E7"/>
    <w:rsid w:val="00373539"/>
    <w:rsid w:val="003743E3"/>
    <w:rsid w:val="00374E64"/>
    <w:rsid w:val="00375408"/>
    <w:rsid w:val="00375820"/>
    <w:rsid w:val="00375EEA"/>
    <w:rsid w:val="003760B1"/>
    <w:rsid w:val="003773D6"/>
    <w:rsid w:val="003800AB"/>
    <w:rsid w:val="00380626"/>
    <w:rsid w:val="003808B3"/>
    <w:rsid w:val="00380EC2"/>
    <w:rsid w:val="00380F4B"/>
    <w:rsid w:val="00381512"/>
    <w:rsid w:val="00381CBB"/>
    <w:rsid w:val="00381F47"/>
    <w:rsid w:val="00381F52"/>
    <w:rsid w:val="00382B06"/>
    <w:rsid w:val="003838DA"/>
    <w:rsid w:val="00383CFC"/>
    <w:rsid w:val="003841EA"/>
    <w:rsid w:val="00384AAF"/>
    <w:rsid w:val="0038509C"/>
    <w:rsid w:val="003850D2"/>
    <w:rsid w:val="00386001"/>
    <w:rsid w:val="00386184"/>
    <w:rsid w:val="00386AF1"/>
    <w:rsid w:val="003873D0"/>
    <w:rsid w:val="00387C8E"/>
    <w:rsid w:val="00390006"/>
    <w:rsid w:val="00390678"/>
    <w:rsid w:val="003925E4"/>
    <w:rsid w:val="003928AC"/>
    <w:rsid w:val="00392FD6"/>
    <w:rsid w:val="003943CD"/>
    <w:rsid w:val="003945FD"/>
    <w:rsid w:val="00394CF8"/>
    <w:rsid w:val="0039528F"/>
    <w:rsid w:val="00395E13"/>
    <w:rsid w:val="00396674"/>
    <w:rsid w:val="003972B7"/>
    <w:rsid w:val="003974E7"/>
    <w:rsid w:val="003975C8"/>
    <w:rsid w:val="00397D16"/>
    <w:rsid w:val="003A04E0"/>
    <w:rsid w:val="003A08D9"/>
    <w:rsid w:val="003A16D6"/>
    <w:rsid w:val="003A1C68"/>
    <w:rsid w:val="003A23DE"/>
    <w:rsid w:val="003A2687"/>
    <w:rsid w:val="003A34EE"/>
    <w:rsid w:val="003A3523"/>
    <w:rsid w:val="003A3587"/>
    <w:rsid w:val="003A381B"/>
    <w:rsid w:val="003A3D5A"/>
    <w:rsid w:val="003A4D3E"/>
    <w:rsid w:val="003A5AA8"/>
    <w:rsid w:val="003A5E60"/>
    <w:rsid w:val="003A6C3B"/>
    <w:rsid w:val="003A772E"/>
    <w:rsid w:val="003A7A0B"/>
    <w:rsid w:val="003A7CE8"/>
    <w:rsid w:val="003B015B"/>
    <w:rsid w:val="003B0648"/>
    <w:rsid w:val="003B06DD"/>
    <w:rsid w:val="003B0C9D"/>
    <w:rsid w:val="003B0FC8"/>
    <w:rsid w:val="003B1A9F"/>
    <w:rsid w:val="003B1BBA"/>
    <w:rsid w:val="003B29BF"/>
    <w:rsid w:val="003B2F25"/>
    <w:rsid w:val="003B3150"/>
    <w:rsid w:val="003B396D"/>
    <w:rsid w:val="003B3C12"/>
    <w:rsid w:val="003B5EBC"/>
    <w:rsid w:val="003B6171"/>
    <w:rsid w:val="003B698D"/>
    <w:rsid w:val="003C07A9"/>
    <w:rsid w:val="003C07AD"/>
    <w:rsid w:val="003C13F8"/>
    <w:rsid w:val="003C14DC"/>
    <w:rsid w:val="003C2344"/>
    <w:rsid w:val="003C3D38"/>
    <w:rsid w:val="003C47CF"/>
    <w:rsid w:val="003C4CCB"/>
    <w:rsid w:val="003C56C0"/>
    <w:rsid w:val="003C61BC"/>
    <w:rsid w:val="003C686C"/>
    <w:rsid w:val="003C6C16"/>
    <w:rsid w:val="003C6C28"/>
    <w:rsid w:val="003C744C"/>
    <w:rsid w:val="003C766A"/>
    <w:rsid w:val="003C7703"/>
    <w:rsid w:val="003D0BBF"/>
    <w:rsid w:val="003D0E24"/>
    <w:rsid w:val="003D15C9"/>
    <w:rsid w:val="003D27A2"/>
    <w:rsid w:val="003D2A68"/>
    <w:rsid w:val="003D2E5E"/>
    <w:rsid w:val="003D32D2"/>
    <w:rsid w:val="003D3337"/>
    <w:rsid w:val="003D3501"/>
    <w:rsid w:val="003D3780"/>
    <w:rsid w:val="003D38AC"/>
    <w:rsid w:val="003D49E0"/>
    <w:rsid w:val="003D4EDC"/>
    <w:rsid w:val="003D56E7"/>
    <w:rsid w:val="003D586D"/>
    <w:rsid w:val="003D6E6F"/>
    <w:rsid w:val="003D7207"/>
    <w:rsid w:val="003D73B0"/>
    <w:rsid w:val="003D74B6"/>
    <w:rsid w:val="003D79A0"/>
    <w:rsid w:val="003D7BA0"/>
    <w:rsid w:val="003E07D3"/>
    <w:rsid w:val="003E08AB"/>
    <w:rsid w:val="003E1BF2"/>
    <w:rsid w:val="003E1CE4"/>
    <w:rsid w:val="003E1FED"/>
    <w:rsid w:val="003E21F2"/>
    <w:rsid w:val="003E2526"/>
    <w:rsid w:val="003E29C9"/>
    <w:rsid w:val="003E2D52"/>
    <w:rsid w:val="003E33E4"/>
    <w:rsid w:val="003E40FE"/>
    <w:rsid w:val="003E5151"/>
    <w:rsid w:val="003E5B41"/>
    <w:rsid w:val="003E645D"/>
    <w:rsid w:val="003E6A68"/>
    <w:rsid w:val="003E6B02"/>
    <w:rsid w:val="003E6C88"/>
    <w:rsid w:val="003E6DCF"/>
    <w:rsid w:val="003E7015"/>
    <w:rsid w:val="003E743F"/>
    <w:rsid w:val="003E7580"/>
    <w:rsid w:val="003F0E96"/>
    <w:rsid w:val="003F120E"/>
    <w:rsid w:val="003F1962"/>
    <w:rsid w:val="003F1C11"/>
    <w:rsid w:val="003F1CB8"/>
    <w:rsid w:val="003F1D65"/>
    <w:rsid w:val="003F2294"/>
    <w:rsid w:val="003F22D3"/>
    <w:rsid w:val="003F23C9"/>
    <w:rsid w:val="003F2474"/>
    <w:rsid w:val="003F2E2A"/>
    <w:rsid w:val="003F2E74"/>
    <w:rsid w:val="003F2F51"/>
    <w:rsid w:val="003F37ED"/>
    <w:rsid w:val="003F3A0B"/>
    <w:rsid w:val="003F3D63"/>
    <w:rsid w:val="003F427E"/>
    <w:rsid w:val="003F4BD7"/>
    <w:rsid w:val="003F6482"/>
    <w:rsid w:val="003F6F63"/>
    <w:rsid w:val="003F7759"/>
    <w:rsid w:val="003F7B9B"/>
    <w:rsid w:val="003F7D2B"/>
    <w:rsid w:val="004001A1"/>
    <w:rsid w:val="00400382"/>
    <w:rsid w:val="00400563"/>
    <w:rsid w:val="00401097"/>
    <w:rsid w:val="0040162E"/>
    <w:rsid w:val="00401758"/>
    <w:rsid w:val="00401941"/>
    <w:rsid w:val="00402260"/>
    <w:rsid w:val="00402E7C"/>
    <w:rsid w:val="00403124"/>
    <w:rsid w:val="00403FCC"/>
    <w:rsid w:val="004040D4"/>
    <w:rsid w:val="0040473E"/>
    <w:rsid w:val="00404EBD"/>
    <w:rsid w:val="004054EA"/>
    <w:rsid w:val="0040553B"/>
    <w:rsid w:val="0040710B"/>
    <w:rsid w:val="00407322"/>
    <w:rsid w:val="004075B1"/>
    <w:rsid w:val="0040787F"/>
    <w:rsid w:val="00410AE8"/>
    <w:rsid w:val="00410B24"/>
    <w:rsid w:val="0041171D"/>
    <w:rsid w:val="0041285A"/>
    <w:rsid w:val="00412C77"/>
    <w:rsid w:val="00412D4C"/>
    <w:rsid w:val="004139FC"/>
    <w:rsid w:val="00413FEA"/>
    <w:rsid w:val="00415754"/>
    <w:rsid w:val="004175C7"/>
    <w:rsid w:val="004178BB"/>
    <w:rsid w:val="0041797D"/>
    <w:rsid w:val="00417DC6"/>
    <w:rsid w:val="00420AAF"/>
    <w:rsid w:val="00420EB1"/>
    <w:rsid w:val="004216DA"/>
    <w:rsid w:val="00422E8F"/>
    <w:rsid w:val="004231F4"/>
    <w:rsid w:val="00424350"/>
    <w:rsid w:val="00424E37"/>
    <w:rsid w:val="00424E8D"/>
    <w:rsid w:val="0042507F"/>
    <w:rsid w:val="0042547E"/>
    <w:rsid w:val="0042551F"/>
    <w:rsid w:val="00425C31"/>
    <w:rsid w:val="00425F7F"/>
    <w:rsid w:val="00426E05"/>
    <w:rsid w:val="0042727D"/>
    <w:rsid w:val="004302F5"/>
    <w:rsid w:val="00431216"/>
    <w:rsid w:val="004324A8"/>
    <w:rsid w:val="004327C1"/>
    <w:rsid w:val="004327FB"/>
    <w:rsid w:val="00433193"/>
    <w:rsid w:val="004333A6"/>
    <w:rsid w:val="00433910"/>
    <w:rsid w:val="004352AB"/>
    <w:rsid w:val="00435623"/>
    <w:rsid w:val="00435896"/>
    <w:rsid w:val="004365B1"/>
    <w:rsid w:val="00436667"/>
    <w:rsid w:val="00436E13"/>
    <w:rsid w:val="004374D6"/>
    <w:rsid w:val="0043797A"/>
    <w:rsid w:val="00437EF8"/>
    <w:rsid w:val="00437F58"/>
    <w:rsid w:val="004402CB"/>
    <w:rsid w:val="00440764"/>
    <w:rsid w:val="0044076F"/>
    <w:rsid w:val="00440CCB"/>
    <w:rsid w:val="00440D82"/>
    <w:rsid w:val="00441220"/>
    <w:rsid w:val="004415B2"/>
    <w:rsid w:val="00441DAF"/>
    <w:rsid w:val="004424A5"/>
    <w:rsid w:val="00442649"/>
    <w:rsid w:val="0044293B"/>
    <w:rsid w:val="00442F51"/>
    <w:rsid w:val="00443B56"/>
    <w:rsid w:val="00443F67"/>
    <w:rsid w:val="00444538"/>
    <w:rsid w:val="004446B9"/>
    <w:rsid w:val="004448DF"/>
    <w:rsid w:val="00444B28"/>
    <w:rsid w:val="00444E87"/>
    <w:rsid w:val="00444EBE"/>
    <w:rsid w:val="00444FAD"/>
    <w:rsid w:val="004469A2"/>
    <w:rsid w:val="00447784"/>
    <w:rsid w:val="00447D52"/>
    <w:rsid w:val="0045015D"/>
    <w:rsid w:val="004513F2"/>
    <w:rsid w:val="00451773"/>
    <w:rsid w:val="00451FD0"/>
    <w:rsid w:val="0045220C"/>
    <w:rsid w:val="00452BB0"/>
    <w:rsid w:val="00452EE4"/>
    <w:rsid w:val="0045354B"/>
    <w:rsid w:val="00453F54"/>
    <w:rsid w:val="00454637"/>
    <w:rsid w:val="004547FE"/>
    <w:rsid w:val="00454865"/>
    <w:rsid w:val="00454892"/>
    <w:rsid w:val="00454E0C"/>
    <w:rsid w:val="004555A7"/>
    <w:rsid w:val="004559C9"/>
    <w:rsid w:val="00456211"/>
    <w:rsid w:val="00456343"/>
    <w:rsid w:val="00456E94"/>
    <w:rsid w:val="00456ECE"/>
    <w:rsid w:val="00456EEF"/>
    <w:rsid w:val="004570C0"/>
    <w:rsid w:val="004573CD"/>
    <w:rsid w:val="00460C8F"/>
    <w:rsid w:val="004610D4"/>
    <w:rsid w:val="00461C83"/>
    <w:rsid w:val="0046296B"/>
    <w:rsid w:val="00462A0F"/>
    <w:rsid w:val="00462AC5"/>
    <w:rsid w:val="0046334C"/>
    <w:rsid w:val="00463C1D"/>
    <w:rsid w:val="00463DD7"/>
    <w:rsid w:val="00464A5E"/>
    <w:rsid w:val="0046602C"/>
    <w:rsid w:val="00466973"/>
    <w:rsid w:val="00466DF1"/>
    <w:rsid w:val="00467EA3"/>
    <w:rsid w:val="004703B1"/>
    <w:rsid w:val="004704BA"/>
    <w:rsid w:val="00470C0D"/>
    <w:rsid w:val="00471807"/>
    <w:rsid w:val="004725C1"/>
    <w:rsid w:val="00472BD1"/>
    <w:rsid w:val="00472DAA"/>
    <w:rsid w:val="00472F5E"/>
    <w:rsid w:val="0047376A"/>
    <w:rsid w:val="00473A3B"/>
    <w:rsid w:val="00473C6F"/>
    <w:rsid w:val="00473D14"/>
    <w:rsid w:val="004749E5"/>
    <w:rsid w:val="00475000"/>
    <w:rsid w:val="00475269"/>
    <w:rsid w:val="0047554A"/>
    <w:rsid w:val="004764D7"/>
    <w:rsid w:val="0048040F"/>
    <w:rsid w:val="004809C2"/>
    <w:rsid w:val="00480F66"/>
    <w:rsid w:val="00481ECC"/>
    <w:rsid w:val="00481FC2"/>
    <w:rsid w:val="004831BF"/>
    <w:rsid w:val="00483280"/>
    <w:rsid w:val="00483675"/>
    <w:rsid w:val="00483A02"/>
    <w:rsid w:val="004840F4"/>
    <w:rsid w:val="00484766"/>
    <w:rsid w:val="004852A2"/>
    <w:rsid w:val="0048549F"/>
    <w:rsid w:val="00485A18"/>
    <w:rsid w:val="0048654D"/>
    <w:rsid w:val="00486C5B"/>
    <w:rsid w:val="004874B3"/>
    <w:rsid w:val="00490A90"/>
    <w:rsid w:val="00491060"/>
    <w:rsid w:val="004911EF"/>
    <w:rsid w:val="004917A8"/>
    <w:rsid w:val="00492240"/>
    <w:rsid w:val="0049264E"/>
    <w:rsid w:val="004928CF"/>
    <w:rsid w:val="00492BC4"/>
    <w:rsid w:val="00492C27"/>
    <w:rsid w:val="00492CDA"/>
    <w:rsid w:val="00492F6C"/>
    <w:rsid w:val="00493312"/>
    <w:rsid w:val="0049382C"/>
    <w:rsid w:val="00493DA6"/>
    <w:rsid w:val="0049614E"/>
    <w:rsid w:val="00496B90"/>
    <w:rsid w:val="00496D54"/>
    <w:rsid w:val="00496FB9"/>
    <w:rsid w:val="004972A0"/>
    <w:rsid w:val="004976C1"/>
    <w:rsid w:val="004977D6"/>
    <w:rsid w:val="004A1195"/>
    <w:rsid w:val="004A15A1"/>
    <w:rsid w:val="004A1A3B"/>
    <w:rsid w:val="004A2112"/>
    <w:rsid w:val="004A24C5"/>
    <w:rsid w:val="004A26E6"/>
    <w:rsid w:val="004A29B7"/>
    <w:rsid w:val="004A2BF1"/>
    <w:rsid w:val="004A3222"/>
    <w:rsid w:val="004A32A7"/>
    <w:rsid w:val="004A4B3A"/>
    <w:rsid w:val="004A4E23"/>
    <w:rsid w:val="004A5E2D"/>
    <w:rsid w:val="004A6AF5"/>
    <w:rsid w:val="004A72D7"/>
    <w:rsid w:val="004A7F64"/>
    <w:rsid w:val="004B09B2"/>
    <w:rsid w:val="004B0A7E"/>
    <w:rsid w:val="004B1937"/>
    <w:rsid w:val="004B22DB"/>
    <w:rsid w:val="004B2C69"/>
    <w:rsid w:val="004B2F71"/>
    <w:rsid w:val="004B319B"/>
    <w:rsid w:val="004B38CD"/>
    <w:rsid w:val="004B3B8F"/>
    <w:rsid w:val="004B433C"/>
    <w:rsid w:val="004B43AF"/>
    <w:rsid w:val="004B4592"/>
    <w:rsid w:val="004B472D"/>
    <w:rsid w:val="004B489C"/>
    <w:rsid w:val="004B4FD0"/>
    <w:rsid w:val="004B540E"/>
    <w:rsid w:val="004B57CF"/>
    <w:rsid w:val="004B6061"/>
    <w:rsid w:val="004B6541"/>
    <w:rsid w:val="004B6554"/>
    <w:rsid w:val="004B67C9"/>
    <w:rsid w:val="004B6A20"/>
    <w:rsid w:val="004B6D73"/>
    <w:rsid w:val="004B703A"/>
    <w:rsid w:val="004B752E"/>
    <w:rsid w:val="004B7578"/>
    <w:rsid w:val="004B773B"/>
    <w:rsid w:val="004B78ED"/>
    <w:rsid w:val="004B7C0A"/>
    <w:rsid w:val="004C0A3A"/>
    <w:rsid w:val="004C0D38"/>
    <w:rsid w:val="004C0DF0"/>
    <w:rsid w:val="004C18CD"/>
    <w:rsid w:val="004C1F18"/>
    <w:rsid w:val="004C22C4"/>
    <w:rsid w:val="004C27FC"/>
    <w:rsid w:val="004C2E8A"/>
    <w:rsid w:val="004C3763"/>
    <w:rsid w:val="004C3981"/>
    <w:rsid w:val="004C3CEA"/>
    <w:rsid w:val="004C4AA4"/>
    <w:rsid w:val="004C4D61"/>
    <w:rsid w:val="004C5198"/>
    <w:rsid w:val="004C5488"/>
    <w:rsid w:val="004C5F70"/>
    <w:rsid w:val="004C66AD"/>
    <w:rsid w:val="004C705E"/>
    <w:rsid w:val="004C7114"/>
    <w:rsid w:val="004C73BC"/>
    <w:rsid w:val="004C7718"/>
    <w:rsid w:val="004D068F"/>
    <w:rsid w:val="004D0832"/>
    <w:rsid w:val="004D09D6"/>
    <w:rsid w:val="004D0F91"/>
    <w:rsid w:val="004D0FDF"/>
    <w:rsid w:val="004D125A"/>
    <w:rsid w:val="004D19CA"/>
    <w:rsid w:val="004D2841"/>
    <w:rsid w:val="004D3292"/>
    <w:rsid w:val="004D3522"/>
    <w:rsid w:val="004D35E3"/>
    <w:rsid w:val="004D4105"/>
    <w:rsid w:val="004D4A53"/>
    <w:rsid w:val="004D5D39"/>
    <w:rsid w:val="004D5FBC"/>
    <w:rsid w:val="004D6133"/>
    <w:rsid w:val="004D62B8"/>
    <w:rsid w:val="004D6629"/>
    <w:rsid w:val="004D6813"/>
    <w:rsid w:val="004D6AC7"/>
    <w:rsid w:val="004D6C31"/>
    <w:rsid w:val="004D6F76"/>
    <w:rsid w:val="004D7054"/>
    <w:rsid w:val="004E0795"/>
    <w:rsid w:val="004E082C"/>
    <w:rsid w:val="004E0839"/>
    <w:rsid w:val="004E13FE"/>
    <w:rsid w:val="004E1EBB"/>
    <w:rsid w:val="004E2477"/>
    <w:rsid w:val="004E28C1"/>
    <w:rsid w:val="004E35E1"/>
    <w:rsid w:val="004E3E74"/>
    <w:rsid w:val="004E4069"/>
    <w:rsid w:val="004E407C"/>
    <w:rsid w:val="004E47F0"/>
    <w:rsid w:val="004E4810"/>
    <w:rsid w:val="004E4DE7"/>
    <w:rsid w:val="004E4EC5"/>
    <w:rsid w:val="004E539D"/>
    <w:rsid w:val="004E5EB5"/>
    <w:rsid w:val="004E612E"/>
    <w:rsid w:val="004E63CB"/>
    <w:rsid w:val="004E63FC"/>
    <w:rsid w:val="004E6C1E"/>
    <w:rsid w:val="004E7820"/>
    <w:rsid w:val="004E7E05"/>
    <w:rsid w:val="004E7E6E"/>
    <w:rsid w:val="004F07F9"/>
    <w:rsid w:val="004F08D0"/>
    <w:rsid w:val="004F0BC3"/>
    <w:rsid w:val="004F0C3A"/>
    <w:rsid w:val="004F0D72"/>
    <w:rsid w:val="004F1295"/>
    <w:rsid w:val="004F13BA"/>
    <w:rsid w:val="004F1B3A"/>
    <w:rsid w:val="004F2219"/>
    <w:rsid w:val="004F25F8"/>
    <w:rsid w:val="004F2B8D"/>
    <w:rsid w:val="004F2E1A"/>
    <w:rsid w:val="004F3CED"/>
    <w:rsid w:val="004F4208"/>
    <w:rsid w:val="004F424C"/>
    <w:rsid w:val="004F4743"/>
    <w:rsid w:val="004F4EF2"/>
    <w:rsid w:val="004F51AA"/>
    <w:rsid w:val="004F51CC"/>
    <w:rsid w:val="004F5BAD"/>
    <w:rsid w:val="00500359"/>
    <w:rsid w:val="005004FB"/>
    <w:rsid w:val="005006DC"/>
    <w:rsid w:val="005006EF"/>
    <w:rsid w:val="00500A77"/>
    <w:rsid w:val="00500C18"/>
    <w:rsid w:val="00500D82"/>
    <w:rsid w:val="00501C48"/>
    <w:rsid w:val="00502283"/>
    <w:rsid w:val="00502556"/>
    <w:rsid w:val="00502BEE"/>
    <w:rsid w:val="00502C3F"/>
    <w:rsid w:val="00502F1B"/>
    <w:rsid w:val="00505476"/>
    <w:rsid w:val="00505CE2"/>
    <w:rsid w:val="00506728"/>
    <w:rsid w:val="00506A05"/>
    <w:rsid w:val="00506E2E"/>
    <w:rsid w:val="005079AA"/>
    <w:rsid w:val="00507B8E"/>
    <w:rsid w:val="00507BD1"/>
    <w:rsid w:val="0051044F"/>
    <w:rsid w:val="00510CBC"/>
    <w:rsid w:val="00511B66"/>
    <w:rsid w:val="00511B67"/>
    <w:rsid w:val="00511CEF"/>
    <w:rsid w:val="00511F45"/>
    <w:rsid w:val="00511FE6"/>
    <w:rsid w:val="005132F7"/>
    <w:rsid w:val="00513314"/>
    <w:rsid w:val="005133A8"/>
    <w:rsid w:val="005139BF"/>
    <w:rsid w:val="005147DF"/>
    <w:rsid w:val="005148F1"/>
    <w:rsid w:val="0051496E"/>
    <w:rsid w:val="00516FC3"/>
    <w:rsid w:val="00517997"/>
    <w:rsid w:val="00517AE9"/>
    <w:rsid w:val="00520162"/>
    <w:rsid w:val="005206E4"/>
    <w:rsid w:val="00520849"/>
    <w:rsid w:val="00520CF0"/>
    <w:rsid w:val="00521A24"/>
    <w:rsid w:val="005220C7"/>
    <w:rsid w:val="00522225"/>
    <w:rsid w:val="00522B1D"/>
    <w:rsid w:val="00523340"/>
    <w:rsid w:val="00523845"/>
    <w:rsid w:val="0052403D"/>
    <w:rsid w:val="00524B87"/>
    <w:rsid w:val="00524E92"/>
    <w:rsid w:val="00524F9A"/>
    <w:rsid w:val="005256CD"/>
    <w:rsid w:val="00526AB5"/>
    <w:rsid w:val="00530277"/>
    <w:rsid w:val="00530550"/>
    <w:rsid w:val="00530E58"/>
    <w:rsid w:val="00531029"/>
    <w:rsid w:val="0053102F"/>
    <w:rsid w:val="00531116"/>
    <w:rsid w:val="00531A36"/>
    <w:rsid w:val="005323A0"/>
    <w:rsid w:val="00532648"/>
    <w:rsid w:val="00533657"/>
    <w:rsid w:val="0053403D"/>
    <w:rsid w:val="0053431D"/>
    <w:rsid w:val="005343AC"/>
    <w:rsid w:val="00534AE3"/>
    <w:rsid w:val="005350F2"/>
    <w:rsid w:val="00535474"/>
    <w:rsid w:val="005354CD"/>
    <w:rsid w:val="00535E20"/>
    <w:rsid w:val="00536219"/>
    <w:rsid w:val="005366B2"/>
    <w:rsid w:val="00536CBF"/>
    <w:rsid w:val="00536DF7"/>
    <w:rsid w:val="00537234"/>
    <w:rsid w:val="00537373"/>
    <w:rsid w:val="00537AB1"/>
    <w:rsid w:val="00540089"/>
    <w:rsid w:val="0054095B"/>
    <w:rsid w:val="00540E0E"/>
    <w:rsid w:val="005410C5"/>
    <w:rsid w:val="00541130"/>
    <w:rsid w:val="005415DB"/>
    <w:rsid w:val="00541C86"/>
    <w:rsid w:val="00541F52"/>
    <w:rsid w:val="005424BD"/>
    <w:rsid w:val="00542E5D"/>
    <w:rsid w:val="00543D2C"/>
    <w:rsid w:val="00543F3E"/>
    <w:rsid w:val="0054481E"/>
    <w:rsid w:val="00545264"/>
    <w:rsid w:val="005453D0"/>
    <w:rsid w:val="0054566B"/>
    <w:rsid w:val="005458A5"/>
    <w:rsid w:val="00545947"/>
    <w:rsid w:val="005462B3"/>
    <w:rsid w:val="0054679E"/>
    <w:rsid w:val="00547DBE"/>
    <w:rsid w:val="00550CB8"/>
    <w:rsid w:val="00550DB5"/>
    <w:rsid w:val="005510AC"/>
    <w:rsid w:val="0055135B"/>
    <w:rsid w:val="00551565"/>
    <w:rsid w:val="005515C6"/>
    <w:rsid w:val="00551941"/>
    <w:rsid w:val="00551A45"/>
    <w:rsid w:val="00551EA4"/>
    <w:rsid w:val="005524DD"/>
    <w:rsid w:val="005530F8"/>
    <w:rsid w:val="00553529"/>
    <w:rsid w:val="005538F5"/>
    <w:rsid w:val="005538FC"/>
    <w:rsid w:val="00555838"/>
    <w:rsid w:val="00557420"/>
    <w:rsid w:val="00557AF0"/>
    <w:rsid w:val="00557E28"/>
    <w:rsid w:val="005602FD"/>
    <w:rsid w:val="00560713"/>
    <w:rsid w:val="005608B3"/>
    <w:rsid w:val="005612FE"/>
    <w:rsid w:val="00561526"/>
    <w:rsid w:val="00561DE4"/>
    <w:rsid w:val="005620F7"/>
    <w:rsid w:val="00562611"/>
    <w:rsid w:val="00562DB8"/>
    <w:rsid w:val="00563016"/>
    <w:rsid w:val="00564A9D"/>
    <w:rsid w:val="00565AA9"/>
    <w:rsid w:val="00565CC0"/>
    <w:rsid w:val="00565DA0"/>
    <w:rsid w:val="00565ED9"/>
    <w:rsid w:val="00565F3A"/>
    <w:rsid w:val="00566982"/>
    <w:rsid w:val="00566A2C"/>
    <w:rsid w:val="00566C07"/>
    <w:rsid w:val="00566DD6"/>
    <w:rsid w:val="00566ECF"/>
    <w:rsid w:val="00566F0F"/>
    <w:rsid w:val="005674F0"/>
    <w:rsid w:val="00567D6E"/>
    <w:rsid w:val="005711F9"/>
    <w:rsid w:val="005719BE"/>
    <w:rsid w:val="00572656"/>
    <w:rsid w:val="00572EAD"/>
    <w:rsid w:val="0057336B"/>
    <w:rsid w:val="00573852"/>
    <w:rsid w:val="00573FBB"/>
    <w:rsid w:val="005752FB"/>
    <w:rsid w:val="00575609"/>
    <w:rsid w:val="00575704"/>
    <w:rsid w:val="00575C38"/>
    <w:rsid w:val="00575D9A"/>
    <w:rsid w:val="005763ED"/>
    <w:rsid w:val="00576425"/>
    <w:rsid w:val="00576610"/>
    <w:rsid w:val="00577129"/>
    <w:rsid w:val="00577458"/>
    <w:rsid w:val="00577778"/>
    <w:rsid w:val="00577F15"/>
    <w:rsid w:val="005802CA"/>
    <w:rsid w:val="005802FA"/>
    <w:rsid w:val="0058072A"/>
    <w:rsid w:val="00580740"/>
    <w:rsid w:val="00580F3A"/>
    <w:rsid w:val="00580F4F"/>
    <w:rsid w:val="00580F64"/>
    <w:rsid w:val="00581477"/>
    <w:rsid w:val="005814DC"/>
    <w:rsid w:val="00582BB1"/>
    <w:rsid w:val="00582DBA"/>
    <w:rsid w:val="00582E76"/>
    <w:rsid w:val="0058335B"/>
    <w:rsid w:val="00583A40"/>
    <w:rsid w:val="00583C5C"/>
    <w:rsid w:val="00583CCD"/>
    <w:rsid w:val="00583D6F"/>
    <w:rsid w:val="005842ED"/>
    <w:rsid w:val="00584BE6"/>
    <w:rsid w:val="00584ED4"/>
    <w:rsid w:val="0058566A"/>
    <w:rsid w:val="00585AC1"/>
    <w:rsid w:val="005867B0"/>
    <w:rsid w:val="0058680C"/>
    <w:rsid w:val="00586904"/>
    <w:rsid w:val="00587081"/>
    <w:rsid w:val="00590170"/>
    <w:rsid w:val="00590D2F"/>
    <w:rsid w:val="005912B0"/>
    <w:rsid w:val="00591812"/>
    <w:rsid w:val="005918A5"/>
    <w:rsid w:val="00591B6A"/>
    <w:rsid w:val="00591CD5"/>
    <w:rsid w:val="005922D7"/>
    <w:rsid w:val="00592651"/>
    <w:rsid w:val="00592A39"/>
    <w:rsid w:val="00592B63"/>
    <w:rsid w:val="00592EE3"/>
    <w:rsid w:val="005948AF"/>
    <w:rsid w:val="0059506E"/>
    <w:rsid w:val="005951AB"/>
    <w:rsid w:val="00595B7A"/>
    <w:rsid w:val="005960A2"/>
    <w:rsid w:val="00597394"/>
    <w:rsid w:val="00597C2B"/>
    <w:rsid w:val="00597DC3"/>
    <w:rsid w:val="005A0E54"/>
    <w:rsid w:val="005A12F6"/>
    <w:rsid w:val="005A15C8"/>
    <w:rsid w:val="005A17EC"/>
    <w:rsid w:val="005A2235"/>
    <w:rsid w:val="005A2938"/>
    <w:rsid w:val="005A40CF"/>
    <w:rsid w:val="005A4E21"/>
    <w:rsid w:val="005A5990"/>
    <w:rsid w:val="005A6459"/>
    <w:rsid w:val="005A6A1A"/>
    <w:rsid w:val="005A6BF1"/>
    <w:rsid w:val="005A6FFF"/>
    <w:rsid w:val="005A7280"/>
    <w:rsid w:val="005A762E"/>
    <w:rsid w:val="005A7837"/>
    <w:rsid w:val="005A7D3D"/>
    <w:rsid w:val="005B03A5"/>
    <w:rsid w:val="005B0ED3"/>
    <w:rsid w:val="005B101B"/>
    <w:rsid w:val="005B109A"/>
    <w:rsid w:val="005B1116"/>
    <w:rsid w:val="005B145F"/>
    <w:rsid w:val="005B14A7"/>
    <w:rsid w:val="005B1A58"/>
    <w:rsid w:val="005B1C9E"/>
    <w:rsid w:val="005B1D3F"/>
    <w:rsid w:val="005B238D"/>
    <w:rsid w:val="005B2BC1"/>
    <w:rsid w:val="005B36D8"/>
    <w:rsid w:val="005B3A2A"/>
    <w:rsid w:val="005B4272"/>
    <w:rsid w:val="005B4287"/>
    <w:rsid w:val="005B6793"/>
    <w:rsid w:val="005B68CE"/>
    <w:rsid w:val="005B7E36"/>
    <w:rsid w:val="005C0C99"/>
    <w:rsid w:val="005C1C22"/>
    <w:rsid w:val="005C1DBA"/>
    <w:rsid w:val="005C326C"/>
    <w:rsid w:val="005C382B"/>
    <w:rsid w:val="005C3954"/>
    <w:rsid w:val="005C4A49"/>
    <w:rsid w:val="005C52C4"/>
    <w:rsid w:val="005C56B2"/>
    <w:rsid w:val="005C583C"/>
    <w:rsid w:val="005C604E"/>
    <w:rsid w:val="005C7061"/>
    <w:rsid w:val="005C7A28"/>
    <w:rsid w:val="005C7A6F"/>
    <w:rsid w:val="005D01B4"/>
    <w:rsid w:val="005D0D69"/>
    <w:rsid w:val="005D1688"/>
    <w:rsid w:val="005D1BEC"/>
    <w:rsid w:val="005D1FFC"/>
    <w:rsid w:val="005D228A"/>
    <w:rsid w:val="005D2568"/>
    <w:rsid w:val="005D25E8"/>
    <w:rsid w:val="005D3329"/>
    <w:rsid w:val="005D3870"/>
    <w:rsid w:val="005D3B62"/>
    <w:rsid w:val="005D41FB"/>
    <w:rsid w:val="005D4624"/>
    <w:rsid w:val="005D5124"/>
    <w:rsid w:val="005D53C3"/>
    <w:rsid w:val="005E1EE8"/>
    <w:rsid w:val="005E2CAC"/>
    <w:rsid w:val="005E3099"/>
    <w:rsid w:val="005E318D"/>
    <w:rsid w:val="005E3AD0"/>
    <w:rsid w:val="005E3DB3"/>
    <w:rsid w:val="005E4723"/>
    <w:rsid w:val="005E4B33"/>
    <w:rsid w:val="005E4E2E"/>
    <w:rsid w:val="005E5129"/>
    <w:rsid w:val="005E5181"/>
    <w:rsid w:val="005E529B"/>
    <w:rsid w:val="005E570A"/>
    <w:rsid w:val="005E649A"/>
    <w:rsid w:val="005E6889"/>
    <w:rsid w:val="005E6EC6"/>
    <w:rsid w:val="005E750C"/>
    <w:rsid w:val="005E77D1"/>
    <w:rsid w:val="005E7A28"/>
    <w:rsid w:val="005E7CA0"/>
    <w:rsid w:val="005F012E"/>
    <w:rsid w:val="005F06D6"/>
    <w:rsid w:val="005F09EB"/>
    <w:rsid w:val="005F2155"/>
    <w:rsid w:val="005F2EA8"/>
    <w:rsid w:val="005F3500"/>
    <w:rsid w:val="005F3629"/>
    <w:rsid w:val="005F3AB7"/>
    <w:rsid w:val="005F3D27"/>
    <w:rsid w:val="005F4169"/>
    <w:rsid w:val="005F49B7"/>
    <w:rsid w:val="005F6169"/>
    <w:rsid w:val="005F6291"/>
    <w:rsid w:val="005F6A47"/>
    <w:rsid w:val="005F7264"/>
    <w:rsid w:val="005F7E4D"/>
    <w:rsid w:val="00600210"/>
    <w:rsid w:val="00600441"/>
    <w:rsid w:val="00601D00"/>
    <w:rsid w:val="006032D1"/>
    <w:rsid w:val="00603368"/>
    <w:rsid w:val="006033C8"/>
    <w:rsid w:val="00603426"/>
    <w:rsid w:val="0060394A"/>
    <w:rsid w:val="0060396D"/>
    <w:rsid w:val="006039A3"/>
    <w:rsid w:val="006048B1"/>
    <w:rsid w:val="00604EB9"/>
    <w:rsid w:val="006054C3"/>
    <w:rsid w:val="00605806"/>
    <w:rsid w:val="0060588F"/>
    <w:rsid w:val="006059F6"/>
    <w:rsid w:val="00606208"/>
    <w:rsid w:val="0060647E"/>
    <w:rsid w:val="00606812"/>
    <w:rsid w:val="006069E5"/>
    <w:rsid w:val="00606C49"/>
    <w:rsid w:val="00606C74"/>
    <w:rsid w:val="006101CD"/>
    <w:rsid w:val="006102CA"/>
    <w:rsid w:val="00611005"/>
    <w:rsid w:val="00611495"/>
    <w:rsid w:val="00611549"/>
    <w:rsid w:val="006118F1"/>
    <w:rsid w:val="006119DF"/>
    <w:rsid w:val="00611BC6"/>
    <w:rsid w:val="00611E75"/>
    <w:rsid w:val="00612B7F"/>
    <w:rsid w:val="00613058"/>
    <w:rsid w:val="006138F6"/>
    <w:rsid w:val="0061436A"/>
    <w:rsid w:val="006156D4"/>
    <w:rsid w:val="00615870"/>
    <w:rsid w:val="0061605E"/>
    <w:rsid w:val="00616DA3"/>
    <w:rsid w:val="00617096"/>
    <w:rsid w:val="00617568"/>
    <w:rsid w:val="00617831"/>
    <w:rsid w:val="00617CA5"/>
    <w:rsid w:val="0062012C"/>
    <w:rsid w:val="0062020D"/>
    <w:rsid w:val="00620279"/>
    <w:rsid w:val="0062030C"/>
    <w:rsid w:val="00620439"/>
    <w:rsid w:val="006206CD"/>
    <w:rsid w:val="00620EB4"/>
    <w:rsid w:val="006216D7"/>
    <w:rsid w:val="00621DD3"/>
    <w:rsid w:val="00621DE5"/>
    <w:rsid w:val="00621EF0"/>
    <w:rsid w:val="00621F2E"/>
    <w:rsid w:val="00622B6D"/>
    <w:rsid w:val="00622C7F"/>
    <w:rsid w:val="00624325"/>
    <w:rsid w:val="006243BC"/>
    <w:rsid w:val="006245DC"/>
    <w:rsid w:val="006246E0"/>
    <w:rsid w:val="0062560F"/>
    <w:rsid w:val="0062613F"/>
    <w:rsid w:val="0062628C"/>
    <w:rsid w:val="006262EB"/>
    <w:rsid w:val="0062632E"/>
    <w:rsid w:val="00626FA5"/>
    <w:rsid w:val="00627641"/>
    <w:rsid w:val="0062770C"/>
    <w:rsid w:val="00627CC1"/>
    <w:rsid w:val="00627CDC"/>
    <w:rsid w:val="00627CE8"/>
    <w:rsid w:val="00627F71"/>
    <w:rsid w:val="00627FF8"/>
    <w:rsid w:val="006307A6"/>
    <w:rsid w:val="00630981"/>
    <w:rsid w:val="0063126B"/>
    <w:rsid w:val="0063154F"/>
    <w:rsid w:val="00631A87"/>
    <w:rsid w:val="00632528"/>
    <w:rsid w:val="00632CC5"/>
    <w:rsid w:val="00632E25"/>
    <w:rsid w:val="00632F9A"/>
    <w:rsid w:val="00633D1F"/>
    <w:rsid w:val="00633D27"/>
    <w:rsid w:val="00633ED9"/>
    <w:rsid w:val="00634B96"/>
    <w:rsid w:val="0063502D"/>
    <w:rsid w:val="00635B9D"/>
    <w:rsid w:val="00635BE5"/>
    <w:rsid w:val="00636021"/>
    <w:rsid w:val="00636888"/>
    <w:rsid w:val="00636B86"/>
    <w:rsid w:val="00636EA6"/>
    <w:rsid w:val="0063722E"/>
    <w:rsid w:val="006379F1"/>
    <w:rsid w:val="00637AD0"/>
    <w:rsid w:val="00640004"/>
    <w:rsid w:val="00640361"/>
    <w:rsid w:val="00640D30"/>
    <w:rsid w:val="00640F55"/>
    <w:rsid w:val="00641198"/>
    <w:rsid w:val="0064126E"/>
    <w:rsid w:val="00642292"/>
    <w:rsid w:val="00643971"/>
    <w:rsid w:val="00643DA4"/>
    <w:rsid w:val="0064454B"/>
    <w:rsid w:val="00644E0F"/>
    <w:rsid w:val="006453DF"/>
    <w:rsid w:val="00645566"/>
    <w:rsid w:val="00645994"/>
    <w:rsid w:val="00645DDB"/>
    <w:rsid w:val="00646ECA"/>
    <w:rsid w:val="00647C65"/>
    <w:rsid w:val="00647CF2"/>
    <w:rsid w:val="00647F06"/>
    <w:rsid w:val="006500F7"/>
    <w:rsid w:val="0065094B"/>
    <w:rsid w:val="00650B1A"/>
    <w:rsid w:val="00650DDB"/>
    <w:rsid w:val="00650EB0"/>
    <w:rsid w:val="00651363"/>
    <w:rsid w:val="006513F0"/>
    <w:rsid w:val="00651708"/>
    <w:rsid w:val="00651A1A"/>
    <w:rsid w:val="00651C27"/>
    <w:rsid w:val="00652431"/>
    <w:rsid w:val="006527B0"/>
    <w:rsid w:val="00652839"/>
    <w:rsid w:val="0065286A"/>
    <w:rsid w:val="0065298D"/>
    <w:rsid w:val="00653122"/>
    <w:rsid w:val="00653141"/>
    <w:rsid w:val="006536A4"/>
    <w:rsid w:val="00654DEB"/>
    <w:rsid w:val="00654E44"/>
    <w:rsid w:val="00655AEE"/>
    <w:rsid w:val="00655B5D"/>
    <w:rsid w:val="00656066"/>
    <w:rsid w:val="0065634F"/>
    <w:rsid w:val="00656569"/>
    <w:rsid w:val="00657FAE"/>
    <w:rsid w:val="00660E94"/>
    <w:rsid w:val="006614C4"/>
    <w:rsid w:val="00662ADA"/>
    <w:rsid w:val="006633C9"/>
    <w:rsid w:val="00664028"/>
    <w:rsid w:val="006642CC"/>
    <w:rsid w:val="006644C9"/>
    <w:rsid w:val="00664746"/>
    <w:rsid w:val="00665236"/>
    <w:rsid w:val="0066531B"/>
    <w:rsid w:val="0066535C"/>
    <w:rsid w:val="00665551"/>
    <w:rsid w:val="006656D8"/>
    <w:rsid w:val="00665DE9"/>
    <w:rsid w:val="006660C4"/>
    <w:rsid w:val="0066613F"/>
    <w:rsid w:val="00666940"/>
    <w:rsid w:val="00666DB7"/>
    <w:rsid w:val="00670268"/>
    <w:rsid w:val="00671129"/>
    <w:rsid w:val="0067143B"/>
    <w:rsid w:val="006715F0"/>
    <w:rsid w:val="00671789"/>
    <w:rsid w:val="0067230E"/>
    <w:rsid w:val="006725FC"/>
    <w:rsid w:val="00672D98"/>
    <w:rsid w:val="00672FB0"/>
    <w:rsid w:val="006740A0"/>
    <w:rsid w:val="0067440C"/>
    <w:rsid w:val="00674553"/>
    <w:rsid w:val="00676BD1"/>
    <w:rsid w:val="0067732E"/>
    <w:rsid w:val="006775F4"/>
    <w:rsid w:val="00677FA2"/>
    <w:rsid w:val="006808EB"/>
    <w:rsid w:val="00680C1C"/>
    <w:rsid w:val="006813BC"/>
    <w:rsid w:val="006815CC"/>
    <w:rsid w:val="00681F6A"/>
    <w:rsid w:val="00681F7F"/>
    <w:rsid w:val="006822E7"/>
    <w:rsid w:val="0068271D"/>
    <w:rsid w:val="00682C33"/>
    <w:rsid w:val="00682E2E"/>
    <w:rsid w:val="00683052"/>
    <w:rsid w:val="0068313C"/>
    <w:rsid w:val="00683235"/>
    <w:rsid w:val="00683764"/>
    <w:rsid w:val="00683ED8"/>
    <w:rsid w:val="006842C3"/>
    <w:rsid w:val="00684C95"/>
    <w:rsid w:val="00684EBD"/>
    <w:rsid w:val="00685539"/>
    <w:rsid w:val="006856A5"/>
    <w:rsid w:val="00685816"/>
    <w:rsid w:val="00685A2F"/>
    <w:rsid w:val="00685B22"/>
    <w:rsid w:val="006868A8"/>
    <w:rsid w:val="006876B4"/>
    <w:rsid w:val="00687750"/>
    <w:rsid w:val="00687ADF"/>
    <w:rsid w:val="0069075F"/>
    <w:rsid w:val="00690AB6"/>
    <w:rsid w:val="00690ED3"/>
    <w:rsid w:val="006913B6"/>
    <w:rsid w:val="00691A92"/>
    <w:rsid w:val="00691DDC"/>
    <w:rsid w:val="00692302"/>
    <w:rsid w:val="00693249"/>
    <w:rsid w:val="00693370"/>
    <w:rsid w:val="00693551"/>
    <w:rsid w:val="00693C9C"/>
    <w:rsid w:val="00693F9D"/>
    <w:rsid w:val="00694314"/>
    <w:rsid w:val="006943C7"/>
    <w:rsid w:val="006946A7"/>
    <w:rsid w:val="0069485A"/>
    <w:rsid w:val="00695149"/>
    <w:rsid w:val="00696011"/>
    <w:rsid w:val="006966B2"/>
    <w:rsid w:val="0069678E"/>
    <w:rsid w:val="00697137"/>
    <w:rsid w:val="006973DA"/>
    <w:rsid w:val="0069778F"/>
    <w:rsid w:val="006A0308"/>
    <w:rsid w:val="006A06D2"/>
    <w:rsid w:val="006A115B"/>
    <w:rsid w:val="006A1417"/>
    <w:rsid w:val="006A1889"/>
    <w:rsid w:val="006A1DC8"/>
    <w:rsid w:val="006A219D"/>
    <w:rsid w:val="006A22CC"/>
    <w:rsid w:val="006A2DEB"/>
    <w:rsid w:val="006A3AF9"/>
    <w:rsid w:val="006A3C9A"/>
    <w:rsid w:val="006A3ECA"/>
    <w:rsid w:val="006A3F93"/>
    <w:rsid w:val="006A4858"/>
    <w:rsid w:val="006A5B38"/>
    <w:rsid w:val="006A63FF"/>
    <w:rsid w:val="006A6D80"/>
    <w:rsid w:val="006A7279"/>
    <w:rsid w:val="006A786B"/>
    <w:rsid w:val="006A7B2A"/>
    <w:rsid w:val="006B005B"/>
    <w:rsid w:val="006B061A"/>
    <w:rsid w:val="006B0F86"/>
    <w:rsid w:val="006B1160"/>
    <w:rsid w:val="006B18FD"/>
    <w:rsid w:val="006B2A42"/>
    <w:rsid w:val="006B32D5"/>
    <w:rsid w:val="006B4478"/>
    <w:rsid w:val="006B461E"/>
    <w:rsid w:val="006B468A"/>
    <w:rsid w:val="006B4D3D"/>
    <w:rsid w:val="006B5BC4"/>
    <w:rsid w:val="006B6BC1"/>
    <w:rsid w:val="006B6ECD"/>
    <w:rsid w:val="006B7073"/>
    <w:rsid w:val="006B797C"/>
    <w:rsid w:val="006B79E3"/>
    <w:rsid w:val="006B7BED"/>
    <w:rsid w:val="006C03A2"/>
    <w:rsid w:val="006C1167"/>
    <w:rsid w:val="006C1393"/>
    <w:rsid w:val="006C13F2"/>
    <w:rsid w:val="006C1E41"/>
    <w:rsid w:val="006C24A7"/>
    <w:rsid w:val="006C27AC"/>
    <w:rsid w:val="006C28E8"/>
    <w:rsid w:val="006C305C"/>
    <w:rsid w:val="006C41E3"/>
    <w:rsid w:val="006C52C3"/>
    <w:rsid w:val="006C5730"/>
    <w:rsid w:val="006C5846"/>
    <w:rsid w:val="006C5DB9"/>
    <w:rsid w:val="006C6887"/>
    <w:rsid w:val="006C7179"/>
    <w:rsid w:val="006C7478"/>
    <w:rsid w:val="006C75EC"/>
    <w:rsid w:val="006C76BA"/>
    <w:rsid w:val="006D04ED"/>
    <w:rsid w:val="006D0676"/>
    <w:rsid w:val="006D1426"/>
    <w:rsid w:val="006D1589"/>
    <w:rsid w:val="006D16A3"/>
    <w:rsid w:val="006D1D65"/>
    <w:rsid w:val="006D1ED1"/>
    <w:rsid w:val="006D201D"/>
    <w:rsid w:val="006D2BD9"/>
    <w:rsid w:val="006D3368"/>
    <w:rsid w:val="006D4149"/>
    <w:rsid w:val="006D4D3A"/>
    <w:rsid w:val="006D4DF7"/>
    <w:rsid w:val="006D5554"/>
    <w:rsid w:val="006D587A"/>
    <w:rsid w:val="006D59CF"/>
    <w:rsid w:val="006D6A2E"/>
    <w:rsid w:val="006D7532"/>
    <w:rsid w:val="006D7814"/>
    <w:rsid w:val="006D7EF8"/>
    <w:rsid w:val="006E0502"/>
    <w:rsid w:val="006E11D7"/>
    <w:rsid w:val="006E146B"/>
    <w:rsid w:val="006E20A1"/>
    <w:rsid w:val="006E2A6C"/>
    <w:rsid w:val="006E2B8E"/>
    <w:rsid w:val="006E2BFB"/>
    <w:rsid w:val="006E4DC1"/>
    <w:rsid w:val="006E5A6C"/>
    <w:rsid w:val="006E5BCB"/>
    <w:rsid w:val="006E5C93"/>
    <w:rsid w:val="006E68A6"/>
    <w:rsid w:val="006E6B8D"/>
    <w:rsid w:val="006E75F5"/>
    <w:rsid w:val="006F0B70"/>
    <w:rsid w:val="006F123D"/>
    <w:rsid w:val="006F136E"/>
    <w:rsid w:val="006F20E0"/>
    <w:rsid w:val="006F2F27"/>
    <w:rsid w:val="006F3030"/>
    <w:rsid w:val="006F40C8"/>
    <w:rsid w:val="006F4266"/>
    <w:rsid w:val="006F4386"/>
    <w:rsid w:val="006F4499"/>
    <w:rsid w:val="006F48B0"/>
    <w:rsid w:val="006F4ABB"/>
    <w:rsid w:val="006F4BBC"/>
    <w:rsid w:val="006F4E34"/>
    <w:rsid w:val="006F5283"/>
    <w:rsid w:val="006F56F6"/>
    <w:rsid w:val="006F5865"/>
    <w:rsid w:val="006F5EE1"/>
    <w:rsid w:val="006F5F08"/>
    <w:rsid w:val="006F6F17"/>
    <w:rsid w:val="006F7420"/>
    <w:rsid w:val="006F78ED"/>
    <w:rsid w:val="006F78EF"/>
    <w:rsid w:val="006F7F36"/>
    <w:rsid w:val="00700653"/>
    <w:rsid w:val="00701E5F"/>
    <w:rsid w:val="00702448"/>
    <w:rsid w:val="00702577"/>
    <w:rsid w:val="00702645"/>
    <w:rsid w:val="007027EC"/>
    <w:rsid w:val="00703742"/>
    <w:rsid w:val="0070449B"/>
    <w:rsid w:val="007045E5"/>
    <w:rsid w:val="00704F9C"/>
    <w:rsid w:val="00705161"/>
    <w:rsid w:val="007054C1"/>
    <w:rsid w:val="00705786"/>
    <w:rsid w:val="00705873"/>
    <w:rsid w:val="00705AC9"/>
    <w:rsid w:val="00705F9D"/>
    <w:rsid w:val="0070625E"/>
    <w:rsid w:val="00706613"/>
    <w:rsid w:val="007074AE"/>
    <w:rsid w:val="00707572"/>
    <w:rsid w:val="007076CD"/>
    <w:rsid w:val="00707A27"/>
    <w:rsid w:val="00707B8D"/>
    <w:rsid w:val="00707FE4"/>
    <w:rsid w:val="00707FF4"/>
    <w:rsid w:val="00710122"/>
    <w:rsid w:val="0071022B"/>
    <w:rsid w:val="00710619"/>
    <w:rsid w:val="0071076E"/>
    <w:rsid w:val="0071095C"/>
    <w:rsid w:val="00710BD6"/>
    <w:rsid w:val="00711007"/>
    <w:rsid w:val="0071178F"/>
    <w:rsid w:val="00711D2D"/>
    <w:rsid w:val="007121C5"/>
    <w:rsid w:val="0071225D"/>
    <w:rsid w:val="00714257"/>
    <w:rsid w:val="007152C8"/>
    <w:rsid w:val="007154B8"/>
    <w:rsid w:val="00715B4C"/>
    <w:rsid w:val="0071605C"/>
    <w:rsid w:val="007161BC"/>
    <w:rsid w:val="007173CB"/>
    <w:rsid w:val="00717937"/>
    <w:rsid w:val="00717EC9"/>
    <w:rsid w:val="007200B4"/>
    <w:rsid w:val="00720C47"/>
    <w:rsid w:val="00720EF0"/>
    <w:rsid w:val="007212C3"/>
    <w:rsid w:val="007216D1"/>
    <w:rsid w:val="00721EB9"/>
    <w:rsid w:val="00722014"/>
    <w:rsid w:val="00722183"/>
    <w:rsid w:val="007224DE"/>
    <w:rsid w:val="007229F2"/>
    <w:rsid w:val="00722A32"/>
    <w:rsid w:val="007231BE"/>
    <w:rsid w:val="007236BF"/>
    <w:rsid w:val="00723B64"/>
    <w:rsid w:val="00723BB6"/>
    <w:rsid w:val="00723E67"/>
    <w:rsid w:val="00724F56"/>
    <w:rsid w:val="00724F82"/>
    <w:rsid w:val="00725723"/>
    <w:rsid w:val="00725CFC"/>
    <w:rsid w:val="00725DD3"/>
    <w:rsid w:val="00725F43"/>
    <w:rsid w:val="007265EF"/>
    <w:rsid w:val="00727CD2"/>
    <w:rsid w:val="007301EB"/>
    <w:rsid w:val="007313C5"/>
    <w:rsid w:val="007314CC"/>
    <w:rsid w:val="00731551"/>
    <w:rsid w:val="00731888"/>
    <w:rsid w:val="0073208E"/>
    <w:rsid w:val="00732741"/>
    <w:rsid w:val="0073285B"/>
    <w:rsid w:val="007337A6"/>
    <w:rsid w:val="00733962"/>
    <w:rsid w:val="00733E63"/>
    <w:rsid w:val="00733E8E"/>
    <w:rsid w:val="00733EF2"/>
    <w:rsid w:val="0073413E"/>
    <w:rsid w:val="007344AF"/>
    <w:rsid w:val="0073454F"/>
    <w:rsid w:val="0073495A"/>
    <w:rsid w:val="00734988"/>
    <w:rsid w:val="00734A01"/>
    <w:rsid w:val="00734EFE"/>
    <w:rsid w:val="00736100"/>
    <w:rsid w:val="00736611"/>
    <w:rsid w:val="007368B7"/>
    <w:rsid w:val="00736B70"/>
    <w:rsid w:val="0073757C"/>
    <w:rsid w:val="007378B7"/>
    <w:rsid w:val="00737A2A"/>
    <w:rsid w:val="00737BB7"/>
    <w:rsid w:val="00737BDF"/>
    <w:rsid w:val="00740038"/>
    <w:rsid w:val="007400D6"/>
    <w:rsid w:val="00740705"/>
    <w:rsid w:val="00741397"/>
    <w:rsid w:val="007416A0"/>
    <w:rsid w:val="00741F99"/>
    <w:rsid w:val="00742D39"/>
    <w:rsid w:val="007430C1"/>
    <w:rsid w:val="007434EB"/>
    <w:rsid w:val="007442FD"/>
    <w:rsid w:val="00744EC4"/>
    <w:rsid w:val="00745D74"/>
    <w:rsid w:val="007460EB"/>
    <w:rsid w:val="00746466"/>
    <w:rsid w:val="00746A3A"/>
    <w:rsid w:val="00746FD0"/>
    <w:rsid w:val="0074729F"/>
    <w:rsid w:val="007472E9"/>
    <w:rsid w:val="007473BC"/>
    <w:rsid w:val="00750416"/>
    <w:rsid w:val="00750DFD"/>
    <w:rsid w:val="00751449"/>
    <w:rsid w:val="007525C5"/>
    <w:rsid w:val="00752A3C"/>
    <w:rsid w:val="00752B8D"/>
    <w:rsid w:val="00752DBC"/>
    <w:rsid w:val="00752EAC"/>
    <w:rsid w:val="0075314D"/>
    <w:rsid w:val="00753902"/>
    <w:rsid w:val="00753F9D"/>
    <w:rsid w:val="007545A5"/>
    <w:rsid w:val="00754D9B"/>
    <w:rsid w:val="00754F8B"/>
    <w:rsid w:val="0075519B"/>
    <w:rsid w:val="00755503"/>
    <w:rsid w:val="007569FA"/>
    <w:rsid w:val="00757775"/>
    <w:rsid w:val="007606D3"/>
    <w:rsid w:val="007612C7"/>
    <w:rsid w:val="00761A65"/>
    <w:rsid w:val="00762090"/>
    <w:rsid w:val="007624ED"/>
    <w:rsid w:val="00762768"/>
    <w:rsid w:val="00762D65"/>
    <w:rsid w:val="00764D7C"/>
    <w:rsid w:val="00765731"/>
    <w:rsid w:val="007658DB"/>
    <w:rsid w:val="00765D89"/>
    <w:rsid w:val="007663F1"/>
    <w:rsid w:val="007664AA"/>
    <w:rsid w:val="00766511"/>
    <w:rsid w:val="00766FDA"/>
    <w:rsid w:val="00767C0B"/>
    <w:rsid w:val="00767EAE"/>
    <w:rsid w:val="00770005"/>
    <w:rsid w:val="00770300"/>
    <w:rsid w:val="0077099F"/>
    <w:rsid w:val="00770BF4"/>
    <w:rsid w:val="00771944"/>
    <w:rsid w:val="00772934"/>
    <w:rsid w:val="00772B6B"/>
    <w:rsid w:val="00774B77"/>
    <w:rsid w:val="007750AD"/>
    <w:rsid w:val="00775C28"/>
    <w:rsid w:val="00775D42"/>
    <w:rsid w:val="00775E3E"/>
    <w:rsid w:val="00775E6C"/>
    <w:rsid w:val="00776417"/>
    <w:rsid w:val="00776A7E"/>
    <w:rsid w:val="0077733A"/>
    <w:rsid w:val="007775A2"/>
    <w:rsid w:val="00777891"/>
    <w:rsid w:val="00777CF5"/>
    <w:rsid w:val="00780445"/>
    <w:rsid w:val="00780810"/>
    <w:rsid w:val="007819A0"/>
    <w:rsid w:val="00781A79"/>
    <w:rsid w:val="00781DB7"/>
    <w:rsid w:val="007820B3"/>
    <w:rsid w:val="00782FD8"/>
    <w:rsid w:val="0078337D"/>
    <w:rsid w:val="007838F2"/>
    <w:rsid w:val="00783B78"/>
    <w:rsid w:val="0078450B"/>
    <w:rsid w:val="00785178"/>
    <w:rsid w:val="00786C47"/>
    <w:rsid w:val="007872F3"/>
    <w:rsid w:val="00790AD9"/>
    <w:rsid w:val="00790C8B"/>
    <w:rsid w:val="00791125"/>
    <w:rsid w:val="007911A0"/>
    <w:rsid w:val="00792549"/>
    <w:rsid w:val="007926DD"/>
    <w:rsid w:val="007927F1"/>
    <w:rsid w:val="00792DEC"/>
    <w:rsid w:val="007934FC"/>
    <w:rsid w:val="00793838"/>
    <w:rsid w:val="00793E57"/>
    <w:rsid w:val="00793FBE"/>
    <w:rsid w:val="007941B5"/>
    <w:rsid w:val="00794341"/>
    <w:rsid w:val="00794924"/>
    <w:rsid w:val="0079497A"/>
    <w:rsid w:val="00794E04"/>
    <w:rsid w:val="00795434"/>
    <w:rsid w:val="00795905"/>
    <w:rsid w:val="00795F4D"/>
    <w:rsid w:val="007960B3"/>
    <w:rsid w:val="0079696D"/>
    <w:rsid w:val="00796D1A"/>
    <w:rsid w:val="00796E23"/>
    <w:rsid w:val="0079730D"/>
    <w:rsid w:val="007973B4"/>
    <w:rsid w:val="007A002F"/>
    <w:rsid w:val="007A03DC"/>
    <w:rsid w:val="007A0860"/>
    <w:rsid w:val="007A12CE"/>
    <w:rsid w:val="007A14D7"/>
    <w:rsid w:val="007A1C37"/>
    <w:rsid w:val="007A226D"/>
    <w:rsid w:val="007A3107"/>
    <w:rsid w:val="007A3E74"/>
    <w:rsid w:val="007A4397"/>
    <w:rsid w:val="007A4503"/>
    <w:rsid w:val="007A4672"/>
    <w:rsid w:val="007A479D"/>
    <w:rsid w:val="007A559E"/>
    <w:rsid w:val="007A5F70"/>
    <w:rsid w:val="007B00D1"/>
    <w:rsid w:val="007B051E"/>
    <w:rsid w:val="007B0901"/>
    <w:rsid w:val="007B0BF6"/>
    <w:rsid w:val="007B0C07"/>
    <w:rsid w:val="007B118F"/>
    <w:rsid w:val="007B2179"/>
    <w:rsid w:val="007B2327"/>
    <w:rsid w:val="007B2695"/>
    <w:rsid w:val="007B4734"/>
    <w:rsid w:val="007B4C8C"/>
    <w:rsid w:val="007B4CB8"/>
    <w:rsid w:val="007B4DB1"/>
    <w:rsid w:val="007B56DC"/>
    <w:rsid w:val="007B5844"/>
    <w:rsid w:val="007B5D61"/>
    <w:rsid w:val="007B600B"/>
    <w:rsid w:val="007B75EB"/>
    <w:rsid w:val="007C00D6"/>
    <w:rsid w:val="007C0743"/>
    <w:rsid w:val="007C10F6"/>
    <w:rsid w:val="007C15A7"/>
    <w:rsid w:val="007C1EAC"/>
    <w:rsid w:val="007C240D"/>
    <w:rsid w:val="007C262A"/>
    <w:rsid w:val="007C284B"/>
    <w:rsid w:val="007C284D"/>
    <w:rsid w:val="007C2F46"/>
    <w:rsid w:val="007C3035"/>
    <w:rsid w:val="007C3256"/>
    <w:rsid w:val="007C32F5"/>
    <w:rsid w:val="007C340A"/>
    <w:rsid w:val="007C35DF"/>
    <w:rsid w:val="007C3C24"/>
    <w:rsid w:val="007C3F49"/>
    <w:rsid w:val="007C4914"/>
    <w:rsid w:val="007C52AD"/>
    <w:rsid w:val="007C5BE9"/>
    <w:rsid w:val="007C5DFB"/>
    <w:rsid w:val="007C623A"/>
    <w:rsid w:val="007C6BD4"/>
    <w:rsid w:val="007C709B"/>
    <w:rsid w:val="007C7258"/>
    <w:rsid w:val="007C7D58"/>
    <w:rsid w:val="007C7F64"/>
    <w:rsid w:val="007D0095"/>
    <w:rsid w:val="007D0541"/>
    <w:rsid w:val="007D1C8E"/>
    <w:rsid w:val="007D1EB6"/>
    <w:rsid w:val="007D225F"/>
    <w:rsid w:val="007D3088"/>
    <w:rsid w:val="007D375E"/>
    <w:rsid w:val="007D42CC"/>
    <w:rsid w:val="007D476B"/>
    <w:rsid w:val="007D4B46"/>
    <w:rsid w:val="007D4CF2"/>
    <w:rsid w:val="007D582F"/>
    <w:rsid w:val="007D5F40"/>
    <w:rsid w:val="007D60DB"/>
    <w:rsid w:val="007D61CD"/>
    <w:rsid w:val="007D6D6F"/>
    <w:rsid w:val="007D6FAE"/>
    <w:rsid w:val="007D7EB3"/>
    <w:rsid w:val="007E028A"/>
    <w:rsid w:val="007E1117"/>
    <w:rsid w:val="007E13C0"/>
    <w:rsid w:val="007E1828"/>
    <w:rsid w:val="007E1D88"/>
    <w:rsid w:val="007E375E"/>
    <w:rsid w:val="007E39D7"/>
    <w:rsid w:val="007E4D0F"/>
    <w:rsid w:val="007E52CF"/>
    <w:rsid w:val="007E5323"/>
    <w:rsid w:val="007E6411"/>
    <w:rsid w:val="007E77D5"/>
    <w:rsid w:val="007E7A89"/>
    <w:rsid w:val="007F01CB"/>
    <w:rsid w:val="007F056C"/>
    <w:rsid w:val="007F0D45"/>
    <w:rsid w:val="007F135D"/>
    <w:rsid w:val="007F13A9"/>
    <w:rsid w:val="007F16DB"/>
    <w:rsid w:val="007F21AC"/>
    <w:rsid w:val="007F2575"/>
    <w:rsid w:val="007F35C4"/>
    <w:rsid w:val="007F4B41"/>
    <w:rsid w:val="007F5200"/>
    <w:rsid w:val="007F5221"/>
    <w:rsid w:val="007F58FB"/>
    <w:rsid w:val="007F59E1"/>
    <w:rsid w:val="007F5A2D"/>
    <w:rsid w:val="007F5A35"/>
    <w:rsid w:val="007F5D1E"/>
    <w:rsid w:val="007F61AC"/>
    <w:rsid w:val="007F638D"/>
    <w:rsid w:val="007F671C"/>
    <w:rsid w:val="007F7ED8"/>
    <w:rsid w:val="00800000"/>
    <w:rsid w:val="00800844"/>
    <w:rsid w:val="00800910"/>
    <w:rsid w:val="00800935"/>
    <w:rsid w:val="00800A1E"/>
    <w:rsid w:val="00800A24"/>
    <w:rsid w:val="008012CC"/>
    <w:rsid w:val="00801324"/>
    <w:rsid w:val="00801BC8"/>
    <w:rsid w:val="00802407"/>
    <w:rsid w:val="00802A16"/>
    <w:rsid w:val="00802BDC"/>
    <w:rsid w:val="008036CF"/>
    <w:rsid w:val="00803D40"/>
    <w:rsid w:val="00803D44"/>
    <w:rsid w:val="00803DE6"/>
    <w:rsid w:val="00803E7E"/>
    <w:rsid w:val="008042A2"/>
    <w:rsid w:val="008047C1"/>
    <w:rsid w:val="008065C4"/>
    <w:rsid w:val="00807C7F"/>
    <w:rsid w:val="008107DF"/>
    <w:rsid w:val="00810979"/>
    <w:rsid w:val="00810BA4"/>
    <w:rsid w:val="00811787"/>
    <w:rsid w:val="0081192A"/>
    <w:rsid w:val="00811B4D"/>
    <w:rsid w:val="008122D5"/>
    <w:rsid w:val="008122F1"/>
    <w:rsid w:val="00812C6E"/>
    <w:rsid w:val="00812DA8"/>
    <w:rsid w:val="00812DF1"/>
    <w:rsid w:val="008133A6"/>
    <w:rsid w:val="008134B0"/>
    <w:rsid w:val="00813932"/>
    <w:rsid w:val="008141C0"/>
    <w:rsid w:val="008145A0"/>
    <w:rsid w:val="008146B9"/>
    <w:rsid w:val="00815258"/>
    <w:rsid w:val="00815F52"/>
    <w:rsid w:val="00816A89"/>
    <w:rsid w:val="00816D61"/>
    <w:rsid w:val="00816FC9"/>
    <w:rsid w:val="00817E36"/>
    <w:rsid w:val="008206D7"/>
    <w:rsid w:val="00820AE0"/>
    <w:rsid w:val="00820CB4"/>
    <w:rsid w:val="0082100B"/>
    <w:rsid w:val="00821A5C"/>
    <w:rsid w:val="00821A7D"/>
    <w:rsid w:val="008221DF"/>
    <w:rsid w:val="00822BC2"/>
    <w:rsid w:val="00823173"/>
    <w:rsid w:val="00823B7F"/>
    <w:rsid w:val="00824178"/>
    <w:rsid w:val="00824FE3"/>
    <w:rsid w:val="00825053"/>
    <w:rsid w:val="0082666C"/>
    <w:rsid w:val="0082752D"/>
    <w:rsid w:val="00830FC5"/>
    <w:rsid w:val="00831C86"/>
    <w:rsid w:val="00831EC6"/>
    <w:rsid w:val="00831EDC"/>
    <w:rsid w:val="00832167"/>
    <w:rsid w:val="00832313"/>
    <w:rsid w:val="00832351"/>
    <w:rsid w:val="00832506"/>
    <w:rsid w:val="00832A84"/>
    <w:rsid w:val="00832B35"/>
    <w:rsid w:val="00832F45"/>
    <w:rsid w:val="0083300E"/>
    <w:rsid w:val="00833B61"/>
    <w:rsid w:val="00833DC8"/>
    <w:rsid w:val="00834113"/>
    <w:rsid w:val="00834437"/>
    <w:rsid w:val="008345AB"/>
    <w:rsid w:val="00834BE9"/>
    <w:rsid w:val="00834C65"/>
    <w:rsid w:val="0083523C"/>
    <w:rsid w:val="00835E12"/>
    <w:rsid w:val="00835E36"/>
    <w:rsid w:val="00835FF8"/>
    <w:rsid w:val="008364EE"/>
    <w:rsid w:val="0083701F"/>
    <w:rsid w:val="00837CEA"/>
    <w:rsid w:val="00837D3C"/>
    <w:rsid w:val="00837FB3"/>
    <w:rsid w:val="00841184"/>
    <w:rsid w:val="0084148D"/>
    <w:rsid w:val="008416E7"/>
    <w:rsid w:val="00841B84"/>
    <w:rsid w:val="00841E65"/>
    <w:rsid w:val="008422F8"/>
    <w:rsid w:val="00843C88"/>
    <w:rsid w:val="00843CAF"/>
    <w:rsid w:val="008445E3"/>
    <w:rsid w:val="00844ACC"/>
    <w:rsid w:val="00844B10"/>
    <w:rsid w:val="00844B89"/>
    <w:rsid w:val="00844EB6"/>
    <w:rsid w:val="00844FA1"/>
    <w:rsid w:val="00845518"/>
    <w:rsid w:val="00845C70"/>
    <w:rsid w:val="00845D88"/>
    <w:rsid w:val="008467DD"/>
    <w:rsid w:val="00846DFA"/>
    <w:rsid w:val="008474A9"/>
    <w:rsid w:val="0084753F"/>
    <w:rsid w:val="008504DB"/>
    <w:rsid w:val="008516CB"/>
    <w:rsid w:val="00851807"/>
    <w:rsid w:val="00851B3C"/>
    <w:rsid w:val="00852CBD"/>
    <w:rsid w:val="008538BA"/>
    <w:rsid w:val="00853DC7"/>
    <w:rsid w:val="00853F33"/>
    <w:rsid w:val="008549BE"/>
    <w:rsid w:val="00854C87"/>
    <w:rsid w:val="008560D6"/>
    <w:rsid w:val="00856731"/>
    <w:rsid w:val="00856845"/>
    <w:rsid w:val="00856F75"/>
    <w:rsid w:val="0085701E"/>
    <w:rsid w:val="0085742E"/>
    <w:rsid w:val="00857603"/>
    <w:rsid w:val="0086044F"/>
    <w:rsid w:val="00860574"/>
    <w:rsid w:val="008608BB"/>
    <w:rsid w:val="00861F42"/>
    <w:rsid w:val="00862B91"/>
    <w:rsid w:val="00862BDA"/>
    <w:rsid w:val="008640C6"/>
    <w:rsid w:val="008652BB"/>
    <w:rsid w:val="0086583E"/>
    <w:rsid w:val="00865C9C"/>
    <w:rsid w:val="00866377"/>
    <w:rsid w:val="00866D8C"/>
    <w:rsid w:val="00866FBD"/>
    <w:rsid w:val="00867E58"/>
    <w:rsid w:val="00870595"/>
    <w:rsid w:val="0087089E"/>
    <w:rsid w:val="008709A5"/>
    <w:rsid w:val="008709E9"/>
    <w:rsid w:val="00870E8A"/>
    <w:rsid w:val="00871A97"/>
    <w:rsid w:val="00871B2F"/>
    <w:rsid w:val="00871B37"/>
    <w:rsid w:val="00872C1E"/>
    <w:rsid w:val="00873A61"/>
    <w:rsid w:val="00873AC7"/>
    <w:rsid w:val="00874157"/>
    <w:rsid w:val="00874311"/>
    <w:rsid w:val="00875F6F"/>
    <w:rsid w:val="00875F8A"/>
    <w:rsid w:val="008762BA"/>
    <w:rsid w:val="00876C2B"/>
    <w:rsid w:val="00877862"/>
    <w:rsid w:val="00880001"/>
    <w:rsid w:val="008800C2"/>
    <w:rsid w:val="00880613"/>
    <w:rsid w:val="00880BB2"/>
    <w:rsid w:val="00881166"/>
    <w:rsid w:val="00881205"/>
    <w:rsid w:val="00881B28"/>
    <w:rsid w:val="008820E7"/>
    <w:rsid w:val="008829EB"/>
    <w:rsid w:val="00882B51"/>
    <w:rsid w:val="00882F17"/>
    <w:rsid w:val="008830D5"/>
    <w:rsid w:val="0088310F"/>
    <w:rsid w:val="008845D7"/>
    <w:rsid w:val="0088465C"/>
    <w:rsid w:val="00884F11"/>
    <w:rsid w:val="008855C6"/>
    <w:rsid w:val="0088597F"/>
    <w:rsid w:val="0088621A"/>
    <w:rsid w:val="00886426"/>
    <w:rsid w:val="008866BB"/>
    <w:rsid w:val="00886E19"/>
    <w:rsid w:val="00887037"/>
    <w:rsid w:val="008879D0"/>
    <w:rsid w:val="008905F1"/>
    <w:rsid w:val="00890A96"/>
    <w:rsid w:val="00890C0D"/>
    <w:rsid w:val="00891803"/>
    <w:rsid w:val="00891A03"/>
    <w:rsid w:val="00891A0C"/>
    <w:rsid w:val="00892159"/>
    <w:rsid w:val="008921F3"/>
    <w:rsid w:val="0089264B"/>
    <w:rsid w:val="008930F3"/>
    <w:rsid w:val="0089312A"/>
    <w:rsid w:val="00893366"/>
    <w:rsid w:val="008934B5"/>
    <w:rsid w:val="00893589"/>
    <w:rsid w:val="00894D24"/>
    <w:rsid w:val="008954C1"/>
    <w:rsid w:val="00895A65"/>
    <w:rsid w:val="00895F33"/>
    <w:rsid w:val="0089715A"/>
    <w:rsid w:val="008A00F6"/>
    <w:rsid w:val="008A0E67"/>
    <w:rsid w:val="008A10B8"/>
    <w:rsid w:val="008A19A0"/>
    <w:rsid w:val="008A1DC9"/>
    <w:rsid w:val="008A1EF5"/>
    <w:rsid w:val="008A204F"/>
    <w:rsid w:val="008A2FB4"/>
    <w:rsid w:val="008A308B"/>
    <w:rsid w:val="008A316F"/>
    <w:rsid w:val="008A33DD"/>
    <w:rsid w:val="008A3436"/>
    <w:rsid w:val="008A393E"/>
    <w:rsid w:val="008A4771"/>
    <w:rsid w:val="008A49EC"/>
    <w:rsid w:val="008A4F16"/>
    <w:rsid w:val="008A503E"/>
    <w:rsid w:val="008A5690"/>
    <w:rsid w:val="008A5A1E"/>
    <w:rsid w:val="008A5F96"/>
    <w:rsid w:val="008A5FC4"/>
    <w:rsid w:val="008A6B64"/>
    <w:rsid w:val="008A6D4F"/>
    <w:rsid w:val="008A6FF8"/>
    <w:rsid w:val="008A7853"/>
    <w:rsid w:val="008A7949"/>
    <w:rsid w:val="008B067E"/>
    <w:rsid w:val="008B10C3"/>
    <w:rsid w:val="008B1B2F"/>
    <w:rsid w:val="008B1BEE"/>
    <w:rsid w:val="008B20C5"/>
    <w:rsid w:val="008B2DEC"/>
    <w:rsid w:val="008B2EDF"/>
    <w:rsid w:val="008B309C"/>
    <w:rsid w:val="008B3561"/>
    <w:rsid w:val="008B3C1B"/>
    <w:rsid w:val="008B3D56"/>
    <w:rsid w:val="008B412A"/>
    <w:rsid w:val="008B4B07"/>
    <w:rsid w:val="008B4EAF"/>
    <w:rsid w:val="008B5347"/>
    <w:rsid w:val="008B62AD"/>
    <w:rsid w:val="008B6377"/>
    <w:rsid w:val="008B6932"/>
    <w:rsid w:val="008B753D"/>
    <w:rsid w:val="008B7946"/>
    <w:rsid w:val="008C0DEF"/>
    <w:rsid w:val="008C10E8"/>
    <w:rsid w:val="008C1299"/>
    <w:rsid w:val="008C1799"/>
    <w:rsid w:val="008C1ADB"/>
    <w:rsid w:val="008C2E0C"/>
    <w:rsid w:val="008C35E3"/>
    <w:rsid w:val="008C38D3"/>
    <w:rsid w:val="008C4014"/>
    <w:rsid w:val="008C4860"/>
    <w:rsid w:val="008C5313"/>
    <w:rsid w:val="008C53CC"/>
    <w:rsid w:val="008C5B40"/>
    <w:rsid w:val="008C5B90"/>
    <w:rsid w:val="008C63EB"/>
    <w:rsid w:val="008C7691"/>
    <w:rsid w:val="008D0510"/>
    <w:rsid w:val="008D0E78"/>
    <w:rsid w:val="008D17A7"/>
    <w:rsid w:val="008D2770"/>
    <w:rsid w:val="008D27E6"/>
    <w:rsid w:val="008D2E66"/>
    <w:rsid w:val="008D40D9"/>
    <w:rsid w:val="008D40FF"/>
    <w:rsid w:val="008D4143"/>
    <w:rsid w:val="008D42F7"/>
    <w:rsid w:val="008D4484"/>
    <w:rsid w:val="008D4557"/>
    <w:rsid w:val="008D5720"/>
    <w:rsid w:val="008D6923"/>
    <w:rsid w:val="008D7AAD"/>
    <w:rsid w:val="008D7E03"/>
    <w:rsid w:val="008E095E"/>
    <w:rsid w:val="008E0978"/>
    <w:rsid w:val="008E09CB"/>
    <w:rsid w:val="008E0A06"/>
    <w:rsid w:val="008E0F14"/>
    <w:rsid w:val="008E0F7A"/>
    <w:rsid w:val="008E1BFA"/>
    <w:rsid w:val="008E1D63"/>
    <w:rsid w:val="008E1DD4"/>
    <w:rsid w:val="008E3450"/>
    <w:rsid w:val="008E38F4"/>
    <w:rsid w:val="008E52EE"/>
    <w:rsid w:val="008E5780"/>
    <w:rsid w:val="008E5ED9"/>
    <w:rsid w:val="008E5F8D"/>
    <w:rsid w:val="008E6668"/>
    <w:rsid w:val="008E689C"/>
    <w:rsid w:val="008E6A18"/>
    <w:rsid w:val="008E6C99"/>
    <w:rsid w:val="008E735C"/>
    <w:rsid w:val="008E7C3B"/>
    <w:rsid w:val="008F0514"/>
    <w:rsid w:val="008F0986"/>
    <w:rsid w:val="008F2392"/>
    <w:rsid w:val="008F321B"/>
    <w:rsid w:val="008F3542"/>
    <w:rsid w:val="008F354A"/>
    <w:rsid w:val="008F3713"/>
    <w:rsid w:val="008F386D"/>
    <w:rsid w:val="008F39C4"/>
    <w:rsid w:val="008F4B0B"/>
    <w:rsid w:val="008F4EA3"/>
    <w:rsid w:val="008F5707"/>
    <w:rsid w:val="008F6114"/>
    <w:rsid w:val="008F67DE"/>
    <w:rsid w:val="008F69D1"/>
    <w:rsid w:val="008F6AF7"/>
    <w:rsid w:val="008F6C62"/>
    <w:rsid w:val="008F7DD2"/>
    <w:rsid w:val="009007F3"/>
    <w:rsid w:val="00900F18"/>
    <w:rsid w:val="0090133C"/>
    <w:rsid w:val="00901465"/>
    <w:rsid w:val="00902BCA"/>
    <w:rsid w:val="00902DA9"/>
    <w:rsid w:val="00902E4F"/>
    <w:rsid w:val="00902FDC"/>
    <w:rsid w:val="009033D0"/>
    <w:rsid w:val="00903404"/>
    <w:rsid w:val="00904879"/>
    <w:rsid w:val="0090495B"/>
    <w:rsid w:val="00905132"/>
    <w:rsid w:val="00905702"/>
    <w:rsid w:val="009059FA"/>
    <w:rsid w:val="00905F8B"/>
    <w:rsid w:val="00905FF0"/>
    <w:rsid w:val="00907F81"/>
    <w:rsid w:val="00910022"/>
    <w:rsid w:val="009101CD"/>
    <w:rsid w:val="0091049E"/>
    <w:rsid w:val="0091050D"/>
    <w:rsid w:val="009105F3"/>
    <w:rsid w:val="00910A75"/>
    <w:rsid w:val="00910F27"/>
    <w:rsid w:val="00910FE6"/>
    <w:rsid w:val="00911C48"/>
    <w:rsid w:val="00911F01"/>
    <w:rsid w:val="00911F09"/>
    <w:rsid w:val="00912D98"/>
    <w:rsid w:val="00912F9E"/>
    <w:rsid w:val="009133FA"/>
    <w:rsid w:val="0091343C"/>
    <w:rsid w:val="00913FA8"/>
    <w:rsid w:val="00914066"/>
    <w:rsid w:val="0091409C"/>
    <w:rsid w:val="00914A57"/>
    <w:rsid w:val="00914CEE"/>
    <w:rsid w:val="00914E71"/>
    <w:rsid w:val="00915169"/>
    <w:rsid w:val="00915378"/>
    <w:rsid w:val="00915C75"/>
    <w:rsid w:val="00916285"/>
    <w:rsid w:val="00916D63"/>
    <w:rsid w:val="00917DDA"/>
    <w:rsid w:val="009209FF"/>
    <w:rsid w:val="00921DDE"/>
    <w:rsid w:val="00922AEA"/>
    <w:rsid w:val="00922D6F"/>
    <w:rsid w:val="00923390"/>
    <w:rsid w:val="00923DB3"/>
    <w:rsid w:val="0092409E"/>
    <w:rsid w:val="00925037"/>
    <w:rsid w:val="009251D3"/>
    <w:rsid w:val="009252B0"/>
    <w:rsid w:val="009252DB"/>
    <w:rsid w:val="00925934"/>
    <w:rsid w:val="00925BE3"/>
    <w:rsid w:val="00925F49"/>
    <w:rsid w:val="00926136"/>
    <w:rsid w:val="009263BF"/>
    <w:rsid w:val="00927CCF"/>
    <w:rsid w:val="009301E1"/>
    <w:rsid w:val="009301E3"/>
    <w:rsid w:val="00930A40"/>
    <w:rsid w:val="009311CF"/>
    <w:rsid w:val="00932EF9"/>
    <w:rsid w:val="00932FE4"/>
    <w:rsid w:val="00933134"/>
    <w:rsid w:val="00934EA9"/>
    <w:rsid w:val="009359AC"/>
    <w:rsid w:val="00935B80"/>
    <w:rsid w:val="00935DCF"/>
    <w:rsid w:val="00936405"/>
    <w:rsid w:val="009364BD"/>
    <w:rsid w:val="009375EC"/>
    <w:rsid w:val="00937778"/>
    <w:rsid w:val="00937953"/>
    <w:rsid w:val="00937EC3"/>
    <w:rsid w:val="00937F63"/>
    <w:rsid w:val="00940458"/>
    <w:rsid w:val="00940ADE"/>
    <w:rsid w:val="00941162"/>
    <w:rsid w:val="00941951"/>
    <w:rsid w:val="00942794"/>
    <w:rsid w:val="0094287D"/>
    <w:rsid w:val="009429DD"/>
    <w:rsid w:val="009432D2"/>
    <w:rsid w:val="00944B4C"/>
    <w:rsid w:val="00944C24"/>
    <w:rsid w:val="009452DC"/>
    <w:rsid w:val="009456B1"/>
    <w:rsid w:val="009457F6"/>
    <w:rsid w:val="00945A7D"/>
    <w:rsid w:val="00945AC0"/>
    <w:rsid w:val="00945BDD"/>
    <w:rsid w:val="00945CAF"/>
    <w:rsid w:val="009463D7"/>
    <w:rsid w:val="00946F6F"/>
    <w:rsid w:val="00947A35"/>
    <w:rsid w:val="00947E7C"/>
    <w:rsid w:val="00947FFE"/>
    <w:rsid w:val="00950C8C"/>
    <w:rsid w:val="00950F9D"/>
    <w:rsid w:val="0095119A"/>
    <w:rsid w:val="00951DCF"/>
    <w:rsid w:val="0095301C"/>
    <w:rsid w:val="009531F9"/>
    <w:rsid w:val="0095483B"/>
    <w:rsid w:val="009548B2"/>
    <w:rsid w:val="00954D96"/>
    <w:rsid w:val="00954FC3"/>
    <w:rsid w:val="009554FD"/>
    <w:rsid w:val="00955633"/>
    <w:rsid w:val="0095581B"/>
    <w:rsid w:val="00955E30"/>
    <w:rsid w:val="00956D8D"/>
    <w:rsid w:val="009572E2"/>
    <w:rsid w:val="009573D2"/>
    <w:rsid w:val="00957F96"/>
    <w:rsid w:val="00961E67"/>
    <w:rsid w:val="00961FC1"/>
    <w:rsid w:val="009621AA"/>
    <w:rsid w:val="0096265F"/>
    <w:rsid w:val="009633C9"/>
    <w:rsid w:val="009636D7"/>
    <w:rsid w:val="00964254"/>
    <w:rsid w:val="00964444"/>
    <w:rsid w:val="00964553"/>
    <w:rsid w:val="00964AC8"/>
    <w:rsid w:val="00965AF9"/>
    <w:rsid w:val="00965DCA"/>
    <w:rsid w:val="00965E84"/>
    <w:rsid w:val="00966522"/>
    <w:rsid w:val="00966E7E"/>
    <w:rsid w:val="00967096"/>
    <w:rsid w:val="00967A87"/>
    <w:rsid w:val="00967EED"/>
    <w:rsid w:val="009702A1"/>
    <w:rsid w:val="009704BD"/>
    <w:rsid w:val="0097082C"/>
    <w:rsid w:val="009709F3"/>
    <w:rsid w:val="00971876"/>
    <w:rsid w:val="00972A20"/>
    <w:rsid w:val="00972D0E"/>
    <w:rsid w:val="00972E8B"/>
    <w:rsid w:val="0097319F"/>
    <w:rsid w:val="009734B0"/>
    <w:rsid w:val="009737C0"/>
    <w:rsid w:val="00973AD2"/>
    <w:rsid w:val="00974A81"/>
    <w:rsid w:val="00974BCF"/>
    <w:rsid w:val="00974CC7"/>
    <w:rsid w:val="009772E4"/>
    <w:rsid w:val="009776E5"/>
    <w:rsid w:val="00980219"/>
    <w:rsid w:val="00980CC1"/>
    <w:rsid w:val="00981EB2"/>
    <w:rsid w:val="00982683"/>
    <w:rsid w:val="00982AFD"/>
    <w:rsid w:val="00983BE7"/>
    <w:rsid w:val="0098402A"/>
    <w:rsid w:val="00984085"/>
    <w:rsid w:val="009841FB"/>
    <w:rsid w:val="00984EC8"/>
    <w:rsid w:val="00984F5C"/>
    <w:rsid w:val="009850CB"/>
    <w:rsid w:val="00985383"/>
    <w:rsid w:val="00985AA0"/>
    <w:rsid w:val="00985ACF"/>
    <w:rsid w:val="00985B18"/>
    <w:rsid w:val="00985F91"/>
    <w:rsid w:val="0098676F"/>
    <w:rsid w:val="009868C5"/>
    <w:rsid w:val="00986BCD"/>
    <w:rsid w:val="00986DA2"/>
    <w:rsid w:val="00986DFE"/>
    <w:rsid w:val="00987B7D"/>
    <w:rsid w:val="0099053D"/>
    <w:rsid w:val="00991D7E"/>
    <w:rsid w:val="00992160"/>
    <w:rsid w:val="00992775"/>
    <w:rsid w:val="009928ED"/>
    <w:rsid w:val="00993B2C"/>
    <w:rsid w:val="00994A87"/>
    <w:rsid w:val="00996B59"/>
    <w:rsid w:val="009972FF"/>
    <w:rsid w:val="009A0AA6"/>
    <w:rsid w:val="009A10DE"/>
    <w:rsid w:val="009A1349"/>
    <w:rsid w:val="009A1376"/>
    <w:rsid w:val="009A147A"/>
    <w:rsid w:val="009A174D"/>
    <w:rsid w:val="009A1C84"/>
    <w:rsid w:val="009A2F48"/>
    <w:rsid w:val="009A3917"/>
    <w:rsid w:val="009A3D91"/>
    <w:rsid w:val="009A3D97"/>
    <w:rsid w:val="009A40F2"/>
    <w:rsid w:val="009A5104"/>
    <w:rsid w:val="009A5BC1"/>
    <w:rsid w:val="009A6821"/>
    <w:rsid w:val="009A777D"/>
    <w:rsid w:val="009A77DB"/>
    <w:rsid w:val="009B09DC"/>
    <w:rsid w:val="009B0A8F"/>
    <w:rsid w:val="009B0E25"/>
    <w:rsid w:val="009B147A"/>
    <w:rsid w:val="009B1989"/>
    <w:rsid w:val="009B1A40"/>
    <w:rsid w:val="009B2043"/>
    <w:rsid w:val="009B220E"/>
    <w:rsid w:val="009B33B1"/>
    <w:rsid w:val="009B3AE4"/>
    <w:rsid w:val="009B3B34"/>
    <w:rsid w:val="009B3CAD"/>
    <w:rsid w:val="009B4154"/>
    <w:rsid w:val="009B47D7"/>
    <w:rsid w:val="009B499F"/>
    <w:rsid w:val="009B4F3A"/>
    <w:rsid w:val="009B5063"/>
    <w:rsid w:val="009B5A49"/>
    <w:rsid w:val="009B67F3"/>
    <w:rsid w:val="009B6FEF"/>
    <w:rsid w:val="009B6FF4"/>
    <w:rsid w:val="009B785E"/>
    <w:rsid w:val="009B79D1"/>
    <w:rsid w:val="009C030A"/>
    <w:rsid w:val="009C0423"/>
    <w:rsid w:val="009C047C"/>
    <w:rsid w:val="009C04A3"/>
    <w:rsid w:val="009C0BE8"/>
    <w:rsid w:val="009C0E1E"/>
    <w:rsid w:val="009C1911"/>
    <w:rsid w:val="009C1C23"/>
    <w:rsid w:val="009C29DB"/>
    <w:rsid w:val="009C3350"/>
    <w:rsid w:val="009C33EC"/>
    <w:rsid w:val="009C354D"/>
    <w:rsid w:val="009C3809"/>
    <w:rsid w:val="009C3A7A"/>
    <w:rsid w:val="009C3BFB"/>
    <w:rsid w:val="009C3C3B"/>
    <w:rsid w:val="009C3EEB"/>
    <w:rsid w:val="009C412D"/>
    <w:rsid w:val="009C4984"/>
    <w:rsid w:val="009C559D"/>
    <w:rsid w:val="009C5D91"/>
    <w:rsid w:val="009C6673"/>
    <w:rsid w:val="009C6CCB"/>
    <w:rsid w:val="009C6CE1"/>
    <w:rsid w:val="009C72BD"/>
    <w:rsid w:val="009C7D40"/>
    <w:rsid w:val="009D0461"/>
    <w:rsid w:val="009D0665"/>
    <w:rsid w:val="009D1B7F"/>
    <w:rsid w:val="009D236E"/>
    <w:rsid w:val="009D2577"/>
    <w:rsid w:val="009D2630"/>
    <w:rsid w:val="009D2780"/>
    <w:rsid w:val="009D2B17"/>
    <w:rsid w:val="009D35E1"/>
    <w:rsid w:val="009D3C74"/>
    <w:rsid w:val="009D3E76"/>
    <w:rsid w:val="009D3E86"/>
    <w:rsid w:val="009D4298"/>
    <w:rsid w:val="009D4D38"/>
    <w:rsid w:val="009D4FC7"/>
    <w:rsid w:val="009D5A31"/>
    <w:rsid w:val="009D70AD"/>
    <w:rsid w:val="009D7147"/>
    <w:rsid w:val="009D7285"/>
    <w:rsid w:val="009D7316"/>
    <w:rsid w:val="009E06FB"/>
    <w:rsid w:val="009E105F"/>
    <w:rsid w:val="009E122B"/>
    <w:rsid w:val="009E1849"/>
    <w:rsid w:val="009E2B99"/>
    <w:rsid w:val="009E34E9"/>
    <w:rsid w:val="009E3B74"/>
    <w:rsid w:val="009E3C04"/>
    <w:rsid w:val="009E48A5"/>
    <w:rsid w:val="009E4AC5"/>
    <w:rsid w:val="009E4F02"/>
    <w:rsid w:val="009E576F"/>
    <w:rsid w:val="009E5A50"/>
    <w:rsid w:val="009E5CB2"/>
    <w:rsid w:val="009E6298"/>
    <w:rsid w:val="009E65F8"/>
    <w:rsid w:val="009E6B08"/>
    <w:rsid w:val="009E7B76"/>
    <w:rsid w:val="009F000C"/>
    <w:rsid w:val="009F00BD"/>
    <w:rsid w:val="009F09CB"/>
    <w:rsid w:val="009F0C09"/>
    <w:rsid w:val="009F151F"/>
    <w:rsid w:val="009F1CE7"/>
    <w:rsid w:val="009F1DD2"/>
    <w:rsid w:val="009F2116"/>
    <w:rsid w:val="009F2F2E"/>
    <w:rsid w:val="009F32F6"/>
    <w:rsid w:val="009F3577"/>
    <w:rsid w:val="009F35F8"/>
    <w:rsid w:val="009F3A25"/>
    <w:rsid w:val="009F44C3"/>
    <w:rsid w:val="009F5640"/>
    <w:rsid w:val="009F565A"/>
    <w:rsid w:val="009F58A6"/>
    <w:rsid w:val="009F5A1A"/>
    <w:rsid w:val="009F639B"/>
    <w:rsid w:val="009F7083"/>
    <w:rsid w:val="009F7B49"/>
    <w:rsid w:val="00A00B5A"/>
    <w:rsid w:val="00A00BCE"/>
    <w:rsid w:val="00A01F96"/>
    <w:rsid w:val="00A02891"/>
    <w:rsid w:val="00A03068"/>
    <w:rsid w:val="00A03106"/>
    <w:rsid w:val="00A03687"/>
    <w:rsid w:val="00A0391C"/>
    <w:rsid w:val="00A04359"/>
    <w:rsid w:val="00A044D8"/>
    <w:rsid w:val="00A049E8"/>
    <w:rsid w:val="00A04D76"/>
    <w:rsid w:val="00A050CE"/>
    <w:rsid w:val="00A050E3"/>
    <w:rsid w:val="00A067AD"/>
    <w:rsid w:val="00A06839"/>
    <w:rsid w:val="00A06B21"/>
    <w:rsid w:val="00A070B5"/>
    <w:rsid w:val="00A071B8"/>
    <w:rsid w:val="00A07280"/>
    <w:rsid w:val="00A07693"/>
    <w:rsid w:val="00A07850"/>
    <w:rsid w:val="00A07960"/>
    <w:rsid w:val="00A10047"/>
    <w:rsid w:val="00A110E4"/>
    <w:rsid w:val="00A11652"/>
    <w:rsid w:val="00A117D6"/>
    <w:rsid w:val="00A1196F"/>
    <w:rsid w:val="00A12075"/>
    <w:rsid w:val="00A12E38"/>
    <w:rsid w:val="00A13016"/>
    <w:rsid w:val="00A132A4"/>
    <w:rsid w:val="00A133C4"/>
    <w:rsid w:val="00A134F1"/>
    <w:rsid w:val="00A13A01"/>
    <w:rsid w:val="00A13E5F"/>
    <w:rsid w:val="00A14143"/>
    <w:rsid w:val="00A14217"/>
    <w:rsid w:val="00A14C25"/>
    <w:rsid w:val="00A15342"/>
    <w:rsid w:val="00A15F3E"/>
    <w:rsid w:val="00A16708"/>
    <w:rsid w:val="00A16ACB"/>
    <w:rsid w:val="00A16E8F"/>
    <w:rsid w:val="00A16E95"/>
    <w:rsid w:val="00A17490"/>
    <w:rsid w:val="00A179DE"/>
    <w:rsid w:val="00A22754"/>
    <w:rsid w:val="00A228F6"/>
    <w:rsid w:val="00A22AA1"/>
    <w:rsid w:val="00A231A0"/>
    <w:rsid w:val="00A23874"/>
    <w:rsid w:val="00A2441C"/>
    <w:rsid w:val="00A2450F"/>
    <w:rsid w:val="00A24621"/>
    <w:rsid w:val="00A24C42"/>
    <w:rsid w:val="00A264B6"/>
    <w:rsid w:val="00A274F9"/>
    <w:rsid w:val="00A27525"/>
    <w:rsid w:val="00A27688"/>
    <w:rsid w:val="00A27E55"/>
    <w:rsid w:val="00A30343"/>
    <w:rsid w:val="00A305E4"/>
    <w:rsid w:val="00A32109"/>
    <w:rsid w:val="00A32895"/>
    <w:rsid w:val="00A33228"/>
    <w:rsid w:val="00A33A0E"/>
    <w:rsid w:val="00A33A4E"/>
    <w:rsid w:val="00A33E9E"/>
    <w:rsid w:val="00A33EDF"/>
    <w:rsid w:val="00A33F91"/>
    <w:rsid w:val="00A34B3E"/>
    <w:rsid w:val="00A3594E"/>
    <w:rsid w:val="00A35BBF"/>
    <w:rsid w:val="00A35BD2"/>
    <w:rsid w:val="00A3625E"/>
    <w:rsid w:val="00A36532"/>
    <w:rsid w:val="00A367CA"/>
    <w:rsid w:val="00A37E95"/>
    <w:rsid w:val="00A37EF2"/>
    <w:rsid w:val="00A37F37"/>
    <w:rsid w:val="00A405DF"/>
    <w:rsid w:val="00A4067C"/>
    <w:rsid w:val="00A40FD2"/>
    <w:rsid w:val="00A418C9"/>
    <w:rsid w:val="00A428A1"/>
    <w:rsid w:val="00A42D46"/>
    <w:rsid w:val="00A42EF5"/>
    <w:rsid w:val="00A42F19"/>
    <w:rsid w:val="00A4324F"/>
    <w:rsid w:val="00A432AA"/>
    <w:rsid w:val="00A432FC"/>
    <w:rsid w:val="00A43A34"/>
    <w:rsid w:val="00A43B7C"/>
    <w:rsid w:val="00A44785"/>
    <w:rsid w:val="00A44C0D"/>
    <w:rsid w:val="00A44CAB"/>
    <w:rsid w:val="00A454F3"/>
    <w:rsid w:val="00A456E6"/>
    <w:rsid w:val="00A45728"/>
    <w:rsid w:val="00A46181"/>
    <w:rsid w:val="00A4630E"/>
    <w:rsid w:val="00A4652D"/>
    <w:rsid w:val="00A4702E"/>
    <w:rsid w:val="00A47CD3"/>
    <w:rsid w:val="00A50225"/>
    <w:rsid w:val="00A505E8"/>
    <w:rsid w:val="00A512DB"/>
    <w:rsid w:val="00A51323"/>
    <w:rsid w:val="00A51B2D"/>
    <w:rsid w:val="00A51BFE"/>
    <w:rsid w:val="00A52048"/>
    <w:rsid w:val="00A520A9"/>
    <w:rsid w:val="00A52158"/>
    <w:rsid w:val="00A5295B"/>
    <w:rsid w:val="00A53685"/>
    <w:rsid w:val="00A53850"/>
    <w:rsid w:val="00A53DA8"/>
    <w:rsid w:val="00A54490"/>
    <w:rsid w:val="00A54553"/>
    <w:rsid w:val="00A54AF7"/>
    <w:rsid w:val="00A54C4B"/>
    <w:rsid w:val="00A54D8A"/>
    <w:rsid w:val="00A54EFC"/>
    <w:rsid w:val="00A5597F"/>
    <w:rsid w:val="00A56066"/>
    <w:rsid w:val="00A562E5"/>
    <w:rsid w:val="00A56B79"/>
    <w:rsid w:val="00A56E7E"/>
    <w:rsid w:val="00A56F54"/>
    <w:rsid w:val="00A57114"/>
    <w:rsid w:val="00A574B4"/>
    <w:rsid w:val="00A576BA"/>
    <w:rsid w:val="00A57AFA"/>
    <w:rsid w:val="00A60281"/>
    <w:rsid w:val="00A60337"/>
    <w:rsid w:val="00A605F9"/>
    <w:rsid w:val="00A607C0"/>
    <w:rsid w:val="00A60897"/>
    <w:rsid w:val="00A60906"/>
    <w:rsid w:val="00A60A83"/>
    <w:rsid w:val="00A612C7"/>
    <w:rsid w:val="00A613CB"/>
    <w:rsid w:val="00A61A11"/>
    <w:rsid w:val="00A62112"/>
    <w:rsid w:val="00A62298"/>
    <w:rsid w:val="00A63F54"/>
    <w:rsid w:val="00A64857"/>
    <w:rsid w:val="00A649E2"/>
    <w:rsid w:val="00A64FDC"/>
    <w:rsid w:val="00A65303"/>
    <w:rsid w:val="00A65437"/>
    <w:rsid w:val="00A661AF"/>
    <w:rsid w:val="00A67319"/>
    <w:rsid w:val="00A675FE"/>
    <w:rsid w:val="00A70088"/>
    <w:rsid w:val="00A70278"/>
    <w:rsid w:val="00A706A2"/>
    <w:rsid w:val="00A70AA4"/>
    <w:rsid w:val="00A71A80"/>
    <w:rsid w:val="00A71EB8"/>
    <w:rsid w:val="00A72365"/>
    <w:rsid w:val="00A723F6"/>
    <w:rsid w:val="00A7281B"/>
    <w:rsid w:val="00A73359"/>
    <w:rsid w:val="00A73398"/>
    <w:rsid w:val="00A73931"/>
    <w:rsid w:val="00A73C6F"/>
    <w:rsid w:val="00A73F92"/>
    <w:rsid w:val="00A74166"/>
    <w:rsid w:val="00A744EC"/>
    <w:rsid w:val="00A74797"/>
    <w:rsid w:val="00A7483E"/>
    <w:rsid w:val="00A75127"/>
    <w:rsid w:val="00A75208"/>
    <w:rsid w:val="00A7584A"/>
    <w:rsid w:val="00A761BA"/>
    <w:rsid w:val="00A7663E"/>
    <w:rsid w:val="00A775AA"/>
    <w:rsid w:val="00A77F3B"/>
    <w:rsid w:val="00A803CE"/>
    <w:rsid w:val="00A81595"/>
    <w:rsid w:val="00A81753"/>
    <w:rsid w:val="00A817B6"/>
    <w:rsid w:val="00A82592"/>
    <w:rsid w:val="00A8273F"/>
    <w:rsid w:val="00A82DB4"/>
    <w:rsid w:val="00A83892"/>
    <w:rsid w:val="00A844FB"/>
    <w:rsid w:val="00A84A6B"/>
    <w:rsid w:val="00A84F13"/>
    <w:rsid w:val="00A854D4"/>
    <w:rsid w:val="00A85826"/>
    <w:rsid w:val="00A85CD8"/>
    <w:rsid w:val="00A85EDF"/>
    <w:rsid w:val="00A867D5"/>
    <w:rsid w:val="00A87066"/>
    <w:rsid w:val="00A87387"/>
    <w:rsid w:val="00A8760C"/>
    <w:rsid w:val="00A87A9C"/>
    <w:rsid w:val="00A87E58"/>
    <w:rsid w:val="00A90076"/>
    <w:rsid w:val="00A90DF5"/>
    <w:rsid w:val="00A90FD6"/>
    <w:rsid w:val="00A91157"/>
    <w:rsid w:val="00A92263"/>
    <w:rsid w:val="00A9281A"/>
    <w:rsid w:val="00A92C04"/>
    <w:rsid w:val="00A92CCB"/>
    <w:rsid w:val="00A92DDE"/>
    <w:rsid w:val="00A92E16"/>
    <w:rsid w:val="00A92ECB"/>
    <w:rsid w:val="00A936AA"/>
    <w:rsid w:val="00A93A4B"/>
    <w:rsid w:val="00A94011"/>
    <w:rsid w:val="00A9464C"/>
    <w:rsid w:val="00A94904"/>
    <w:rsid w:val="00A94A6C"/>
    <w:rsid w:val="00A94D14"/>
    <w:rsid w:val="00A95D84"/>
    <w:rsid w:val="00A960D7"/>
    <w:rsid w:val="00A968EE"/>
    <w:rsid w:val="00A973B9"/>
    <w:rsid w:val="00A979FE"/>
    <w:rsid w:val="00AA01CA"/>
    <w:rsid w:val="00AA0F8E"/>
    <w:rsid w:val="00AA1279"/>
    <w:rsid w:val="00AA22F9"/>
    <w:rsid w:val="00AA2364"/>
    <w:rsid w:val="00AA2796"/>
    <w:rsid w:val="00AA2E1F"/>
    <w:rsid w:val="00AA3310"/>
    <w:rsid w:val="00AA398F"/>
    <w:rsid w:val="00AA39BD"/>
    <w:rsid w:val="00AA3D3D"/>
    <w:rsid w:val="00AA43DF"/>
    <w:rsid w:val="00AA461B"/>
    <w:rsid w:val="00AA5093"/>
    <w:rsid w:val="00AA560D"/>
    <w:rsid w:val="00AA5A7A"/>
    <w:rsid w:val="00AA64C9"/>
    <w:rsid w:val="00AA6D2A"/>
    <w:rsid w:val="00AA6EF9"/>
    <w:rsid w:val="00AA71E7"/>
    <w:rsid w:val="00AA7783"/>
    <w:rsid w:val="00AA7B21"/>
    <w:rsid w:val="00AB0334"/>
    <w:rsid w:val="00AB069A"/>
    <w:rsid w:val="00AB0CA0"/>
    <w:rsid w:val="00AB1334"/>
    <w:rsid w:val="00AB14B7"/>
    <w:rsid w:val="00AB16BE"/>
    <w:rsid w:val="00AB197C"/>
    <w:rsid w:val="00AB1DDA"/>
    <w:rsid w:val="00AB2258"/>
    <w:rsid w:val="00AB2A10"/>
    <w:rsid w:val="00AB30C4"/>
    <w:rsid w:val="00AB326E"/>
    <w:rsid w:val="00AB33A0"/>
    <w:rsid w:val="00AB39C9"/>
    <w:rsid w:val="00AB46F8"/>
    <w:rsid w:val="00AB4C42"/>
    <w:rsid w:val="00AB5188"/>
    <w:rsid w:val="00AB5983"/>
    <w:rsid w:val="00AB5E88"/>
    <w:rsid w:val="00AB68C9"/>
    <w:rsid w:val="00AB6909"/>
    <w:rsid w:val="00AB75E8"/>
    <w:rsid w:val="00AB7703"/>
    <w:rsid w:val="00AB7FC7"/>
    <w:rsid w:val="00AC0404"/>
    <w:rsid w:val="00AC074E"/>
    <w:rsid w:val="00AC08E8"/>
    <w:rsid w:val="00AC0F76"/>
    <w:rsid w:val="00AC11C9"/>
    <w:rsid w:val="00AC1D16"/>
    <w:rsid w:val="00AC24B9"/>
    <w:rsid w:val="00AC2C6A"/>
    <w:rsid w:val="00AC2F12"/>
    <w:rsid w:val="00AC3220"/>
    <w:rsid w:val="00AC3D26"/>
    <w:rsid w:val="00AC4550"/>
    <w:rsid w:val="00AC4D1A"/>
    <w:rsid w:val="00AC523C"/>
    <w:rsid w:val="00AC5286"/>
    <w:rsid w:val="00AC5628"/>
    <w:rsid w:val="00AC6A30"/>
    <w:rsid w:val="00AC6F44"/>
    <w:rsid w:val="00AC70E6"/>
    <w:rsid w:val="00AC77BA"/>
    <w:rsid w:val="00AD0AB2"/>
    <w:rsid w:val="00AD0B0E"/>
    <w:rsid w:val="00AD106D"/>
    <w:rsid w:val="00AD2019"/>
    <w:rsid w:val="00AD2169"/>
    <w:rsid w:val="00AD2887"/>
    <w:rsid w:val="00AD2D0E"/>
    <w:rsid w:val="00AD3C56"/>
    <w:rsid w:val="00AD3F2A"/>
    <w:rsid w:val="00AD4EB4"/>
    <w:rsid w:val="00AD4F5B"/>
    <w:rsid w:val="00AD5145"/>
    <w:rsid w:val="00AD58E2"/>
    <w:rsid w:val="00AD5C3F"/>
    <w:rsid w:val="00AD6386"/>
    <w:rsid w:val="00AD65BA"/>
    <w:rsid w:val="00AD68A9"/>
    <w:rsid w:val="00AD69CE"/>
    <w:rsid w:val="00AD6F4C"/>
    <w:rsid w:val="00AD70E1"/>
    <w:rsid w:val="00AD7ABF"/>
    <w:rsid w:val="00AE00F7"/>
    <w:rsid w:val="00AE04B7"/>
    <w:rsid w:val="00AE06B2"/>
    <w:rsid w:val="00AE09E0"/>
    <w:rsid w:val="00AE2B4A"/>
    <w:rsid w:val="00AE36C7"/>
    <w:rsid w:val="00AE3B79"/>
    <w:rsid w:val="00AE4E34"/>
    <w:rsid w:val="00AE5ACB"/>
    <w:rsid w:val="00AE5B0C"/>
    <w:rsid w:val="00AE62DC"/>
    <w:rsid w:val="00AE659B"/>
    <w:rsid w:val="00AE6F2A"/>
    <w:rsid w:val="00AE7674"/>
    <w:rsid w:val="00AF0377"/>
    <w:rsid w:val="00AF0398"/>
    <w:rsid w:val="00AF08A1"/>
    <w:rsid w:val="00AF0AAB"/>
    <w:rsid w:val="00AF0BFE"/>
    <w:rsid w:val="00AF1021"/>
    <w:rsid w:val="00AF132A"/>
    <w:rsid w:val="00AF16B4"/>
    <w:rsid w:val="00AF1E4F"/>
    <w:rsid w:val="00AF2D2B"/>
    <w:rsid w:val="00AF3300"/>
    <w:rsid w:val="00AF4799"/>
    <w:rsid w:val="00AF6233"/>
    <w:rsid w:val="00AF6305"/>
    <w:rsid w:val="00AF6312"/>
    <w:rsid w:val="00AF6575"/>
    <w:rsid w:val="00AF72A7"/>
    <w:rsid w:val="00AF75E6"/>
    <w:rsid w:val="00AF7C84"/>
    <w:rsid w:val="00AF7E04"/>
    <w:rsid w:val="00AF7EA8"/>
    <w:rsid w:val="00B003A0"/>
    <w:rsid w:val="00B006DC"/>
    <w:rsid w:val="00B00ADE"/>
    <w:rsid w:val="00B01356"/>
    <w:rsid w:val="00B016CC"/>
    <w:rsid w:val="00B02AC8"/>
    <w:rsid w:val="00B02EA1"/>
    <w:rsid w:val="00B0339E"/>
    <w:rsid w:val="00B03545"/>
    <w:rsid w:val="00B03BE8"/>
    <w:rsid w:val="00B04175"/>
    <w:rsid w:val="00B04C93"/>
    <w:rsid w:val="00B05002"/>
    <w:rsid w:val="00B0507B"/>
    <w:rsid w:val="00B06AA9"/>
    <w:rsid w:val="00B10FEE"/>
    <w:rsid w:val="00B11001"/>
    <w:rsid w:val="00B1189A"/>
    <w:rsid w:val="00B11E28"/>
    <w:rsid w:val="00B13182"/>
    <w:rsid w:val="00B13E52"/>
    <w:rsid w:val="00B142B9"/>
    <w:rsid w:val="00B14700"/>
    <w:rsid w:val="00B14B12"/>
    <w:rsid w:val="00B15678"/>
    <w:rsid w:val="00B157C1"/>
    <w:rsid w:val="00B158A5"/>
    <w:rsid w:val="00B15F1B"/>
    <w:rsid w:val="00B17259"/>
    <w:rsid w:val="00B17D0E"/>
    <w:rsid w:val="00B17DC3"/>
    <w:rsid w:val="00B20547"/>
    <w:rsid w:val="00B20D92"/>
    <w:rsid w:val="00B20F43"/>
    <w:rsid w:val="00B20FD3"/>
    <w:rsid w:val="00B21181"/>
    <w:rsid w:val="00B23164"/>
    <w:rsid w:val="00B231B3"/>
    <w:rsid w:val="00B23723"/>
    <w:rsid w:val="00B23C01"/>
    <w:rsid w:val="00B23C81"/>
    <w:rsid w:val="00B23FE7"/>
    <w:rsid w:val="00B24334"/>
    <w:rsid w:val="00B256A5"/>
    <w:rsid w:val="00B26239"/>
    <w:rsid w:val="00B2672C"/>
    <w:rsid w:val="00B2676D"/>
    <w:rsid w:val="00B26C12"/>
    <w:rsid w:val="00B27121"/>
    <w:rsid w:val="00B2713E"/>
    <w:rsid w:val="00B27549"/>
    <w:rsid w:val="00B276C6"/>
    <w:rsid w:val="00B306AD"/>
    <w:rsid w:val="00B30C64"/>
    <w:rsid w:val="00B30C66"/>
    <w:rsid w:val="00B30C74"/>
    <w:rsid w:val="00B30D74"/>
    <w:rsid w:val="00B317FF"/>
    <w:rsid w:val="00B319ED"/>
    <w:rsid w:val="00B31D1D"/>
    <w:rsid w:val="00B31E2C"/>
    <w:rsid w:val="00B32F5E"/>
    <w:rsid w:val="00B32FFC"/>
    <w:rsid w:val="00B339A6"/>
    <w:rsid w:val="00B346E9"/>
    <w:rsid w:val="00B34BA5"/>
    <w:rsid w:val="00B34EC3"/>
    <w:rsid w:val="00B3560F"/>
    <w:rsid w:val="00B363AE"/>
    <w:rsid w:val="00B367AE"/>
    <w:rsid w:val="00B369EB"/>
    <w:rsid w:val="00B36B21"/>
    <w:rsid w:val="00B37165"/>
    <w:rsid w:val="00B4064E"/>
    <w:rsid w:val="00B407B0"/>
    <w:rsid w:val="00B41491"/>
    <w:rsid w:val="00B416A6"/>
    <w:rsid w:val="00B416BB"/>
    <w:rsid w:val="00B41895"/>
    <w:rsid w:val="00B424B7"/>
    <w:rsid w:val="00B42BD8"/>
    <w:rsid w:val="00B42D5B"/>
    <w:rsid w:val="00B42DC9"/>
    <w:rsid w:val="00B43B9E"/>
    <w:rsid w:val="00B44160"/>
    <w:rsid w:val="00B44409"/>
    <w:rsid w:val="00B4448A"/>
    <w:rsid w:val="00B44893"/>
    <w:rsid w:val="00B44A52"/>
    <w:rsid w:val="00B456D6"/>
    <w:rsid w:val="00B458B3"/>
    <w:rsid w:val="00B46C2B"/>
    <w:rsid w:val="00B46DFD"/>
    <w:rsid w:val="00B4795C"/>
    <w:rsid w:val="00B47BF1"/>
    <w:rsid w:val="00B47CC4"/>
    <w:rsid w:val="00B47DEA"/>
    <w:rsid w:val="00B50532"/>
    <w:rsid w:val="00B50893"/>
    <w:rsid w:val="00B52566"/>
    <w:rsid w:val="00B52935"/>
    <w:rsid w:val="00B52DA6"/>
    <w:rsid w:val="00B52F07"/>
    <w:rsid w:val="00B53A72"/>
    <w:rsid w:val="00B53CEE"/>
    <w:rsid w:val="00B540F1"/>
    <w:rsid w:val="00B54BE9"/>
    <w:rsid w:val="00B55270"/>
    <w:rsid w:val="00B55A3B"/>
    <w:rsid w:val="00B55C45"/>
    <w:rsid w:val="00B55EF2"/>
    <w:rsid w:val="00B5666B"/>
    <w:rsid w:val="00B568D6"/>
    <w:rsid w:val="00B56AC9"/>
    <w:rsid w:val="00B56F60"/>
    <w:rsid w:val="00B573CB"/>
    <w:rsid w:val="00B573E7"/>
    <w:rsid w:val="00B575F1"/>
    <w:rsid w:val="00B579B3"/>
    <w:rsid w:val="00B57FE8"/>
    <w:rsid w:val="00B602C5"/>
    <w:rsid w:val="00B61781"/>
    <w:rsid w:val="00B619EA"/>
    <w:rsid w:val="00B6266C"/>
    <w:rsid w:val="00B62CC3"/>
    <w:rsid w:val="00B63043"/>
    <w:rsid w:val="00B6320A"/>
    <w:rsid w:val="00B633EF"/>
    <w:rsid w:val="00B63745"/>
    <w:rsid w:val="00B63E40"/>
    <w:rsid w:val="00B64083"/>
    <w:rsid w:val="00B64764"/>
    <w:rsid w:val="00B668D3"/>
    <w:rsid w:val="00B66A30"/>
    <w:rsid w:val="00B6753A"/>
    <w:rsid w:val="00B678CD"/>
    <w:rsid w:val="00B70090"/>
    <w:rsid w:val="00B70498"/>
    <w:rsid w:val="00B730D0"/>
    <w:rsid w:val="00B73ACB"/>
    <w:rsid w:val="00B73D78"/>
    <w:rsid w:val="00B750DC"/>
    <w:rsid w:val="00B75619"/>
    <w:rsid w:val="00B75C6F"/>
    <w:rsid w:val="00B75CCE"/>
    <w:rsid w:val="00B762B3"/>
    <w:rsid w:val="00B77013"/>
    <w:rsid w:val="00B7712E"/>
    <w:rsid w:val="00B77A84"/>
    <w:rsid w:val="00B77F7E"/>
    <w:rsid w:val="00B802FB"/>
    <w:rsid w:val="00B80390"/>
    <w:rsid w:val="00B805DC"/>
    <w:rsid w:val="00B8125D"/>
    <w:rsid w:val="00B81545"/>
    <w:rsid w:val="00B81994"/>
    <w:rsid w:val="00B82385"/>
    <w:rsid w:val="00B823ED"/>
    <w:rsid w:val="00B82573"/>
    <w:rsid w:val="00B82D9F"/>
    <w:rsid w:val="00B83894"/>
    <w:rsid w:val="00B846C7"/>
    <w:rsid w:val="00B85335"/>
    <w:rsid w:val="00B8594A"/>
    <w:rsid w:val="00B85C3B"/>
    <w:rsid w:val="00B85FD0"/>
    <w:rsid w:val="00B86D86"/>
    <w:rsid w:val="00B87735"/>
    <w:rsid w:val="00B90ECA"/>
    <w:rsid w:val="00B92197"/>
    <w:rsid w:val="00B927E1"/>
    <w:rsid w:val="00B929C4"/>
    <w:rsid w:val="00B92D9B"/>
    <w:rsid w:val="00B92F75"/>
    <w:rsid w:val="00B934E7"/>
    <w:rsid w:val="00B937AB"/>
    <w:rsid w:val="00B93B1C"/>
    <w:rsid w:val="00B94589"/>
    <w:rsid w:val="00B949C9"/>
    <w:rsid w:val="00B95C6A"/>
    <w:rsid w:val="00B9619C"/>
    <w:rsid w:val="00B9630F"/>
    <w:rsid w:val="00B96534"/>
    <w:rsid w:val="00B96F73"/>
    <w:rsid w:val="00BA13B7"/>
    <w:rsid w:val="00BA175E"/>
    <w:rsid w:val="00BA1989"/>
    <w:rsid w:val="00BA1D03"/>
    <w:rsid w:val="00BA24E3"/>
    <w:rsid w:val="00BA2925"/>
    <w:rsid w:val="00BA297C"/>
    <w:rsid w:val="00BA2995"/>
    <w:rsid w:val="00BA36FC"/>
    <w:rsid w:val="00BA3CF7"/>
    <w:rsid w:val="00BA421E"/>
    <w:rsid w:val="00BA4984"/>
    <w:rsid w:val="00BA4BF2"/>
    <w:rsid w:val="00BA563E"/>
    <w:rsid w:val="00BA6E8E"/>
    <w:rsid w:val="00BA713D"/>
    <w:rsid w:val="00BA73C1"/>
    <w:rsid w:val="00BA765D"/>
    <w:rsid w:val="00BA7D03"/>
    <w:rsid w:val="00BB0373"/>
    <w:rsid w:val="00BB0441"/>
    <w:rsid w:val="00BB0ABA"/>
    <w:rsid w:val="00BB0B7A"/>
    <w:rsid w:val="00BB17A6"/>
    <w:rsid w:val="00BB1ED2"/>
    <w:rsid w:val="00BB23AE"/>
    <w:rsid w:val="00BB28E6"/>
    <w:rsid w:val="00BB2BE7"/>
    <w:rsid w:val="00BB3BAB"/>
    <w:rsid w:val="00BB3CB7"/>
    <w:rsid w:val="00BB47B6"/>
    <w:rsid w:val="00BB48B9"/>
    <w:rsid w:val="00BB4B7A"/>
    <w:rsid w:val="00BB4FCE"/>
    <w:rsid w:val="00BB5123"/>
    <w:rsid w:val="00BB55E5"/>
    <w:rsid w:val="00BB57F8"/>
    <w:rsid w:val="00BB6608"/>
    <w:rsid w:val="00BB6CFA"/>
    <w:rsid w:val="00BB7079"/>
    <w:rsid w:val="00BB7131"/>
    <w:rsid w:val="00BC02CF"/>
    <w:rsid w:val="00BC0D94"/>
    <w:rsid w:val="00BC0E10"/>
    <w:rsid w:val="00BC1173"/>
    <w:rsid w:val="00BC1ADD"/>
    <w:rsid w:val="00BC2D82"/>
    <w:rsid w:val="00BC3AFF"/>
    <w:rsid w:val="00BC3D26"/>
    <w:rsid w:val="00BC3F4F"/>
    <w:rsid w:val="00BC4298"/>
    <w:rsid w:val="00BC44B9"/>
    <w:rsid w:val="00BC480E"/>
    <w:rsid w:val="00BC487A"/>
    <w:rsid w:val="00BC56A7"/>
    <w:rsid w:val="00BC5800"/>
    <w:rsid w:val="00BC6123"/>
    <w:rsid w:val="00BC61B5"/>
    <w:rsid w:val="00BC6389"/>
    <w:rsid w:val="00BC77BC"/>
    <w:rsid w:val="00BC7A00"/>
    <w:rsid w:val="00BC7A8B"/>
    <w:rsid w:val="00BD0211"/>
    <w:rsid w:val="00BD03DF"/>
    <w:rsid w:val="00BD097E"/>
    <w:rsid w:val="00BD0B3D"/>
    <w:rsid w:val="00BD10A6"/>
    <w:rsid w:val="00BD14A3"/>
    <w:rsid w:val="00BD16BF"/>
    <w:rsid w:val="00BD16D9"/>
    <w:rsid w:val="00BD1AE6"/>
    <w:rsid w:val="00BD1F5E"/>
    <w:rsid w:val="00BD2666"/>
    <w:rsid w:val="00BD308B"/>
    <w:rsid w:val="00BD330D"/>
    <w:rsid w:val="00BD3C68"/>
    <w:rsid w:val="00BD4541"/>
    <w:rsid w:val="00BD4547"/>
    <w:rsid w:val="00BD4A23"/>
    <w:rsid w:val="00BD59AB"/>
    <w:rsid w:val="00BD59B5"/>
    <w:rsid w:val="00BD5DE0"/>
    <w:rsid w:val="00BD654A"/>
    <w:rsid w:val="00BD6A19"/>
    <w:rsid w:val="00BD71BC"/>
    <w:rsid w:val="00BD7223"/>
    <w:rsid w:val="00BD72E8"/>
    <w:rsid w:val="00BD763C"/>
    <w:rsid w:val="00BE017C"/>
    <w:rsid w:val="00BE066B"/>
    <w:rsid w:val="00BE0866"/>
    <w:rsid w:val="00BE0CCC"/>
    <w:rsid w:val="00BE1F8C"/>
    <w:rsid w:val="00BE25AF"/>
    <w:rsid w:val="00BE2BA6"/>
    <w:rsid w:val="00BE2FD9"/>
    <w:rsid w:val="00BE3779"/>
    <w:rsid w:val="00BE45B1"/>
    <w:rsid w:val="00BE4E74"/>
    <w:rsid w:val="00BE4EB6"/>
    <w:rsid w:val="00BE51F0"/>
    <w:rsid w:val="00BE5E28"/>
    <w:rsid w:val="00BE5E9E"/>
    <w:rsid w:val="00BE64B6"/>
    <w:rsid w:val="00BE68DC"/>
    <w:rsid w:val="00BE69FB"/>
    <w:rsid w:val="00BE6C8B"/>
    <w:rsid w:val="00BE727C"/>
    <w:rsid w:val="00BE7356"/>
    <w:rsid w:val="00BF0592"/>
    <w:rsid w:val="00BF1D6D"/>
    <w:rsid w:val="00BF1F78"/>
    <w:rsid w:val="00BF245C"/>
    <w:rsid w:val="00BF2628"/>
    <w:rsid w:val="00BF2E15"/>
    <w:rsid w:val="00BF31A7"/>
    <w:rsid w:val="00BF3770"/>
    <w:rsid w:val="00BF3828"/>
    <w:rsid w:val="00BF3F26"/>
    <w:rsid w:val="00BF3F44"/>
    <w:rsid w:val="00BF42A5"/>
    <w:rsid w:val="00BF461D"/>
    <w:rsid w:val="00BF54AE"/>
    <w:rsid w:val="00BF608B"/>
    <w:rsid w:val="00BF6465"/>
    <w:rsid w:val="00BF67A5"/>
    <w:rsid w:val="00BF6ACD"/>
    <w:rsid w:val="00BF6EDF"/>
    <w:rsid w:val="00BF741A"/>
    <w:rsid w:val="00BF7840"/>
    <w:rsid w:val="00BF7B0B"/>
    <w:rsid w:val="00C007CD"/>
    <w:rsid w:val="00C00886"/>
    <w:rsid w:val="00C00E62"/>
    <w:rsid w:val="00C01E45"/>
    <w:rsid w:val="00C026B6"/>
    <w:rsid w:val="00C03090"/>
    <w:rsid w:val="00C0331E"/>
    <w:rsid w:val="00C03436"/>
    <w:rsid w:val="00C035E7"/>
    <w:rsid w:val="00C03AE2"/>
    <w:rsid w:val="00C0419D"/>
    <w:rsid w:val="00C04C79"/>
    <w:rsid w:val="00C04D99"/>
    <w:rsid w:val="00C04E57"/>
    <w:rsid w:val="00C055CB"/>
    <w:rsid w:val="00C05836"/>
    <w:rsid w:val="00C06315"/>
    <w:rsid w:val="00C06A9E"/>
    <w:rsid w:val="00C06C9B"/>
    <w:rsid w:val="00C06E04"/>
    <w:rsid w:val="00C076B4"/>
    <w:rsid w:val="00C114E2"/>
    <w:rsid w:val="00C116B1"/>
    <w:rsid w:val="00C11F0C"/>
    <w:rsid w:val="00C12CF7"/>
    <w:rsid w:val="00C130B4"/>
    <w:rsid w:val="00C13315"/>
    <w:rsid w:val="00C13972"/>
    <w:rsid w:val="00C13985"/>
    <w:rsid w:val="00C13A77"/>
    <w:rsid w:val="00C13BFD"/>
    <w:rsid w:val="00C142F8"/>
    <w:rsid w:val="00C15609"/>
    <w:rsid w:val="00C159E8"/>
    <w:rsid w:val="00C166EE"/>
    <w:rsid w:val="00C16AA5"/>
    <w:rsid w:val="00C1796F"/>
    <w:rsid w:val="00C20282"/>
    <w:rsid w:val="00C209E0"/>
    <w:rsid w:val="00C20A8A"/>
    <w:rsid w:val="00C20B08"/>
    <w:rsid w:val="00C20E85"/>
    <w:rsid w:val="00C20EF9"/>
    <w:rsid w:val="00C21368"/>
    <w:rsid w:val="00C21387"/>
    <w:rsid w:val="00C216EE"/>
    <w:rsid w:val="00C21A1A"/>
    <w:rsid w:val="00C22205"/>
    <w:rsid w:val="00C22681"/>
    <w:rsid w:val="00C231EB"/>
    <w:rsid w:val="00C2332F"/>
    <w:rsid w:val="00C23863"/>
    <w:rsid w:val="00C2430D"/>
    <w:rsid w:val="00C258FA"/>
    <w:rsid w:val="00C2590B"/>
    <w:rsid w:val="00C25D79"/>
    <w:rsid w:val="00C25D85"/>
    <w:rsid w:val="00C265FE"/>
    <w:rsid w:val="00C26791"/>
    <w:rsid w:val="00C269D7"/>
    <w:rsid w:val="00C26D1D"/>
    <w:rsid w:val="00C31211"/>
    <w:rsid w:val="00C31227"/>
    <w:rsid w:val="00C31DEA"/>
    <w:rsid w:val="00C32525"/>
    <w:rsid w:val="00C328C8"/>
    <w:rsid w:val="00C3339C"/>
    <w:rsid w:val="00C34A40"/>
    <w:rsid w:val="00C34ADF"/>
    <w:rsid w:val="00C34CD0"/>
    <w:rsid w:val="00C3500E"/>
    <w:rsid w:val="00C35032"/>
    <w:rsid w:val="00C35191"/>
    <w:rsid w:val="00C35215"/>
    <w:rsid w:val="00C35539"/>
    <w:rsid w:val="00C35CBB"/>
    <w:rsid w:val="00C367CB"/>
    <w:rsid w:val="00C36966"/>
    <w:rsid w:val="00C36E16"/>
    <w:rsid w:val="00C3708B"/>
    <w:rsid w:val="00C376A5"/>
    <w:rsid w:val="00C379BE"/>
    <w:rsid w:val="00C401DC"/>
    <w:rsid w:val="00C404A9"/>
    <w:rsid w:val="00C40855"/>
    <w:rsid w:val="00C40BB1"/>
    <w:rsid w:val="00C419C1"/>
    <w:rsid w:val="00C420A0"/>
    <w:rsid w:val="00C42695"/>
    <w:rsid w:val="00C44692"/>
    <w:rsid w:val="00C44D20"/>
    <w:rsid w:val="00C44E9F"/>
    <w:rsid w:val="00C45943"/>
    <w:rsid w:val="00C45C26"/>
    <w:rsid w:val="00C46282"/>
    <w:rsid w:val="00C46836"/>
    <w:rsid w:val="00C46844"/>
    <w:rsid w:val="00C47290"/>
    <w:rsid w:val="00C476F1"/>
    <w:rsid w:val="00C47CB7"/>
    <w:rsid w:val="00C47DC8"/>
    <w:rsid w:val="00C502F4"/>
    <w:rsid w:val="00C50392"/>
    <w:rsid w:val="00C50889"/>
    <w:rsid w:val="00C50BD9"/>
    <w:rsid w:val="00C5127E"/>
    <w:rsid w:val="00C51AFA"/>
    <w:rsid w:val="00C51B13"/>
    <w:rsid w:val="00C521AF"/>
    <w:rsid w:val="00C52C7F"/>
    <w:rsid w:val="00C536C1"/>
    <w:rsid w:val="00C53BD2"/>
    <w:rsid w:val="00C5418E"/>
    <w:rsid w:val="00C54539"/>
    <w:rsid w:val="00C5478E"/>
    <w:rsid w:val="00C548AD"/>
    <w:rsid w:val="00C54C80"/>
    <w:rsid w:val="00C55073"/>
    <w:rsid w:val="00C5513E"/>
    <w:rsid w:val="00C55275"/>
    <w:rsid w:val="00C5559A"/>
    <w:rsid w:val="00C56052"/>
    <w:rsid w:val="00C562A7"/>
    <w:rsid w:val="00C562A9"/>
    <w:rsid w:val="00C5692B"/>
    <w:rsid w:val="00C56AC7"/>
    <w:rsid w:val="00C56DC2"/>
    <w:rsid w:val="00C570B8"/>
    <w:rsid w:val="00C5715C"/>
    <w:rsid w:val="00C57B15"/>
    <w:rsid w:val="00C6062C"/>
    <w:rsid w:val="00C60792"/>
    <w:rsid w:val="00C60E6E"/>
    <w:rsid w:val="00C60E89"/>
    <w:rsid w:val="00C615F5"/>
    <w:rsid w:val="00C61C14"/>
    <w:rsid w:val="00C61F21"/>
    <w:rsid w:val="00C6264B"/>
    <w:rsid w:val="00C62A57"/>
    <w:rsid w:val="00C62D8D"/>
    <w:rsid w:val="00C62E82"/>
    <w:rsid w:val="00C63418"/>
    <w:rsid w:val="00C63693"/>
    <w:rsid w:val="00C6374A"/>
    <w:rsid w:val="00C63DD3"/>
    <w:rsid w:val="00C64C6C"/>
    <w:rsid w:val="00C65009"/>
    <w:rsid w:val="00C65D11"/>
    <w:rsid w:val="00C66911"/>
    <w:rsid w:val="00C66B0F"/>
    <w:rsid w:val="00C66D3A"/>
    <w:rsid w:val="00C67377"/>
    <w:rsid w:val="00C67379"/>
    <w:rsid w:val="00C6777B"/>
    <w:rsid w:val="00C709EF"/>
    <w:rsid w:val="00C70BFA"/>
    <w:rsid w:val="00C71049"/>
    <w:rsid w:val="00C71E47"/>
    <w:rsid w:val="00C71F24"/>
    <w:rsid w:val="00C7280E"/>
    <w:rsid w:val="00C736CC"/>
    <w:rsid w:val="00C736F1"/>
    <w:rsid w:val="00C73702"/>
    <w:rsid w:val="00C73AF4"/>
    <w:rsid w:val="00C73C74"/>
    <w:rsid w:val="00C73C7D"/>
    <w:rsid w:val="00C73EDF"/>
    <w:rsid w:val="00C74C79"/>
    <w:rsid w:val="00C74E0F"/>
    <w:rsid w:val="00C7516A"/>
    <w:rsid w:val="00C75230"/>
    <w:rsid w:val="00C7536C"/>
    <w:rsid w:val="00C75487"/>
    <w:rsid w:val="00C75E85"/>
    <w:rsid w:val="00C75F11"/>
    <w:rsid w:val="00C75FA3"/>
    <w:rsid w:val="00C76B46"/>
    <w:rsid w:val="00C76DCD"/>
    <w:rsid w:val="00C771CB"/>
    <w:rsid w:val="00C77302"/>
    <w:rsid w:val="00C777CD"/>
    <w:rsid w:val="00C80104"/>
    <w:rsid w:val="00C801EC"/>
    <w:rsid w:val="00C80818"/>
    <w:rsid w:val="00C80E30"/>
    <w:rsid w:val="00C81335"/>
    <w:rsid w:val="00C81D4B"/>
    <w:rsid w:val="00C830B6"/>
    <w:rsid w:val="00C832F7"/>
    <w:rsid w:val="00C83380"/>
    <w:rsid w:val="00C83BAE"/>
    <w:rsid w:val="00C84339"/>
    <w:rsid w:val="00C845D7"/>
    <w:rsid w:val="00C84736"/>
    <w:rsid w:val="00C84BC0"/>
    <w:rsid w:val="00C84EFA"/>
    <w:rsid w:val="00C850D2"/>
    <w:rsid w:val="00C86005"/>
    <w:rsid w:val="00C86B2D"/>
    <w:rsid w:val="00C86C56"/>
    <w:rsid w:val="00C86CA2"/>
    <w:rsid w:val="00C8708E"/>
    <w:rsid w:val="00C878F5"/>
    <w:rsid w:val="00C87EBD"/>
    <w:rsid w:val="00C902DA"/>
    <w:rsid w:val="00C914B3"/>
    <w:rsid w:val="00C91B3F"/>
    <w:rsid w:val="00C91FAC"/>
    <w:rsid w:val="00C929AD"/>
    <w:rsid w:val="00C92B39"/>
    <w:rsid w:val="00C92D22"/>
    <w:rsid w:val="00C93219"/>
    <w:rsid w:val="00C93603"/>
    <w:rsid w:val="00C93DA9"/>
    <w:rsid w:val="00C93E59"/>
    <w:rsid w:val="00C9439F"/>
    <w:rsid w:val="00C94F43"/>
    <w:rsid w:val="00C94FEA"/>
    <w:rsid w:val="00C95266"/>
    <w:rsid w:val="00C95537"/>
    <w:rsid w:val="00C9560A"/>
    <w:rsid w:val="00C957AC"/>
    <w:rsid w:val="00C959D4"/>
    <w:rsid w:val="00C96294"/>
    <w:rsid w:val="00C96560"/>
    <w:rsid w:val="00C974C2"/>
    <w:rsid w:val="00CA0851"/>
    <w:rsid w:val="00CA0DA8"/>
    <w:rsid w:val="00CA1D22"/>
    <w:rsid w:val="00CA1ECB"/>
    <w:rsid w:val="00CA2303"/>
    <w:rsid w:val="00CA2846"/>
    <w:rsid w:val="00CA29D3"/>
    <w:rsid w:val="00CA32A5"/>
    <w:rsid w:val="00CA3C7B"/>
    <w:rsid w:val="00CA406C"/>
    <w:rsid w:val="00CA411D"/>
    <w:rsid w:val="00CA4A47"/>
    <w:rsid w:val="00CA4B8E"/>
    <w:rsid w:val="00CA4D54"/>
    <w:rsid w:val="00CA5347"/>
    <w:rsid w:val="00CA5596"/>
    <w:rsid w:val="00CA6038"/>
    <w:rsid w:val="00CA63BA"/>
    <w:rsid w:val="00CA6AEB"/>
    <w:rsid w:val="00CA6D9F"/>
    <w:rsid w:val="00CA6F72"/>
    <w:rsid w:val="00CA7350"/>
    <w:rsid w:val="00CB02F4"/>
    <w:rsid w:val="00CB032B"/>
    <w:rsid w:val="00CB09E1"/>
    <w:rsid w:val="00CB0A12"/>
    <w:rsid w:val="00CB0D6C"/>
    <w:rsid w:val="00CB1190"/>
    <w:rsid w:val="00CB14D9"/>
    <w:rsid w:val="00CB17E8"/>
    <w:rsid w:val="00CB1EE5"/>
    <w:rsid w:val="00CB2769"/>
    <w:rsid w:val="00CB2C5E"/>
    <w:rsid w:val="00CB2D2F"/>
    <w:rsid w:val="00CB2F85"/>
    <w:rsid w:val="00CB34BC"/>
    <w:rsid w:val="00CB35CC"/>
    <w:rsid w:val="00CB36B5"/>
    <w:rsid w:val="00CB470D"/>
    <w:rsid w:val="00CB4EBF"/>
    <w:rsid w:val="00CB5005"/>
    <w:rsid w:val="00CB5065"/>
    <w:rsid w:val="00CB5248"/>
    <w:rsid w:val="00CB5558"/>
    <w:rsid w:val="00CB5B39"/>
    <w:rsid w:val="00CB5B57"/>
    <w:rsid w:val="00CB60B7"/>
    <w:rsid w:val="00CB619C"/>
    <w:rsid w:val="00CB6396"/>
    <w:rsid w:val="00CB6535"/>
    <w:rsid w:val="00CB66BC"/>
    <w:rsid w:val="00CB6AC0"/>
    <w:rsid w:val="00CB773B"/>
    <w:rsid w:val="00CB7ABD"/>
    <w:rsid w:val="00CB7ADA"/>
    <w:rsid w:val="00CB7C9B"/>
    <w:rsid w:val="00CC01FB"/>
    <w:rsid w:val="00CC0AEA"/>
    <w:rsid w:val="00CC15D3"/>
    <w:rsid w:val="00CC1E75"/>
    <w:rsid w:val="00CC31D7"/>
    <w:rsid w:val="00CC3A30"/>
    <w:rsid w:val="00CC42DC"/>
    <w:rsid w:val="00CC44F9"/>
    <w:rsid w:val="00CC488B"/>
    <w:rsid w:val="00CC4E11"/>
    <w:rsid w:val="00CC52A5"/>
    <w:rsid w:val="00CC53E9"/>
    <w:rsid w:val="00CC54E9"/>
    <w:rsid w:val="00CC5BD3"/>
    <w:rsid w:val="00CC6B67"/>
    <w:rsid w:val="00CC748E"/>
    <w:rsid w:val="00CC7D93"/>
    <w:rsid w:val="00CD11A8"/>
    <w:rsid w:val="00CD1859"/>
    <w:rsid w:val="00CD26F5"/>
    <w:rsid w:val="00CD2A61"/>
    <w:rsid w:val="00CD2AC9"/>
    <w:rsid w:val="00CD38D9"/>
    <w:rsid w:val="00CD3C31"/>
    <w:rsid w:val="00CD3ED4"/>
    <w:rsid w:val="00CD3F53"/>
    <w:rsid w:val="00CD4817"/>
    <w:rsid w:val="00CD508C"/>
    <w:rsid w:val="00CD5B22"/>
    <w:rsid w:val="00CD646A"/>
    <w:rsid w:val="00CD6944"/>
    <w:rsid w:val="00CD6DB1"/>
    <w:rsid w:val="00CD77A8"/>
    <w:rsid w:val="00CD7FEF"/>
    <w:rsid w:val="00CE031A"/>
    <w:rsid w:val="00CE03CF"/>
    <w:rsid w:val="00CE0601"/>
    <w:rsid w:val="00CE0711"/>
    <w:rsid w:val="00CE16C8"/>
    <w:rsid w:val="00CE1DCB"/>
    <w:rsid w:val="00CE1F8E"/>
    <w:rsid w:val="00CE2141"/>
    <w:rsid w:val="00CE269C"/>
    <w:rsid w:val="00CE270B"/>
    <w:rsid w:val="00CE297B"/>
    <w:rsid w:val="00CE2ACC"/>
    <w:rsid w:val="00CE4B52"/>
    <w:rsid w:val="00CE4E42"/>
    <w:rsid w:val="00CE5BC5"/>
    <w:rsid w:val="00CE5BF6"/>
    <w:rsid w:val="00CE62C4"/>
    <w:rsid w:val="00CE63A6"/>
    <w:rsid w:val="00CE6F8D"/>
    <w:rsid w:val="00CF0714"/>
    <w:rsid w:val="00CF0731"/>
    <w:rsid w:val="00CF0FC2"/>
    <w:rsid w:val="00CF1BE6"/>
    <w:rsid w:val="00CF205C"/>
    <w:rsid w:val="00CF2077"/>
    <w:rsid w:val="00CF2107"/>
    <w:rsid w:val="00CF22B0"/>
    <w:rsid w:val="00CF329D"/>
    <w:rsid w:val="00CF3876"/>
    <w:rsid w:val="00CF472F"/>
    <w:rsid w:val="00CF4F2C"/>
    <w:rsid w:val="00CF55D4"/>
    <w:rsid w:val="00CF59C8"/>
    <w:rsid w:val="00CF65BC"/>
    <w:rsid w:val="00CF6EBD"/>
    <w:rsid w:val="00CF7130"/>
    <w:rsid w:val="00CF73D5"/>
    <w:rsid w:val="00CF7526"/>
    <w:rsid w:val="00CF7906"/>
    <w:rsid w:val="00D0005C"/>
    <w:rsid w:val="00D00098"/>
    <w:rsid w:val="00D0043B"/>
    <w:rsid w:val="00D00DF2"/>
    <w:rsid w:val="00D01C44"/>
    <w:rsid w:val="00D02797"/>
    <w:rsid w:val="00D029F1"/>
    <w:rsid w:val="00D030C6"/>
    <w:rsid w:val="00D033DB"/>
    <w:rsid w:val="00D04190"/>
    <w:rsid w:val="00D0503C"/>
    <w:rsid w:val="00D0519D"/>
    <w:rsid w:val="00D05647"/>
    <w:rsid w:val="00D05DA0"/>
    <w:rsid w:val="00D06458"/>
    <w:rsid w:val="00D06A82"/>
    <w:rsid w:val="00D070B5"/>
    <w:rsid w:val="00D0717B"/>
    <w:rsid w:val="00D078A9"/>
    <w:rsid w:val="00D078B9"/>
    <w:rsid w:val="00D07A3A"/>
    <w:rsid w:val="00D10E3F"/>
    <w:rsid w:val="00D1248A"/>
    <w:rsid w:val="00D125C5"/>
    <w:rsid w:val="00D12B12"/>
    <w:rsid w:val="00D13AC6"/>
    <w:rsid w:val="00D13D01"/>
    <w:rsid w:val="00D13F4F"/>
    <w:rsid w:val="00D14125"/>
    <w:rsid w:val="00D14FD8"/>
    <w:rsid w:val="00D15048"/>
    <w:rsid w:val="00D150E4"/>
    <w:rsid w:val="00D153E7"/>
    <w:rsid w:val="00D15F39"/>
    <w:rsid w:val="00D167FC"/>
    <w:rsid w:val="00D16820"/>
    <w:rsid w:val="00D16EC3"/>
    <w:rsid w:val="00D1725B"/>
    <w:rsid w:val="00D17713"/>
    <w:rsid w:val="00D2073F"/>
    <w:rsid w:val="00D20A5C"/>
    <w:rsid w:val="00D20A88"/>
    <w:rsid w:val="00D2179A"/>
    <w:rsid w:val="00D21939"/>
    <w:rsid w:val="00D224F9"/>
    <w:rsid w:val="00D2252A"/>
    <w:rsid w:val="00D2256B"/>
    <w:rsid w:val="00D227EA"/>
    <w:rsid w:val="00D23A89"/>
    <w:rsid w:val="00D23C0D"/>
    <w:rsid w:val="00D23DE1"/>
    <w:rsid w:val="00D23EC0"/>
    <w:rsid w:val="00D23F27"/>
    <w:rsid w:val="00D24C25"/>
    <w:rsid w:val="00D2579E"/>
    <w:rsid w:val="00D258B9"/>
    <w:rsid w:val="00D25956"/>
    <w:rsid w:val="00D259C1"/>
    <w:rsid w:val="00D263E2"/>
    <w:rsid w:val="00D26427"/>
    <w:rsid w:val="00D26F57"/>
    <w:rsid w:val="00D2703E"/>
    <w:rsid w:val="00D270BC"/>
    <w:rsid w:val="00D27890"/>
    <w:rsid w:val="00D278E5"/>
    <w:rsid w:val="00D27F17"/>
    <w:rsid w:val="00D3008F"/>
    <w:rsid w:val="00D304A2"/>
    <w:rsid w:val="00D30872"/>
    <w:rsid w:val="00D30E42"/>
    <w:rsid w:val="00D31F24"/>
    <w:rsid w:val="00D320BE"/>
    <w:rsid w:val="00D321E2"/>
    <w:rsid w:val="00D323E5"/>
    <w:rsid w:val="00D32B39"/>
    <w:rsid w:val="00D32E7A"/>
    <w:rsid w:val="00D33150"/>
    <w:rsid w:val="00D3341B"/>
    <w:rsid w:val="00D33F11"/>
    <w:rsid w:val="00D34A3C"/>
    <w:rsid w:val="00D35AB6"/>
    <w:rsid w:val="00D35CC6"/>
    <w:rsid w:val="00D3696C"/>
    <w:rsid w:val="00D36C22"/>
    <w:rsid w:val="00D36F5B"/>
    <w:rsid w:val="00D37677"/>
    <w:rsid w:val="00D37889"/>
    <w:rsid w:val="00D37B4E"/>
    <w:rsid w:val="00D37C97"/>
    <w:rsid w:val="00D4088A"/>
    <w:rsid w:val="00D41237"/>
    <w:rsid w:val="00D4173C"/>
    <w:rsid w:val="00D41A9D"/>
    <w:rsid w:val="00D4214D"/>
    <w:rsid w:val="00D423A8"/>
    <w:rsid w:val="00D423F6"/>
    <w:rsid w:val="00D42777"/>
    <w:rsid w:val="00D42B50"/>
    <w:rsid w:val="00D43D86"/>
    <w:rsid w:val="00D44422"/>
    <w:rsid w:val="00D446CE"/>
    <w:rsid w:val="00D44F08"/>
    <w:rsid w:val="00D45317"/>
    <w:rsid w:val="00D461C0"/>
    <w:rsid w:val="00D46963"/>
    <w:rsid w:val="00D4704A"/>
    <w:rsid w:val="00D501CD"/>
    <w:rsid w:val="00D503A6"/>
    <w:rsid w:val="00D5179A"/>
    <w:rsid w:val="00D51F87"/>
    <w:rsid w:val="00D524B1"/>
    <w:rsid w:val="00D52846"/>
    <w:rsid w:val="00D52CC3"/>
    <w:rsid w:val="00D53724"/>
    <w:rsid w:val="00D5482D"/>
    <w:rsid w:val="00D54F5F"/>
    <w:rsid w:val="00D55079"/>
    <w:rsid w:val="00D5515E"/>
    <w:rsid w:val="00D554E0"/>
    <w:rsid w:val="00D558AF"/>
    <w:rsid w:val="00D559E7"/>
    <w:rsid w:val="00D567C0"/>
    <w:rsid w:val="00D605C5"/>
    <w:rsid w:val="00D60929"/>
    <w:rsid w:val="00D60B24"/>
    <w:rsid w:val="00D60E37"/>
    <w:rsid w:val="00D60F21"/>
    <w:rsid w:val="00D6175F"/>
    <w:rsid w:val="00D61A2A"/>
    <w:rsid w:val="00D62053"/>
    <w:rsid w:val="00D6234B"/>
    <w:rsid w:val="00D62C36"/>
    <w:rsid w:val="00D62F7C"/>
    <w:rsid w:val="00D63687"/>
    <w:rsid w:val="00D63C83"/>
    <w:rsid w:val="00D64D75"/>
    <w:rsid w:val="00D65A5C"/>
    <w:rsid w:val="00D65AD9"/>
    <w:rsid w:val="00D660F3"/>
    <w:rsid w:val="00D673B0"/>
    <w:rsid w:val="00D677DE"/>
    <w:rsid w:val="00D67F1E"/>
    <w:rsid w:val="00D7050C"/>
    <w:rsid w:val="00D70957"/>
    <w:rsid w:val="00D7096B"/>
    <w:rsid w:val="00D70D8B"/>
    <w:rsid w:val="00D7199D"/>
    <w:rsid w:val="00D71A24"/>
    <w:rsid w:val="00D71D1F"/>
    <w:rsid w:val="00D71D90"/>
    <w:rsid w:val="00D72080"/>
    <w:rsid w:val="00D72449"/>
    <w:rsid w:val="00D733D1"/>
    <w:rsid w:val="00D73941"/>
    <w:rsid w:val="00D74043"/>
    <w:rsid w:val="00D75093"/>
    <w:rsid w:val="00D75899"/>
    <w:rsid w:val="00D764AB"/>
    <w:rsid w:val="00D7746F"/>
    <w:rsid w:val="00D77B0D"/>
    <w:rsid w:val="00D77C2F"/>
    <w:rsid w:val="00D8074A"/>
    <w:rsid w:val="00D80D2F"/>
    <w:rsid w:val="00D8311E"/>
    <w:rsid w:val="00D83847"/>
    <w:rsid w:val="00D84277"/>
    <w:rsid w:val="00D844C1"/>
    <w:rsid w:val="00D84730"/>
    <w:rsid w:val="00D8483B"/>
    <w:rsid w:val="00D849E6"/>
    <w:rsid w:val="00D84D42"/>
    <w:rsid w:val="00D85459"/>
    <w:rsid w:val="00D85690"/>
    <w:rsid w:val="00D85A43"/>
    <w:rsid w:val="00D85AE4"/>
    <w:rsid w:val="00D8637B"/>
    <w:rsid w:val="00D864F8"/>
    <w:rsid w:val="00D87068"/>
    <w:rsid w:val="00D874C7"/>
    <w:rsid w:val="00D87797"/>
    <w:rsid w:val="00D878F3"/>
    <w:rsid w:val="00D87E2B"/>
    <w:rsid w:val="00D90DB4"/>
    <w:rsid w:val="00D90DDE"/>
    <w:rsid w:val="00D90FB3"/>
    <w:rsid w:val="00D90FE8"/>
    <w:rsid w:val="00D91A73"/>
    <w:rsid w:val="00D91EA6"/>
    <w:rsid w:val="00D92073"/>
    <w:rsid w:val="00D92095"/>
    <w:rsid w:val="00D9277B"/>
    <w:rsid w:val="00D92C71"/>
    <w:rsid w:val="00D944F7"/>
    <w:rsid w:val="00D94C1F"/>
    <w:rsid w:val="00D95853"/>
    <w:rsid w:val="00D95CBD"/>
    <w:rsid w:val="00D965CD"/>
    <w:rsid w:val="00D965D1"/>
    <w:rsid w:val="00D9678F"/>
    <w:rsid w:val="00D96C2B"/>
    <w:rsid w:val="00D96FBE"/>
    <w:rsid w:val="00D9785B"/>
    <w:rsid w:val="00D97E9B"/>
    <w:rsid w:val="00DA04BC"/>
    <w:rsid w:val="00DA2385"/>
    <w:rsid w:val="00DA2ADD"/>
    <w:rsid w:val="00DA3876"/>
    <w:rsid w:val="00DA3CEA"/>
    <w:rsid w:val="00DA41DE"/>
    <w:rsid w:val="00DA5FF9"/>
    <w:rsid w:val="00DA644A"/>
    <w:rsid w:val="00DA6631"/>
    <w:rsid w:val="00DA692D"/>
    <w:rsid w:val="00DA695A"/>
    <w:rsid w:val="00DA765F"/>
    <w:rsid w:val="00DA7F23"/>
    <w:rsid w:val="00DB13EC"/>
    <w:rsid w:val="00DB20FD"/>
    <w:rsid w:val="00DB2191"/>
    <w:rsid w:val="00DB2AE9"/>
    <w:rsid w:val="00DB39BB"/>
    <w:rsid w:val="00DB3FAD"/>
    <w:rsid w:val="00DB424D"/>
    <w:rsid w:val="00DB4413"/>
    <w:rsid w:val="00DB48A2"/>
    <w:rsid w:val="00DB4C60"/>
    <w:rsid w:val="00DB5783"/>
    <w:rsid w:val="00DB5B35"/>
    <w:rsid w:val="00DB5BDA"/>
    <w:rsid w:val="00DB6915"/>
    <w:rsid w:val="00DB6F59"/>
    <w:rsid w:val="00DC0374"/>
    <w:rsid w:val="00DC0ECB"/>
    <w:rsid w:val="00DC11CC"/>
    <w:rsid w:val="00DC1465"/>
    <w:rsid w:val="00DC1690"/>
    <w:rsid w:val="00DC1B35"/>
    <w:rsid w:val="00DC1BF8"/>
    <w:rsid w:val="00DC1C4B"/>
    <w:rsid w:val="00DC1CB2"/>
    <w:rsid w:val="00DC2367"/>
    <w:rsid w:val="00DC2A39"/>
    <w:rsid w:val="00DC2C66"/>
    <w:rsid w:val="00DC3B38"/>
    <w:rsid w:val="00DC573D"/>
    <w:rsid w:val="00DC5CE5"/>
    <w:rsid w:val="00DC5E4E"/>
    <w:rsid w:val="00DC6080"/>
    <w:rsid w:val="00DC62E9"/>
    <w:rsid w:val="00DC7E96"/>
    <w:rsid w:val="00DD07BD"/>
    <w:rsid w:val="00DD0A0B"/>
    <w:rsid w:val="00DD0A37"/>
    <w:rsid w:val="00DD0C56"/>
    <w:rsid w:val="00DD1B87"/>
    <w:rsid w:val="00DD1C71"/>
    <w:rsid w:val="00DD27D1"/>
    <w:rsid w:val="00DD2AD8"/>
    <w:rsid w:val="00DD30BC"/>
    <w:rsid w:val="00DD3880"/>
    <w:rsid w:val="00DD3D6E"/>
    <w:rsid w:val="00DD3F1B"/>
    <w:rsid w:val="00DD4BD7"/>
    <w:rsid w:val="00DD50D4"/>
    <w:rsid w:val="00DD56A8"/>
    <w:rsid w:val="00DD5DFE"/>
    <w:rsid w:val="00DD60BB"/>
    <w:rsid w:val="00DD664E"/>
    <w:rsid w:val="00DD68E7"/>
    <w:rsid w:val="00DD6A32"/>
    <w:rsid w:val="00DD6BB2"/>
    <w:rsid w:val="00DD7019"/>
    <w:rsid w:val="00DD7022"/>
    <w:rsid w:val="00DD7397"/>
    <w:rsid w:val="00DE06F1"/>
    <w:rsid w:val="00DE08CF"/>
    <w:rsid w:val="00DE12B4"/>
    <w:rsid w:val="00DE13EE"/>
    <w:rsid w:val="00DE1DF3"/>
    <w:rsid w:val="00DE2461"/>
    <w:rsid w:val="00DE2932"/>
    <w:rsid w:val="00DE2F85"/>
    <w:rsid w:val="00DE3000"/>
    <w:rsid w:val="00DE3391"/>
    <w:rsid w:val="00DE3478"/>
    <w:rsid w:val="00DE3B64"/>
    <w:rsid w:val="00DE426A"/>
    <w:rsid w:val="00DE4807"/>
    <w:rsid w:val="00DE4CCD"/>
    <w:rsid w:val="00DE55F7"/>
    <w:rsid w:val="00DE5733"/>
    <w:rsid w:val="00DE58CE"/>
    <w:rsid w:val="00DE5B64"/>
    <w:rsid w:val="00DE6094"/>
    <w:rsid w:val="00DE63BA"/>
    <w:rsid w:val="00DE6F9A"/>
    <w:rsid w:val="00DE73A8"/>
    <w:rsid w:val="00DE7616"/>
    <w:rsid w:val="00DF0EDB"/>
    <w:rsid w:val="00DF2D7A"/>
    <w:rsid w:val="00DF2FAA"/>
    <w:rsid w:val="00DF30F6"/>
    <w:rsid w:val="00DF3845"/>
    <w:rsid w:val="00DF38F9"/>
    <w:rsid w:val="00DF3A80"/>
    <w:rsid w:val="00DF4E74"/>
    <w:rsid w:val="00DF4EE4"/>
    <w:rsid w:val="00DF4F82"/>
    <w:rsid w:val="00DF51B0"/>
    <w:rsid w:val="00DF5395"/>
    <w:rsid w:val="00DF5AA7"/>
    <w:rsid w:val="00DF5B3E"/>
    <w:rsid w:val="00DF6AA8"/>
    <w:rsid w:val="00DF70BD"/>
    <w:rsid w:val="00DF70FA"/>
    <w:rsid w:val="00DF7410"/>
    <w:rsid w:val="00DF7FD0"/>
    <w:rsid w:val="00E00201"/>
    <w:rsid w:val="00E014B1"/>
    <w:rsid w:val="00E02247"/>
    <w:rsid w:val="00E02349"/>
    <w:rsid w:val="00E0267D"/>
    <w:rsid w:val="00E02D74"/>
    <w:rsid w:val="00E02DD5"/>
    <w:rsid w:val="00E03293"/>
    <w:rsid w:val="00E033E2"/>
    <w:rsid w:val="00E03D14"/>
    <w:rsid w:val="00E042E6"/>
    <w:rsid w:val="00E059B0"/>
    <w:rsid w:val="00E06009"/>
    <w:rsid w:val="00E06917"/>
    <w:rsid w:val="00E06D70"/>
    <w:rsid w:val="00E07150"/>
    <w:rsid w:val="00E07CAF"/>
    <w:rsid w:val="00E07E18"/>
    <w:rsid w:val="00E07FA1"/>
    <w:rsid w:val="00E10244"/>
    <w:rsid w:val="00E10C5F"/>
    <w:rsid w:val="00E11319"/>
    <w:rsid w:val="00E118DE"/>
    <w:rsid w:val="00E118E2"/>
    <w:rsid w:val="00E11B40"/>
    <w:rsid w:val="00E11D02"/>
    <w:rsid w:val="00E11DA9"/>
    <w:rsid w:val="00E12658"/>
    <w:rsid w:val="00E126F5"/>
    <w:rsid w:val="00E1356B"/>
    <w:rsid w:val="00E13671"/>
    <w:rsid w:val="00E13FD4"/>
    <w:rsid w:val="00E145F8"/>
    <w:rsid w:val="00E14DE3"/>
    <w:rsid w:val="00E14F15"/>
    <w:rsid w:val="00E1593B"/>
    <w:rsid w:val="00E15C9A"/>
    <w:rsid w:val="00E16542"/>
    <w:rsid w:val="00E16A19"/>
    <w:rsid w:val="00E16B50"/>
    <w:rsid w:val="00E16E06"/>
    <w:rsid w:val="00E17ADD"/>
    <w:rsid w:val="00E20B5B"/>
    <w:rsid w:val="00E20DF6"/>
    <w:rsid w:val="00E20F18"/>
    <w:rsid w:val="00E21C07"/>
    <w:rsid w:val="00E21E43"/>
    <w:rsid w:val="00E2219E"/>
    <w:rsid w:val="00E2269F"/>
    <w:rsid w:val="00E2343D"/>
    <w:rsid w:val="00E23646"/>
    <w:rsid w:val="00E23780"/>
    <w:rsid w:val="00E2450A"/>
    <w:rsid w:val="00E24780"/>
    <w:rsid w:val="00E24C38"/>
    <w:rsid w:val="00E30FB3"/>
    <w:rsid w:val="00E31C8B"/>
    <w:rsid w:val="00E32020"/>
    <w:rsid w:val="00E32097"/>
    <w:rsid w:val="00E328CA"/>
    <w:rsid w:val="00E33035"/>
    <w:rsid w:val="00E33A82"/>
    <w:rsid w:val="00E33D5B"/>
    <w:rsid w:val="00E34B09"/>
    <w:rsid w:val="00E35076"/>
    <w:rsid w:val="00E35E76"/>
    <w:rsid w:val="00E3662F"/>
    <w:rsid w:val="00E369E0"/>
    <w:rsid w:val="00E36B3A"/>
    <w:rsid w:val="00E36C8D"/>
    <w:rsid w:val="00E373F9"/>
    <w:rsid w:val="00E37A93"/>
    <w:rsid w:val="00E37C31"/>
    <w:rsid w:val="00E407F0"/>
    <w:rsid w:val="00E40F6F"/>
    <w:rsid w:val="00E414E1"/>
    <w:rsid w:val="00E41E3A"/>
    <w:rsid w:val="00E42410"/>
    <w:rsid w:val="00E4269B"/>
    <w:rsid w:val="00E42DCD"/>
    <w:rsid w:val="00E42EE9"/>
    <w:rsid w:val="00E431F5"/>
    <w:rsid w:val="00E43808"/>
    <w:rsid w:val="00E44232"/>
    <w:rsid w:val="00E4461D"/>
    <w:rsid w:val="00E45043"/>
    <w:rsid w:val="00E46072"/>
    <w:rsid w:val="00E46097"/>
    <w:rsid w:val="00E46438"/>
    <w:rsid w:val="00E4671D"/>
    <w:rsid w:val="00E46B4E"/>
    <w:rsid w:val="00E46C36"/>
    <w:rsid w:val="00E46CB7"/>
    <w:rsid w:val="00E472E7"/>
    <w:rsid w:val="00E475C4"/>
    <w:rsid w:val="00E47A10"/>
    <w:rsid w:val="00E47A25"/>
    <w:rsid w:val="00E47BF3"/>
    <w:rsid w:val="00E47C07"/>
    <w:rsid w:val="00E5057D"/>
    <w:rsid w:val="00E506A8"/>
    <w:rsid w:val="00E50FB1"/>
    <w:rsid w:val="00E510A2"/>
    <w:rsid w:val="00E5150A"/>
    <w:rsid w:val="00E51DCD"/>
    <w:rsid w:val="00E52476"/>
    <w:rsid w:val="00E531D1"/>
    <w:rsid w:val="00E5385C"/>
    <w:rsid w:val="00E5417C"/>
    <w:rsid w:val="00E543B0"/>
    <w:rsid w:val="00E54683"/>
    <w:rsid w:val="00E5574C"/>
    <w:rsid w:val="00E563F0"/>
    <w:rsid w:val="00E56645"/>
    <w:rsid w:val="00E56C4A"/>
    <w:rsid w:val="00E56D9B"/>
    <w:rsid w:val="00E56FFC"/>
    <w:rsid w:val="00E60251"/>
    <w:rsid w:val="00E60BF2"/>
    <w:rsid w:val="00E60C71"/>
    <w:rsid w:val="00E6217D"/>
    <w:rsid w:val="00E6306D"/>
    <w:rsid w:val="00E63D4D"/>
    <w:rsid w:val="00E63DDD"/>
    <w:rsid w:val="00E649F7"/>
    <w:rsid w:val="00E64B0B"/>
    <w:rsid w:val="00E64C64"/>
    <w:rsid w:val="00E65772"/>
    <w:rsid w:val="00E66B54"/>
    <w:rsid w:val="00E67710"/>
    <w:rsid w:val="00E67A1D"/>
    <w:rsid w:val="00E67DD8"/>
    <w:rsid w:val="00E70826"/>
    <w:rsid w:val="00E70C5E"/>
    <w:rsid w:val="00E70E08"/>
    <w:rsid w:val="00E70F12"/>
    <w:rsid w:val="00E71481"/>
    <w:rsid w:val="00E7224D"/>
    <w:rsid w:val="00E72F13"/>
    <w:rsid w:val="00E73104"/>
    <w:rsid w:val="00E736AC"/>
    <w:rsid w:val="00E73A38"/>
    <w:rsid w:val="00E73AB4"/>
    <w:rsid w:val="00E73B8B"/>
    <w:rsid w:val="00E740EE"/>
    <w:rsid w:val="00E7463D"/>
    <w:rsid w:val="00E746F9"/>
    <w:rsid w:val="00E74B14"/>
    <w:rsid w:val="00E74D5C"/>
    <w:rsid w:val="00E7526A"/>
    <w:rsid w:val="00E7557A"/>
    <w:rsid w:val="00E757BC"/>
    <w:rsid w:val="00E75FA9"/>
    <w:rsid w:val="00E760EA"/>
    <w:rsid w:val="00E762C1"/>
    <w:rsid w:val="00E765B6"/>
    <w:rsid w:val="00E770C1"/>
    <w:rsid w:val="00E775A6"/>
    <w:rsid w:val="00E77D2A"/>
    <w:rsid w:val="00E8060D"/>
    <w:rsid w:val="00E8066F"/>
    <w:rsid w:val="00E819AA"/>
    <w:rsid w:val="00E81C0C"/>
    <w:rsid w:val="00E81F17"/>
    <w:rsid w:val="00E820C7"/>
    <w:rsid w:val="00E824DE"/>
    <w:rsid w:val="00E829D4"/>
    <w:rsid w:val="00E82F4F"/>
    <w:rsid w:val="00E83662"/>
    <w:rsid w:val="00E83905"/>
    <w:rsid w:val="00E8394B"/>
    <w:rsid w:val="00E83D97"/>
    <w:rsid w:val="00E84529"/>
    <w:rsid w:val="00E84BF6"/>
    <w:rsid w:val="00E84F83"/>
    <w:rsid w:val="00E85191"/>
    <w:rsid w:val="00E851F7"/>
    <w:rsid w:val="00E85506"/>
    <w:rsid w:val="00E85595"/>
    <w:rsid w:val="00E86548"/>
    <w:rsid w:val="00E8662F"/>
    <w:rsid w:val="00E866D2"/>
    <w:rsid w:val="00E86C75"/>
    <w:rsid w:val="00E87B79"/>
    <w:rsid w:val="00E87DAD"/>
    <w:rsid w:val="00E90D7B"/>
    <w:rsid w:val="00E91B05"/>
    <w:rsid w:val="00E92027"/>
    <w:rsid w:val="00E92E70"/>
    <w:rsid w:val="00E934B2"/>
    <w:rsid w:val="00E945FB"/>
    <w:rsid w:val="00E94BC4"/>
    <w:rsid w:val="00E95D35"/>
    <w:rsid w:val="00E95EE5"/>
    <w:rsid w:val="00E9617E"/>
    <w:rsid w:val="00E96A6A"/>
    <w:rsid w:val="00E96CC1"/>
    <w:rsid w:val="00E96EE4"/>
    <w:rsid w:val="00E9714E"/>
    <w:rsid w:val="00E97290"/>
    <w:rsid w:val="00E97733"/>
    <w:rsid w:val="00EA01AD"/>
    <w:rsid w:val="00EA0489"/>
    <w:rsid w:val="00EA0DE8"/>
    <w:rsid w:val="00EA10BB"/>
    <w:rsid w:val="00EA12AB"/>
    <w:rsid w:val="00EA14B7"/>
    <w:rsid w:val="00EA15CD"/>
    <w:rsid w:val="00EA1638"/>
    <w:rsid w:val="00EA16CA"/>
    <w:rsid w:val="00EA1BE8"/>
    <w:rsid w:val="00EA1CA8"/>
    <w:rsid w:val="00EA1DA8"/>
    <w:rsid w:val="00EA1DC0"/>
    <w:rsid w:val="00EA203D"/>
    <w:rsid w:val="00EA24CA"/>
    <w:rsid w:val="00EA299A"/>
    <w:rsid w:val="00EA2A37"/>
    <w:rsid w:val="00EA3CF4"/>
    <w:rsid w:val="00EA3F7E"/>
    <w:rsid w:val="00EA4252"/>
    <w:rsid w:val="00EA430E"/>
    <w:rsid w:val="00EA49DF"/>
    <w:rsid w:val="00EA5769"/>
    <w:rsid w:val="00EA5779"/>
    <w:rsid w:val="00EA5BDD"/>
    <w:rsid w:val="00EA5D0C"/>
    <w:rsid w:val="00EA609E"/>
    <w:rsid w:val="00EA6FCC"/>
    <w:rsid w:val="00EA7662"/>
    <w:rsid w:val="00EA7B20"/>
    <w:rsid w:val="00EA7F69"/>
    <w:rsid w:val="00EA7F8D"/>
    <w:rsid w:val="00EB060E"/>
    <w:rsid w:val="00EB06A3"/>
    <w:rsid w:val="00EB06A9"/>
    <w:rsid w:val="00EB07E5"/>
    <w:rsid w:val="00EB0A35"/>
    <w:rsid w:val="00EB0A81"/>
    <w:rsid w:val="00EB10BE"/>
    <w:rsid w:val="00EB1182"/>
    <w:rsid w:val="00EB15D5"/>
    <w:rsid w:val="00EB1A9A"/>
    <w:rsid w:val="00EB1E3F"/>
    <w:rsid w:val="00EB1ECF"/>
    <w:rsid w:val="00EB219F"/>
    <w:rsid w:val="00EB236F"/>
    <w:rsid w:val="00EB2684"/>
    <w:rsid w:val="00EB26B5"/>
    <w:rsid w:val="00EB29B1"/>
    <w:rsid w:val="00EB3245"/>
    <w:rsid w:val="00EB3D83"/>
    <w:rsid w:val="00EB3DF6"/>
    <w:rsid w:val="00EB4826"/>
    <w:rsid w:val="00EB4903"/>
    <w:rsid w:val="00EB5060"/>
    <w:rsid w:val="00EB5D90"/>
    <w:rsid w:val="00EB66B4"/>
    <w:rsid w:val="00EB6910"/>
    <w:rsid w:val="00EB77E9"/>
    <w:rsid w:val="00EB7B55"/>
    <w:rsid w:val="00EC051A"/>
    <w:rsid w:val="00EC0ADD"/>
    <w:rsid w:val="00EC134E"/>
    <w:rsid w:val="00EC1AC2"/>
    <w:rsid w:val="00EC1B94"/>
    <w:rsid w:val="00EC24CB"/>
    <w:rsid w:val="00EC258D"/>
    <w:rsid w:val="00EC2786"/>
    <w:rsid w:val="00EC2CA4"/>
    <w:rsid w:val="00EC40A6"/>
    <w:rsid w:val="00EC435D"/>
    <w:rsid w:val="00EC46E1"/>
    <w:rsid w:val="00EC51FC"/>
    <w:rsid w:val="00EC55DA"/>
    <w:rsid w:val="00EC6396"/>
    <w:rsid w:val="00EC6ABD"/>
    <w:rsid w:val="00EC7432"/>
    <w:rsid w:val="00EC7676"/>
    <w:rsid w:val="00EC7CD7"/>
    <w:rsid w:val="00EC7D3A"/>
    <w:rsid w:val="00EC7D9D"/>
    <w:rsid w:val="00ED0580"/>
    <w:rsid w:val="00ED0B19"/>
    <w:rsid w:val="00ED12BC"/>
    <w:rsid w:val="00ED1380"/>
    <w:rsid w:val="00ED2D51"/>
    <w:rsid w:val="00ED33D4"/>
    <w:rsid w:val="00ED34AD"/>
    <w:rsid w:val="00ED5930"/>
    <w:rsid w:val="00ED6366"/>
    <w:rsid w:val="00ED6D0E"/>
    <w:rsid w:val="00ED7515"/>
    <w:rsid w:val="00ED78C6"/>
    <w:rsid w:val="00ED79F5"/>
    <w:rsid w:val="00ED7FBA"/>
    <w:rsid w:val="00EE05B2"/>
    <w:rsid w:val="00EE1C0E"/>
    <w:rsid w:val="00EE2409"/>
    <w:rsid w:val="00EE268B"/>
    <w:rsid w:val="00EE2746"/>
    <w:rsid w:val="00EE3559"/>
    <w:rsid w:val="00EE37DC"/>
    <w:rsid w:val="00EE381C"/>
    <w:rsid w:val="00EE4D8F"/>
    <w:rsid w:val="00EE5410"/>
    <w:rsid w:val="00EE5583"/>
    <w:rsid w:val="00EE56BD"/>
    <w:rsid w:val="00EE5C2A"/>
    <w:rsid w:val="00EE692E"/>
    <w:rsid w:val="00EE6CE9"/>
    <w:rsid w:val="00EE6E95"/>
    <w:rsid w:val="00EE6FD0"/>
    <w:rsid w:val="00EE75A8"/>
    <w:rsid w:val="00EE791F"/>
    <w:rsid w:val="00EE7A28"/>
    <w:rsid w:val="00EF083F"/>
    <w:rsid w:val="00EF0EFF"/>
    <w:rsid w:val="00EF1AD4"/>
    <w:rsid w:val="00EF219C"/>
    <w:rsid w:val="00EF222D"/>
    <w:rsid w:val="00EF2967"/>
    <w:rsid w:val="00EF2BD3"/>
    <w:rsid w:val="00EF2CEB"/>
    <w:rsid w:val="00EF471F"/>
    <w:rsid w:val="00EF4799"/>
    <w:rsid w:val="00EF4901"/>
    <w:rsid w:val="00EF4B55"/>
    <w:rsid w:val="00EF4FE5"/>
    <w:rsid w:val="00EF5C37"/>
    <w:rsid w:val="00EF5E72"/>
    <w:rsid w:val="00EF6288"/>
    <w:rsid w:val="00EF69EE"/>
    <w:rsid w:val="00EF73BA"/>
    <w:rsid w:val="00EF7AA1"/>
    <w:rsid w:val="00EF7AF8"/>
    <w:rsid w:val="00F000B4"/>
    <w:rsid w:val="00F00CAB"/>
    <w:rsid w:val="00F012D4"/>
    <w:rsid w:val="00F020D6"/>
    <w:rsid w:val="00F02252"/>
    <w:rsid w:val="00F027EB"/>
    <w:rsid w:val="00F02B48"/>
    <w:rsid w:val="00F03503"/>
    <w:rsid w:val="00F03AFD"/>
    <w:rsid w:val="00F04EBE"/>
    <w:rsid w:val="00F05613"/>
    <w:rsid w:val="00F05779"/>
    <w:rsid w:val="00F058D9"/>
    <w:rsid w:val="00F05D23"/>
    <w:rsid w:val="00F05F5F"/>
    <w:rsid w:val="00F0762A"/>
    <w:rsid w:val="00F07D01"/>
    <w:rsid w:val="00F07D79"/>
    <w:rsid w:val="00F07E40"/>
    <w:rsid w:val="00F107B3"/>
    <w:rsid w:val="00F1098A"/>
    <w:rsid w:val="00F112B2"/>
    <w:rsid w:val="00F11384"/>
    <w:rsid w:val="00F11656"/>
    <w:rsid w:val="00F11F17"/>
    <w:rsid w:val="00F1286D"/>
    <w:rsid w:val="00F12A8E"/>
    <w:rsid w:val="00F12E7F"/>
    <w:rsid w:val="00F133E1"/>
    <w:rsid w:val="00F14095"/>
    <w:rsid w:val="00F147D3"/>
    <w:rsid w:val="00F149EA"/>
    <w:rsid w:val="00F14ABD"/>
    <w:rsid w:val="00F15665"/>
    <w:rsid w:val="00F15F13"/>
    <w:rsid w:val="00F16103"/>
    <w:rsid w:val="00F1655D"/>
    <w:rsid w:val="00F17056"/>
    <w:rsid w:val="00F1760A"/>
    <w:rsid w:val="00F17785"/>
    <w:rsid w:val="00F177A4"/>
    <w:rsid w:val="00F178D3"/>
    <w:rsid w:val="00F202EB"/>
    <w:rsid w:val="00F20A56"/>
    <w:rsid w:val="00F2159C"/>
    <w:rsid w:val="00F21AC0"/>
    <w:rsid w:val="00F21F7C"/>
    <w:rsid w:val="00F2252B"/>
    <w:rsid w:val="00F22BF9"/>
    <w:rsid w:val="00F23B39"/>
    <w:rsid w:val="00F24126"/>
    <w:rsid w:val="00F259B5"/>
    <w:rsid w:val="00F25FB9"/>
    <w:rsid w:val="00F266C6"/>
    <w:rsid w:val="00F27744"/>
    <w:rsid w:val="00F309C6"/>
    <w:rsid w:val="00F30A44"/>
    <w:rsid w:val="00F31220"/>
    <w:rsid w:val="00F31B37"/>
    <w:rsid w:val="00F32F47"/>
    <w:rsid w:val="00F34923"/>
    <w:rsid w:val="00F3574D"/>
    <w:rsid w:val="00F35B44"/>
    <w:rsid w:val="00F35C06"/>
    <w:rsid w:val="00F35EA8"/>
    <w:rsid w:val="00F36592"/>
    <w:rsid w:val="00F36A0B"/>
    <w:rsid w:val="00F37C44"/>
    <w:rsid w:val="00F407BF"/>
    <w:rsid w:val="00F4090B"/>
    <w:rsid w:val="00F40C5A"/>
    <w:rsid w:val="00F4103C"/>
    <w:rsid w:val="00F412B3"/>
    <w:rsid w:val="00F4185A"/>
    <w:rsid w:val="00F418D2"/>
    <w:rsid w:val="00F41ABA"/>
    <w:rsid w:val="00F42360"/>
    <w:rsid w:val="00F42376"/>
    <w:rsid w:val="00F423AF"/>
    <w:rsid w:val="00F42D5B"/>
    <w:rsid w:val="00F434B3"/>
    <w:rsid w:val="00F459D6"/>
    <w:rsid w:val="00F45D4C"/>
    <w:rsid w:val="00F4651F"/>
    <w:rsid w:val="00F46CC3"/>
    <w:rsid w:val="00F4756C"/>
    <w:rsid w:val="00F47A96"/>
    <w:rsid w:val="00F5034D"/>
    <w:rsid w:val="00F514B2"/>
    <w:rsid w:val="00F519A8"/>
    <w:rsid w:val="00F51A05"/>
    <w:rsid w:val="00F51A86"/>
    <w:rsid w:val="00F529E7"/>
    <w:rsid w:val="00F531A4"/>
    <w:rsid w:val="00F53C86"/>
    <w:rsid w:val="00F53D67"/>
    <w:rsid w:val="00F54450"/>
    <w:rsid w:val="00F5478A"/>
    <w:rsid w:val="00F5502E"/>
    <w:rsid w:val="00F5534A"/>
    <w:rsid w:val="00F5573E"/>
    <w:rsid w:val="00F55D3C"/>
    <w:rsid w:val="00F56394"/>
    <w:rsid w:val="00F56420"/>
    <w:rsid w:val="00F57270"/>
    <w:rsid w:val="00F57C98"/>
    <w:rsid w:val="00F60607"/>
    <w:rsid w:val="00F6079C"/>
    <w:rsid w:val="00F609A7"/>
    <w:rsid w:val="00F613F8"/>
    <w:rsid w:val="00F62129"/>
    <w:rsid w:val="00F62A46"/>
    <w:rsid w:val="00F62BB2"/>
    <w:rsid w:val="00F63206"/>
    <w:rsid w:val="00F6340C"/>
    <w:rsid w:val="00F63E54"/>
    <w:rsid w:val="00F63F6A"/>
    <w:rsid w:val="00F64019"/>
    <w:rsid w:val="00F640EB"/>
    <w:rsid w:val="00F641F4"/>
    <w:rsid w:val="00F6455E"/>
    <w:rsid w:val="00F64933"/>
    <w:rsid w:val="00F64AF7"/>
    <w:rsid w:val="00F64B71"/>
    <w:rsid w:val="00F64CCB"/>
    <w:rsid w:val="00F65B21"/>
    <w:rsid w:val="00F663A6"/>
    <w:rsid w:val="00F66429"/>
    <w:rsid w:val="00F67AD0"/>
    <w:rsid w:val="00F67CDB"/>
    <w:rsid w:val="00F67E4D"/>
    <w:rsid w:val="00F67FB4"/>
    <w:rsid w:val="00F70D6B"/>
    <w:rsid w:val="00F714F0"/>
    <w:rsid w:val="00F71682"/>
    <w:rsid w:val="00F71753"/>
    <w:rsid w:val="00F71882"/>
    <w:rsid w:val="00F72395"/>
    <w:rsid w:val="00F72501"/>
    <w:rsid w:val="00F729BB"/>
    <w:rsid w:val="00F72B40"/>
    <w:rsid w:val="00F72F16"/>
    <w:rsid w:val="00F742B6"/>
    <w:rsid w:val="00F745BA"/>
    <w:rsid w:val="00F75E08"/>
    <w:rsid w:val="00F765F5"/>
    <w:rsid w:val="00F76853"/>
    <w:rsid w:val="00F76954"/>
    <w:rsid w:val="00F77E45"/>
    <w:rsid w:val="00F8003E"/>
    <w:rsid w:val="00F80190"/>
    <w:rsid w:val="00F80BAE"/>
    <w:rsid w:val="00F80C9D"/>
    <w:rsid w:val="00F81871"/>
    <w:rsid w:val="00F81B8B"/>
    <w:rsid w:val="00F81ECB"/>
    <w:rsid w:val="00F825AA"/>
    <w:rsid w:val="00F8260C"/>
    <w:rsid w:val="00F827F6"/>
    <w:rsid w:val="00F82969"/>
    <w:rsid w:val="00F82D21"/>
    <w:rsid w:val="00F82E74"/>
    <w:rsid w:val="00F84DB2"/>
    <w:rsid w:val="00F84F8C"/>
    <w:rsid w:val="00F8506C"/>
    <w:rsid w:val="00F858E2"/>
    <w:rsid w:val="00F86043"/>
    <w:rsid w:val="00F8636E"/>
    <w:rsid w:val="00F865FF"/>
    <w:rsid w:val="00F87509"/>
    <w:rsid w:val="00F87B45"/>
    <w:rsid w:val="00F903BC"/>
    <w:rsid w:val="00F908EA"/>
    <w:rsid w:val="00F9094C"/>
    <w:rsid w:val="00F90A19"/>
    <w:rsid w:val="00F91450"/>
    <w:rsid w:val="00F91984"/>
    <w:rsid w:val="00F927E8"/>
    <w:rsid w:val="00F92F19"/>
    <w:rsid w:val="00F943AE"/>
    <w:rsid w:val="00F955FC"/>
    <w:rsid w:val="00F95607"/>
    <w:rsid w:val="00F95F47"/>
    <w:rsid w:val="00F9738B"/>
    <w:rsid w:val="00F97866"/>
    <w:rsid w:val="00FA099C"/>
    <w:rsid w:val="00FA0A98"/>
    <w:rsid w:val="00FA0B55"/>
    <w:rsid w:val="00FA0DAD"/>
    <w:rsid w:val="00FA11BA"/>
    <w:rsid w:val="00FA15B1"/>
    <w:rsid w:val="00FA2415"/>
    <w:rsid w:val="00FA265A"/>
    <w:rsid w:val="00FA2C10"/>
    <w:rsid w:val="00FA2CE3"/>
    <w:rsid w:val="00FA2E57"/>
    <w:rsid w:val="00FA2F63"/>
    <w:rsid w:val="00FA329D"/>
    <w:rsid w:val="00FA32D8"/>
    <w:rsid w:val="00FA3450"/>
    <w:rsid w:val="00FA3A41"/>
    <w:rsid w:val="00FA4762"/>
    <w:rsid w:val="00FA4DD6"/>
    <w:rsid w:val="00FA4E3A"/>
    <w:rsid w:val="00FA4E81"/>
    <w:rsid w:val="00FA5577"/>
    <w:rsid w:val="00FA6231"/>
    <w:rsid w:val="00FA6347"/>
    <w:rsid w:val="00FA6C95"/>
    <w:rsid w:val="00FA717F"/>
    <w:rsid w:val="00FA7700"/>
    <w:rsid w:val="00FA78F3"/>
    <w:rsid w:val="00FB069A"/>
    <w:rsid w:val="00FB0958"/>
    <w:rsid w:val="00FB10C5"/>
    <w:rsid w:val="00FB1638"/>
    <w:rsid w:val="00FB1EBA"/>
    <w:rsid w:val="00FB235C"/>
    <w:rsid w:val="00FB3D40"/>
    <w:rsid w:val="00FB423E"/>
    <w:rsid w:val="00FB4335"/>
    <w:rsid w:val="00FB4A1E"/>
    <w:rsid w:val="00FB4CAA"/>
    <w:rsid w:val="00FB557A"/>
    <w:rsid w:val="00FB6171"/>
    <w:rsid w:val="00FC0327"/>
    <w:rsid w:val="00FC0376"/>
    <w:rsid w:val="00FC03F4"/>
    <w:rsid w:val="00FC0801"/>
    <w:rsid w:val="00FC0A1C"/>
    <w:rsid w:val="00FC0AFB"/>
    <w:rsid w:val="00FC0C81"/>
    <w:rsid w:val="00FC19AD"/>
    <w:rsid w:val="00FC23AA"/>
    <w:rsid w:val="00FC2E8E"/>
    <w:rsid w:val="00FC31D7"/>
    <w:rsid w:val="00FC3204"/>
    <w:rsid w:val="00FC32DD"/>
    <w:rsid w:val="00FC354C"/>
    <w:rsid w:val="00FC39EB"/>
    <w:rsid w:val="00FC3D87"/>
    <w:rsid w:val="00FC41EB"/>
    <w:rsid w:val="00FC4316"/>
    <w:rsid w:val="00FC5F02"/>
    <w:rsid w:val="00FC62B3"/>
    <w:rsid w:val="00FC660C"/>
    <w:rsid w:val="00FC67C2"/>
    <w:rsid w:val="00FC75BD"/>
    <w:rsid w:val="00FD03BF"/>
    <w:rsid w:val="00FD09A2"/>
    <w:rsid w:val="00FD1654"/>
    <w:rsid w:val="00FD1B26"/>
    <w:rsid w:val="00FD1EB0"/>
    <w:rsid w:val="00FD2088"/>
    <w:rsid w:val="00FD23E9"/>
    <w:rsid w:val="00FD2A75"/>
    <w:rsid w:val="00FD2CA7"/>
    <w:rsid w:val="00FD38A1"/>
    <w:rsid w:val="00FD4068"/>
    <w:rsid w:val="00FD414B"/>
    <w:rsid w:val="00FD47D6"/>
    <w:rsid w:val="00FD54F7"/>
    <w:rsid w:val="00FD5D0B"/>
    <w:rsid w:val="00FD65F0"/>
    <w:rsid w:val="00FD67E7"/>
    <w:rsid w:val="00FD6867"/>
    <w:rsid w:val="00FD74A6"/>
    <w:rsid w:val="00FD7607"/>
    <w:rsid w:val="00FD7B5F"/>
    <w:rsid w:val="00FD7C9D"/>
    <w:rsid w:val="00FD7DE4"/>
    <w:rsid w:val="00FE0F16"/>
    <w:rsid w:val="00FE1D5D"/>
    <w:rsid w:val="00FE27AB"/>
    <w:rsid w:val="00FE29CC"/>
    <w:rsid w:val="00FE2E5C"/>
    <w:rsid w:val="00FE36C7"/>
    <w:rsid w:val="00FE4715"/>
    <w:rsid w:val="00FE55A8"/>
    <w:rsid w:val="00FE5B83"/>
    <w:rsid w:val="00FE663E"/>
    <w:rsid w:val="00FE783C"/>
    <w:rsid w:val="00FF0667"/>
    <w:rsid w:val="00FF0CDF"/>
    <w:rsid w:val="00FF0DB3"/>
    <w:rsid w:val="00FF0F0E"/>
    <w:rsid w:val="00FF1886"/>
    <w:rsid w:val="00FF2157"/>
    <w:rsid w:val="00FF2209"/>
    <w:rsid w:val="00FF268A"/>
    <w:rsid w:val="00FF314A"/>
    <w:rsid w:val="00FF327D"/>
    <w:rsid w:val="00FF3A34"/>
    <w:rsid w:val="00FF3C04"/>
    <w:rsid w:val="00FF3CEC"/>
    <w:rsid w:val="00FF4C9A"/>
    <w:rsid w:val="00FF51E5"/>
    <w:rsid w:val="00FF5202"/>
    <w:rsid w:val="00FF5271"/>
    <w:rsid w:val="00FF55D7"/>
    <w:rsid w:val="00FF6283"/>
    <w:rsid w:val="00FF62B2"/>
    <w:rsid w:val="00FF68B1"/>
    <w:rsid w:val="00FF6EAE"/>
    <w:rsid w:val="00FF707A"/>
    <w:rsid w:val="00FF7C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53141"/>
    <w:rPr>
      <w:sz w:val="24"/>
      <w:szCs w:val="24"/>
      <w:lang w:val="en-US" w:eastAsia="en-US"/>
    </w:rPr>
  </w:style>
  <w:style w:type="paragraph" w:styleId="Heading1">
    <w:name w:val="heading 1"/>
    <w:basedOn w:val="Normal"/>
    <w:next w:val="Normal"/>
    <w:link w:val="Heading1Char"/>
    <w:qFormat/>
    <w:rsid w:val="00C166EE"/>
    <w:pPr>
      <w:keepNext/>
      <w:numPr>
        <w:numId w:val="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360" w:after="360"/>
      <w:jc w:val="center"/>
      <w:outlineLvl w:val="0"/>
    </w:pPr>
    <w:rPr>
      <w:rFonts w:eastAsia="Times New Roman"/>
      <w:sz w:val="28"/>
      <w:szCs w:val="20"/>
      <w:bdr w:val="none" w:sz="0" w:space="0" w:color="auto"/>
      <w:lang w:val="lt-LT"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53141"/>
    <w:rPr>
      <w:u w:val="single"/>
    </w:rPr>
  </w:style>
  <w:style w:type="paragraph" w:customStyle="1" w:styleId="HeaderFooter">
    <w:name w:val="Header &amp; Footer"/>
    <w:rsid w:val="00653141"/>
    <w:pPr>
      <w:tabs>
        <w:tab w:val="right" w:pos="9020"/>
      </w:tabs>
      <w:spacing w:line="288" w:lineRule="auto"/>
    </w:pPr>
    <w:rPr>
      <w:rFonts w:ascii="Helvetica Neue Medium" w:hAnsi="Helvetica Neue Medium" w:cs="Arial Unicode MS"/>
      <w:color w:val="5F5F5F"/>
    </w:rPr>
  </w:style>
  <w:style w:type="paragraph" w:styleId="Title">
    <w:name w:val="Title"/>
    <w:next w:val="Body2"/>
    <w:link w:val="TitleChar"/>
    <w:qFormat/>
    <w:rsid w:val="00653141"/>
    <w:pPr>
      <w:spacing w:line="288" w:lineRule="auto"/>
    </w:pPr>
    <w:rPr>
      <w:rFonts w:ascii="Helvetica Neue UltraLight" w:hAnsi="Helvetica Neue UltraLight" w:cs="Arial Unicode MS"/>
      <w:color w:val="000000"/>
      <w:spacing w:val="16"/>
      <w:sz w:val="56"/>
      <w:szCs w:val="56"/>
      <w:lang w:val="en-US"/>
    </w:rPr>
  </w:style>
  <w:style w:type="paragraph" w:customStyle="1" w:styleId="Body2">
    <w:name w:val="Body 2"/>
    <w:rsid w:val="00653141"/>
    <w:pPr>
      <w:suppressAutoHyphens/>
      <w:spacing w:after="40"/>
      <w:jc w:val="both"/>
    </w:pPr>
    <w:rPr>
      <w:rFonts w:cs="Arial Unicode MS"/>
      <w:color w:val="000000"/>
      <w:sz w:val="22"/>
      <w:szCs w:val="22"/>
      <w:lang w:val="en-US"/>
    </w:rPr>
  </w:style>
  <w:style w:type="paragraph" w:customStyle="1" w:styleId="Body">
    <w:name w:val="Body"/>
    <w:rsid w:val="00653141"/>
    <w:pPr>
      <w:spacing w:line="312" w:lineRule="auto"/>
    </w:pPr>
    <w:rPr>
      <w:rFonts w:ascii="Helvetica Neue Light" w:eastAsia="Helvetica Neue Light" w:hAnsi="Helvetica Neue Light" w:cs="Helvetica Neue Light"/>
      <w:color w:val="000000"/>
    </w:rPr>
  </w:style>
  <w:style w:type="paragraph" w:customStyle="1" w:styleId="Heading">
    <w:name w:val="Heading"/>
    <w:next w:val="Body2"/>
    <w:rsid w:val="00653141"/>
    <w:pPr>
      <w:outlineLvl w:val="0"/>
    </w:pPr>
    <w:rPr>
      <w:rFonts w:cs="Arial Unicode MS"/>
      <w:b/>
      <w:bCs/>
      <w:caps/>
      <w:color w:val="434343"/>
      <w:spacing w:val="4"/>
      <w:sz w:val="22"/>
      <w:szCs w:val="22"/>
      <w:lang w:val="en-US"/>
    </w:rPr>
  </w:style>
  <w:style w:type="character" w:customStyle="1" w:styleId="Hyperlink0">
    <w:name w:val="Hyperlink.0"/>
    <w:basedOn w:val="Hyperlink"/>
    <w:rsid w:val="00653141"/>
    <w:rPr>
      <w:u w:val="single"/>
    </w:rPr>
  </w:style>
  <w:style w:type="paragraph" w:styleId="NormalWeb">
    <w:name w:val="Normal (Web)"/>
    <w:basedOn w:val="Normal"/>
    <w:link w:val="NormalWebChar"/>
    <w:uiPriority w:val="99"/>
    <w:unhideWhenUsed/>
    <w:rsid w:val="00BD0B3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character" w:customStyle="1" w:styleId="apple-tab-span">
    <w:name w:val="apple-tab-span"/>
    <w:basedOn w:val="DefaultParagraphFont"/>
    <w:rsid w:val="00BD0B3D"/>
  </w:style>
  <w:style w:type="character" w:customStyle="1" w:styleId="Absatz-Standardschriftart">
    <w:name w:val="Absatz-Standardschriftart"/>
    <w:rsid w:val="005C583C"/>
  </w:style>
  <w:style w:type="paragraph" w:styleId="Header">
    <w:name w:val="header"/>
    <w:aliases w:val="En-tête-1,En-tête-2,hd,Header 2,Viršutinis kolontitulas Diagrama,Char Diagrama,Char Diagrama Diagrama Diagrama Diagrama Diagrama Diagrama Diagrama Diagrama Diagrama Diagrama Diagrama Diagrama Diagrama,HEADER_EN,Char"/>
    <w:basedOn w:val="Normal"/>
    <w:link w:val="HeaderChar"/>
    <w:uiPriority w:val="99"/>
    <w:unhideWhenUsed/>
    <w:rsid w:val="0045220C"/>
    <w:pPr>
      <w:tabs>
        <w:tab w:val="center" w:pos="4819"/>
        <w:tab w:val="right" w:pos="9638"/>
      </w:tabs>
    </w:pPr>
  </w:style>
  <w:style w:type="character" w:customStyle="1" w:styleId="HeaderChar">
    <w:name w:val="Header Char"/>
    <w:aliases w:val="En-tête-1 Char,En-tête-2 Char,hd Char,Header 2 Char,Viršutinis kolontitulas Diagrama Char,Char Diagrama Char,Char Diagrama Diagrama Diagrama Diagrama Diagrama Diagrama Diagrama Diagrama Diagrama Diagrama Diagrama Diagrama Diagrama Char"/>
    <w:basedOn w:val="DefaultParagraphFont"/>
    <w:link w:val="Header"/>
    <w:uiPriority w:val="99"/>
    <w:rsid w:val="0045220C"/>
    <w:rPr>
      <w:sz w:val="24"/>
      <w:szCs w:val="24"/>
      <w:lang w:val="en-US" w:eastAsia="en-US"/>
    </w:rPr>
  </w:style>
  <w:style w:type="paragraph" w:styleId="Footer">
    <w:name w:val="footer"/>
    <w:basedOn w:val="Normal"/>
    <w:link w:val="FooterChar"/>
    <w:uiPriority w:val="99"/>
    <w:unhideWhenUsed/>
    <w:rsid w:val="0045220C"/>
    <w:pPr>
      <w:tabs>
        <w:tab w:val="center" w:pos="4819"/>
        <w:tab w:val="right" w:pos="9638"/>
      </w:tabs>
    </w:pPr>
  </w:style>
  <w:style w:type="character" w:customStyle="1" w:styleId="FooterChar">
    <w:name w:val="Footer Char"/>
    <w:basedOn w:val="DefaultParagraphFont"/>
    <w:link w:val="Footer"/>
    <w:uiPriority w:val="99"/>
    <w:rsid w:val="0045220C"/>
    <w:rPr>
      <w:sz w:val="24"/>
      <w:szCs w:val="24"/>
      <w:lang w:val="en-US" w:eastAsia="en-US"/>
    </w:rPr>
  </w:style>
  <w:style w:type="table" w:styleId="TableGrid">
    <w:name w:val="Table Grid"/>
    <w:basedOn w:val="TableNormal"/>
    <w:uiPriority w:val="99"/>
    <w:rsid w:val="008A6B64"/>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0F5442"/>
    <w:rPr>
      <w:sz w:val="24"/>
      <w:szCs w:val="24"/>
      <w:lang w:val="en-US" w:eastAsia="en-US"/>
    </w:rPr>
  </w:style>
  <w:style w:type="paragraph" w:styleId="BalloonText">
    <w:name w:val="Balloon Text"/>
    <w:basedOn w:val="Normal"/>
    <w:link w:val="BalloonTextChar"/>
    <w:uiPriority w:val="99"/>
    <w:semiHidden/>
    <w:unhideWhenUsed/>
    <w:rsid w:val="008B35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561"/>
    <w:rPr>
      <w:rFonts w:ascii="Segoe UI" w:hAnsi="Segoe UI" w:cs="Segoe UI"/>
      <w:sz w:val="18"/>
      <w:szCs w:val="18"/>
      <w:lang w:val="en-US" w:eastAsia="en-US"/>
    </w:rPr>
  </w:style>
  <w:style w:type="character" w:customStyle="1" w:styleId="Heading1Char">
    <w:name w:val="Heading 1 Char"/>
    <w:basedOn w:val="DefaultParagraphFont"/>
    <w:link w:val="Heading1"/>
    <w:rsid w:val="00C166EE"/>
    <w:rPr>
      <w:rFonts w:eastAsia="Times New Roman"/>
      <w:sz w:val="28"/>
      <w:bdr w:val="none" w:sz="0" w:space="0" w:color="auto"/>
      <w:lang w:eastAsia="ar-SA"/>
    </w:rPr>
  </w:style>
  <w:style w:type="paragraph" w:styleId="ListParagraph">
    <w:name w:val="List Paragraph"/>
    <w:aliases w:val="Buletai,Bullet EY,List Paragraph21,List Paragraph2,lp1,Bullet 1,Use Case List Paragraph,Numbering,ERP-List Paragraph,List Paragraph11,List Paragraph111,Paragraph,List Paragraph Red,Table of contents numbered,List L1,Lentele"/>
    <w:basedOn w:val="Normal"/>
    <w:link w:val="ListParagraphChar"/>
    <w:uiPriority w:val="34"/>
    <w:qFormat/>
    <w:rsid w:val="00C166E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Times New Roman" w:hAnsi="Calibri"/>
      <w:sz w:val="22"/>
      <w:szCs w:val="22"/>
      <w:bdr w:val="none" w:sz="0" w:space="0" w:color="auto"/>
      <w:lang w:val="lt-LT" w:eastAsia="ar-SA"/>
    </w:rPr>
  </w:style>
  <w:style w:type="character" w:customStyle="1" w:styleId="TitleChar">
    <w:name w:val="Title Char"/>
    <w:basedOn w:val="DefaultParagraphFont"/>
    <w:link w:val="Title"/>
    <w:rsid w:val="00C166EE"/>
    <w:rPr>
      <w:rFonts w:ascii="Helvetica Neue UltraLight" w:hAnsi="Helvetica Neue UltraLight" w:cs="Arial Unicode MS"/>
      <w:color w:val="000000"/>
      <w:spacing w:val="16"/>
      <w:sz w:val="56"/>
      <w:szCs w:val="56"/>
      <w:lang w:val="en-US"/>
    </w:rPr>
  </w:style>
  <w:style w:type="character" w:customStyle="1" w:styleId="santared1">
    <w:name w:val="santa_red1"/>
    <w:rsid w:val="00C166EE"/>
    <w:rPr>
      <w:color w:val="800000"/>
    </w:rPr>
  </w:style>
  <w:style w:type="character" w:styleId="FollowedHyperlink">
    <w:name w:val="FollowedHyperlink"/>
    <w:basedOn w:val="DefaultParagraphFont"/>
    <w:uiPriority w:val="99"/>
    <w:semiHidden/>
    <w:unhideWhenUsed/>
    <w:rsid w:val="00115506"/>
    <w:rPr>
      <w:color w:val="954F72"/>
      <w:u w:val="single"/>
    </w:rPr>
  </w:style>
  <w:style w:type="paragraph" w:customStyle="1" w:styleId="font5">
    <w:name w:val="font5"/>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sz w:val="22"/>
      <w:szCs w:val="22"/>
      <w:bdr w:val="none" w:sz="0" w:space="0" w:color="auto"/>
      <w:lang w:val="lt-LT" w:eastAsia="lt-LT"/>
    </w:rPr>
  </w:style>
  <w:style w:type="paragraph" w:customStyle="1" w:styleId="font6">
    <w:name w:val="font6"/>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
      <w:bCs/>
      <w:sz w:val="22"/>
      <w:szCs w:val="22"/>
      <w:bdr w:val="none" w:sz="0" w:space="0" w:color="auto"/>
      <w:lang w:val="lt-LT" w:eastAsia="lt-LT"/>
    </w:rPr>
  </w:style>
  <w:style w:type="paragraph" w:customStyle="1" w:styleId="font7">
    <w:name w:val="font7"/>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font8">
    <w:name w:val="font8"/>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sz w:val="22"/>
      <w:szCs w:val="22"/>
      <w:bdr w:val="none" w:sz="0" w:space="0" w:color="auto"/>
      <w:lang w:val="lt-LT" w:eastAsia="lt-LT"/>
    </w:rPr>
  </w:style>
  <w:style w:type="paragraph" w:customStyle="1" w:styleId="xl68">
    <w:name w:val="xl68"/>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69">
    <w:name w:val="xl69"/>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
      <w:bCs/>
      <w:bdr w:val="none" w:sz="0" w:space="0" w:color="auto"/>
      <w:lang w:val="lt-LT" w:eastAsia="lt-LT"/>
    </w:rPr>
  </w:style>
  <w:style w:type="paragraph" w:customStyle="1" w:styleId="xl70">
    <w:name w:val="xl70"/>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1">
    <w:name w:val="xl71"/>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2">
    <w:name w:val="xl72"/>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3">
    <w:name w:val="xl73"/>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74">
    <w:name w:val="xl74"/>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5">
    <w:name w:val="xl75"/>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6">
    <w:name w:val="xl76"/>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7">
    <w:name w:val="xl77"/>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8">
    <w:name w:val="xl78"/>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79">
    <w:name w:val="xl79"/>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0">
    <w:name w:val="xl80"/>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1">
    <w:name w:val="xl81"/>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2">
    <w:name w:val="xl82"/>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3">
    <w:name w:val="xl83"/>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4">
    <w:name w:val="xl84"/>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5">
    <w:name w:val="xl85"/>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6">
    <w:name w:val="xl86"/>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7">
    <w:name w:val="xl87"/>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8">
    <w:name w:val="xl88"/>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89">
    <w:name w:val="xl89"/>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90">
    <w:name w:val="xl90"/>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color w:val="000000"/>
      <w:bdr w:val="none" w:sz="0" w:space="0" w:color="auto"/>
      <w:lang w:val="lt-LT" w:eastAsia="lt-LT"/>
    </w:rPr>
  </w:style>
  <w:style w:type="paragraph" w:customStyle="1" w:styleId="xl91">
    <w:name w:val="xl91"/>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92">
    <w:name w:val="xl92"/>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93">
    <w:name w:val="xl93"/>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94">
    <w:name w:val="xl94"/>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95">
    <w:name w:val="xl95"/>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96">
    <w:name w:val="xl96"/>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97">
    <w:name w:val="xl97"/>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98">
    <w:name w:val="xl98"/>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99">
    <w:name w:val="xl99"/>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00">
    <w:name w:val="xl100"/>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01">
    <w:name w:val="xl101"/>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02">
    <w:name w:val="xl102"/>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03">
    <w:name w:val="xl103"/>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04">
    <w:name w:val="xl104"/>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sz w:val="20"/>
      <w:szCs w:val="20"/>
      <w:bdr w:val="none" w:sz="0" w:space="0" w:color="auto"/>
      <w:lang w:val="lt-LT" w:eastAsia="lt-LT"/>
    </w:rPr>
  </w:style>
  <w:style w:type="paragraph" w:customStyle="1" w:styleId="xl105">
    <w:name w:val="xl105"/>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lt-LT" w:eastAsia="lt-LT"/>
    </w:rPr>
  </w:style>
  <w:style w:type="paragraph" w:customStyle="1" w:styleId="xl106">
    <w:name w:val="xl106"/>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
      <w:bCs/>
      <w:bdr w:val="none" w:sz="0" w:space="0" w:color="auto"/>
      <w:lang w:val="lt-LT" w:eastAsia="lt-LT"/>
    </w:rPr>
  </w:style>
  <w:style w:type="paragraph" w:customStyle="1" w:styleId="xl107">
    <w:name w:val="xl107"/>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08">
    <w:name w:val="xl108"/>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09">
    <w:name w:val="xl109"/>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10">
    <w:name w:val="xl110"/>
    <w:basedOn w:val="Normal"/>
    <w:rsid w:val="00115506"/>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11">
    <w:name w:val="xl111"/>
    <w:basedOn w:val="Normal"/>
    <w:rsid w:val="00115506"/>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12">
    <w:name w:val="xl112"/>
    <w:basedOn w:val="Normal"/>
    <w:rsid w:val="00115506"/>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13">
    <w:name w:val="xl113"/>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sz w:val="20"/>
      <w:szCs w:val="20"/>
      <w:bdr w:val="none" w:sz="0" w:space="0" w:color="auto"/>
      <w:lang w:val="lt-LT" w:eastAsia="lt-LT"/>
    </w:rPr>
  </w:style>
  <w:style w:type="paragraph" w:customStyle="1" w:styleId="xl114">
    <w:name w:val="xl114"/>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color w:val="000000"/>
      <w:bdr w:val="none" w:sz="0" w:space="0" w:color="auto"/>
      <w:lang w:val="lt-LT" w:eastAsia="lt-LT"/>
    </w:rPr>
  </w:style>
  <w:style w:type="paragraph" w:customStyle="1" w:styleId="xl115">
    <w:name w:val="xl115"/>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16">
    <w:name w:val="xl116"/>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top"/>
    </w:pPr>
    <w:rPr>
      <w:rFonts w:eastAsia="Times New Roman"/>
      <w:bdr w:val="none" w:sz="0" w:space="0" w:color="auto"/>
      <w:lang w:val="lt-LT" w:eastAsia="lt-LT"/>
    </w:rPr>
  </w:style>
  <w:style w:type="paragraph" w:customStyle="1" w:styleId="xl117">
    <w:name w:val="xl117"/>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18">
    <w:name w:val="xl118"/>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19">
    <w:name w:val="xl119"/>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20">
    <w:name w:val="xl120"/>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21">
    <w:name w:val="xl121"/>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
      <w:bCs/>
      <w:bdr w:val="none" w:sz="0" w:space="0" w:color="auto"/>
      <w:lang w:val="lt-LT" w:eastAsia="lt-LT"/>
    </w:rPr>
  </w:style>
  <w:style w:type="paragraph" w:customStyle="1" w:styleId="xl122">
    <w:name w:val="xl122"/>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
      <w:bCs/>
      <w:bdr w:val="none" w:sz="0" w:space="0" w:color="auto"/>
      <w:lang w:val="lt-LT" w:eastAsia="lt-LT"/>
    </w:rPr>
  </w:style>
  <w:style w:type="paragraph" w:customStyle="1" w:styleId="xl123">
    <w:name w:val="xl123"/>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top"/>
    </w:pPr>
    <w:rPr>
      <w:rFonts w:eastAsia="Times New Roman"/>
      <w:bdr w:val="none" w:sz="0" w:space="0" w:color="auto"/>
      <w:lang w:val="lt-LT" w:eastAsia="lt-LT"/>
    </w:rPr>
  </w:style>
  <w:style w:type="paragraph" w:customStyle="1" w:styleId="xl124">
    <w:name w:val="xl124"/>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lt-LT" w:eastAsia="lt-LT"/>
    </w:rPr>
  </w:style>
  <w:style w:type="paragraph" w:customStyle="1" w:styleId="xl125">
    <w:name w:val="xl125"/>
    <w:basedOn w:val="Normal"/>
    <w:rsid w:val="0011550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right"/>
    </w:pPr>
    <w:rPr>
      <w:rFonts w:eastAsia="Times New Roman"/>
      <w:bdr w:val="none" w:sz="0" w:space="0" w:color="auto"/>
      <w:lang w:val="lt-LT" w:eastAsia="lt-LT"/>
    </w:rPr>
  </w:style>
  <w:style w:type="paragraph" w:customStyle="1" w:styleId="xl126">
    <w:name w:val="xl126"/>
    <w:basedOn w:val="Normal"/>
    <w:rsid w:val="00115506"/>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lt-LT" w:eastAsia="lt-LT"/>
    </w:rPr>
  </w:style>
  <w:style w:type="paragraph" w:customStyle="1" w:styleId="xl127">
    <w:name w:val="xl127"/>
    <w:basedOn w:val="Normal"/>
    <w:rsid w:val="00115506"/>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right"/>
      <w:textAlignment w:val="top"/>
    </w:pPr>
    <w:rPr>
      <w:rFonts w:eastAsia="Times New Roman"/>
      <w:b/>
      <w:bCs/>
      <w:bdr w:val="none" w:sz="0" w:space="0" w:color="auto"/>
      <w:lang w:val="lt-LT" w:eastAsia="lt-LT"/>
    </w:rPr>
  </w:style>
  <w:style w:type="paragraph" w:customStyle="1" w:styleId="xl128">
    <w:name w:val="xl128"/>
    <w:basedOn w:val="Normal"/>
    <w:rsid w:val="00115506"/>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jc w:val="right"/>
      <w:textAlignment w:val="top"/>
    </w:pPr>
    <w:rPr>
      <w:rFonts w:eastAsia="Times New Roman"/>
      <w:b/>
      <w:bCs/>
      <w:bdr w:val="none" w:sz="0" w:space="0" w:color="auto"/>
      <w:lang w:val="lt-LT" w:eastAsia="lt-LT"/>
    </w:rPr>
  </w:style>
  <w:style w:type="paragraph" w:customStyle="1" w:styleId="xl129">
    <w:name w:val="xl129"/>
    <w:basedOn w:val="Normal"/>
    <w:rsid w:val="00115506"/>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top"/>
    </w:pPr>
    <w:rPr>
      <w:rFonts w:eastAsia="Times New Roman"/>
      <w:b/>
      <w:bCs/>
      <w:bdr w:val="none" w:sz="0" w:space="0" w:color="auto"/>
      <w:lang w:val="lt-LT" w:eastAsia="lt-LT"/>
    </w:rPr>
  </w:style>
  <w:style w:type="paragraph" w:customStyle="1" w:styleId="xl130">
    <w:name w:val="xl130"/>
    <w:basedOn w:val="Normal"/>
    <w:rsid w:val="00115506"/>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1">
    <w:name w:val="xl131"/>
    <w:basedOn w:val="Normal"/>
    <w:rsid w:val="00115506"/>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2">
    <w:name w:val="xl132"/>
    <w:basedOn w:val="Normal"/>
    <w:rsid w:val="00115506"/>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3">
    <w:name w:val="xl133"/>
    <w:basedOn w:val="Normal"/>
    <w:rsid w:val="00115506"/>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4">
    <w:name w:val="xl134"/>
    <w:basedOn w:val="Normal"/>
    <w:rsid w:val="00115506"/>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5">
    <w:name w:val="xl135"/>
    <w:basedOn w:val="Normal"/>
    <w:rsid w:val="00115506"/>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6">
    <w:name w:val="xl136"/>
    <w:basedOn w:val="Normal"/>
    <w:rsid w:val="00115506"/>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7">
    <w:name w:val="xl137"/>
    <w:basedOn w:val="Normal"/>
    <w:rsid w:val="00115506"/>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8">
    <w:name w:val="xl138"/>
    <w:basedOn w:val="Normal"/>
    <w:rsid w:val="00115506"/>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39">
    <w:name w:val="xl139"/>
    <w:basedOn w:val="Normal"/>
    <w:rsid w:val="000910D3"/>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40">
    <w:name w:val="xl140"/>
    <w:basedOn w:val="Normal"/>
    <w:rsid w:val="000910D3"/>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41">
    <w:name w:val="xl141"/>
    <w:basedOn w:val="Normal"/>
    <w:rsid w:val="000910D3"/>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
      <w:bCs/>
      <w:bdr w:val="none" w:sz="0" w:space="0" w:color="auto"/>
      <w:lang w:val="lt-LT" w:eastAsia="lt-LT"/>
    </w:rPr>
  </w:style>
  <w:style w:type="paragraph" w:customStyle="1" w:styleId="xl142">
    <w:name w:val="xl142"/>
    <w:basedOn w:val="Normal"/>
    <w:rsid w:val="000910D3"/>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
      <w:bCs/>
      <w:bdr w:val="none" w:sz="0" w:space="0" w:color="auto"/>
      <w:lang w:val="lt-LT" w:eastAsia="lt-LT"/>
    </w:rPr>
  </w:style>
  <w:style w:type="paragraph" w:customStyle="1" w:styleId="xl143">
    <w:name w:val="xl143"/>
    <w:basedOn w:val="Normal"/>
    <w:rsid w:val="000910D3"/>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bdr w:val="none" w:sz="0" w:space="0" w:color="auto"/>
      <w:lang w:val="lt-LT" w:eastAsia="lt-LT"/>
    </w:rPr>
  </w:style>
  <w:style w:type="paragraph" w:customStyle="1" w:styleId="xl144">
    <w:name w:val="xl144"/>
    <w:basedOn w:val="Normal"/>
    <w:rsid w:val="000910D3"/>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45">
    <w:name w:val="xl145"/>
    <w:basedOn w:val="Normal"/>
    <w:rsid w:val="000910D3"/>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46">
    <w:name w:val="xl146"/>
    <w:basedOn w:val="Normal"/>
    <w:rsid w:val="000910D3"/>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47">
    <w:name w:val="xl147"/>
    <w:basedOn w:val="Normal"/>
    <w:rsid w:val="000910D3"/>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right"/>
      <w:textAlignment w:val="top"/>
    </w:pPr>
    <w:rPr>
      <w:rFonts w:eastAsia="Times New Roman"/>
      <w:b/>
      <w:bCs/>
      <w:bdr w:val="none" w:sz="0" w:space="0" w:color="auto"/>
      <w:lang w:val="lt-LT" w:eastAsia="lt-LT"/>
    </w:rPr>
  </w:style>
  <w:style w:type="paragraph" w:customStyle="1" w:styleId="xl148">
    <w:name w:val="xl148"/>
    <w:basedOn w:val="Normal"/>
    <w:rsid w:val="000910D3"/>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jc w:val="right"/>
      <w:textAlignment w:val="top"/>
    </w:pPr>
    <w:rPr>
      <w:rFonts w:eastAsia="Times New Roman"/>
      <w:b/>
      <w:bCs/>
      <w:bdr w:val="none" w:sz="0" w:space="0" w:color="auto"/>
      <w:lang w:val="lt-LT" w:eastAsia="lt-LT"/>
    </w:rPr>
  </w:style>
  <w:style w:type="paragraph" w:customStyle="1" w:styleId="xl149">
    <w:name w:val="xl149"/>
    <w:basedOn w:val="Normal"/>
    <w:rsid w:val="000910D3"/>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top"/>
    </w:pPr>
    <w:rPr>
      <w:rFonts w:eastAsia="Times New Roman"/>
      <w:b/>
      <w:bCs/>
      <w:bdr w:val="none" w:sz="0" w:space="0" w:color="auto"/>
      <w:lang w:val="lt-LT" w:eastAsia="lt-LT"/>
    </w:rPr>
  </w:style>
  <w:style w:type="paragraph" w:customStyle="1" w:styleId="xl150">
    <w:name w:val="xl150"/>
    <w:basedOn w:val="Normal"/>
    <w:rsid w:val="000910D3"/>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lt-LT" w:eastAsia="lt-LT"/>
    </w:rPr>
  </w:style>
  <w:style w:type="paragraph" w:customStyle="1" w:styleId="xl151">
    <w:name w:val="xl151"/>
    <w:basedOn w:val="Normal"/>
    <w:rsid w:val="000910D3"/>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lt-LT" w:eastAsia="lt-LT"/>
    </w:rPr>
  </w:style>
  <w:style w:type="paragraph" w:customStyle="1" w:styleId="xl152">
    <w:name w:val="xl152"/>
    <w:basedOn w:val="Normal"/>
    <w:rsid w:val="000910D3"/>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lt-LT" w:eastAsia="lt-LT"/>
    </w:rPr>
  </w:style>
  <w:style w:type="paragraph" w:customStyle="1" w:styleId="xl153">
    <w:name w:val="xl153"/>
    <w:basedOn w:val="Normal"/>
    <w:rsid w:val="000910D3"/>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54">
    <w:name w:val="xl154"/>
    <w:basedOn w:val="Normal"/>
    <w:rsid w:val="000910D3"/>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55">
    <w:name w:val="xl155"/>
    <w:basedOn w:val="Normal"/>
    <w:rsid w:val="000910D3"/>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56">
    <w:name w:val="xl156"/>
    <w:basedOn w:val="Normal"/>
    <w:rsid w:val="000910D3"/>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57">
    <w:name w:val="xl157"/>
    <w:basedOn w:val="Normal"/>
    <w:rsid w:val="000910D3"/>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58">
    <w:name w:val="xl158"/>
    <w:basedOn w:val="Normal"/>
    <w:rsid w:val="000910D3"/>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59">
    <w:name w:val="xl159"/>
    <w:basedOn w:val="Normal"/>
    <w:rsid w:val="000910D3"/>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60">
    <w:name w:val="xl160"/>
    <w:basedOn w:val="Normal"/>
    <w:rsid w:val="000910D3"/>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61">
    <w:name w:val="xl161"/>
    <w:basedOn w:val="Normal"/>
    <w:rsid w:val="000910D3"/>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62">
    <w:name w:val="xl162"/>
    <w:basedOn w:val="Normal"/>
    <w:rsid w:val="000910D3"/>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63">
    <w:name w:val="xl163"/>
    <w:basedOn w:val="Normal"/>
    <w:rsid w:val="000910D3"/>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64">
    <w:name w:val="xl164"/>
    <w:basedOn w:val="Normal"/>
    <w:rsid w:val="000910D3"/>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165">
    <w:name w:val="xl165"/>
    <w:basedOn w:val="Normal"/>
    <w:rsid w:val="000910D3"/>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character" w:styleId="CommentReference">
    <w:name w:val="annotation reference"/>
    <w:basedOn w:val="DefaultParagraphFont"/>
    <w:uiPriority w:val="99"/>
    <w:semiHidden/>
    <w:unhideWhenUsed/>
    <w:rsid w:val="00A405DF"/>
    <w:rPr>
      <w:sz w:val="16"/>
      <w:szCs w:val="16"/>
    </w:rPr>
  </w:style>
  <w:style w:type="paragraph" w:styleId="CommentText">
    <w:name w:val="annotation text"/>
    <w:basedOn w:val="Normal"/>
    <w:link w:val="CommentTextChar"/>
    <w:uiPriority w:val="99"/>
    <w:unhideWhenUsed/>
    <w:rsid w:val="00A405DF"/>
    <w:rPr>
      <w:sz w:val="20"/>
      <w:szCs w:val="20"/>
    </w:rPr>
  </w:style>
  <w:style w:type="character" w:customStyle="1" w:styleId="CommentTextChar">
    <w:name w:val="Comment Text Char"/>
    <w:basedOn w:val="DefaultParagraphFont"/>
    <w:link w:val="CommentText"/>
    <w:uiPriority w:val="99"/>
    <w:rsid w:val="00A405DF"/>
    <w:rPr>
      <w:lang w:val="en-US" w:eastAsia="en-US"/>
    </w:rPr>
  </w:style>
  <w:style w:type="paragraph" w:styleId="CommentSubject">
    <w:name w:val="annotation subject"/>
    <w:basedOn w:val="CommentText"/>
    <w:next w:val="CommentText"/>
    <w:link w:val="CommentSubjectChar"/>
    <w:uiPriority w:val="99"/>
    <w:semiHidden/>
    <w:unhideWhenUsed/>
    <w:rsid w:val="00A405DF"/>
    <w:rPr>
      <w:b/>
      <w:bCs/>
    </w:rPr>
  </w:style>
  <w:style w:type="character" w:customStyle="1" w:styleId="CommentSubjectChar">
    <w:name w:val="Comment Subject Char"/>
    <w:basedOn w:val="CommentTextChar"/>
    <w:link w:val="CommentSubject"/>
    <w:uiPriority w:val="99"/>
    <w:semiHidden/>
    <w:rsid w:val="00A405DF"/>
    <w:rPr>
      <w:b/>
      <w:bCs/>
      <w:lang w:val="en-US" w:eastAsia="en-US"/>
    </w:rPr>
  </w:style>
  <w:style w:type="paragraph" w:customStyle="1" w:styleId="font9">
    <w:name w:val="font9"/>
    <w:basedOn w:val="Normal"/>
    <w:rsid w:val="00AA3D3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font10">
    <w:name w:val="font10"/>
    <w:basedOn w:val="Normal"/>
    <w:rsid w:val="003533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olor w:val="000000"/>
      <w:bdr w:val="none" w:sz="0" w:space="0" w:color="auto"/>
      <w:lang w:val="lt-LT" w:eastAsia="lt-LT"/>
    </w:rPr>
  </w:style>
  <w:style w:type="paragraph" w:customStyle="1" w:styleId="font11">
    <w:name w:val="font11"/>
    <w:basedOn w:val="Normal"/>
    <w:rsid w:val="003533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sz w:val="22"/>
      <w:szCs w:val="22"/>
      <w:bdr w:val="none" w:sz="0" w:space="0" w:color="auto"/>
      <w:lang w:val="lt-LT" w:eastAsia="lt-LT"/>
    </w:rPr>
  </w:style>
  <w:style w:type="paragraph" w:customStyle="1" w:styleId="font12">
    <w:name w:val="font12"/>
    <w:basedOn w:val="Normal"/>
    <w:rsid w:val="003533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sz w:val="17"/>
      <w:szCs w:val="17"/>
      <w:bdr w:val="none" w:sz="0" w:space="0" w:color="auto"/>
      <w:lang w:val="lt-LT" w:eastAsia="lt-LT"/>
    </w:rPr>
  </w:style>
  <w:style w:type="paragraph" w:customStyle="1" w:styleId="xl67">
    <w:name w:val="xl67"/>
    <w:basedOn w:val="Normal"/>
    <w:rsid w:val="003533C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bdr w:val="none" w:sz="0" w:space="0" w:color="auto"/>
      <w:lang w:val="lt-LT" w:eastAsia="lt-LT"/>
    </w:rPr>
  </w:style>
  <w:style w:type="paragraph" w:customStyle="1" w:styleId="xl166">
    <w:name w:val="xl166"/>
    <w:basedOn w:val="Normal"/>
    <w:rsid w:val="003533C8"/>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67">
    <w:name w:val="xl167"/>
    <w:basedOn w:val="Normal"/>
    <w:rsid w:val="003533C8"/>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68">
    <w:name w:val="xl168"/>
    <w:basedOn w:val="Normal"/>
    <w:rsid w:val="003533C8"/>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69">
    <w:name w:val="xl169"/>
    <w:basedOn w:val="Normal"/>
    <w:rsid w:val="003533C8"/>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70">
    <w:name w:val="xl170"/>
    <w:basedOn w:val="Normal"/>
    <w:rsid w:val="003533C8"/>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71">
    <w:name w:val="xl171"/>
    <w:basedOn w:val="Normal"/>
    <w:rsid w:val="003533C8"/>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172">
    <w:name w:val="xl172"/>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73">
    <w:name w:val="xl173"/>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74">
    <w:name w:val="xl174"/>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75">
    <w:name w:val="xl175"/>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76">
    <w:name w:val="xl176"/>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77">
    <w:name w:val="xl177"/>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dr w:val="none" w:sz="0" w:space="0" w:color="auto"/>
      <w:lang w:val="lt-LT" w:eastAsia="lt-LT"/>
    </w:rPr>
  </w:style>
  <w:style w:type="paragraph" w:customStyle="1" w:styleId="xl178">
    <w:name w:val="xl178"/>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79">
    <w:name w:val="xl179"/>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0">
    <w:name w:val="xl180"/>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1">
    <w:name w:val="xl181"/>
    <w:basedOn w:val="Normal"/>
    <w:rsid w:val="003533C8"/>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2">
    <w:name w:val="xl182"/>
    <w:basedOn w:val="Normal"/>
    <w:rsid w:val="003533C8"/>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3">
    <w:name w:val="xl183"/>
    <w:basedOn w:val="Normal"/>
    <w:rsid w:val="003533C8"/>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4">
    <w:name w:val="xl184"/>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5">
    <w:name w:val="xl185"/>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6">
    <w:name w:val="xl186"/>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7">
    <w:name w:val="xl187"/>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8">
    <w:name w:val="xl188"/>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89">
    <w:name w:val="xl189"/>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0">
    <w:name w:val="xl190"/>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1">
    <w:name w:val="xl191"/>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2">
    <w:name w:val="xl192"/>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3">
    <w:name w:val="xl193"/>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4">
    <w:name w:val="xl194"/>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5">
    <w:name w:val="xl195"/>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dr w:val="none" w:sz="0" w:space="0" w:color="auto"/>
      <w:lang w:val="lt-LT" w:eastAsia="lt-LT"/>
    </w:rPr>
  </w:style>
  <w:style w:type="paragraph" w:customStyle="1" w:styleId="xl196">
    <w:name w:val="xl196"/>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
      <w:bCs/>
      <w:bdr w:val="none" w:sz="0" w:space="0" w:color="auto"/>
      <w:lang w:val="lt-LT" w:eastAsia="lt-LT"/>
    </w:rPr>
  </w:style>
  <w:style w:type="paragraph" w:customStyle="1" w:styleId="xl197">
    <w:name w:val="xl197"/>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
      <w:bCs/>
      <w:bdr w:val="none" w:sz="0" w:space="0" w:color="auto"/>
      <w:lang w:val="lt-LT" w:eastAsia="lt-LT"/>
    </w:rPr>
  </w:style>
  <w:style w:type="paragraph" w:customStyle="1" w:styleId="xl198">
    <w:name w:val="xl198"/>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
      <w:bCs/>
      <w:bdr w:val="none" w:sz="0" w:space="0" w:color="auto"/>
      <w:lang w:val="lt-LT" w:eastAsia="lt-LT"/>
    </w:rPr>
  </w:style>
  <w:style w:type="paragraph" w:customStyle="1" w:styleId="xl199">
    <w:name w:val="xl199"/>
    <w:basedOn w:val="Normal"/>
    <w:rsid w:val="003533C8"/>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lt-LT" w:eastAsia="lt-LT"/>
    </w:rPr>
  </w:style>
  <w:style w:type="paragraph" w:customStyle="1" w:styleId="xl200">
    <w:name w:val="xl200"/>
    <w:basedOn w:val="Normal"/>
    <w:rsid w:val="003533C8"/>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lt-LT" w:eastAsia="lt-LT"/>
    </w:rPr>
  </w:style>
  <w:style w:type="paragraph" w:customStyle="1" w:styleId="xl201">
    <w:name w:val="xl201"/>
    <w:basedOn w:val="Normal"/>
    <w:rsid w:val="003533C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lt-LT" w:eastAsia="lt-LT"/>
    </w:rPr>
  </w:style>
  <w:style w:type="paragraph" w:customStyle="1" w:styleId="xmsonormal">
    <w:name w:val="x_msonormal"/>
    <w:basedOn w:val="Normal"/>
    <w:rsid w:val="00B85C3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body2">
    <w:name w:val="x_body2"/>
    <w:basedOn w:val="Normal"/>
    <w:rsid w:val="00B85C3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 w:type="paragraph" w:customStyle="1" w:styleId="xl63">
    <w:name w:val="xl63"/>
    <w:basedOn w:val="Normal"/>
    <w:rsid w:val="00C777CD"/>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
      <w:bCs/>
      <w:bdr w:val="none" w:sz="0" w:space="0" w:color="auto"/>
      <w:lang w:val="lt-LT" w:eastAsia="lt-LT"/>
    </w:rPr>
  </w:style>
  <w:style w:type="paragraph" w:customStyle="1" w:styleId="xl64">
    <w:name w:val="xl64"/>
    <w:basedOn w:val="Normal"/>
    <w:rsid w:val="00C777CD"/>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
      <w:bCs/>
      <w:bdr w:val="none" w:sz="0" w:space="0" w:color="auto"/>
      <w:lang w:val="lt-LT" w:eastAsia="lt-LT"/>
    </w:rPr>
  </w:style>
  <w:style w:type="paragraph" w:customStyle="1" w:styleId="xl65">
    <w:name w:val="xl65"/>
    <w:basedOn w:val="Normal"/>
    <w:rsid w:val="00C777CD"/>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top"/>
    </w:pPr>
    <w:rPr>
      <w:rFonts w:eastAsia="Times New Roman"/>
      <w:b/>
      <w:bCs/>
      <w:bdr w:val="none" w:sz="0" w:space="0" w:color="auto"/>
      <w:lang w:val="lt-LT" w:eastAsia="lt-LT"/>
    </w:rPr>
  </w:style>
  <w:style w:type="paragraph" w:customStyle="1" w:styleId="xl66">
    <w:name w:val="xl66"/>
    <w:basedOn w:val="Normal"/>
    <w:rsid w:val="00C777CD"/>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top"/>
    </w:pPr>
    <w:rPr>
      <w:rFonts w:eastAsia="Times New Roman"/>
      <w:b/>
      <w:bCs/>
      <w:bdr w:val="none" w:sz="0" w:space="0" w:color="auto"/>
      <w:lang w:val="lt-LT" w:eastAsia="lt-LT"/>
    </w:rPr>
  </w:style>
  <w:style w:type="paragraph" w:customStyle="1" w:styleId="msonormal0">
    <w:name w:val="msonormal"/>
    <w:basedOn w:val="Normal"/>
    <w:rsid w:val="008C5B9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table" w:customStyle="1" w:styleId="TableGrid2">
    <w:name w:val="Table Grid2"/>
    <w:basedOn w:val="TableNormal"/>
    <w:next w:val="TableGrid"/>
    <w:uiPriority w:val="59"/>
    <w:rsid w:val="00C3121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C31211"/>
    <w:rPr>
      <w:sz w:val="20"/>
      <w:szCs w:val="20"/>
    </w:rPr>
  </w:style>
  <w:style w:type="character" w:customStyle="1" w:styleId="FootnoteTextChar">
    <w:name w:val="Footnote Text Char"/>
    <w:basedOn w:val="DefaultParagraphFont"/>
    <w:link w:val="FootnoteText"/>
    <w:uiPriority w:val="99"/>
    <w:rsid w:val="00C31211"/>
    <w:rPr>
      <w:lang w:val="en-US" w:eastAsia="en-US"/>
    </w:r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
    <w:basedOn w:val="DefaultParagraphFont"/>
    <w:uiPriority w:val="99"/>
    <w:unhideWhenUsed/>
    <w:rsid w:val="00C31211"/>
    <w:rPr>
      <w:vertAlign w:val="superscript"/>
    </w:rPr>
  </w:style>
  <w:style w:type="paragraph" w:styleId="EndnoteText">
    <w:name w:val="endnote text"/>
    <w:basedOn w:val="Normal"/>
    <w:link w:val="EndnoteTextChar"/>
    <w:semiHidden/>
    <w:rsid w:val="00DF30F6"/>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Cs w:val="20"/>
      <w:bdr w:val="none" w:sz="0" w:space="0" w:color="auto"/>
      <w:lang w:val="lt-LT"/>
    </w:rPr>
  </w:style>
  <w:style w:type="character" w:customStyle="1" w:styleId="EndnoteTextChar">
    <w:name w:val="Endnote Text Char"/>
    <w:basedOn w:val="DefaultParagraphFont"/>
    <w:link w:val="EndnoteText"/>
    <w:semiHidden/>
    <w:rsid w:val="00DF30F6"/>
    <w:rPr>
      <w:rFonts w:eastAsia="Times New Roman"/>
      <w:sz w:val="24"/>
      <w:bdr w:val="none" w:sz="0" w:space="0" w:color="auto"/>
      <w:lang w:eastAsia="en-US"/>
    </w:rPr>
  </w:style>
  <w:style w:type="character" w:styleId="PageNumber">
    <w:name w:val="page number"/>
    <w:basedOn w:val="DefaultParagraphFont"/>
    <w:rsid w:val="00DF30F6"/>
  </w:style>
  <w:style w:type="paragraph" w:customStyle="1" w:styleId="a">
    <w:name w:val="ų"/>
    <w:basedOn w:val="Normal"/>
    <w:rsid w:val="00DF30F6"/>
    <w:pPr>
      <w:numPr>
        <w:ilvl w:val="1"/>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77"/>
      <w:jc w:val="both"/>
    </w:pPr>
    <w:rPr>
      <w:rFonts w:eastAsia="Times New Roman"/>
      <w:bdr w:val="none" w:sz="0" w:space="0" w:color="auto"/>
      <w:lang w:val="lt-LT" w:eastAsia="ar-SA"/>
    </w:rPr>
  </w:style>
  <w:style w:type="paragraph" w:styleId="BodyText2">
    <w:name w:val="Body Text 2"/>
    <w:basedOn w:val="Normal"/>
    <w:link w:val="BodyText2Char"/>
    <w:rsid w:val="00D23EC0"/>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zCs w:val="20"/>
      <w:bdr w:val="none" w:sz="0" w:space="0" w:color="auto"/>
      <w:lang w:val="en-AU"/>
    </w:rPr>
  </w:style>
  <w:style w:type="character" w:customStyle="1" w:styleId="BodyText2Char">
    <w:name w:val="Body Text 2 Char"/>
    <w:basedOn w:val="DefaultParagraphFont"/>
    <w:link w:val="BodyText2"/>
    <w:rsid w:val="00D23EC0"/>
    <w:rPr>
      <w:rFonts w:eastAsia="Times New Roman"/>
      <w:sz w:val="24"/>
      <w:bdr w:val="none" w:sz="0" w:space="0" w:color="auto"/>
      <w:lang w:val="en-AU" w:eastAsia="en-US"/>
    </w:rPr>
  </w:style>
  <w:style w:type="character" w:customStyle="1" w:styleId="ListParagraphChar">
    <w:name w:val="List Paragraph Char"/>
    <w:aliases w:val="Buletai Char,Bullet EY Char,List Paragraph21 Char,List Paragraph2 Char,lp1 Char,Bullet 1 Char,Use Case List Paragraph Char,Numbering Char,ERP-List Paragraph Char,List Paragraph11 Char,List Paragraph111 Char,Paragraph Char"/>
    <w:link w:val="ListParagraph"/>
    <w:uiPriority w:val="34"/>
    <w:qFormat/>
    <w:locked/>
    <w:rsid w:val="00FA265A"/>
    <w:rPr>
      <w:rFonts w:ascii="Calibri" w:eastAsia="Times New Roman" w:hAnsi="Calibri"/>
      <w:sz w:val="22"/>
      <w:szCs w:val="22"/>
      <w:bdr w:val="none" w:sz="0" w:space="0" w:color="auto"/>
      <w:lang w:eastAsia="ar-SA"/>
    </w:rPr>
  </w:style>
  <w:style w:type="paragraph" w:styleId="Revision">
    <w:name w:val="Revision"/>
    <w:hidden/>
    <w:uiPriority w:val="99"/>
    <w:semiHidden/>
    <w:rsid w:val="00A33228"/>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UnresolvedMention1">
    <w:name w:val="Unresolved Mention1"/>
    <w:basedOn w:val="DefaultParagraphFont"/>
    <w:uiPriority w:val="99"/>
    <w:semiHidden/>
    <w:unhideWhenUsed/>
    <w:rsid w:val="00167130"/>
    <w:rPr>
      <w:color w:val="605E5C"/>
      <w:shd w:val="clear" w:color="auto" w:fill="E1DFDD"/>
    </w:rPr>
  </w:style>
  <w:style w:type="character" w:styleId="Strong">
    <w:name w:val="Strong"/>
    <w:basedOn w:val="DefaultParagraphFont"/>
    <w:uiPriority w:val="22"/>
    <w:qFormat/>
    <w:rsid w:val="00DB2AE9"/>
    <w:rPr>
      <w:b/>
      <w:bCs/>
    </w:rPr>
  </w:style>
  <w:style w:type="character" w:customStyle="1" w:styleId="NormalWebChar">
    <w:name w:val="Normal (Web) Char"/>
    <w:link w:val="NormalWeb"/>
    <w:uiPriority w:val="99"/>
    <w:locked/>
    <w:rsid w:val="00383CFC"/>
    <w:rPr>
      <w:rFonts w:eastAsia="Times New Roman"/>
      <w:sz w:val="24"/>
      <w:szCs w:val="24"/>
      <w:bdr w:val="none" w:sz="0" w:space="0" w:color="auto"/>
    </w:rPr>
  </w:style>
  <w:style w:type="paragraph" w:styleId="HTMLPreformatted">
    <w:name w:val="HTML Preformatted"/>
    <w:basedOn w:val="Normal"/>
    <w:link w:val="HTMLPreformattedChar"/>
    <w:uiPriority w:val="99"/>
    <w:semiHidden/>
    <w:unhideWhenUsed/>
    <w:rsid w:val="001D5C86"/>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rPr>
  </w:style>
  <w:style w:type="character" w:customStyle="1" w:styleId="HTMLPreformattedChar">
    <w:name w:val="HTML Preformatted Char"/>
    <w:basedOn w:val="DefaultParagraphFont"/>
    <w:link w:val="HTMLPreformatted"/>
    <w:uiPriority w:val="99"/>
    <w:semiHidden/>
    <w:rsid w:val="001D5C86"/>
    <w:rPr>
      <w:rFonts w:ascii="Courier New" w:eastAsia="Times New Roman" w:hAnsi="Courier New" w:cs="Courier New"/>
      <w:bdr w:val="none" w:sz="0" w:space="0" w:color="auto"/>
      <w:lang w:val="en-US" w:eastAsia="en-US"/>
    </w:rPr>
  </w:style>
</w:styles>
</file>

<file path=word/webSettings.xml><?xml version="1.0" encoding="utf-8"?>
<w:webSettings xmlns:r="http://schemas.openxmlformats.org/officeDocument/2006/relationships" xmlns:w="http://schemas.openxmlformats.org/wordprocessingml/2006/main">
  <w:divs>
    <w:div w:id="82914988">
      <w:bodyDiv w:val="1"/>
      <w:marLeft w:val="0"/>
      <w:marRight w:val="0"/>
      <w:marTop w:val="0"/>
      <w:marBottom w:val="0"/>
      <w:divBdr>
        <w:top w:val="none" w:sz="0" w:space="0" w:color="auto"/>
        <w:left w:val="none" w:sz="0" w:space="0" w:color="auto"/>
        <w:bottom w:val="none" w:sz="0" w:space="0" w:color="auto"/>
        <w:right w:val="none" w:sz="0" w:space="0" w:color="auto"/>
      </w:divBdr>
    </w:div>
    <w:div w:id="179011285">
      <w:bodyDiv w:val="1"/>
      <w:marLeft w:val="0"/>
      <w:marRight w:val="0"/>
      <w:marTop w:val="0"/>
      <w:marBottom w:val="0"/>
      <w:divBdr>
        <w:top w:val="none" w:sz="0" w:space="0" w:color="auto"/>
        <w:left w:val="none" w:sz="0" w:space="0" w:color="auto"/>
        <w:bottom w:val="none" w:sz="0" w:space="0" w:color="auto"/>
        <w:right w:val="none" w:sz="0" w:space="0" w:color="auto"/>
      </w:divBdr>
    </w:div>
    <w:div w:id="214590463">
      <w:bodyDiv w:val="1"/>
      <w:marLeft w:val="0"/>
      <w:marRight w:val="0"/>
      <w:marTop w:val="0"/>
      <w:marBottom w:val="0"/>
      <w:divBdr>
        <w:top w:val="none" w:sz="0" w:space="0" w:color="auto"/>
        <w:left w:val="none" w:sz="0" w:space="0" w:color="auto"/>
        <w:bottom w:val="none" w:sz="0" w:space="0" w:color="auto"/>
        <w:right w:val="none" w:sz="0" w:space="0" w:color="auto"/>
      </w:divBdr>
    </w:div>
    <w:div w:id="232739674">
      <w:bodyDiv w:val="1"/>
      <w:marLeft w:val="0"/>
      <w:marRight w:val="0"/>
      <w:marTop w:val="0"/>
      <w:marBottom w:val="0"/>
      <w:divBdr>
        <w:top w:val="none" w:sz="0" w:space="0" w:color="auto"/>
        <w:left w:val="none" w:sz="0" w:space="0" w:color="auto"/>
        <w:bottom w:val="none" w:sz="0" w:space="0" w:color="auto"/>
        <w:right w:val="none" w:sz="0" w:space="0" w:color="auto"/>
      </w:divBdr>
    </w:div>
    <w:div w:id="239025031">
      <w:bodyDiv w:val="1"/>
      <w:marLeft w:val="0"/>
      <w:marRight w:val="0"/>
      <w:marTop w:val="0"/>
      <w:marBottom w:val="0"/>
      <w:divBdr>
        <w:top w:val="none" w:sz="0" w:space="0" w:color="auto"/>
        <w:left w:val="none" w:sz="0" w:space="0" w:color="auto"/>
        <w:bottom w:val="none" w:sz="0" w:space="0" w:color="auto"/>
        <w:right w:val="none" w:sz="0" w:space="0" w:color="auto"/>
      </w:divBdr>
    </w:div>
    <w:div w:id="288975065">
      <w:bodyDiv w:val="1"/>
      <w:marLeft w:val="0"/>
      <w:marRight w:val="0"/>
      <w:marTop w:val="0"/>
      <w:marBottom w:val="0"/>
      <w:divBdr>
        <w:top w:val="none" w:sz="0" w:space="0" w:color="auto"/>
        <w:left w:val="none" w:sz="0" w:space="0" w:color="auto"/>
        <w:bottom w:val="none" w:sz="0" w:space="0" w:color="auto"/>
        <w:right w:val="none" w:sz="0" w:space="0" w:color="auto"/>
      </w:divBdr>
    </w:div>
    <w:div w:id="364646978">
      <w:bodyDiv w:val="1"/>
      <w:marLeft w:val="0"/>
      <w:marRight w:val="0"/>
      <w:marTop w:val="0"/>
      <w:marBottom w:val="0"/>
      <w:divBdr>
        <w:top w:val="none" w:sz="0" w:space="0" w:color="auto"/>
        <w:left w:val="none" w:sz="0" w:space="0" w:color="auto"/>
        <w:bottom w:val="none" w:sz="0" w:space="0" w:color="auto"/>
        <w:right w:val="none" w:sz="0" w:space="0" w:color="auto"/>
      </w:divBdr>
    </w:div>
    <w:div w:id="376123623">
      <w:bodyDiv w:val="1"/>
      <w:marLeft w:val="0"/>
      <w:marRight w:val="0"/>
      <w:marTop w:val="0"/>
      <w:marBottom w:val="0"/>
      <w:divBdr>
        <w:top w:val="none" w:sz="0" w:space="0" w:color="auto"/>
        <w:left w:val="none" w:sz="0" w:space="0" w:color="auto"/>
        <w:bottom w:val="none" w:sz="0" w:space="0" w:color="auto"/>
        <w:right w:val="none" w:sz="0" w:space="0" w:color="auto"/>
      </w:divBdr>
    </w:div>
    <w:div w:id="389352518">
      <w:bodyDiv w:val="1"/>
      <w:marLeft w:val="0"/>
      <w:marRight w:val="0"/>
      <w:marTop w:val="0"/>
      <w:marBottom w:val="0"/>
      <w:divBdr>
        <w:top w:val="none" w:sz="0" w:space="0" w:color="auto"/>
        <w:left w:val="none" w:sz="0" w:space="0" w:color="auto"/>
        <w:bottom w:val="none" w:sz="0" w:space="0" w:color="auto"/>
        <w:right w:val="none" w:sz="0" w:space="0" w:color="auto"/>
      </w:divBdr>
    </w:div>
    <w:div w:id="413360581">
      <w:bodyDiv w:val="1"/>
      <w:marLeft w:val="0"/>
      <w:marRight w:val="0"/>
      <w:marTop w:val="0"/>
      <w:marBottom w:val="0"/>
      <w:divBdr>
        <w:top w:val="none" w:sz="0" w:space="0" w:color="auto"/>
        <w:left w:val="none" w:sz="0" w:space="0" w:color="auto"/>
        <w:bottom w:val="none" w:sz="0" w:space="0" w:color="auto"/>
        <w:right w:val="none" w:sz="0" w:space="0" w:color="auto"/>
      </w:divBdr>
    </w:div>
    <w:div w:id="486243835">
      <w:bodyDiv w:val="1"/>
      <w:marLeft w:val="0"/>
      <w:marRight w:val="0"/>
      <w:marTop w:val="0"/>
      <w:marBottom w:val="0"/>
      <w:divBdr>
        <w:top w:val="none" w:sz="0" w:space="0" w:color="auto"/>
        <w:left w:val="none" w:sz="0" w:space="0" w:color="auto"/>
        <w:bottom w:val="none" w:sz="0" w:space="0" w:color="auto"/>
        <w:right w:val="none" w:sz="0" w:space="0" w:color="auto"/>
      </w:divBdr>
    </w:div>
    <w:div w:id="659893484">
      <w:bodyDiv w:val="1"/>
      <w:marLeft w:val="0"/>
      <w:marRight w:val="0"/>
      <w:marTop w:val="0"/>
      <w:marBottom w:val="0"/>
      <w:divBdr>
        <w:top w:val="none" w:sz="0" w:space="0" w:color="auto"/>
        <w:left w:val="none" w:sz="0" w:space="0" w:color="auto"/>
        <w:bottom w:val="none" w:sz="0" w:space="0" w:color="auto"/>
        <w:right w:val="none" w:sz="0" w:space="0" w:color="auto"/>
      </w:divBdr>
    </w:div>
    <w:div w:id="756252164">
      <w:bodyDiv w:val="1"/>
      <w:marLeft w:val="0"/>
      <w:marRight w:val="0"/>
      <w:marTop w:val="0"/>
      <w:marBottom w:val="0"/>
      <w:divBdr>
        <w:top w:val="none" w:sz="0" w:space="0" w:color="auto"/>
        <w:left w:val="none" w:sz="0" w:space="0" w:color="auto"/>
        <w:bottom w:val="none" w:sz="0" w:space="0" w:color="auto"/>
        <w:right w:val="none" w:sz="0" w:space="0" w:color="auto"/>
      </w:divBdr>
    </w:div>
    <w:div w:id="774249476">
      <w:bodyDiv w:val="1"/>
      <w:marLeft w:val="0"/>
      <w:marRight w:val="0"/>
      <w:marTop w:val="0"/>
      <w:marBottom w:val="0"/>
      <w:divBdr>
        <w:top w:val="none" w:sz="0" w:space="0" w:color="auto"/>
        <w:left w:val="none" w:sz="0" w:space="0" w:color="auto"/>
        <w:bottom w:val="none" w:sz="0" w:space="0" w:color="auto"/>
        <w:right w:val="none" w:sz="0" w:space="0" w:color="auto"/>
      </w:divBdr>
    </w:div>
    <w:div w:id="789277359">
      <w:bodyDiv w:val="1"/>
      <w:marLeft w:val="0"/>
      <w:marRight w:val="0"/>
      <w:marTop w:val="0"/>
      <w:marBottom w:val="0"/>
      <w:divBdr>
        <w:top w:val="none" w:sz="0" w:space="0" w:color="auto"/>
        <w:left w:val="none" w:sz="0" w:space="0" w:color="auto"/>
        <w:bottom w:val="none" w:sz="0" w:space="0" w:color="auto"/>
        <w:right w:val="none" w:sz="0" w:space="0" w:color="auto"/>
      </w:divBdr>
      <w:divsChild>
        <w:div w:id="611979401">
          <w:marLeft w:val="0"/>
          <w:marRight w:val="0"/>
          <w:marTop w:val="0"/>
          <w:marBottom w:val="0"/>
          <w:divBdr>
            <w:top w:val="none" w:sz="0" w:space="0" w:color="auto"/>
            <w:left w:val="none" w:sz="0" w:space="0" w:color="auto"/>
            <w:bottom w:val="none" w:sz="0" w:space="0" w:color="auto"/>
            <w:right w:val="none" w:sz="0" w:space="0" w:color="auto"/>
          </w:divBdr>
          <w:divsChild>
            <w:div w:id="924921954">
              <w:marLeft w:val="0"/>
              <w:marRight w:val="0"/>
              <w:marTop w:val="0"/>
              <w:marBottom w:val="43"/>
              <w:divBdr>
                <w:top w:val="none" w:sz="0" w:space="0" w:color="auto"/>
                <w:left w:val="none" w:sz="0" w:space="0" w:color="auto"/>
                <w:bottom w:val="none" w:sz="0" w:space="0" w:color="auto"/>
                <w:right w:val="none" w:sz="0" w:space="0" w:color="auto"/>
              </w:divBdr>
              <w:divsChild>
                <w:div w:id="990064261">
                  <w:marLeft w:val="0"/>
                  <w:marRight w:val="0"/>
                  <w:marTop w:val="0"/>
                  <w:marBottom w:val="0"/>
                  <w:divBdr>
                    <w:top w:val="none" w:sz="0" w:space="0" w:color="auto"/>
                    <w:left w:val="none" w:sz="0" w:space="0" w:color="auto"/>
                    <w:bottom w:val="none" w:sz="0" w:space="0" w:color="auto"/>
                    <w:right w:val="none" w:sz="0" w:space="0" w:color="auto"/>
                  </w:divBdr>
                  <w:divsChild>
                    <w:div w:id="1824396331">
                      <w:marLeft w:val="0"/>
                      <w:marRight w:val="0"/>
                      <w:marTop w:val="0"/>
                      <w:marBottom w:val="26"/>
                      <w:divBdr>
                        <w:top w:val="none" w:sz="0" w:space="0" w:color="auto"/>
                        <w:left w:val="none" w:sz="0" w:space="0" w:color="auto"/>
                        <w:bottom w:val="none" w:sz="0" w:space="0" w:color="auto"/>
                        <w:right w:val="none" w:sz="0" w:space="0" w:color="auto"/>
                      </w:divBdr>
                    </w:div>
                  </w:divsChild>
                </w:div>
              </w:divsChild>
            </w:div>
          </w:divsChild>
        </w:div>
      </w:divsChild>
    </w:div>
    <w:div w:id="892280097">
      <w:bodyDiv w:val="1"/>
      <w:marLeft w:val="0"/>
      <w:marRight w:val="0"/>
      <w:marTop w:val="0"/>
      <w:marBottom w:val="0"/>
      <w:divBdr>
        <w:top w:val="none" w:sz="0" w:space="0" w:color="auto"/>
        <w:left w:val="none" w:sz="0" w:space="0" w:color="auto"/>
        <w:bottom w:val="none" w:sz="0" w:space="0" w:color="auto"/>
        <w:right w:val="none" w:sz="0" w:space="0" w:color="auto"/>
      </w:divBdr>
    </w:div>
    <w:div w:id="894656937">
      <w:bodyDiv w:val="1"/>
      <w:marLeft w:val="0"/>
      <w:marRight w:val="0"/>
      <w:marTop w:val="0"/>
      <w:marBottom w:val="0"/>
      <w:divBdr>
        <w:top w:val="none" w:sz="0" w:space="0" w:color="auto"/>
        <w:left w:val="none" w:sz="0" w:space="0" w:color="auto"/>
        <w:bottom w:val="none" w:sz="0" w:space="0" w:color="auto"/>
        <w:right w:val="none" w:sz="0" w:space="0" w:color="auto"/>
      </w:divBdr>
    </w:div>
    <w:div w:id="901676233">
      <w:bodyDiv w:val="1"/>
      <w:marLeft w:val="0"/>
      <w:marRight w:val="0"/>
      <w:marTop w:val="0"/>
      <w:marBottom w:val="0"/>
      <w:divBdr>
        <w:top w:val="none" w:sz="0" w:space="0" w:color="auto"/>
        <w:left w:val="none" w:sz="0" w:space="0" w:color="auto"/>
        <w:bottom w:val="none" w:sz="0" w:space="0" w:color="auto"/>
        <w:right w:val="none" w:sz="0" w:space="0" w:color="auto"/>
      </w:divBdr>
    </w:div>
    <w:div w:id="968314794">
      <w:bodyDiv w:val="1"/>
      <w:marLeft w:val="0"/>
      <w:marRight w:val="0"/>
      <w:marTop w:val="0"/>
      <w:marBottom w:val="0"/>
      <w:divBdr>
        <w:top w:val="none" w:sz="0" w:space="0" w:color="auto"/>
        <w:left w:val="none" w:sz="0" w:space="0" w:color="auto"/>
        <w:bottom w:val="none" w:sz="0" w:space="0" w:color="auto"/>
        <w:right w:val="none" w:sz="0" w:space="0" w:color="auto"/>
      </w:divBdr>
    </w:div>
    <w:div w:id="1229346165">
      <w:bodyDiv w:val="1"/>
      <w:marLeft w:val="0"/>
      <w:marRight w:val="0"/>
      <w:marTop w:val="0"/>
      <w:marBottom w:val="0"/>
      <w:divBdr>
        <w:top w:val="none" w:sz="0" w:space="0" w:color="auto"/>
        <w:left w:val="none" w:sz="0" w:space="0" w:color="auto"/>
        <w:bottom w:val="none" w:sz="0" w:space="0" w:color="auto"/>
        <w:right w:val="none" w:sz="0" w:space="0" w:color="auto"/>
      </w:divBdr>
    </w:div>
    <w:div w:id="1248418374">
      <w:bodyDiv w:val="1"/>
      <w:marLeft w:val="0"/>
      <w:marRight w:val="0"/>
      <w:marTop w:val="0"/>
      <w:marBottom w:val="0"/>
      <w:divBdr>
        <w:top w:val="none" w:sz="0" w:space="0" w:color="auto"/>
        <w:left w:val="none" w:sz="0" w:space="0" w:color="auto"/>
        <w:bottom w:val="none" w:sz="0" w:space="0" w:color="auto"/>
        <w:right w:val="none" w:sz="0" w:space="0" w:color="auto"/>
      </w:divBdr>
    </w:div>
    <w:div w:id="1265503036">
      <w:bodyDiv w:val="1"/>
      <w:marLeft w:val="0"/>
      <w:marRight w:val="0"/>
      <w:marTop w:val="0"/>
      <w:marBottom w:val="0"/>
      <w:divBdr>
        <w:top w:val="none" w:sz="0" w:space="0" w:color="auto"/>
        <w:left w:val="none" w:sz="0" w:space="0" w:color="auto"/>
        <w:bottom w:val="none" w:sz="0" w:space="0" w:color="auto"/>
        <w:right w:val="none" w:sz="0" w:space="0" w:color="auto"/>
      </w:divBdr>
    </w:div>
    <w:div w:id="1290744378">
      <w:bodyDiv w:val="1"/>
      <w:marLeft w:val="0"/>
      <w:marRight w:val="0"/>
      <w:marTop w:val="0"/>
      <w:marBottom w:val="0"/>
      <w:divBdr>
        <w:top w:val="none" w:sz="0" w:space="0" w:color="auto"/>
        <w:left w:val="none" w:sz="0" w:space="0" w:color="auto"/>
        <w:bottom w:val="none" w:sz="0" w:space="0" w:color="auto"/>
        <w:right w:val="none" w:sz="0" w:space="0" w:color="auto"/>
      </w:divBdr>
    </w:div>
    <w:div w:id="1373731467">
      <w:bodyDiv w:val="1"/>
      <w:marLeft w:val="0"/>
      <w:marRight w:val="0"/>
      <w:marTop w:val="0"/>
      <w:marBottom w:val="0"/>
      <w:divBdr>
        <w:top w:val="none" w:sz="0" w:space="0" w:color="auto"/>
        <w:left w:val="none" w:sz="0" w:space="0" w:color="auto"/>
        <w:bottom w:val="none" w:sz="0" w:space="0" w:color="auto"/>
        <w:right w:val="none" w:sz="0" w:space="0" w:color="auto"/>
      </w:divBdr>
    </w:div>
    <w:div w:id="1433475314">
      <w:bodyDiv w:val="1"/>
      <w:marLeft w:val="0"/>
      <w:marRight w:val="0"/>
      <w:marTop w:val="0"/>
      <w:marBottom w:val="0"/>
      <w:divBdr>
        <w:top w:val="none" w:sz="0" w:space="0" w:color="auto"/>
        <w:left w:val="none" w:sz="0" w:space="0" w:color="auto"/>
        <w:bottom w:val="none" w:sz="0" w:space="0" w:color="auto"/>
        <w:right w:val="none" w:sz="0" w:space="0" w:color="auto"/>
      </w:divBdr>
    </w:div>
    <w:div w:id="1460682280">
      <w:bodyDiv w:val="1"/>
      <w:marLeft w:val="0"/>
      <w:marRight w:val="0"/>
      <w:marTop w:val="0"/>
      <w:marBottom w:val="0"/>
      <w:divBdr>
        <w:top w:val="none" w:sz="0" w:space="0" w:color="auto"/>
        <w:left w:val="none" w:sz="0" w:space="0" w:color="auto"/>
        <w:bottom w:val="none" w:sz="0" w:space="0" w:color="auto"/>
        <w:right w:val="none" w:sz="0" w:space="0" w:color="auto"/>
      </w:divBdr>
    </w:div>
    <w:div w:id="1537545467">
      <w:bodyDiv w:val="1"/>
      <w:marLeft w:val="0"/>
      <w:marRight w:val="0"/>
      <w:marTop w:val="0"/>
      <w:marBottom w:val="0"/>
      <w:divBdr>
        <w:top w:val="none" w:sz="0" w:space="0" w:color="auto"/>
        <w:left w:val="none" w:sz="0" w:space="0" w:color="auto"/>
        <w:bottom w:val="none" w:sz="0" w:space="0" w:color="auto"/>
        <w:right w:val="none" w:sz="0" w:space="0" w:color="auto"/>
      </w:divBdr>
    </w:div>
    <w:div w:id="1566600427">
      <w:bodyDiv w:val="1"/>
      <w:marLeft w:val="0"/>
      <w:marRight w:val="0"/>
      <w:marTop w:val="0"/>
      <w:marBottom w:val="0"/>
      <w:divBdr>
        <w:top w:val="none" w:sz="0" w:space="0" w:color="auto"/>
        <w:left w:val="none" w:sz="0" w:space="0" w:color="auto"/>
        <w:bottom w:val="none" w:sz="0" w:space="0" w:color="auto"/>
        <w:right w:val="none" w:sz="0" w:space="0" w:color="auto"/>
      </w:divBdr>
    </w:div>
    <w:div w:id="1628313749">
      <w:bodyDiv w:val="1"/>
      <w:marLeft w:val="0"/>
      <w:marRight w:val="0"/>
      <w:marTop w:val="0"/>
      <w:marBottom w:val="0"/>
      <w:divBdr>
        <w:top w:val="none" w:sz="0" w:space="0" w:color="auto"/>
        <w:left w:val="none" w:sz="0" w:space="0" w:color="auto"/>
        <w:bottom w:val="none" w:sz="0" w:space="0" w:color="auto"/>
        <w:right w:val="none" w:sz="0" w:space="0" w:color="auto"/>
      </w:divBdr>
    </w:div>
    <w:div w:id="1664629146">
      <w:bodyDiv w:val="1"/>
      <w:marLeft w:val="0"/>
      <w:marRight w:val="0"/>
      <w:marTop w:val="0"/>
      <w:marBottom w:val="0"/>
      <w:divBdr>
        <w:top w:val="none" w:sz="0" w:space="0" w:color="auto"/>
        <w:left w:val="none" w:sz="0" w:space="0" w:color="auto"/>
        <w:bottom w:val="none" w:sz="0" w:space="0" w:color="auto"/>
        <w:right w:val="none" w:sz="0" w:space="0" w:color="auto"/>
      </w:divBdr>
    </w:div>
    <w:div w:id="1710913973">
      <w:bodyDiv w:val="1"/>
      <w:marLeft w:val="0"/>
      <w:marRight w:val="0"/>
      <w:marTop w:val="0"/>
      <w:marBottom w:val="0"/>
      <w:divBdr>
        <w:top w:val="none" w:sz="0" w:space="0" w:color="auto"/>
        <w:left w:val="none" w:sz="0" w:space="0" w:color="auto"/>
        <w:bottom w:val="none" w:sz="0" w:space="0" w:color="auto"/>
        <w:right w:val="none" w:sz="0" w:space="0" w:color="auto"/>
      </w:divBdr>
    </w:div>
    <w:div w:id="1753350275">
      <w:bodyDiv w:val="1"/>
      <w:marLeft w:val="0"/>
      <w:marRight w:val="0"/>
      <w:marTop w:val="0"/>
      <w:marBottom w:val="0"/>
      <w:divBdr>
        <w:top w:val="none" w:sz="0" w:space="0" w:color="auto"/>
        <w:left w:val="none" w:sz="0" w:space="0" w:color="auto"/>
        <w:bottom w:val="none" w:sz="0" w:space="0" w:color="auto"/>
        <w:right w:val="none" w:sz="0" w:space="0" w:color="auto"/>
      </w:divBdr>
    </w:div>
    <w:div w:id="1896165205">
      <w:bodyDiv w:val="1"/>
      <w:marLeft w:val="0"/>
      <w:marRight w:val="0"/>
      <w:marTop w:val="0"/>
      <w:marBottom w:val="0"/>
      <w:divBdr>
        <w:top w:val="none" w:sz="0" w:space="0" w:color="auto"/>
        <w:left w:val="none" w:sz="0" w:space="0" w:color="auto"/>
        <w:bottom w:val="none" w:sz="0" w:space="0" w:color="auto"/>
        <w:right w:val="none" w:sz="0" w:space="0" w:color="auto"/>
      </w:divBdr>
    </w:div>
    <w:div w:id="1968388211">
      <w:bodyDiv w:val="1"/>
      <w:marLeft w:val="0"/>
      <w:marRight w:val="0"/>
      <w:marTop w:val="0"/>
      <w:marBottom w:val="0"/>
      <w:divBdr>
        <w:top w:val="none" w:sz="0" w:space="0" w:color="auto"/>
        <w:left w:val="none" w:sz="0" w:space="0" w:color="auto"/>
        <w:bottom w:val="none" w:sz="0" w:space="0" w:color="auto"/>
        <w:right w:val="none" w:sz="0" w:space="0" w:color="auto"/>
      </w:divBdr>
    </w:div>
    <w:div w:id="2095979349">
      <w:bodyDiv w:val="1"/>
      <w:marLeft w:val="0"/>
      <w:marRight w:val="0"/>
      <w:marTop w:val="0"/>
      <w:marBottom w:val="0"/>
      <w:divBdr>
        <w:top w:val="none" w:sz="0" w:space="0" w:color="auto"/>
        <w:left w:val="none" w:sz="0" w:space="0" w:color="auto"/>
        <w:bottom w:val="none" w:sz="0" w:space="0" w:color="auto"/>
        <w:right w:val="none" w:sz="0" w:space="0" w:color="auto"/>
      </w:divBdr>
    </w:div>
    <w:div w:id="2120491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403512/as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02_Modern_Business_Project_Proposal">
  <a:themeElements>
    <a:clrScheme name="02_Modern_Business_Project_Proposal">
      <a:dk1>
        <a:srgbClr val="000000"/>
      </a:dk1>
      <a:lt1>
        <a:srgbClr val="FFFFFF"/>
      </a:lt1>
      <a:dk2>
        <a:srgbClr val="535F65"/>
      </a:dk2>
      <a:lt2>
        <a:srgbClr val="F4F2EF"/>
      </a:lt2>
      <a:accent1>
        <a:srgbClr val="85B9C9"/>
      </a:accent1>
      <a:accent2>
        <a:srgbClr val="93B06D"/>
      </a:accent2>
      <a:accent3>
        <a:srgbClr val="FED227"/>
      </a:accent3>
      <a:accent4>
        <a:srgbClr val="F3A14D"/>
      </a:accent4>
      <a:accent5>
        <a:srgbClr val="E67869"/>
      </a:accent5>
      <a:accent6>
        <a:srgbClr val="899FD7"/>
      </a:accent6>
      <a:hlink>
        <a:srgbClr val="0000FF"/>
      </a:hlink>
      <a:folHlink>
        <a:srgbClr val="FF00FF"/>
      </a:folHlink>
    </a:clrScheme>
    <a:fontScheme name="02_Modern_Business_Project_Proposal">
      <a:majorFont>
        <a:latin typeface="Helvetica Neue UltraLight"/>
        <a:ea typeface="Helvetica Neue UltraLight"/>
        <a:cs typeface="Helvetica Neue UltraLight"/>
      </a:majorFont>
      <a:minorFont>
        <a:latin typeface="Helvetica Neue UltraLight"/>
        <a:ea typeface="Helvetica Neue UltraLight"/>
        <a:cs typeface="Helvetica Neue UltraLight"/>
      </a:minorFont>
    </a:fontScheme>
    <a:fmtScheme name="02_Modern_Business_Project_Proposa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hueOff val="366345"/>
            <a:satOff val="11385"/>
            <a:lumOff val="-23239"/>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20000"/>
          </a:lnSpc>
          <a:spcBef>
            <a:spcPts val="900"/>
          </a:spcBef>
          <a:spcAft>
            <a:spcPts val="0"/>
          </a:spcAft>
          <a:buClrTx/>
          <a:buSzTx/>
          <a:buFontTx/>
          <a:buNone/>
          <a:tabLst/>
          <a:defRPr kumimoji="0" sz="1200" b="0" i="0" u="none" strike="noStrike" cap="none" spc="0" normalizeH="0" baseline="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hueOff val="366345"/>
              <a:satOff val="11385"/>
              <a:lumOff val="-23239"/>
            </a:schemeClr>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0" hangingPunct="0">
          <a:lnSpc>
            <a:spcPct val="100000"/>
          </a:lnSpc>
          <a:spcBef>
            <a:spcPts val="200"/>
          </a:spcBef>
          <a:spcAft>
            <a:spcPts val="0"/>
          </a:spcAft>
          <a:buClrTx/>
          <a:buSzTx/>
          <a:buFontTx/>
          <a:buNone/>
          <a:tabLst/>
          <a:defRPr kumimoji="0" sz="1100" b="0" i="0" u="none" strike="noStrike" cap="none" spc="0" normalizeH="0" baseline="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086F8-E5B2-4EAD-BC45-01FD681F7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900</Words>
  <Characters>5130</Characters>
  <Application>Microsoft Office Word</Application>
  <DocSecurity>0</DocSecurity>
  <Lines>42</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Redas Laukys</dc:creator>
  <cp:lastModifiedBy>Rita</cp:lastModifiedBy>
  <cp:revision>5</cp:revision>
  <cp:lastPrinted>2017-08-03T06:59:00Z</cp:lastPrinted>
  <dcterms:created xsi:type="dcterms:W3CDTF">2026-07-24T06:41:00Z</dcterms:created>
  <dcterms:modified xsi:type="dcterms:W3CDTF">2026-07-24T07:30:00Z</dcterms:modified>
</cp:coreProperties>
</file>