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6165A" w14:textId="77777777" w:rsidR="00565B9A" w:rsidRPr="00565B9A" w:rsidRDefault="00565B9A" w:rsidP="00565B9A">
      <w:pPr>
        <w:spacing w:after="0" w:line="240" w:lineRule="auto"/>
        <w:jc w:val="right"/>
        <w:rPr>
          <w:rFonts w:ascii="Times New Roman" w:eastAsia="Calibri" w:hAnsi="Times New Roman" w:cs="Times New Roman"/>
          <w:kern w:val="0"/>
          <w:sz w:val="20"/>
          <w:szCs w:val="20"/>
          <w14:ligatures w14:val="none"/>
        </w:rPr>
      </w:pPr>
      <w:bookmarkStart w:id="0" w:name="_Hlk113955673"/>
    </w:p>
    <w:tbl>
      <w:tblPr>
        <w:tblW w:w="16342" w:type="dxa"/>
        <w:tblInd w:w="6946" w:type="dxa"/>
        <w:tblLook w:val="01E0" w:firstRow="1" w:lastRow="1" w:firstColumn="1" w:lastColumn="1" w:noHBand="0" w:noVBand="0"/>
      </w:tblPr>
      <w:tblGrid>
        <w:gridCol w:w="2552"/>
        <w:gridCol w:w="2977"/>
        <w:gridCol w:w="2877"/>
        <w:gridCol w:w="7936"/>
      </w:tblGrid>
      <w:tr w:rsidR="0052481C" w:rsidRPr="0052481C" w14:paraId="038B64FD" w14:textId="77777777" w:rsidTr="004E7CFE">
        <w:trPr>
          <w:gridAfter w:val="2"/>
          <w:wAfter w:w="10813" w:type="dxa"/>
        </w:trPr>
        <w:tc>
          <w:tcPr>
            <w:tcW w:w="2552" w:type="dxa"/>
          </w:tcPr>
          <w:p w14:paraId="1D5CA5D9" w14:textId="77777777" w:rsidR="0052481C" w:rsidRPr="0052481C" w:rsidRDefault="0052481C" w:rsidP="0052481C">
            <w:pPr>
              <w:widowControl w:val="0"/>
              <w:spacing w:after="0" w:line="240" w:lineRule="auto"/>
              <w:rPr>
                <w:rFonts w:ascii="Times New Roman" w:eastAsia="Times New Roman" w:hAnsi="Times New Roman" w:cs="Times New Roman"/>
                <w:kern w:val="0"/>
                <w14:ligatures w14:val="none"/>
              </w:rPr>
            </w:pPr>
            <w:bookmarkStart w:id="1" w:name="_Hlk219717936"/>
            <w:bookmarkEnd w:id="0"/>
          </w:p>
          <w:p w14:paraId="0653317B" w14:textId="77777777" w:rsidR="0052481C" w:rsidRPr="0052481C" w:rsidRDefault="0052481C" w:rsidP="0052481C">
            <w:pPr>
              <w:widowControl w:val="0"/>
              <w:spacing w:after="0" w:line="240" w:lineRule="auto"/>
              <w:rPr>
                <w:rFonts w:ascii="Times New Roman" w:eastAsia="Times New Roman" w:hAnsi="Times New Roman" w:cs="Times New Roman"/>
                <w:kern w:val="0"/>
                <w14:ligatures w14:val="none"/>
              </w:rPr>
            </w:pPr>
            <w:r w:rsidRPr="0052481C">
              <w:rPr>
                <w:rFonts w:ascii="Times New Roman" w:eastAsia="Times New Roman" w:hAnsi="Times New Roman" w:cs="Times New Roman"/>
                <w:kern w:val="0"/>
                <w14:ligatures w14:val="none"/>
              </w:rPr>
              <w:t xml:space="preserve">Konkurso sąlygų aprašo </w:t>
            </w:r>
          </w:p>
        </w:tc>
        <w:tc>
          <w:tcPr>
            <w:tcW w:w="2977" w:type="dxa"/>
          </w:tcPr>
          <w:p w14:paraId="409DDF46" w14:textId="77777777" w:rsidR="0052481C" w:rsidRPr="0052481C" w:rsidRDefault="0052481C" w:rsidP="0052481C">
            <w:pPr>
              <w:widowControl w:val="0"/>
              <w:spacing w:after="0" w:line="240" w:lineRule="auto"/>
              <w:rPr>
                <w:rFonts w:ascii="Times New Roman" w:eastAsia="Times New Roman" w:hAnsi="Times New Roman" w:cs="Times New Roman"/>
                <w:kern w:val="0"/>
                <w14:ligatures w14:val="none"/>
              </w:rPr>
            </w:pPr>
          </w:p>
        </w:tc>
      </w:tr>
      <w:tr w:rsidR="0052481C" w:rsidRPr="0052481C" w14:paraId="40EBB3F2" w14:textId="77777777" w:rsidTr="004E7CFE">
        <w:tc>
          <w:tcPr>
            <w:tcW w:w="8406" w:type="dxa"/>
            <w:gridSpan w:val="3"/>
          </w:tcPr>
          <w:p w14:paraId="15ADE83F" w14:textId="77777777" w:rsidR="0052481C" w:rsidRPr="0052481C" w:rsidRDefault="0052481C" w:rsidP="0052481C">
            <w:pPr>
              <w:widowControl w:val="0"/>
              <w:spacing w:after="0" w:line="240" w:lineRule="auto"/>
              <w:ind w:right="-5142"/>
              <w:rPr>
                <w:rFonts w:ascii="Times New Roman" w:eastAsia="Times New Roman" w:hAnsi="Times New Roman" w:cs="Times New Roman"/>
                <w:kern w:val="0"/>
                <w14:ligatures w14:val="none"/>
              </w:rPr>
            </w:pPr>
            <w:r w:rsidRPr="0052481C">
              <w:rPr>
                <w:rFonts w:ascii="Times New Roman" w:eastAsia="Times New Roman" w:hAnsi="Times New Roman" w:cs="Times New Roman"/>
                <w:kern w:val="0"/>
                <w14:ligatures w14:val="none"/>
              </w:rPr>
              <w:t>1 priedas</w:t>
            </w:r>
          </w:p>
        </w:tc>
        <w:tc>
          <w:tcPr>
            <w:tcW w:w="7936" w:type="dxa"/>
          </w:tcPr>
          <w:p w14:paraId="4BB3846A" w14:textId="77777777" w:rsidR="0052481C" w:rsidRPr="0052481C" w:rsidRDefault="0052481C" w:rsidP="0052481C">
            <w:pPr>
              <w:widowControl w:val="0"/>
              <w:spacing w:after="0" w:line="240" w:lineRule="auto"/>
              <w:ind w:right="-5142"/>
              <w:rPr>
                <w:rFonts w:ascii="Times New Roman" w:eastAsia="Times New Roman" w:hAnsi="Times New Roman" w:cs="Times New Roman"/>
                <w:kern w:val="0"/>
                <w14:ligatures w14:val="none"/>
              </w:rPr>
            </w:pPr>
            <w:r w:rsidRPr="0052481C">
              <w:rPr>
                <w:rFonts w:ascii="Times New Roman" w:eastAsia="Times New Roman" w:hAnsi="Times New Roman" w:cs="Times New Roman"/>
                <w:kern w:val="0"/>
                <w14:ligatures w14:val="none"/>
              </w:rPr>
              <w:br w:type="page"/>
            </w:r>
            <w:r w:rsidRPr="0052481C">
              <w:rPr>
                <w:rFonts w:ascii="Times New Roman" w:eastAsia="Times New Roman" w:hAnsi="Times New Roman" w:cs="Times New Roman"/>
                <w:kern w:val="0"/>
                <w14:ligatures w14:val="none"/>
              </w:rPr>
              <w:br w:type="page"/>
            </w:r>
            <w:r w:rsidRPr="0052481C">
              <w:rPr>
                <w:rFonts w:ascii="Times New Roman" w:eastAsia="Times New Roman" w:hAnsi="Times New Roman" w:cs="Times New Roman"/>
                <w:kern w:val="0"/>
                <w14:ligatures w14:val="none"/>
              </w:rPr>
              <w:br w:type="page"/>
            </w:r>
            <w:r w:rsidRPr="0052481C">
              <w:rPr>
                <w:rFonts w:ascii="Times New Roman" w:eastAsia="Times New Roman" w:hAnsi="Times New Roman" w:cs="Times New Roman"/>
                <w:kern w:val="0"/>
                <w14:ligatures w14:val="none"/>
              </w:rPr>
              <w:br w:type="page"/>
            </w:r>
            <w:r w:rsidRPr="0052481C">
              <w:rPr>
                <w:rFonts w:ascii="Times New Roman" w:eastAsia="Times New Roman" w:hAnsi="Times New Roman" w:cs="Times New Roman"/>
                <w:kern w:val="0"/>
                <w14:ligatures w14:val="none"/>
              </w:rPr>
              <w:br w:type="page"/>
              <w:t xml:space="preserve">                                                                         Konkurso sąlygų aprašo</w:t>
            </w:r>
          </w:p>
        </w:tc>
      </w:tr>
      <w:bookmarkEnd w:id="1"/>
      <w:tr w:rsidR="0052481C" w:rsidRPr="0052481C" w14:paraId="60373F12" w14:textId="77777777" w:rsidTr="004E7CFE">
        <w:trPr>
          <w:trHeight w:val="68"/>
        </w:trPr>
        <w:tc>
          <w:tcPr>
            <w:tcW w:w="8406" w:type="dxa"/>
            <w:gridSpan w:val="3"/>
          </w:tcPr>
          <w:p w14:paraId="2D6311CC" w14:textId="77777777" w:rsidR="0052481C" w:rsidRPr="0052481C" w:rsidRDefault="0052481C" w:rsidP="0052481C">
            <w:pPr>
              <w:widowControl w:val="0"/>
              <w:spacing w:after="0" w:line="240" w:lineRule="auto"/>
              <w:rPr>
                <w:rFonts w:ascii="Times New Roman" w:eastAsia="Times New Roman" w:hAnsi="Times New Roman" w:cs="Times New Roman"/>
                <w:kern w:val="0"/>
                <w14:ligatures w14:val="none"/>
              </w:rPr>
            </w:pPr>
          </w:p>
        </w:tc>
        <w:tc>
          <w:tcPr>
            <w:tcW w:w="7936" w:type="dxa"/>
          </w:tcPr>
          <w:p w14:paraId="4CAE9281" w14:textId="77777777" w:rsidR="0052481C" w:rsidRPr="0052481C" w:rsidRDefault="0052481C" w:rsidP="0052481C">
            <w:pPr>
              <w:widowControl w:val="0"/>
              <w:spacing w:after="0" w:line="240" w:lineRule="auto"/>
              <w:rPr>
                <w:rFonts w:ascii="Times New Roman" w:eastAsia="Times New Roman" w:hAnsi="Times New Roman" w:cs="Times New Roman"/>
                <w:kern w:val="0"/>
                <w14:ligatures w14:val="none"/>
              </w:rPr>
            </w:pPr>
            <w:r w:rsidRPr="0052481C">
              <w:rPr>
                <w:rFonts w:ascii="Times New Roman" w:eastAsia="Times New Roman" w:hAnsi="Times New Roman" w:cs="Times New Roman"/>
                <w:kern w:val="0"/>
                <w14:ligatures w14:val="none"/>
              </w:rPr>
              <w:t xml:space="preserve">                                                                         1 priedas</w:t>
            </w:r>
          </w:p>
        </w:tc>
      </w:tr>
    </w:tbl>
    <w:p w14:paraId="427B7812" w14:textId="77777777" w:rsidR="0052481C" w:rsidRPr="0052481C" w:rsidRDefault="0052481C" w:rsidP="0052481C">
      <w:pPr>
        <w:spacing w:after="0" w:line="240" w:lineRule="auto"/>
        <w:ind w:right="-178"/>
        <w:jc w:val="center"/>
        <w:rPr>
          <w:rFonts w:ascii="Times New Roman" w:eastAsia="Times New Roman" w:hAnsi="Times New Roman" w:cs="Times New Roman"/>
          <w:kern w:val="0"/>
          <w:highlight w:val="lightGray"/>
          <w14:ligatures w14:val="none"/>
        </w:rPr>
      </w:pPr>
      <w:r w:rsidRPr="0052481C">
        <w:rPr>
          <w:rFonts w:ascii="Times New Roman" w:eastAsia="Times New Roman" w:hAnsi="Times New Roman" w:cs="Times New Roman"/>
          <w:kern w:val="0"/>
          <w:highlight w:val="lightGray"/>
          <w14:ligatures w14:val="none"/>
        </w:rPr>
        <w:t>(</w:t>
      </w:r>
      <w:r w:rsidRPr="0052481C">
        <w:rPr>
          <w:rFonts w:ascii="Times New Roman" w:eastAsia="Times New Roman" w:hAnsi="Times New Roman" w:cs="Times New Roman"/>
          <w:i/>
          <w:iCs/>
          <w:color w:val="4472C4"/>
          <w:kern w:val="0"/>
          <w:highlight w:val="lightGray"/>
          <w14:ligatures w14:val="none"/>
        </w:rPr>
        <w:t>UŽPILDYTI</w:t>
      </w:r>
      <w:r w:rsidRPr="0052481C">
        <w:rPr>
          <w:rFonts w:ascii="Times New Roman" w:eastAsia="Times New Roman" w:hAnsi="Times New Roman" w:cs="Times New Roman"/>
          <w:kern w:val="0"/>
          <w:highlight w:val="lightGray"/>
          <w14:ligatures w14:val="none"/>
        </w:rPr>
        <w:t xml:space="preserve"> Tiekėjo pavadinimas)</w:t>
      </w:r>
    </w:p>
    <w:p w14:paraId="15BA1EE9" w14:textId="77777777" w:rsidR="0052481C" w:rsidRPr="0052481C" w:rsidRDefault="0052481C" w:rsidP="0052481C">
      <w:pPr>
        <w:spacing w:after="0" w:line="240" w:lineRule="auto"/>
        <w:ind w:right="-178"/>
        <w:jc w:val="center"/>
        <w:rPr>
          <w:rFonts w:ascii="Times New Roman" w:eastAsia="Times New Roman" w:hAnsi="Times New Roman" w:cs="Times New Roman"/>
          <w:kern w:val="0"/>
          <w14:ligatures w14:val="none"/>
        </w:rPr>
      </w:pPr>
      <w:r w:rsidRPr="0052481C">
        <w:rPr>
          <w:rFonts w:ascii="Times New Roman" w:eastAsia="Times New Roman" w:hAnsi="Times New Roman" w:cs="Times New Roman"/>
          <w:kern w:val="0"/>
          <w:highlight w:val="lightGray"/>
          <w14:ligatures w14:val="none"/>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040985A" w14:textId="77777777" w:rsidR="0052481C" w:rsidRDefault="0052481C" w:rsidP="0052481C">
      <w:pPr>
        <w:widowControl w:val="0"/>
        <w:tabs>
          <w:tab w:val="center" w:pos="2520"/>
        </w:tabs>
        <w:spacing w:after="0" w:line="240" w:lineRule="auto"/>
        <w:jc w:val="both"/>
        <w:rPr>
          <w:rFonts w:ascii="Times New Roman" w:eastAsia="Times New Roman" w:hAnsi="Times New Roman" w:cs="Times New Roman"/>
          <w:kern w:val="0"/>
          <w:u w:val="single"/>
          <w14:ligatures w14:val="none"/>
        </w:rPr>
      </w:pPr>
    </w:p>
    <w:p w14:paraId="351CD4F9" w14:textId="77777777" w:rsidR="000568F6" w:rsidRPr="0052481C" w:rsidRDefault="000568F6" w:rsidP="0052481C">
      <w:pPr>
        <w:widowControl w:val="0"/>
        <w:tabs>
          <w:tab w:val="center" w:pos="2520"/>
        </w:tabs>
        <w:spacing w:after="0" w:line="240" w:lineRule="auto"/>
        <w:jc w:val="both"/>
        <w:rPr>
          <w:rFonts w:ascii="Times New Roman" w:eastAsia="Times New Roman" w:hAnsi="Times New Roman" w:cs="Times New Roman"/>
          <w:kern w:val="0"/>
          <w:u w:val="single"/>
          <w14:ligatures w14:val="none"/>
        </w:rPr>
      </w:pPr>
    </w:p>
    <w:p w14:paraId="69218803" w14:textId="77777777" w:rsidR="0052481C" w:rsidRPr="0052481C" w:rsidRDefault="0052481C" w:rsidP="0052481C">
      <w:pPr>
        <w:widowControl w:val="0"/>
        <w:tabs>
          <w:tab w:val="center" w:pos="2520"/>
        </w:tabs>
        <w:spacing w:after="0" w:line="240" w:lineRule="auto"/>
        <w:jc w:val="both"/>
        <w:rPr>
          <w:rFonts w:ascii="Times New Roman" w:eastAsia="Times New Roman" w:hAnsi="Times New Roman" w:cs="Times New Roman"/>
          <w:kern w:val="0"/>
          <w:u w:val="single"/>
          <w14:ligatures w14:val="none"/>
        </w:rPr>
      </w:pPr>
      <w:r w:rsidRPr="0052481C">
        <w:rPr>
          <w:rFonts w:ascii="Times New Roman" w:eastAsia="Times New Roman" w:hAnsi="Times New Roman" w:cs="Times New Roman"/>
          <w:kern w:val="0"/>
          <w:u w:val="single"/>
          <w14:ligatures w14:val="none"/>
        </w:rPr>
        <w:t>Klaipėdos miesto savivaldybės administracijai</w:t>
      </w:r>
    </w:p>
    <w:p w14:paraId="466BDAB1" w14:textId="77777777" w:rsidR="0052481C" w:rsidRPr="0052481C" w:rsidRDefault="0052481C" w:rsidP="0052481C">
      <w:pPr>
        <w:widowControl w:val="0"/>
        <w:tabs>
          <w:tab w:val="center" w:pos="2520"/>
        </w:tabs>
        <w:spacing w:after="0" w:line="240" w:lineRule="auto"/>
        <w:jc w:val="both"/>
        <w:rPr>
          <w:rFonts w:ascii="Times New Roman" w:eastAsia="Times New Roman" w:hAnsi="Times New Roman" w:cs="Times New Roman"/>
          <w:kern w:val="0"/>
          <w14:ligatures w14:val="none"/>
        </w:rPr>
      </w:pPr>
      <w:r w:rsidRPr="0052481C">
        <w:rPr>
          <w:rFonts w:ascii="Times New Roman" w:eastAsia="Times New Roman" w:hAnsi="Times New Roman" w:cs="Times New Roman"/>
          <w:kern w:val="0"/>
          <w14:ligatures w14:val="none"/>
        </w:rPr>
        <w:t xml:space="preserve"> (Adresatas (centrinė perkančioji organizacija))</w:t>
      </w:r>
    </w:p>
    <w:p w14:paraId="32B19EF4" w14:textId="77777777" w:rsidR="0052481C" w:rsidRDefault="0052481C" w:rsidP="0052481C">
      <w:pPr>
        <w:spacing w:after="0" w:line="240" w:lineRule="auto"/>
        <w:ind w:left="5400"/>
        <w:jc w:val="both"/>
        <w:rPr>
          <w:rFonts w:ascii="Times New Roman" w:eastAsia="Times New Roman" w:hAnsi="Times New Roman" w:cs="Times New Roman"/>
          <w:kern w:val="0"/>
          <w14:ligatures w14:val="none"/>
        </w:rPr>
      </w:pPr>
      <w:bookmarkStart w:id="2" w:name="_Hlk162619522"/>
    </w:p>
    <w:p w14:paraId="1504BEAF" w14:textId="77777777" w:rsidR="000568F6" w:rsidRPr="0052481C" w:rsidRDefault="000568F6" w:rsidP="0052481C">
      <w:pPr>
        <w:spacing w:after="0" w:line="240" w:lineRule="auto"/>
        <w:ind w:left="5400"/>
        <w:jc w:val="both"/>
        <w:rPr>
          <w:rFonts w:ascii="Times New Roman" w:eastAsia="Times New Roman" w:hAnsi="Times New Roman" w:cs="Times New Roman"/>
          <w:kern w:val="0"/>
          <w14:ligatures w14:val="none"/>
        </w:rPr>
      </w:pPr>
    </w:p>
    <w:p w14:paraId="632BCAA2" w14:textId="77777777" w:rsidR="0052481C" w:rsidRPr="0052481C" w:rsidRDefault="0052481C" w:rsidP="0052481C">
      <w:pPr>
        <w:spacing w:after="0" w:line="240" w:lineRule="auto"/>
        <w:jc w:val="center"/>
        <w:rPr>
          <w:rFonts w:ascii="Times New Roman" w:eastAsia="Times New Roman" w:hAnsi="Times New Roman" w:cs="Times New Roman"/>
          <w:b/>
          <w:kern w:val="0"/>
          <w14:ligatures w14:val="none"/>
        </w:rPr>
      </w:pPr>
      <w:r w:rsidRPr="0052481C">
        <w:rPr>
          <w:rFonts w:ascii="Times New Roman" w:eastAsia="Times New Roman" w:hAnsi="Times New Roman" w:cs="Times New Roman"/>
          <w:b/>
          <w:kern w:val="0"/>
          <w14:ligatures w14:val="none"/>
        </w:rPr>
        <w:t>PASIŪLYMAS</w:t>
      </w:r>
      <w:bookmarkStart w:id="3" w:name="_Hlk149141959"/>
    </w:p>
    <w:p w14:paraId="22099A72" w14:textId="2B1338EB" w:rsidR="0052481C" w:rsidRPr="0052481C" w:rsidRDefault="003176DB" w:rsidP="0052481C">
      <w:pPr>
        <w:spacing w:after="0" w:line="240" w:lineRule="auto"/>
        <w:jc w:val="center"/>
        <w:rPr>
          <w:rFonts w:ascii="Times New Roman" w:eastAsia="Times New Roman" w:hAnsi="Times New Roman" w:cs="Times New Roman"/>
          <w:b/>
          <w:kern w:val="0"/>
          <w14:ligatures w14:val="none"/>
        </w:rPr>
      </w:pPr>
      <w:r w:rsidRPr="003176DB">
        <w:rPr>
          <w:rFonts w:ascii="Times New Roman" w:eastAsia="Calibri" w:hAnsi="Times New Roman" w:cs="Times New Roman"/>
          <w:b/>
          <w:bCs/>
          <w:kern w:val="0"/>
          <w14:ligatures w14:val="none"/>
        </w:rPr>
        <w:t>MEDICINOS IR KITŲ DARBUOTOJŲ DARBO DRABUŽIŲ NUOMOS IR PRIEŽIŪROS</w:t>
      </w:r>
      <w:r>
        <w:rPr>
          <w:rFonts w:ascii="Times New Roman" w:eastAsia="Calibri" w:hAnsi="Times New Roman" w:cs="Times New Roman"/>
          <w:b/>
          <w:bCs/>
          <w:kern w:val="0"/>
          <w14:ligatures w14:val="none"/>
        </w:rPr>
        <w:t xml:space="preserve"> </w:t>
      </w:r>
      <w:r w:rsidR="00D02A44" w:rsidRPr="00D02A44">
        <w:rPr>
          <w:rFonts w:ascii="Times New Roman" w:eastAsia="Calibri" w:hAnsi="Times New Roman" w:cs="Times New Roman"/>
          <w:b/>
          <w:bCs/>
          <w:kern w:val="0"/>
          <w14:ligatures w14:val="none"/>
        </w:rPr>
        <w:t>PASLAUGŲ</w:t>
      </w:r>
      <w:r w:rsidR="0052481C" w:rsidRPr="0052481C">
        <w:rPr>
          <w:rFonts w:ascii="Times New Roman" w:eastAsia="Calibri" w:hAnsi="Times New Roman" w:cs="Times New Roman"/>
          <w:b/>
          <w:bCs/>
          <w:kern w:val="0"/>
          <w14:ligatures w14:val="none"/>
        </w:rPr>
        <w:t xml:space="preserve"> </w:t>
      </w:r>
      <w:r w:rsidR="0052481C" w:rsidRPr="0052481C">
        <w:rPr>
          <w:rFonts w:ascii="Times New Roman" w:eastAsia="Times New Roman" w:hAnsi="Times New Roman" w:cs="Times New Roman"/>
          <w:b/>
          <w:kern w:val="0"/>
          <w14:ligatures w14:val="none"/>
        </w:rPr>
        <w:t xml:space="preserve">PIRKIMUI </w:t>
      </w:r>
      <w:r w:rsidR="0052481C" w:rsidRPr="0052481C">
        <w:rPr>
          <w:rFonts w:ascii="Times New Roman" w:eastAsia="Times New Roman" w:hAnsi="Times New Roman" w:cs="Times New Roman"/>
          <w:b/>
          <w:caps/>
          <w:kern w:val="0"/>
          <w14:ligatures w14:val="none"/>
        </w:rPr>
        <w:t>SUPAPRASTINTO ATVIRO KONKURSO BŪDU</w:t>
      </w:r>
      <w:r w:rsidR="0052481C" w:rsidRPr="0052481C">
        <w:rPr>
          <w:rFonts w:ascii="Times New Roman" w:eastAsia="Times New Roman" w:hAnsi="Times New Roman" w:cs="Times New Roman"/>
          <w:b/>
          <w:kern w:val="0"/>
          <w14:ligatures w14:val="none"/>
        </w:rPr>
        <w:t xml:space="preserve"> </w:t>
      </w:r>
    </w:p>
    <w:p w14:paraId="6576C8F9" w14:textId="77777777" w:rsidR="0052481C" w:rsidRPr="0052481C" w:rsidRDefault="0052481C" w:rsidP="0052481C">
      <w:pPr>
        <w:spacing w:after="0" w:line="240" w:lineRule="auto"/>
        <w:jc w:val="center"/>
        <w:rPr>
          <w:rFonts w:ascii="Times New Roman" w:eastAsia="Times New Roman" w:hAnsi="Times New Roman" w:cs="Times New Roman"/>
          <w:b/>
          <w:kern w:val="0"/>
          <w14:ligatures w14:val="none"/>
        </w:rPr>
      </w:pPr>
    </w:p>
    <w:bookmarkEnd w:id="2"/>
    <w:bookmarkEnd w:id="3"/>
    <w:p w14:paraId="07D96156" w14:textId="651AA9AA" w:rsidR="0052481C" w:rsidRPr="000568F6" w:rsidRDefault="0052481C" w:rsidP="000568F6">
      <w:pPr>
        <w:shd w:val="clear" w:color="auto" w:fill="FFFFFF"/>
        <w:spacing w:after="0" w:line="240" w:lineRule="auto"/>
        <w:jc w:val="center"/>
        <w:rPr>
          <w:rFonts w:ascii="Times New Roman" w:eastAsia="Times New Roman" w:hAnsi="Times New Roman" w:cs="Times New Roman"/>
          <w:b/>
          <w:bCs/>
          <w:kern w:val="0"/>
          <w14:ligatures w14:val="none"/>
        </w:rPr>
      </w:pPr>
      <w:r w:rsidRPr="0052481C">
        <w:rPr>
          <w:rFonts w:ascii="Times New Roman" w:eastAsia="Times New Roman" w:hAnsi="Times New Roman" w:cs="Times New Roman"/>
          <w:kern w:val="0"/>
          <w14:ligatures w14:val="none"/>
        </w:rPr>
        <w:t>2026-</w:t>
      </w:r>
      <w:r w:rsidR="000568F6">
        <w:rPr>
          <w:rFonts w:ascii="Times New Roman" w:eastAsia="Times New Roman" w:hAnsi="Times New Roman" w:cs="Times New Roman"/>
          <w:kern w:val="0"/>
          <w14:ligatures w14:val="none"/>
        </w:rPr>
        <w:t>___</w:t>
      </w:r>
      <w:r w:rsidRPr="0052481C">
        <w:rPr>
          <w:rFonts w:ascii="Times New Roman" w:eastAsia="Times New Roman" w:hAnsi="Times New Roman" w:cs="Times New Roman"/>
          <w:kern w:val="0"/>
          <w14:ligatures w14:val="none"/>
        </w:rPr>
        <w:t>-</w:t>
      </w:r>
      <w:r w:rsidR="000568F6">
        <w:rPr>
          <w:rFonts w:ascii="Times New Roman" w:eastAsia="Times New Roman" w:hAnsi="Times New Roman" w:cs="Times New Roman"/>
          <w:kern w:val="0"/>
          <w14:ligatures w14:val="none"/>
        </w:rPr>
        <w:t>___</w:t>
      </w:r>
      <w:r w:rsidRPr="0052481C">
        <w:rPr>
          <w:rFonts w:ascii="Times New Roman" w:eastAsia="Times New Roman" w:hAnsi="Times New Roman" w:cs="Times New Roman"/>
          <w:b/>
          <w:bCs/>
          <w:kern w:val="0"/>
          <w14:ligatures w14:val="none"/>
        </w:rPr>
        <w:t xml:space="preserve"> </w:t>
      </w:r>
      <w:r w:rsidRPr="0052481C">
        <w:rPr>
          <w:rFonts w:ascii="Times New Roman" w:eastAsia="Times New Roman" w:hAnsi="Times New Roman" w:cs="Times New Roman"/>
          <w:kern w:val="0"/>
          <w14:ligatures w14:val="none"/>
        </w:rPr>
        <w:t>Nr.______</w:t>
      </w:r>
    </w:p>
    <w:p w14:paraId="3977E82D" w14:textId="74FE112B" w:rsidR="0052481C" w:rsidRPr="000568F6" w:rsidRDefault="0052481C" w:rsidP="000568F6">
      <w:pPr>
        <w:shd w:val="clear" w:color="auto" w:fill="FFFFFF"/>
        <w:spacing w:after="0" w:line="240" w:lineRule="auto"/>
        <w:jc w:val="center"/>
        <w:rPr>
          <w:rFonts w:ascii="Times New Roman" w:eastAsia="Times New Roman" w:hAnsi="Times New Roman" w:cs="Times New Roman"/>
          <w:bCs/>
          <w:i/>
          <w:iCs/>
          <w:kern w:val="0"/>
          <w:sz w:val="22"/>
          <w:szCs w:val="22"/>
          <w14:ligatures w14:val="none"/>
        </w:rPr>
      </w:pPr>
      <w:r w:rsidRPr="000568F6">
        <w:rPr>
          <w:rFonts w:ascii="Times New Roman" w:eastAsia="Times New Roman" w:hAnsi="Times New Roman" w:cs="Times New Roman"/>
          <w:bCs/>
          <w:i/>
          <w:iCs/>
          <w:kern w:val="0"/>
          <w:sz w:val="22"/>
          <w:szCs w:val="22"/>
          <w14:ligatures w14:val="none"/>
        </w:rPr>
        <w:t>(Data)</w:t>
      </w:r>
    </w:p>
    <w:p w14:paraId="4812C836" w14:textId="77777777" w:rsidR="0052481C" w:rsidRPr="0052481C" w:rsidRDefault="0052481C" w:rsidP="0052481C">
      <w:pPr>
        <w:shd w:val="clear" w:color="auto" w:fill="FFFFFF"/>
        <w:spacing w:after="0" w:line="240" w:lineRule="auto"/>
        <w:jc w:val="center"/>
        <w:rPr>
          <w:rFonts w:ascii="Times New Roman" w:eastAsia="Times New Roman" w:hAnsi="Times New Roman" w:cs="Times New Roman"/>
          <w:bCs/>
          <w:kern w:val="0"/>
          <w14:ligatures w14:val="none"/>
        </w:rPr>
      </w:pPr>
      <w:r w:rsidRPr="0052481C">
        <w:rPr>
          <w:rFonts w:ascii="Times New Roman" w:eastAsia="Times New Roman" w:hAnsi="Times New Roman" w:cs="Times New Roman"/>
          <w:bCs/>
          <w:kern w:val="0"/>
          <w14:ligatures w14:val="none"/>
        </w:rPr>
        <w:t>_____________</w:t>
      </w:r>
    </w:p>
    <w:p w14:paraId="13978C7F" w14:textId="77777777" w:rsidR="0052481C" w:rsidRPr="000568F6" w:rsidRDefault="0052481C" w:rsidP="0052481C">
      <w:pPr>
        <w:shd w:val="clear" w:color="auto" w:fill="FFFFFF"/>
        <w:spacing w:after="0" w:line="240" w:lineRule="auto"/>
        <w:jc w:val="center"/>
        <w:rPr>
          <w:rFonts w:ascii="Times New Roman" w:eastAsia="Times New Roman" w:hAnsi="Times New Roman" w:cs="Times New Roman"/>
          <w:bCs/>
          <w:i/>
          <w:iCs/>
          <w:kern w:val="0"/>
          <w:sz w:val="22"/>
          <w:szCs w:val="22"/>
          <w14:ligatures w14:val="none"/>
        </w:rPr>
      </w:pPr>
      <w:r w:rsidRPr="000568F6">
        <w:rPr>
          <w:rFonts w:ascii="Times New Roman" w:eastAsia="Times New Roman" w:hAnsi="Times New Roman" w:cs="Times New Roman"/>
          <w:bCs/>
          <w:i/>
          <w:iCs/>
          <w:kern w:val="0"/>
          <w:sz w:val="22"/>
          <w:szCs w:val="22"/>
          <w14:ligatures w14:val="none"/>
        </w:rPr>
        <w:t>(Sudarymo vieta)</w:t>
      </w:r>
    </w:p>
    <w:p w14:paraId="37F5A58D" w14:textId="77777777" w:rsidR="0052481C" w:rsidRPr="0052481C" w:rsidRDefault="0052481C" w:rsidP="0052481C">
      <w:pPr>
        <w:shd w:val="clear" w:color="auto" w:fill="FFFFFF"/>
        <w:spacing w:after="0" w:line="240" w:lineRule="auto"/>
        <w:jc w:val="center"/>
        <w:rPr>
          <w:rFonts w:ascii="Times New Roman" w:eastAsia="Times New Roman" w:hAnsi="Times New Roman" w:cs="Times New Roman"/>
          <w:bCs/>
          <w:kern w:val="0"/>
          <w14:ligatures w14:val="none"/>
        </w:rPr>
      </w:pPr>
    </w:p>
    <w:tbl>
      <w:tblPr>
        <w:tblW w:w="497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07"/>
        <w:gridCol w:w="3076"/>
      </w:tblGrid>
      <w:tr w:rsidR="00E56F2F" w:rsidRPr="0052481C" w14:paraId="6AD1BB81" w14:textId="77777777" w:rsidTr="000568F6">
        <w:tc>
          <w:tcPr>
            <w:tcW w:w="3428" w:type="pct"/>
            <w:shd w:val="clear" w:color="auto" w:fill="F2F2F2"/>
          </w:tcPr>
          <w:p w14:paraId="65DCDBA7" w14:textId="77777777" w:rsidR="0052481C" w:rsidRPr="0052481C" w:rsidRDefault="0052481C" w:rsidP="0052481C">
            <w:pPr>
              <w:widowControl w:val="0"/>
              <w:spacing w:after="0" w:line="240" w:lineRule="auto"/>
              <w:jc w:val="both"/>
              <w:rPr>
                <w:rFonts w:ascii="Times New Roman" w:eastAsia="Times New Roman" w:hAnsi="Times New Roman" w:cs="Times New Roman"/>
                <w:i/>
                <w:kern w:val="0"/>
                <w14:ligatures w14:val="none"/>
              </w:rPr>
            </w:pPr>
            <w:r w:rsidRPr="0052481C">
              <w:rPr>
                <w:rFonts w:ascii="Times New Roman" w:eastAsia="Times New Roman" w:hAnsi="Times New Roman" w:cs="Times New Roman"/>
                <w:b/>
                <w:kern w:val="0"/>
                <w14:ligatures w14:val="none"/>
              </w:rPr>
              <w:t>Tiekėjo pavadinimas</w:t>
            </w:r>
            <w:r w:rsidRPr="0052481C">
              <w:rPr>
                <w:rFonts w:ascii="Times New Roman" w:eastAsia="Times New Roman" w:hAnsi="Times New Roman" w:cs="Times New Roman"/>
                <w:kern w:val="0"/>
                <w14:ligatures w14:val="none"/>
              </w:rPr>
              <w:t xml:space="preserve"> </w:t>
            </w:r>
            <w:r w:rsidRPr="0052481C">
              <w:rPr>
                <w:rFonts w:ascii="Times New Roman" w:eastAsia="Times New Roman" w:hAnsi="Times New Roman" w:cs="Times New Roman"/>
                <w:i/>
                <w:kern w:val="0"/>
                <w14:ligatures w14:val="none"/>
              </w:rPr>
              <w:t>(jeigu dalyvauja tiekėjų grupė, surašomi visi dalyvių pavadinimai)</w:t>
            </w:r>
          </w:p>
        </w:tc>
        <w:tc>
          <w:tcPr>
            <w:tcW w:w="1572" w:type="pct"/>
          </w:tcPr>
          <w:p w14:paraId="64E36FCE" w14:textId="77777777" w:rsidR="0052481C" w:rsidRPr="0052481C" w:rsidRDefault="0052481C" w:rsidP="0052481C">
            <w:pPr>
              <w:widowControl w:val="0"/>
              <w:spacing w:after="0" w:line="240" w:lineRule="auto"/>
              <w:jc w:val="both"/>
              <w:rPr>
                <w:rFonts w:ascii="Times New Roman" w:eastAsia="Times New Roman" w:hAnsi="Times New Roman" w:cs="Times New Roman"/>
                <w:kern w:val="0"/>
                <w14:ligatures w14:val="none"/>
              </w:rPr>
            </w:pPr>
          </w:p>
          <w:p w14:paraId="04451F63" w14:textId="77777777" w:rsidR="0052481C" w:rsidRPr="0052481C" w:rsidRDefault="0052481C" w:rsidP="0052481C">
            <w:pPr>
              <w:widowControl w:val="0"/>
              <w:spacing w:after="0" w:line="240" w:lineRule="auto"/>
              <w:jc w:val="both"/>
              <w:rPr>
                <w:rFonts w:ascii="Times New Roman" w:eastAsia="Times New Roman" w:hAnsi="Times New Roman" w:cs="Times New Roman"/>
                <w:kern w:val="0"/>
                <w14:ligatures w14:val="none"/>
              </w:rPr>
            </w:pPr>
          </w:p>
        </w:tc>
      </w:tr>
      <w:tr w:rsidR="00E56F2F" w:rsidRPr="0052481C" w14:paraId="37C2B3FC" w14:textId="77777777" w:rsidTr="000568F6">
        <w:tc>
          <w:tcPr>
            <w:tcW w:w="3428" w:type="pct"/>
            <w:shd w:val="clear" w:color="auto" w:fill="F2F2F2"/>
          </w:tcPr>
          <w:p w14:paraId="0B1339F4" w14:textId="77777777" w:rsidR="0052481C" w:rsidRPr="0052481C" w:rsidRDefault="0052481C" w:rsidP="0052481C">
            <w:pPr>
              <w:widowControl w:val="0"/>
              <w:spacing w:after="0" w:line="240" w:lineRule="auto"/>
              <w:jc w:val="both"/>
              <w:rPr>
                <w:rFonts w:ascii="Times New Roman" w:eastAsia="Times New Roman" w:hAnsi="Times New Roman" w:cs="Times New Roman"/>
                <w:b/>
                <w:kern w:val="0"/>
                <w14:ligatures w14:val="none"/>
              </w:rPr>
            </w:pPr>
            <w:r w:rsidRPr="0052481C">
              <w:rPr>
                <w:rFonts w:ascii="Times New Roman" w:eastAsia="Times New Roman" w:hAnsi="Times New Roman" w:cs="Times New Roman"/>
                <w:kern w:val="0"/>
                <w14:ligatures w14:val="none"/>
              </w:rPr>
              <w:t>Tiekėjo adresas</w:t>
            </w:r>
            <w:r w:rsidRPr="0052481C">
              <w:rPr>
                <w:rFonts w:ascii="Times New Roman" w:eastAsia="Times New Roman" w:hAnsi="Times New Roman" w:cs="Times New Roman"/>
                <w:i/>
                <w:kern w:val="0"/>
                <w14:ligatures w14:val="none"/>
              </w:rPr>
              <w:t xml:space="preserve"> (jeigu dalyvauja tiekėjų grupė, surašomi visi dalyvių adresai)</w:t>
            </w:r>
          </w:p>
        </w:tc>
        <w:tc>
          <w:tcPr>
            <w:tcW w:w="1572" w:type="pct"/>
          </w:tcPr>
          <w:p w14:paraId="7BA3034E" w14:textId="77777777" w:rsidR="0052481C" w:rsidRPr="0052481C" w:rsidRDefault="0052481C" w:rsidP="0052481C">
            <w:pPr>
              <w:widowControl w:val="0"/>
              <w:spacing w:after="0" w:line="240" w:lineRule="auto"/>
              <w:jc w:val="both"/>
              <w:rPr>
                <w:rFonts w:ascii="Times New Roman" w:eastAsia="Times New Roman" w:hAnsi="Times New Roman" w:cs="Times New Roman"/>
                <w:kern w:val="0"/>
                <w14:ligatures w14:val="none"/>
              </w:rPr>
            </w:pPr>
          </w:p>
        </w:tc>
      </w:tr>
      <w:tr w:rsidR="0052481C" w:rsidRPr="0052481C" w14:paraId="075C0029" w14:textId="77777777" w:rsidTr="000568F6">
        <w:tc>
          <w:tcPr>
            <w:tcW w:w="3428" w:type="pct"/>
          </w:tcPr>
          <w:p w14:paraId="437F8CB5" w14:textId="77777777" w:rsidR="0052481C" w:rsidRPr="0052481C" w:rsidRDefault="0052481C" w:rsidP="0052481C">
            <w:pPr>
              <w:widowControl w:val="0"/>
              <w:spacing w:after="0" w:line="240" w:lineRule="auto"/>
              <w:jc w:val="both"/>
              <w:rPr>
                <w:rFonts w:ascii="Times New Roman" w:eastAsia="Times New Roman" w:hAnsi="Times New Roman" w:cs="Times New Roman"/>
                <w:kern w:val="0"/>
                <w14:ligatures w14:val="none"/>
              </w:rPr>
            </w:pPr>
            <w:r w:rsidRPr="0052481C">
              <w:rPr>
                <w:rFonts w:ascii="Times New Roman" w:eastAsia="Times New Roman" w:hAnsi="Times New Roman" w:cs="Times New Roman"/>
                <w:kern w:val="0"/>
                <w14:ligatures w14:val="none"/>
              </w:rPr>
              <w:t>Už pasiūlymą atsakingo asmens vardas, pavardė</w:t>
            </w:r>
          </w:p>
        </w:tc>
        <w:tc>
          <w:tcPr>
            <w:tcW w:w="1572" w:type="pct"/>
          </w:tcPr>
          <w:p w14:paraId="0F45E482" w14:textId="77777777" w:rsidR="0052481C" w:rsidRPr="0052481C" w:rsidRDefault="0052481C" w:rsidP="0052481C">
            <w:pPr>
              <w:widowControl w:val="0"/>
              <w:spacing w:after="0" w:line="240" w:lineRule="auto"/>
              <w:jc w:val="both"/>
              <w:rPr>
                <w:rFonts w:ascii="Times New Roman" w:eastAsia="Times New Roman" w:hAnsi="Times New Roman" w:cs="Times New Roman"/>
                <w:kern w:val="0"/>
                <w14:ligatures w14:val="none"/>
              </w:rPr>
            </w:pPr>
          </w:p>
        </w:tc>
      </w:tr>
      <w:tr w:rsidR="0052481C" w:rsidRPr="0052481C" w14:paraId="174F424D" w14:textId="77777777" w:rsidTr="000568F6">
        <w:tc>
          <w:tcPr>
            <w:tcW w:w="3428" w:type="pct"/>
          </w:tcPr>
          <w:p w14:paraId="6F7EC975" w14:textId="77777777" w:rsidR="0052481C" w:rsidRPr="0052481C" w:rsidRDefault="0052481C" w:rsidP="0052481C">
            <w:pPr>
              <w:widowControl w:val="0"/>
              <w:spacing w:after="0" w:line="240" w:lineRule="auto"/>
              <w:jc w:val="both"/>
              <w:rPr>
                <w:rFonts w:ascii="Times New Roman" w:eastAsia="Times New Roman" w:hAnsi="Times New Roman" w:cs="Times New Roman"/>
                <w:kern w:val="0"/>
                <w14:ligatures w14:val="none"/>
              </w:rPr>
            </w:pPr>
            <w:r w:rsidRPr="0052481C">
              <w:rPr>
                <w:rFonts w:ascii="Times New Roman" w:eastAsia="Times New Roman" w:hAnsi="Times New Roman" w:cs="Times New Roman"/>
                <w:kern w:val="0"/>
                <w14:ligatures w14:val="none"/>
              </w:rPr>
              <w:t>Telefono numeris</w:t>
            </w:r>
          </w:p>
        </w:tc>
        <w:tc>
          <w:tcPr>
            <w:tcW w:w="1572" w:type="pct"/>
          </w:tcPr>
          <w:p w14:paraId="6E037FEB" w14:textId="77777777" w:rsidR="0052481C" w:rsidRPr="0052481C" w:rsidRDefault="0052481C" w:rsidP="0052481C">
            <w:pPr>
              <w:widowControl w:val="0"/>
              <w:spacing w:after="0" w:line="240" w:lineRule="auto"/>
              <w:jc w:val="both"/>
              <w:rPr>
                <w:rFonts w:ascii="Times New Roman" w:eastAsia="Times New Roman" w:hAnsi="Times New Roman" w:cs="Times New Roman"/>
                <w:kern w:val="0"/>
                <w14:ligatures w14:val="none"/>
              </w:rPr>
            </w:pPr>
          </w:p>
        </w:tc>
      </w:tr>
      <w:tr w:rsidR="0052481C" w:rsidRPr="0052481C" w14:paraId="1656C0AB" w14:textId="77777777" w:rsidTr="000568F6">
        <w:tc>
          <w:tcPr>
            <w:tcW w:w="3428" w:type="pct"/>
          </w:tcPr>
          <w:p w14:paraId="56AF350D" w14:textId="77777777" w:rsidR="0052481C" w:rsidRPr="0052481C" w:rsidRDefault="0052481C" w:rsidP="0052481C">
            <w:pPr>
              <w:widowControl w:val="0"/>
              <w:spacing w:after="0" w:line="240" w:lineRule="auto"/>
              <w:jc w:val="both"/>
              <w:rPr>
                <w:rFonts w:ascii="Times New Roman" w:eastAsia="Times New Roman" w:hAnsi="Times New Roman" w:cs="Times New Roman"/>
                <w:kern w:val="0"/>
                <w14:ligatures w14:val="none"/>
              </w:rPr>
            </w:pPr>
            <w:r w:rsidRPr="0052481C">
              <w:rPr>
                <w:rFonts w:ascii="Times New Roman" w:eastAsia="Times New Roman" w:hAnsi="Times New Roman" w:cs="Times New Roman"/>
                <w:kern w:val="0"/>
                <w14:ligatures w14:val="none"/>
              </w:rPr>
              <w:t>El. pašto adresas</w:t>
            </w:r>
          </w:p>
        </w:tc>
        <w:tc>
          <w:tcPr>
            <w:tcW w:w="1572" w:type="pct"/>
          </w:tcPr>
          <w:p w14:paraId="1A930C97" w14:textId="77777777" w:rsidR="0052481C" w:rsidRPr="0052481C" w:rsidRDefault="0052481C" w:rsidP="0052481C">
            <w:pPr>
              <w:widowControl w:val="0"/>
              <w:spacing w:after="0" w:line="240" w:lineRule="auto"/>
              <w:jc w:val="both"/>
              <w:rPr>
                <w:rFonts w:ascii="Times New Roman" w:eastAsia="Times New Roman" w:hAnsi="Times New Roman" w:cs="Times New Roman"/>
                <w:kern w:val="0"/>
                <w14:ligatures w14:val="none"/>
              </w:rPr>
            </w:pPr>
          </w:p>
        </w:tc>
      </w:tr>
      <w:tr w:rsidR="0052481C" w:rsidRPr="0052481C" w14:paraId="15B74343" w14:textId="77777777" w:rsidTr="000568F6">
        <w:tblPrEx>
          <w:tblLook w:val="04A0" w:firstRow="1" w:lastRow="0" w:firstColumn="1" w:lastColumn="0" w:noHBand="0" w:noVBand="1"/>
        </w:tblPrEx>
        <w:tc>
          <w:tcPr>
            <w:tcW w:w="3428" w:type="pct"/>
            <w:tcBorders>
              <w:top w:val="single" w:sz="4" w:space="0" w:color="auto"/>
              <w:left w:val="single" w:sz="4" w:space="0" w:color="auto"/>
              <w:bottom w:val="single" w:sz="4" w:space="0" w:color="auto"/>
              <w:right w:val="single" w:sz="4" w:space="0" w:color="auto"/>
            </w:tcBorders>
            <w:shd w:val="clear" w:color="auto" w:fill="F2F2F2"/>
            <w:hideMark/>
          </w:tcPr>
          <w:p w14:paraId="7122CFEA" w14:textId="6160CF3F" w:rsidR="0052481C" w:rsidRPr="0052481C" w:rsidRDefault="0052481C" w:rsidP="0052481C">
            <w:pPr>
              <w:widowControl w:val="0"/>
              <w:spacing w:after="0" w:line="240" w:lineRule="auto"/>
              <w:jc w:val="both"/>
              <w:rPr>
                <w:rFonts w:ascii="Times New Roman" w:eastAsia="Times New Roman" w:hAnsi="Times New Roman" w:cs="Times New Roman"/>
                <w:kern w:val="0"/>
                <w14:ligatures w14:val="none"/>
              </w:rPr>
            </w:pPr>
            <w:r w:rsidRPr="0052481C">
              <w:rPr>
                <w:rFonts w:ascii="Times New Roman" w:eastAsia="Times New Roman" w:hAnsi="Times New Roman" w:cs="Times New Roman"/>
                <w:b/>
                <w:kern w:val="0"/>
                <w14:ligatures w14:val="none"/>
              </w:rPr>
              <w:t>Ūkio subjekto, kurio pajėgumais (t. y. kvalifikacija) remiamasi,</w:t>
            </w:r>
            <w:r w:rsidRPr="0052481C">
              <w:rPr>
                <w:rFonts w:ascii="Times New Roman" w:eastAsia="Times New Roman" w:hAnsi="Times New Roman" w:cs="Times New Roman"/>
                <w:kern w:val="0"/>
                <w14:ligatures w14:val="none"/>
              </w:rPr>
              <w:t xml:space="preserve"> pavadinimas </w:t>
            </w:r>
            <w:r w:rsidRPr="0052481C">
              <w:rPr>
                <w:rFonts w:ascii="Times New Roman" w:eastAsia="Times New Roman" w:hAnsi="Times New Roman" w:cs="Times New Roman"/>
                <w:i/>
                <w:kern w:val="0"/>
                <w14:ligatures w14:val="none"/>
              </w:rPr>
              <w:t xml:space="preserve">(konkurso sąlygų aprašo </w:t>
            </w:r>
            <w:r w:rsidRPr="00AA67BF">
              <w:rPr>
                <w:rFonts w:ascii="Times New Roman" w:eastAsia="Times New Roman" w:hAnsi="Times New Roman" w:cs="Times New Roman"/>
                <w:i/>
                <w:kern w:val="0"/>
                <w14:ligatures w14:val="none"/>
              </w:rPr>
              <w:t>2</w:t>
            </w:r>
            <w:r w:rsidR="001302A8" w:rsidRPr="00AA67BF">
              <w:rPr>
                <w:rFonts w:ascii="Times New Roman" w:eastAsia="Times New Roman" w:hAnsi="Times New Roman" w:cs="Times New Roman"/>
                <w:i/>
                <w:kern w:val="0"/>
                <w14:ligatures w14:val="none"/>
              </w:rPr>
              <w:t>5</w:t>
            </w:r>
            <w:r w:rsidRPr="00AA67BF">
              <w:rPr>
                <w:rFonts w:ascii="Times New Roman" w:eastAsia="Times New Roman" w:hAnsi="Times New Roman" w:cs="Times New Roman"/>
                <w:i/>
                <w:kern w:val="0"/>
                <w14:ligatures w14:val="none"/>
              </w:rPr>
              <w:t xml:space="preserve"> </w:t>
            </w:r>
            <w:r w:rsidRPr="0052481C">
              <w:rPr>
                <w:rFonts w:ascii="Times New Roman" w:eastAsia="Times New Roman" w:hAnsi="Times New Roman" w:cs="Times New Roman"/>
                <w:i/>
                <w:kern w:val="0"/>
                <w14:ligatures w14:val="none"/>
              </w:rPr>
              <w:t>p.)</w:t>
            </w:r>
          </w:p>
        </w:tc>
        <w:tc>
          <w:tcPr>
            <w:tcW w:w="1572" w:type="pct"/>
            <w:tcBorders>
              <w:top w:val="single" w:sz="4" w:space="0" w:color="auto"/>
              <w:left w:val="single" w:sz="4" w:space="0" w:color="auto"/>
              <w:bottom w:val="single" w:sz="4" w:space="0" w:color="auto"/>
              <w:right w:val="single" w:sz="4" w:space="0" w:color="auto"/>
            </w:tcBorders>
            <w:shd w:val="clear" w:color="auto" w:fill="FFFFFF"/>
          </w:tcPr>
          <w:p w14:paraId="5F8F40D6" w14:textId="77777777" w:rsidR="0052481C" w:rsidRPr="0052481C" w:rsidRDefault="0052481C" w:rsidP="0052481C">
            <w:pPr>
              <w:widowControl w:val="0"/>
              <w:spacing w:after="0" w:line="240" w:lineRule="auto"/>
              <w:ind w:left="-142" w:firstLine="720"/>
              <w:jc w:val="both"/>
              <w:rPr>
                <w:rFonts w:ascii="Times New Roman" w:eastAsia="Times New Roman" w:hAnsi="Times New Roman" w:cs="Times New Roman"/>
                <w:kern w:val="0"/>
                <w14:ligatures w14:val="none"/>
              </w:rPr>
            </w:pPr>
          </w:p>
        </w:tc>
      </w:tr>
      <w:tr w:rsidR="0052481C" w:rsidRPr="0052481C" w14:paraId="56CF7D95" w14:textId="77777777" w:rsidTr="000568F6">
        <w:tblPrEx>
          <w:tblLook w:val="04A0" w:firstRow="1" w:lastRow="0" w:firstColumn="1" w:lastColumn="0" w:noHBand="0" w:noVBand="1"/>
        </w:tblPrEx>
        <w:tc>
          <w:tcPr>
            <w:tcW w:w="3428" w:type="pct"/>
            <w:tcBorders>
              <w:top w:val="single" w:sz="4" w:space="0" w:color="auto"/>
              <w:left w:val="single" w:sz="4" w:space="0" w:color="auto"/>
              <w:bottom w:val="single" w:sz="4" w:space="0" w:color="auto"/>
              <w:right w:val="single" w:sz="4" w:space="0" w:color="auto"/>
            </w:tcBorders>
            <w:shd w:val="clear" w:color="auto" w:fill="F2F2F2"/>
            <w:hideMark/>
          </w:tcPr>
          <w:p w14:paraId="329C1BEF" w14:textId="77777777" w:rsidR="0052481C" w:rsidRPr="0052481C" w:rsidRDefault="0052481C" w:rsidP="0052481C">
            <w:pPr>
              <w:widowControl w:val="0"/>
              <w:spacing w:after="0" w:line="240" w:lineRule="auto"/>
              <w:jc w:val="both"/>
              <w:rPr>
                <w:rFonts w:ascii="Times New Roman" w:eastAsia="Times New Roman" w:hAnsi="Times New Roman" w:cs="Times New Roman"/>
                <w:kern w:val="0"/>
                <w14:ligatures w14:val="none"/>
              </w:rPr>
            </w:pPr>
            <w:r w:rsidRPr="0052481C">
              <w:rPr>
                <w:rFonts w:ascii="Times New Roman" w:eastAsia="Times New Roman" w:hAnsi="Times New Roman" w:cs="Times New Roman"/>
                <w:kern w:val="0"/>
                <w14:ligatures w14:val="none"/>
              </w:rPr>
              <w:t>Įsipareigojimų dalis (procentais), kuriai ketinama pasitelkti ūkio subjektą, kurio pajėgumais remiamasi</w:t>
            </w:r>
          </w:p>
        </w:tc>
        <w:tc>
          <w:tcPr>
            <w:tcW w:w="1572" w:type="pct"/>
            <w:tcBorders>
              <w:top w:val="single" w:sz="4" w:space="0" w:color="auto"/>
              <w:left w:val="single" w:sz="4" w:space="0" w:color="auto"/>
              <w:bottom w:val="single" w:sz="4" w:space="0" w:color="auto"/>
              <w:right w:val="single" w:sz="4" w:space="0" w:color="auto"/>
            </w:tcBorders>
          </w:tcPr>
          <w:p w14:paraId="29E87B50" w14:textId="77777777" w:rsidR="0052481C" w:rsidRPr="0052481C" w:rsidRDefault="0052481C" w:rsidP="0052481C">
            <w:pPr>
              <w:widowControl w:val="0"/>
              <w:spacing w:after="0" w:line="240" w:lineRule="auto"/>
              <w:ind w:left="-142" w:firstLine="720"/>
              <w:jc w:val="both"/>
              <w:rPr>
                <w:rFonts w:ascii="Times New Roman" w:eastAsia="Times New Roman" w:hAnsi="Times New Roman" w:cs="Times New Roman"/>
                <w:kern w:val="0"/>
                <w14:ligatures w14:val="none"/>
              </w:rPr>
            </w:pPr>
          </w:p>
        </w:tc>
      </w:tr>
      <w:tr w:rsidR="0052481C" w:rsidRPr="0052481C" w14:paraId="6C258AC1" w14:textId="77777777" w:rsidTr="000568F6">
        <w:tblPrEx>
          <w:tblLook w:val="04A0" w:firstRow="1" w:lastRow="0" w:firstColumn="1" w:lastColumn="0" w:noHBand="0" w:noVBand="1"/>
        </w:tblPrEx>
        <w:tc>
          <w:tcPr>
            <w:tcW w:w="3428" w:type="pct"/>
            <w:tcBorders>
              <w:top w:val="single" w:sz="4" w:space="0" w:color="auto"/>
              <w:left w:val="single" w:sz="4" w:space="0" w:color="auto"/>
              <w:bottom w:val="single" w:sz="4" w:space="0" w:color="auto"/>
              <w:right w:val="single" w:sz="4" w:space="0" w:color="auto"/>
            </w:tcBorders>
            <w:shd w:val="clear" w:color="auto" w:fill="F2F2F2"/>
            <w:hideMark/>
          </w:tcPr>
          <w:p w14:paraId="7111AEF1" w14:textId="77777777" w:rsidR="0052481C" w:rsidRPr="0052481C" w:rsidRDefault="0052481C" w:rsidP="0052481C">
            <w:pPr>
              <w:widowControl w:val="0"/>
              <w:spacing w:after="0" w:line="240" w:lineRule="auto"/>
              <w:jc w:val="both"/>
              <w:rPr>
                <w:rFonts w:ascii="Times New Roman" w:eastAsia="Times New Roman" w:hAnsi="Times New Roman" w:cs="Times New Roman"/>
                <w:kern w:val="0"/>
                <w14:ligatures w14:val="none"/>
              </w:rPr>
            </w:pPr>
            <w:r w:rsidRPr="0052481C">
              <w:rPr>
                <w:rFonts w:ascii="Times New Roman" w:eastAsia="Times New Roman" w:hAnsi="Times New Roman" w:cs="Times New Roman"/>
                <w:kern w:val="0"/>
                <w14:ligatures w14:val="none"/>
              </w:rPr>
              <w:t>Įsipareigojimai, kuriuos numatoma perduoti ūkio subjektui, kurio pajėgumais remiamasi</w:t>
            </w:r>
          </w:p>
        </w:tc>
        <w:tc>
          <w:tcPr>
            <w:tcW w:w="1572" w:type="pct"/>
            <w:tcBorders>
              <w:top w:val="single" w:sz="4" w:space="0" w:color="auto"/>
              <w:left w:val="single" w:sz="4" w:space="0" w:color="auto"/>
              <w:bottom w:val="single" w:sz="4" w:space="0" w:color="auto"/>
              <w:right w:val="single" w:sz="4" w:space="0" w:color="auto"/>
            </w:tcBorders>
          </w:tcPr>
          <w:p w14:paraId="4E715061" w14:textId="77777777" w:rsidR="0052481C" w:rsidRPr="0052481C" w:rsidRDefault="0052481C" w:rsidP="0052481C">
            <w:pPr>
              <w:widowControl w:val="0"/>
              <w:spacing w:after="0" w:line="240" w:lineRule="auto"/>
              <w:ind w:left="-142" w:firstLine="720"/>
              <w:jc w:val="both"/>
              <w:rPr>
                <w:rFonts w:ascii="Times New Roman" w:eastAsia="Times New Roman" w:hAnsi="Times New Roman" w:cs="Times New Roman"/>
                <w:kern w:val="0"/>
                <w14:ligatures w14:val="none"/>
              </w:rPr>
            </w:pPr>
          </w:p>
        </w:tc>
      </w:tr>
    </w:tbl>
    <w:p w14:paraId="608AB4F2" w14:textId="13A831F5" w:rsidR="0052481C" w:rsidRPr="0052481C" w:rsidRDefault="0052481C" w:rsidP="0052481C">
      <w:pPr>
        <w:spacing w:after="0" w:line="240" w:lineRule="auto"/>
        <w:jc w:val="both"/>
        <w:rPr>
          <w:rFonts w:ascii="Times New Roman" w:eastAsia="Times New Roman" w:hAnsi="Times New Roman" w:cs="Times New Roman"/>
          <w:i/>
          <w:kern w:val="0"/>
          <w14:ligatures w14:val="none"/>
        </w:rPr>
      </w:pPr>
      <w:r w:rsidRPr="0052481C">
        <w:rPr>
          <w:rFonts w:ascii="Times New Roman" w:eastAsia="Times New Roman" w:hAnsi="Times New Roman" w:cs="Times New Roman"/>
          <w:i/>
          <w:iCs/>
          <w:color w:val="000000"/>
          <w:spacing w:val="-4"/>
          <w:kern w:val="0"/>
          <w:highlight w:val="lightGray"/>
          <w14:ligatures w14:val="none"/>
        </w:rPr>
        <w:t xml:space="preserve">Pastaba. </w:t>
      </w:r>
      <w:r w:rsidRPr="0052481C">
        <w:rPr>
          <w:rFonts w:ascii="Times New Roman" w:eastAsia="Times New Roman" w:hAnsi="Times New Roman" w:cs="Times New Roman"/>
          <w:i/>
          <w:iCs/>
          <w:color w:val="4F81BD"/>
          <w:spacing w:val="-4"/>
          <w:kern w:val="0"/>
          <w:highlight w:val="lightGray"/>
          <w14:ligatures w14:val="none"/>
        </w:rPr>
        <w:t>Pildoma, jei tiekėjas pasitelkia kitus ūkio subjektus,</w:t>
      </w:r>
      <w:r w:rsidRPr="0052481C">
        <w:rPr>
          <w:rFonts w:ascii="Times New Roman" w:eastAsia="Times New Roman" w:hAnsi="Times New Roman" w:cs="Times New Roman"/>
          <w:color w:val="4F81BD"/>
          <w:kern w:val="0"/>
          <w:highlight w:val="lightGray"/>
          <w14:ligatures w14:val="none"/>
        </w:rPr>
        <w:t xml:space="preserve"> </w:t>
      </w:r>
      <w:r w:rsidRPr="0052481C">
        <w:rPr>
          <w:rFonts w:ascii="Times New Roman" w:eastAsia="Times New Roman" w:hAnsi="Times New Roman" w:cs="Times New Roman"/>
          <w:i/>
          <w:iCs/>
          <w:color w:val="4F81BD"/>
          <w:kern w:val="0"/>
          <w:highlight w:val="lightGray"/>
          <w14:ligatures w14:val="none"/>
        </w:rPr>
        <w:t>kurių pajėgumais remiamasi</w:t>
      </w:r>
      <w:r>
        <w:rPr>
          <w:rFonts w:ascii="Times New Roman" w:eastAsia="Times New Roman" w:hAnsi="Times New Roman" w:cs="Times New Roman"/>
          <w:i/>
          <w:iCs/>
          <w:color w:val="4F81BD"/>
          <w:kern w:val="0"/>
          <w14:ligatures w14:val="none"/>
        </w:rPr>
        <w:t>.</w:t>
      </w:r>
    </w:p>
    <w:tbl>
      <w:tblPr>
        <w:tblpPr w:leftFromText="180" w:rightFromText="180" w:vertAnchor="text" w:horzAnchor="margin" w:tblpY="45"/>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41"/>
        <w:gridCol w:w="2835"/>
      </w:tblGrid>
      <w:tr w:rsidR="0052481C" w:rsidRPr="0052481C" w14:paraId="421BE5AC" w14:textId="77777777" w:rsidTr="004E7CFE">
        <w:tc>
          <w:tcPr>
            <w:tcW w:w="6941" w:type="dxa"/>
            <w:tcMar>
              <w:top w:w="0" w:type="dxa"/>
              <w:left w:w="108" w:type="dxa"/>
              <w:bottom w:w="0" w:type="dxa"/>
              <w:right w:w="108" w:type="dxa"/>
            </w:tcMar>
            <w:hideMark/>
          </w:tcPr>
          <w:p w14:paraId="444C9AEE" w14:textId="6E1A9706" w:rsidR="0052481C" w:rsidRPr="0052481C" w:rsidRDefault="0052481C" w:rsidP="0052481C">
            <w:pPr>
              <w:spacing w:after="0" w:line="240" w:lineRule="auto"/>
              <w:jc w:val="both"/>
              <w:rPr>
                <w:rFonts w:ascii="Times New Roman" w:eastAsia="Times New Roman" w:hAnsi="Times New Roman" w:cs="Times New Roman"/>
                <w:i/>
                <w:iCs/>
                <w:color w:val="000000"/>
                <w:kern w:val="0"/>
                <w14:ligatures w14:val="none"/>
              </w:rPr>
            </w:pPr>
            <w:r w:rsidRPr="0052481C">
              <w:rPr>
                <w:rFonts w:ascii="Times New Roman" w:eastAsia="Times New Roman" w:hAnsi="Times New Roman" w:cs="Times New Roman"/>
                <w:b/>
                <w:bCs/>
                <w:color w:val="000000"/>
                <w:kern w:val="0"/>
                <w14:ligatures w14:val="none"/>
              </w:rPr>
              <w:t>Subti</w:t>
            </w:r>
            <w:r w:rsidR="001302A8">
              <w:rPr>
                <w:rFonts w:ascii="Times New Roman" w:eastAsia="Times New Roman" w:hAnsi="Times New Roman" w:cs="Times New Roman"/>
                <w:b/>
                <w:bCs/>
                <w:color w:val="000000"/>
                <w:kern w:val="0"/>
                <w14:ligatures w14:val="none"/>
              </w:rPr>
              <w:t>e</w:t>
            </w:r>
            <w:r w:rsidRPr="0052481C">
              <w:rPr>
                <w:rFonts w:ascii="Times New Roman" w:eastAsia="Times New Roman" w:hAnsi="Times New Roman" w:cs="Times New Roman"/>
                <w:b/>
                <w:bCs/>
                <w:color w:val="000000"/>
                <w:kern w:val="0"/>
                <w14:ligatures w14:val="none"/>
              </w:rPr>
              <w:t xml:space="preserve">kėjo pavadinimas </w:t>
            </w:r>
            <w:r w:rsidRPr="0052481C">
              <w:rPr>
                <w:rFonts w:ascii="Times New Roman" w:eastAsia="Times New Roman" w:hAnsi="Times New Roman" w:cs="Times New Roman"/>
                <w:bCs/>
                <w:i/>
                <w:kern w:val="0"/>
                <w14:ligatures w14:val="none"/>
              </w:rPr>
              <w:t xml:space="preserve">(sutarties vykdymui pasitelkiamas trečiasis asmuo, kurio </w:t>
            </w:r>
            <w:r w:rsidRPr="0052481C">
              <w:rPr>
                <w:rFonts w:ascii="Times New Roman" w:eastAsia="Calibri" w:hAnsi="Times New Roman" w:cs="Times New Roman"/>
                <w:b/>
                <w:i/>
                <w:kern w:val="0"/>
                <w:lang w:eastAsia="lt-LT"/>
                <w14:ligatures w14:val="none"/>
              </w:rPr>
              <w:t>kvalifikacija tiekėjas nesiremia</w:t>
            </w:r>
            <w:r w:rsidRPr="0052481C">
              <w:rPr>
                <w:rFonts w:ascii="Times New Roman" w:eastAsia="Times New Roman" w:hAnsi="Times New Roman" w:cs="Times New Roman"/>
                <w:bCs/>
                <w:i/>
                <w:kern w:val="0"/>
                <w14:ligatures w14:val="none"/>
              </w:rPr>
              <w:t>, kad atitiktų kvalifikacijos</w:t>
            </w:r>
            <w:r w:rsidRPr="0052481C">
              <w:rPr>
                <w:rFonts w:ascii="Times New Roman" w:eastAsia="Times New Roman" w:hAnsi="Times New Roman" w:cs="Times New Roman"/>
                <w:spacing w:val="2"/>
                <w:kern w:val="0"/>
                <w14:ligatures w14:val="none"/>
              </w:rPr>
              <w:t xml:space="preserve"> </w:t>
            </w:r>
            <w:r w:rsidRPr="0052481C">
              <w:rPr>
                <w:rFonts w:ascii="Times New Roman" w:eastAsia="Times New Roman" w:hAnsi="Times New Roman" w:cs="Times New Roman"/>
                <w:bCs/>
                <w:i/>
                <w:kern w:val="0"/>
                <w14:ligatures w14:val="none"/>
              </w:rPr>
              <w:t>reikalavimus</w:t>
            </w:r>
            <w:r w:rsidRPr="0052481C">
              <w:rPr>
                <w:rFonts w:ascii="Times New Roman" w:eastAsia="Times New Roman" w:hAnsi="Times New Roman" w:cs="Times New Roman"/>
                <w:i/>
                <w:iCs/>
                <w:kern w:val="0"/>
                <w14:ligatures w14:val="none"/>
              </w:rPr>
              <w:t xml:space="preserve"> (konkurso sąlygų aprašo 2</w:t>
            </w:r>
            <w:r w:rsidR="001302A8">
              <w:rPr>
                <w:rFonts w:ascii="Times New Roman" w:eastAsia="Times New Roman" w:hAnsi="Times New Roman" w:cs="Times New Roman"/>
                <w:i/>
                <w:iCs/>
                <w:kern w:val="0"/>
                <w14:ligatures w14:val="none"/>
              </w:rPr>
              <w:t>6</w:t>
            </w:r>
            <w:r w:rsidRPr="0052481C">
              <w:rPr>
                <w:rFonts w:ascii="Times New Roman" w:eastAsia="Times New Roman" w:hAnsi="Times New Roman" w:cs="Times New Roman"/>
                <w:i/>
                <w:iCs/>
                <w:kern w:val="0"/>
                <w14:ligatures w14:val="none"/>
              </w:rPr>
              <w:t>p.))</w:t>
            </w:r>
          </w:p>
        </w:tc>
        <w:tc>
          <w:tcPr>
            <w:tcW w:w="2835" w:type="dxa"/>
            <w:tcMar>
              <w:top w:w="0" w:type="dxa"/>
              <w:left w:w="108" w:type="dxa"/>
              <w:bottom w:w="0" w:type="dxa"/>
              <w:right w:w="108" w:type="dxa"/>
            </w:tcMar>
          </w:tcPr>
          <w:p w14:paraId="49E06F55" w14:textId="77777777" w:rsidR="0052481C" w:rsidRPr="0052481C" w:rsidRDefault="0052481C" w:rsidP="0052481C">
            <w:pPr>
              <w:spacing w:after="0" w:line="240" w:lineRule="auto"/>
              <w:jc w:val="both"/>
              <w:rPr>
                <w:rFonts w:ascii="Times New Roman" w:eastAsia="Times New Roman" w:hAnsi="Times New Roman" w:cs="Times New Roman"/>
                <w:color w:val="000000"/>
                <w:kern w:val="0"/>
                <w14:ligatures w14:val="none"/>
              </w:rPr>
            </w:pPr>
          </w:p>
        </w:tc>
      </w:tr>
      <w:tr w:rsidR="0052481C" w:rsidRPr="0052481C" w14:paraId="7FDFA13E" w14:textId="77777777" w:rsidTr="004E7CFE">
        <w:tc>
          <w:tcPr>
            <w:tcW w:w="6941" w:type="dxa"/>
            <w:tcMar>
              <w:top w:w="0" w:type="dxa"/>
              <w:left w:w="108" w:type="dxa"/>
              <w:bottom w:w="0" w:type="dxa"/>
              <w:right w:w="108" w:type="dxa"/>
            </w:tcMar>
          </w:tcPr>
          <w:p w14:paraId="4346D080" w14:textId="77777777" w:rsidR="0052481C" w:rsidRPr="0052481C" w:rsidRDefault="0052481C" w:rsidP="0052481C">
            <w:pPr>
              <w:spacing w:after="0" w:line="240" w:lineRule="auto"/>
              <w:jc w:val="both"/>
              <w:rPr>
                <w:rFonts w:ascii="Times New Roman" w:eastAsia="Times New Roman" w:hAnsi="Times New Roman" w:cs="Times New Roman"/>
                <w:color w:val="000000"/>
                <w:kern w:val="0"/>
                <w14:ligatures w14:val="none"/>
              </w:rPr>
            </w:pPr>
            <w:r w:rsidRPr="0052481C">
              <w:rPr>
                <w:rFonts w:ascii="Times New Roman" w:eastAsia="Times New Roman" w:hAnsi="Times New Roman" w:cs="Times New Roman"/>
                <w:color w:val="000000"/>
                <w:kern w:val="0"/>
                <w14:ligatures w14:val="none"/>
              </w:rPr>
              <w:t>Subteikėjui perduodamų vykdyti sutartinių prievolių dalis (procentais)</w:t>
            </w:r>
          </w:p>
        </w:tc>
        <w:tc>
          <w:tcPr>
            <w:tcW w:w="2835" w:type="dxa"/>
            <w:tcMar>
              <w:top w:w="0" w:type="dxa"/>
              <w:left w:w="108" w:type="dxa"/>
              <w:bottom w:w="0" w:type="dxa"/>
              <w:right w:w="108" w:type="dxa"/>
            </w:tcMar>
          </w:tcPr>
          <w:p w14:paraId="0EB99040" w14:textId="77777777" w:rsidR="0052481C" w:rsidRPr="0052481C" w:rsidRDefault="0052481C" w:rsidP="0052481C">
            <w:pPr>
              <w:spacing w:after="0" w:line="240" w:lineRule="auto"/>
              <w:jc w:val="both"/>
              <w:rPr>
                <w:rFonts w:ascii="Times New Roman" w:eastAsia="Times New Roman" w:hAnsi="Times New Roman" w:cs="Times New Roman"/>
                <w:color w:val="000000"/>
                <w:kern w:val="0"/>
                <w14:ligatures w14:val="none"/>
              </w:rPr>
            </w:pPr>
          </w:p>
        </w:tc>
      </w:tr>
      <w:tr w:rsidR="0052481C" w:rsidRPr="0052481C" w14:paraId="64ACB2BE" w14:textId="77777777" w:rsidTr="004E7CFE">
        <w:tc>
          <w:tcPr>
            <w:tcW w:w="6941" w:type="dxa"/>
            <w:tcMar>
              <w:top w:w="0" w:type="dxa"/>
              <w:left w:w="108" w:type="dxa"/>
              <w:bottom w:w="0" w:type="dxa"/>
              <w:right w:w="108" w:type="dxa"/>
            </w:tcMar>
            <w:hideMark/>
          </w:tcPr>
          <w:p w14:paraId="4139B7FE" w14:textId="77777777" w:rsidR="0052481C" w:rsidRPr="0052481C" w:rsidRDefault="0052481C" w:rsidP="0052481C">
            <w:pPr>
              <w:spacing w:after="0" w:line="240" w:lineRule="auto"/>
              <w:jc w:val="both"/>
              <w:rPr>
                <w:rFonts w:ascii="Times New Roman" w:eastAsia="Times New Roman" w:hAnsi="Times New Roman" w:cs="Times New Roman"/>
                <w:color w:val="000000"/>
                <w:kern w:val="0"/>
                <w14:ligatures w14:val="none"/>
              </w:rPr>
            </w:pPr>
            <w:r w:rsidRPr="0052481C">
              <w:rPr>
                <w:rFonts w:ascii="Times New Roman" w:eastAsia="Times New Roman" w:hAnsi="Times New Roman" w:cs="Times New Roman"/>
                <w:color w:val="000000"/>
                <w:kern w:val="0"/>
                <w14:ligatures w14:val="none"/>
              </w:rPr>
              <w:t>Subteikėjui perduodamos vykdyti sutartinės prievolės</w:t>
            </w:r>
          </w:p>
        </w:tc>
        <w:tc>
          <w:tcPr>
            <w:tcW w:w="2835" w:type="dxa"/>
            <w:tcMar>
              <w:top w:w="0" w:type="dxa"/>
              <w:left w:w="108" w:type="dxa"/>
              <w:bottom w:w="0" w:type="dxa"/>
              <w:right w:w="108" w:type="dxa"/>
            </w:tcMar>
          </w:tcPr>
          <w:p w14:paraId="5E545779" w14:textId="77777777" w:rsidR="0052481C" w:rsidRPr="0052481C" w:rsidRDefault="0052481C" w:rsidP="0052481C">
            <w:pPr>
              <w:spacing w:after="0" w:line="240" w:lineRule="auto"/>
              <w:jc w:val="both"/>
              <w:rPr>
                <w:rFonts w:ascii="Times New Roman" w:eastAsia="Times New Roman" w:hAnsi="Times New Roman" w:cs="Times New Roman"/>
                <w:color w:val="000000"/>
                <w:kern w:val="0"/>
                <w14:ligatures w14:val="none"/>
              </w:rPr>
            </w:pPr>
          </w:p>
        </w:tc>
      </w:tr>
    </w:tbl>
    <w:p w14:paraId="5052118B" w14:textId="77777777" w:rsidR="0052481C" w:rsidRPr="0052481C" w:rsidRDefault="0052481C" w:rsidP="0052481C">
      <w:pPr>
        <w:shd w:val="clear" w:color="auto" w:fill="D9D9D9"/>
        <w:spacing w:after="0" w:line="240" w:lineRule="auto"/>
        <w:jc w:val="both"/>
        <w:rPr>
          <w:rFonts w:ascii="Times New Roman" w:eastAsia="Times New Roman" w:hAnsi="Times New Roman" w:cs="Times New Roman"/>
          <w:i/>
          <w:iCs/>
          <w:color w:val="000000"/>
          <w:kern w:val="0"/>
          <w14:ligatures w14:val="none"/>
        </w:rPr>
      </w:pPr>
      <w:r w:rsidRPr="0052481C">
        <w:rPr>
          <w:rFonts w:ascii="Times New Roman" w:eastAsia="Times New Roman" w:hAnsi="Times New Roman" w:cs="Times New Roman"/>
          <w:i/>
          <w:iCs/>
          <w:color w:val="000000"/>
          <w:kern w:val="0"/>
          <w14:ligatures w14:val="none"/>
        </w:rPr>
        <w:t>Pastaba.</w:t>
      </w:r>
      <w:r w:rsidRPr="0052481C">
        <w:rPr>
          <w:rFonts w:ascii="Times New Roman" w:eastAsia="Times New Roman" w:hAnsi="Times New Roman" w:cs="Times New Roman"/>
          <w:i/>
          <w:iCs/>
          <w:color w:val="4F81BD"/>
          <w:kern w:val="0"/>
          <w14:ligatures w14:val="none"/>
        </w:rPr>
        <w:t xml:space="preserve"> Pildoma, jei tiekėjas sutartinėms prievolėms (ne kvalifikacijai) vykdyti pasitelkia subteikėjus</w:t>
      </w:r>
      <w:r w:rsidRPr="0052481C">
        <w:rPr>
          <w:rFonts w:ascii="Times New Roman" w:eastAsia="Times New Roman" w:hAnsi="Times New Roman" w:cs="Times New Roman"/>
          <w:i/>
          <w:iCs/>
          <w:color w:val="000000"/>
          <w:kern w:val="0"/>
          <w14:ligatures w14:val="none"/>
        </w:rPr>
        <w:t>.</w:t>
      </w:r>
    </w:p>
    <w:p w14:paraId="7FBED0AD" w14:textId="77777777" w:rsidR="0052481C" w:rsidRDefault="0052481C" w:rsidP="0052481C">
      <w:pPr>
        <w:spacing w:after="0" w:line="240" w:lineRule="auto"/>
        <w:ind w:firstLine="709"/>
        <w:jc w:val="both"/>
        <w:rPr>
          <w:rFonts w:ascii="Times New Roman" w:eastAsia="Times New Roman" w:hAnsi="Times New Roman" w:cs="Times New Roman"/>
          <w:kern w:val="0"/>
          <w14:ligatures w14:val="none"/>
        </w:rPr>
      </w:pPr>
    </w:p>
    <w:p w14:paraId="4BB06937" w14:textId="56586B5E" w:rsidR="0052481C" w:rsidRPr="0052481C" w:rsidRDefault="0052481C" w:rsidP="0052481C">
      <w:pPr>
        <w:spacing w:after="0" w:line="240" w:lineRule="auto"/>
        <w:ind w:firstLine="709"/>
        <w:jc w:val="both"/>
        <w:rPr>
          <w:rFonts w:ascii="Times New Roman" w:eastAsia="Times New Roman" w:hAnsi="Times New Roman" w:cs="Times New Roman"/>
          <w:kern w:val="0"/>
          <w14:ligatures w14:val="none"/>
        </w:rPr>
      </w:pPr>
      <w:r w:rsidRPr="0052481C">
        <w:rPr>
          <w:rFonts w:ascii="Times New Roman" w:eastAsia="Times New Roman" w:hAnsi="Times New Roman" w:cs="Times New Roman"/>
          <w:kern w:val="0"/>
          <w14:ligatures w14:val="none"/>
        </w:rPr>
        <w:t>Šiuo pasiūlymu pažymime, kad sutinkame su visomis pirkimo sąlygomis, nustatytomis:</w:t>
      </w:r>
    </w:p>
    <w:p w14:paraId="49C14BF4" w14:textId="77777777" w:rsidR="0052481C" w:rsidRPr="0052481C" w:rsidRDefault="0052481C" w:rsidP="0052481C">
      <w:pPr>
        <w:spacing w:after="0" w:line="240" w:lineRule="auto"/>
        <w:ind w:firstLine="709"/>
        <w:jc w:val="both"/>
        <w:rPr>
          <w:rFonts w:ascii="Times New Roman" w:eastAsia="Times New Roman" w:hAnsi="Times New Roman" w:cs="Times New Roman"/>
          <w:kern w:val="0"/>
          <w14:ligatures w14:val="none"/>
        </w:rPr>
      </w:pPr>
      <w:r w:rsidRPr="0052481C">
        <w:rPr>
          <w:rFonts w:ascii="Times New Roman" w:eastAsia="Times New Roman" w:hAnsi="Times New Roman" w:cs="Times New Roman"/>
          <w:kern w:val="0"/>
          <w14:ligatures w14:val="none"/>
        </w:rPr>
        <w:t>1) skelbime apie pirkimą, paskelbtame VPĮ nustatyta tvarka;</w:t>
      </w:r>
    </w:p>
    <w:p w14:paraId="178BBBD7" w14:textId="77777777" w:rsidR="0052481C" w:rsidRPr="0052481C" w:rsidRDefault="0052481C" w:rsidP="0052481C">
      <w:pPr>
        <w:spacing w:after="0" w:line="240" w:lineRule="auto"/>
        <w:ind w:firstLine="709"/>
        <w:jc w:val="both"/>
        <w:rPr>
          <w:rFonts w:ascii="Times New Roman" w:eastAsia="Times New Roman" w:hAnsi="Times New Roman" w:cs="Times New Roman"/>
          <w:kern w:val="0"/>
          <w14:ligatures w14:val="none"/>
        </w:rPr>
      </w:pPr>
      <w:r w:rsidRPr="0052481C">
        <w:rPr>
          <w:rFonts w:ascii="Times New Roman" w:eastAsia="Times New Roman" w:hAnsi="Times New Roman" w:cs="Times New Roman"/>
          <w:kern w:val="0"/>
          <w14:ligatures w14:val="none"/>
        </w:rPr>
        <w:t>2) pirkimo dokumentuose (taip pat jų paaiškinimuose, papildymuose).</w:t>
      </w:r>
    </w:p>
    <w:p w14:paraId="476A2193" w14:textId="77777777" w:rsidR="00565B9A" w:rsidRPr="00565B9A" w:rsidRDefault="00565B9A" w:rsidP="00BD7D03">
      <w:pPr>
        <w:tabs>
          <w:tab w:val="left" w:pos="6975"/>
        </w:tabs>
        <w:spacing w:after="0" w:line="240" w:lineRule="auto"/>
        <w:rPr>
          <w:rFonts w:ascii="Times New Roman" w:eastAsia="Times New Roman" w:hAnsi="Times New Roman" w:cs="Times New Roman"/>
          <w:sz w:val="22"/>
          <w:szCs w:val="22"/>
        </w:rPr>
      </w:pPr>
    </w:p>
    <w:p w14:paraId="76F14512" w14:textId="2650DB45" w:rsidR="007857A0" w:rsidRPr="0045750C" w:rsidRDefault="00BE2FAA" w:rsidP="0045750C">
      <w:pPr>
        <w:spacing w:after="0" w:line="240" w:lineRule="auto"/>
        <w:jc w:val="both"/>
        <w:rPr>
          <w:rFonts w:ascii="Times New Roman" w:eastAsia="Calibri" w:hAnsi="Times New Roman" w:cs="Times New Roman"/>
          <w:b/>
          <w:iCs/>
          <w:kern w:val="0"/>
          <w:lang w:eastAsia="lt-LT"/>
          <w14:ligatures w14:val="none"/>
        </w:rPr>
      </w:pPr>
      <w:r w:rsidRPr="00BE2FAA">
        <w:rPr>
          <w:rFonts w:ascii="Times New Roman" w:eastAsia="Calibri" w:hAnsi="Times New Roman" w:cs="Times New Roman"/>
          <w:b/>
          <w:iCs/>
          <w:kern w:val="0"/>
          <w:lang w:eastAsia="lt-LT"/>
          <w14:ligatures w14:val="none"/>
        </w:rPr>
        <w:t xml:space="preserve">1 lentelė. </w:t>
      </w:r>
      <w:r>
        <w:rPr>
          <w:rFonts w:ascii="Times New Roman" w:eastAsia="Calibri" w:hAnsi="Times New Roman" w:cs="Times New Roman"/>
          <w:b/>
          <w:iCs/>
          <w:kern w:val="0"/>
          <w:lang w:eastAsia="lt-LT"/>
          <w14:ligatures w14:val="none"/>
        </w:rPr>
        <w:t>Mes teikiame n</w:t>
      </w:r>
      <w:r w:rsidRPr="00BE2FAA">
        <w:rPr>
          <w:rFonts w:ascii="Times New Roman" w:eastAsia="Calibri" w:hAnsi="Times New Roman" w:cs="Times New Roman"/>
          <w:b/>
          <w:iCs/>
          <w:kern w:val="0"/>
          <w:lang w:eastAsia="lt-LT"/>
          <w14:ligatures w14:val="none"/>
        </w:rPr>
        <w:t>uomojamų drabužių su priežiūra įkaini</w:t>
      </w:r>
      <w:r>
        <w:rPr>
          <w:rFonts w:ascii="Times New Roman" w:eastAsia="Calibri" w:hAnsi="Times New Roman" w:cs="Times New Roman"/>
          <w:b/>
          <w:iCs/>
          <w:kern w:val="0"/>
          <w:lang w:eastAsia="lt-LT"/>
          <w14:ligatures w14:val="none"/>
        </w:rPr>
        <w:t>us:</w:t>
      </w:r>
    </w:p>
    <w:p w14:paraId="614A87A4" w14:textId="77777777" w:rsidR="007857A0" w:rsidRPr="0060237D" w:rsidRDefault="007857A0" w:rsidP="0052481C">
      <w:pPr>
        <w:spacing w:after="0" w:line="240" w:lineRule="auto"/>
        <w:jc w:val="both"/>
        <w:rPr>
          <w:rFonts w:ascii="Times New Roman" w:eastAsia="Calibri" w:hAnsi="Times New Roman" w:cs="Times New Roman"/>
          <w:b/>
          <w:iCs/>
          <w:kern w:val="0"/>
          <w:lang w:eastAsia="lt-LT"/>
          <w14:ligatures w14:val="none"/>
        </w:rPr>
      </w:pPr>
    </w:p>
    <w:tbl>
      <w:tblPr>
        <w:tblW w:w="1002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835"/>
        <w:gridCol w:w="1701"/>
        <w:gridCol w:w="1559"/>
        <w:gridCol w:w="1701"/>
        <w:gridCol w:w="1660"/>
      </w:tblGrid>
      <w:tr w:rsidR="00B70AA4" w:rsidRPr="00D53936" w14:paraId="2842AB41" w14:textId="77777777" w:rsidTr="00B70AA4">
        <w:trPr>
          <w:cantSplit/>
          <w:trHeight w:val="2730"/>
        </w:trPr>
        <w:tc>
          <w:tcPr>
            <w:tcW w:w="568" w:type="dxa"/>
            <w:shd w:val="clear" w:color="auto" w:fill="DAE9F7" w:themeFill="text2" w:themeFillTint="1A"/>
            <w:vAlign w:val="center"/>
          </w:tcPr>
          <w:p w14:paraId="2842C535" w14:textId="77777777" w:rsidR="00B70AA4" w:rsidRPr="00481D83" w:rsidRDefault="00B70AA4" w:rsidP="00533504">
            <w:pPr>
              <w:ind w:left="-79"/>
              <w:jc w:val="center"/>
              <w:rPr>
                <w:rFonts w:ascii="Times New Roman" w:hAnsi="Times New Roman" w:cs="Times New Roman"/>
                <w:b/>
                <w:bCs/>
                <w:sz w:val="22"/>
                <w:szCs w:val="22"/>
                <w:lang w:eastAsia="ru-RU"/>
              </w:rPr>
            </w:pPr>
            <w:bookmarkStart w:id="4" w:name="_Hlk156546075"/>
            <w:r w:rsidRPr="00481D83">
              <w:rPr>
                <w:rFonts w:ascii="Times New Roman" w:hAnsi="Times New Roman" w:cs="Times New Roman"/>
                <w:b/>
                <w:bCs/>
                <w:sz w:val="22"/>
                <w:szCs w:val="22"/>
                <w:lang w:eastAsia="ru-RU"/>
              </w:rPr>
              <w:lastRenderedPageBreak/>
              <w:t>Eil.</w:t>
            </w:r>
          </w:p>
          <w:p w14:paraId="24944ED5" w14:textId="77777777" w:rsidR="00B70AA4" w:rsidRPr="00481D83" w:rsidRDefault="00B70AA4" w:rsidP="00533504">
            <w:pPr>
              <w:ind w:left="-79"/>
              <w:jc w:val="center"/>
              <w:rPr>
                <w:rFonts w:ascii="Times New Roman" w:hAnsi="Times New Roman" w:cs="Times New Roman"/>
                <w:b/>
                <w:bCs/>
                <w:sz w:val="22"/>
                <w:szCs w:val="22"/>
                <w:lang w:eastAsia="ru-RU"/>
              </w:rPr>
            </w:pPr>
            <w:r w:rsidRPr="00481D83">
              <w:rPr>
                <w:rFonts w:ascii="Times New Roman" w:hAnsi="Times New Roman" w:cs="Times New Roman"/>
                <w:b/>
                <w:bCs/>
                <w:sz w:val="22"/>
                <w:szCs w:val="22"/>
                <w:lang w:eastAsia="ru-RU"/>
              </w:rPr>
              <w:t>Nr.</w:t>
            </w:r>
          </w:p>
        </w:tc>
        <w:tc>
          <w:tcPr>
            <w:tcW w:w="2835" w:type="dxa"/>
            <w:shd w:val="clear" w:color="auto" w:fill="DAE9F7" w:themeFill="text2" w:themeFillTint="1A"/>
            <w:vAlign w:val="center"/>
          </w:tcPr>
          <w:p w14:paraId="68A10D47" w14:textId="59EA7A21" w:rsidR="00B70AA4" w:rsidRPr="00481D83" w:rsidRDefault="00B70AA4" w:rsidP="00533504">
            <w:pPr>
              <w:spacing w:line="240" w:lineRule="atLeast"/>
              <w:jc w:val="center"/>
              <w:rPr>
                <w:rFonts w:ascii="Times New Roman" w:hAnsi="Times New Roman" w:cs="Times New Roman"/>
                <w:b/>
                <w:bCs/>
                <w:sz w:val="22"/>
                <w:szCs w:val="22"/>
                <w:lang w:eastAsia="lt-LT"/>
              </w:rPr>
            </w:pPr>
            <w:r w:rsidRPr="00481D83">
              <w:rPr>
                <w:rFonts w:ascii="Times New Roman" w:hAnsi="Times New Roman" w:cs="Times New Roman"/>
                <w:b/>
                <w:sz w:val="22"/>
                <w:szCs w:val="22"/>
              </w:rPr>
              <w:t>Pavadinimas</w:t>
            </w:r>
          </w:p>
        </w:tc>
        <w:tc>
          <w:tcPr>
            <w:tcW w:w="1701" w:type="dxa"/>
            <w:shd w:val="clear" w:color="auto" w:fill="DAE9F7" w:themeFill="text2" w:themeFillTint="1A"/>
          </w:tcPr>
          <w:p w14:paraId="24D2E258" w14:textId="77777777" w:rsidR="00B70AA4" w:rsidRPr="008D2DC9" w:rsidRDefault="00B70AA4" w:rsidP="00533504">
            <w:pPr>
              <w:spacing w:line="240" w:lineRule="atLeast"/>
              <w:jc w:val="center"/>
              <w:rPr>
                <w:rFonts w:ascii="Times New Roman" w:hAnsi="Times New Roman" w:cs="Times New Roman"/>
                <w:b/>
                <w:sz w:val="22"/>
                <w:szCs w:val="22"/>
              </w:rPr>
            </w:pPr>
          </w:p>
          <w:p w14:paraId="480A7E48" w14:textId="3CDF3BD6" w:rsidR="00B70AA4" w:rsidRPr="008D2DC9" w:rsidRDefault="00B70AA4" w:rsidP="00533504">
            <w:pPr>
              <w:spacing w:line="240" w:lineRule="atLeast"/>
              <w:jc w:val="center"/>
              <w:rPr>
                <w:rFonts w:ascii="Times New Roman" w:eastAsia="ヒラギノ角ゴ Pro W3" w:hAnsi="Times New Roman" w:cs="Times New Roman"/>
                <w:b/>
                <w:bCs/>
                <w:color w:val="000000"/>
                <w:kern w:val="1"/>
                <w:sz w:val="22"/>
                <w:szCs w:val="22"/>
                <w:lang w:eastAsia="hi-IN" w:bidi="hi-IN"/>
              </w:rPr>
            </w:pPr>
            <w:r w:rsidRPr="008D2DC9">
              <w:rPr>
                <w:rFonts w:ascii="Times New Roman" w:hAnsi="Times New Roman" w:cs="Times New Roman"/>
                <w:b/>
                <w:sz w:val="22"/>
                <w:szCs w:val="22"/>
              </w:rPr>
              <w:t xml:space="preserve">Preliminarius nuomojamų drabužių kiekis, vnt. (per </w:t>
            </w:r>
            <w:r w:rsidR="006E404C">
              <w:rPr>
                <w:rFonts w:ascii="Times New Roman" w:hAnsi="Times New Roman" w:cs="Times New Roman"/>
                <w:b/>
                <w:sz w:val="22"/>
                <w:szCs w:val="22"/>
              </w:rPr>
              <w:t>156 sav. (3</w:t>
            </w:r>
            <w:r w:rsidRPr="008D2DC9">
              <w:rPr>
                <w:rFonts w:ascii="Times New Roman" w:hAnsi="Times New Roman" w:cs="Times New Roman"/>
                <w:b/>
                <w:sz w:val="22"/>
                <w:szCs w:val="22"/>
              </w:rPr>
              <w:t>6 mėn.)</w:t>
            </w:r>
            <w:r w:rsidR="006E404C">
              <w:rPr>
                <w:rFonts w:ascii="Times New Roman" w:hAnsi="Times New Roman" w:cs="Times New Roman"/>
                <w:b/>
                <w:sz w:val="22"/>
                <w:szCs w:val="22"/>
              </w:rPr>
              <w:t>)</w:t>
            </w:r>
            <w:r w:rsidRPr="008D2DC9">
              <w:rPr>
                <w:rFonts w:ascii="Times New Roman" w:hAnsi="Times New Roman" w:cs="Times New Roman"/>
                <w:b/>
                <w:bCs/>
                <w:sz w:val="22"/>
                <w:szCs w:val="22"/>
                <w:lang w:eastAsia="lt-LT"/>
              </w:rPr>
              <w:t>*</w:t>
            </w:r>
          </w:p>
        </w:tc>
        <w:tc>
          <w:tcPr>
            <w:tcW w:w="1559" w:type="dxa"/>
            <w:shd w:val="clear" w:color="auto" w:fill="DAE9F7" w:themeFill="text2" w:themeFillTint="1A"/>
          </w:tcPr>
          <w:p w14:paraId="28D19CA1" w14:textId="247217DF" w:rsidR="00B70AA4" w:rsidRPr="00481D83" w:rsidRDefault="00B70AA4" w:rsidP="00533504">
            <w:pPr>
              <w:spacing w:line="240" w:lineRule="atLeast"/>
              <w:jc w:val="center"/>
              <w:rPr>
                <w:rFonts w:ascii="Times New Roman" w:eastAsia="ヒラギノ角ゴ Pro W3" w:hAnsi="Times New Roman" w:cs="Times New Roman"/>
                <w:b/>
                <w:bCs/>
                <w:color w:val="000000"/>
                <w:kern w:val="1"/>
                <w:sz w:val="22"/>
                <w:szCs w:val="22"/>
                <w:lang w:eastAsia="hi-IN" w:bidi="hi-IN"/>
              </w:rPr>
            </w:pPr>
          </w:p>
          <w:p w14:paraId="24D9BC66" w14:textId="77777777" w:rsidR="00B70AA4" w:rsidRPr="00481D83" w:rsidRDefault="00B70AA4" w:rsidP="00533504">
            <w:pPr>
              <w:spacing w:line="240" w:lineRule="atLeast"/>
              <w:jc w:val="center"/>
              <w:rPr>
                <w:rFonts w:ascii="Times New Roman" w:eastAsia="ヒラギノ角ゴ Pro W3" w:hAnsi="Times New Roman" w:cs="Times New Roman"/>
                <w:b/>
                <w:bCs/>
                <w:color w:val="000000"/>
                <w:kern w:val="1"/>
                <w:sz w:val="22"/>
                <w:szCs w:val="22"/>
                <w:lang w:eastAsia="hi-IN" w:bidi="hi-IN"/>
              </w:rPr>
            </w:pPr>
          </w:p>
          <w:p w14:paraId="25F4BCAE" w14:textId="08F67DD9" w:rsidR="00B70AA4" w:rsidRPr="00481D83" w:rsidRDefault="00B70AA4" w:rsidP="00533504">
            <w:pPr>
              <w:spacing w:line="240" w:lineRule="atLeast"/>
              <w:jc w:val="center"/>
              <w:rPr>
                <w:rFonts w:ascii="Times New Roman" w:hAnsi="Times New Roman" w:cs="Times New Roman"/>
                <w:b/>
                <w:bCs/>
                <w:color w:val="000000"/>
                <w:sz w:val="22"/>
                <w:szCs w:val="22"/>
                <w:lang w:eastAsia="lt-LT"/>
              </w:rPr>
            </w:pPr>
            <w:r w:rsidRPr="00481D83">
              <w:rPr>
                <w:rFonts w:ascii="Times New Roman" w:eastAsia="ヒラギノ角ゴ Pro W3" w:hAnsi="Times New Roman" w:cs="Times New Roman"/>
                <w:b/>
                <w:bCs/>
                <w:color w:val="000000"/>
                <w:kern w:val="1"/>
                <w:sz w:val="22"/>
                <w:szCs w:val="22"/>
                <w:lang w:eastAsia="hi-IN" w:bidi="hi-IN"/>
              </w:rPr>
              <w:t>Keitimų kiekis</w:t>
            </w:r>
            <w:r>
              <w:rPr>
                <w:rFonts w:ascii="Times New Roman" w:eastAsia="ヒラギノ角ゴ Pro W3" w:hAnsi="Times New Roman" w:cs="Times New Roman"/>
                <w:b/>
                <w:bCs/>
                <w:color w:val="000000"/>
                <w:kern w:val="1"/>
                <w:sz w:val="22"/>
                <w:szCs w:val="22"/>
                <w:lang w:eastAsia="hi-IN" w:bidi="hi-IN"/>
              </w:rPr>
              <w:t xml:space="preserve"> (vnt. )</w:t>
            </w:r>
            <w:r w:rsidRPr="00481D83">
              <w:rPr>
                <w:rFonts w:ascii="Times New Roman" w:eastAsia="ヒラギノ角ゴ Pro W3" w:hAnsi="Times New Roman" w:cs="Times New Roman"/>
                <w:b/>
                <w:bCs/>
                <w:color w:val="000000"/>
                <w:kern w:val="1"/>
                <w:sz w:val="22"/>
                <w:szCs w:val="22"/>
                <w:lang w:eastAsia="hi-IN" w:bidi="hi-IN"/>
              </w:rPr>
              <w:t xml:space="preserve"> per savaitę</w:t>
            </w:r>
          </w:p>
        </w:tc>
        <w:tc>
          <w:tcPr>
            <w:tcW w:w="1701" w:type="dxa"/>
            <w:shd w:val="clear" w:color="auto" w:fill="DAE9F7" w:themeFill="text2" w:themeFillTint="1A"/>
          </w:tcPr>
          <w:p w14:paraId="514D7D07" w14:textId="77777777" w:rsidR="00B70AA4" w:rsidRPr="00481D83" w:rsidRDefault="00B70AA4" w:rsidP="0058213E">
            <w:pPr>
              <w:ind w:hanging="29"/>
              <w:jc w:val="center"/>
              <w:rPr>
                <w:rFonts w:ascii="Times New Roman" w:eastAsia="ヒラギノ角ゴ Pro W3" w:hAnsi="Times New Roman" w:cs="Times New Roman"/>
                <w:b/>
                <w:bCs/>
                <w:color w:val="000000"/>
                <w:kern w:val="1"/>
                <w:sz w:val="22"/>
                <w:szCs w:val="22"/>
                <w:lang w:eastAsia="hi-IN" w:bidi="hi-IN"/>
              </w:rPr>
            </w:pPr>
          </w:p>
          <w:p w14:paraId="684C3DFA" w14:textId="58604DB8" w:rsidR="00B70AA4" w:rsidRPr="00675237" w:rsidRDefault="00B70AA4" w:rsidP="00675237">
            <w:pPr>
              <w:spacing w:after="0"/>
              <w:ind w:hanging="29"/>
              <w:jc w:val="center"/>
              <w:rPr>
                <w:rFonts w:ascii="Times New Roman" w:eastAsia="ヒラギノ角ゴ Pro W3" w:hAnsi="Times New Roman" w:cs="Times New Roman"/>
                <w:b/>
                <w:bCs/>
                <w:color w:val="000000"/>
                <w:kern w:val="1"/>
                <w:sz w:val="22"/>
                <w:szCs w:val="22"/>
                <w:lang w:eastAsia="hi-IN" w:bidi="hi-IN"/>
              </w:rPr>
            </w:pPr>
            <w:r w:rsidRPr="00481D83">
              <w:rPr>
                <w:rFonts w:ascii="Times New Roman" w:eastAsia="ヒラギノ角ゴ Pro W3" w:hAnsi="Times New Roman" w:cs="Times New Roman"/>
                <w:b/>
                <w:bCs/>
                <w:color w:val="000000"/>
                <w:kern w:val="1"/>
                <w:sz w:val="22"/>
                <w:szCs w:val="22"/>
                <w:lang w:eastAsia="hi-IN" w:bidi="hi-IN"/>
              </w:rPr>
              <w:t>Vieno vnt. drabužio nuomos ir priežiūros kaina per savaitę Eur</w:t>
            </w:r>
            <w:r>
              <w:rPr>
                <w:rFonts w:ascii="Times New Roman" w:eastAsia="ヒラギノ角ゴ Pro W3" w:hAnsi="Times New Roman" w:cs="Times New Roman"/>
                <w:b/>
                <w:bCs/>
                <w:color w:val="000000"/>
                <w:kern w:val="1"/>
                <w:sz w:val="22"/>
                <w:szCs w:val="22"/>
                <w:lang w:eastAsia="hi-IN" w:bidi="hi-IN"/>
              </w:rPr>
              <w:t xml:space="preserve"> </w:t>
            </w:r>
            <w:r>
              <w:rPr>
                <w:rFonts w:ascii="Times New Roman" w:hAnsi="Times New Roman" w:cs="Times New Roman"/>
                <w:b/>
                <w:bCs/>
                <w:color w:val="000000"/>
                <w:sz w:val="22"/>
                <w:szCs w:val="22"/>
                <w:lang w:eastAsia="lt-LT"/>
              </w:rPr>
              <w:t>be</w:t>
            </w:r>
            <w:r w:rsidRPr="00481D83">
              <w:rPr>
                <w:rFonts w:ascii="Times New Roman" w:hAnsi="Times New Roman" w:cs="Times New Roman"/>
                <w:b/>
                <w:bCs/>
                <w:color w:val="000000"/>
                <w:sz w:val="22"/>
                <w:szCs w:val="22"/>
                <w:lang w:eastAsia="lt-LT"/>
              </w:rPr>
              <w:t xml:space="preserve"> PVM</w:t>
            </w:r>
          </w:p>
        </w:tc>
        <w:tc>
          <w:tcPr>
            <w:tcW w:w="1660" w:type="dxa"/>
            <w:shd w:val="clear" w:color="auto" w:fill="DAE9F7" w:themeFill="text2" w:themeFillTint="1A"/>
          </w:tcPr>
          <w:p w14:paraId="60DF822B" w14:textId="70EBC321" w:rsidR="00B70AA4" w:rsidRDefault="00B70AA4" w:rsidP="00533504">
            <w:pPr>
              <w:spacing w:line="240" w:lineRule="atLeast"/>
              <w:jc w:val="center"/>
              <w:rPr>
                <w:rFonts w:ascii="Times New Roman" w:hAnsi="Times New Roman" w:cs="Times New Roman"/>
                <w:b/>
                <w:bCs/>
                <w:color w:val="000000"/>
                <w:sz w:val="22"/>
                <w:szCs w:val="22"/>
                <w:lang w:eastAsia="lt-LT"/>
              </w:rPr>
            </w:pPr>
            <w:r>
              <w:rPr>
                <w:rFonts w:ascii="Times New Roman" w:hAnsi="Times New Roman" w:cs="Times New Roman"/>
                <w:b/>
                <w:bCs/>
                <w:color w:val="000000"/>
                <w:sz w:val="22"/>
                <w:szCs w:val="22"/>
                <w:lang w:eastAsia="lt-LT"/>
              </w:rPr>
              <w:t>P</w:t>
            </w:r>
            <w:r w:rsidRPr="001B1AE4">
              <w:rPr>
                <w:rFonts w:ascii="Times New Roman" w:hAnsi="Times New Roman" w:cs="Times New Roman"/>
                <w:b/>
                <w:bCs/>
                <w:color w:val="000000"/>
                <w:sz w:val="22"/>
                <w:szCs w:val="22"/>
                <w:lang w:eastAsia="lt-LT"/>
              </w:rPr>
              <w:t xml:space="preserve">reliminari kaina už  </w:t>
            </w:r>
            <w:r>
              <w:rPr>
                <w:rFonts w:ascii="Times New Roman" w:hAnsi="Times New Roman" w:cs="Times New Roman"/>
                <w:b/>
                <w:bCs/>
                <w:color w:val="000000"/>
                <w:sz w:val="22"/>
                <w:szCs w:val="22"/>
                <w:lang w:eastAsia="lt-LT"/>
              </w:rPr>
              <w:t xml:space="preserve">156 sav. </w:t>
            </w:r>
            <w:r w:rsidR="00954FFB">
              <w:rPr>
                <w:rFonts w:ascii="Times New Roman" w:hAnsi="Times New Roman" w:cs="Times New Roman"/>
                <w:b/>
                <w:bCs/>
                <w:color w:val="000000"/>
                <w:sz w:val="22"/>
                <w:szCs w:val="22"/>
                <w:lang w:eastAsia="lt-LT"/>
              </w:rPr>
              <w:t>(</w:t>
            </w:r>
            <w:r w:rsidR="00954FFB" w:rsidRPr="00954FFB">
              <w:rPr>
                <w:rFonts w:ascii="Times New Roman" w:hAnsi="Times New Roman" w:cs="Times New Roman"/>
                <w:b/>
                <w:bCs/>
                <w:color w:val="000000"/>
                <w:sz w:val="22"/>
                <w:szCs w:val="22"/>
                <w:lang w:eastAsia="lt-LT"/>
              </w:rPr>
              <w:t>36 mėn.</w:t>
            </w:r>
            <w:r w:rsidR="00954FFB">
              <w:rPr>
                <w:rFonts w:ascii="Times New Roman" w:hAnsi="Times New Roman" w:cs="Times New Roman"/>
                <w:b/>
                <w:bCs/>
                <w:color w:val="000000"/>
                <w:sz w:val="22"/>
                <w:szCs w:val="22"/>
                <w:lang w:eastAsia="lt-LT"/>
              </w:rPr>
              <w:t xml:space="preserve">) </w:t>
            </w:r>
            <w:r w:rsidRPr="001B1AE4">
              <w:rPr>
                <w:rFonts w:ascii="Times New Roman" w:hAnsi="Times New Roman" w:cs="Times New Roman"/>
                <w:b/>
                <w:bCs/>
                <w:color w:val="000000"/>
                <w:sz w:val="22"/>
                <w:szCs w:val="22"/>
                <w:lang w:eastAsia="lt-LT"/>
              </w:rPr>
              <w:t xml:space="preserve">Eur </w:t>
            </w:r>
            <w:r>
              <w:rPr>
                <w:rFonts w:ascii="Times New Roman" w:hAnsi="Times New Roman" w:cs="Times New Roman"/>
                <w:b/>
                <w:bCs/>
                <w:color w:val="000000"/>
                <w:sz w:val="22"/>
                <w:szCs w:val="22"/>
                <w:lang w:eastAsia="lt-LT"/>
              </w:rPr>
              <w:t>be P</w:t>
            </w:r>
            <w:r w:rsidRPr="001B1AE4">
              <w:rPr>
                <w:rFonts w:ascii="Times New Roman" w:hAnsi="Times New Roman" w:cs="Times New Roman"/>
                <w:b/>
                <w:bCs/>
                <w:color w:val="000000"/>
                <w:sz w:val="22"/>
                <w:szCs w:val="22"/>
                <w:lang w:eastAsia="lt-LT"/>
              </w:rPr>
              <w:t xml:space="preserve">VM) </w:t>
            </w:r>
          </w:p>
          <w:p w14:paraId="724B93FC" w14:textId="77777777" w:rsidR="00B70AA4" w:rsidRDefault="00B70AA4" w:rsidP="00675237">
            <w:pPr>
              <w:spacing w:line="240" w:lineRule="atLeast"/>
              <w:jc w:val="center"/>
              <w:rPr>
                <w:rFonts w:ascii="Times New Roman" w:hAnsi="Times New Roman" w:cs="Times New Roman"/>
                <w:b/>
                <w:bCs/>
                <w:color w:val="000000"/>
                <w:sz w:val="22"/>
                <w:szCs w:val="22"/>
                <w:lang w:eastAsia="lt-LT"/>
              </w:rPr>
            </w:pPr>
          </w:p>
          <w:p w14:paraId="36F1CCF8" w14:textId="77777777" w:rsidR="00B70AA4" w:rsidRDefault="00B70AA4" w:rsidP="00675237">
            <w:pPr>
              <w:spacing w:line="240" w:lineRule="atLeast"/>
              <w:jc w:val="center"/>
              <w:rPr>
                <w:rFonts w:ascii="Times New Roman" w:hAnsi="Times New Roman" w:cs="Times New Roman"/>
                <w:b/>
                <w:bCs/>
                <w:color w:val="000000"/>
                <w:sz w:val="22"/>
                <w:szCs w:val="22"/>
                <w:lang w:eastAsia="lt-LT"/>
              </w:rPr>
            </w:pPr>
          </w:p>
          <w:p w14:paraId="4FF294C8" w14:textId="28063ACC" w:rsidR="00B70AA4" w:rsidRPr="00675237" w:rsidRDefault="00B70AA4" w:rsidP="00675237">
            <w:pPr>
              <w:spacing w:line="240" w:lineRule="atLeast"/>
              <w:rPr>
                <w:rFonts w:ascii="Times New Roman" w:hAnsi="Times New Roman" w:cs="Times New Roman"/>
                <w:b/>
                <w:bCs/>
                <w:color w:val="000000"/>
                <w:sz w:val="22"/>
                <w:szCs w:val="22"/>
                <w:lang w:eastAsia="lt-LT"/>
              </w:rPr>
            </w:pPr>
            <w:r>
              <w:rPr>
                <w:rFonts w:ascii="Times New Roman" w:hAnsi="Times New Roman" w:cs="Times New Roman"/>
                <w:b/>
                <w:bCs/>
                <w:color w:val="215E99" w:themeColor="text2" w:themeTint="BF"/>
                <w:sz w:val="22"/>
                <w:szCs w:val="22"/>
                <w:lang w:eastAsia="lt-LT"/>
              </w:rPr>
              <w:t>6</w:t>
            </w:r>
            <w:r w:rsidRPr="00675237">
              <w:rPr>
                <w:rFonts w:ascii="Times New Roman" w:hAnsi="Times New Roman" w:cs="Times New Roman"/>
                <w:b/>
                <w:bCs/>
                <w:color w:val="215E99" w:themeColor="text2" w:themeTint="BF"/>
                <w:sz w:val="22"/>
                <w:szCs w:val="22"/>
                <w:lang w:val="en-US" w:eastAsia="lt-LT"/>
              </w:rPr>
              <w:t>=</w:t>
            </w:r>
            <w:r w:rsidRPr="00675237">
              <w:rPr>
                <w:rFonts w:ascii="Times New Roman" w:hAnsi="Times New Roman" w:cs="Times New Roman"/>
                <w:b/>
                <w:bCs/>
                <w:color w:val="215E99" w:themeColor="text2" w:themeTint="BF"/>
                <w:sz w:val="22"/>
                <w:szCs w:val="22"/>
                <w:lang w:eastAsia="lt-LT"/>
              </w:rPr>
              <w:t>3 x 5 x 156 sav.</w:t>
            </w:r>
          </w:p>
        </w:tc>
      </w:tr>
      <w:tr w:rsidR="00B70AA4" w:rsidRPr="00D53936" w14:paraId="113D34D1" w14:textId="77777777" w:rsidTr="00A65E13">
        <w:trPr>
          <w:cantSplit/>
          <w:trHeight w:val="440"/>
        </w:trPr>
        <w:tc>
          <w:tcPr>
            <w:tcW w:w="568" w:type="dxa"/>
            <w:vAlign w:val="center"/>
          </w:tcPr>
          <w:p w14:paraId="0547B8B6" w14:textId="50CBF28E" w:rsidR="00B70AA4" w:rsidRPr="00A65E13" w:rsidRDefault="00B70AA4" w:rsidP="00533504">
            <w:pPr>
              <w:ind w:left="-79"/>
              <w:jc w:val="center"/>
              <w:rPr>
                <w:rFonts w:ascii="Times New Roman" w:hAnsi="Times New Roman" w:cs="Times New Roman"/>
                <w:b/>
                <w:bCs/>
                <w:i/>
                <w:iCs/>
                <w:sz w:val="22"/>
                <w:szCs w:val="22"/>
                <w:lang w:eastAsia="ru-RU"/>
              </w:rPr>
            </w:pPr>
            <w:r w:rsidRPr="00A65E13">
              <w:rPr>
                <w:rFonts w:ascii="Times New Roman" w:hAnsi="Times New Roman" w:cs="Times New Roman"/>
                <w:b/>
                <w:bCs/>
                <w:i/>
                <w:iCs/>
                <w:sz w:val="22"/>
                <w:szCs w:val="22"/>
                <w:lang w:eastAsia="ru-RU"/>
              </w:rPr>
              <w:t>1</w:t>
            </w:r>
          </w:p>
        </w:tc>
        <w:tc>
          <w:tcPr>
            <w:tcW w:w="2835" w:type="dxa"/>
            <w:tcBorders>
              <w:bottom w:val="single" w:sz="4" w:space="0" w:color="auto"/>
            </w:tcBorders>
            <w:vAlign w:val="center"/>
          </w:tcPr>
          <w:p w14:paraId="2B85CC20" w14:textId="3B2509A1" w:rsidR="00B70AA4" w:rsidRPr="00A65E13" w:rsidRDefault="00B70AA4" w:rsidP="00533504">
            <w:pPr>
              <w:spacing w:line="240" w:lineRule="atLeast"/>
              <w:jc w:val="center"/>
              <w:rPr>
                <w:rFonts w:ascii="Times New Roman" w:hAnsi="Times New Roman" w:cs="Times New Roman"/>
                <w:b/>
                <w:i/>
                <w:iCs/>
                <w:sz w:val="22"/>
                <w:szCs w:val="22"/>
              </w:rPr>
            </w:pPr>
            <w:r w:rsidRPr="00A65E13">
              <w:rPr>
                <w:rFonts w:ascii="Times New Roman" w:hAnsi="Times New Roman" w:cs="Times New Roman"/>
                <w:b/>
                <w:i/>
                <w:iCs/>
                <w:sz w:val="22"/>
                <w:szCs w:val="22"/>
              </w:rPr>
              <w:t>2</w:t>
            </w:r>
          </w:p>
        </w:tc>
        <w:tc>
          <w:tcPr>
            <w:tcW w:w="1701" w:type="dxa"/>
            <w:tcBorders>
              <w:bottom w:val="single" w:sz="4" w:space="0" w:color="auto"/>
            </w:tcBorders>
          </w:tcPr>
          <w:p w14:paraId="46F4AF55" w14:textId="16EF2960" w:rsidR="00B70AA4" w:rsidRPr="00A65E13" w:rsidRDefault="00B70AA4" w:rsidP="00533504">
            <w:pPr>
              <w:spacing w:line="240" w:lineRule="atLeast"/>
              <w:jc w:val="center"/>
              <w:rPr>
                <w:rFonts w:ascii="Times New Roman" w:hAnsi="Times New Roman" w:cs="Times New Roman"/>
                <w:b/>
                <w:i/>
                <w:iCs/>
                <w:sz w:val="22"/>
                <w:szCs w:val="22"/>
              </w:rPr>
            </w:pPr>
            <w:r w:rsidRPr="00A65E13">
              <w:rPr>
                <w:rFonts w:ascii="Times New Roman" w:hAnsi="Times New Roman" w:cs="Times New Roman"/>
                <w:b/>
                <w:i/>
                <w:iCs/>
                <w:sz w:val="22"/>
                <w:szCs w:val="22"/>
              </w:rPr>
              <w:t>3</w:t>
            </w:r>
          </w:p>
        </w:tc>
        <w:tc>
          <w:tcPr>
            <w:tcW w:w="1559" w:type="dxa"/>
            <w:tcBorders>
              <w:bottom w:val="single" w:sz="4" w:space="0" w:color="auto"/>
            </w:tcBorders>
          </w:tcPr>
          <w:p w14:paraId="33F72333" w14:textId="70131114" w:rsidR="00B70AA4" w:rsidRPr="00A65E13" w:rsidRDefault="00B70AA4" w:rsidP="00533504">
            <w:pPr>
              <w:spacing w:line="240" w:lineRule="atLeast"/>
              <w:jc w:val="center"/>
              <w:rPr>
                <w:rFonts w:ascii="Times New Roman" w:eastAsia="ヒラギノ角ゴ Pro W3" w:hAnsi="Times New Roman" w:cs="Times New Roman"/>
                <w:b/>
                <w:bCs/>
                <w:i/>
                <w:iCs/>
                <w:color w:val="000000"/>
                <w:kern w:val="1"/>
                <w:sz w:val="22"/>
                <w:szCs w:val="22"/>
                <w:lang w:eastAsia="hi-IN" w:bidi="hi-IN"/>
              </w:rPr>
            </w:pPr>
            <w:r w:rsidRPr="00A65E13">
              <w:rPr>
                <w:rFonts w:ascii="Times New Roman" w:eastAsia="ヒラギノ角ゴ Pro W3" w:hAnsi="Times New Roman" w:cs="Times New Roman"/>
                <w:b/>
                <w:bCs/>
                <w:i/>
                <w:iCs/>
                <w:color w:val="000000"/>
                <w:kern w:val="1"/>
                <w:sz w:val="22"/>
                <w:szCs w:val="22"/>
                <w:lang w:eastAsia="hi-IN" w:bidi="hi-IN"/>
              </w:rPr>
              <w:t>4</w:t>
            </w:r>
          </w:p>
        </w:tc>
        <w:tc>
          <w:tcPr>
            <w:tcW w:w="1701" w:type="dxa"/>
            <w:tcBorders>
              <w:bottom w:val="single" w:sz="4" w:space="0" w:color="auto"/>
            </w:tcBorders>
          </w:tcPr>
          <w:p w14:paraId="5B0B29DB" w14:textId="33516F4C" w:rsidR="00B70AA4" w:rsidRPr="00A65E13" w:rsidRDefault="00B70AA4" w:rsidP="00C3756F">
            <w:pPr>
              <w:ind w:hanging="29"/>
              <w:jc w:val="center"/>
              <w:rPr>
                <w:rFonts w:ascii="Times New Roman" w:eastAsia="ヒラギノ角ゴ Pro W3" w:hAnsi="Times New Roman" w:cs="Times New Roman"/>
                <w:b/>
                <w:bCs/>
                <w:i/>
                <w:iCs/>
                <w:color w:val="000000"/>
                <w:kern w:val="1"/>
                <w:sz w:val="22"/>
                <w:szCs w:val="22"/>
                <w:lang w:eastAsia="hi-IN" w:bidi="hi-IN"/>
              </w:rPr>
            </w:pPr>
            <w:r w:rsidRPr="00A65E13">
              <w:rPr>
                <w:rFonts w:ascii="Times New Roman" w:eastAsia="ヒラギノ角ゴ Pro W3" w:hAnsi="Times New Roman" w:cs="Times New Roman"/>
                <w:b/>
                <w:bCs/>
                <w:i/>
                <w:iCs/>
                <w:color w:val="000000"/>
                <w:kern w:val="1"/>
                <w:sz w:val="22"/>
                <w:szCs w:val="22"/>
                <w:lang w:eastAsia="hi-IN" w:bidi="hi-IN"/>
              </w:rPr>
              <w:t>5</w:t>
            </w:r>
          </w:p>
        </w:tc>
        <w:tc>
          <w:tcPr>
            <w:tcW w:w="1660" w:type="dxa"/>
            <w:tcBorders>
              <w:bottom w:val="single" w:sz="4" w:space="0" w:color="auto"/>
            </w:tcBorders>
          </w:tcPr>
          <w:p w14:paraId="56518A8D" w14:textId="5BAC81E9" w:rsidR="00B70AA4" w:rsidRPr="00A65E13" w:rsidRDefault="00B70AA4" w:rsidP="00533504">
            <w:pPr>
              <w:spacing w:line="240" w:lineRule="atLeast"/>
              <w:jc w:val="center"/>
              <w:rPr>
                <w:rFonts w:ascii="Times New Roman" w:hAnsi="Times New Roman" w:cs="Times New Roman"/>
                <w:b/>
                <w:bCs/>
                <w:i/>
                <w:iCs/>
                <w:color w:val="000000"/>
                <w:sz w:val="22"/>
                <w:szCs w:val="22"/>
                <w:lang w:eastAsia="lt-LT"/>
              </w:rPr>
            </w:pPr>
            <w:r w:rsidRPr="00A65E13">
              <w:rPr>
                <w:rFonts w:ascii="Times New Roman" w:hAnsi="Times New Roman" w:cs="Times New Roman"/>
                <w:b/>
                <w:bCs/>
                <w:i/>
                <w:iCs/>
                <w:color w:val="000000"/>
                <w:sz w:val="22"/>
                <w:szCs w:val="22"/>
                <w:lang w:eastAsia="lt-LT"/>
              </w:rPr>
              <w:t>6</w:t>
            </w:r>
          </w:p>
        </w:tc>
      </w:tr>
      <w:tr w:rsidR="00B70AA4" w:rsidRPr="00D857AA" w14:paraId="1FB3CD5F" w14:textId="77777777" w:rsidTr="00A65E13">
        <w:trPr>
          <w:cantSplit/>
          <w:trHeight w:val="1480"/>
        </w:trPr>
        <w:tc>
          <w:tcPr>
            <w:tcW w:w="568" w:type="dxa"/>
          </w:tcPr>
          <w:p w14:paraId="7BB01DD2" w14:textId="77777777" w:rsidR="00B70AA4" w:rsidRPr="00D857AA" w:rsidRDefault="00B70AA4" w:rsidP="00D6554B">
            <w:pPr>
              <w:jc w:val="center"/>
              <w:rPr>
                <w:rFonts w:ascii="Times New Roman" w:hAnsi="Times New Roman" w:cs="Times New Roman"/>
                <w:sz w:val="22"/>
                <w:szCs w:val="22"/>
                <w:lang w:eastAsia="lt-LT"/>
              </w:rPr>
            </w:pPr>
            <w:r w:rsidRPr="00D857AA">
              <w:rPr>
                <w:rFonts w:ascii="Times New Roman" w:hAnsi="Times New Roman" w:cs="Times New Roman"/>
                <w:color w:val="000000"/>
                <w:sz w:val="22"/>
                <w:szCs w:val="22"/>
                <w:lang w:eastAsia="lt-LT"/>
              </w:rPr>
              <w:t>1.</w:t>
            </w:r>
          </w:p>
        </w:tc>
        <w:tc>
          <w:tcPr>
            <w:tcW w:w="2835" w:type="dxa"/>
            <w:tcBorders>
              <w:top w:val="single" w:sz="4" w:space="0" w:color="auto"/>
              <w:left w:val="single" w:sz="4" w:space="0" w:color="auto"/>
              <w:bottom w:val="single" w:sz="4" w:space="0" w:color="auto"/>
              <w:right w:val="single" w:sz="4" w:space="0" w:color="auto"/>
            </w:tcBorders>
          </w:tcPr>
          <w:p w14:paraId="2E74FFFF" w14:textId="5BEFC2ED" w:rsidR="00B70AA4" w:rsidRPr="00D857AA" w:rsidRDefault="00B70AA4" w:rsidP="00717CC7">
            <w:pPr>
              <w:spacing w:line="240" w:lineRule="atLeast"/>
              <w:rPr>
                <w:rFonts w:ascii="Times New Roman" w:hAnsi="Times New Roman" w:cs="Times New Roman"/>
                <w:sz w:val="22"/>
                <w:szCs w:val="22"/>
                <w:lang w:eastAsia="lt-LT"/>
              </w:rPr>
            </w:pPr>
            <w:r w:rsidRPr="00D857AA">
              <w:rPr>
                <w:rFonts w:ascii="Times New Roman" w:eastAsia="Calibri" w:hAnsi="Times New Roman" w:cs="Times New Roman"/>
                <w:sz w:val="22"/>
                <w:szCs w:val="22"/>
              </w:rPr>
              <w:t>Moteriškas chalatas (su elastanu)</w:t>
            </w:r>
          </w:p>
        </w:tc>
        <w:tc>
          <w:tcPr>
            <w:tcW w:w="1701" w:type="dxa"/>
            <w:tcBorders>
              <w:top w:val="single" w:sz="4" w:space="0" w:color="auto"/>
            </w:tcBorders>
          </w:tcPr>
          <w:p w14:paraId="665DEAE1" w14:textId="453EB3E4" w:rsidR="00B70AA4" w:rsidRPr="00A65E13" w:rsidRDefault="00B70AA4" w:rsidP="00D6554B">
            <w:pPr>
              <w:spacing w:line="240" w:lineRule="atLeast"/>
              <w:jc w:val="center"/>
              <w:rPr>
                <w:rFonts w:ascii="Times New Roman" w:eastAsia="Calibri" w:hAnsi="Times New Roman" w:cs="Times New Roman"/>
                <w:sz w:val="22"/>
                <w:szCs w:val="22"/>
              </w:rPr>
            </w:pPr>
            <w:r w:rsidRPr="00A65E13">
              <w:rPr>
                <w:rFonts w:ascii="Times New Roman" w:eastAsia="Calibri" w:hAnsi="Times New Roman" w:cs="Times New Roman"/>
                <w:sz w:val="22"/>
                <w:szCs w:val="22"/>
              </w:rPr>
              <w:t>2</w:t>
            </w:r>
            <w:r w:rsidR="00353DD5">
              <w:rPr>
                <w:rFonts w:ascii="Times New Roman" w:eastAsia="Calibri" w:hAnsi="Times New Roman" w:cs="Times New Roman"/>
                <w:sz w:val="22"/>
                <w:szCs w:val="22"/>
              </w:rPr>
              <w:t>25</w:t>
            </w:r>
          </w:p>
        </w:tc>
        <w:tc>
          <w:tcPr>
            <w:tcW w:w="1559" w:type="dxa"/>
            <w:tcBorders>
              <w:top w:val="single" w:sz="4" w:space="0" w:color="auto"/>
              <w:left w:val="single" w:sz="4" w:space="0" w:color="auto"/>
              <w:bottom w:val="single" w:sz="4" w:space="0" w:color="auto"/>
              <w:right w:val="single" w:sz="4" w:space="0" w:color="auto"/>
            </w:tcBorders>
          </w:tcPr>
          <w:p w14:paraId="7F678C11" w14:textId="05BAB27C" w:rsidR="00B70AA4" w:rsidRPr="00D857AA" w:rsidRDefault="00B70AA4" w:rsidP="00D6554B">
            <w:pPr>
              <w:spacing w:line="240" w:lineRule="atLeast"/>
              <w:jc w:val="center"/>
              <w:rPr>
                <w:rFonts w:ascii="Times New Roman" w:eastAsia="Calibri" w:hAnsi="Times New Roman" w:cs="Times New Roman"/>
                <w:sz w:val="22"/>
                <w:szCs w:val="22"/>
              </w:rPr>
            </w:pPr>
            <w:r w:rsidRPr="00D857AA">
              <w:rPr>
                <w:rFonts w:ascii="Times New Roman" w:eastAsia="Calibri" w:hAnsi="Times New Roman" w:cs="Times New Roman"/>
                <w:sz w:val="22"/>
                <w:szCs w:val="22"/>
              </w:rPr>
              <w:t>1</w:t>
            </w:r>
          </w:p>
        </w:tc>
        <w:tc>
          <w:tcPr>
            <w:tcW w:w="1701" w:type="dxa"/>
            <w:tcBorders>
              <w:top w:val="single" w:sz="4" w:space="0" w:color="auto"/>
              <w:left w:val="single" w:sz="4" w:space="0" w:color="auto"/>
              <w:bottom w:val="single" w:sz="4" w:space="0" w:color="auto"/>
            </w:tcBorders>
          </w:tcPr>
          <w:p w14:paraId="038980F1" w14:textId="77777777" w:rsidR="00B70AA4" w:rsidRPr="00D857AA" w:rsidRDefault="00B70AA4" w:rsidP="00D6554B">
            <w:pPr>
              <w:jc w:val="center"/>
              <w:rPr>
                <w:rFonts w:ascii="Times New Roman" w:hAnsi="Times New Roman" w:cs="Times New Roman"/>
                <w:i/>
                <w:iCs/>
                <w:color w:val="215E99" w:themeColor="text2" w:themeTint="BF"/>
                <w:sz w:val="22"/>
                <w:szCs w:val="22"/>
              </w:rPr>
            </w:pPr>
            <w:r w:rsidRPr="00D857AA">
              <w:rPr>
                <w:rFonts w:ascii="Times New Roman" w:hAnsi="Times New Roman" w:cs="Times New Roman"/>
                <w:i/>
                <w:iCs/>
                <w:color w:val="215E99" w:themeColor="text2" w:themeTint="BF"/>
                <w:sz w:val="22"/>
                <w:szCs w:val="22"/>
              </w:rPr>
              <w:br/>
            </w:r>
            <w:r w:rsidRPr="00D857AA">
              <w:rPr>
                <w:rStyle w:val="ng-star-inserted"/>
                <w:rFonts w:ascii="Times New Roman" w:hAnsi="Times New Roman" w:cs="Times New Roman"/>
                <w:i/>
                <w:iCs/>
                <w:color w:val="215E99" w:themeColor="text2" w:themeTint="BF"/>
                <w:sz w:val="22"/>
                <w:szCs w:val="22"/>
              </w:rPr>
              <w:t>(pildo tiekėjas)</w:t>
            </w:r>
          </w:p>
          <w:p w14:paraId="5EEFB563" w14:textId="24E79915" w:rsidR="00B70AA4" w:rsidRPr="00D857AA" w:rsidRDefault="00B70AA4" w:rsidP="00D6554B">
            <w:pPr>
              <w:spacing w:line="240" w:lineRule="atLeast"/>
              <w:jc w:val="center"/>
              <w:rPr>
                <w:rFonts w:ascii="Times New Roman" w:hAnsi="Times New Roman" w:cs="Times New Roman"/>
                <w:i/>
                <w:iCs/>
                <w:color w:val="215E99" w:themeColor="text2" w:themeTint="BF"/>
                <w:sz w:val="22"/>
                <w:szCs w:val="22"/>
                <w:lang w:eastAsia="lt-LT"/>
              </w:rPr>
            </w:pPr>
            <w:r w:rsidRPr="00D857AA">
              <w:rPr>
                <w:rFonts w:ascii="Times New Roman" w:hAnsi="Times New Roman" w:cs="Times New Roman"/>
                <w:i/>
                <w:iCs/>
                <w:color w:val="215E99" w:themeColor="text2" w:themeTint="BF"/>
                <w:sz w:val="22"/>
                <w:szCs w:val="22"/>
              </w:rPr>
              <w:br/>
            </w:r>
          </w:p>
        </w:tc>
        <w:tc>
          <w:tcPr>
            <w:tcW w:w="1660" w:type="dxa"/>
            <w:tcBorders>
              <w:top w:val="single" w:sz="4" w:space="0" w:color="auto"/>
            </w:tcBorders>
          </w:tcPr>
          <w:p w14:paraId="2D0E7BE5" w14:textId="629F746E" w:rsidR="00B70AA4" w:rsidRPr="00D857AA" w:rsidRDefault="00B70AA4" w:rsidP="00D6554B">
            <w:pPr>
              <w:spacing w:line="240" w:lineRule="atLeast"/>
              <w:jc w:val="center"/>
              <w:rPr>
                <w:rFonts w:ascii="Times New Roman" w:hAnsi="Times New Roman" w:cs="Times New Roman"/>
                <w:i/>
                <w:iCs/>
                <w:color w:val="215E99" w:themeColor="text2" w:themeTint="BF"/>
                <w:sz w:val="22"/>
                <w:szCs w:val="22"/>
                <w:lang w:eastAsia="lt-LT"/>
              </w:rPr>
            </w:pPr>
            <w:r w:rsidRPr="00D857AA">
              <w:rPr>
                <w:rFonts w:ascii="Times New Roman" w:hAnsi="Times New Roman" w:cs="Times New Roman"/>
                <w:i/>
                <w:iCs/>
                <w:color w:val="215E99" w:themeColor="text2" w:themeTint="BF"/>
                <w:sz w:val="22"/>
                <w:szCs w:val="22"/>
              </w:rPr>
              <w:br/>
            </w:r>
            <w:r w:rsidRPr="00D857AA">
              <w:rPr>
                <w:rStyle w:val="ng-star-inserted"/>
                <w:rFonts w:ascii="Times New Roman" w:hAnsi="Times New Roman" w:cs="Times New Roman"/>
                <w:i/>
                <w:iCs/>
                <w:color w:val="215E99" w:themeColor="text2" w:themeTint="BF"/>
                <w:sz w:val="22"/>
                <w:szCs w:val="22"/>
              </w:rPr>
              <w:t>(pildo tiekėjas)</w:t>
            </w:r>
          </w:p>
        </w:tc>
      </w:tr>
      <w:tr w:rsidR="00B70AA4" w:rsidRPr="00D857AA" w14:paraId="4D91EF9F" w14:textId="77777777" w:rsidTr="00A65E13">
        <w:trPr>
          <w:cantSplit/>
          <w:trHeight w:val="931"/>
        </w:trPr>
        <w:tc>
          <w:tcPr>
            <w:tcW w:w="568" w:type="dxa"/>
          </w:tcPr>
          <w:p w14:paraId="4FDA6C6F" w14:textId="77777777" w:rsidR="00B70AA4" w:rsidRPr="00D857AA" w:rsidRDefault="00B70AA4" w:rsidP="00D6554B">
            <w:pPr>
              <w:jc w:val="center"/>
              <w:rPr>
                <w:rFonts w:ascii="Times New Roman" w:hAnsi="Times New Roman" w:cs="Times New Roman"/>
                <w:color w:val="000000"/>
                <w:sz w:val="22"/>
                <w:szCs w:val="22"/>
                <w:lang w:eastAsia="lt-LT"/>
              </w:rPr>
            </w:pPr>
            <w:r w:rsidRPr="00D857AA">
              <w:rPr>
                <w:rFonts w:ascii="Times New Roman" w:hAnsi="Times New Roman" w:cs="Times New Roman"/>
                <w:color w:val="000000"/>
                <w:sz w:val="22"/>
                <w:szCs w:val="22"/>
                <w:lang w:eastAsia="lt-LT"/>
              </w:rPr>
              <w:t>2.</w:t>
            </w:r>
          </w:p>
        </w:tc>
        <w:tc>
          <w:tcPr>
            <w:tcW w:w="2835" w:type="dxa"/>
            <w:tcBorders>
              <w:top w:val="single" w:sz="4" w:space="0" w:color="auto"/>
              <w:left w:val="single" w:sz="4" w:space="0" w:color="auto"/>
              <w:bottom w:val="single" w:sz="4" w:space="0" w:color="auto"/>
              <w:right w:val="single" w:sz="4" w:space="0" w:color="auto"/>
            </w:tcBorders>
          </w:tcPr>
          <w:p w14:paraId="097EBDA3" w14:textId="19E45A09" w:rsidR="00B70AA4" w:rsidRPr="00D857AA" w:rsidRDefault="00B70AA4" w:rsidP="00717CC7">
            <w:pPr>
              <w:spacing w:line="240" w:lineRule="atLeast"/>
              <w:rPr>
                <w:rFonts w:ascii="Times New Roman" w:hAnsi="Times New Roman" w:cs="Times New Roman"/>
                <w:color w:val="000000"/>
                <w:sz w:val="22"/>
                <w:szCs w:val="22"/>
                <w:lang w:eastAsia="lt-LT"/>
              </w:rPr>
            </w:pPr>
            <w:r w:rsidRPr="00D857AA">
              <w:rPr>
                <w:rFonts w:ascii="Times New Roman" w:eastAsia="Calibri" w:hAnsi="Times New Roman" w:cs="Times New Roman"/>
                <w:sz w:val="22"/>
                <w:szCs w:val="22"/>
              </w:rPr>
              <w:t>Vyriškas chalatas</w:t>
            </w:r>
          </w:p>
        </w:tc>
        <w:tc>
          <w:tcPr>
            <w:tcW w:w="1701" w:type="dxa"/>
            <w:tcBorders>
              <w:top w:val="single" w:sz="4" w:space="0" w:color="auto"/>
            </w:tcBorders>
          </w:tcPr>
          <w:p w14:paraId="3190B53D" w14:textId="5A7B4F99" w:rsidR="00B70AA4" w:rsidRPr="00A65E13" w:rsidRDefault="00B70AA4" w:rsidP="00D6554B">
            <w:pPr>
              <w:spacing w:line="240" w:lineRule="atLeast"/>
              <w:jc w:val="center"/>
              <w:rPr>
                <w:rFonts w:ascii="Times New Roman" w:eastAsia="Calibri" w:hAnsi="Times New Roman" w:cs="Times New Roman"/>
                <w:sz w:val="22"/>
                <w:szCs w:val="22"/>
              </w:rPr>
            </w:pPr>
            <w:r w:rsidRPr="00A65E13">
              <w:rPr>
                <w:rFonts w:ascii="Times New Roman" w:eastAsia="Calibri" w:hAnsi="Times New Roman" w:cs="Times New Roman"/>
                <w:sz w:val="22"/>
                <w:szCs w:val="22"/>
              </w:rPr>
              <w:t>51</w:t>
            </w:r>
          </w:p>
        </w:tc>
        <w:tc>
          <w:tcPr>
            <w:tcW w:w="1559" w:type="dxa"/>
            <w:tcBorders>
              <w:top w:val="single" w:sz="4" w:space="0" w:color="auto"/>
              <w:left w:val="single" w:sz="4" w:space="0" w:color="auto"/>
              <w:bottom w:val="single" w:sz="4" w:space="0" w:color="auto"/>
              <w:right w:val="single" w:sz="4" w:space="0" w:color="auto"/>
            </w:tcBorders>
          </w:tcPr>
          <w:p w14:paraId="2E9972BF" w14:textId="3C089D8B" w:rsidR="00B70AA4" w:rsidRPr="00D857AA" w:rsidRDefault="00B70AA4" w:rsidP="00D6554B">
            <w:pPr>
              <w:spacing w:line="240" w:lineRule="atLeast"/>
              <w:jc w:val="center"/>
              <w:rPr>
                <w:rFonts w:ascii="Times New Roman" w:eastAsia="Calibri" w:hAnsi="Times New Roman" w:cs="Times New Roman"/>
                <w:sz w:val="22"/>
                <w:szCs w:val="22"/>
              </w:rPr>
            </w:pPr>
            <w:r w:rsidRPr="00D857AA">
              <w:rPr>
                <w:rFonts w:ascii="Times New Roman" w:eastAsia="Calibri" w:hAnsi="Times New Roman" w:cs="Times New Roman"/>
                <w:sz w:val="22"/>
                <w:szCs w:val="22"/>
              </w:rPr>
              <w:t>1</w:t>
            </w:r>
          </w:p>
        </w:tc>
        <w:tc>
          <w:tcPr>
            <w:tcW w:w="1701" w:type="dxa"/>
            <w:tcBorders>
              <w:top w:val="single" w:sz="4" w:space="0" w:color="auto"/>
              <w:left w:val="single" w:sz="4" w:space="0" w:color="auto"/>
              <w:bottom w:val="single" w:sz="4" w:space="0" w:color="auto"/>
            </w:tcBorders>
          </w:tcPr>
          <w:p w14:paraId="4AFEF8EC" w14:textId="6C51A7F7" w:rsidR="00B70AA4" w:rsidRPr="00D857AA" w:rsidRDefault="00B70AA4" w:rsidP="00D6554B">
            <w:pPr>
              <w:spacing w:line="240" w:lineRule="atLeast"/>
              <w:jc w:val="center"/>
              <w:rPr>
                <w:rFonts w:ascii="Times New Roman" w:hAnsi="Times New Roman" w:cs="Times New Roman"/>
                <w:i/>
                <w:iCs/>
                <w:color w:val="215E99" w:themeColor="text2" w:themeTint="BF"/>
                <w:sz w:val="22"/>
                <w:szCs w:val="22"/>
                <w:lang w:eastAsia="lt-LT"/>
              </w:rPr>
            </w:pPr>
            <w:r w:rsidRPr="00D857AA">
              <w:rPr>
                <w:rFonts w:ascii="Times New Roman" w:hAnsi="Times New Roman" w:cs="Times New Roman"/>
                <w:i/>
                <w:iCs/>
                <w:color w:val="215E99" w:themeColor="text2" w:themeTint="BF"/>
                <w:sz w:val="22"/>
                <w:szCs w:val="22"/>
              </w:rPr>
              <w:br/>
            </w:r>
            <w:r w:rsidRPr="00D857AA">
              <w:rPr>
                <w:rStyle w:val="ng-star-inserted"/>
                <w:rFonts w:ascii="Times New Roman" w:hAnsi="Times New Roman" w:cs="Times New Roman"/>
                <w:i/>
                <w:iCs/>
                <w:color w:val="215E99" w:themeColor="text2" w:themeTint="BF"/>
                <w:sz w:val="22"/>
                <w:szCs w:val="22"/>
              </w:rPr>
              <w:t>(pildo tiekėjas)</w:t>
            </w:r>
          </w:p>
        </w:tc>
        <w:tc>
          <w:tcPr>
            <w:tcW w:w="1660" w:type="dxa"/>
            <w:tcBorders>
              <w:top w:val="single" w:sz="4" w:space="0" w:color="auto"/>
            </w:tcBorders>
          </w:tcPr>
          <w:p w14:paraId="32A0600F" w14:textId="149A7132" w:rsidR="00B70AA4" w:rsidRPr="00D857AA" w:rsidRDefault="00B70AA4" w:rsidP="00D6554B">
            <w:pPr>
              <w:spacing w:line="240" w:lineRule="atLeast"/>
              <w:jc w:val="center"/>
              <w:rPr>
                <w:rFonts w:ascii="Times New Roman" w:hAnsi="Times New Roman" w:cs="Times New Roman"/>
                <w:i/>
                <w:iCs/>
                <w:color w:val="215E99" w:themeColor="text2" w:themeTint="BF"/>
                <w:sz w:val="22"/>
                <w:szCs w:val="22"/>
                <w:lang w:eastAsia="lt-LT"/>
              </w:rPr>
            </w:pPr>
            <w:r w:rsidRPr="00D857AA">
              <w:rPr>
                <w:rFonts w:ascii="Times New Roman" w:hAnsi="Times New Roman" w:cs="Times New Roman"/>
                <w:i/>
                <w:iCs/>
                <w:color w:val="215E99" w:themeColor="text2" w:themeTint="BF"/>
                <w:sz w:val="22"/>
                <w:szCs w:val="22"/>
              </w:rPr>
              <w:br/>
            </w:r>
            <w:r w:rsidRPr="00D857AA">
              <w:rPr>
                <w:rStyle w:val="ng-star-inserted"/>
                <w:rFonts w:ascii="Times New Roman" w:hAnsi="Times New Roman" w:cs="Times New Roman"/>
                <w:i/>
                <w:iCs/>
                <w:color w:val="215E99" w:themeColor="text2" w:themeTint="BF"/>
                <w:sz w:val="22"/>
                <w:szCs w:val="22"/>
              </w:rPr>
              <w:t>(pildo tiekėjas)</w:t>
            </w:r>
          </w:p>
        </w:tc>
      </w:tr>
      <w:tr w:rsidR="00B70AA4" w:rsidRPr="00D857AA" w14:paraId="3B19300B" w14:textId="77777777" w:rsidTr="00A65E13">
        <w:trPr>
          <w:cantSplit/>
          <w:trHeight w:val="931"/>
        </w:trPr>
        <w:tc>
          <w:tcPr>
            <w:tcW w:w="568" w:type="dxa"/>
          </w:tcPr>
          <w:p w14:paraId="72A28E3C" w14:textId="77777777" w:rsidR="00B70AA4" w:rsidRPr="00D857AA" w:rsidRDefault="00B70AA4" w:rsidP="00D6554B">
            <w:pPr>
              <w:jc w:val="center"/>
              <w:rPr>
                <w:rFonts w:ascii="Times New Roman" w:hAnsi="Times New Roman" w:cs="Times New Roman"/>
                <w:color w:val="000000"/>
                <w:sz w:val="22"/>
                <w:szCs w:val="22"/>
                <w:lang w:eastAsia="lt-LT"/>
              </w:rPr>
            </w:pPr>
            <w:r w:rsidRPr="00D857AA">
              <w:rPr>
                <w:rFonts w:ascii="Times New Roman" w:hAnsi="Times New Roman" w:cs="Times New Roman"/>
                <w:color w:val="000000"/>
                <w:sz w:val="22"/>
                <w:szCs w:val="22"/>
                <w:lang w:eastAsia="lt-LT"/>
              </w:rPr>
              <w:t>3.</w:t>
            </w:r>
          </w:p>
        </w:tc>
        <w:tc>
          <w:tcPr>
            <w:tcW w:w="2835" w:type="dxa"/>
            <w:tcBorders>
              <w:top w:val="single" w:sz="4" w:space="0" w:color="auto"/>
              <w:left w:val="single" w:sz="4" w:space="0" w:color="auto"/>
              <w:bottom w:val="single" w:sz="4" w:space="0" w:color="auto"/>
              <w:right w:val="single" w:sz="4" w:space="0" w:color="auto"/>
            </w:tcBorders>
          </w:tcPr>
          <w:p w14:paraId="61378E14" w14:textId="14C5C2B3" w:rsidR="00B70AA4" w:rsidRPr="00D857AA" w:rsidRDefault="00B70AA4" w:rsidP="00717CC7">
            <w:pPr>
              <w:spacing w:line="240" w:lineRule="atLeast"/>
              <w:rPr>
                <w:rFonts w:ascii="Times New Roman" w:hAnsi="Times New Roman" w:cs="Times New Roman"/>
                <w:color w:val="000000"/>
                <w:sz w:val="22"/>
                <w:szCs w:val="22"/>
                <w:lang w:eastAsia="lt-LT"/>
              </w:rPr>
            </w:pPr>
            <w:r w:rsidRPr="00D857AA">
              <w:rPr>
                <w:rFonts w:ascii="Times New Roman" w:eastAsia="Calibri" w:hAnsi="Times New Roman" w:cs="Times New Roman"/>
                <w:sz w:val="22"/>
                <w:szCs w:val="22"/>
              </w:rPr>
              <w:t>Universali ir moteriška tunika</w:t>
            </w:r>
          </w:p>
        </w:tc>
        <w:tc>
          <w:tcPr>
            <w:tcW w:w="1701" w:type="dxa"/>
            <w:tcBorders>
              <w:bottom w:val="single" w:sz="4" w:space="0" w:color="auto"/>
            </w:tcBorders>
          </w:tcPr>
          <w:p w14:paraId="7F456875" w14:textId="6E986AA7" w:rsidR="00B70AA4" w:rsidRPr="00A65E13" w:rsidRDefault="00B70AA4" w:rsidP="00D6554B">
            <w:pPr>
              <w:spacing w:line="240" w:lineRule="atLeast"/>
              <w:jc w:val="center"/>
              <w:rPr>
                <w:rFonts w:ascii="Times New Roman" w:eastAsia="Calibri" w:hAnsi="Times New Roman" w:cs="Times New Roman"/>
                <w:sz w:val="22"/>
                <w:szCs w:val="22"/>
              </w:rPr>
            </w:pPr>
            <w:r w:rsidRPr="00A65E13">
              <w:rPr>
                <w:rFonts w:ascii="Times New Roman" w:eastAsia="Calibri" w:hAnsi="Times New Roman" w:cs="Times New Roman"/>
                <w:sz w:val="22"/>
                <w:szCs w:val="22"/>
              </w:rPr>
              <w:t>72</w:t>
            </w:r>
          </w:p>
        </w:tc>
        <w:tc>
          <w:tcPr>
            <w:tcW w:w="1559" w:type="dxa"/>
            <w:tcBorders>
              <w:top w:val="single" w:sz="4" w:space="0" w:color="auto"/>
              <w:left w:val="single" w:sz="4" w:space="0" w:color="auto"/>
              <w:bottom w:val="single" w:sz="4" w:space="0" w:color="auto"/>
              <w:right w:val="single" w:sz="4" w:space="0" w:color="auto"/>
            </w:tcBorders>
          </w:tcPr>
          <w:p w14:paraId="0C3A36D8" w14:textId="1785B38A" w:rsidR="00B70AA4" w:rsidRPr="00D857AA" w:rsidRDefault="00B70AA4" w:rsidP="00D6554B">
            <w:pPr>
              <w:spacing w:line="240" w:lineRule="atLeast"/>
              <w:jc w:val="center"/>
              <w:rPr>
                <w:rFonts w:ascii="Times New Roman" w:eastAsia="Calibri" w:hAnsi="Times New Roman" w:cs="Times New Roman"/>
                <w:sz w:val="22"/>
                <w:szCs w:val="22"/>
              </w:rPr>
            </w:pPr>
            <w:r w:rsidRPr="00D857AA">
              <w:rPr>
                <w:rFonts w:ascii="Times New Roman" w:eastAsia="Calibri" w:hAnsi="Times New Roman" w:cs="Times New Roman"/>
                <w:sz w:val="22"/>
                <w:szCs w:val="22"/>
              </w:rPr>
              <w:t>1</w:t>
            </w:r>
          </w:p>
        </w:tc>
        <w:tc>
          <w:tcPr>
            <w:tcW w:w="1701" w:type="dxa"/>
            <w:tcBorders>
              <w:bottom w:val="single" w:sz="4" w:space="0" w:color="auto"/>
            </w:tcBorders>
            <w:shd w:val="clear" w:color="auto" w:fill="FFFFFF"/>
          </w:tcPr>
          <w:p w14:paraId="4F9DAC8C" w14:textId="4CC71025" w:rsidR="00B70AA4" w:rsidRPr="00D857AA" w:rsidRDefault="00B70AA4" w:rsidP="00D6554B">
            <w:pPr>
              <w:spacing w:line="240" w:lineRule="atLeast"/>
              <w:jc w:val="center"/>
              <w:rPr>
                <w:rFonts w:ascii="Times New Roman" w:hAnsi="Times New Roman" w:cs="Times New Roman"/>
                <w:i/>
                <w:iCs/>
                <w:color w:val="215E99" w:themeColor="text2" w:themeTint="BF"/>
                <w:sz w:val="22"/>
                <w:szCs w:val="22"/>
                <w:lang w:eastAsia="lt-LT"/>
              </w:rPr>
            </w:pPr>
            <w:r w:rsidRPr="00D857AA">
              <w:rPr>
                <w:rFonts w:ascii="Times New Roman" w:hAnsi="Times New Roman" w:cs="Times New Roman"/>
                <w:i/>
                <w:iCs/>
                <w:color w:val="215E99" w:themeColor="text2" w:themeTint="BF"/>
                <w:sz w:val="22"/>
                <w:szCs w:val="22"/>
              </w:rPr>
              <w:br/>
            </w:r>
            <w:r w:rsidRPr="00D857AA">
              <w:rPr>
                <w:rStyle w:val="ng-star-inserted"/>
                <w:rFonts w:ascii="Times New Roman" w:hAnsi="Times New Roman" w:cs="Times New Roman"/>
                <w:i/>
                <w:iCs/>
                <w:color w:val="215E99" w:themeColor="text2" w:themeTint="BF"/>
                <w:sz w:val="22"/>
                <w:szCs w:val="22"/>
              </w:rPr>
              <w:t>(pildo tiekėjas)</w:t>
            </w:r>
          </w:p>
        </w:tc>
        <w:tc>
          <w:tcPr>
            <w:tcW w:w="1660" w:type="dxa"/>
            <w:tcBorders>
              <w:bottom w:val="single" w:sz="4" w:space="0" w:color="auto"/>
            </w:tcBorders>
            <w:shd w:val="clear" w:color="auto" w:fill="FFFFFF"/>
          </w:tcPr>
          <w:p w14:paraId="6EF15365" w14:textId="46DBF538" w:rsidR="00B70AA4" w:rsidRPr="00D857AA" w:rsidRDefault="00B70AA4" w:rsidP="00D6554B">
            <w:pPr>
              <w:spacing w:line="240" w:lineRule="atLeast"/>
              <w:jc w:val="center"/>
              <w:rPr>
                <w:rFonts w:ascii="Times New Roman" w:hAnsi="Times New Roman" w:cs="Times New Roman"/>
                <w:i/>
                <w:iCs/>
                <w:color w:val="215E99" w:themeColor="text2" w:themeTint="BF"/>
                <w:sz w:val="22"/>
                <w:szCs w:val="22"/>
                <w:lang w:eastAsia="lt-LT"/>
              </w:rPr>
            </w:pPr>
            <w:r w:rsidRPr="00D857AA">
              <w:rPr>
                <w:rFonts w:ascii="Times New Roman" w:hAnsi="Times New Roman" w:cs="Times New Roman"/>
                <w:i/>
                <w:iCs/>
                <w:color w:val="215E99" w:themeColor="text2" w:themeTint="BF"/>
                <w:sz w:val="22"/>
                <w:szCs w:val="22"/>
              </w:rPr>
              <w:br/>
            </w:r>
            <w:r w:rsidRPr="00D857AA">
              <w:rPr>
                <w:rStyle w:val="ng-star-inserted"/>
                <w:rFonts w:ascii="Times New Roman" w:hAnsi="Times New Roman" w:cs="Times New Roman"/>
                <w:i/>
                <w:iCs/>
                <w:color w:val="215E99" w:themeColor="text2" w:themeTint="BF"/>
                <w:sz w:val="22"/>
                <w:szCs w:val="22"/>
              </w:rPr>
              <w:t>(pildo tiekėjas)</w:t>
            </w:r>
          </w:p>
        </w:tc>
      </w:tr>
      <w:tr w:rsidR="00B70AA4" w:rsidRPr="00D857AA" w14:paraId="1BD62D69" w14:textId="77777777" w:rsidTr="00A65E13">
        <w:trPr>
          <w:cantSplit/>
          <w:trHeight w:val="931"/>
        </w:trPr>
        <w:tc>
          <w:tcPr>
            <w:tcW w:w="568" w:type="dxa"/>
          </w:tcPr>
          <w:p w14:paraId="5054F4A1" w14:textId="77777777" w:rsidR="00B70AA4" w:rsidRPr="00D857AA" w:rsidRDefault="00B70AA4" w:rsidP="00D6554B">
            <w:pPr>
              <w:jc w:val="center"/>
              <w:rPr>
                <w:rFonts w:ascii="Times New Roman" w:hAnsi="Times New Roman" w:cs="Times New Roman"/>
                <w:color w:val="000000"/>
                <w:sz w:val="22"/>
                <w:szCs w:val="22"/>
                <w:lang w:eastAsia="lt-LT"/>
              </w:rPr>
            </w:pPr>
            <w:r w:rsidRPr="00D857AA">
              <w:rPr>
                <w:rFonts w:ascii="Times New Roman" w:hAnsi="Times New Roman" w:cs="Times New Roman"/>
                <w:color w:val="000000"/>
                <w:sz w:val="22"/>
                <w:szCs w:val="22"/>
                <w:lang w:eastAsia="lt-LT"/>
              </w:rPr>
              <w:t>4.</w:t>
            </w:r>
          </w:p>
        </w:tc>
        <w:tc>
          <w:tcPr>
            <w:tcW w:w="2835" w:type="dxa"/>
            <w:tcBorders>
              <w:top w:val="single" w:sz="4" w:space="0" w:color="auto"/>
              <w:left w:val="single" w:sz="4" w:space="0" w:color="auto"/>
              <w:bottom w:val="single" w:sz="4" w:space="0" w:color="auto"/>
              <w:right w:val="single" w:sz="4" w:space="0" w:color="auto"/>
            </w:tcBorders>
          </w:tcPr>
          <w:p w14:paraId="6639AE23" w14:textId="67A4FB14" w:rsidR="00B70AA4" w:rsidRPr="00D857AA" w:rsidRDefault="00B70AA4" w:rsidP="00717CC7">
            <w:pPr>
              <w:spacing w:line="240" w:lineRule="atLeast"/>
              <w:rPr>
                <w:rFonts w:ascii="Times New Roman" w:hAnsi="Times New Roman" w:cs="Times New Roman"/>
                <w:color w:val="000000"/>
                <w:sz w:val="22"/>
                <w:szCs w:val="22"/>
                <w:lang w:eastAsia="lt-LT"/>
              </w:rPr>
            </w:pPr>
            <w:r w:rsidRPr="00D857AA">
              <w:rPr>
                <w:rFonts w:ascii="Times New Roman" w:eastAsia="Calibri" w:hAnsi="Times New Roman" w:cs="Times New Roman"/>
                <w:sz w:val="22"/>
                <w:szCs w:val="22"/>
              </w:rPr>
              <w:t>Universalios kelnės</w:t>
            </w:r>
          </w:p>
        </w:tc>
        <w:tc>
          <w:tcPr>
            <w:tcW w:w="1701" w:type="dxa"/>
            <w:tcBorders>
              <w:bottom w:val="single" w:sz="4" w:space="0" w:color="auto"/>
            </w:tcBorders>
          </w:tcPr>
          <w:p w14:paraId="3D660794" w14:textId="2F4F2F89" w:rsidR="00B70AA4" w:rsidRPr="00A65E13" w:rsidRDefault="00B70AA4" w:rsidP="00D6554B">
            <w:pPr>
              <w:spacing w:line="240" w:lineRule="atLeast"/>
              <w:jc w:val="center"/>
              <w:rPr>
                <w:rFonts w:ascii="Times New Roman" w:eastAsia="Calibri" w:hAnsi="Times New Roman" w:cs="Times New Roman"/>
                <w:sz w:val="22"/>
                <w:szCs w:val="22"/>
              </w:rPr>
            </w:pPr>
            <w:r w:rsidRPr="00A65E13">
              <w:rPr>
                <w:rFonts w:ascii="Times New Roman" w:eastAsia="Calibri" w:hAnsi="Times New Roman" w:cs="Times New Roman"/>
                <w:sz w:val="22"/>
                <w:szCs w:val="22"/>
              </w:rPr>
              <w:t>168</w:t>
            </w:r>
          </w:p>
        </w:tc>
        <w:tc>
          <w:tcPr>
            <w:tcW w:w="1559" w:type="dxa"/>
            <w:tcBorders>
              <w:top w:val="single" w:sz="4" w:space="0" w:color="auto"/>
              <w:left w:val="single" w:sz="4" w:space="0" w:color="auto"/>
              <w:bottom w:val="single" w:sz="4" w:space="0" w:color="auto"/>
              <w:right w:val="single" w:sz="4" w:space="0" w:color="auto"/>
            </w:tcBorders>
          </w:tcPr>
          <w:p w14:paraId="09917E1D" w14:textId="24C53A9B" w:rsidR="00B70AA4" w:rsidRPr="00D857AA" w:rsidRDefault="00B70AA4" w:rsidP="00D6554B">
            <w:pPr>
              <w:spacing w:line="240" w:lineRule="atLeast"/>
              <w:jc w:val="center"/>
              <w:rPr>
                <w:rFonts w:ascii="Times New Roman" w:eastAsia="Calibri" w:hAnsi="Times New Roman" w:cs="Times New Roman"/>
                <w:sz w:val="22"/>
                <w:szCs w:val="22"/>
              </w:rPr>
            </w:pPr>
            <w:r w:rsidRPr="00D857AA">
              <w:rPr>
                <w:rFonts w:ascii="Times New Roman" w:eastAsia="Calibri" w:hAnsi="Times New Roman" w:cs="Times New Roman"/>
                <w:sz w:val="22"/>
                <w:szCs w:val="22"/>
              </w:rPr>
              <w:t>1</w:t>
            </w:r>
          </w:p>
        </w:tc>
        <w:tc>
          <w:tcPr>
            <w:tcW w:w="1701" w:type="dxa"/>
            <w:tcBorders>
              <w:bottom w:val="single" w:sz="4" w:space="0" w:color="auto"/>
            </w:tcBorders>
            <w:shd w:val="clear" w:color="auto" w:fill="FFFFFF"/>
          </w:tcPr>
          <w:p w14:paraId="0F23E023" w14:textId="5E32438C" w:rsidR="00B70AA4" w:rsidRPr="00D857AA" w:rsidRDefault="00B70AA4" w:rsidP="00D6554B">
            <w:pPr>
              <w:spacing w:line="240" w:lineRule="atLeast"/>
              <w:jc w:val="center"/>
              <w:rPr>
                <w:rFonts w:ascii="Times New Roman" w:hAnsi="Times New Roman" w:cs="Times New Roman"/>
                <w:i/>
                <w:iCs/>
                <w:color w:val="215E99" w:themeColor="text2" w:themeTint="BF"/>
                <w:sz w:val="22"/>
                <w:szCs w:val="22"/>
                <w:lang w:eastAsia="lt-LT"/>
              </w:rPr>
            </w:pPr>
            <w:r w:rsidRPr="00D857AA">
              <w:rPr>
                <w:rFonts w:ascii="Times New Roman" w:hAnsi="Times New Roman" w:cs="Times New Roman"/>
                <w:i/>
                <w:iCs/>
                <w:color w:val="215E99" w:themeColor="text2" w:themeTint="BF"/>
                <w:sz w:val="22"/>
                <w:szCs w:val="22"/>
              </w:rPr>
              <w:br/>
            </w:r>
            <w:r w:rsidRPr="00D857AA">
              <w:rPr>
                <w:rStyle w:val="ng-star-inserted"/>
                <w:rFonts w:ascii="Times New Roman" w:hAnsi="Times New Roman" w:cs="Times New Roman"/>
                <w:i/>
                <w:iCs/>
                <w:color w:val="215E99" w:themeColor="text2" w:themeTint="BF"/>
                <w:sz w:val="22"/>
                <w:szCs w:val="22"/>
              </w:rPr>
              <w:t>(pildo tiekėjas)</w:t>
            </w:r>
          </w:p>
        </w:tc>
        <w:tc>
          <w:tcPr>
            <w:tcW w:w="1660" w:type="dxa"/>
            <w:tcBorders>
              <w:bottom w:val="single" w:sz="4" w:space="0" w:color="auto"/>
            </w:tcBorders>
            <w:shd w:val="clear" w:color="auto" w:fill="FFFFFF"/>
          </w:tcPr>
          <w:p w14:paraId="6E5A5E07" w14:textId="7F5B4EC4" w:rsidR="00B70AA4" w:rsidRPr="00D857AA" w:rsidRDefault="00B70AA4" w:rsidP="00D6554B">
            <w:pPr>
              <w:spacing w:line="240" w:lineRule="atLeast"/>
              <w:jc w:val="center"/>
              <w:rPr>
                <w:rFonts w:ascii="Times New Roman" w:hAnsi="Times New Roman" w:cs="Times New Roman"/>
                <w:i/>
                <w:iCs/>
                <w:color w:val="215E99" w:themeColor="text2" w:themeTint="BF"/>
                <w:sz w:val="22"/>
                <w:szCs w:val="22"/>
                <w:lang w:eastAsia="lt-LT"/>
              </w:rPr>
            </w:pPr>
            <w:r w:rsidRPr="00D857AA">
              <w:rPr>
                <w:rFonts w:ascii="Times New Roman" w:hAnsi="Times New Roman" w:cs="Times New Roman"/>
                <w:i/>
                <w:iCs/>
                <w:color w:val="215E99" w:themeColor="text2" w:themeTint="BF"/>
                <w:sz w:val="22"/>
                <w:szCs w:val="22"/>
              </w:rPr>
              <w:br/>
            </w:r>
            <w:r w:rsidRPr="00D857AA">
              <w:rPr>
                <w:rStyle w:val="ng-star-inserted"/>
                <w:rFonts w:ascii="Times New Roman" w:hAnsi="Times New Roman" w:cs="Times New Roman"/>
                <w:i/>
                <w:iCs/>
                <w:color w:val="215E99" w:themeColor="text2" w:themeTint="BF"/>
                <w:sz w:val="22"/>
                <w:szCs w:val="22"/>
              </w:rPr>
              <w:t>(pildo tiekėjas)</w:t>
            </w:r>
          </w:p>
        </w:tc>
      </w:tr>
      <w:tr w:rsidR="00B70AA4" w:rsidRPr="00D857AA" w14:paraId="1C201017" w14:textId="77777777" w:rsidTr="00A65E13">
        <w:trPr>
          <w:cantSplit/>
          <w:trHeight w:val="931"/>
        </w:trPr>
        <w:tc>
          <w:tcPr>
            <w:tcW w:w="568" w:type="dxa"/>
          </w:tcPr>
          <w:p w14:paraId="0298CC5F" w14:textId="77777777" w:rsidR="00B70AA4" w:rsidRPr="00D857AA" w:rsidRDefault="00B70AA4" w:rsidP="00D6554B">
            <w:pPr>
              <w:jc w:val="center"/>
              <w:rPr>
                <w:rFonts w:ascii="Times New Roman" w:hAnsi="Times New Roman" w:cs="Times New Roman"/>
                <w:color w:val="000000"/>
                <w:sz w:val="22"/>
                <w:szCs w:val="22"/>
                <w:lang w:eastAsia="lt-LT"/>
              </w:rPr>
            </w:pPr>
            <w:r w:rsidRPr="00D857AA">
              <w:rPr>
                <w:rFonts w:ascii="Times New Roman" w:hAnsi="Times New Roman" w:cs="Times New Roman"/>
                <w:color w:val="000000"/>
                <w:sz w:val="22"/>
                <w:szCs w:val="22"/>
                <w:lang w:eastAsia="lt-LT"/>
              </w:rPr>
              <w:t>5.</w:t>
            </w:r>
          </w:p>
        </w:tc>
        <w:tc>
          <w:tcPr>
            <w:tcW w:w="2835" w:type="dxa"/>
            <w:tcBorders>
              <w:top w:val="single" w:sz="4" w:space="0" w:color="auto"/>
              <w:left w:val="single" w:sz="4" w:space="0" w:color="auto"/>
              <w:bottom w:val="single" w:sz="4" w:space="0" w:color="auto"/>
              <w:right w:val="single" w:sz="4" w:space="0" w:color="auto"/>
            </w:tcBorders>
          </w:tcPr>
          <w:p w14:paraId="3AE506F8" w14:textId="42056141" w:rsidR="00B70AA4" w:rsidRPr="00D857AA" w:rsidRDefault="00B70AA4" w:rsidP="00717CC7">
            <w:pPr>
              <w:spacing w:line="240" w:lineRule="atLeast"/>
              <w:rPr>
                <w:rFonts w:ascii="Times New Roman" w:hAnsi="Times New Roman" w:cs="Times New Roman"/>
                <w:color w:val="000000"/>
                <w:sz w:val="22"/>
                <w:szCs w:val="22"/>
                <w:lang w:eastAsia="lt-LT"/>
              </w:rPr>
            </w:pPr>
            <w:r w:rsidRPr="00D857AA">
              <w:rPr>
                <w:rFonts w:ascii="Times New Roman" w:eastAsia="Calibri" w:hAnsi="Times New Roman" w:cs="Times New Roman"/>
                <w:sz w:val="22"/>
                <w:szCs w:val="22"/>
              </w:rPr>
              <w:t>Polo marškinėliai</w:t>
            </w:r>
          </w:p>
        </w:tc>
        <w:tc>
          <w:tcPr>
            <w:tcW w:w="1701" w:type="dxa"/>
            <w:tcBorders>
              <w:bottom w:val="single" w:sz="4" w:space="0" w:color="auto"/>
            </w:tcBorders>
          </w:tcPr>
          <w:p w14:paraId="6953CB51" w14:textId="2EEC682E" w:rsidR="00B70AA4" w:rsidRPr="00A65E13" w:rsidRDefault="00B70AA4" w:rsidP="00D6554B">
            <w:pPr>
              <w:spacing w:line="240" w:lineRule="atLeast"/>
              <w:jc w:val="center"/>
              <w:rPr>
                <w:rFonts w:ascii="Times New Roman" w:eastAsia="Calibri" w:hAnsi="Times New Roman" w:cs="Times New Roman"/>
                <w:sz w:val="22"/>
                <w:szCs w:val="22"/>
              </w:rPr>
            </w:pPr>
            <w:r w:rsidRPr="00A65E13">
              <w:rPr>
                <w:rFonts w:ascii="Times New Roman" w:eastAsia="Calibri" w:hAnsi="Times New Roman" w:cs="Times New Roman"/>
                <w:sz w:val="22"/>
                <w:szCs w:val="22"/>
              </w:rPr>
              <w:t>280</w:t>
            </w:r>
          </w:p>
        </w:tc>
        <w:tc>
          <w:tcPr>
            <w:tcW w:w="1559" w:type="dxa"/>
            <w:tcBorders>
              <w:top w:val="single" w:sz="4" w:space="0" w:color="auto"/>
              <w:left w:val="single" w:sz="4" w:space="0" w:color="auto"/>
              <w:bottom w:val="single" w:sz="4" w:space="0" w:color="auto"/>
              <w:right w:val="single" w:sz="4" w:space="0" w:color="auto"/>
            </w:tcBorders>
            <w:vAlign w:val="center"/>
          </w:tcPr>
          <w:p w14:paraId="68EF1BC0" w14:textId="0E3D863F" w:rsidR="00B70AA4" w:rsidRPr="00D857AA" w:rsidRDefault="00B70AA4" w:rsidP="00D6554B">
            <w:pPr>
              <w:spacing w:line="240" w:lineRule="atLeast"/>
              <w:jc w:val="center"/>
              <w:rPr>
                <w:rFonts w:ascii="Times New Roman" w:eastAsia="Calibri" w:hAnsi="Times New Roman" w:cs="Times New Roman"/>
                <w:sz w:val="22"/>
                <w:szCs w:val="22"/>
              </w:rPr>
            </w:pPr>
            <w:r w:rsidRPr="00D857AA">
              <w:rPr>
                <w:rFonts w:ascii="Times New Roman" w:eastAsia="Calibri" w:hAnsi="Times New Roman" w:cs="Times New Roman"/>
                <w:sz w:val="22"/>
                <w:szCs w:val="22"/>
              </w:rPr>
              <w:t>2</w:t>
            </w:r>
          </w:p>
        </w:tc>
        <w:tc>
          <w:tcPr>
            <w:tcW w:w="1701" w:type="dxa"/>
            <w:tcBorders>
              <w:bottom w:val="single" w:sz="4" w:space="0" w:color="auto"/>
            </w:tcBorders>
            <w:shd w:val="clear" w:color="auto" w:fill="FFFFFF"/>
          </w:tcPr>
          <w:p w14:paraId="15A161D5" w14:textId="4C088784" w:rsidR="00B70AA4" w:rsidRPr="00D857AA" w:rsidRDefault="00B70AA4" w:rsidP="00D6554B">
            <w:pPr>
              <w:spacing w:line="240" w:lineRule="atLeast"/>
              <w:jc w:val="center"/>
              <w:rPr>
                <w:rFonts w:ascii="Times New Roman" w:hAnsi="Times New Roman" w:cs="Times New Roman"/>
                <w:i/>
                <w:iCs/>
                <w:color w:val="215E99" w:themeColor="text2" w:themeTint="BF"/>
                <w:sz w:val="22"/>
                <w:szCs w:val="22"/>
                <w:lang w:eastAsia="lt-LT"/>
              </w:rPr>
            </w:pPr>
            <w:r w:rsidRPr="00D857AA">
              <w:rPr>
                <w:rFonts w:ascii="Times New Roman" w:hAnsi="Times New Roman" w:cs="Times New Roman"/>
                <w:i/>
                <w:iCs/>
                <w:color w:val="215E99" w:themeColor="text2" w:themeTint="BF"/>
                <w:sz w:val="22"/>
                <w:szCs w:val="22"/>
              </w:rPr>
              <w:br/>
            </w:r>
            <w:r w:rsidRPr="00D857AA">
              <w:rPr>
                <w:rStyle w:val="Antrat1Diagrama"/>
                <w:rFonts w:ascii="Times New Roman" w:hAnsi="Times New Roman" w:cs="Times New Roman"/>
                <w:i/>
                <w:iCs/>
                <w:color w:val="215E99" w:themeColor="text2" w:themeTint="BF"/>
                <w:sz w:val="22"/>
                <w:szCs w:val="22"/>
              </w:rPr>
              <w:t xml:space="preserve">(pildo </w:t>
            </w:r>
            <w:r w:rsidRPr="00D857AA">
              <w:rPr>
                <w:rStyle w:val="ng-star-inserted"/>
                <w:rFonts w:ascii="Times New Roman" w:hAnsi="Times New Roman" w:cs="Times New Roman"/>
                <w:i/>
                <w:iCs/>
                <w:color w:val="215E99" w:themeColor="text2" w:themeTint="BF"/>
                <w:sz w:val="22"/>
                <w:szCs w:val="22"/>
              </w:rPr>
              <w:t>tiekėjas)</w:t>
            </w:r>
          </w:p>
        </w:tc>
        <w:tc>
          <w:tcPr>
            <w:tcW w:w="1660" w:type="dxa"/>
            <w:tcBorders>
              <w:bottom w:val="single" w:sz="4" w:space="0" w:color="auto"/>
            </w:tcBorders>
            <w:shd w:val="clear" w:color="auto" w:fill="FFFFFF"/>
          </w:tcPr>
          <w:p w14:paraId="6B32EFA2" w14:textId="6CE9A4D8" w:rsidR="00B70AA4" w:rsidRPr="00D857AA" w:rsidRDefault="00B70AA4" w:rsidP="00D6554B">
            <w:pPr>
              <w:spacing w:line="240" w:lineRule="atLeast"/>
              <w:jc w:val="center"/>
              <w:rPr>
                <w:rFonts w:ascii="Times New Roman" w:hAnsi="Times New Roman" w:cs="Times New Roman"/>
                <w:i/>
                <w:iCs/>
                <w:color w:val="215E99" w:themeColor="text2" w:themeTint="BF"/>
                <w:sz w:val="22"/>
                <w:szCs w:val="22"/>
                <w:lang w:eastAsia="lt-LT"/>
              </w:rPr>
            </w:pPr>
            <w:r w:rsidRPr="00D857AA">
              <w:rPr>
                <w:rFonts w:ascii="Times New Roman" w:hAnsi="Times New Roman" w:cs="Times New Roman"/>
                <w:i/>
                <w:iCs/>
                <w:color w:val="215E99" w:themeColor="text2" w:themeTint="BF"/>
                <w:sz w:val="22"/>
                <w:szCs w:val="22"/>
              </w:rPr>
              <w:br/>
            </w:r>
            <w:r w:rsidRPr="00D857AA">
              <w:rPr>
                <w:rStyle w:val="ng-star-inserted"/>
                <w:rFonts w:ascii="Times New Roman" w:hAnsi="Times New Roman" w:cs="Times New Roman"/>
                <w:i/>
                <w:iCs/>
                <w:color w:val="215E99" w:themeColor="text2" w:themeTint="BF"/>
                <w:sz w:val="22"/>
                <w:szCs w:val="22"/>
              </w:rPr>
              <w:t>(pildo tiekėjas)</w:t>
            </w:r>
          </w:p>
        </w:tc>
      </w:tr>
      <w:tr w:rsidR="00B70AA4" w:rsidRPr="00D857AA" w14:paraId="62F0EDF6" w14:textId="77777777" w:rsidTr="00A65E13">
        <w:trPr>
          <w:cantSplit/>
          <w:trHeight w:val="931"/>
        </w:trPr>
        <w:tc>
          <w:tcPr>
            <w:tcW w:w="568" w:type="dxa"/>
          </w:tcPr>
          <w:p w14:paraId="15160E1C" w14:textId="77777777" w:rsidR="00B70AA4" w:rsidRPr="00D857AA" w:rsidRDefault="00B70AA4" w:rsidP="00D6554B">
            <w:pPr>
              <w:jc w:val="center"/>
              <w:rPr>
                <w:rFonts w:ascii="Times New Roman" w:hAnsi="Times New Roman" w:cs="Times New Roman"/>
                <w:color w:val="000000"/>
                <w:sz w:val="22"/>
                <w:szCs w:val="22"/>
                <w:lang w:eastAsia="lt-LT"/>
              </w:rPr>
            </w:pPr>
            <w:r w:rsidRPr="00D857AA">
              <w:rPr>
                <w:rFonts w:ascii="Times New Roman" w:hAnsi="Times New Roman" w:cs="Times New Roman"/>
                <w:color w:val="000000"/>
                <w:sz w:val="22"/>
                <w:szCs w:val="22"/>
                <w:lang w:eastAsia="lt-LT"/>
              </w:rPr>
              <w:t>6.</w:t>
            </w:r>
          </w:p>
        </w:tc>
        <w:tc>
          <w:tcPr>
            <w:tcW w:w="2835" w:type="dxa"/>
            <w:tcBorders>
              <w:top w:val="single" w:sz="4" w:space="0" w:color="auto"/>
              <w:left w:val="single" w:sz="4" w:space="0" w:color="auto"/>
              <w:bottom w:val="single" w:sz="4" w:space="0" w:color="auto"/>
              <w:right w:val="single" w:sz="4" w:space="0" w:color="auto"/>
            </w:tcBorders>
          </w:tcPr>
          <w:p w14:paraId="0A281427" w14:textId="7800F56D" w:rsidR="00B70AA4" w:rsidRPr="00D857AA" w:rsidRDefault="00B70AA4" w:rsidP="00717CC7">
            <w:pPr>
              <w:spacing w:line="240" w:lineRule="atLeast"/>
              <w:rPr>
                <w:rFonts w:ascii="Times New Roman" w:hAnsi="Times New Roman" w:cs="Times New Roman"/>
                <w:color w:val="000000"/>
                <w:sz w:val="22"/>
                <w:szCs w:val="22"/>
                <w:lang w:eastAsia="lt-LT"/>
              </w:rPr>
            </w:pPr>
            <w:r w:rsidRPr="00D857AA">
              <w:rPr>
                <w:rFonts w:ascii="Times New Roman" w:eastAsia="Calibri" w:hAnsi="Times New Roman" w:cs="Times New Roman"/>
                <w:sz w:val="22"/>
                <w:szCs w:val="22"/>
              </w:rPr>
              <w:t>Universali ir moteriška tunika su 1% antistatika</w:t>
            </w:r>
          </w:p>
        </w:tc>
        <w:tc>
          <w:tcPr>
            <w:tcW w:w="1701" w:type="dxa"/>
            <w:tcBorders>
              <w:bottom w:val="single" w:sz="4" w:space="0" w:color="auto"/>
            </w:tcBorders>
          </w:tcPr>
          <w:p w14:paraId="317B7F2C" w14:textId="1E5DFE5E" w:rsidR="00B70AA4" w:rsidRPr="00A65E13" w:rsidRDefault="00B70AA4" w:rsidP="00D6554B">
            <w:pPr>
              <w:spacing w:line="240" w:lineRule="atLeast"/>
              <w:jc w:val="center"/>
              <w:rPr>
                <w:rFonts w:ascii="Times New Roman" w:eastAsia="Calibri" w:hAnsi="Times New Roman" w:cs="Times New Roman"/>
                <w:sz w:val="22"/>
                <w:szCs w:val="22"/>
              </w:rPr>
            </w:pPr>
            <w:r w:rsidRPr="00A65E13">
              <w:rPr>
                <w:rFonts w:ascii="Times New Roman" w:eastAsia="Calibri" w:hAnsi="Times New Roman" w:cs="Times New Roman"/>
                <w:sz w:val="22"/>
                <w:szCs w:val="22"/>
              </w:rPr>
              <w:t>114</w:t>
            </w:r>
          </w:p>
        </w:tc>
        <w:tc>
          <w:tcPr>
            <w:tcW w:w="1559" w:type="dxa"/>
            <w:tcBorders>
              <w:top w:val="single" w:sz="4" w:space="0" w:color="auto"/>
              <w:left w:val="single" w:sz="4" w:space="0" w:color="auto"/>
              <w:bottom w:val="single" w:sz="4" w:space="0" w:color="auto"/>
              <w:right w:val="single" w:sz="4" w:space="0" w:color="auto"/>
            </w:tcBorders>
            <w:vAlign w:val="center"/>
          </w:tcPr>
          <w:p w14:paraId="37A9BB77" w14:textId="4EABD79D" w:rsidR="00B70AA4" w:rsidRPr="00D857AA" w:rsidRDefault="00B70AA4" w:rsidP="00D6554B">
            <w:pPr>
              <w:spacing w:line="240" w:lineRule="atLeast"/>
              <w:jc w:val="center"/>
              <w:rPr>
                <w:rFonts w:ascii="Times New Roman" w:eastAsia="Calibri" w:hAnsi="Times New Roman" w:cs="Times New Roman"/>
                <w:sz w:val="22"/>
                <w:szCs w:val="22"/>
              </w:rPr>
            </w:pPr>
            <w:r w:rsidRPr="00D857AA">
              <w:rPr>
                <w:rFonts w:ascii="Times New Roman" w:eastAsia="Calibri" w:hAnsi="Times New Roman" w:cs="Times New Roman"/>
                <w:sz w:val="22"/>
                <w:szCs w:val="22"/>
              </w:rPr>
              <w:t>1</w:t>
            </w:r>
          </w:p>
        </w:tc>
        <w:tc>
          <w:tcPr>
            <w:tcW w:w="1701" w:type="dxa"/>
            <w:tcBorders>
              <w:bottom w:val="single" w:sz="4" w:space="0" w:color="auto"/>
            </w:tcBorders>
            <w:shd w:val="clear" w:color="auto" w:fill="FFFFFF"/>
          </w:tcPr>
          <w:p w14:paraId="506BA4E2" w14:textId="23933251" w:rsidR="00B70AA4" w:rsidRPr="00D857AA" w:rsidRDefault="00B70AA4" w:rsidP="00D6554B">
            <w:pPr>
              <w:spacing w:line="240" w:lineRule="atLeast"/>
              <w:jc w:val="center"/>
              <w:rPr>
                <w:rFonts w:ascii="Times New Roman" w:hAnsi="Times New Roman" w:cs="Times New Roman"/>
                <w:i/>
                <w:iCs/>
                <w:color w:val="215E99" w:themeColor="text2" w:themeTint="BF"/>
                <w:sz w:val="22"/>
                <w:szCs w:val="22"/>
                <w:lang w:eastAsia="lt-LT"/>
              </w:rPr>
            </w:pPr>
            <w:r w:rsidRPr="00D857AA">
              <w:rPr>
                <w:rFonts w:ascii="Times New Roman" w:hAnsi="Times New Roman" w:cs="Times New Roman"/>
                <w:i/>
                <w:iCs/>
                <w:color w:val="215E99" w:themeColor="text2" w:themeTint="BF"/>
                <w:sz w:val="22"/>
                <w:szCs w:val="22"/>
              </w:rPr>
              <w:br/>
            </w:r>
            <w:r w:rsidRPr="00D857AA">
              <w:rPr>
                <w:rStyle w:val="Antrat1Diagrama"/>
                <w:rFonts w:ascii="Times New Roman" w:hAnsi="Times New Roman" w:cs="Times New Roman"/>
                <w:i/>
                <w:iCs/>
                <w:color w:val="215E99" w:themeColor="text2" w:themeTint="BF"/>
                <w:sz w:val="22"/>
                <w:szCs w:val="22"/>
              </w:rPr>
              <w:t>(pildo t</w:t>
            </w:r>
            <w:r w:rsidRPr="00D857AA">
              <w:rPr>
                <w:rStyle w:val="ng-star-inserted"/>
                <w:rFonts w:ascii="Times New Roman" w:hAnsi="Times New Roman" w:cs="Times New Roman"/>
                <w:i/>
                <w:iCs/>
                <w:color w:val="215E99" w:themeColor="text2" w:themeTint="BF"/>
                <w:sz w:val="22"/>
                <w:szCs w:val="22"/>
              </w:rPr>
              <w:t>iekėjas)</w:t>
            </w:r>
          </w:p>
        </w:tc>
        <w:tc>
          <w:tcPr>
            <w:tcW w:w="1660" w:type="dxa"/>
            <w:tcBorders>
              <w:bottom w:val="single" w:sz="4" w:space="0" w:color="auto"/>
            </w:tcBorders>
            <w:shd w:val="clear" w:color="auto" w:fill="FFFFFF"/>
          </w:tcPr>
          <w:p w14:paraId="4CA14C17" w14:textId="5A65E52F" w:rsidR="00B70AA4" w:rsidRPr="00D857AA" w:rsidRDefault="00B70AA4" w:rsidP="00D6554B">
            <w:pPr>
              <w:spacing w:line="240" w:lineRule="atLeast"/>
              <w:jc w:val="center"/>
              <w:rPr>
                <w:rFonts w:ascii="Times New Roman" w:hAnsi="Times New Roman" w:cs="Times New Roman"/>
                <w:i/>
                <w:iCs/>
                <w:color w:val="215E99" w:themeColor="text2" w:themeTint="BF"/>
                <w:sz w:val="22"/>
                <w:szCs w:val="22"/>
                <w:lang w:eastAsia="lt-LT"/>
              </w:rPr>
            </w:pPr>
            <w:r w:rsidRPr="00D857AA">
              <w:rPr>
                <w:rFonts w:ascii="Times New Roman" w:hAnsi="Times New Roman" w:cs="Times New Roman"/>
                <w:i/>
                <w:iCs/>
                <w:color w:val="215E99" w:themeColor="text2" w:themeTint="BF"/>
                <w:sz w:val="22"/>
                <w:szCs w:val="22"/>
              </w:rPr>
              <w:br/>
            </w:r>
            <w:r w:rsidRPr="00D857AA">
              <w:rPr>
                <w:rStyle w:val="ng-star-inserted"/>
                <w:rFonts w:ascii="Times New Roman" w:hAnsi="Times New Roman" w:cs="Times New Roman"/>
                <w:i/>
                <w:iCs/>
                <w:color w:val="215E99" w:themeColor="text2" w:themeTint="BF"/>
                <w:sz w:val="22"/>
                <w:szCs w:val="22"/>
              </w:rPr>
              <w:t>(pildo tiekėjas)</w:t>
            </w:r>
          </w:p>
        </w:tc>
      </w:tr>
      <w:tr w:rsidR="00B70AA4" w:rsidRPr="00D857AA" w14:paraId="06CA1A4E" w14:textId="77777777" w:rsidTr="00A65E13">
        <w:trPr>
          <w:cantSplit/>
          <w:trHeight w:val="916"/>
        </w:trPr>
        <w:tc>
          <w:tcPr>
            <w:tcW w:w="568" w:type="dxa"/>
          </w:tcPr>
          <w:p w14:paraId="4FE5EDE1" w14:textId="77777777" w:rsidR="00B70AA4" w:rsidRPr="00D857AA" w:rsidRDefault="00B70AA4" w:rsidP="00D6554B">
            <w:pPr>
              <w:jc w:val="center"/>
              <w:rPr>
                <w:rFonts w:ascii="Times New Roman" w:hAnsi="Times New Roman" w:cs="Times New Roman"/>
                <w:color w:val="000000"/>
                <w:sz w:val="22"/>
                <w:szCs w:val="22"/>
                <w:lang w:eastAsia="lt-LT"/>
              </w:rPr>
            </w:pPr>
            <w:r w:rsidRPr="00D857AA">
              <w:rPr>
                <w:rFonts w:ascii="Times New Roman" w:hAnsi="Times New Roman" w:cs="Times New Roman"/>
                <w:color w:val="000000"/>
                <w:sz w:val="22"/>
                <w:szCs w:val="22"/>
                <w:lang w:eastAsia="lt-LT"/>
              </w:rPr>
              <w:t>7.</w:t>
            </w:r>
          </w:p>
        </w:tc>
        <w:tc>
          <w:tcPr>
            <w:tcW w:w="2835" w:type="dxa"/>
            <w:tcBorders>
              <w:top w:val="single" w:sz="4" w:space="0" w:color="auto"/>
              <w:left w:val="single" w:sz="4" w:space="0" w:color="auto"/>
              <w:bottom w:val="single" w:sz="4" w:space="0" w:color="auto"/>
              <w:right w:val="single" w:sz="4" w:space="0" w:color="auto"/>
            </w:tcBorders>
          </w:tcPr>
          <w:p w14:paraId="42E39FB6" w14:textId="05B44370" w:rsidR="00B70AA4" w:rsidRPr="00D857AA" w:rsidRDefault="00B70AA4" w:rsidP="00717CC7">
            <w:pPr>
              <w:spacing w:line="240" w:lineRule="atLeast"/>
              <w:rPr>
                <w:rFonts w:ascii="Times New Roman" w:hAnsi="Times New Roman" w:cs="Times New Roman"/>
                <w:color w:val="000000"/>
                <w:sz w:val="22"/>
                <w:szCs w:val="22"/>
                <w:lang w:eastAsia="lt-LT"/>
              </w:rPr>
            </w:pPr>
            <w:r w:rsidRPr="00D857AA">
              <w:rPr>
                <w:rFonts w:ascii="Times New Roman" w:eastAsia="Calibri" w:hAnsi="Times New Roman" w:cs="Times New Roman"/>
                <w:sz w:val="22"/>
                <w:szCs w:val="22"/>
              </w:rPr>
              <w:t>Universalios kelnės su 1% antistatika</w:t>
            </w:r>
          </w:p>
        </w:tc>
        <w:tc>
          <w:tcPr>
            <w:tcW w:w="1701" w:type="dxa"/>
            <w:tcBorders>
              <w:bottom w:val="single" w:sz="4" w:space="0" w:color="auto"/>
            </w:tcBorders>
          </w:tcPr>
          <w:p w14:paraId="1A7762F1" w14:textId="7F4FBB37" w:rsidR="00B70AA4" w:rsidRPr="00A65E13" w:rsidRDefault="00B70AA4" w:rsidP="00D6554B">
            <w:pPr>
              <w:spacing w:line="240" w:lineRule="atLeast"/>
              <w:jc w:val="center"/>
              <w:rPr>
                <w:rFonts w:ascii="Times New Roman" w:eastAsia="Calibri" w:hAnsi="Times New Roman" w:cs="Times New Roman"/>
                <w:sz w:val="22"/>
                <w:szCs w:val="22"/>
              </w:rPr>
            </w:pPr>
            <w:r w:rsidRPr="00A65E13">
              <w:rPr>
                <w:rFonts w:ascii="Times New Roman" w:eastAsia="Calibri" w:hAnsi="Times New Roman" w:cs="Times New Roman"/>
                <w:sz w:val="22"/>
                <w:szCs w:val="22"/>
              </w:rPr>
              <w:t>114</w:t>
            </w:r>
          </w:p>
        </w:tc>
        <w:tc>
          <w:tcPr>
            <w:tcW w:w="1559" w:type="dxa"/>
            <w:tcBorders>
              <w:top w:val="single" w:sz="4" w:space="0" w:color="auto"/>
              <w:left w:val="single" w:sz="4" w:space="0" w:color="auto"/>
              <w:bottom w:val="single" w:sz="4" w:space="0" w:color="auto"/>
              <w:right w:val="single" w:sz="4" w:space="0" w:color="auto"/>
            </w:tcBorders>
            <w:vAlign w:val="center"/>
          </w:tcPr>
          <w:p w14:paraId="0C4E0108" w14:textId="69CA8C5B" w:rsidR="00B70AA4" w:rsidRPr="00D857AA" w:rsidRDefault="00B70AA4" w:rsidP="00D6554B">
            <w:pPr>
              <w:spacing w:line="240" w:lineRule="atLeast"/>
              <w:jc w:val="center"/>
              <w:rPr>
                <w:rFonts w:ascii="Times New Roman" w:eastAsia="Calibri" w:hAnsi="Times New Roman" w:cs="Times New Roman"/>
                <w:sz w:val="22"/>
                <w:szCs w:val="22"/>
              </w:rPr>
            </w:pPr>
            <w:r w:rsidRPr="00D857AA">
              <w:rPr>
                <w:rFonts w:ascii="Times New Roman" w:eastAsia="Calibri" w:hAnsi="Times New Roman" w:cs="Times New Roman"/>
                <w:sz w:val="22"/>
                <w:szCs w:val="22"/>
              </w:rPr>
              <w:t>1</w:t>
            </w:r>
          </w:p>
        </w:tc>
        <w:tc>
          <w:tcPr>
            <w:tcW w:w="1701" w:type="dxa"/>
            <w:tcBorders>
              <w:bottom w:val="single" w:sz="4" w:space="0" w:color="auto"/>
            </w:tcBorders>
            <w:shd w:val="clear" w:color="auto" w:fill="FFFFFF"/>
          </w:tcPr>
          <w:p w14:paraId="113A2106" w14:textId="13D71604" w:rsidR="00B70AA4" w:rsidRPr="00D857AA" w:rsidRDefault="00B70AA4" w:rsidP="00D6554B">
            <w:pPr>
              <w:spacing w:line="240" w:lineRule="atLeast"/>
              <w:jc w:val="center"/>
              <w:rPr>
                <w:rFonts w:ascii="Times New Roman" w:hAnsi="Times New Roman" w:cs="Times New Roman"/>
                <w:i/>
                <w:iCs/>
                <w:color w:val="215E99" w:themeColor="text2" w:themeTint="BF"/>
                <w:sz w:val="22"/>
                <w:szCs w:val="22"/>
                <w:lang w:eastAsia="lt-LT"/>
              </w:rPr>
            </w:pPr>
            <w:r w:rsidRPr="00D857AA">
              <w:rPr>
                <w:rFonts w:ascii="Times New Roman" w:hAnsi="Times New Roman" w:cs="Times New Roman"/>
                <w:i/>
                <w:iCs/>
                <w:color w:val="215E99" w:themeColor="text2" w:themeTint="BF"/>
                <w:sz w:val="22"/>
                <w:szCs w:val="22"/>
              </w:rPr>
              <w:br/>
            </w:r>
            <w:r w:rsidRPr="00D857AA">
              <w:rPr>
                <w:rStyle w:val="Antrat1Diagrama"/>
                <w:rFonts w:ascii="Times New Roman" w:hAnsi="Times New Roman" w:cs="Times New Roman"/>
                <w:i/>
                <w:iCs/>
                <w:color w:val="215E99" w:themeColor="text2" w:themeTint="BF"/>
                <w:sz w:val="22"/>
                <w:szCs w:val="22"/>
              </w:rPr>
              <w:t>(pildo tiekė</w:t>
            </w:r>
            <w:r w:rsidRPr="00D857AA">
              <w:rPr>
                <w:rStyle w:val="ng-star-inserted"/>
                <w:rFonts w:ascii="Times New Roman" w:hAnsi="Times New Roman" w:cs="Times New Roman"/>
                <w:i/>
                <w:iCs/>
                <w:color w:val="215E99" w:themeColor="text2" w:themeTint="BF"/>
                <w:sz w:val="22"/>
                <w:szCs w:val="22"/>
              </w:rPr>
              <w:t>jas)</w:t>
            </w:r>
          </w:p>
        </w:tc>
        <w:tc>
          <w:tcPr>
            <w:tcW w:w="1660" w:type="dxa"/>
            <w:tcBorders>
              <w:bottom w:val="single" w:sz="4" w:space="0" w:color="auto"/>
            </w:tcBorders>
            <w:shd w:val="clear" w:color="auto" w:fill="FFFFFF"/>
          </w:tcPr>
          <w:p w14:paraId="7E11AA95" w14:textId="12161983" w:rsidR="00B70AA4" w:rsidRPr="00D857AA" w:rsidRDefault="00B70AA4" w:rsidP="00D6554B">
            <w:pPr>
              <w:spacing w:line="240" w:lineRule="atLeast"/>
              <w:jc w:val="center"/>
              <w:rPr>
                <w:rFonts w:ascii="Times New Roman" w:hAnsi="Times New Roman" w:cs="Times New Roman"/>
                <w:i/>
                <w:iCs/>
                <w:color w:val="215E99" w:themeColor="text2" w:themeTint="BF"/>
                <w:sz w:val="22"/>
                <w:szCs w:val="22"/>
                <w:lang w:eastAsia="lt-LT"/>
              </w:rPr>
            </w:pPr>
            <w:r w:rsidRPr="00D857AA">
              <w:rPr>
                <w:rFonts w:ascii="Times New Roman" w:hAnsi="Times New Roman" w:cs="Times New Roman"/>
                <w:i/>
                <w:iCs/>
                <w:color w:val="215E99" w:themeColor="text2" w:themeTint="BF"/>
                <w:sz w:val="22"/>
                <w:szCs w:val="22"/>
              </w:rPr>
              <w:br/>
            </w:r>
            <w:r w:rsidRPr="00D857AA">
              <w:rPr>
                <w:rStyle w:val="ng-star-inserted"/>
                <w:rFonts w:ascii="Times New Roman" w:hAnsi="Times New Roman" w:cs="Times New Roman"/>
                <w:i/>
                <w:iCs/>
                <w:color w:val="215E99" w:themeColor="text2" w:themeTint="BF"/>
                <w:sz w:val="22"/>
                <w:szCs w:val="22"/>
              </w:rPr>
              <w:t>(pildo tiekėjas)</w:t>
            </w:r>
          </w:p>
        </w:tc>
      </w:tr>
      <w:tr w:rsidR="00B70AA4" w:rsidRPr="00D857AA" w14:paraId="4FC31B2A" w14:textId="77777777" w:rsidTr="00A65E13">
        <w:trPr>
          <w:cantSplit/>
          <w:trHeight w:val="931"/>
        </w:trPr>
        <w:tc>
          <w:tcPr>
            <w:tcW w:w="568" w:type="dxa"/>
          </w:tcPr>
          <w:p w14:paraId="125FE5B3" w14:textId="77777777" w:rsidR="00B70AA4" w:rsidRPr="00D857AA" w:rsidRDefault="00B70AA4" w:rsidP="00D6554B">
            <w:pPr>
              <w:jc w:val="center"/>
              <w:rPr>
                <w:rFonts w:ascii="Times New Roman" w:hAnsi="Times New Roman" w:cs="Times New Roman"/>
                <w:color w:val="000000"/>
                <w:sz w:val="22"/>
                <w:szCs w:val="22"/>
                <w:lang w:eastAsia="lt-LT"/>
              </w:rPr>
            </w:pPr>
            <w:r w:rsidRPr="00D857AA">
              <w:rPr>
                <w:rFonts w:ascii="Times New Roman" w:hAnsi="Times New Roman" w:cs="Times New Roman"/>
                <w:color w:val="000000"/>
                <w:sz w:val="22"/>
                <w:szCs w:val="22"/>
                <w:lang w:eastAsia="lt-LT"/>
              </w:rPr>
              <w:t>8.</w:t>
            </w:r>
          </w:p>
        </w:tc>
        <w:tc>
          <w:tcPr>
            <w:tcW w:w="2835" w:type="dxa"/>
            <w:tcBorders>
              <w:top w:val="single" w:sz="4" w:space="0" w:color="auto"/>
              <w:left w:val="single" w:sz="4" w:space="0" w:color="auto"/>
              <w:bottom w:val="single" w:sz="4" w:space="0" w:color="auto"/>
              <w:right w:val="single" w:sz="4" w:space="0" w:color="auto"/>
            </w:tcBorders>
          </w:tcPr>
          <w:p w14:paraId="03FBC2D2" w14:textId="6033FAD2" w:rsidR="00B70AA4" w:rsidRPr="00D857AA" w:rsidRDefault="00B70AA4" w:rsidP="00717CC7">
            <w:pPr>
              <w:spacing w:line="240" w:lineRule="atLeast"/>
              <w:rPr>
                <w:rFonts w:ascii="Times New Roman" w:hAnsi="Times New Roman" w:cs="Times New Roman"/>
                <w:color w:val="000000"/>
                <w:sz w:val="22"/>
                <w:szCs w:val="22"/>
                <w:lang w:eastAsia="lt-LT"/>
              </w:rPr>
            </w:pPr>
            <w:r w:rsidRPr="00D857AA">
              <w:rPr>
                <w:rFonts w:ascii="Times New Roman" w:eastAsia="Calibri" w:hAnsi="Times New Roman" w:cs="Times New Roman"/>
                <w:sz w:val="22"/>
                <w:szCs w:val="22"/>
              </w:rPr>
              <w:t>Flisinis džemperis</w:t>
            </w:r>
          </w:p>
        </w:tc>
        <w:tc>
          <w:tcPr>
            <w:tcW w:w="1701" w:type="dxa"/>
            <w:tcBorders>
              <w:bottom w:val="single" w:sz="4" w:space="0" w:color="auto"/>
            </w:tcBorders>
          </w:tcPr>
          <w:p w14:paraId="44A094CF" w14:textId="48A184B5" w:rsidR="00B70AA4" w:rsidRPr="00A65E13" w:rsidRDefault="00B70AA4" w:rsidP="00D6554B">
            <w:pPr>
              <w:spacing w:line="240" w:lineRule="atLeast"/>
              <w:jc w:val="center"/>
              <w:rPr>
                <w:rFonts w:ascii="Times New Roman" w:eastAsia="Calibri" w:hAnsi="Times New Roman" w:cs="Times New Roman"/>
                <w:sz w:val="22"/>
                <w:szCs w:val="22"/>
              </w:rPr>
            </w:pPr>
            <w:r w:rsidRPr="00A65E13">
              <w:rPr>
                <w:rFonts w:ascii="Times New Roman" w:eastAsia="Calibri" w:hAnsi="Times New Roman" w:cs="Times New Roman"/>
                <w:sz w:val="22"/>
                <w:szCs w:val="22"/>
              </w:rPr>
              <w:t>66</w:t>
            </w:r>
          </w:p>
        </w:tc>
        <w:tc>
          <w:tcPr>
            <w:tcW w:w="1559" w:type="dxa"/>
            <w:tcBorders>
              <w:top w:val="single" w:sz="4" w:space="0" w:color="auto"/>
              <w:left w:val="single" w:sz="4" w:space="0" w:color="auto"/>
              <w:bottom w:val="single" w:sz="4" w:space="0" w:color="auto"/>
              <w:right w:val="single" w:sz="4" w:space="0" w:color="auto"/>
            </w:tcBorders>
          </w:tcPr>
          <w:p w14:paraId="005BA05A" w14:textId="711B6FE5" w:rsidR="00B70AA4" w:rsidRPr="00D857AA" w:rsidRDefault="00B70AA4" w:rsidP="00D6554B">
            <w:pPr>
              <w:spacing w:line="240" w:lineRule="atLeast"/>
              <w:jc w:val="center"/>
              <w:rPr>
                <w:rFonts w:ascii="Times New Roman" w:eastAsia="Calibri" w:hAnsi="Times New Roman" w:cs="Times New Roman"/>
                <w:sz w:val="22"/>
                <w:szCs w:val="22"/>
              </w:rPr>
            </w:pPr>
            <w:r w:rsidRPr="00D857AA">
              <w:rPr>
                <w:rFonts w:ascii="Times New Roman" w:eastAsia="Calibri" w:hAnsi="Times New Roman" w:cs="Times New Roman"/>
                <w:sz w:val="22"/>
                <w:szCs w:val="22"/>
              </w:rPr>
              <w:t>1</w:t>
            </w:r>
          </w:p>
        </w:tc>
        <w:tc>
          <w:tcPr>
            <w:tcW w:w="1701" w:type="dxa"/>
            <w:tcBorders>
              <w:bottom w:val="single" w:sz="4" w:space="0" w:color="auto"/>
            </w:tcBorders>
            <w:shd w:val="clear" w:color="auto" w:fill="FFFFFF"/>
          </w:tcPr>
          <w:p w14:paraId="59290EBB" w14:textId="5A679258" w:rsidR="00B70AA4" w:rsidRPr="00D857AA" w:rsidRDefault="00B70AA4" w:rsidP="00D6554B">
            <w:pPr>
              <w:spacing w:line="240" w:lineRule="atLeast"/>
              <w:jc w:val="center"/>
              <w:rPr>
                <w:rFonts w:ascii="Times New Roman" w:hAnsi="Times New Roman" w:cs="Times New Roman"/>
                <w:i/>
                <w:iCs/>
                <w:color w:val="215E99" w:themeColor="text2" w:themeTint="BF"/>
                <w:sz w:val="22"/>
                <w:szCs w:val="22"/>
                <w:lang w:eastAsia="lt-LT"/>
              </w:rPr>
            </w:pPr>
            <w:r w:rsidRPr="00D857AA">
              <w:rPr>
                <w:rFonts w:ascii="Times New Roman" w:hAnsi="Times New Roman" w:cs="Times New Roman"/>
                <w:i/>
                <w:iCs/>
                <w:color w:val="215E99" w:themeColor="text2" w:themeTint="BF"/>
                <w:sz w:val="22"/>
                <w:szCs w:val="22"/>
              </w:rPr>
              <w:br/>
            </w:r>
            <w:r w:rsidRPr="00D857AA">
              <w:rPr>
                <w:rStyle w:val="Antrat1Diagrama"/>
                <w:rFonts w:ascii="Times New Roman" w:hAnsi="Times New Roman" w:cs="Times New Roman"/>
                <w:i/>
                <w:iCs/>
                <w:color w:val="215E99" w:themeColor="text2" w:themeTint="BF"/>
                <w:sz w:val="22"/>
                <w:szCs w:val="22"/>
              </w:rPr>
              <w:t>(pildo tiekėjas)</w:t>
            </w:r>
          </w:p>
        </w:tc>
        <w:tc>
          <w:tcPr>
            <w:tcW w:w="1660" w:type="dxa"/>
            <w:tcBorders>
              <w:bottom w:val="single" w:sz="4" w:space="0" w:color="auto"/>
            </w:tcBorders>
            <w:shd w:val="clear" w:color="auto" w:fill="FFFFFF"/>
          </w:tcPr>
          <w:p w14:paraId="17270A4E" w14:textId="74DD7D78" w:rsidR="00B70AA4" w:rsidRPr="00D857AA" w:rsidRDefault="00B70AA4" w:rsidP="00D6554B">
            <w:pPr>
              <w:spacing w:line="240" w:lineRule="atLeast"/>
              <w:jc w:val="center"/>
              <w:rPr>
                <w:rFonts w:ascii="Times New Roman" w:hAnsi="Times New Roman" w:cs="Times New Roman"/>
                <w:i/>
                <w:iCs/>
                <w:color w:val="215E99" w:themeColor="text2" w:themeTint="BF"/>
                <w:sz w:val="22"/>
                <w:szCs w:val="22"/>
                <w:lang w:eastAsia="lt-LT"/>
              </w:rPr>
            </w:pPr>
            <w:r w:rsidRPr="00D857AA">
              <w:rPr>
                <w:rFonts w:ascii="Times New Roman" w:hAnsi="Times New Roman" w:cs="Times New Roman"/>
                <w:i/>
                <w:iCs/>
                <w:color w:val="215E99" w:themeColor="text2" w:themeTint="BF"/>
                <w:sz w:val="22"/>
                <w:szCs w:val="22"/>
              </w:rPr>
              <w:br/>
            </w:r>
            <w:r w:rsidRPr="00D857AA">
              <w:rPr>
                <w:rStyle w:val="ng-star-inserted"/>
                <w:rFonts w:ascii="Times New Roman" w:hAnsi="Times New Roman" w:cs="Times New Roman"/>
                <w:i/>
                <w:iCs/>
                <w:color w:val="215E99" w:themeColor="text2" w:themeTint="BF"/>
                <w:sz w:val="22"/>
                <w:szCs w:val="22"/>
              </w:rPr>
              <w:t>(pildo tiekėjas)</w:t>
            </w:r>
          </w:p>
        </w:tc>
      </w:tr>
      <w:tr w:rsidR="009C1747" w:rsidRPr="00D857AA" w14:paraId="4D80F8E5" w14:textId="77777777" w:rsidTr="00DC0DE0">
        <w:trPr>
          <w:cantSplit/>
          <w:trHeight w:val="671"/>
        </w:trPr>
        <w:tc>
          <w:tcPr>
            <w:tcW w:w="8364" w:type="dxa"/>
            <w:gridSpan w:val="5"/>
          </w:tcPr>
          <w:p w14:paraId="55233BF9" w14:textId="69DACBA8" w:rsidR="009C1747" w:rsidRPr="00A44E16" w:rsidRDefault="00D857AA" w:rsidP="00D857AA">
            <w:pPr>
              <w:spacing w:line="240" w:lineRule="atLeast"/>
              <w:jc w:val="right"/>
              <w:rPr>
                <w:rFonts w:ascii="Times New Roman" w:hAnsi="Times New Roman" w:cs="Times New Roman"/>
                <w:color w:val="303030"/>
                <w:sz w:val="22"/>
                <w:szCs w:val="22"/>
              </w:rPr>
            </w:pPr>
            <w:r w:rsidRPr="00A44E16">
              <w:rPr>
                <w:rFonts w:ascii="Times New Roman" w:hAnsi="Times New Roman" w:cs="Times New Roman"/>
                <w:color w:val="000000"/>
                <w:sz w:val="22"/>
                <w:szCs w:val="22"/>
                <w:lang w:eastAsia="lt-LT"/>
              </w:rPr>
              <w:t xml:space="preserve">Preliminari nuomojamų prekių (drabužių) su priežiūra pasiūlymo kaina Eur </w:t>
            </w:r>
            <w:r w:rsidR="00A44E16">
              <w:rPr>
                <w:rFonts w:ascii="Times New Roman" w:hAnsi="Times New Roman" w:cs="Times New Roman"/>
                <w:color w:val="000000"/>
                <w:sz w:val="22"/>
                <w:szCs w:val="22"/>
                <w:lang w:eastAsia="lt-LT"/>
              </w:rPr>
              <w:t>be</w:t>
            </w:r>
            <w:r w:rsidRPr="00A44E16">
              <w:rPr>
                <w:rFonts w:ascii="Times New Roman" w:hAnsi="Times New Roman" w:cs="Times New Roman"/>
                <w:color w:val="000000"/>
                <w:sz w:val="22"/>
                <w:szCs w:val="22"/>
                <w:lang w:eastAsia="lt-LT"/>
              </w:rPr>
              <w:t xml:space="preserve"> PVM</w:t>
            </w:r>
            <w:r w:rsidR="00A44E16">
              <w:rPr>
                <w:rFonts w:ascii="Times New Roman" w:hAnsi="Times New Roman" w:cs="Times New Roman"/>
                <w:color w:val="000000"/>
                <w:sz w:val="22"/>
                <w:szCs w:val="22"/>
                <w:lang w:eastAsia="lt-LT"/>
              </w:rPr>
              <w:t xml:space="preserve"> </w:t>
            </w:r>
            <w:r w:rsidR="00D600A4" w:rsidRPr="00A44E16">
              <w:rPr>
                <w:rFonts w:ascii="Times New Roman" w:hAnsi="Times New Roman" w:cs="Times New Roman"/>
                <w:color w:val="000000"/>
                <w:sz w:val="22"/>
                <w:szCs w:val="22"/>
                <w:lang w:eastAsia="lt-LT"/>
              </w:rPr>
              <w:t>(1-8 eilučių 7 stulpelio suma)</w:t>
            </w:r>
          </w:p>
        </w:tc>
        <w:tc>
          <w:tcPr>
            <w:tcW w:w="1660" w:type="dxa"/>
            <w:shd w:val="clear" w:color="auto" w:fill="FFFFFF"/>
          </w:tcPr>
          <w:p w14:paraId="43C090D4" w14:textId="5A55DBD3" w:rsidR="009C1747" w:rsidRPr="00D857AA" w:rsidRDefault="009C1747" w:rsidP="00D6554B">
            <w:pPr>
              <w:spacing w:line="240" w:lineRule="atLeast"/>
              <w:jc w:val="center"/>
              <w:rPr>
                <w:rFonts w:ascii="Times New Roman" w:hAnsi="Times New Roman" w:cs="Times New Roman"/>
                <w:i/>
                <w:iCs/>
                <w:color w:val="303030"/>
                <w:sz w:val="22"/>
                <w:szCs w:val="22"/>
              </w:rPr>
            </w:pPr>
            <w:r w:rsidRPr="00D857AA">
              <w:rPr>
                <w:rStyle w:val="Antrat1Diagrama"/>
                <w:rFonts w:ascii="Times New Roman" w:hAnsi="Times New Roman" w:cs="Times New Roman"/>
                <w:i/>
                <w:iCs/>
                <w:color w:val="215E99" w:themeColor="text2" w:themeTint="BF"/>
                <w:sz w:val="22"/>
                <w:szCs w:val="22"/>
              </w:rPr>
              <w:t xml:space="preserve">(nurodyti kainą skaičiais </w:t>
            </w:r>
            <w:r w:rsidRPr="00D857AA">
              <w:rPr>
                <w:rStyle w:val="ng-star-inserted"/>
                <w:rFonts w:ascii="Times New Roman" w:hAnsi="Times New Roman" w:cs="Times New Roman"/>
                <w:i/>
                <w:iCs/>
                <w:color w:val="215E99" w:themeColor="text2" w:themeTint="BF"/>
                <w:sz w:val="22"/>
                <w:szCs w:val="22"/>
              </w:rPr>
              <w:t>)</w:t>
            </w:r>
          </w:p>
        </w:tc>
      </w:tr>
      <w:tr w:rsidR="00DC0DE0" w:rsidRPr="00D857AA" w14:paraId="7DDCC6FF" w14:textId="77777777" w:rsidTr="00DC0DE0">
        <w:trPr>
          <w:cantSplit/>
          <w:trHeight w:val="671"/>
        </w:trPr>
        <w:tc>
          <w:tcPr>
            <w:tcW w:w="8364" w:type="dxa"/>
            <w:gridSpan w:val="5"/>
          </w:tcPr>
          <w:p w14:paraId="7AD4E9A3" w14:textId="236CC3C8" w:rsidR="00DC0DE0" w:rsidRPr="00A44E16" w:rsidRDefault="00DC0DE0" w:rsidP="00DC0DE0">
            <w:pPr>
              <w:spacing w:line="240" w:lineRule="atLeast"/>
              <w:jc w:val="right"/>
              <w:rPr>
                <w:rFonts w:ascii="Times New Roman" w:hAnsi="Times New Roman" w:cs="Times New Roman"/>
                <w:color w:val="000000"/>
                <w:sz w:val="22"/>
                <w:szCs w:val="22"/>
                <w:lang w:eastAsia="lt-LT"/>
              </w:rPr>
            </w:pPr>
            <w:r w:rsidRPr="00A44E16">
              <w:rPr>
                <w:rFonts w:ascii="Times New Roman" w:eastAsia="Calibri" w:hAnsi="Times New Roman" w:cs="Times New Roman"/>
              </w:rPr>
              <w:t xml:space="preserve">PVM (21 proc.) </w:t>
            </w:r>
          </w:p>
        </w:tc>
        <w:tc>
          <w:tcPr>
            <w:tcW w:w="1660" w:type="dxa"/>
            <w:shd w:val="clear" w:color="auto" w:fill="FFFFFF"/>
          </w:tcPr>
          <w:p w14:paraId="551410FE" w14:textId="1E9F8C20" w:rsidR="00DC0DE0" w:rsidRPr="00D857AA" w:rsidRDefault="00DC0DE0" w:rsidP="00DC0DE0">
            <w:pPr>
              <w:spacing w:line="240" w:lineRule="atLeast"/>
              <w:jc w:val="center"/>
              <w:rPr>
                <w:rStyle w:val="Antrat1Diagrama"/>
                <w:rFonts w:ascii="Times New Roman" w:hAnsi="Times New Roman" w:cs="Times New Roman"/>
                <w:i/>
                <w:iCs/>
                <w:color w:val="215E99" w:themeColor="text2" w:themeTint="BF"/>
                <w:sz w:val="22"/>
                <w:szCs w:val="22"/>
              </w:rPr>
            </w:pPr>
            <w:r w:rsidRPr="009C1747">
              <w:rPr>
                <w:rStyle w:val="Antrat1Diagrama"/>
                <w:rFonts w:ascii="Times New Roman" w:hAnsi="Times New Roman" w:cs="Times New Roman"/>
                <w:i/>
                <w:iCs/>
                <w:color w:val="215E99" w:themeColor="text2" w:themeTint="BF"/>
                <w:sz w:val="22"/>
                <w:szCs w:val="22"/>
              </w:rPr>
              <w:t xml:space="preserve">(nurodyti skaičiais) </w:t>
            </w:r>
          </w:p>
        </w:tc>
      </w:tr>
      <w:tr w:rsidR="00DC0DE0" w:rsidRPr="00D857AA" w14:paraId="0365222B" w14:textId="77777777" w:rsidTr="00961462">
        <w:trPr>
          <w:cantSplit/>
          <w:trHeight w:val="671"/>
        </w:trPr>
        <w:tc>
          <w:tcPr>
            <w:tcW w:w="8364" w:type="dxa"/>
            <w:gridSpan w:val="5"/>
          </w:tcPr>
          <w:p w14:paraId="361628C9" w14:textId="21C810C4" w:rsidR="00DC0DE0" w:rsidRPr="00D857AA" w:rsidRDefault="00DC0DE0" w:rsidP="00DC0DE0">
            <w:pPr>
              <w:spacing w:line="240" w:lineRule="atLeast"/>
              <w:jc w:val="right"/>
              <w:rPr>
                <w:rFonts w:ascii="Times New Roman" w:hAnsi="Times New Roman" w:cs="Times New Roman"/>
                <w:b/>
                <w:bCs/>
                <w:color w:val="000000"/>
                <w:sz w:val="22"/>
                <w:szCs w:val="22"/>
                <w:lang w:eastAsia="lt-LT"/>
              </w:rPr>
            </w:pPr>
            <w:r w:rsidRPr="00D857AA">
              <w:rPr>
                <w:rFonts w:ascii="Times New Roman" w:hAnsi="Times New Roman" w:cs="Times New Roman"/>
                <w:b/>
                <w:bCs/>
                <w:color w:val="000000"/>
                <w:sz w:val="22"/>
                <w:szCs w:val="22"/>
                <w:lang w:eastAsia="lt-LT"/>
              </w:rPr>
              <w:t>Preliminari nuomojamų prekių (drabužių) su priežiūra pasiūlymo kaina Eur su PVM</w:t>
            </w:r>
            <w:r w:rsidRPr="00D600A4">
              <w:rPr>
                <w:rFonts w:ascii="Times New Roman" w:hAnsi="Times New Roman" w:cs="Times New Roman"/>
                <w:b/>
                <w:bCs/>
                <w:color w:val="000000"/>
                <w:sz w:val="22"/>
                <w:szCs w:val="22"/>
                <w:lang w:eastAsia="lt-LT"/>
              </w:rPr>
              <w:t>(1-</w:t>
            </w:r>
            <w:r>
              <w:rPr>
                <w:rFonts w:ascii="Times New Roman" w:hAnsi="Times New Roman" w:cs="Times New Roman"/>
                <w:b/>
                <w:bCs/>
                <w:color w:val="000000"/>
                <w:sz w:val="22"/>
                <w:szCs w:val="22"/>
                <w:lang w:eastAsia="lt-LT"/>
              </w:rPr>
              <w:t>8</w:t>
            </w:r>
            <w:r w:rsidRPr="00D600A4">
              <w:rPr>
                <w:rFonts w:ascii="Times New Roman" w:hAnsi="Times New Roman" w:cs="Times New Roman"/>
                <w:b/>
                <w:bCs/>
                <w:color w:val="000000"/>
                <w:sz w:val="22"/>
                <w:szCs w:val="22"/>
                <w:lang w:eastAsia="lt-LT"/>
              </w:rPr>
              <w:t xml:space="preserve"> eilučių </w:t>
            </w:r>
            <w:r>
              <w:rPr>
                <w:rFonts w:ascii="Times New Roman" w:hAnsi="Times New Roman" w:cs="Times New Roman"/>
                <w:b/>
                <w:bCs/>
                <w:color w:val="000000"/>
                <w:sz w:val="22"/>
                <w:szCs w:val="22"/>
                <w:lang w:eastAsia="lt-LT"/>
              </w:rPr>
              <w:t>7</w:t>
            </w:r>
            <w:r w:rsidRPr="00D600A4">
              <w:rPr>
                <w:rFonts w:ascii="Times New Roman" w:hAnsi="Times New Roman" w:cs="Times New Roman"/>
                <w:b/>
                <w:bCs/>
                <w:color w:val="000000"/>
                <w:sz w:val="22"/>
                <w:szCs w:val="22"/>
                <w:lang w:eastAsia="lt-LT"/>
              </w:rPr>
              <w:t xml:space="preserve"> stulpelio suma)</w:t>
            </w:r>
          </w:p>
        </w:tc>
        <w:tc>
          <w:tcPr>
            <w:tcW w:w="1660" w:type="dxa"/>
            <w:tcBorders>
              <w:bottom w:val="single" w:sz="4" w:space="0" w:color="auto"/>
            </w:tcBorders>
            <w:shd w:val="clear" w:color="auto" w:fill="FFFFFF"/>
          </w:tcPr>
          <w:p w14:paraId="0B2772A0" w14:textId="13380466" w:rsidR="00DC0DE0" w:rsidRPr="00D857AA" w:rsidRDefault="00DC0DE0" w:rsidP="00DC0DE0">
            <w:pPr>
              <w:spacing w:line="240" w:lineRule="atLeast"/>
              <w:jc w:val="center"/>
              <w:rPr>
                <w:rStyle w:val="Antrat1Diagrama"/>
                <w:rFonts w:ascii="Times New Roman" w:hAnsi="Times New Roman" w:cs="Times New Roman"/>
                <w:i/>
                <w:iCs/>
                <w:color w:val="215E99" w:themeColor="text2" w:themeTint="BF"/>
                <w:sz w:val="22"/>
                <w:szCs w:val="22"/>
              </w:rPr>
            </w:pPr>
            <w:r w:rsidRPr="00D857AA">
              <w:rPr>
                <w:rStyle w:val="Antrat1Diagrama"/>
                <w:rFonts w:ascii="Times New Roman" w:hAnsi="Times New Roman" w:cs="Times New Roman"/>
                <w:i/>
                <w:iCs/>
                <w:color w:val="215E99" w:themeColor="text2" w:themeTint="BF"/>
                <w:sz w:val="22"/>
                <w:szCs w:val="22"/>
              </w:rPr>
              <w:t xml:space="preserve">(nurodyti kainą skaičiais </w:t>
            </w:r>
            <w:r w:rsidRPr="00D857AA">
              <w:rPr>
                <w:rStyle w:val="ng-star-inserted"/>
                <w:rFonts w:ascii="Times New Roman" w:hAnsi="Times New Roman" w:cs="Times New Roman"/>
                <w:i/>
                <w:iCs/>
                <w:color w:val="215E99" w:themeColor="text2" w:themeTint="BF"/>
                <w:sz w:val="22"/>
                <w:szCs w:val="22"/>
              </w:rPr>
              <w:t>)</w:t>
            </w:r>
          </w:p>
        </w:tc>
      </w:tr>
      <w:bookmarkEnd w:id="4"/>
    </w:tbl>
    <w:p w14:paraId="4D23F9F2" w14:textId="77777777" w:rsidR="00565B9A" w:rsidRPr="00D857AA" w:rsidRDefault="00565B9A" w:rsidP="00565B9A">
      <w:pPr>
        <w:spacing w:after="0" w:line="240" w:lineRule="auto"/>
        <w:ind w:left="1353"/>
        <w:contextualSpacing/>
        <w:jc w:val="both"/>
        <w:rPr>
          <w:rFonts w:ascii="Times New Roman" w:eastAsia="Calibri" w:hAnsi="Times New Roman" w:cs="Times New Roman"/>
          <w:b/>
          <w:iCs/>
          <w:kern w:val="0"/>
          <w:sz w:val="22"/>
          <w:szCs w:val="22"/>
          <w:lang w:eastAsia="lt-LT"/>
          <w14:ligatures w14:val="none"/>
        </w:rPr>
      </w:pPr>
    </w:p>
    <w:p w14:paraId="3690B44C" w14:textId="77777777" w:rsidR="009217A1" w:rsidRPr="00D857AA" w:rsidRDefault="009217A1" w:rsidP="00565B9A">
      <w:pPr>
        <w:spacing w:after="0" w:line="240" w:lineRule="auto"/>
        <w:ind w:left="1353"/>
        <w:contextualSpacing/>
        <w:jc w:val="both"/>
        <w:rPr>
          <w:rFonts w:ascii="Times New Roman" w:eastAsia="Calibri" w:hAnsi="Times New Roman" w:cs="Times New Roman"/>
          <w:b/>
          <w:iCs/>
          <w:kern w:val="0"/>
          <w:sz w:val="22"/>
          <w:szCs w:val="22"/>
          <w:lang w:eastAsia="lt-LT"/>
          <w14:ligatures w14:val="none"/>
        </w:rPr>
      </w:pPr>
    </w:p>
    <w:p w14:paraId="00EC5373" w14:textId="77777777" w:rsidR="009217A1" w:rsidRPr="00D857AA" w:rsidRDefault="009217A1" w:rsidP="00565B9A">
      <w:pPr>
        <w:spacing w:after="0" w:line="240" w:lineRule="auto"/>
        <w:ind w:left="1353"/>
        <w:contextualSpacing/>
        <w:jc w:val="both"/>
        <w:rPr>
          <w:rFonts w:ascii="Times New Roman" w:eastAsia="Calibri" w:hAnsi="Times New Roman" w:cs="Times New Roman"/>
          <w:b/>
          <w:iCs/>
          <w:kern w:val="0"/>
          <w:sz w:val="22"/>
          <w:szCs w:val="22"/>
          <w:lang w:eastAsia="lt-LT"/>
          <w14:ligatures w14:val="none"/>
        </w:rPr>
      </w:pPr>
    </w:p>
    <w:p w14:paraId="0680EA93" w14:textId="77777777" w:rsidR="009217A1" w:rsidRDefault="009217A1" w:rsidP="00565B9A">
      <w:pPr>
        <w:spacing w:after="0" w:line="240" w:lineRule="auto"/>
        <w:ind w:left="1353"/>
        <w:contextualSpacing/>
        <w:jc w:val="both"/>
        <w:rPr>
          <w:rFonts w:ascii="Times New Roman" w:eastAsia="Calibri" w:hAnsi="Times New Roman" w:cs="Times New Roman"/>
          <w:b/>
          <w:iCs/>
          <w:kern w:val="0"/>
          <w:lang w:eastAsia="lt-LT"/>
          <w14:ligatures w14:val="none"/>
        </w:rPr>
      </w:pPr>
    </w:p>
    <w:p w14:paraId="7B53E1C8" w14:textId="2EA5CA3E" w:rsidR="00917ADC" w:rsidRPr="0045750C" w:rsidRDefault="00BE2FAA" w:rsidP="00917ADC">
      <w:pPr>
        <w:spacing w:after="0" w:line="240" w:lineRule="auto"/>
        <w:jc w:val="both"/>
        <w:rPr>
          <w:rFonts w:ascii="Times New Roman" w:eastAsia="Calibri" w:hAnsi="Times New Roman" w:cs="Times New Roman"/>
          <w:b/>
          <w:iCs/>
          <w:kern w:val="0"/>
          <w:lang w:eastAsia="lt-LT"/>
          <w14:ligatures w14:val="none"/>
        </w:rPr>
      </w:pPr>
      <w:r>
        <w:rPr>
          <w:rFonts w:ascii="Times New Roman" w:eastAsia="Calibri" w:hAnsi="Times New Roman" w:cs="Times New Roman"/>
          <w:b/>
          <w:iCs/>
          <w:kern w:val="0"/>
          <w:lang w:eastAsia="lt-LT"/>
          <w14:ligatures w14:val="none"/>
        </w:rPr>
        <w:t>2</w:t>
      </w:r>
      <w:r w:rsidRPr="00BE2FAA">
        <w:rPr>
          <w:rFonts w:ascii="Times New Roman" w:eastAsia="Calibri" w:hAnsi="Times New Roman" w:cs="Times New Roman"/>
          <w:b/>
          <w:iCs/>
          <w:kern w:val="0"/>
          <w:lang w:eastAsia="lt-LT"/>
          <w14:ligatures w14:val="none"/>
        </w:rPr>
        <w:t xml:space="preserve"> lentelė. </w:t>
      </w:r>
      <w:r>
        <w:rPr>
          <w:rFonts w:ascii="Times New Roman" w:eastAsia="Calibri" w:hAnsi="Times New Roman" w:cs="Times New Roman"/>
          <w:b/>
          <w:iCs/>
          <w:kern w:val="0"/>
          <w:lang w:eastAsia="lt-LT"/>
          <w14:ligatures w14:val="none"/>
        </w:rPr>
        <w:t>Mes teikiame su n</w:t>
      </w:r>
      <w:r w:rsidRPr="00BE2FAA">
        <w:rPr>
          <w:rFonts w:ascii="Times New Roman" w:eastAsia="Calibri" w:hAnsi="Times New Roman" w:cs="Times New Roman"/>
          <w:b/>
          <w:iCs/>
          <w:kern w:val="0"/>
          <w:lang w:eastAsia="lt-LT"/>
          <w14:ligatures w14:val="none"/>
        </w:rPr>
        <w:t xml:space="preserve">uomojamų drabužių </w:t>
      </w:r>
      <w:r w:rsidR="00917ADC">
        <w:rPr>
          <w:rFonts w:ascii="Times New Roman" w:eastAsia="Calibri" w:hAnsi="Times New Roman" w:cs="Times New Roman"/>
          <w:b/>
          <w:iCs/>
          <w:kern w:val="0"/>
          <w:lang w:eastAsia="lt-LT"/>
          <w14:ligatures w14:val="none"/>
        </w:rPr>
        <w:t xml:space="preserve">susijusių paslaugų </w:t>
      </w:r>
      <w:r w:rsidR="00917ADC" w:rsidRPr="0045750C">
        <w:rPr>
          <w:rFonts w:ascii="Times New Roman" w:eastAsia="Calibri" w:hAnsi="Times New Roman" w:cs="Times New Roman"/>
          <w:b/>
          <w:iCs/>
          <w:kern w:val="0"/>
          <w:lang w:eastAsia="lt-LT"/>
          <w14:ligatures w14:val="none"/>
        </w:rPr>
        <w:t xml:space="preserve">įkainius: </w:t>
      </w:r>
    </w:p>
    <w:p w14:paraId="7C911548" w14:textId="77777777" w:rsidR="009217A1" w:rsidRPr="00565B9A" w:rsidRDefault="009217A1" w:rsidP="00565B9A">
      <w:pPr>
        <w:spacing w:after="0" w:line="240" w:lineRule="auto"/>
        <w:ind w:left="1353"/>
        <w:contextualSpacing/>
        <w:jc w:val="both"/>
        <w:rPr>
          <w:rFonts w:ascii="Times New Roman" w:eastAsia="Calibri" w:hAnsi="Times New Roman" w:cs="Times New Roman"/>
          <w:b/>
          <w:iCs/>
          <w:kern w:val="0"/>
          <w:lang w:eastAsia="lt-LT"/>
          <w14:ligatures w14:val="none"/>
        </w:rPr>
      </w:pPr>
    </w:p>
    <w:tbl>
      <w:tblPr>
        <w:tblW w:w="9923" w:type="dxa"/>
        <w:tblInd w:w="-5" w:type="dxa"/>
        <w:tblLayout w:type="fixed"/>
        <w:tblLook w:val="04A0" w:firstRow="1" w:lastRow="0" w:firstColumn="1" w:lastColumn="0" w:noHBand="0" w:noVBand="1"/>
      </w:tblPr>
      <w:tblGrid>
        <w:gridCol w:w="851"/>
        <w:gridCol w:w="2693"/>
        <w:gridCol w:w="1276"/>
        <w:gridCol w:w="1559"/>
        <w:gridCol w:w="1701"/>
        <w:gridCol w:w="1843"/>
      </w:tblGrid>
      <w:tr w:rsidR="00565B9A" w:rsidRPr="00565B9A" w14:paraId="750DB8F1" w14:textId="77777777" w:rsidTr="009217A1">
        <w:trPr>
          <w:trHeight w:val="1335"/>
        </w:trPr>
        <w:tc>
          <w:tcPr>
            <w:tcW w:w="851" w:type="dxa"/>
            <w:tcBorders>
              <w:top w:val="single" w:sz="4" w:space="0" w:color="auto"/>
              <w:left w:val="single" w:sz="4" w:space="0" w:color="auto"/>
              <w:bottom w:val="single" w:sz="4" w:space="0" w:color="auto"/>
              <w:right w:val="single" w:sz="4" w:space="0" w:color="auto"/>
            </w:tcBorders>
            <w:shd w:val="clear" w:color="000000" w:fill="DEEAF6"/>
          </w:tcPr>
          <w:p w14:paraId="5E2FCC88" w14:textId="5BE810BC" w:rsidR="00565B9A" w:rsidRPr="00565B9A" w:rsidRDefault="00CC5809" w:rsidP="00565B9A">
            <w:pPr>
              <w:spacing w:line="259" w:lineRule="auto"/>
              <w:ind w:left="-111" w:right="-111"/>
              <w:jc w:val="center"/>
              <w:rPr>
                <w:rFonts w:ascii="Times New Roman" w:eastAsia="Calibri" w:hAnsi="Times New Roman" w:cs="Times New Roman"/>
                <w:b/>
                <w:bCs/>
                <w:iCs/>
                <w:sz w:val="20"/>
                <w:szCs w:val="20"/>
              </w:rPr>
            </w:pPr>
            <w:r>
              <w:rPr>
                <w:rFonts w:ascii="Times New Roman" w:eastAsia="Calibri" w:hAnsi="Times New Roman" w:cs="Times New Roman"/>
                <w:b/>
                <w:bCs/>
                <w:iCs/>
                <w:sz w:val="20"/>
                <w:szCs w:val="20"/>
              </w:rPr>
              <w:lastRenderedPageBreak/>
              <w:t>Eil.</w:t>
            </w:r>
          </w:p>
          <w:p w14:paraId="6AC66867" w14:textId="77777777" w:rsidR="00565B9A" w:rsidRPr="00565B9A" w:rsidRDefault="00565B9A" w:rsidP="00565B9A">
            <w:pPr>
              <w:spacing w:line="259" w:lineRule="auto"/>
              <w:jc w:val="center"/>
              <w:rPr>
                <w:rFonts w:ascii="Times New Roman" w:eastAsia="Calibri" w:hAnsi="Times New Roman" w:cs="Times New Roman"/>
                <w:b/>
                <w:bCs/>
                <w:sz w:val="22"/>
                <w:szCs w:val="22"/>
              </w:rPr>
            </w:pPr>
            <w:r w:rsidRPr="00565B9A">
              <w:rPr>
                <w:rFonts w:ascii="Times New Roman" w:eastAsia="Calibri" w:hAnsi="Times New Roman" w:cs="Times New Roman"/>
                <w:b/>
                <w:bCs/>
                <w:iCs/>
                <w:sz w:val="20"/>
                <w:szCs w:val="20"/>
              </w:rPr>
              <w:t>Nr</w:t>
            </w:r>
            <w:r w:rsidRPr="00565B9A">
              <w:rPr>
                <w:rFonts w:ascii="Times New Roman" w:eastAsia="Calibri" w:hAnsi="Times New Roman" w:cs="Times New Roman"/>
                <w:iCs/>
                <w:sz w:val="22"/>
                <w:szCs w:val="22"/>
              </w:rPr>
              <w:t>.</w:t>
            </w:r>
          </w:p>
        </w:tc>
        <w:tc>
          <w:tcPr>
            <w:tcW w:w="2693"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58A01FF1" w14:textId="4073A5A1" w:rsidR="00565B9A" w:rsidRPr="00565B9A" w:rsidRDefault="00917ADC" w:rsidP="00565B9A">
            <w:pPr>
              <w:spacing w:line="259" w:lineRule="auto"/>
              <w:rPr>
                <w:rFonts w:ascii="Times New Roman" w:eastAsia="Calibri" w:hAnsi="Times New Roman" w:cs="Times New Roman"/>
                <w:b/>
                <w:bCs/>
                <w:sz w:val="20"/>
                <w:szCs w:val="20"/>
              </w:rPr>
            </w:pPr>
            <w:r>
              <w:rPr>
                <w:rFonts w:ascii="Times New Roman" w:eastAsia="Calibri" w:hAnsi="Times New Roman" w:cs="Times New Roman"/>
                <w:b/>
                <w:bCs/>
                <w:sz w:val="20"/>
                <w:szCs w:val="20"/>
              </w:rPr>
              <w:t>Paslaugų pavadinimas</w:t>
            </w:r>
          </w:p>
        </w:tc>
        <w:tc>
          <w:tcPr>
            <w:tcW w:w="1276" w:type="dxa"/>
            <w:tcBorders>
              <w:top w:val="single" w:sz="4" w:space="0" w:color="auto"/>
              <w:left w:val="nil"/>
              <w:bottom w:val="single" w:sz="4" w:space="0" w:color="auto"/>
              <w:right w:val="single" w:sz="4" w:space="0" w:color="auto"/>
            </w:tcBorders>
            <w:shd w:val="clear" w:color="000000" w:fill="DEEAF6"/>
            <w:vAlign w:val="center"/>
          </w:tcPr>
          <w:p w14:paraId="11F64961" w14:textId="77777777" w:rsidR="00565B9A" w:rsidRPr="00565B9A" w:rsidRDefault="00565B9A" w:rsidP="00565B9A">
            <w:pPr>
              <w:spacing w:line="259" w:lineRule="auto"/>
              <w:jc w:val="center"/>
              <w:rPr>
                <w:rFonts w:ascii="Times New Roman" w:eastAsia="Calibri" w:hAnsi="Times New Roman" w:cs="Times New Roman"/>
                <w:b/>
                <w:bCs/>
                <w:sz w:val="20"/>
                <w:szCs w:val="20"/>
              </w:rPr>
            </w:pPr>
            <w:r w:rsidRPr="00565B9A">
              <w:rPr>
                <w:rFonts w:ascii="Times New Roman" w:eastAsia="Calibri" w:hAnsi="Times New Roman" w:cs="Times New Roman"/>
                <w:b/>
                <w:bCs/>
                <w:sz w:val="20"/>
                <w:szCs w:val="20"/>
              </w:rPr>
              <w:t>Mato vienetas</w:t>
            </w:r>
          </w:p>
        </w:tc>
        <w:tc>
          <w:tcPr>
            <w:tcW w:w="1559" w:type="dxa"/>
            <w:tcBorders>
              <w:top w:val="single" w:sz="4" w:space="0" w:color="auto"/>
              <w:left w:val="single" w:sz="4" w:space="0" w:color="auto"/>
              <w:bottom w:val="single" w:sz="4" w:space="0" w:color="auto"/>
              <w:right w:val="single" w:sz="4" w:space="0" w:color="auto"/>
            </w:tcBorders>
            <w:shd w:val="clear" w:color="000000" w:fill="DEEAF6"/>
            <w:vAlign w:val="center"/>
          </w:tcPr>
          <w:p w14:paraId="3069C623" w14:textId="4FC419E1" w:rsidR="00565B9A" w:rsidRPr="00565B9A" w:rsidRDefault="009217A1" w:rsidP="00565B9A">
            <w:pPr>
              <w:spacing w:line="259"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Preliminarus</w:t>
            </w:r>
            <w:r w:rsidR="000553E4">
              <w:rPr>
                <w:rFonts w:ascii="Times New Roman" w:eastAsia="Calibri" w:hAnsi="Times New Roman" w:cs="Times New Roman"/>
                <w:b/>
                <w:bCs/>
                <w:sz w:val="20"/>
                <w:szCs w:val="20"/>
              </w:rPr>
              <w:t>*</w:t>
            </w:r>
            <w:r>
              <w:rPr>
                <w:rFonts w:ascii="Times New Roman" w:eastAsia="Calibri" w:hAnsi="Times New Roman" w:cs="Times New Roman"/>
                <w:b/>
                <w:bCs/>
                <w:sz w:val="20"/>
                <w:szCs w:val="20"/>
              </w:rPr>
              <w:t xml:space="preserve"> </w:t>
            </w:r>
            <w:r w:rsidR="000B249D">
              <w:rPr>
                <w:rFonts w:ascii="Times New Roman" w:eastAsia="Calibri" w:hAnsi="Times New Roman" w:cs="Times New Roman"/>
                <w:b/>
                <w:bCs/>
                <w:sz w:val="20"/>
                <w:szCs w:val="20"/>
              </w:rPr>
              <w:t xml:space="preserve">paslaugų </w:t>
            </w:r>
            <w:r>
              <w:rPr>
                <w:rFonts w:ascii="Times New Roman" w:eastAsia="Calibri" w:hAnsi="Times New Roman" w:cs="Times New Roman"/>
                <w:b/>
                <w:bCs/>
                <w:sz w:val="20"/>
                <w:szCs w:val="20"/>
              </w:rPr>
              <w:t>k</w:t>
            </w:r>
            <w:r w:rsidR="00565B9A" w:rsidRPr="00565B9A">
              <w:rPr>
                <w:rFonts w:ascii="Times New Roman" w:eastAsia="Calibri" w:hAnsi="Times New Roman" w:cs="Times New Roman"/>
                <w:b/>
                <w:bCs/>
                <w:sz w:val="20"/>
                <w:szCs w:val="20"/>
              </w:rPr>
              <w:t>iekis</w:t>
            </w:r>
            <w:r w:rsidR="00C612DF">
              <w:rPr>
                <w:rFonts w:ascii="Times New Roman" w:eastAsia="Calibri" w:hAnsi="Times New Roman" w:cs="Times New Roman"/>
                <w:b/>
                <w:bCs/>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64E2F385" w14:textId="77777777" w:rsidR="00565B9A" w:rsidRPr="00565B9A" w:rsidRDefault="00565B9A" w:rsidP="00565B9A">
            <w:pPr>
              <w:spacing w:line="259" w:lineRule="auto"/>
              <w:jc w:val="center"/>
              <w:rPr>
                <w:rFonts w:ascii="Times New Roman" w:eastAsia="Calibri" w:hAnsi="Times New Roman" w:cs="Times New Roman"/>
                <w:b/>
                <w:bCs/>
                <w:sz w:val="20"/>
                <w:szCs w:val="20"/>
              </w:rPr>
            </w:pPr>
            <w:r w:rsidRPr="00565B9A">
              <w:rPr>
                <w:rFonts w:ascii="Times New Roman" w:eastAsia="Calibri" w:hAnsi="Times New Roman" w:cs="Times New Roman"/>
                <w:b/>
                <w:bCs/>
                <w:sz w:val="20"/>
                <w:szCs w:val="20"/>
              </w:rPr>
              <w:t>Įkainis, EUR be PVM</w:t>
            </w:r>
          </w:p>
        </w:tc>
        <w:tc>
          <w:tcPr>
            <w:tcW w:w="1843" w:type="dxa"/>
            <w:tcBorders>
              <w:top w:val="single" w:sz="4" w:space="0" w:color="auto"/>
              <w:left w:val="nil"/>
              <w:bottom w:val="single" w:sz="4" w:space="0" w:color="auto"/>
              <w:right w:val="single" w:sz="4" w:space="0" w:color="auto"/>
            </w:tcBorders>
            <w:shd w:val="clear" w:color="000000" w:fill="DEEAF6"/>
            <w:vAlign w:val="center"/>
            <w:hideMark/>
          </w:tcPr>
          <w:p w14:paraId="71A5281B" w14:textId="3298DE69" w:rsidR="00565B9A" w:rsidRPr="00565B9A" w:rsidRDefault="00917ADC" w:rsidP="00565B9A">
            <w:pPr>
              <w:spacing w:line="259" w:lineRule="auto"/>
              <w:ind w:right="-110"/>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Paslaugų </w:t>
            </w:r>
            <w:r w:rsidR="00565B9A" w:rsidRPr="00565B9A">
              <w:rPr>
                <w:rFonts w:ascii="Times New Roman" w:eastAsia="Calibri" w:hAnsi="Times New Roman" w:cs="Times New Roman"/>
                <w:b/>
                <w:bCs/>
                <w:sz w:val="20"/>
                <w:szCs w:val="20"/>
              </w:rPr>
              <w:t>suma, EUR be PVM</w:t>
            </w:r>
          </w:p>
          <w:p w14:paraId="68007823" w14:textId="594EF458" w:rsidR="00565B9A" w:rsidRPr="009217A1" w:rsidRDefault="009217A1" w:rsidP="00565B9A">
            <w:pPr>
              <w:spacing w:line="259" w:lineRule="auto"/>
              <w:jc w:val="center"/>
              <w:rPr>
                <w:rFonts w:ascii="Times New Roman" w:eastAsia="Calibri" w:hAnsi="Times New Roman" w:cs="Times New Roman"/>
                <w:b/>
                <w:bCs/>
                <w:sz w:val="20"/>
                <w:szCs w:val="20"/>
              </w:rPr>
            </w:pPr>
            <w:r w:rsidRPr="009217A1">
              <w:rPr>
                <w:rFonts w:ascii="Times New Roman" w:eastAsia="Calibri" w:hAnsi="Times New Roman" w:cs="Times New Roman"/>
                <w:b/>
                <w:bCs/>
                <w:sz w:val="20"/>
                <w:szCs w:val="20"/>
              </w:rPr>
              <w:t>6</w:t>
            </w:r>
            <w:r w:rsidRPr="009217A1">
              <w:rPr>
                <w:rFonts w:ascii="Times New Roman" w:eastAsia="Calibri" w:hAnsi="Times New Roman" w:cs="Times New Roman"/>
                <w:b/>
                <w:bCs/>
                <w:sz w:val="20"/>
                <w:szCs w:val="20"/>
                <w:lang w:val="en-US"/>
              </w:rPr>
              <w:t>=</w:t>
            </w:r>
            <w:r w:rsidR="00565B9A" w:rsidRPr="009217A1">
              <w:rPr>
                <w:rFonts w:ascii="Times New Roman" w:eastAsia="Calibri" w:hAnsi="Times New Roman" w:cs="Times New Roman"/>
                <w:b/>
                <w:bCs/>
                <w:sz w:val="20"/>
                <w:szCs w:val="20"/>
              </w:rPr>
              <w:t xml:space="preserve">4 </w:t>
            </w:r>
            <w:r w:rsidRPr="009217A1">
              <w:rPr>
                <w:rFonts w:ascii="Times New Roman" w:eastAsia="Calibri" w:hAnsi="Times New Roman" w:cs="Times New Roman"/>
                <w:b/>
                <w:bCs/>
                <w:sz w:val="20"/>
                <w:szCs w:val="20"/>
              </w:rPr>
              <w:t>x</w:t>
            </w:r>
            <w:r>
              <w:rPr>
                <w:rFonts w:ascii="Times New Roman" w:eastAsia="Calibri" w:hAnsi="Times New Roman" w:cs="Times New Roman"/>
                <w:b/>
                <w:bCs/>
                <w:sz w:val="20"/>
                <w:szCs w:val="20"/>
              </w:rPr>
              <w:t xml:space="preserve"> </w:t>
            </w:r>
            <w:r w:rsidRPr="009217A1">
              <w:rPr>
                <w:rFonts w:ascii="Times New Roman" w:eastAsia="Calibri" w:hAnsi="Times New Roman" w:cs="Times New Roman"/>
                <w:b/>
                <w:bCs/>
                <w:sz w:val="20"/>
                <w:szCs w:val="20"/>
              </w:rPr>
              <w:t>5</w:t>
            </w:r>
          </w:p>
        </w:tc>
      </w:tr>
      <w:tr w:rsidR="00565B9A" w:rsidRPr="00565B9A" w14:paraId="087A1226" w14:textId="77777777" w:rsidTr="00375E6F">
        <w:trPr>
          <w:trHeight w:val="333"/>
        </w:trPr>
        <w:tc>
          <w:tcPr>
            <w:tcW w:w="851" w:type="dxa"/>
            <w:tcBorders>
              <w:top w:val="nil"/>
              <w:left w:val="single" w:sz="4" w:space="0" w:color="auto"/>
              <w:bottom w:val="single" w:sz="4" w:space="0" w:color="auto"/>
              <w:right w:val="single" w:sz="4" w:space="0" w:color="auto"/>
            </w:tcBorders>
            <w:vAlign w:val="center"/>
          </w:tcPr>
          <w:p w14:paraId="2A7CFAC6" w14:textId="77777777" w:rsidR="00565B9A" w:rsidRPr="00565B9A" w:rsidRDefault="00565B9A" w:rsidP="00565B9A">
            <w:pPr>
              <w:spacing w:line="259" w:lineRule="auto"/>
              <w:jc w:val="center"/>
              <w:rPr>
                <w:rFonts w:ascii="Times New Roman" w:eastAsia="Calibri" w:hAnsi="Times New Roman" w:cs="Times New Roman"/>
                <w:i/>
                <w:iCs/>
                <w:sz w:val="18"/>
                <w:szCs w:val="18"/>
              </w:rPr>
            </w:pPr>
            <w:r w:rsidRPr="00565B9A">
              <w:rPr>
                <w:rFonts w:ascii="Times New Roman" w:eastAsia="Calibri" w:hAnsi="Times New Roman" w:cs="Times New Roman"/>
                <w:i/>
                <w:iCs/>
                <w:sz w:val="18"/>
                <w:szCs w:val="18"/>
              </w:rPr>
              <w:t>1</w:t>
            </w:r>
          </w:p>
        </w:tc>
        <w:tc>
          <w:tcPr>
            <w:tcW w:w="2693" w:type="dxa"/>
            <w:tcBorders>
              <w:top w:val="nil"/>
              <w:left w:val="single" w:sz="4" w:space="0" w:color="auto"/>
              <w:bottom w:val="single" w:sz="4" w:space="0" w:color="auto"/>
              <w:right w:val="single" w:sz="4" w:space="0" w:color="auto"/>
            </w:tcBorders>
            <w:vAlign w:val="center"/>
          </w:tcPr>
          <w:p w14:paraId="17AD5646" w14:textId="77777777" w:rsidR="00565B9A" w:rsidRPr="00565B9A" w:rsidRDefault="00565B9A" w:rsidP="00565B9A">
            <w:pPr>
              <w:spacing w:line="259" w:lineRule="auto"/>
              <w:jc w:val="center"/>
              <w:rPr>
                <w:rFonts w:ascii="Times New Roman" w:eastAsia="Calibri" w:hAnsi="Times New Roman" w:cs="Times New Roman"/>
                <w:b/>
                <w:bCs/>
                <w:sz w:val="18"/>
                <w:szCs w:val="18"/>
              </w:rPr>
            </w:pPr>
            <w:r w:rsidRPr="00565B9A">
              <w:rPr>
                <w:rFonts w:ascii="Times New Roman" w:eastAsia="Calibri" w:hAnsi="Times New Roman" w:cs="Times New Roman"/>
                <w:i/>
                <w:iCs/>
                <w:sz w:val="18"/>
                <w:szCs w:val="18"/>
              </w:rPr>
              <w:t>2</w:t>
            </w:r>
          </w:p>
        </w:tc>
        <w:tc>
          <w:tcPr>
            <w:tcW w:w="1276" w:type="dxa"/>
            <w:tcBorders>
              <w:top w:val="single" w:sz="4" w:space="0" w:color="auto"/>
              <w:left w:val="nil"/>
              <w:bottom w:val="single" w:sz="4" w:space="0" w:color="auto"/>
              <w:right w:val="single" w:sz="4" w:space="0" w:color="auto"/>
            </w:tcBorders>
          </w:tcPr>
          <w:p w14:paraId="6FD374D2" w14:textId="77777777" w:rsidR="00565B9A" w:rsidRPr="00565B9A" w:rsidRDefault="00565B9A" w:rsidP="00565B9A">
            <w:pPr>
              <w:spacing w:line="259" w:lineRule="auto"/>
              <w:jc w:val="center"/>
              <w:rPr>
                <w:rFonts w:ascii="Times New Roman" w:eastAsia="Calibri" w:hAnsi="Times New Roman" w:cs="Times New Roman"/>
                <w:sz w:val="18"/>
                <w:szCs w:val="18"/>
              </w:rPr>
            </w:pPr>
            <w:r w:rsidRPr="00565B9A">
              <w:rPr>
                <w:rFonts w:ascii="Times New Roman" w:eastAsia="Calibri" w:hAnsi="Times New Roman" w:cs="Times New Roman"/>
                <w:sz w:val="18"/>
                <w:szCs w:val="18"/>
              </w:rPr>
              <w:t>3</w:t>
            </w:r>
          </w:p>
        </w:tc>
        <w:tc>
          <w:tcPr>
            <w:tcW w:w="1559" w:type="dxa"/>
            <w:tcBorders>
              <w:top w:val="single" w:sz="4" w:space="0" w:color="auto"/>
              <w:left w:val="single" w:sz="4" w:space="0" w:color="auto"/>
              <w:bottom w:val="single" w:sz="4" w:space="0" w:color="auto"/>
              <w:right w:val="single" w:sz="4" w:space="0" w:color="auto"/>
            </w:tcBorders>
          </w:tcPr>
          <w:p w14:paraId="1E35A1BD" w14:textId="77777777" w:rsidR="00565B9A" w:rsidRPr="00565B9A" w:rsidRDefault="00565B9A" w:rsidP="00565B9A">
            <w:pPr>
              <w:spacing w:line="259" w:lineRule="auto"/>
              <w:jc w:val="center"/>
              <w:rPr>
                <w:rFonts w:ascii="Times New Roman" w:eastAsia="Calibri" w:hAnsi="Times New Roman" w:cs="Times New Roman"/>
                <w:i/>
                <w:iCs/>
                <w:sz w:val="18"/>
                <w:szCs w:val="18"/>
              </w:rPr>
            </w:pPr>
            <w:r w:rsidRPr="00565B9A">
              <w:rPr>
                <w:rFonts w:ascii="Times New Roman" w:eastAsia="Calibri" w:hAnsi="Times New Roman" w:cs="Times New Roman"/>
                <w:i/>
                <w:iCs/>
                <w:sz w:val="18"/>
                <w:szCs w:val="18"/>
              </w:rPr>
              <w:t>4</w:t>
            </w:r>
          </w:p>
        </w:tc>
        <w:tc>
          <w:tcPr>
            <w:tcW w:w="1701" w:type="dxa"/>
            <w:tcBorders>
              <w:top w:val="single" w:sz="4" w:space="0" w:color="auto"/>
              <w:left w:val="single" w:sz="4" w:space="0" w:color="auto"/>
              <w:bottom w:val="single" w:sz="4" w:space="0" w:color="auto"/>
              <w:right w:val="single" w:sz="4" w:space="0" w:color="auto"/>
            </w:tcBorders>
            <w:vAlign w:val="center"/>
          </w:tcPr>
          <w:p w14:paraId="0A8A9679" w14:textId="77777777" w:rsidR="00565B9A" w:rsidRPr="00565B9A" w:rsidRDefault="00565B9A" w:rsidP="00565B9A">
            <w:pPr>
              <w:spacing w:line="259" w:lineRule="auto"/>
              <w:jc w:val="center"/>
              <w:rPr>
                <w:rFonts w:ascii="Times New Roman" w:eastAsia="Calibri" w:hAnsi="Times New Roman" w:cs="Times New Roman"/>
                <w:b/>
                <w:bCs/>
                <w:sz w:val="18"/>
                <w:szCs w:val="18"/>
              </w:rPr>
            </w:pPr>
            <w:r w:rsidRPr="00565B9A">
              <w:rPr>
                <w:rFonts w:ascii="Times New Roman" w:eastAsia="Calibri" w:hAnsi="Times New Roman" w:cs="Times New Roman"/>
                <w:i/>
                <w:iCs/>
                <w:sz w:val="18"/>
                <w:szCs w:val="18"/>
              </w:rPr>
              <w:t>5</w:t>
            </w:r>
          </w:p>
        </w:tc>
        <w:tc>
          <w:tcPr>
            <w:tcW w:w="1843" w:type="dxa"/>
            <w:tcBorders>
              <w:top w:val="nil"/>
              <w:left w:val="nil"/>
              <w:bottom w:val="single" w:sz="4" w:space="0" w:color="auto"/>
              <w:right w:val="single" w:sz="4" w:space="0" w:color="auto"/>
            </w:tcBorders>
            <w:vAlign w:val="center"/>
          </w:tcPr>
          <w:p w14:paraId="01BB4606" w14:textId="77777777" w:rsidR="00565B9A" w:rsidRPr="00565B9A" w:rsidRDefault="00565B9A" w:rsidP="00565B9A">
            <w:pPr>
              <w:spacing w:line="259" w:lineRule="auto"/>
              <w:jc w:val="center"/>
              <w:rPr>
                <w:rFonts w:ascii="Times New Roman" w:eastAsia="Calibri" w:hAnsi="Times New Roman" w:cs="Times New Roman"/>
                <w:i/>
                <w:iCs/>
                <w:sz w:val="18"/>
                <w:szCs w:val="18"/>
              </w:rPr>
            </w:pPr>
            <w:r w:rsidRPr="00565B9A">
              <w:rPr>
                <w:rFonts w:ascii="Times New Roman" w:eastAsia="Calibri" w:hAnsi="Times New Roman" w:cs="Times New Roman"/>
                <w:i/>
                <w:iCs/>
                <w:sz w:val="18"/>
                <w:szCs w:val="18"/>
              </w:rPr>
              <w:t>6</w:t>
            </w:r>
          </w:p>
        </w:tc>
      </w:tr>
      <w:tr w:rsidR="00565B9A" w:rsidRPr="00565B9A" w14:paraId="03FE3A72" w14:textId="77777777" w:rsidTr="00375E6F">
        <w:trPr>
          <w:trHeight w:val="315"/>
        </w:trPr>
        <w:tc>
          <w:tcPr>
            <w:tcW w:w="851" w:type="dxa"/>
            <w:tcBorders>
              <w:top w:val="nil"/>
              <w:left w:val="single" w:sz="4" w:space="0" w:color="auto"/>
              <w:bottom w:val="single" w:sz="4" w:space="0" w:color="auto"/>
              <w:right w:val="single" w:sz="4" w:space="0" w:color="auto"/>
            </w:tcBorders>
          </w:tcPr>
          <w:p w14:paraId="4E16F799" w14:textId="77777777" w:rsidR="00565B9A" w:rsidRPr="0043735D" w:rsidRDefault="00565B9A" w:rsidP="00565B9A">
            <w:pPr>
              <w:spacing w:line="259" w:lineRule="auto"/>
              <w:rPr>
                <w:rFonts w:ascii="Times New Roman" w:eastAsia="Calibri" w:hAnsi="Times New Roman" w:cs="Times New Roman"/>
                <w:sz w:val="22"/>
                <w:szCs w:val="22"/>
              </w:rPr>
            </w:pPr>
            <w:r w:rsidRPr="0043735D">
              <w:rPr>
                <w:rFonts w:ascii="Times New Roman" w:eastAsia="Calibri" w:hAnsi="Times New Roman" w:cs="Times New Roman"/>
                <w:sz w:val="22"/>
                <w:szCs w:val="22"/>
              </w:rPr>
              <w:t>1.</w:t>
            </w:r>
          </w:p>
        </w:tc>
        <w:tc>
          <w:tcPr>
            <w:tcW w:w="2693" w:type="dxa"/>
            <w:tcBorders>
              <w:top w:val="nil"/>
              <w:left w:val="single" w:sz="4" w:space="0" w:color="auto"/>
              <w:bottom w:val="single" w:sz="4" w:space="0" w:color="auto"/>
              <w:right w:val="single" w:sz="4" w:space="0" w:color="auto"/>
            </w:tcBorders>
            <w:hideMark/>
          </w:tcPr>
          <w:p w14:paraId="62259777" w14:textId="447FCC48" w:rsidR="00565B9A" w:rsidRPr="0043735D" w:rsidRDefault="00565B9A" w:rsidP="00565B9A">
            <w:pPr>
              <w:spacing w:line="259" w:lineRule="auto"/>
              <w:rPr>
                <w:rFonts w:ascii="Times New Roman" w:eastAsia="Calibri" w:hAnsi="Times New Roman" w:cs="Times New Roman"/>
                <w:sz w:val="22"/>
                <w:szCs w:val="22"/>
              </w:rPr>
            </w:pPr>
            <w:r w:rsidRPr="0043735D">
              <w:rPr>
                <w:rFonts w:ascii="Times New Roman" w:eastAsia="Calibri" w:hAnsi="Times New Roman" w:cs="Times New Roman"/>
                <w:sz w:val="22"/>
                <w:szCs w:val="22"/>
              </w:rPr>
              <w:t xml:space="preserve">Drabužio paruošimo mokestis </w:t>
            </w:r>
            <w:r w:rsidR="0043735D" w:rsidRPr="0043735D">
              <w:rPr>
                <w:rFonts w:ascii="Times New Roman" w:eastAsia="Calibri" w:hAnsi="Times New Roman" w:cs="Times New Roman"/>
                <w:sz w:val="22"/>
                <w:szCs w:val="22"/>
              </w:rPr>
              <w:t>(Drabužių pamatavimas, dydžių parinkimas, gamybą, žymėjimą vardinėmis etiketėmis (žymėjimas vidinėje drabužio pusėje) ir registravimas)</w:t>
            </w:r>
          </w:p>
        </w:tc>
        <w:tc>
          <w:tcPr>
            <w:tcW w:w="1276" w:type="dxa"/>
            <w:tcBorders>
              <w:top w:val="single" w:sz="4" w:space="0" w:color="auto"/>
              <w:left w:val="nil"/>
              <w:bottom w:val="single" w:sz="4" w:space="0" w:color="auto"/>
              <w:right w:val="single" w:sz="4" w:space="0" w:color="auto"/>
            </w:tcBorders>
            <w:vAlign w:val="center"/>
          </w:tcPr>
          <w:p w14:paraId="57309A8D" w14:textId="77777777" w:rsidR="00565B9A" w:rsidRPr="0043735D" w:rsidRDefault="00565B9A" w:rsidP="00565B9A">
            <w:pPr>
              <w:spacing w:line="259" w:lineRule="auto"/>
              <w:jc w:val="center"/>
              <w:rPr>
                <w:rFonts w:ascii="Times New Roman" w:eastAsia="Calibri" w:hAnsi="Times New Roman" w:cs="Times New Roman"/>
                <w:bCs/>
                <w:sz w:val="22"/>
                <w:szCs w:val="22"/>
              </w:rPr>
            </w:pPr>
            <w:r w:rsidRPr="0043735D">
              <w:rPr>
                <w:rFonts w:ascii="Times New Roman" w:eastAsia="Calibri" w:hAnsi="Times New Roman" w:cs="Times New Roman"/>
                <w:bCs/>
                <w:sz w:val="22"/>
                <w:szCs w:val="22"/>
              </w:rPr>
              <w:t>vnt.</w:t>
            </w:r>
          </w:p>
        </w:tc>
        <w:tc>
          <w:tcPr>
            <w:tcW w:w="1559" w:type="dxa"/>
            <w:tcBorders>
              <w:top w:val="single" w:sz="4" w:space="0" w:color="auto"/>
              <w:left w:val="single" w:sz="4" w:space="0" w:color="auto"/>
              <w:bottom w:val="single" w:sz="4" w:space="0" w:color="auto"/>
              <w:right w:val="single" w:sz="4" w:space="0" w:color="auto"/>
            </w:tcBorders>
            <w:vAlign w:val="center"/>
          </w:tcPr>
          <w:p w14:paraId="7EA609C1" w14:textId="133A24C6" w:rsidR="00565B9A" w:rsidRPr="00A65E13" w:rsidRDefault="005A581C" w:rsidP="00565B9A">
            <w:pPr>
              <w:spacing w:line="259" w:lineRule="auto"/>
              <w:jc w:val="center"/>
              <w:rPr>
                <w:rFonts w:ascii="Times New Roman" w:eastAsia="Calibri" w:hAnsi="Times New Roman" w:cs="Times New Roman"/>
                <w:color w:val="000000" w:themeColor="text1"/>
                <w:sz w:val="22"/>
                <w:szCs w:val="22"/>
              </w:rPr>
            </w:pPr>
            <w:r w:rsidRPr="00A65E13">
              <w:rPr>
                <w:rFonts w:ascii="Times New Roman" w:eastAsia="Calibri" w:hAnsi="Times New Roman" w:cs="Times New Roman"/>
                <w:color w:val="000000" w:themeColor="text1"/>
                <w:sz w:val="22"/>
                <w:szCs w:val="22"/>
              </w:rPr>
              <w:t>3</w:t>
            </w:r>
            <w:r w:rsidR="00C57BEA">
              <w:rPr>
                <w:rFonts w:ascii="Times New Roman" w:eastAsia="Calibri" w:hAnsi="Times New Roman" w:cs="Times New Roman"/>
                <w:color w:val="000000" w:themeColor="text1"/>
                <w:sz w:val="22"/>
                <w:szCs w:val="22"/>
              </w:rPr>
              <w:t>26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2D13EF4" w14:textId="1F242658" w:rsidR="00565B9A" w:rsidRPr="00D857AA" w:rsidRDefault="009C1747" w:rsidP="00565B9A">
            <w:pPr>
              <w:spacing w:line="259" w:lineRule="auto"/>
              <w:jc w:val="center"/>
              <w:rPr>
                <w:rFonts w:ascii="Times New Roman" w:eastAsia="Calibri" w:hAnsi="Times New Roman" w:cs="Times New Roman"/>
                <w:color w:val="215E99" w:themeColor="text2" w:themeTint="BF"/>
                <w:sz w:val="22"/>
                <w:szCs w:val="22"/>
              </w:rPr>
            </w:pPr>
            <w:r w:rsidRPr="00D857AA">
              <w:rPr>
                <w:rStyle w:val="Antrat1Diagrama"/>
                <w:rFonts w:ascii="Times New Roman" w:hAnsi="Times New Roman" w:cs="Times New Roman"/>
                <w:i/>
                <w:iCs/>
                <w:color w:val="215E99" w:themeColor="text2" w:themeTint="BF"/>
                <w:sz w:val="22"/>
                <w:szCs w:val="22"/>
              </w:rPr>
              <w:t xml:space="preserve">(pildo </w:t>
            </w:r>
            <w:r w:rsidRPr="00D857AA">
              <w:rPr>
                <w:rStyle w:val="ng-star-inserted"/>
                <w:rFonts w:ascii="Times New Roman" w:hAnsi="Times New Roman" w:cs="Times New Roman"/>
                <w:i/>
                <w:iCs/>
                <w:color w:val="215E99" w:themeColor="text2" w:themeTint="BF"/>
                <w:sz w:val="22"/>
                <w:szCs w:val="22"/>
              </w:rPr>
              <w:t>tiekėjas)</w:t>
            </w:r>
          </w:p>
        </w:tc>
        <w:tc>
          <w:tcPr>
            <w:tcW w:w="1843" w:type="dxa"/>
            <w:tcBorders>
              <w:top w:val="nil"/>
              <w:left w:val="nil"/>
              <w:bottom w:val="single" w:sz="4" w:space="0" w:color="auto"/>
              <w:right w:val="single" w:sz="4" w:space="0" w:color="auto"/>
            </w:tcBorders>
            <w:vAlign w:val="center"/>
            <w:hideMark/>
          </w:tcPr>
          <w:p w14:paraId="7068EAA2" w14:textId="48DFB93D" w:rsidR="00565B9A" w:rsidRPr="00D857AA" w:rsidRDefault="009C1747" w:rsidP="00565B9A">
            <w:pPr>
              <w:spacing w:line="259" w:lineRule="auto"/>
              <w:jc w:val="center"/>
              <w:rPr>
                <w:rFonts w:ascii="Times New Roman" w:eastAsia="Calibri" w:hAnsi="Times New Roman" w:cs="Times New Roman"/>
                <w:color w:val="215E99" w:themeColor="text2" w:themeTint="BF"/>
                <w:sz w:val="22"/>
                <w:szCs w:val="22"/>
              </w:rPr>
            </w:pPr>
            <w:r w:rsidRPr="00D857AA">
              <w:rPr>
                <w:rStyle w:val="Antrat1Diagrama"/>
                <w:rFonts w:ascii="Times New Roman" w:hAnsi="Times New Roman" w:cs="Times New Roman"/>
                <w:i/>
                <w:iCs/>
                <w:color w:val="215E99" w:themeColor="text2" w:themeTint="BF"/>
                <w:sz w:val="22"/>
                <w:szCs w:val="22"/>
              </w:rPr>
              <w:t xml:space="preserve">(pildo </w:t>
            </w:r>
            <w:r w:rsidRPr="00D857AA">
              <w:rPr>
                <w:rStyle w:val="ng-star-inserted"/>
                <w:rFonts w:ascii="Times New Roman" w:hAnsi="Times New Roman" w:cs="Times New Roman"/>
                <w:i/>
                <w:iCs/>
                <w:color w:val="215E99" w:themeColor="text2" w:themeTint="BF"/>
                <w:sz w:val="22"/>
                <w:szCs w:val="22"/>
              </w:rPr>
              <w:t>tiekėjas)</w:t>
            </w:r>
          </w:p>
        </w:tc>
      </w:tr>
      <w:tr w:rsidR="009C1747" w:rsidRPr="00565B9A" w14:paraId="2FF97FA5" w14:textId="77777777" w:rsidTr="00BC6D93">
        <w:trPr>
          <w:trHeight w:val="315"/>
        </w:trPr>
        <w:tc>
          <w:tcPr>
            <w:tcW w:w="851" w:type="dxa"/>
            <w:tcBorders>
              <w:top w:val="single" w:sz="4" w:space="0" w:color="auto"/>
              <w:left w:val="single" w:sz="4" w:space="0" w:color="auto"/>
              <w:bottom w:val="single" w:sz="4" w:space="0" w:color="auto"/>
              <w:right w:val="single" w:sz="4" w:space="0" w:color="auto"/>
            </w:tcBorders>
          </w:tcPr>
          <w:p w14:paraId="4B14E8FA" w14:textId="77777777" w:rsidR="009C1747" w:rsidRPr="00565B9A" w:rsidRDefault="009C1747" w:rsidP="009C1747">
            <w:pPr>
              <w:spacing w:line="259" w:lineRule="auto"/>
              <w:rPr>
                <w:rFonts w:ascii="Times New Roman" w:eastAsia="Calibri" w:hAnsi="Times New Roman" w:cs="Times New Roman"/>
                <w:sz w:val="22"/>
                <w:szCs w:val="22"/>
              </w:rPr>
            </w:pPr>
            <w:r w:rsidRPr="00565B9A">
              <w:rPr>
                <w:rFonts w:ascii="Times New Roman" w:eastAsia="Calibri" w:hAnsi="Times New Roman" w:cs="Times New Roman"/>
                <w:sz w:val="22"/>
                <w:szCs w:val="22"/>
              </w:rPr>
              <w:t>2.</w:t>
            </w:r>
          </w:p>
        </w:tc>
        <w:tc>
          <w:tcPr>
            <w:tcW w:w="2693" w:type="dxa"/>
            <w:tcBorders>
              <w:top w:val="single" w:sz="4" w:space="0" w:color="auto"/>
              <w:left w:val="single" w:sz="4" w:space="0" w:color="auto"/>
              <w:bottom w:val="single" w:sz="4" w:space="0" w:color="auto"/>
              <w:right w:val="single" w:sz="4" w:space="0" w:color="auto"/>
            </w:tcBorders>
          </w:tcPr>
          <w:p w14:paraId="7C3A962F" w14:textId="77777777" w:rsidR="009C1747" w:rsidRPr="00565B9A" w:rsidRDefault="009C1747" w:rsidP="009C1747">
            <w:pPr>
              <w:spacing w:line="259" w:lineRule="auto"/>
              <w:rPr>
                <w:rFonts w:ascii="Times New Roman" w:eastAsia="Calibri" w:hAnsi="Times New Roman" w:cs="Times New Roman"/>
                <w:sz w:val="22"/>
                <w:szCs w:val="22"/>
              </w:rPr>
            </w:pPr>
            <w:r w:rsidRPr="00565B9A">
              <w:rPr>
                <w:rFonts w:ascii="Times New Roman" w:eastAsia="Calibri" w:hAnsi="Times New Roman" w:cs="Times New Roman"/>
                <w:sz w:val="22"/>
                <w:szCs w:val="22"/>
              </w:rPr>
              <w:t>Logotipas su įstaigos ženklu</w:t>
            </w:r>
          </w:p>
        </w:tc>
        <w:tc>
          <w:tcPr>
            <w:tcW w:w="1276" w:type="dxa"/>
            <w:tcBorders>
              <w:top w:val="single" w:sz="4" w:space="0" w:color="auto"/>
              <w:left w:val="single" w:sz="4" w:space="0" w:color="auto"/>
              <w:bottom w:val="single" w:sz="4" w:space="0" w:color="auto"/>
              <w:right w:val="single" w:sz="4" w:space="0" w:color="auto"/>
            </w:tcBorders>
            <w:vAlign w:val="center"/>
          </w:tcPr>
          <w:p w14:paraId="6EA08155" w14:textId="77777777" w:rsidR="009C1747" w:rsidRPr="00565B9A" w:rsidRDefault="009C1747" w:rsidP="009C1747">
            <w:pPr>
              <w:spacing w:line="259" w:lineRule="auto"/>
              <w:jc w:val="center"/>
              <w:rPr>
                <w:rFonts w:ascii="Times New Roman" w:eastAsia="Calibri" w:hAnsi="Times New Roman" w:cs="Times New Roman"/>
                <w:bCs/>
                <w:sz w:val="22"/>
                <w:szCs w:val="22"/>
              </w:rPr>
            </w:pPr>
            <w:r w:rsidRPr="00565B9A">
              <w:rPr>
                <w:rFonts w:ascii="Times New Roman" w:eastAsia="Calibri" w:hAnsi="Times New Roman" w:cs="Times New Roman"/>
                <w:bCs/>
                <w:sz w:val="22"/>
                <w:szCs w:val="22"/>
              </w:rPr>
              <w:t>vnt.</w:t>
            </w:r>
          </w:p>
        </w:tc>
        <w:tc>
          <w:tcPr>
            <w:tcW w:w="1559" w:type="dxa"/>
            <w:tcBorders>
              <w:top w:val="single" w:sz="4" w:space="0" w:color="auto"/>
              <w:left w:val="single" w:sz="4" w:space="0" w:color="auto"/>
              <w:bottom w:val="single" w:sz="4" w:space="0" w:color="auto"/>
              <w:right w:val="single" w:sz="4" w:space="0" w:color="auto"/>
            </w:tcBorders>
            <w:vAlign w:val="center"/>
          </w:tcPr>
          <w:p w14:paraId="1E8E8840" w14:textId="73904192" w:rsidR="009C1747" w:rsidRPr="00A65E13" w:rsidRDefault="005A581C" w:rsidP="009C1747">
            <w:pPr>
              <w:spacing w:line="259" w:lineRule="auto"/>
              <w:jc w:val="center"/>
              <w:rPr>
                <w:rFonts w:ascii="Times New Roman" w:eastAsia="Calibri" w:hAnsi="Times New Roman" w:cs="Times New Roman"/>
                <w:color w:val="000000" w:themeColor="text1"/>
                <w:sz w:val="22"/>
                <w:szCs w:val="22"/>
              </w:rPr>
            </w:pPr>
            <w:r w:rsidRPr="00A65E13">
              <w:rPr>
                <w:rFonts w:ascii="Times New Roman" w:eastAsia="Calibri" w:hAnsi="Times New Roman" w:cs="Times New Roman"/>
                <w:color w:val="000000" w:themeColor="text1"/>
                <w:sz w:val="22"/>
                <w:szCs w:val="22"/>
              </w:rPr>
              <w:t>3</w:t>
            </w:r>
            <w:r w:rsidR="00C57BEA">
              <w:rPr>
                <w:rFonts w:ascii="Times New Roman" w:eastAsia="Calibri" w:hAnsi="Times New Roman" w:cs="Times New Roman"/>
                <w:color w:val="000000" w:themeColor="text1"/>
                <w:sz w:val="22"/>
                <w:szCs w:val="22"/>
              </w:rPr>
              <w:t>26</w:t>
            </w:r>
          </w:p>
        </w:tc>
        <w:tc>
          <w:tcPr>
            <w:tcW w:w="1701" w:type="dxa"/>
            <w:tcBorders>
              <w:top w:val="single" w:sz="4" w:space="0" w:color="auto"/>
              <w:left w:val="single" w:sz="4" w:space="0" w:color="auto"/>
              <w:bottom w:val="single" w:sz="4" w:space="0" w:color="auto"/>
              <w:right w:val="single" w:sz="4" w:space="0" w:color="auto"/>
            </w:tcBorders>
          </w:tcPr>
          <w:p w14:paraId="5D0DC827" w14:textId="7777705C" w:rsidR="009C1747" w:rsidRPr="00D857AA" w:rsidRDefault="009C1747" w:rsidP="009C1747">
            <w:pPr>
              <w:spacing w:line="259" w:lineRule="auto"/>
              <w:jc w:val="center"/>
              <w:rPr>
                <w:rFonts w:ascii="Times New Roman" w:eastAsia="Calibri" w:hAnsi="Times New Roman" w:cs="Times New Roman"/>
                <w:color w:val="215E99" w:themeColor="text2" w:themeTint="BF"/>
                <w:sz w:val="22"/>
                <w:szCs w:val="22"/>
              </w:rPr>
            </w:pPr>
            <w:r w:rsidRPr="00D857AA">
              <w:rPr>
                <w:rStyle w:val="Antrat1Diagrama"/>
                <w:rFonts w:ascii="Times New Roman" w:hAnsi="Times New Roman" w:cs="Times New Roman"/>
                <w:i/>
                <w:iCs/>
                <w:color w:val="215E99" w:themeColor="text2" w:themeTint="BF"/>
                <w:sz w:val="22"/>
                <w:szCs w:val="22"/>
              </w:rPr>
              <w:t xml:space="preserve">(pildo </w:t>
            </w:r>
            <w:r w:rsidRPr="00D857AA">
              <w:rPr>
                <w:rStyle w:val="ng-star-inserted"/>
                <w:rFonts w:ascii="Times New Roman" w:hAnsi="Times New Roman" w:cs="Times New Roman"/>
                <w:i/>
                <w:iCs/>
                <w:color w:val="215E99" w:themeColor="text2" w:themeTint="BF"/>
                <w:sz w:val="22"/>
                <w:szCs w:val="22"/>
              </w:rPr>
              <w:t>tiekėjas)</w:t>
            </w:r>
          </w:p>
        </w:tc>
        <w:tc>
          <w:tcPr>
            <w:tcW w:w="1843" w:type="dxa"/>
            <w:tcBorders>
              <w:top w:val="single" w:sz="4" w:space="0" w:color="auto"/>
              <w:left w:val="single" w:sz="4" w:space="0" w:color="auto"/>
              <w:bottom w:val="single" w:sz="4" w:space="0" w:color="auto"/>
              <w:right w:val="single" w:sz="4" w:space="0" w:color="auto"/>
            </w:tcBorders>
          </w:tcPr>
          <w:p w14:paraId="74C47641" w14:textId="3C1E63BF" w:rsidR="009C1747" w:rsidRPr="00D857AA" w:rsidRDefault="009C1747" w:rsidP="009C1747">
            <w:pPr>
              <w:spacing w:line="259" w:lineRule="auto"/>
              <w:jc w:val="both"/>
              <w:rPr>
                <w:rFonts w:ascii="Times New Roman" w:eastAsia="Calibri" w:hAnsi="Times New Roman" w:cs="Times New Roman"/>
                <w:color w:val="215E99" w:themeColor="text2" w:themeTint="BF"/>
                <w:sz w:val="22"/>
                <w:szCs w:val="22"/>
              </w:rPr>
            </w:pPr>
            <w:r w:rsidRPr="00D857AA">
              <w:rPr>
                <w:rStyle w:val="Antrat1Diagrama"/>
                <w:rFonts w:ascii="Times New Roman" w:hAnsi="Times New Roman" w:cs="Times New Roman"/>
                <w:i/>
                <w:iCs/>
                <w:color w:val="215E99" w:themeColor="text2" w:themeTint="BF"/>
                <w:sz w:val="22"/>
                <w:szCs w:val="22"/>
              </w:rPr>
              <w:t xml:space="preserve">(pildo </w:t>
            </w:r>
            <w:r w:rsidRPr="00D857AA">
              <w:rPr>
                <w:rStyle w:val="ng-star-inserted"/>
                <w:rFonts w:ascii="Times New Roman" w:hAnsi="Times New Roman" w:cs="Times New Roman"/>
                <w:i/>
                <w:iCs/>
                <w:color w:val="215E99" w:themeColor="text2" w:themeTint="BF"/>
                <w:sz w:val="22"/>
                <w:szCs w:val="22"/>
              </w:rPr>
              <w:t>tiekėjas)</w:t>
            </w:r>
          </w:p>
        </w:tc>
      </w:tr>
      <w:tr w:rsidR="009C1747" w:rsidRPr="00565B9A" w14:paraId="46B72120" w14:textId="77777777" w:rsidTr="00BB213C">
        <w:trPr>
          <w:trHeight w:val="315"/>
        </w:trPr>
        <w:tc>
          <w:tcPr>
            <w:tcW w:w="8080" w:type="dxa"/>
            <w:gridSpan w:val="5"/>
            <w:tcBorders>
              <w:top w:val="single" w:sz="4" w:space="0" w:color="auto"/>
              <w:left w:val="single" w:sz="4" w:space="0" w:color="auto"/>
              <w:bottom w:val="single" w:sz="4" w:space="0" w:color="auto"/>
              <w:right w:val="single" w:sz="4" w:space="0" w:color="auto"/>
            </w:tcBorders>
          </w:tcPr>
          <w:p w14:paraId="774356AE" w14:textId="79931C13" w:rsidR="009C1747" w:rsidRPr="00A44E16" w:rsidRDefault="009C1747" w:rsidP="009C1747">
            <w:pPr>
              <w:spacing w:line="259" w:lineRule="auto"/>
              <w:jc w:val="right"/>
              <w:rPr>
                <w:rFonts w:ascii="Times New Roman" w:eastAsia="Calibri" w:hAnsi="Times New Roman" w:cs="Times New Roman"/>
              </w:rPr>
            </w:pPr>
            <w:r w:rsidRPr="00A44E16">
              <w:rPr>
                <w:rFonts w:ascii="Times New Roman" w:eastAsia="Calibri" w:hAnsi="Times New Roman" w:cs="Times New Roman"/>
              </w:rPr>
              <w:t>Preliminari pasiūlymo kaina Eur be PVM</w:t>
            </w:r>
            <w:r w:rsidR="00A44E16" w:rsidRPr="00A44E16">
              <w:rPr>
                <w:rFonts w:ascii="Times New Roman" w:eastAsia="Calibri" w:hAnsi="Times New Roman" w:cs="Times New Roman"/>
              </w:rPr>
              <w:t xml:space="preserve"> </w:t>
            </w:r>
            <w:r w:rsidRPr="00A44E16">
              <w:rPr>
                <w:rFonts w:ascii="Times New Roman" w:hAnsi="Times New Roman" w:cs="Times New Roman"/>
                <w:color w:val="000000"/>
                <w:lang w:eastAsia="lt-LT"/>
              </w:rPr>
              <w:t>(1-2 eilučių 6 stulpelio suma)</w:t>
            </w:r>
          </w:p>
        </w:tc>
        <w:tc>
          <w:tcPr>
            <w:tcW w:w="1843" w:type="dxa"/>
            <w:tcBorders>
              <w:top w:val="single" w:sz="4" w:space="0" w:color="auto"/>
              <w:left w:val="single" w:sz="4" w:space="0" w:color="auto"/>
              <w:bottom w:val="single" w:sz="4" w:space="0" w:color="auto"/>
              <w:right w:val="single" w:sz="4" w:space="0" w:color="auto"/>
            </w:tcBorders>
          </w:tcPr>
          <w:p w14:paraId="6D613EE7" w14:textId="30A70380" w:rsidR="009C1747" w:rsidRPr="009C1747" w:rsidRDefault="009C1747" w:rsidP="009C1747">
            <w:pPr>
              <w:spacing w:line="259" w:lineRule="auto"/>
              <w:jc w:val="both"/>
              <w:rPr>
                <w:rFonts w:ascii="Times New Roman" w:eastAsia="Calibri" w:hAnsi="Times New Roman" w:cs="Times New Roman"/>
                <w:color w:val="215E99" w:themeColor="text2" w:themeTint="BF"/>
              </w:rPr>
            </w:pPr>
            <w:r w:rsidRPr="009C1747">
              <w:rPr>
                <w:rStyle w:val="Antrat1Diagrama"/>
                <w:rFonts w:ascii="Times New Roman" w:hAnsi="Times New Roman" w:cs="Times New Roman"/>
                <w:i/>
                <w:iCs/>
                <w:color w:val="215E99" w:themeColor="text2" w:themeTint="BF"/>
                <w:sz w:val="22"/>
                <w:szCs w:val="22"/>
              </w:rPr>
              <w:t>(nurodyti kainą skaičiais)</w:t>
            </w:r>
          </w:p>
        </w:tc>
      </w:tr>
      <w:tr w:rsidR="009C1747" w:rsidRPr="00565B9A" w14:paraId="505D0F3E" w14:textId="77777777" w:rsidTr="00BB213C">
        <w:trPr>
          <w:trHeight w:val="315"/>
        </w:trPr>
        <w:tc>
          <w:tcPr>
            <w:tcW w:w="8080" w:type="dxa"/>
            <w:gridSpan w:val="5"/>
            <w:tcBorders>
              <w:top w:val="single" w:sz="4" w:space="0" w:color="auto"/>
              <w:left w:val="single" w:sz="4" w:space="0" w:color="auto"/>
              <w:bottom w:val="single" w:sz="4" w:space="0" w:color="auto"/>
              <w:right w:val="single" w:sz="4" w:space="0" w:color="auto"/>
            </w:tcBorders>
          </w:tcPr>
          <w:p w14:paraId="53225B83" w14:textId="42F35645" w:rsidR="009C1747" w:rsidRPr="00A44E16" w:rsidRDefault="009C1747" w:rsidP="009C1747">
            <w:pPr>
              <w:spacing w:line="259" w:lineRule="auto"/>
              <w:jc w:val="right"/>
              <w:rPr>
                <w:rFonts w:ascii="Times New Roman" w:eastAsia="Calibri" w:hAnsi="Times New Roman" w:cs="Times New Roman"/>
                <w:lang w:val="en-US"/>
              </w:rPr>
            </w:pPr>
            <w:r w:rsidRPr="00A44E16">
              <w:rPr>
                <w:rFonts w:ascii="Times New Roman" w:eastAsia="Calibri" w:hAnsi="Times New Roman" w:cs="Times New Roman"/>
              </w:rPr>
              <w:t xml:space="preserve">PVM (21 proc.) </w:t>
            </w:r>
          </w:p>
        </w:tc>
        <w:tc>
          <w:tcPr>
            <w:tcW w:w="1843" w:type="dxa"/>
            <w:tcBorders>
              <w:top w:val="single" w:sz="4" w:space="0" w:color="auto"/>
              <w:left w:val="single" w:sz="4" w:space="0" w:color="auto"/>
              <w:bottom w:val="single" w:sz="4" w:space="0" w:color="auto"/>
              <w:right w:val="single" w:sz="4" w:space="0" w:color="auto"/>
            </w:tcBorders>
          </w:tcPr>
          <w:p w14:paraId="681D8AA7" w14:textId="0B771395" w:rsidR="009C1747" w:rsidRPr="009C1747" w:rsidRDefault="009C1747" w:rsidP="009C1747">
            <w:pPr>
              <w:spacing w:line="259" w:lineRule="auto"/>
              <w:jc w:val="both"/>
              <w:rPr>
                <w:rFonts w:ascii="Times New Roman" w:eastAsia="Calibri" w:hAnsi="Times New Roman" w:cs="Times New Roman"/>
                <w:color w:val="215E99" w:themeColor="text2" w:themeTint="BF"/>
              </w:rPr>
            </w:pPr>
            <w:r w:rsidRPr="009C1747">
              <w:rPr>
                <w:rStyle w:val="Antrat1Diagrama"/>
                <w:rFonts w:ascii="Times New Roman" w:hAnsi="Times New Roman" w:cs="Times New Roman"/>
                <w:i/>
                <w:iCs/>
                <w:color w:val="215E99" w:themeColor="text2" w:themeTint="BF"/>
                <w:sz w:val="22"/>
                <w:szCs w:val="22"/>
              </w:rPr>
              <w:t xml:space="preserve">(nurodyti skaičiais) </w:t>
            </w:r>
          </w:p>
        </w:tc>
      </w:tr>
      <w:tr w:rsidR="009C1747" w:rsidRPr="0043735D" w14:paraId="173C2C56" w14:textId="77777777" w:rsidTr="00375E6F">
        <w:trPr>
          <w:trHeight w:val="315"/>
        </w:trPr>
        <w:tc>
          <w:tcPr>
            <w:tcW w:w="8080" w:type="dxa"/>
            <w:gridSpan w:val="5"/>
            <w:tcBorders>
              <w:top w:val="single" w:sz="4" w:space="0" w:color="auto"/>
              <w:left w:val="single" w:sz="4" w:space="0" w:color="auto"/>
              <w:bottom w:val="single" w:sz="4" w:space="0" w:color="auto"/>
              <w:right w:val="single" w:sz="4" w:space="0" w:color="auto"/>
            </w:tcBorders>
          </w:tcPr>
          <w:p w14:paraId="11A2A34D" w14:textId="4DBDA4CC" w:rsidR="009C1747" w:rsidRPr="00917ADC" w:rsidRDefault="009C1747" w:rsidP="009C1747">
            <w:pPr>
              <w:pStyle w:val="Sraopastraipa"/>
              <w:spacing w:after="200" w:line="276" w:lineRule="auto"/>
              <w:jc w:val="right"/>
              <w:rPr>
                <w:rFonts w:ascii="Times New Roman" w:eastAsia="Calibri" w:hAnsi="Times New Roman" w:cs="Times New Roman"/>
                <w:b/>
                <w:bCs/>
                <w:kern w:val="0"/>
                <w14:ligatures w14:val="none"/>
              </w:rPr>
            </w:pPr>
            <w:r w:rsidRPr="00917ADC">
              <w:rPr>
                <w:rFonts w:ascii="Times New Roman" w:hAnsi="Times New Roman" w:cs="Times New Roman"/>
                <w:b/>
                <w:bCs/>
                <w:color w:val="000000"/>
                <w:lang w:eastAsia="lt-LT"/>
              </w:rPr>
              <w:t xml:space="preserve">Preliminari </w:t>
            </w:r>
            <w:r w:rsidRPr="000553E4">
              <w:rPr>
                <w:rFonts w:ascii="Times New Roman" w:hAnsi="Times New Roman" w:cs="Times New Roman"/>
                <w:b/>
                <w:bCs/>
                <w:color w:val="000000"/>
                <w:lang w:eastAsia="lt-LT"/>
              </w:rPr>
              <w:t xml:space="preserve">su prekių (drabužių) nuoma susijusių paslaugų </w:t>
            </w:r>
            <w:r w:rsidR="00BE2FAA" w:rsidRPr="00917ADC">
              <w:rPr>
                <w:rFonts w:ascii="Times New Roman" w:hAnsi="Times New Roman" w:cs="Times New Roman"/>
                <w:b/>
                <w:bCs/>
                <w:color w:val="000000"/>
                <w:lang w:eastAsia="lt-LT"/>
              </w:rPr>
              <w:t>pasiūl</w:t>
            </w:r>
            <w:r w:rsidR="00BE2FAA">
              <w:rPr>
                <w:rFonts w:ascii="Times New Roman" w:hAnsi="Times New Roman" w:cs="Times New Roman"/>
                <w:b/>
                <w:bCs/>
                <w:color w:val="000000"/>
                <w:lang w:eastAsia="lt-LT"/>
              </w:rPr>
              <w:t>y</w:t>
            </w:r>
            <w:r w:rsidR="00BE2FAA" w:rsidRPr="00917ADC">
              <w:rPr>
                <w:rFonts w:ascii="Times New Roman" w:hAnsi="Times New Roman" w:cs="Times New Roman"/>
                <w:b/>
                <w:bCs/>
                <w:color w:val="000000"/>
                <w:lang w:eastAsia="lt-LT"/>
              </w:rPr>
              <w:t>mo</w:t>
            </w:r>
            <w:r w:rsidRPr="00917ADC">
              <w:rPr>
                <w:rFonts w:ascii="Times New Roman" w:hAnsi="Times New Roman" w:cs="Times New Roman"/>
                <w:b/>
                <w:bCs/>
                <w:color w:val="000000"/>
                <w:lang w:eastAsia="lt-LT"/>
              </w:rPr>
              <w:t xml:space="preserve"> kaina Eur su PVM </w:t>
            </w:r>
          </w:p>
        </w:tc>
        <w:tc>
          <w:tcPr>
            <w:tcW w:w="1843" w:type="dxa"/>
            <w:tcBorders>
              <w:top w:val="single" w:sz="4" w:space="0" w:color="auto"/>
              <w:left w:val="single" w:sz="4" w:space="0" w:color="auto"/>
              <w:bottom w:val="single" w:sz="4" w:space="0" w:color="auto"/>
              <w:right w:val="single" w:sz="4" w:space="0" w:color="auto"/>
            </w:tcBorders>
          </w:tcPr>
          <w:p w14:paraId="275F89F4" w14:textId="00593E89" w:rsidR="009C1747" w:rsidRPr="009C1747" w:rsidRDefault="009C1747" w:rsidP="009C1747">
            <w:pPr>
              <w:spacing w:after="200" w:line="276" w:lineRule="auto"/>
              <w:ind w:hanging="112"/>
              <w:contextualSpacing/>
              <w:jc w:val="both"/>
              <w:rPr>
                <w:rFonts w:ascii="Times New Roman" w:eastAsia="Calibri" w:hAnsi="Times New Roman" w:cs="Times New Roman"/>
                <w:b/>
                <w:bCs/>
                <w:color w:val="215E99" w:themeColor="text2" w:themeTint="BF"/>
                <w:kern w:val="0"/>
                <w14:ligatures w14:val="none"/>
              </w:rPr>
            </w:pPr>
            <w:r w:rsidRPr="009C1747">
              <w:rPr>
                <w:rStyle w:val="Antrat1Diagrama"/>
                <w:rFonts w:ascii="Times New Roman" w:hAnsi="Times New Roman" w:cs="Times New Roman"/>
                <w:i/>
                <w:iCs/>
                <w:color w:val="215E99" w:themeColor="text2" w:themeTint="BF"/>
                <w:sz w:val="22"/>
                <w:szCs w:val="22"/>
              </w:rPr>
              <w:t xml:space="preserve">(nurodyti kainą skaičiais) </w:t>
            </w:r>
          </w:p>
        </w:tc>
      </w:tr>
    </w:tbl>
    <w:p w14:paraId="06B34F45" w14:textId="640B6D16" w:rsidR="00565B9A" w:rsidRDefault="00565B9A" w:rsidP="006700C8">
      <w:pPr>
        <w:tabs>
          <w:tab w:val="left" w:pos="426"/>
          <w:tab w:val="left" w:pos="1843"/>
        </w:tabs>
        <w:spacing w:line="259" w:lineRule="auto"/>
        <w:rPr>
          <w:rFonts w:ascii="Times New Roman" w:eastAsia="Calibri" w:hAnsi="Times New Roman" w:cs="Times New Roman"/>
          <w:b/>
        </w:rPr>
      </w:pPr>
    </w:p>
    <w:p w14:paraId="02D1692A" w14:textId="0A0F796C" w:rsidR="008D2DC9" w:rsidRPr="00263E1A" w:rsidRDefault="00BE2FAA" w:rsidP="006700C8">
      <w:pPr>
        <w:tabs>
          <w:tab w:val="left" w:pos="426"/>
          <w:tab w:val="left" w:pos="1843"/>
        </w:tabs>
        <w:spacing w:line="259" w:lineRule="auto"/>
        <w:rPr>
          <w:rFonts w:ascii="Times New Roman" w:eastAsia="Calibri" w:hAnsi="Times New Roman" w:cs="Times New Roman"/>
          <w:b/>
        </w:rPr>
      </w:pPr>
      <w:r>
        <w:rPr>
          <w:rFonts w:ascii="Times New Roman" w:eastAsia="Calibri" w:hAnsi="Times New Roman" w:cs="Times New Roman"/>
          <w:b/>
        </w:rPr>
        <w:t>3 lentelė: mes teikiame b</w:t>
      </w:r>
      <w:r w:rsidR="008D2DC9">
        <w:rPr>
          <w:rFonts w:ascii="Times New Roman" w:eastAsia="Calibri" w:hAnsi="Times New Roman" w:cs="Times New Roman"/>
          <w:b/>
        </w:rPr>
        <w:t>endr</w:t>
      </w:r>
      <w:r>
        <w:rPr>
          <w:rFonts w:ascii="Times New Roman" w:eastAsia="Calibri" w:hAnsi="Times New Roman" w:cs="Times New Roman"/>
          <w:b/>
        </w:rPr>
        <w:t>ą</w:t>
      </w:r>
      <w:r w:rsidR="008D2DC9">
        <w:rPr>
          <w:rFonts w:ascii="Times New Roman" w:eastAsia="Calibri" w:hAnsi="Times New Roman" w:cs="Times New Roman"/>
          <w:b/>
        </w:rPr>
        <w:t xml:space="preserve"> preliminar</w:t>
      </w:r>
      <w:r>
        <w:rPr>
          <w:rFonts w:ascii="Times New Roman" w:eastAsia="Calibri" w:hAnsi="Times New Roman" w:cs="Times New Roman"/>
          <w:b/>
        </w:rPr>
        <w:t xml:space="preserve">ą </w:t>
      </w:r>
      <w:r w:rsidR="008D2DC9">
        <w:rPr>
          <w:rFonts w:ascii="Times New Roman" w:eastAsia="Calibri" w:hAnsi="Times New Roman" w:cs="Times New Roman"/>
          <w:b/>
        </w:rPr>
        <w:t>pasiūlymo kaina</w:t>
      </w:r>
      <w:r>
        <w:rPr>
          <w:rFonts w:ascii="Times New Roman" w:eastAsia="Calibri" w:hAnsi="Times New Roman" w:cs="Times New Roman"/>
          <w:b/>
        </w:rPr>
        <w:t>(1 ir 2 lentelių suma)</w:t>
      </w:r>
      <w:r w:rsidR="008D2DC9">
        <w:rPr>
          <w:rFonts w:ascii="Times New Roman" w:eastAsia="Calibri" w:hAnsi="Times New Roman" w:cs="Times New Roman"/>
          <w:b/>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699"/>
        <w:gridCol w:w="5089"/>
      </w:tblGrid>
      <w:tr w:rsidR="000553E4" w:rsidRPr="00A445FA" w14:paraId="6257F013" w14:textId="77777777" w:rsidTr="000553E4">
        <w:trPr>
          <w:trHeight w:val="564"/>
        </w:trPr>
        <w:tc>
          <w:tcPr>
            <w:tcW w:w="851"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E98092D" w14:textId="77777777" w:rsidR="000553E4" w:rsidRPr="00A445FA" w:rsidRDefault="000553E4" w:rsidP="00031519">
            <w:pPr>
              <w:widowControl w:val="0"/>
              <w:autoSpaceDE w:val="0"/>
              <w:autoSpaceDN w:val="0"/>
              <w:adjustRightInd w:val="0"/>
              <w:spacing w:after="0" w:line="240" w:lineRule="auto"/>
              <w:jc w:val="both"/>
              <w:rPr>
                <w:rFonts w:ascii="Times New Roman" w:eastAsia="Times New Roman" w:hAnsi="Times New Roman" w:cs="Arial"/>
                <w:b/>
                <w:bCs/>
                <w:kern w:val="0"/>
                <w:lang w:eastAsia="lt-LT"/>
                <w14:ligatures w14:val="none"/>
              </w:rPr>
            </w:pPr>
            <w:r w:rsidRPr="00A445FA">
              <w:rPr>
                <w:rFonts w:ascii="Times New Roman" w:eastAsia="Times New Roman" w:hAnsi="Times New Roman" w:cs="Arial"/>
                <w:b/>
                <w:bCs/>
                <w:kern w:val="0"/>
                <w:lang w:eastAsia="lt-LT"/>
                <w14:ligatures w14:val="none"/>
              </w:rPr>
              <w:t>Eil.</w:t>
            </w:r>
          </w:p>
          <w:p w14:paraId="69A4DA30" w14:textId="77777777" w:rsidR="000553E4" w:rsidRPr="00A445FA" w:rsidRDefault="000553E4" w:rsidP="00031519">
            <w:pPr>
              <w:widowControl w:val="0"/>
              <w:autoSpaceDE w:val="0"/>
              <w:autoSpaceDN w:val="0"/>
              <w:adjustRightInd w:val="0"/>
              <w:spacing w:after="0" w:line="240" w:lineRule="auto"/>
              <w:jc w:val="both"/>
              <w:rPr>
                <w:rFonts w:ascii="Times New Roman" w:eastAsia="Times New Roman" w:hAnsi="Times New Roman" w:cs="Arial"/>
                <w:b/>
                <w:bCs/>
                <w:kern w:val="0"/>
                <w:lang w:val="en-GB" w:eastAsia="lt-LT"/>
                <w14:ligatures w14:val="none"/>
              </w:rPr>
            </w:pPr>
            <w:r w:rsidRPr="00A445FA">
              <w:rPr>
                <w:rFonts w:ascii="Times New Roman" w:eastAsia="Times New Roman" w:hAnsi="Times New Roman" w:cs="Arial"/>
                <w:b/>
                <w:bCs/>
                <w:kern w:val="0"/>
                <w:lang w:val="en-GB" w:eastAsia="lt-LT"/>
                <w14:ligatures w14:val="none"/>
              </w:rPr>
              <w:t>Nr.</w:t>
            </w:r>
          </w:p>
        </w:tc>
        <w:tc>
          <w:tcPr>
            <w:tcW w:w="369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74535148" w14:textId="02F110A3" w:rsidR="000553E4" w:rsidRPr="00A445FA" w:rsidRDefault="003E2105" w:rsidP="003E2105">
            <w:pPr>
              <w:widowControl w:val="0"/>
              <w:tabs>
                <w:tab w:val="left" w:pos="741"/>
              </w:tabs>
              <w:autoSpaceDE w:val="0"/>
              <w:autoSpaceDN w:val="0"/>
              <w:adjustRightInd w:val="0"/>
              <w:spacing w:after="0" w:line="240" w:lineRule="auto"/>
              <w:jc w:val="center"/>
              <w:rPr>
                <w:rFonts w:ascii="Times New Roman" w:eastAsia="Times New Roman" w:hAnsi="Times New Roman" w:cs="Arial"/>
                <w:b/>
                <w:bCs/>
                <w:kern w:val="0"/>
                <w:lang w:eastAsia="lt-LT"/>
                <w14:ligatures w14:val="none"/>
              </w:rPr>
            </w:pPr>
            <w:r>
              <w:rPr>
                <w:rFonts w:ascii="Times New Roman" w:eastAsia="Times New Roman" w:hAnsi="Times New Roman" w:cs="Arial"/>
                <w:b/>
                <w:bCs/>
                <w:kern w:val="0"/>
                <w:lang w:eastAsia="lt-LT"/>
                <w14:ligatures w14:val="none"/>
              </w:rPr>
              <w:t>Pirkimo objekto p</w:t>
            </w:r>
            <w:r w:rsidR="000553E4" w:rsidRPr="00A445FA">
              <w:rPr>
                <w:rFonts w:ascii="Times New Roman" w:eastAsia="Times New Roman" w:hAnsi="Times New Roman" w:cs="Arial"/>
                <w:b/>
                <w:bCs/>
                <w:kern w:val="0"/>
                <w:lang w:eastAsia="lt-LT"/>
                <w14:ligatures w14:val="none"/>
              </w:rPr>
              <w:t>avadinimas</w:t>
            </w:r>
          </w:p>
        </w:tc>
        <w:tc>
          <w:tcPr>
            <w:tcW w:w="508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786ABCC" w14:textId="33782C09" w:rsidR="000553E4" w:rsidRDefault="000553E4" w:rsidP="00031519">
            <w:pPr>
              <w:widowControl w:val="0"/>
              <w:autoSpaceDE w:val="0"/>
              <w:autoSpaceDN w:val="0"/>
              <w:adjustRightInd w:val="0"/>
              <w:spacing w:after="0" w:line="240" w:lineRule="auto"/>
              <w:jc w:val="center"/>
              <w:rPr>
                <w:rFonts w:ascii="Times New Roman" w:eastAsia="Times New Roman" w:hAnsi="Times New Roman" w:cs="Arial"/>
                <w:b/>
                <w:bCs/>
                <w:kern w:val="0"/>
                <w:lang w:eastAsia="lt-LT"/>
                <w14:ligatures w14:val="none"/>
              </w:rPr>
            </w:pPr>
            <w:r w:rsidRPr="00AF0CE0">
              <w:rPr>
                <w:rFonts w:ascii="Times New Roman" w:eastAsia="Times New Roman" w:hAnsi="Times New Roman" w:cs="Arial"/>
                <w:b/>
                <w:bCs/>
                <w:kern w:val="0"/>
                <w:u w:val="single"/>
                <w:lang w:eastAsia="lt-LT"/>
                <w14:ligatures w14:val="none"/>
              </w:rPr>
              <w:t>Bendra</w:t>
            </w:r>
            <w:r w:rsidRPr="00A445FA">
              <w:rPr>
                <w:rFonts w:ascii="Times New Roman" w:eastAsia="Times New Roman" w:hAnsi="Times New Roman" w:cs="Arial"/>
                <w:b/>
                <w:bCs/>
                <w:kern w:val="0"/>
                <w:lang w:eastAsia="lt-LT"/>
                <w14:ligatures w14:val="none"/>
              </w:rPr>
              <w:t xml:space="preserve"> </w:t>
            </w:r>
            <w:r>
              <w:rPr>
                <w:rFonts w:ascii="Times New Roman" w:eastAsia="Times New Roman" w:hAnsi="Times New Roman" w:cs="Arial"/>
                <w:b/>
                <w:bCs/>
                <w:kern w:val="0"/>
                <w:lang w:eastAsia="lt-LT"/>
                <w14:ligatures w14:val="none"/>
              </w:rPr>
              <w:t xml:space="preserve">preliminari </w:t>
            </w:r>
            <w:r w:rsidRPr="00A445FA">
              <w:rPr>
                <w:rFonts w:ascii="Times New Roman" w:eastAsia="Times New Roman" w:hAnsi="Times New Roman" w:cs="Arial"/>
                <w:b/>
                <w:bCs/>
                <w:kern w:val="0"/>
                <w:lang w:eastAsia="lt-LT"/>
                <w14:ligatures w14:val="none"/>
              </w:rPr>
              <w:t>pasiūlymo kaina</w:t>
            </w:r>
            <w:r>
              <w:rPr>
                <w:rFonts w:ascii="Times New Roman" w:eastAsia="Times New Roman" w:hAnsi="Times New Roman" w:cs="Arial"/>
                <w:b/>
                <w:bCs/>
                <w:kern w:val="0"/>
                <w:lang w:eastAsia="lt-LT"/>
                <w14:ligatures w14:val="none"/>
              </w:rPr>
              <w:t xml:space="preserve"> Eur </w:t>
            </w:r>
            <w:r w:rsidRPr="00A445FA">
              <w:rPr>
                <w:rFonts w:ascii="Times New Roman" w:eastAsia="Times New Roman" w:hAnsi="Times New Roman" w:cs="Arial"/>
                <w:b/>
                <w:bCs/>
                <w:kern w:val="0"/>
                <w:lang w:eastAsia="lt-LT"/>
                <w14:ligatures w14:val="none"/>
              </w:rPr>
              <w:t xml:space="preserve"> su PVM</w:t>
            </w:r>
          </w:p>
          <w:p w14:paraId="69CC6BFE" w14:textId="195F6488" w:rsidR="000553E4" w:rsidRPr="008D2DC9" w:rsidRDefault="000553E4" w:rsidP="00031519">
            <w:pPr>
              <w:widowControl w:val="0"/>
              <w:autoSpaceDE w:val="0"/>
              <w:autoSpaceDN w:val="0"/>
              <w:adjustRightInd w:val="0"/>
              <w:spacing w:after="0" w:line="240" w:lineRule="auto"/>
              <w:jc w:val="center"/>
              <w:rPr>
                <w:rFonts w:ascii="Times New Roman" w:eastAsia="Times New Roman" w:hAnsi="Times New Roman" w:cs="Arial"/>
                <w:b/>
                <w:bCs/>
                <w:kern w:val="0"/>
                <w:sz w:val="22"/>
                <w:szCs w:val="22"/>
                <w:lang w:eastAsia="lt-LT"/>
                <w14:ligatures w14:val="none"/>
              </w:rPr>
            </w:pPr>
            <w:r w:rsidRPr="008D2DC9">
              <w:rPr>
                <w:rFonts w:ascii="Times New Roman" w:eastAsia="Times New Roman" w:hAnsi="Times New Roman" w:cs="Arial"/>
                <w:i/>
                <w:iCs/>
                <w:kern w:val="0"/>
                <w:sz w:val="22"/>
                <w:szCs w:val="22"/>
                <w:lang w:eastAsia="lt-LT"/>
                <w14:ligatures w14:val="none"/>
              </w:rPr>
              <w:t>3= (1)drabužių nuomos su priežiūra kaina, Eur su PVM  + ( 2)</w:t>
            </w:r>
            <w:r w:rsidRPr="008D2DC9">
              <w:rPr>
                <w:rFonts w:ascii="Times New Roman" w:hAnsi="Times New Roman" w:cs="Times New Roman"/>
                <w:b/>
                <w:bCs/>
                <w:color w:val="000000"/>
                <w:sz w:val="22"/>
                <w:szCs w:val="22"/>
                <w:lang w:eastAsia="lt-LT"/>
              </w:rPr>
              <w:t xml:space="preserve"> </w:t>
            </w:r>
            <w:r w:rsidRPr="008D2DC9">
              <w:rPr>
                <w:rFonts w:ascii="Times New Roman" w:hAnsi="Times New Roman" w:cs="Times New Roman"/>
                <w:i/>
                <w:iCs/>
                <w:color w:val="000000"/>
                <w:sz w:val="22"/>
                <w:szCs w:val="22"/>
                <w:lang w:eastAsia="lt-LT"/>
              </w:rPr>
              <w:t>su prekių (drabužių) nuoma susijusių paslaugų pasiūlymo kaina</w:t>
            </w:r>
            <w:r w:rsidR="002B115A" w:rsidRPr="008D2DC9">
              <w:rPr>
                <w:rFonts w:ascii="Times New Roman" w:hAnsi="Times New Roman" w:cs="Times New Roman"/>
                <w:i/>
                <w:iCs/>
                <w:color w:val="000000"/>
                <w:sz w:val="22"/>
                <w:szCs w:val="22"/>
                <w:lang w:eastAsia="lt-LT"/>
              </w:rPr>
              <w:t>, Eur su PVM</w:t>
            </w:r>
            <w:r w:rsidRPr="008D2DC9">
              <w:rPr>
                <w:rFonts w:ascii="Times New Roman" w:eastAsia="Times New Roman" w:hAnsi="Times New Roman" w:cs="Arial"/>
                <w:i/>
                <w:iCs/>
                <w:kern w:val="0"/>
                <w:sz w:val="22"/>
                <w:szCs w:val="22"/>
                <w:lang w:eastAsia="lt-LT"/>
                <w14:ligatures w14:val="none"/>
              </w:rPr>
              <w:t>)</w:t>
            </w:r>
          </w:p>
        </w:tc>
      </w:tr>
      <w:tr w:rsidR="000553E4" w:rsidRPr="00A445FA" w14:paraId="1392E26C" w14:textId="77777777" w:rsidTr="000553E4">
        <w:trPr>
          <w:trHeight w:val="564"/>
        </w:trPr>
        <w:tc>
          <w:tcPr>
            <w:tcW w:w="851"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358AA02" w14:textId="0504F2C0" w:rsidR="000553E4" w:rsidRPr="00A445FA" w:rsidRDefault="000553E4" w:rsidP="00031519">
            <w:pPr>
              <w:widowControl w:val="0"/>
              <w:autoSpaceDE w:val="0"/>
              <w:autoSpaceDN w:val="0"/>
              <w:adjustRightInd w:val="0"/>
              <w:spacing w:after="0" w:line="240" w:lineRule="auto"/>
              <w:jc w:val="both"/>
              <w:rPr>
                <w:rFonts w:ascii="Times New Roman" w:eastAsia="Times New Roman" w:hAnsi="Times New Roman" w:cs="Arial"/>
                <w:b/>
                <w:bCs/>
                <w:kern w:val="0"/>
                <w:lang w:eastAsia="lt-LT"/>
                <w14:ligatures w14:val="none"/>
              </w:rPr>
            </w:pPr>
            <w:r>
              <w:rPr>
                <w:rFonts w:ascii="Times New Roman" w:eastAsia="Times New Roman" w:hAnsi="Times New Roman" w:cs="Arial"/>
                <w:b/>
                <w:bCs/>
                <w:kern w:val="0"/>
                <w:lang w:eastAsia="lt-LT"/>
                <w14:ligatures w14:val="none"/>
              </w:rPr>
              <w:t>1</w:t>
            </w:r>
          </w:p>
        </w:tc>
        <w:tc>
          <w:tcPr>
            <w:tcW w:w="369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7B7EBADB" w14:textId="29E154FE" w:rsidR="000553E4" w:rsidRPr="00A445FA" w:rsidRDefault="000553E4" w:rsidP="00031519">
            <w:pPr>
              <w:widowControl w:val="0"/>
              <w:autoSpaceDE w:val="0"/>
              <w:autoSpaceDN w:val="0"/>
              <w:adjustRightInd w:val="0"/>
              <w:spacing w:after="0" w:line="240" w:lineRule="auto"/>
              <w:ind w:firstLine="720"/>
              <w:jc w:val="center"/>
              <w:rPr>
                <w:rFonts w:ascii="Times New Roman" w:eastAsia="Times New Roman" w:hAnsi="Times New Roman" w:cs="Arial"/>
                <w:b/>
                <w:bCs/>
                <w:kern w:val="0"/>
                <w:lang w:eastAsia="lt-LT"/>
                <w14:ligatures w14:val="none"/>
              </w:rPr>
            </w:pPr>
            <w:r>
              <w:rPr>
                <w:rFonts w:ascii="Times New Roman" w:eastAsia="Times New Roman" w:hAnsi="Times New Roman" w:cs="Arial"/>
                <w:b/>
                <w:bCs/>
                <w:kern w:val="0"/>
                <w:lang w:eastAsia="lt-LT"/>
                <w14:ligatures w14:val="none"/>
              </w:rPr>
              <w:t>2</w:t>
            </w:r>
          </w:p>
        </w:tc>
        <w:tc>
          <w:tcPr>
            <w:tcW w:w="508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7D3633C" w14:textId="44865250" w:rsidR="000553E4" w:rsidRPr="00A445FA" w:rsidRDefault="000553E4" w:rsidP="00031519">
            <w:pPr>
              <w:widowControl w:val="0"/>
              <w:autoSpaceDE w:val="0"/>
              <w:autoSpaceDN w:val="0"/>
              <w:adjustRightInd w:val="0"/>
              <w:spacing w:after="0" w:line="240" w:lineRule="auto"/>
              <w:jc w:val="center"/>
              <w:rPr>
                <w:rFonts w:ascii="Times New Roman" w:eastAsia="Times New Roman" w:hAnsi="Times New Roman" w:cs="Arial"/>
                <w:b/>
                <w:bCs/>
                <w:kern w:val="0"/>
                <w:lang w:eastAsia="lt-LT"/>
                <w14:ligatures w14:val="none"/>
              </w:rPr>
            </w:pPr>
            <w:r>
              <w:rPr>
                <w:rFonts w:ascii="Times New Roman" w:eastAsia="Times New Roman" w:hAnsi="Times New Roman" w:cs="Arial"/>
                <w:b/>
                <w:bCs/>
                <w:kern w:val="0"/>
                <w:lang w:eastAsia="lt-LT"/>
                <w14:ligatures w14:val="none"/>
              </w:rPr>
              <w:t>3</w:t>
            </w:r>
          </w:p>
        </w:tc>
      </w:tr>
      <w:tr w:rsidR="000553E4" w:rsidRPr="00031519" w14:paraId="34048C65" w14:textId="77777777" w:rsidTr="000553E4">
        <w:trPr>
          <w:trHeight w:val="276"/>
        </w:trPr>
        <w:tc>
          <w:tcPr>
            <w:tcW w:w="851" w:type="dxa"/>
            <w:tcBorders>
              <w:top w:val="single" w:sz="4" w:space="0" w:color="auto"/>
              <w:left w:val="single" w:sz="4" w:space="0" w:color="auto"/>
              <w:bottom w:val="single" w:sz="4" w:space="0" w:color="auto"/>
              <w:right w:val="single" w:sz="4" w:space="0" w:color="auto"/>
            </w:tcBorders>
          </w:tcPr>
          <w:p w14:paraId="62A1EBF5" w14:textId="77777777" w:rsidR="000553E4" w:rsidRPr="00031519" w:rsidRDefault="000553E4" w:rsidP="00031519">
            <w:pPr>
              <w:widowControl w:val="0"/>
              <w:autoSpaceDE w:val="0"/>
              <w:autoSpaceDN w:val="0"/>
              <w:adjustRightInd w:val="0"/>
              <w:spacing w:after="0" w:line="240" w:lineRule="auto"/>
              <w:ind w:firstLine="200"/>
              <w:jc w:val="both"/>
              <w:rPr>
                <w:rFonts w:ascii="Times New Roman" w:eastAsia="Times New Roman" w:hAnsi="Times New Roman" w:cs="Arial"/>
                <w:kern w:val="0"/>
                <w:lang w:eastAsia="lt-LT"/>
                <w14:ligatures w14:val="none"/>
              </w:rPr>
            </w:pPr>
            <w:r w:rsidRPr="00031519">
              <w:rPr>
                <w:rFonts w:ascii="Times New Roman" w:eastAsia="Times New Roman" w:hAnsi="Times New Roman" w:cs="Arial"/>
                <w:kern w:val="0"/>
                <w:lang w:eastAsia="lt-LT"/>
                <w14:ligatures w14:val="none"/>
              </w:rPr>
              <w:t>1</w:t>
            </w:r>
          </w:p>
        </w:tc>
        <w:tc>
          <w:tcPr>
            <w:tcW w:w="3699" w:type="dxa"/>
            <w:tcBorders>
              <w:top w:val="single" w:sz="4" w:space="0" w:color="auto"/>
              <w:left w:val="single" w:sz="4" w:space="0" w:color="auto"/>
              <w:bottom w:val="single" w:sz="4" w:space="0" w:color="auto"/>
              <w:right w:val="single" w:sz="4" w:space="0" w:color="auto"/>
            </w:tcBorders>
          </w:tcPr>
          <w:p w14:paraId="78E5F4C9" w14:textId="1D33C6FC" w:rsidR="000553E4" w:rsidRPr="00342382" w:rsidRDefault="000553E4" w:rsidP="00031519">
            <w:pPr>
              <w:widowControl w:val="0"/>
              <w:autoSpaceDE w:val="0"/>
              <w:autoSpaceDN w:val="0"/>
              <w:adjustRightInd w:val="0"/>
              <w:spacing w:after="0" w:line="240" w:lineRule="auto"/>
              <w:jc w:val="both"/>
              <w:rPr>
                <w:rFonts w:ascii="Times New Roman" w:eastAsia="Times New Roman" w:hAnsi="Times New Roman" w:cs="Arial"/>
                <w:kern w:val="0"/>
                <w:lang w:val="pt-BR" w:eastAsia="lt-LT"/>
                <w14:ligatures w14:val="none"/>
              </w:rPr>
            </w:pPr>
            <w:r w:rsidRPr="006700C8">
              <w:rPr>
                <w:rFonts w:ascii="Times New Roman" w:eastAsia="Times New Roman" w:hAnsi="Times New Roman" w:cs="Times New Roman"/>
                <w:color w:val="000000"/>
                <w:kern w:val="0"/>
                <w:lang w:eastAsia="lt-LT"/>
                <w14:ligatures w14:val="none"/>
              </w:rPr>
              <w:t>Medicinos ir kitų darbuotojų darbo drabužių nuomos ir priežiūros paslaug</w:t>
            </w:r>
            <w:r>
              <w:rPr>
                <w:rFonts w:ascii="Times New Roman" w:eastAsia="Times New Roman" w:hAnsi="Times New Roman" w:cs="Times New Roman"/>
                <w:color w:val="000000"/>
                <w:kern w:val="0"/>
                <w:lang w:eastAsia="lt-LT"/>
                <w14:ligatures w14:val="none"/>
              </w:rPr>
              <w:t>o</w:t>
            </w:r>
            <w:r w:rsidRPr="006700C8">
              <w:rPr>
                <w:rFonts w:ascii="Times New Roman" w:eastAsia="Times New Roman" w:hAnsi="Times New Roman" w:cs="Times New Roman"/>
                <w:color w:val="000000"/>
                <w:kern w:val="0"/>
                <w:lang w:eastAsia="lt-LT"/>
                <w14:ligatures w14:val="none"/>
              </w:rPr>
              <w:t xml:space="preserve">s </w:t>
            </w:r>
          </w:p>
        </w:tc>
        <w:tc>
          <w:tcPr>
            <w:tcW w:w="5089" w:type="dxa"/>
            <w:tcBorders>
              <w:top w:val="single" w:sz="4" w:space="0" w:color="auto"/>
              <w:left w:val="single" w:sz="4" w:space="0" w:color="auto"/>
              <w:bottom w:val="single" w:sz="4" w:space="0" w:color="auto"/>
              <w:right w:val="single" w:sz="4" w:space="0" w:color="auto"/>
            </w:tcBorders>
          </w:tcPr>
          <w:p w14:paraId="7EC05833" w14:textId="201F6BE8" w:rsidR="000553E4" w:rsidRPr="00342382" w:rsidRDefault="009C1747" w:rsidP="00031519">
            <w:pPr>
              <w:widowControl w:val="0"/>
              <w:autoSpaceDE w:val="0"/>
              <w:autoSpaceDN w:val="0"/>
              <w:adjustRightInd w:val="0"/>
              <w:spacing w:after="0" w:line="240" w:lineRule="auto"/>
              <w:ind w:firstLine="720"/>
              <w:jc w:val="both"/>
              <w:rPr>
                <w:rFonts w:ascii="Times New Roman" w:eastAsia="Times New Roman" w:hAnsi="Times New Roman" w:cs="Arial"/>
                <w:kern w:val="0"/>
                <w:lang w:val="pt-BR" w:eastAsia="lt-LT"/>
                <w14:ligatures w14:val="none"/>
              </w:rPr>
            </w:pPr>
            <w:r w:rsidRPr="009C1747">
              <w:rPr>
                <w:rStyle w:val="Antrat1Diagrama"/>
                <w:rFonts w:ascii="Times New Roman" w:hAnsi="Times New Roman" w:cs="Times New Roman"/>
                <w:i/>
                <w:iCs/>
                <w:color w:val="215E99" w:themeColor="text2" w:themeTint="BF"/>
                <w:sz w:val="22"/>
                <w:szCs w:val="22"/>
              </w:rPr>
              <w:t xml:space="preserve">(nurodyti </w:t>
            </w:r>
            <w:r w:rsidR="0055240E">
              <w:rPr>
                <w:rStyle w:val="Antrat1Diagrama"/>
                <w:rFonts w:ascii="Times New Roman" w:hAnsi="Times New Roman" w:cs="Times New Roman"/>
                <w:i/>
                <w:iCs/>
                <w:color w:val="215E99" w:themeColor="text2" w:themeTint="BF"/>
                <w:sz w:val="22"/>
                <w:szCs w:val="22"/>
              </w:rPr>
              <w:t xml:space="preserve">bendrą </w:t>
            </w:r>
            <w:r w:rsidRPr="009C1747">
              <w:rPr>
                <w:rStyle w:val="Antrat1Diagrama"/>
                <w:rFonts w:ascii="Times New Roman" w:hAnsi="Times New Roman" w:cs="Times New Roman"/>
                <w:i/>
                <w:iCs/>
                <w:color w:val="215E99" w:themeColor="text2" w:themeTint="BF"/>
                <w:sz w:val="22"/>
                <w:szCs w:val="22"/>
              </w:rPr>
              <w:t>kainą skaičiais)</w:t>
            </w:r>
          </w:p>
        </w:tc>
      </w:tr>
    </w:tbl>
    <w:p w14:paraId="63D50978" w14:textId="49DFFC44" w:rsidR="007677AC" w:rsidRPr="0082587B" w:rsidRDefault="007677AC" w:rsidP="007677AC">
      <w:pPr>
        <w:spacing w:after="0" w:line="240" w:lineRule="auto"/>
        <w:ind w:firstLine="567"/>
        <w:jc w:val="both"/>
        <w:rPr>
          <w:rFonts w:ascii="Times New Roman" w:eastAsia="Calibri" w:hAnsi="Times New Roman" w:cs="Times New Roman"/>
          <w:i/>
          <w:iCs/>
        </w:rPr>
      </w:pPr>
      <w:r w:rsidRPr="0082587B">
        <w:rPr>
          <w:rFonts w:ascii="Times New Roman" w:eastAsia="Calibri" w:hAnsi="Times New Roman" w:cs="Times New Roman"/>
          <w:i/>
          <w:iCs/>
        </w:rPr>
        <w:t xml:space="preserve">- įkainiai, kainos pasiūlyme nurodomi paliekant </w:t>
      </w:r>
      <w:r w:rsidRPr="0082587B">
        <w:rPr>
          <w:rFonts w:ascii="Times New Roman" w:eastAsia="Calibri" w:hAnsi="Times New Roman" w:cs="Times New Roman"/>
          <w:b/>
          <w:bCs/>
          <w:i/>
          <w:iCs/>
        </w:rPr>
        <w:t>du skaitmenis po kablelio</w:t>
      </w:r>
      <w:r w:rsidRPr="0082587B">
        <w:rPr>
          <w:rFonts w:ascii="Times New Roman" w:eastAsia="Calibri" w:hAnsi="Times New Roman" w:cs="Times New Roman"/>
          <w:i/>
          <w:iCs/>
        </w:rPr>
        <w:t>;</w:t>
      </w:r>
    </w:p>
    <w:p w14:paraId="7ED939AD" w14:textId="53B06080" w:rsidR="007677AC" w:rsidRPr="00BE2FAA" w:rsidRDefault="007677AC" w:rsidP="007677AC">
      <w:pPr>
        <w:spacing w:after="0" w:line="240" w:lineRule="auto"/>
        <w:ind w:firstLine="567"/>
        <w:jc w:val="both"/>
        <w:rPr>
          <w:rFonts w:ascii="Times New Roman" w:eastAsia="Calibri" w:hAnsi="Times New Roman" w:cs="Times New Roman"/>
          <w:b/>
          <w:bCs/>
          <w:i/>
          <w:iCs/>
        </w:rPr>
      </w:pPr>
      <w:r w:rsidRPr="0082587B">
        <w:rPr>
          <w:rFonts w:ascii="Times New Roman" w:eastAsia="Calibri" w:hAnsi="Times New Roman" w:cs="Times New Roman"/>
          <w:i/>
          <w:iCs/>
        </w:rPr>
        <w:t xml:space="preserve">- </w:t>
      </w:r>
      <w:r w:rsidRPr="00BE2FAA">
        <w:rPr>
          <w:rFonts w:ascii="Times New Roman" w:eastAsia="Calibri" w:hAnsi="Times New Roman" w:cs="Times New Roman"/>
          <w:b/>
          <w:bCs/>
          <w:i/>
          <w:iCs/>
        </w:rPr>
        <w:t>tais atvejais, kai pagal galiojančius teisės aktus tiekėjui nereikia mokėti PVM, jis nurodo įkainius ir kainas be PVM ir nurodo priežastis, dėl kurių PVM nemoka;</w:t>
      </w:r>
    </w:p>
    <w:p w14:paraId="0333DB2C" w14:textId="11A8085E" w:rsidR="0082587B" w:rsidRPr="0082587B" w:rsidRDefault="007677AC" w:rsidP="0082587B">
      <w:pPr>
        <w:spacing w:after="0" w:line="240" w:lineRule="auto"/>
        <w:ind w:firstLine="567"/>
        <w:jc w:val="both"/>
        <w:rPr>
          <w:rFonts w:ascii="Times New Roman" w:eastAsia="Calibri" w:hAnsi="Times New Roman" w:cs="Times New Roman"/>
          <w:i/>
          <w:iCs/>
        </w:rPr>
      </w:pPr>
      <w:r w:rsidRPr="0082587B">
        <w:rPr>
          <w:rFonts w:ascii="Times New Roman" w:eastAsia="Calibri" w:hAnsi="Times New Roman" w:cs="Times New Roman"/>
          <w:i/>
          <w:iCs/>
        </w:rPr>
        <w:t>-</w:t>
      </w:r>
      <w:r w:rsidR="000553E4" w:rsidRPr="0082587B">
        <w:rPr>
          <w:rFonts w:ascii="Times New Roman" w:eastAsia="Calibri" w:hAnsi="Times New Roman" w:cs="Times New Roman"/>
          <w:i/>
          <w:iCs/>
        </w:rPr>
        <w:t>*</w:t>
      </w:r>
      <w:r w:rsidRPr="0082587B">
        <w:rPr>
          <w:rFonts w:ascii="Times New Roman" w:eastAsia="Calibri" w:hAnsi="Times New Roman" w:cs="Times New Roman"/>
          <w:i/>
          <w:iCs/>
        </w:rPr>
        <w:t xml:space="preserve">nurodyti </w:t>
      </w:r>
      <w:r w:rsidR="0055747F">
        <w:rPr>
          <w:rFonts w:ascii="Times New Roman" w:eastAsia="Calibri" w:hAnsi="Times New Roman" w:cs="Times New Roman"/>
          <w:i/>
          <w:iCs/>
        </w:rPr>
        <w:t xml:space="preserve">prekių ir paslaugų </w:t>
      </w:r>
      <w:r w:rsidRPr="0082587B">
        <w:rPr>
          <w:rFonts w:ascii="Times New Roman" w:eastAsia="Calibri" w:hAnsi="Times New Roman" w:cs="Times New Roman"/>
          <w:i/>
          <w:iCs/>
        </w:rPr>
        <w:t>kiekiai yra preliminarūs, jie nėra laikomi maksimaliais ir bus naudojami tik pasiūlymų palyginimui. Sutarties vykdymo metu preliminarūs kiekiai gali būti didinami ar mažinami.</w:t>
      </w:r>
    </w:p>
    <w:p w14:paraId="2F6B82EC" w14:textId="77777777" w:rsidR="0082587B" w:rsidRPr="0082587B" w:rsidRDefault="0082587B" w:rsidP="0082587B">
      <w:pPr>
        <w:spacing w:after="0" w:line="240" w:lineRule="auto"/>
        <w:ind w:firstLine="567"/>
        <w:jc w:val="both"/>
        <w:rPr>
          <w:rFonts w:ascii="Times New Roman" w:eastAsia="Calibri" w:hAnsi="Times New Roman" w:cs="Times New Roman"/>
          <w:i/>
          <w:iCs/>
        </w:rPr>
      </w:pPr>
      <w:r w:rsidRPr="0082587B">
        <w:rPr>
          <w:rFonts w:ascii="Times New Roman" w:eastAsia="Calibri" w:hAnsi="Times New Roman" w:cs="Times New Roman"/>
          <w:i/>
          <w:iCs/>
        </w:rPr>
        <w:t>-</w:t>
      </w:r>
      <w:r w:rsidRPr="0082587B">
        <w:rPr>
          <w:rFonts w:ascii="Times New Roman" w:hAnsi="Times New Roman" w:cs="Times New Roman"/>
          <w:i/>
          <w:iCs/>
        </w:rPr>
        <w:t xml:space="preserve"> Maksimaliai prekių ir paslaugų gali būti perkama už ne daugiau kaip </w:t>
      </w:r>
      <w:bookmarkStart w:id="5" w:name="_Hlk219901889"/>
      <w:r w:rsidRPr="0082587B">
        <w:rPr>
          <w:rFonts w:ascii="Times New Roman" w:hAnsi="Times New Roman" w:cs="Times New Roman"/>
          <w:i/>
          <w:iCs/>
        </w:rPr>
        <w:t xml:space="preserve">90 750,00 </w:t>
      </w:r>
      <w:bookmarkEnd w:id="5"/>
      <w:r w:rsidRPr="0082587B">
        <w:rPr>
          <w:rFonts w:ascii="Times New Roman" w:hAnsi="Times New Roman" w:cs="Times New Roman"/>
          <w:i/>
          <w:iCs/>
        </w:rPr>
        <w:t>Eur su PVM (arba 75 000,00, o jei tiekėjas yra ne PVM mokėtojas ar paslaugos neapmokestinamos PVM, ar dėl kitų priežasčių perkančiosios organizacijos galutinė tiekėjui mokėtina suma bus be PVM).</w:t>
      </w:r>
      <w:bookmarkStart w:id="6" w:name="_Hlk229380695"/>
      <w:r w:rsidRPr="0082587B">
        <w:rPr>
          <w:rFonts w:ascii="Times New Roman" w:hAnsi="Times New Roman" w:cs="Times New Roman"/>
          <w:i/>
          <w:iCs/>
        </w:rPr>
        <w:t xml:space="preserve"> </w:t>
      </w:r>
    </w:p>
    <w:p w14:paraId="2AECD0E8" w14:textId="64A93155" w:rsidR="0082587B" w:rsidRPr="0082587B" w:rsidRDefault="0082587B" w:rsidP="0082587B">
      <w:pPr>
        <w:spacing w:after="0" w:line="240" w:lineRule="auto"/>
        <w:ind w:firstLine="567"/>
        <w:jc w:val="both"/>
        <w:rPr>
          <w:rFonts w:ascii="Times New Roman" w:eastAsia="Calibri" w:hAnsi="Times New Roman" w:cs="Times New Roman"/>
          <w:b/>
          <w:bCs/>
          <w:i/>
          <w:iCs/>
        </w:rPr>
      </w:pPr>
      <w:r w:rsidRPr="0082587B">
        <w:rPr>
          <w:rFonts w:ascii="Times New Roman" w:eastAsia="Calibri" w:hAnsi="Times New Roman" w:cs="Times New Roman"/>
          <w:i/>
          <w:iCs/>
        </w:rPr>
        <w:t>-</w:t>
      </w:r>
      <w:r w:rsidRPr="0082587B">
        <w:rPr>
          <w:rFonts w:ascii="Times New Roman" w:hAnsi="Times New Roman" w:cs="Times New Roman"/>
          <w:b/>
          <w:bCs/>
          <w:i/>
          <w:iCs/>
        </w:rPr>
        <w:t xml:space="preserve">Tiekėjo </w:t>
      </w:r>
      <w:r w:rsidR="00AF0CE0" w:rsidRPr="00AF0CE0">
        <w:rPr>
          <w:rFonts w:ascii="Times New Roman" w:hAnsi="Times New Roman" w:cs="Times New Roman"/>
          <w:b/>
          <w:bCs/>
          <w:i/>
          <w:iCs/>
          <w:u w:val="single"/>
        </w:rPr>
        <w:t>bendra</w:t>
      </w:r>
      <w:r w:rsidR="00AF0CE0">
        <w:rPr>
          <w:rFonts w:ascii="Times New Roman" w:hAnsi="Times New Roman" w:cs="Times New Roman"/>
          <w:b/>
          <w:bCs/>
          <w:i/>
          <w:iCs/>
        </w:rPr>
        <w:t xml:space="preserve"> </w:t>
      </w:r>
      <w:r w:rsidRPr="0082587B">
        <w:rPr>
          <w:rFonts w:ascii="Times New Roman" w:hAnsi="Times New Roman" w:cs="Times New Roman"/>
          <w:b/>
          <w:bCs/>
          <w:i/>
          <w:iCs/>
        </w:rPr>
        <w:t>pasiūlymo kaina</w:t>
      </w:r>
      <w:r w:rsidR="00BE2FAA">
        <w:rPr>
          <w:rFonts w:ascii="Times New Roman" w:hAnsi="Times New Roman" w:cs="Times New Roman"/>
          <w:b/>
          <w:bCs/>
          <w:i/>
          <w:iCs/>
        </w:rPr>
        <w:t xml:space="preserve"> (3 lentelėje)</w:t>
      </w:r>
      <w:r w:rsidRPr="0082587B">
        <w:rPr>
          <w:rFonts w:ascii="Times New Roman" w:hAnsi="Times New Roman" w:cs="Times New Roman"/>
          <w:b/>
          <w:bCs/>
          <w:i/>
          <w:iCs/>
        </w:rPr>
        <w:t xml:space="preserve"> negali viršyti  90 750,00 Eur su PVM (arba 75 000,00 be PVM, jei tiekėjas yra ne PVM mokėtojas ir paslaugos neapmokestinamos PVM, ar dėl kitų priežasčių Perkančiosios organizacijos galutinė tiekėjui mokėtina suma bus be PVM).</w:t>
      </w:r>
      <w:bookmarkEnd w:id="6"/>
    </w:p>
    <w:p w14:paraId="1195B469" w14:textId="77777777" w:rsidR="0082587B" w:rsidRPr="0082587B" w:rsidRDefault="0082587B" w:rsidP="007677AC">
      <w:pPr>
        <w:spacing w:after="0" w:line="240" w:lineRule="auto"/>
        <w:ind w:firstLine="567"/>
        <w:jc w:val="both"/>
        <w:rPr>
          <w:rFonts w:ascii="Times New Roman" w:eastAsia="Calibri" w:hAnsi="Times New Roman" w:cs="Times New Roman"/>
          <w:b/>
          <w:bCs/>
          <w:i/>
          <w:iCs/>
          <w:sz w:val="22"/>
          <w:szCs w:val="22"/>
        </w:rPr>
      </w:pPr>
    </w:p>
    <w:p w14:paraId="425AA7D9" w14:textId="77777777" w:rsidR="007677AC" w:rsidRPr="007677AC" w:rsidRDefault="007677AC" w:rsidP="007677AC">
      <w:pPr>
        <w:spacing w:after="0" w:line="240" w:lineRule="auto"/>
        <w:ind w:firstLine="567"/>
        <w:jc w:val="both"/>
        <w:rPr>
          <w:rFonts w:ascii="Times New Roman" w:eastAsia="Calibri" w:hAnsi="Times New Roman" w:cs="Times New Roman"/>
          <w:b/>
          <w:iCs/>
          <w:sz w:val="22"/>
          <w:lang w:eastAsia="lt-LT"/>
        </w:rPr>
      </w:pPr>
    </w:p>
    <w:p w14:paraId="0326F05D" w14:textId="0CF494F8" w:rsidR="00ED655E" w:rsidRPr="0035567F" w:rsidRDefault="004C3E37" w:rsidP="00C7499C">
      <w:pPr>
        <w:spacing w:after="0"/>
        <w:jc w:val="both"/>
        <w:rPr>
          <w:rFonts w:ascii="Times New Roman" w:hAnsi="Times New Roman" w:cs="Times New Roman"/>
          <w:b/>
          <w:bCs/>
        </w:rPr>
      </w:pPr>
      <w:r>
        <w:rPr>
          <w:rFonts w:ascii="Times New Roman" w:hAnsi="Times New Roman" w:cs="Times New Roman"/>
          <w:b/>
          <w:bCs/>
        </w:rPr>
        <w:t xml:space="preserve">6 lentelė: </w:t>
      </w:r>
      <w:r w:rsidR="00ED655E" w:rsidRPr="0035567F">
        <w:rPr>
          <w:rFonts w:ascii="Times New Roman" w:hAnsi="Times New Roman" w:cs="Times New Roman"/>
          <w:b/>
          <w:bCs/>
        </w:rPr>
        <w:t>Mūsų siūloma ekonominio naudingumo vertinimo kriterijų reikšmė:</w:t>
      </w:r>
    </w:p>
    <w:tbl>
      <w:tblPr>
        <w:tblpPr w:leftFromText="180" w:rightFromText="180" w:bottomFromText="160" w:vertAnchor="text" w:horzAnchor="margin" w:tblpX="-2" w:tblpY="147"/>
        <w:tblW w:w="9771" w:type="dxa"/>
        <w:tblLayout w:type="fixed"/>
        <w:tblCellMar>
          <w:left w:w="10" w:type="dxa"/>
          <w:right w:w="10" w:type="dxa"/>
        </w:tblCellMar>
        <w:tblLook w:val="04A0" w:firstRow="1" w:lastRow="0" w:firstColumn="1" w:lastColumn="0" w:noHBand="0" w:noVBand="1"/>
      </w:tblPr>
      <w:tblGrid>
        <w:gridCol w:w="597"/>
        <w:gridCol w:w="3504"/>
        <w:gridCol w:w="5670"/>
      </w:tblGrid>
      <w:tr w:rsidR="00ED655E" w14:paraId="2156F11C" w14:textId="77777777" w:rsidTr="004E7CFE">
        <w:trPr>
          <w:trHeight w:val="271"/>
        </w:trPr>
        <w:tc>
          <w:tcPr>
            <w:tcW w:w="4101" w:type="dxa"/>
            <w:gridSpan w:val="2"/>
            <w:tcBorders>
              <w:top w:val="single" w:sz="8" w:space="0" w:color="000000"/>
              <w:left w:val="single" w:sz="8" w:space="0" w:color="000000"/>
              <w:bottom w:val="single" w:sz="8" w:space="0" w:color="000000"/>
              <w:right w:val="single" w:sz="4" w:space="0" w:color="auto"/>
            </w:tcBorders>
            <w:shd w:val="clear" w:color="auto" w:fill="DAE9F7" w:themeFill="text2" w:themeFillTint="1A"/>
            <w:tcMar>
              <w:top w:w="0" w:type="dxa"/>
              <w:left w:w="108" w:type="dxa"/>
              <w:bottom w:w="0" w:type="dxa"/>
              <w:right w:w="108" w:type="dxa"/>
            </w:tcMar>
            <w:vAlign w:val="center"/>
            <w:hideMark/>
          </w:tcPr>
          <w:p w14:paraId="07DFE4A6" w14:textId="77777777" w:rsidR="00ED655E" w:rsidRDefault="00ED655E" w:rsidP="004E7CFE">
            <w:pPr>
              <w:pStyle w:val="Standard"/>
              <w:spacing w:line="256" w:lineRule="auto"/>
              <w:ind w:hanging="123"/>
              <w:jc w:val="center"/>
            </w:pPr>
            <w:r>
              <w:rPr>
                <w:b/>
                <w:bCs/>
              </w:rPr>
              <w:lastRenderedPageBreak/>
              <w:t>Vertinimo kriterijai</w:t>
            </w:r>
          </w:p>
        </w:tc>
        <w:tc>
          <w:tcPr>
            <w:tcW w:w="5670" w:type="dxa"/>
            <w:tcBorders>
              <w:top w:val="single" w:sz="8" w:space="0" w:color="000000"/>
              <w:left w:val="single" w:sz="4" w:space="0" w:color="auto"/>
              <w:bottom w:val="single" w:sz="8" w:space="0" w:color="000000"/>
              <w:right w:val="single" w:sz="8" w:space="0" w:color="000000"/>
            </w:tcBorders>
            <w:shd w:val="clear" w:color="auto" w:fill="DAE9F7" w:themeFill="text2" w:themeFillTint="1A"/>
            <w:vAlign w:val="center"/>
            <w:hideMark/>
          </w:tcPr>
          <w:p w14:paraId="33536503" w14:textId="77777777" w:rsidR="00ED655E" w:rsidRDefault="00ED655E" w:rsidP="004E7CFE">
            <w:pPr>
              <w:pStyle w:val="Standard"/>
              <w:spacing w:line="256" w:lineRule="auto"/>
              <w:jc w:val="center"/>
            </w:pPr>
            <w:r>
              <w:rPr>
                <w:b/>
              </w:rPr>
              <w:t>Siūloma kriterijaus reikšmė</w:t>
            </w:r>
          </w:p>
        </w:tc>
      </w:tr>
      <w:tr w:rsidR="00ED655E" w14:paraId="108C5A33" w14:textId="77777777" w:rsidTr="004E7CFE">
        <w:trPr>
          <w:trHeight w:val="1516"/>
        </w:trPr>
        <w:tc>
          <w:tcPr>
            <w:tcW w:w="597"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hideMark/>
          </w:tcPr>
          <w:p w14:paraId="1F6C7F46" w14:textId="77777777" w:rsidR="00ED655E" w:rsidRPr="0035567F" w:rsidRDefault="00ED655E" w:rsidP="004E7CFE">
            <w:pPr>
              <w:pStyle w:val="Standard"/>
              <w:spacing w:line="256" w:lineRule="auto"/>
              <w:rPr>
                <w:b/>
              </w:rPr>
            </w:pPr>
            <w:r>
              <w:rPr>
                <w:rFonts w:eastAsia="Calibri"/>
                <w:b/>
                <w:color w:val="000000"/>
                <w:sz w:val="22"/>
                <w:szCs w:val="22"/>
                <w:lang w:eastAsia="lt-LT"/>
              </w:rPr>
              <w:t>V</w:t>
            </w:r>
            <w:r w:rsidRPr="00C73058">
              <w:rPr>
                <w:rFonts w:eastAsia="Calibri"/>
                <w:b/>
                <w:color w:val="000000"/>
                <w:sz w:val="22"/>
                <w:szCs w:val="22"/>
                <w:vertAlign w:val="subscript"/>
                <w:lang w:eastAsia="lt-LT"/>
              </w:rPr>
              <w:t>PĮ</w:t>
            </w:r>
          </w:p>
        </w:tc>
        <w:tc>
          <w:tcPr>
            <w:tcW w:w="3504"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14:paraId="205B7630" w14:textId="77777777" w:rsidR="00ED655E" w:rsidRPr="00565B9A" w:rsidRDefault="00ED655E" w:rsidP="004E7CFE">
            <w:pPr>
              <w:spacing w:after="0" w:line="240" w:lineRule="auto"/>
              <w:ind w:left="49"/>
              <w:contextualSpacing/>
              <w:jc w:val="both"/>
              <w:rPr>
                <w:rFonts w:ascii="Times New Roman" w:eastAsia="Calibri" w:hAnsi="Times New Roman" w:cs="Times New Roman"/>
                <w:bCs/>
                <w:color w:val="000000"/>
                <w:kern w:val="0"/>
                <w:lang w:eastAsia="lt-LT"/>
                <w14:ligatures w14:val="none"/>
              </w:rPr>
            </w:pPr>
            <w:r w:rsidRPr="00565B9A">
              <w:rPr>
                <w:rFonts w:ascii="Times New Roman" w:eastAsia="Calibri" w:hAnsi="Times New Roman" w:cs="Times New Roman"/>
                <w:bCs/>
                <w:color w:val="000000"/>
                <w:kern w:val="0"/>
                <w:lang w:eastAsia="lt-LT"/>
                <w14:ligatures w14:val="none"/>
              </w:rPr>
              <w:t>Tiekėjas siūlomų paslaugų teikimui naudoja pramoninę drabužių lyginimo garais ir džiovinimo įrangą.</w:t>
            </w:r>
          </w:p>
          <w:p w14:paraId="6FD1D1C9" w14:textId="77777777" w:rsidR="00ED655E" w:rsidRPr="00565B9A" w:rsidRDefault="00ED655E" w:rsidP="004E7CFE">
            <w:pPr>
              <w:spacing w:after="0" w:line="240" w:lineRule="auto"/>
              <w:ind w:left="49"/>
              <w:contextualSpacing/>
              <w:jc w:val="both"/>
              <w:rPr>
                <w:rFonts w:ascii="Times New Roman" w:eastAsia="Calibri" w:hAnsi="Times New Roman" w:cs="Times New Roman"/>
                <w:bCs/>
                <w:color w:val="000000"/>
                <w:kern w:val="0"/>
                <w:sz w:val="22"/>
                <w:szCs w:val="22"/>
                <w:lang w:eastAsia="lt-LT"/>
                <w14:ligatures w14:val="none"/>
              </w:rPr>
            </w:pPr>
          </w:p>
          <w:p w14:paraId="5F69F302" w14:textId="77777777" w:rsidR="00ED655E" w:rsidRDefault="00ED655E" w:rsidP="004E7CFE">
            <w:pPr>
              <w:spacing w:after="0" w:line="240" w:lineRule="auto"/>
              <w:ind w:left="49"/>
              <w:contextualSpacing/>
              <w:jc w:val="both"/>
            </w:pPr>
          </w:p>
        </w:tc>
        <w:tc>
          <w:tcPr>
            <w:tcW w:w="567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vAlign w:val="center"/>
            <w:hideMark/>
          </w:tcPr>
          <w:p w14:paraId="7E9C7402" w14:textId="15F317A0" w:rsidR="00ED655E" w:rsidRDefault="00ED655E" w:rsidP="004E7CFE">
            <w:pPr>
              <w:pStyle w:val="Standard"/>
              <w:spacing w:line="256" w:lineRule="auto"/>
              <w:jc w:val="center"/>
              <w:rPr>
                <w:i/>
                <w:iCs/>
                <w:color w:val="156082" w:themeColor="accent1"/>
              </w:rPr>
            </w:pPr>
            <w:r>
              <w:t xml:space="preserve">Pasirinkti tinkamą reikšmę: </w:t>
            </w:r>
            <w:r>
              <w:rPr>
                <w:color w:val="156082" w:themeColor="accent1"/>
              </w:rPr>
              <w:t>(</w:t>
            </w:r>
            <w:r w:rsidR="00870BF9">
              <w:rPr>
                <w:color w:val="156082" w:themeColor="accent1"/>
              </w:rPr>
              <w:t>TAIP/NE</w:t>
            </w:r>
            <w:r>
              <w:rPr>
                <w:color w:val="156082" w:themeColor="accent1"/>
              </w:rPr>
              <w:t xml:space="preserve">) </w:t>
            </w:r>
            <w:r>
              <w:rPr>
                <w:i/>
                <w:iCs/>
                <w:color w:val="156082" w:themeColor="accent1"/>
              </w:rPr>
              <w:t>Palikti tinkamą</w:t>
            </w:r>
          </w:p>
          <w:p w14:paraId="531B5A3A" w14:textId="77777777" w:rsidR="00ED655E" w:rsidRDefault="00ED655E" w:rsidP="004E7CFE">
            <w:pPr>
              <w:pStyle w:val="Standard"/>
              <w:spacing w:line="256" w:lineRule="auto"/>
              <w:jc w:val="center"/>
              <w:rPr>
                <w:i/>
                <w:iCs/>
                <w:color w:val="156082" w:themeColor="accent1"/>
              </w:rPr>
            </w:pPr>
          </w:p>
          <w:p w14:paraId="5B613351" w14:textId="6E4CB93A" w:rsidR="00ED655E" w:rsidRPr="005B70C8" w:rsidRDefault="00870BF9" w:rsidP="004E7CFE">
            <w:pPr>
              <w:pStyle w:val="Standard"/>
              <w:spacing w:line="256" w:lineRule="auto"/>
              <w:jc w:val="both"/>
              <w:rPr>
                <w:color w:val="auto"/>
              </w:rPr>
            </w:pPr>
            <w:r>
              <w:rPr>
                <w:b/>
                <w:bCs/>
                <w:color w:val="auto"/>
              </w:rPr>
              <w:t>Jie tiekėjas nurodo „Taip“, jis</w:t>
            </w:r>
            <w:r w:rsidR="00ED655E" w:rsidRPr="00870BF9">
              <w:rPr>
                <w:b/>
                <w:bCs/>
                <w:color w:val="auto"/>
              </w:rPr>
              <w:t xml:space="preserve"> kartu su pasiūlymu privalo pateikti įrodymus</w:t>
            </w:r>
            <w:r w:rsidR="00ED655E" w:rsidRPr="005B70C8">
              <w:rPr>
                <w:color w:val="auto"/>
              </w:rPr>
              <w:t>*</w:t>
            </w:r>
            <w:r w:rsidR="00051622">
              <w:rPr>
                <w:color w:val="auto"/>
              </w:rPr>
              <w:t>*</w:t>
            </w:r>
            <w:r w:rsidR="00ED655E" w:rsidRPr="005B70C8">
              <w:rPr>
                <w:color w:val="auto"/>
              </w:rPr>
              <w:t xml:space="preserve"> apie turimą arba planuojamą naudoti pramoninę įrangą (įrangos techninius aprašymus, instrukcijas, nuotraukas ar sutartis su įrangos savininkais). </w:t>
            </w:r>
            <w:r w:rsidR="00ED655E" w:rsidRPr="005B70C8">
              <w:rPr>
                <w:i/>
                <w:iCs/>
                <w:color w:val="auto"/>
              </w:rPr>
              <w:t>Pirkimo vykdytojas turi turėti galimybę patikrinti pateiktos informacijos tikslumą.</w:t>
            </w:r>
          </w:p>
          <w:p w14:paraId="3AFA98DF" w14:textId="77777777" w:rsidR="00ED655E" w:rsidRPr="007479D6" w:rsidRDefault="00ED655E" w:rsidP="004E7CFE">
            <w:pPr>
              <w:pStyle w:val="Standard"/>
              <w:spacing w:line="256" w:lineRule="auto"/>
              <w:jc w:val="both"/>
              <w:rPr>
                <w:color w:val="156082" w:themeColor="accent1"/>
              </w:rPr>
            </w:pPr>
            <w:r w:rsidRPr="007479D6">
              <w:rPr>
                <w:color w:val="156082" w:themeColor="accent1"/>
              </w:rPr>
              <w:t xml:space="preserve"> </w:t>
            </w:r>
          </w:p>
          <w:p w14:paraId="3AC772D0" w14:textId="401263EE" w:rsidR="00ED655E" w:rsidRPr="00ED2E4B" w:rsidRDefault="00ED655E" w:rsidP="004E7CFE">
            <w:pPr>
              <w:pStyle w:val="Standard"/>
              <w:spacing w:line="256" w:lineRule="auto"/>
              <w:jc w:val="both"/>
              <w:rPr>
                <w:i/>
                <w:iCs/>
              </w:rPr>
            </w:pPr>
            <w:r w:rsidRPr="00ED2E4B">
              <w:rPr>
                <w:i/>
                <w:iCs/>
                <w:color w:val="156082" w:themeColor="accent1"/>
              </w:rPr>
              <w:t xml:space="preserve"> </w:t>
            </w:r>
          </w:p>
        </w:tc>
      </w:tr>
    </w:tbl>
    <w:p w14:paraId="58AF6819" w14:textId="77777777" w:rsidR="005B70C8" w:rsidRPr="005B70C8" w:rsidRDefault="005B70C8" w:rsidP="005B70C8">
      <w:pPr>
        <w:spacing w:after="0" w:line="240" w:lineRule="auto"/>
        <w:contextualSpacing/>
        <w:jc w:val="both"/>
        <w:rPr>
          <w:rFonts w:ascii="Times New Roman" w:eastAsia="Calibri" w:hAnsi="Times New Roman" w:cs="Times New Roman"/>
          <w:iCs/>
          <w:kern w:val="0"/>
          <w14:ligatures w14:val="none"/>
        </w:rPr>
      </w:pPr>
      <w:r w:rsidRPr="005B70C8">
        <w:rPr>
          <w:rFonts w:ascii="Times New Roman" w:eastAsia="Calibri" w:hAnsi="Times New Roman" w:cs="Times New Roman"/>
          <w:iCs/>
          <w:kern w:val="0"/>
          <w14:ligatures w14:val="none"/>
        </w:rPr>
        <w:t xml:space="preserve">Pastabos: </w:t>
      </w:r>
    </w:p>
    <w:p w14:paraId="440E0564" w14:textId="5F2DB7AE" w:rsidR="00565B9A" w:rsidRPr="00051622" w:rsidRDefault="005B70C8" w:rsidP="005B70C8">
      <w:pPr>
        <w:spacing w:after="0" w:line="240" w:lineRule="auto"/>
        <w:contextualSpacing/>
        <w:jc w:val="both"/>
        <w:rPr>
          <w:rFonts w:ascii="Times New Roman" w:eastAsia="Calibri" w:hAnsi="Times New Roman" w:cs="Times New Roman"/>
          <w:i/>
          <w:kern w:val="0"/>
          <w14:ligatures w14:val="none"/>
        </w:rPr>
      </w:pPr>
      <w:r w:rsidRPr="00051622">
        <w:rPr>
          <w:rFonts w:ascii="Times New Roman" w:eastAsia="Calibri" w:hAnsi="Times New Roman" w:cs="Times New Roman"/>
          <w:i/>
          <w:kern w:val="0"/>
          <w14:ligatures w14:val="none"/>
        </w:rPr>
        <w:t>- *</w:t>
      </w:r>
      <w:r w:rsidR="00051622">
        <w:rPr>
          <w:rFonts w:ascii="Times New Roman" w:eastAsia="Calibri" w:hAnsi="Times New Roman" w:cs="Times New Roman"/>
          <w:i/>
          <w:kern w:val="0"/>
          <w14:ligatures w14:val="none"/>
        </w:rPr>
        <w:t>*</w:t>
      </w:r>
      <w:r w:rsidRPr="00051622">
        <w:rPr>
          <w:rFonts w:ascii="Times New Roman" w:eastAsia="Calibri" w:hAnsi="Times New Roman" w:cs="Times New Roman"/>
          <w:i/>
          <w:kern w:val="0"/>
          <w14:ligatures w14:val="none"/>
        </w:rPr>
        <w:t>nurodytas ekonominio naudingumo vertinimo kriterijus yra kokybės kriterijus, todėl dėl šio kriterijaus vertinimo tiekėjo pateiktų dokumentų papildymas (naujos informacijos pateikimas) nėra galimas.  Vertinimas bus atliekamas pagal tiekėjų pasiūlymuose pateiktą informaciją ir (ar) kartu su pasiūlymu pateiktus/nurodytus informaciją patvirtinančius dokumentus. Jei tiekėjas neužpildys reikalaujamų duomenų ar, teikiant pasiūlymą, nepateiks reikalaujamų kartu pateikti dokumentų, tiekėjo pasiūlymas nebus atmetamas, tačiau tiekėjui šiam kriterijui skiriama 0 Eur vertė.</w:t>
      </w:r>
    </w:p>
    <w:p w14:paraId="68F1B0AE" w14:textId="77777777" w:rsidR="00565B9A" w:rsidRPr="00565B9A" w:rsidRDefault="00565B9A" w:rsidP="00565B9A">
      <w:pPr>
        <w:spacing w:after="0" w:line="240" w:lineRule="auto"/>
        <w:ind w:left="1080"/>
        <w:contextualSpacing/>
        <w:jc w:val="both"/>
        <w:rPr>
          <w:rFonts w:ascii="Times New Roman" w:eastAsia="Calibri" w:hAnsi="Times New Roman" w:cs="Times New Roman"/>
          <w:b/>
          <w:bCs/>
          <w:iCs/>
          <w:kern w:val="0"/>
          <w14:ligatures w14:val="none"/>
        </w:rPr>
      </w:pPr>
    </w:p>
    <w:p w14:paraId="1B13FDDF" w14:textId="03F20A99" w:rsidR="00565B9A" w:rsidRDefault="00051622" w:rsidP="00565B9A">
      <w:pPr>
        <w:tabs>
          <w:tab w:val="left" w:pos="4820"/>
          <w:tab w:val="left" w:pos="6804"/>
          <w:tab w:val="left" w:pos="7513"/>
        </w:tabs>
        <w:spacing w:after="0" w:line="240" w:lineRule="auto"/>
        <w:ind w:left="720"/>
        <w:contextualSpacing/>
        <w:jc w:val="center"/>
        <w:rPr>
          <w:rFonts w:ascii="Times New Roman" w:eastAsia="Times New Roman" w:hAnsi="Times New Roman" w:cs="Times New Roman"/>
          <w:b/>
          <w:kern w:val="0"/>
          <w:lang w:eastAsia="lt-LT"/>
          <w14:ligatures w14:val="none"/>
        </w:rPr>
      </w:pPr>
      <w:r>
        <w:rPr>
          <w:rFonts w:ascii="Times New Roman" w:eastAsia="Times New Roman" w:hAnsi="Times New Roman" w:cs="Times New Roman"/>
          <w:b/>
          <w:kern w:val="0"/>
          <w:lang w:eastAsia="lt-LT"/>
          <w14:ligatures w14:val="none"/>
        </w:rPr>
        <w:t>DRABUŽIŲ</w:t>
      </w:r>
      <w:r w:rsidR="00565B9A" w:rsidRPr="00565B9A">
        <w:rPr>
          <w:rFonts w:ascii="Times New Roman" w:eastAsia="Times New Roman" w:hAnsi="Times New Roman" w:cs="Times New Roman"/>
          <w:b/>
          <w:kern w:val="0"/>
          <w:lang w:eastAsia="lt-LT"/>
          <w14:ligatures w14:val="none"/>
        </w:rPr>
        <w:t xml:space="preserve"> TECHNINĖ SPECIFIKACIJA </w:t>
      </w:r>
    </w:p>
    <w:p w14:paraId="51A36605" w14:textId="77777777" w:rsidR="00C7499C" w:rsidRPr="00565B9A" w:rsidRDefault="00C7499C" w:rsidP="00565B9A">
      <w:pPr>
        <w:tabs>
          <w:tab w:val="left" w:pos="4820"/>
          <w:tab w:val="left" w:pos="6804"/>
          <w:tab w:val="left" w:pos="7513"/>
        </w:tabs>
        <w:spacing w:after="0" w:line="240" w:lineRule="auto"/>
        <w:ind w:left="720"/>
        <w:contextualSpacing/>
        <w:jc w:val="center"/>
        <w:rPr>
          <w:rFonts w:ascii="Times New Roman" w:eastAsia="Times New Roman" w:hAnsi="Times New Roman" w:cs="Times New Roman"/>
          <w:b/>
          <w:kern w:val="0"/>
          <w:lang w:eastAsia="lt-LT"/>
          <w14:ligatures w14:val="none"/>
        </w:rPr>
      </w:pPr>
    </w:p>
    <w:p w14:paraId="358FBEAD" w14:textId="6E381E6E" w:rsidR="00C7499C" w:rsidRPr="00BE2FAA" w:rsidRDefault="004C3E37" w:rsidP="005B70C8">
      <w:pPr>
        <w:spacing w:line="259" w:lineRule="auto"/>
        <w:jc w:val="both"/>
        <w:rPr>
          <w:rFonts w:ascii="Times New Roman" w:eastAsia="Times New Roman" w:hAnsi="Times New Roman" w:cs="Times New Roman"/>
          <w:b/>
          <w:color w:val="0070C0"/>
          <w:kern w:val="0"/>
          <w:u w:val="single"/>
          <w:lang w:eastAsia="lt-LT"/>
          <w14:ligatures w14:val="none"/>
        </w:rPr>
      </w:pPr>
      <w:r>
        <w:rPr>
          <w:rFonts w:ascii="Times New Roman" w:eastAsia="Times New Roman" w:hAnsi="Times New Roman" w:cs="Times New Roman"/>
          <w:b/>
          <w:color w:val="0070C0"/>
          <w:kern w:val="0"/>
          <w:u w:val="single"/>
          <w:lang w:eastAsia="lt-LT"/>
          <w14:ligatures w14:val="none"/>
        </w:rPr>
        <w:t>5</w:t>
      </w:r>
      <w:r w:rsidR="00BE2FAA" w:rsidRPr="00BE2FAA">
        <w:rPr>
          <w:rFonts w:ascii="Times New Roman" w:eastAsia="Times New Roman" w:hAnsi="Times New Roman" w:cs="Times New Roman"/>
          <w:b/>
          <w:color w:val="0070C0"/>
          <w:kern w:val="0"/>
          <w:u w:val="single"/>
          <w:lang w:eastAsia="lt-LT"/>
          <w14:ligatures w14:val="none"/>
        </w:rPr>
        <w:t xml:space="preserve"> lentelė. Drabužių techninė specifikacija (Pasiūlymo techninė dalis)</w:t>
      </w:r>
      <w:r w:rsidR="00BE2FAA">
        <w:rPr>
          <w:rFonts w:ascii="Times New Roman" w:eastAsia="Times New Roman" w:hAnsi="Times New Roman" w:cs="Times New Roman"/>
          <w:b/>
          <w:color w:val="0070C0"/>
          <w:kern w:val="0"/>
          <w:u w:val="single"/>
          <w:lang w:eastAsia="lt-LT"/>
          <w14:ligatures w14:val="none"/>
        </w:rPr>
        <w:t xml:space="preserve">: </w:t>
      </w:r>
      <w:r w:rsidR="00947C4D" w:rsidRPr="00051622">
        <w:rPr>
          <w:rFonts w:ascii="Times New Roman" w:eastAsia="Times New Roman" w:hAnsi="Times New Roman" w:cs="Times New Roman"/>
          <w:b/>
          <w:color w:val="0070C0"/>
          <w:kern w:val="0"/>
          <w:u w:val="single"/>
          <w:lang w:eastAsia="lt-LT"/>
          <w14:ligatures w14:val="none"/>
        </w:rPr>
        <w:t xml:space="preserve">5 ir 6 </w:t>
      </w:r>
      <w:r w:rsidR="00051622">
        <w:rPr>
          <w:rFonts w:ascii="Times New Roman" w:eastAsia="Times New Roman" w:hAnsi="Times New Roman" w:cs="Times New Roman"/>
          <w:b/>
          <w:color w:val="0070C0"/>
          <w:kern w:val="0"/>
          <w:u w:val="single"/>
          <w:lang w:eastAsia="lt-LT"/>
          <w14:ligatures w14:val="none"/>
        </w:rPr>
        <w:t xml:space="preserve">lentelės </w:t>
      </w:r>
      <w:r w:rsidR="00947C4D" w:rsidRPr="00051622">
        <w:rPr>
          <w:rFonts w:ascii="Times New Roman" w:eastAsia="Times New Roman" w:hAnsi="Times New Roman" w:cs="Times New Roman"/>
          <w:b/>
          <w:color w:val="0070C0"/>
          <w:kern w:val="0"/>
          <w:u w:val="single"/>
          <w:lang w:eastAsia="lt-LT"/>
          <w14:ligatures w14:val="none"/>
        </w:rPr>
        <w:t xml:space="preserve">stulpelius </w:t>
      </w:r>
      <w:r w:rsidR="00051622" w:rsidRPr="00051622">
        <w:rPr>
          <w:rFonts w:ascii="Times New Roman" w:eastAsia="Times New Roman" w:hAnsi="Times New Roman" w:cs="Times New Roman"/>
          <w:b/>
          <w:color w:val="0070C0"/>
          <w:kern w:val="0"/>
          <w:u w:val="single"/>
          <w:lang w:eastAsia="lt-LT"/>
          <w14:ligatures w14:val="none"/>
        </w:rPr>
        <w:t xml:space="preserve">tiekėjui </w:t>
      </w:r>
      <w:r w:rsidR="00947C4D" w:rsidRPr="00051622">
        <w:rPr>
          <w:rFonts w:ascii="Times New Roman" w:eastAsia="Times New Roman" w:hAnsi="Times New Roman" w:cs="Times New Roman"/>
          <w:b/>
          <w:color w:val="0070C0"/>
          <w:kern w:val="0"/>
          <w:u w:val="single"/>
          <w:lang w:eastAsia="lt-LT"/>
          <w14:ligatures w14:val="none"/>
        </w:rPr>
        <w:t>užpildyti privaloma</w:t>
      </w:r>
      <w:r w:rsidR="005B70C8" w:rsidRPr="00051622">
        <w:rPr>
          <w:rFonts w:ascii="Times New Roman" w:eastAsia="Times New Roman" w:hAnsi="Times New Roman" w:cs="Times New Roman"/>
          <w:b/>
          <w:color w:val="0070C0"/>
          <w:kern w:val="0"/>
          <w:u w:val="single"/>
          <w:lang w:eastAsia="lt-LT"/>
          <w14:ligatures w14:val="none"/>
        </w:rPr>
        <w:t>.</w:t>
      </w:r>
      <w:r w:rsidR="005B70C8" w:rsidRPr="00051622">
        <w:rPr>
          <w:rFonts w:ascii="Times New Roman" w:eastAsia="Calibri" w:hAnsi="Times New Roman" w:cs="Times New Roman"/>
          <w:color w:val="0070C0"/>
          <w14:ligatures w14:val="none"/>
        </w:rPr>
        <w:t xml:space="preserve"> </w:t>
      </w:r>
      <w:r w:rsidR="005B70C8" w:rsidRPr="00051622">
        <w:rPr>
          <w:rFonts w:ascii="Times New Roman" w:eastAsia="Calibri" w:hAnsi="Times New Roman" w:cs="Times New Roman"/>
          <w:i/>
          <w:iCs/>
          <w:color w:val="0070C0"/>
          <w14:ligatures w14:val="none"/>
        </w:rPr>
        <w:t>Tiekėjas pildydamas pasiūlymo techninės charakteristikos lentelėje nurodytus parametrus negali siūlyti perkopijuojant techninėje specifikacijoje nurodyto reikalavimo teksto, o nurodyti siūlomos prekės</w:t>
      </w:r>
      <w:r w:rsidR="00CE7D80">
        <w:rPr>
          <w:rFonts w:ascii="Times New Roman" w:eastAsia="Calibri" w:hAnsi="Times New Roman" w:cs="Times New Roman"/>
          <w:i/>
          <w:iCs/>
          <w:color w:val="0070C0"/>
          <w14:ligatures w14:val="none"/>
        </w:rPr>
        <w:t>(drabužių)</w:t>
      </w:r>
      <w:r w:rsidR="005B70C8" w:rsidRPr="00051622">
        <w:rPr>
          <w:rFonts w:ascii="Times New Roman" w:eastAsia="Calibri" w:hAnsi="Times New Roman" w:cs="Times New Roman"/>
          <w:i/>
          <w:iCs/>
          <w:color w:val="0070C0"/>
          <w14:ligatures w14:val="none"/>
        </w:rPr>
        <w:t xml:space="preserve"> parametrus</w:t>
      </w:r>
      <w:r w:rsidR="00C7499C" w:rsidRPr="00051622">
        <w:rPr>
          <w:rFonts w:ascii="Times New Roman" w:eastAsia="Times New Roman" w:hAnsi="Times New Roman" w:cs="Times New Roman"/>
          <w:b/>
          <w:color w:val="0070C0"/>
          <w:kern w:val="0"/>
          <w:lang w:eastAsia="lt-LT"/>
          <w14:ligatures w14:val="none"/>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567"/>
        <w:gridCol w:w="1418"/>
        <w:gridCol w:w="2126"/>
        <w:gridCol w:w="1701"/>
        <w:gridCol w:w="2126"/>
        <w:gridCol w:w="1843"/>
      </w:tblGrid>
      <w:tr w:rsidR="00EC4816" w:rsidRPr="00565B9A" w14:paraId="28B63E25" w14:textId="77777777" w:rsidTr="00B9229F">
        <w:trPr>
          <w:trHeight w:val="237"/>
        </w:trPr>
        <w:tc>
          <w:tcPr>
            <w:tcW w:w="567" w:type="dxa"/>
            <w:shd w:val="clear" w:color="auto" w:fill="DAE9F7" w:themeFill="text2" w:themeFillTint="1A"/>
            <w:vAlign w:val="center"/>
          </w:tcPr>
          <w:p w14:paraId="1CCBE132" w14:textId="77777777" w:rsidR="00EC4816" w:rsidRPr="00565B9A" w:rsidRDefault="00EC4816" w:rsidP="00565B9A">
            <w:pPr>
              <w:tabs>
                <w:tab w:val="left" w:pos="4820"/>
                <w:tab w:val="left" w:pos="6804"/>
                <w:tab w:val="left" w:pos="7513"/>
              </w:tabs>
              <w:spacing w:after="0" w:line="240" w:lineRule="auto"/>
              <w:ind w:left="-105"/>
              <w:contextualSpacing/>
              <w:jc w:val="center"/>
              <w:rPr>
                <w:rFonts w:ascii="Times New Roman" w:eastAsia="Times New Roman" w:hAnsi="Times New Roman" w:cs="Times New Roman"/>
                <w:b/>
                <w:kern w:val="0"/>
                <w:lang w:eastAsia="lt-LT"/>
                <w14:ligatures w14:val="none"/>
              </w:rPr>
            </w:pPr>
            <w:r w:rsidRPr="00565B9A">
              <w:rPr>
                <w:rFonts w:ascii="Times New Roman" w:eastAsia="Calibri" w:hAnsi="Times New Roman" w:cs="Times New Roman"/>
                <w:b/>
                <w:sz w:val="22"/>
                <w:szCs w:val="22"/>
              </w:rPr>
              <w:t>Eil. Nr.</w:t>
            </w:r>
          </w:p>
        </w:tc>
        <w:tc>
          <w:tcPr>
            <w:tcW w:w="1418" w:type="dxa"/>
            <w:shd w:val="clear" w:color="auto" w:fill="DAE9F7" w:themeFill="text2" w:themeFillTint="1A"/>
            <w:vAlign w:val="center"/>
          </w:tcPr>
          <w:p w14:paraId="548AEDAA" w14:textId="77777777" w:rsidR="00EC4816" w:rsidRPr="00565B9A" w:rsidRDefault="00EC4816" w:rsidP="00565B9A">
            <w:pPr>
              <w:tabs>
                <w:tab w:val="left" w:pos="4820"/>
                <w:tab w:val="left" w:pos="6804"/>
                <w:tab w:val="left" w:pos="7513"/>
              </w:tabs>
              <w:spacing w:after="0" w:line="240" w:lineRule="auto"/>
              <w:ind w:left="-101"/>
              <w:contextualSpacing/>
              <w:jc w:val="center"/>
              <w:rPr>
                <w:rFonts w:ascii="Times New Roman" w:eastAsia="Times New Roman" w:hAnsi="Times New Roman" w:cs="Times New Roman"/>
                <w:b/>
                <w:kern w:val="0"/>
                <w:lang w:eastAsia="lt-LT"/>
                <w14:ligatures w14:val="none"/>
              </w:rPr>
            </w:pPr>
            <w:r w:rsidRPr="00565B9A">
              <w:rPr>
                <w:rFonts w:ascii="Times New Roman" w:eastAsia="Calibri" w:hAnsi="Times New Roman" w:cs="Times New Roman"/>
                <w:b/>
                <w:sz w:val="22"/>
                <w:szCs w:val="22"/>
              </w:rPr>
              <w:t>Drabužių pavadinimas</w:t>
            </w:r>
          </w:p>
        </w:tc>
        <w:tc>
          <w:tcPr>
            <w:tcW w:w="2126" w:type="dxa"/>
            <w:shd w:val="clear" w:color="auto" w:fill="DAE9F7" w:themeFill="text2" w:themeFillTint="1A"/>
            <w:vAlign w:val="center"/>
          </w:tcPr>
          <w:p w14:paraId="70CC7CEE" w14:textId="77777777" w:rsidR="00EC4816" w:rsidRPr="00565B9A" w:rsidRDefault="00EC4816" w:rsidP="00565B9A">
            <w:pPr>
              <w:tabs>
                <w:tab w:val="left" w:pos="4820"/>
                <w:tab w:val="left" w:pos="6804"/>
                <w:tab w:val="left" w:pos="7513"/>
              </w:tabs>
              <w:spacing w:after="0" w:line="240" w:lineRule="auto"/>
              <w:ind w:left="-102"/>
              <w:contextualSpacing/>
              <w:jc w:val="center"/>
              <w:rPr>
                <w:rFonts w:ascii="Times New Roman" w:eastAsia="Times New Roman" w:hAnsi="Times New Roman" w:cs="Times New Roman"/>
                <w:b/>
                <w:kern w:val="0"/>
                <w:lang w:eastAsia="lt-LT"/>
                <w14:ligatures w14:val="none"/>
              </w:rPr>
            </w:pPr>
            <w:r w:rsidRPr="00565B9A">
              <w:rPr>
                <w:rFonts w:ascii="Times New Roman" w:eastAsia="Calibri" w:hAnsi="Times New Roman" w:cs="Times New Roman"/>
                <w:b/>
                <w:sz w:val="22"/>
                <w:szCs w:val="22"/>
              </w:rPr>
              <w:t>Techniniai reikalavimai</w:t>
            </w:r>
          </w:p>
        </w:tc>
        <w:tc>
          <w:tcPr>
            <w:tcW w:w="1701" w:type="dxa"/>
            <w:shd w:val="clear" w:color="auto" w:fill="DAE9F7" w:themeFill="text2" w:themeFillTint="1A"/>
            <w:vAlign w:val="center"/>
          </w:tcPr>
          <w:p w14:paraId="6FE19F0F" w14:textId="77777777" w:rsidR="00EC4816" w:rsidRPr="00565B9A" w:rsidRDefault="00EC4816" w:rsidP="00565B9A">
            <w:pPr>
              <w:tabs>
                <w:tab w:val="left" w:pos="4820"/>
                <w:tab w:val="left" w:pos="6804"/>
                <w:tab w:val="left" w:pos="7513"/>
              </w:tabs>
              <w:spacing w:after="0" w:line="240" w:lineRule="auto"/>
              <w:ind w:left="-113"/>
              <w:contextualSpacing/>
              <w:jc w:val="center"/>
              <w:rPr>
                <w:rFonts w:ascii="Times New Roman" w:eastAsia="Times New Roman" w:hAnsi="Times New Roman" w:cs="Times New Roman"/>
                <w:b/>
                <w:kern w:val="0"/>
                <w:lang w:eastAsia="lt-LT"/>
                <w14:ligatures w14:val="none"/>
              </w:rPr>
            </w:pPr>
            <w:r w:rsidRPr="00565B9A">
              <w:rPr>
                <w:rFonts w:ascii="Times New Roman" w:eastAsia="Calibri" w:hAnsi="Times New Roman" w:cs="Times New Roman"/>
                <w:b/>
                <w:sz w:val="22"/>
                <w:szCs w:val="22"/>
              </w:rPr>
              <w:t>Audinio aprašymas</w:t>
            </w:r>
          </w:p>
        </w:tc>
        <w:tc>
          <w:tcPr>
            <w:tcW w:w="2126" w:type="dxa"/>
            <w:shd w:val="clear" w:color="auto" w:fill="DAE9F7" w:themeFill="text2" w:themeFillTint="1A"/>
          </w:tcPr>
          <w:p w14:paraId="4FE0862B" w14:textId="77777777" w:rsidR="00FA5347" w:rsidRPr="00FA5347" w:rsidRDefault="00FA5347" w:rsidP="00FA5347">
            <w:pPr>
              <w:spacing w:line="259" w:lineRule="auto"/>
              <w:jc w:val="center"/>
              <w:rPr>
                <w:rFonts w:ascii="Times New Roman" w:eastAsia="Calibri" w:hAnsi="Times New Roman" w:cs="Times New Roman"/>
                <w:b/>
                <w:sz w:val="22"/>
                <w:szCs w:val="22"/>
              </w:rPr>
            </w:pPr>
            <w:r w:rsidRPr="00FA5347">
              <w:rPr>
                <w:rFonts w:ascii="Times New Roman" w:eastAsia="Calibri" w:hAnsi="Times New Roman" w:cs="Times New Roman"/>
                <w:b/>
                <w:sz w:val="22"/>
                <w:szCs w:val="22"/>
              </w:rPr>
              <w:t>Siūlomi parametrai</w:t>
            </w:r>
          </w:p>
          <w:p w14:paraId="0EF19D7D" w14:textId="7387FE41" w:rsidR="00EC4816" w:rsidRPr="00FA5347" w:rsidRDefault="00FA5347" w:rsidP="00FA5347">
            <w:pPr>
              <w:spacing w:line="259" w:lineRule="auto"/>
              <w:jc w:val="center"/>
              <w:rPr>
                <w:rFonts w:ascii="Times New Roman" w:eastAsia="Calibri" w:hAnsi="Times New Roman" w:cs="Times New Roman"/>
                <w:bCs/>
                <w:sz w:val="22"/>
                <w:szCs w:val="22"/>
              </w:rPr>
            </w:pPr>
            <w:r w:rsidRPr="00FA5347">
              <w:rPr>
                <w:rFonts w:ascii="Times New Roman" w:eastAsia="Calibri" w:hAnsi="Times New Roman" w:cs="Times New Roman"/>
                <w:bCs/>
                <w:sz w:val="22"/>
                <w:szCs w:val="22"/>
              </w:rPr>
              <w:t>Tiekėjas privalo patvirtinti atitikimą reikalavimui nurodydamas: taip/ne, ir kur to reikalaujama, įrašyti tikslią siūlomos prekės reikšmę.</w:t>
            </w:r>
          </w:p>
        </w:tc>
        <w:tc>
          <w:tcPr>
            <w:tcW w:w="1843" w:type="dxa"/>
            <w:shd w:val="clear" w:color="auto" w:fill="DAE9F7" w:themeFill="text2" w:themeFillTint="1A"/>
          </w:tcPr>
          <w:p w14:paraId="5384CCEB" w14:textId="7FBFF02A" w:rsidR="00EC4816" w:rsidRPr="00BD3FB5" w:rsidRDefault="00BD3FB5" w:rsidP="00BD3FB5">
            <w:pPr>
              <w:tabs>
                <w:tab w:val="left" w:pos="4820"/>
                <w:tab w:val="left" w:pos="6804"/>
                <w:tab w:val="left" w:pos="7513"/>
              </w:tabs>
              <w:spacing w:after="0" w:line="240" w:lineRule="auto"/>
              <w:ind w:left="31"/>
              <w:contextualSpacing/>
              <w:jc w:val="center"/>
              <w:rPr>
                <w:rFonts w:ascii="Times New Roman" w:eastAsia="Times New Roman" w:hAnsi="Times New Roman" w:cs="Times New Roman"/>
                <w:b/>
                <w:kern w:val="0"/>
                <w:lang w:eastAsia="lt-LT"/>
                <w14:ligatures w14:val="none"/>
              </w:rPr>
            </w:pPr>
            <w:r w:rsidRPr="00BD3FB5">
              <w:rPr>
                <w:rFonts w:ascii="Times New Roman" w:hAnsi="Times New Roman" w:cs="Times New Roman"/>
                <w:b/>
                <w:bCs/>
                <w:color w:val="000000"/>
                <w:sz w:val="22"/>
                <w:szCs w:val="22"/>
              </w:rPr>
              <w:t>Teikiamo gamintojo arba gamintojo oficialaus/įgalioto atstovo dokumento pavadinimas</w:t>
            </w:r>
            <w:r w:rsidRPr="00BD3FB5">
              <w:rPr>
                <w:rFonts w:ascii="Times New Roman" w:hAnsi="Times New Roman" w:cs="Times New Roman"/>
                <w:color w:val="000000"/>
                <w:sz w:val="22"/>
                <w:szCs w:val="22"/>
              </w:rPr>
              <w:t xml:space="preserve"> </w:t>
            </w:r>
            <w:r w:rsidRPr="00BD3FB5">
              <w:rPr>
                <w:rFonts w:ascii="Times New Roman" w:hAnsi="Times New Roman" w:cs="Times New Roman"/>
                <w:b/>
                <w:bCs/>
                <w:color w:val="000000"/>
                <w:sz w:val="22"/>
                <w:szCs w:val="22"/>
              </w:rPr>
              <w:t xml:space="preserve">ar failo pavadinimas ir konkreti jo vieta, kurioje yra reikalaujamos charakteristikos atitiktį patvirtinantys duomenys </w:t>
            </w:r>
            <w:r w:rsidRPr="00BD3FB5">
              <w:rPr>
                <w:rFonts w:ascii="Times New Roman" w:hAnsi="Times New Roman" w:cs="Times New Roman"/>
                <w:color w:val="000000"/>
                <w:sz w:val="22"/>
                <w:szCs w:val="22"/>
              </w:rPr>
              <w:t>(nurodant puslapį, pastraipą, punktą ir/arba ją pažymint dokumente </w:t>
            </w:r>
            <w:r w:rsidRPr="00BD3FB5">
              <w:rPr>
                <w:rFonts w:ascii="Times New Roman" w:hAnsi="Times New Roman" w:cs="Times New Roman"/>
                <w:color w:val="0070C0"/>
                <w:sz w:val="22"/>
                <w:szCs w:val="22"/>
              </w:rPr>
              <w:t>(</w:t>
            </w:r>
            <w:r w:rsidRPr="00BD3FB5">
              <w:rPr>
                <w:rFonts w:ascii="Times New Roman" w:hAnsi="Times New Roman" w:cs="Times New Roman"/>
                <w:b/>
                <w:bCs/>
                <w:color w:val="156082" w:themeColor="accent1"/>
                <w:sz w:val="22"/>
                <w:szCs w:val="22"/>
              </w:rPr>
              <w:t>spalvotai ženklinti, ir/ar nurodyti rodyklėmis, ir/ar pabraukti</w:t>
            </w:r>
            <w:r w:rsidRPr="00BD3FB5">
              <w:rPr>
                <w:rFonts w:ascii="Times New Roman" w:hAnsi="Times New Roman" w:cs="Times New Roman"/>
                <w:b/>
                <w:bCs/>
                <w:color w:val="0070C0"/>
                <w:sz w:val="22"/>
                <w:szCs w:val="22"/>
              </w:rPr>
              <w:t>).</w:t>
            </w:r>
          </w:p>
        </w:tc>
      </w:tr>
      <w:tr w:rsidR="00EC4816" w:rsidRPr="00565B9A" w14:paraId="1B564DD8" w14:textId="77777777" w:rsidTr="00B9229F">
        <w:trPr>
          <w:trHeight w:val="289"/>
        </w:trPr>
        <w:tc>
          <w:tcPr>
            <w:tcW w:w="567" w:type="dxa"/>
            <w:vAlign w:val="center"/>
          </w:tcPr>
          <w:p w14:paraId="3E221C71" w14:textId="58F527F1" w:rsidR="00EC4816" w:rsidRPr="00565B9A" w:rsidRDefault="00EC4816" w:rsidP="00565B9A">
            <w:pPr>
              <w:tabs>
                <w:tab w:val="left" w:pos="4820"/>
                <w:tab w:val="left" w:pos="6804"/>
                <w:tab w:val="left" w:pos="7513"/>
              </w:tabs>
              <w:spacing w:after="0" w:line="240" w:lineRule="auto"/>
              <w:ind w:left="-105"/>
              <w:contextualSpacing/>
              <w:jc w:val="center"/>
              <w:rPr>
                <w:rFonts w:ascii="Times New Roman" w:eastAsia="Calibri" w:hAnsi="Times New Roman" w:cs="Times New Roman"/>
                <w:b/>
                <w:sz w:val="22"/>
                <w:szCs w:val="22"/>
              </w:rPr>
            </w:pPr>
            <w:r>
              <w:rPr>
                <w:rFonts w:ascii="Times New Roman" w:eastAsia="Calibri" w:hAnsi="Times New Roman" w:cs="Times New Roman"/>
                <w:b/>
                <w:sz w:val="22"/>
                <w:szCs w:val="22"/>
              </w:rPr>
              <w:t>1</w:t>
            </w:r>
          </w:p>
        </w:tc>
        <w:tc>
          <w:tcPr>
            <w:tcW w:w="1418" w:type="dxa"/>
            <w:vAlign w:val="center"/>
          </w:tcPr>
          <w:p w14:paraId="3DA9EE99" w14:textId="500A2589" w:rsidR="00EC4816" w:rsidRPr="00565B9A" w:rsidRDefault="00EC4816" w:rsidP="00565B9A">
            <w:pPr>
              <w:tabs>
                <w:tab w:val="left" w:pos="4820"/>
                <w:tab w:val="left" w:pos="6804"/>
                <w:tab w:val="left" w:pos="7513"/>
              </w:tabs>
              <w:spacing w:after="0" w:line="240" w:lineRule="auto"/>
              <w:ind w:left="-101"/>
              <w:contextualSpacing/>
              <w:jc w:val="center"/>
              <w:rPr>
                <w:rFonts w:ascii="Times New Roman" w:eastAsia="Calibri" w:hAnsi="Times New Roman" w:cs="Times New Roman"/>
                <w:b/>
                <w:sz w:val="22"/>
                <w:szCs w:val="22"/>
              </w:rPr>
            </w:pPr>
            <w:r>
              <w:rPr>
                <w:rFonts w:ascii="Times New Roman" w:eastAsia="Calibri" w:hAnsi="Times New Roman" w:cs="Times New Roman"/>
                <w:b/>
                <w:sz w:val="22"/>
                <w:szCs w:val="22"/>
              </w:rPr>
              <w:t>2</w:t>
            </w:r>
          </w:p>
        </w:tc>
        <w:tc>
          <w:tcPr>
            <w:tcW w:w="2126" w:type="dxa"/>
            <w:vAlign w:val="center"/>
          </w:tcPr>
          <w:p w14:paraId="3B332B5D" w14:textId="304EE292" w:rsidR="00EC4816" w:rsidRPr="00565B9A" w:rsidRDefault="00EC4816" w:rsidP="00565B9A">
            <w:pPr>
              <w:tabs>
                <w:tab w:val="left" w:pos="4820"/>
                <w:tab w:val="left" w:pos="6804"/>
                <w:tab w:val="left" w:pos="7513"/>
              </w:tabs>
              <w:spacing w:after="0" w:line="240" w:lineRule="auto"/>
              <w:ind w:left="-102"/>
              <w:contextualSpacing/>
              <w:jc w:val="center"/>
              <w:rPr>
                <w:rFonts w:ascii="Times New Roman" w:eastAsia="Calibri" w:hAnsi="Times New Roman" w:cs="Times New Roman"/>
                <w:b/>
                <w:sz w:val="22"/>
                <w:szCs w:val="22"/>
              </w:rPr>
            </w:pPr>
            <w:r>
              <w:rPr>
                <w:rFonts w:ascii="Times New Roman" w:eastAsia="Calibri" w:hAnsi="Times New Roman" w:cs="Times New Roman"/>
                <w:b/>
                <w:sz w:val="22"/>
                <w:szCs w:val="22"/>
              </w:rPr>
              <w:t>3</w:t>
            </w:r>
          </w:p>
        </w:tc>
        <w:tc>
          <w:tcPr>
            <w:tcW w:w="1701" w:type="dxa"/>
            <w:vAlign w:val="center"/>
          </w:tcPr>
          <w:p w14:paraId="35136913" w14:textId="5D56C0CC" w:rsidR="00EC4816" w:rsidRPr="00565B9A" w:rsidRDefault="00EC4816" w:rsidP="00565B9A">
            <w:pPr>
              <w:tabs>
                <w:tab w:val="left" w:pos="4820"/>
                <w:tab w:val="left" w:pos="6804"/>
                <w:tab w:val="left" w:pos="7513"/>
              </w:tabs>
              <w:spacing w:after="0" w:line="240" w:lineRule="auto"/>
              <w:ind w:left="-113"/>
              <w:contextualSpacing/>
              <w:jc w:val="center"/>
              <w:rPr>
                <w:rFonts w:ascii="Times New Roman" w:eastAsia="Calibri" w:hAnsi="Times New Roman" w:cs="Times New Roman"/>
                <w:b/>
                <w:sz w:val="22"/>
                <w:szCs w:val="22"/>
              </w:rPr>
            </w:pPr>
            <w:r>
              <w:rPr>
                <w:rFonts w:ascii="Times New Roman" w:eastAsia="Calibri" w:hAnsi="Times New Roman" w:cs="Times New Roman"/>
                <w:b/>
                <w:sz w:val="22"/>
                <w:szCs w:val="22"/>
              </w:rPr>
              <w:t>4</w:t>
            </w:r>
          </w:p>
        </w:tc>
        <w:tc>
          <w:tcPr>
            <w:tcW w:w="2126" w:type="dxa"/>
          </w:tcPr>
          <w:p w14:paraId="79C3F31B" w14:textId="72754173" w:rsidR="00EC4816" w:rsidRDefault="00BD3FB5" w:rsidP="00565B9A">
            <w:pPr>
              <w:spacing w:line="259" w:lineRule="auto"/>
              <w:jc w:val="center"/>
              <w:rPr>
                <w:rFonts w:ascii="Times New Roman" w:eastAsia="Calibri" w:hAnsi="Times New Roman" w:cs="Times New Roman"/>
                <w:b/>
                <w:sz w:val="22"/>
                <w:szCs w:val="22"/>
              </w:rPr>
            </w:pPr>
            <w:r>
              <w:rPr>
                <w:rFonts w:ascii="Times New Roman" w:eastAsia="Calibri" w:hAnsi="Times New Roman" w:cs="Times New Roman"/>
                <w:b/>
                <w:sz w:val="22"/>
                <w:szCs w:val="22"/>
              </w:rPr>
              <w:t>5</w:t>
            </w:r>
          </w:p>
        </w:tc>
        <w:tc>
          <w:tcPr>
            <w:tcW w:w="1843" w:type="dxa"/>
          </w:tcPr>
          <w:p w14:paraId="44B2D305" w14:textId="607B613D" w:rsidR="00EC4816" w:rsidRPr="00565B9A" w:rsidRDefault="00BD3FB5" w:rsidP="00565B9A">
            <w:pPr>
              <w:spacing w:line="259" w:lineRule="auto"/>
              <w:jc w:val="center"/>
              <w:rPr>
                <w:rFonts w:ascii="Times New Roman" w:eastAsia="Calibri" w:hAnsi="Times New Roman" w:cs="Times New Roman"/>
                <w:b/>
                <w:sz w:val="22"/>
                <w:szCs w:val="22"/>
              </w:rPr>
            </w:pPr>
            <w:r>
              <w:rPr>
                <w:rFonts w:ascii="Times New Roman" w:eastAsia="Calibri" w:hAnsi="Times New Roman" w:cs="Times New Roman"/>
                <w:b/>
                <w:sz w:val="22"/>
                <w:szCs w:val="22"/>
              </w:rPr>
              <w:t>6</w:t>
            </w:r>
          </w:p>
        </w:tc>
      </w:tr>
      <w:tr w:rsidR="00EC4816" w:rsidRPr="00565B9A" w14:paraId="494BAF85" w14:textId="77777777" w:rsidTr="00B9229F">
        <w:trPr>
          <w:trHeight w:val="1396"/>
        </w:trPr>
        <w:tc>
          <w:tcPr>
            <w:tcW w:w="567" w:type="dxa"/>
            <w:vAlign w:val="center"/>
          </w:tcPr>
          <w:p w14:paraId="727AE50F" w14:textId="0C417221" w:rsidR="00EC4816" w:rsidRPr="00565B9A" w:rsidRDefault="00EC4816" w:rsidP="00565B9A">
            <w:pPr>
              <w:tabs>
                <w:tab w:val="left" w:pos="4820"/>
                <w:tab w:val="left" w:pos="6804"/>
                <w:tab w:val="left" w:pos="7513"/>
              </w:tabs>
              <w:spacing w:after="0" w:line="240" w:lineRule="auto"/>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lastRenderedPageBreak/>
              <w:t>1.</w:t>
            </w:r>
          </w:p>
        </w:tc>
        <w:tc>
          <w:tcPr>
            <w:tcW w:w="1418" w:type="dxa"/>
            <w:vAlign w:val="center"/>
          </w:tcPr>
          <w:p w14:paraId="6FB2658F" w14:textId="32D1FCBF" w:rsidR="00EC4816" w:rsidRPr="00565B9A" w:rsidRDefault="00EC4816" w:rsidP="00565B9A">
            <w:pPr>
              <w:tabs>
                <w:tab w:val="left" w:pos="4820"/>
                <w:tab w:val="left" w:pos="6804"/>
                <w:tab w:val="left" w:pos="7513"/>
              </w:tabs>
              <w:spacing w:after="0" w:line="240" w:lineRule="auto"/>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Moteriškas chalatas su ela</w:t>
            </w:r>
            <w:r w:rsidR="00CD283B">
              <w:rPr>
                <w:rFonts w:ascii="Times New Roman" w:eastAsia="Times New Roman" w:hAnsi="Times New Roman" w:cs="Times New Roman"/>
                <w:kern w:val="0"/>
                <w:sz w:val="22"/>
                <w:szCs w:val="22"/>
                <w:lang w:eastAsia="lt-LT"/>
                <w14:ligatures w14:val="none"/>
              </w:rPr>
              <w:t>s</w:t>
            </w:r>
            <w:r w:rsidRPr="00565B9A">
              <w:rPr>
                <w:rFonts w:ascii="Times New Roman" w:eastAsia="Times New Roman" w:hAnsi="Times New Roman" w:cs="Times New Roman"/>
                <w:kern w:val="0"/>
                <w:sz w:val="22"/>
                <w:szCs w:val="22"/>
                <w:lang w:eastAsia="lt-LT"/>
                <w14:ligatures w14:val="none"/>
              </w:rPr>
              <w:t>tanu</w:t>
            </w:r>
          </w:p>
        </w:tc>
        <w:tc>
          <w:tcPr>
            <w:tcW w:w="2126" w:type="dxa"/>
          </w:tcPr>
          <w:p w14:paraId="29EF1B8F" w14:textId="0C8B7556" w:rsidR="00EC4816" w:rsidRPr="00565B9A" w:rsidRDefault="00EC4816" w:rsidP="00565B9A">
            <w:pPr>
              <w:tabs>
                <w:tab w:val="left" w:pos="4820"/>
                <w:tab w:val="left" w:pos="6804"/>
                <w:tab w:val="left" w:pos="7513"/>
              </w:tabs>
              <w:spacing w:after="0" w:line="240" w:lineRule="auto"/>
              <w:ind w:right="38"/>
              <w:jc w:val="both"/>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Baltos spalvos, be apykaklės, ¾ rankovėmis, užsegimo spaudės turi būti pagamintos iš nerūdijančio plieno. Kišenė ant krūtinės ir dvi kišenės iš abiejų pusių apatinėje priekinėje chalato dalyje. Menčių linijoje tinklelis, kuris palengvina atlikti judesius.</w:t>
            </w:r>
          </w:p>
        </w:tc>
        <w:tc>
          <w:tcPr>
            <w:tcW w:w="1701" w:type="dxa"/>
            <w:vAlign w:val="center"/>
          </w:tcPr>
          <w:p w14:paraId="5500F31F" w14:textId="77777777" w:rsidR="00EC4816" w:rsidRPr="00565B9A" w:rsidRDefault="00EC4816" w:rsidP="00565B9A">
            <w:pPr>
              <w:tabs>
                <w:tab w:val="left" w:pos="4820"/>
                <w:tab w:val="left" w:pos="6804"/>
                <w:tab w:val="left" w:pos="7513"/>
              </w:tabs>
              <w:spacing w:after="0" w:line="240" w:lineRule="auto"/>
              <w:jc w:val="both"/>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Audinio sudėtis: medvilnė 33±10%  poliesteris 65±10%   Audinio tankis 19</w:t>
            </w:r>
            <w:r w:rsidRPr="00565B9A">
              <w:rPr>
                <w:rFonts w:ascii="Times New Roman" w:eastAsia="Times New Roman" w:hAnsi="Times New Roman" w:cs="Times New Roman"/>
                <w:kern w:val="0"/>
                <w:sz w:val="22"/>
                <w:szCs w:val="22"/>
                <w:lang w:val="en-US" w:eastAsia="lt-LT"/>
                <w14:ligatures w14:val="none"/>
              </w:rPr>
              <w:t>5</w:t>
            </w:r>
            <w:r w:rsidRPr="00565B9A">
              <w:rPr>
                <w:rFonts w:ascii="Times New Roman" w:eastAsia="Times New Roman" w:hAnsi="Times New Roman" w:cs="Times New Roman"/>
                <w:kern w:val="0"/>
                <w:sz w:val="22"/>
                <w:szCs w:val="22"/>
                <w:lang w:eastAsia="lt-LT"/>
                <w14:ligatures w14:val="none"/>
              </w:rPr>
              <w:t xml:space="preserve"> g/m</w:t>
            </w:r>
            <w:r w:rsidRPr="00565B9A">
              <w:rPr>
                <w:rFonts w:ascii="Times New Roman" w:eastAsia="Times New Roman" w:hAnsi="Times New Roman" w:cs="Times New Roman"/>
                <w:kern w:val="0"/>
                <w:sz w:val="22"/>
                <w:szCs w:val="22"/>
                <w:vertAlign w:val="superscript"/>
                <w:lang w:eastAsia="lt-LT"/>
                <w14:ligatures w14:val="none"/>
              </w:rPr>
              <w:t>2</w:t>
            </w:r>
            <w:r w:rsidRPr="00565B9A">
              <w:rPr>
                <w:rFonts w:ascii="Times New Roman" w:eastAsia="Times New Roman" w:hAnsi="Times New Roman" w:cs="Times New Roman"/>
                <w:kern w:val="0"/>
                <w:sz w:val="22"/>
                <w:szCs w:val="22"/>
                <w:lang w:eastAsia="lt-LT"/>
                <w14:ligatures w14:val="none"/>
              </w:rPr>
              <w:t xml:space="preserve"> (± 10 g)</w:t>
            </w:r>
          </w:p>
        </w:tc>
        <w:tc>
          <w:tcPr>
            <w:tcW w:w="2126" w:type="dxa"/>
          </w:tcPr>
          <w:p w14:paraId="356E151A" w14:textId="77777777" w:rsidR="00212D52" w:rsidRPr="00C436C8" w:rsidRDefault="00212D52" w:rsidP="00CB3504">
            <w:pPr>
              <w:tabs>
                <w:tab w:val="left" w:pos="4820"/>
                <w:tab w:val="left" w:pos="6804"/>
                <w:tab w:val="left" w:pos="7513"/>
              </w:tabs>
              <w:spacing w:after="0" w:line="240" w:lineRule="auto"/>
              <w:jc w:val="center"/>
              <w:rPr>
                <w:rFonts w:ascii="Times New Roman" w:eastAsia="Times New Roman" w:hAnsi="Times New Roman" w:cs="Times New Roman"/>
                <w:kern w:val="0"/>
                <w:sz w:val="22"/>
                <w:szCs w:val="22"/>
                <w:lang w:eastAsia="lt-LT"/>
                <w14:ligatures w14:val="none"/>
              </w:rPr>
            </w:pPr>
          </w:p>
          <w:p w14:paraId="4F12323A" w14:textId="77777777" w:rsidR="00212D52" w:rsidRPr="00C436C8" w:rsidRDefault="00212D52" w:rsidP="00CB3504">
            <w:pPr>
              <w:tabs>
                <w:tab w:val="left" w:pos="4820"/>
                <w:tab w:val="left" w:pos="6804"/>
                <w:tab w:val="left" w:pos="7513"/>
              </w:tabs>
              <w:spacing w:after="0" w:line="240" w:lineRule="auto"/>
              <w:jc w:val="center"/>
              <w:rPr>
                <w:rFonts w:ascii="Times New Roman" w:eastAsia="Times New Roman" w:hAnsi="Times New Roman" w:cs="Times New Roman"/>
                <w:kern w:val="0"/>
                <w:sz w:val="22"/>
                <w:szCs w:val="22"/>
                <w:lang w:eastAsia="lt-LT"/>
                <w14:ligatures w14:val="none"/>
              </w:rPr>
            </w:pPr>
          </w:p>
          <w:p w14:paraId="78784BE1" w14:textId="77777777" w:rsidR="00212D52" w:rsidRPr="00C436C8" w:rsidRDefault="00212D52" w:rsidP="00CB3504">
            <w:pPr>
              <w:tabs>
                <w:tab w:val="left" w:pos="4820"/>
                <w:tab w:val="left" w:pos="6804"/>
                <w:tab w:val="left" w:pos="7513"/>
              </w:tabs>
              <w:spacing w:after="0" w:line="240" w:lineRule="auto"/>
              <w:jc w:val="center"/>
              <w:rPr>
                <w:rFonts w:ascii="Times New Roman" w:eastAsia="Times New Roman" w:hAnsi="Times New Roman" w:cs="Times New Roman"/>
                <w:kern w:val="0"/>
                <w:sz w:val="22"/>
                <w:szCs w:val="22"/>
                <w:lang w:eastAsia="lt-LT"/>
                <w14:ligatures w14:val="none"/>
              </w:rPr>
            </w:pPr>
          </w:p>
          <w:p w14:paraId="453C4C43" w14:textId="77777777" w:rsidR="00212D52" w:rsidRPr="00C436C8" w:rsidRDefault="00212D52" w:rsidP="00CB3504">
            <w:pPr>
              <w:tabs>
                <w:tab w:val="left" w:pos="4820"/>
                <w:tab w:val="left" w:pos="6804"/>
                <w:tab w:val="left" w:pos="7513"/>
              </w:tabs>
              <w:spacing w:after="0" w:line="240" w:lineRule="auto"/>
              <w:jc w:val="center"/>
              <w:rPr>
                <w:rFonts w:ascii="Times New Roman" w:eastAsia="Times New Roman" w:hAnsi="Times New Roman" w:cs="Times New Roman"/>
                <w:kern w:val="0"/>
                <w:sz w:val="22"/>
                <w:szCs w:val="22"/>
                <w:lang w:eastAsia="lt-LT"/>
                <w14:ligatures w14:val="none"/>
              </w:rPr>
            </w:pPr>
          </w:p>
          <w:p w14:paraId="6E7941D1" w14:textId="77777777" w:rsidR="00212D52" w:rsidRPr="00C436C8" w:rsidRDefault="00212D52" w:rsidP="00CB3504">
            <w:pPr>
              <w:tabs>
                <w:tab w:val="left" w:pos="4820"/>
                <w:tab w:val="left" w:pos="6804"/>
                <w:tab w:val="left" w:pos="7513"/>
              </w:tabs>
              <w:spacing w:after="0" w:line="240" w:lineRule="auto"/>
              <w:jc w:val="center"/>
              <w:rPr>
                <w:rFonts w:ascii="Times New Roman" w:eastAsia="Times New Roman" w:hAnsi="Times New Roman" w:cs="Times New Roman"/>
                <w:kern w:val="0"/>
                <w:sz w:val="22"/>
                <w:szCs w:val="22"/>
                <w:lang w:eastAsia="lt-LT"/>
                <w14:ligatures w14:val="none"/>
              </w:rPr>
            </w:pPr>
          </w:p>
          <w:p w14:paraId="4AEC0F20" w14:textId="21669139" w:rsidR="00C436C8" w:rsidRPr="00C436C8" w:rsidRDefault="00212D52" w:rsidP="00CB3504">
            <w:pPr>
              <w:tabs>
                <w:tab w:val="left" w:pos="4820"/>
                <w:tab w:val="left" w:pos="6804"/>
                <w:tab w:val="left" w:pos="7513"/>
              </w:tabs>
              <w:spacing w:after="0" w:line="240" w:lineRule="auto"/>
              <w:jc w:val="center"/>
              <w:rPr>
                <w:rFonts w:ascii="Times New Roman" w:hAnsi="Times New Roman" w:cs="Times New Roman"/>
                <w:color w:val="2C7FCE"/>
                <w:sz w:val="22"/>
                <w:szCs w:val="22"/>
              </w:rPr>
            </w:pPr>
            <w:r w:rsidRPr="00C436C8">
              <w:rPr>
                <w:rFonts w:ascii="Times New Roman" w:eastAsia="Times New Roman" w:hAnsi="Times New Roman" w:cs="Times New Roman"/>
                <w:kern w:val="0"/>
                <w:sz w:val="22"/>
                <w:szCs w:val="22"/>
                <w:lang w:eastAsia="lt-LT"/>
                <w14:ligatures w14:val="none"/>
              </w:rPr>
              <w:t xml:space="preserve">Audinio sudėtis: medvilnė </w:t>
            </w:r>
            <w:r w:rsidR="00883C8B" w:rsidRPr="00C436C8">
              <w:rPr>
                <w:rFonts w:ascii="Times New Roman" w:hAnsi="Times New Roman" w:cs="Times New Roman"/>
                <w:color w:val="2C7FCE"/>
                <w:sz w:val="22"/>
                <w:szCs w:val="22"/>
              </w:rPr>
              <w:t xml:space="preserve">[nurodyti konkrečiai] </w:t>
            </w:r>
            <w:r w:rsidRPr="00C436C8">
              <w:rPr>
                <w:rFonts w:ascii="Times New Roman" w:eastAsia="Times New Roman" w:hAnsi="Times New Roman" w:cs="Times New Roman"/>
                <w:kern w:val="0"/>
                <w:sz w:val="22"/>
                <w:szCs w:val="22"/>
                <w:lang w:eastAsia="lt-LT"/>
                <w14:ligatures w14:val="none"/>
              </w:rPr>
              <w:t xml:space="preserve">poliesteris </w:t>
            </w:r>
            <w:r w:rsidR="00C436C8" w:rsidRPr="00C436C8">
              <w:rPr>
                <w:rFonts w:ascii="Times New Roman" w:hAnsi="Times New Roman" w:cs="Times New Roman"/>
                <w:color w:val="2C7FCE"/>
                <w:sz w:val="22"/>
                <w:szCs w:val="22"/>
              </w:rPr>
              <w:t>[nurodyti konkrečiai]</w:t>
            </w:r>
          </w:p>
          <w:p w14:paraId="3FB7A4DD" w14:textId="6C8F9D81" w:rsidR="00EC4816" w:rsidRPr="00C436C8" w:rsidRDefault="00212D52" w:rsidP="00CB3504">
            <w:pPr>
              <w:tabs>
                <w:tab w:val="left" w:pos="4820"/>
                <w:tab w:val="left" w:pos="6804"/>
                <w:tab w:val="left" w:pos="7513"/>
              </w:tabs>
              <w:spacing w:after="0" w:line="240" w:lineRule="auto"/>
              <w:jc w:val="center"/>
              <w:rPr>
                <w:rFonts w:ascii="Times New Roman" w:eastAsia="Times New Roman" w:hAnsi="Times New Roman" w:cs="Times New Roman"/>
                <w:kern w:val="0"/>
                <w:sz w:val="22"/>
                <w:szCs w:val="22"/>
                <w:lang w:eastAsia="lt-LT"/>
                <w14:ligatures w14:val="none"/>
              </w:rPr>
            </w:pPr>
            <w:r w:rsidRPr="00C436C8">
              <w:rPr>
                <w:rFonts w:ascii="Times New Roman" w:eastAsia="Times New Roman" w:hAnsi="Times New Roman" w:cs="Times New Roman"/>
                <w:kern w:val="0"/>
                <w:sz w:val="22"/>
                <w:szCs w:val="22"/>
                <w:lang w:eastAsia="lt-LT"/>
                <w14:ligatures w14:val="none"/>
              </w:rPr>
              <w:t xml:space="preserve">Audinio tankis </w:t>
            </w:r>
            <w:r w:rsidR="00C436C8" w:rsidRPr="00C436C8">
              <w:rPr>
                <w:rFonts w:ascii="Times New Roman" w:hAnsi="Times New Roman" w:cs="Times New Roman"/>
                <w:color w:val="2C7FCE"/>
                <w:sz w:val="22"/>
                <w:szCs w:val="22"/>
              </w:rPr>
              <w:t>[nurodyti konkrečiai]</w:t>
            </w:r>
          </w:p>
        </w:tc>
        <w:tc>
          <w:tcPr>
            <w:tcW w:w="1843" w:type="dxa"/>
          </w:tcPr>
          <w:p w14:paraId="1B49C84E" w14:textId="77777777" w:rsidR="00212D52" w:rsidRDefault="002C07B5" w:rsidP="002C07B5">
            <w:pPr>
              <w:pStyle w:val="Bodytext20"/>
              <w:spacing w:after="0" w:line="240" w:lineRule="auto"/>
              <w:jc w:val="center"/>
              <w:rPr>
                <w:rFonts w:ascii="Times New Roman" w:hAnsi="Times New Roman"/>
                <w:i/>
                <w:iCs/>
                <w:sz w:val="22"/>
                <w:szCs w:val="22"/>
              </w:rPr>
            </w:pPr>
            <w:r>
              <w:rPr>
                <w:rFonts w:ascii="Times New Roman" w:hAnsi="Times New Roman"/>
                <w:i/>
                <w:iCs/>
                <w:sz w:val="22"/>
                <w:szCs w:val="22"/>
              </w:rPr>
              <w:t xml:space="preserve">Pateikto dokumento pavadinimas </w:t>
            </w:r>
          </w:p>
          <w:p w14:paraId="45A6605F" w14:textId="1ACBE62B" w:rsidR="00212D52" w:rsidRDefault="002C07B5" w:rsidP="002C07B5">
            <w:pPr>
              <w:pStyle w:val="Bodytext20"/>
              <w:spacing w:after="0" w:line="240" w:lineRule="auto"/>
              <w:jc w:val="center"/>
              <w:rPr>
                <w:rFonts w:ascii="Times New Roman" w:hAnsi="Times New Roman"/>
                <w:i/>
                <w:iCs/>
                <w:sz w:val="22"/>
                <w:szCs w:val="22"/>
              </w:rPr>
            </w:pPr>
            <w:r>
              <w:rPr>
                <w:rFonts w:ascii="Times New Roman" w:hAnsi="Times New Roman"/>
                <w:i/>
                <w:iCs/>
                <w:sz w:val="22"/>
                <w:szCs w:val="22"/>
                <w:highlight w:val="lightGray"/>
              </w:rPr>
              <w:t>________ ir psl. Nr. ______</w:t>
            </w:r>
          </w:p>
          <w:p w14:paraId="2BE6FA1E" w14:textId="71117445" w:rsidR="002C07B5" w:rsidRDefault="002C07B5" w:rsidP="002C07B5">
            <w:pPr>
              <w:pStyle w:val="Bodytext20"/>
              <w:spacing w:after="0" w:line="240" w:lineRule="auto"/>
              <w:jc w:val="center"/>
              <w:rPr>
                <w:rFonts w:ascii="Times New Roman" w:hAnsi="Times New Roman"/>
                <w:b/>
                <w:bCs/>
                <w:sz w:val="22"/>
                <w:szCs w:val="22"/>
              </w:rPr>
            </w:pPr>
            <w:r>
              <w:rPr>
                <w:rFonts w:ascii="Times New Roman" w:hAnsi="Times New Roman"/>
                <w:i/>
                <w:color w:val="0070C0"/>
                <w:sz w:val="22"/>
                <w:szCs w:val="22"/>
              </w:rPr>
              <w:t xml:space="preserve"> (įrašyti)</w:t>
            </w:r>
          </w:p>
          <w:p w14:paraId="207BD29E" w14:textId="69A37B22" w:rsidR="00EC4816" w:rsidRPr="00565B9A" w:rsidRDefault="00EC4816" w:rsidP="002C07B5">
            <w:pPr>
              <w:tabs>
                <w:tab w:val="left" w:pos="4820"/>
                <w:tab w:val="left" w:pos="6804"/>
                <w:tab w:val="left" w:pos="7513"/>
              </w:tabs>
              <w:spacing w:after="0" w:line="240" w:lineRule="auto"/>
              <w:jc w:val="center"/>
              <w:rPr>
                <w:rFonts w:ascii="Times New Roman" w:eastAsia="Times New Roman" w:hAnsi="Times New Roman" w:cs="Times New Roman"/>
                <w:kern w:val="0"/>
                <w:sz w:val="22"/>
                <w:szCs w:val="22"/>
                <w:lang w:eastAsia="lt-LT"/>
                <w14:ligatures w14:val="none"/>
              </w:rPr>
            </w:pPr>
          </w:p>
        </w:tc>
      </w:tr>
      <w:tr w:rsidR="00CB3504" w:rsidRPr="00565B9A" w14:paraId="67BF91E6" w14:textId="77777777" w:rsidTr="00B9229F">
        <w:trPr>
          <w:trHeight w:val="1659"/>
        </w:trPr>
        <w:tc>
          <w:tcPr>
            <w:tcW w:w="567" w:type="dxa"/>
            <w:vAlign w:val="center"/>
          </w:tcPr>
          <w:p w14:paraId="77995D07" w14:textId="3357A38B" w:rsidR="00CB3504" w:rsidRPr="00565B9A" w:rsidRDefault="00771094" w:rsidP="00CB3504">
            <w:pPr>
              <w:tabs>
                <w:tab w:val="left" w:pos="4820"/>
                <w:tab w:val="left" w:pos="6804"/>
                <w:tab w:val="left" w:pos="7513"/>
              </w:tabs>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2.</w:t>
            </w:r>
          </w:p>
        </w:tc>
        <w:tc>
          <w:tcPr>
            <w:tcW w:w="1418" w:type="dxa"/>
            <w:vAlign w:val="center"/>
          </w:tcPr>
          <w:p w14:paraId="5192BBF8" w14:textId="77777777" w:rsidR="00CB3504" w:rsidRPr="00565B9A" w:rsidRDefault="00CB3504" w:rsidP="00CB3504">
            <w:pPr>
              <w:tabs>
                <w:tab w:val="left" w:pos="4820"/>
                <w:tab w:val="left" w:pos="6804"/>
                <w:tab w:val="left" w:pos="7513"/>
              </w:tabs>
              <w:spacing w:after="0" w:line="240" w:lineRule="auto"/>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Vyriškas chalatas</w:t>
            </w:r>
          </w:p>
        </w:tc>
        <w:tc>
          <w:tcPr>
            <w:tcW w:w="2126" w:type="dxa"/>
          </w:tcPr>
          <w:p w14:paraId="0541FEA0" w14:textId="77777777" w:rsidR="00CB3504" w:rsidRPr="00565B9A" w:rsidRDefault="00CB3504" w:rsidP="00CB3504">
            <w:pPr>
              <w:spacing w:line="240" w:lineRule="auto"/>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Baltos spalvos, su apykakle, ilgomis rankovėmis, spaudės turi būti pagamintos iš nerūdijančio plieno. Kišenė ant krūtinės ir dvi kišenės iš abiejų pusių apatinėje priekinėje chalato dalyje.</w:t>
            </w:r>
          </w:p>
        </w:tc>
        <w:tc>
          <w:tcPr>
            <w:tcW w:w="1701" w:type="dxa"/>
            <w:vAlign w:val="center"/>
          </w:tcPr>
          <w:p w14:paraId="4FD1F852" w14:textId="77777777" w:rsidR="00CB3504" w:rsidRPr="00565B9A" w:rsidRDefault="00CB3504" w:rsidP="00CB3504">
            <w:pPr>
              <w:tabs>
                <w:tab w:val="left" w:pos="4820"/>
                <w:tab w:val="left" w:pos="6804"/>
                <w:tab w:val="left" w:pos="7513"/>
              </w:tabs>
              <w:spacing w:after="0" w:line="240" w:lineRule="auto"/>
              <w:jc w:val="both"/>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Audinio sudėtis: medvilnė ≥ 35 proc. poliesteris ≤ 65 proc. Audinio tankis 210 g/m</w:t>
            </w:r>
            <w:r w:rsidRPr="00565B9A">
              <w:rPr>
                <w:rFonts w:ascii="Times New Roman" w:eastAsia="Times New Roman" w:hAnsi="Times New Roman" w:cs="Times New Roman"/>
                <w:kern w:val="0"/>
                <w:sz w:val="22"/>
                <w:szCs w:val="22"/>
                <w:vertAlign w:val="superscript"/>
                <w:lang w:eastAsia="lt-LT"/>
                <w14:ligatures w14:val="none"/>
              </w:rPr>
              <w:t>2</w:t>
            </w:r>
            <w:r w:rsidRPr="00565B9A">
              <w:rPr>
                <w:rFonts w:ascii="Times New Roman" w:eastAsia="Times New Roman" w:hAnsi="Times New Roman" w:cs="Times New Roman"/>
                <w:kern w:val="0"/>
                <w:sz w:val="22"/>
                <w:szCs w:val="22"/>
                <w:lang w:eastAsia="lt-LT"/>
                <w14:ligatures w14:val="none"/>
              </w:rPr>
              <w:t xml:space="preserve"> (± 10 g)</w:t>
            </w:r>
          </w:p>
        </w:tc>
        <w:tc>
          <w:tcPr>
            <w:tcW w:w="2126" w:type="dxa"/>
          </w:tcPr>
          <w:p w14:paraId="615AFF68" w14:textId="77777777" w:rsidR="00CB3504" w:rsidRPr="00C436C8" w:rsidRDefault="00CB3504" w:rsidP="00CB3504">
            <w:pPr>
              <w:tabs>
                <w:tab w:val="left" w:pos="4820"/>
                <w:tab w:val="left" w:pos="6804"/>
                <w:tab w:val="left" w:pos="7513"/>
              </w:tabs>
              <w:spacing w:after="0" w:line="240" w:lineRule="auto"/>
              <w:jc w:val="center"/>
              <w:rPr>
                <w:rFonts w:ascii="Times New Roman" w:eastAsia="Times New Roman" w:hAnsi="Times New Roman" w:cs="Times New Roman"/>
                <w:kern w:val="0"/>
                <w:sz w:val="22"/>
                <w:szCs w:val="22"/>
                <w:lang w:eastAsia="lt-LT"/>
                <w14:ligatures w14:val="none"/>
              </w:rPr>
            </w:pPr>
          </w:p>
          <w:p w14:paraId="7B0528A5" w14:textId="77777777" w:rsidR="00CB3504" w:rsidRPr="00C436C8" w:rsidRDefault="00CB3504" w:rsidP="00CB3504">
            <w:pPr>
              <w:tabs>
                <w:tab w:val="left" w:pos="4820"/>
                <w:tab w:val="left" w:pos="6804"/>
                <w:tab w:val="left" w:pos="7513"/>
              </w:tabs>
              <w:spacing w:after="0" w:line="240" w:lineRule="auto"/>
              <w:jc w:val="center"/>
              <w:rPr>
                <w:rFonts w:ascii="Times New Roman" w:eastAsia="Times New Roman" w:hAnsi="Times New Roman" w:cs="Times New Roman"/>
                <w:kern w:val="0"/>
                <w:sz w:val="22"/>
                <w:szCs w:val="22"/>
                <w:lang w:eastAsia="lt-LT"/>
                <w14:ligatures w14:val="none"/>
              </w:rPr>
            </w:pPr>
          </w:p>
          <w:p w14:paraId="7F2E09BF" w14:textId="77777777" w:rsidR="00CB3504" w:rsidRDefault="00CB3504" w:rsidP="00CB3504">
            <w:pPr>
              <w:tabs>
                <w:tab w:val="left" w:pos="4820"/>
                <w:tab w:val="left" w:pos="6804"/>
                <w:tab w:val="left" w:pos="7513"/>
              </w:tabs>
              <w:spacing w:after="0" w:line="240" w:lineRule="auto"/>
              <w:jc w:val="center"/>
              <w:rPr>
                <w:rFonts w:ascii="Times New Roman" w:eastAsia="Times New Roman" w:hAnsi="Times New Roman" w:cs="Times New Roman"/>
                <w:kern w:val="0"/>
                <w:sz w:val="22"/>
                <w:szCs w:val="22"/>
                <w:lang w:eastAsia="lt-LT"/>
                <w14:ligatures w14:val="none"/>
              </w:rPr>
            </w:pPr>
          </w:p>
          <w:p w14:paraId="420DD1FE" w14:textId="490A0B76" w:rsidR="00CB3504" w:rsidRPr="00C436C8" w:rsidRDefault="00CB3504" w:rsidP="00CB3504">
            <w:pPr>
              <w:tabs>
                <w:tab w:val="left" w:pos="4820"/>
                <w:tab w:val="left" w:pos="6804"/>
                <w:tab w:val="left" w:pos="7513"/>
              </w:tabs>
              <w:spacing w:after="0" w:line="240" w:lineRule="auto"/>
              <w:jc w:val="center"/>
              <w:rPr>
                <w:rFonts w:ascii="Times New Roman" w:hAnsi="Times New Roman" w:cs="Times New Roman"/>
                <w:color w:val="2C7FCE"/>
                <w:sz w:val="22"/>
                <w:szCs w:val="22"/>
              </w:rPr>
            </w:pPr>
            <w:r w:rsidRPr="00C436C8">
              <w:rPr>
                <w:rFonts w:ascii="Times New Roman" w:eastAsia="Times New Roman" w:hAnsi="Times New Roman" w:cs="Times New Roman"/>
                <w:kern w:val="0"/>
                <w:sz w:val="22"/>
                <w:szCs w:val="22"/>
                <w:lang w:eastAsia="lt-LT"/>
                <w14:ligatures w14:val="none"/>
              </w:rPr>
              <w:t xml:space="preserve">Audinio sudėtis: medvilnė </w:t>
            </w:r>
            <w:r w:rsidRPr="00C436C8">
              <w:rPr>
                <w:rFonts w:ascii="Times New Roman" w:hAnsi="Times New Roman" w:cs="Times New Roman"/>
                <w:color w:val="2C7FCE"/>
                <w:sz w:val="22"/>
                <w:szCs w:val="22"/>
              </w:rPr>
              <w:t xml:space="preserve">[nurodyti konkrečiai] </w:t>
            </w:r>
            <w:r w:rsidRPr="00C436C8">
              <w:rPr>
                <w:rFonts w:ascii="Times New Roman" w:eastAsia="Times New Roman" w:hAnsi="Times New Roman" w:cs="Times New Roman"/>
                <w:kern w:val="0"/>
                <w:sz w:val="22"/>
                <w:szCs w:val="22"/>
                <w:lang w:eastAsia="lt-LT"/>
                <w14:ligatures w14:val="none"/>
              </w:rPr>
              <w:t xml:space="preserve">poliesteris </w:t>
            </w:r>
            <w:r w:rsidRPr="00C436C8">
              <w:rPr>
                <w:rFonts w:ascii="Times New Roman" w:hAnsi="Times New Roman" w:cs="Times New Roman"/>
                <w:color w:val="2C7FCE"/>
                <w:sz w:val="22"/>
                <w:szCs w:val="22"/>
              </w:rPr>
              <w:t>[nurodyti konkrečiai]</w:t>
            </w:r>
          </w:p>
          <w:p w14:paraId="2282EECA" w14:textId="273DCCB3" w:rsidR="00CB3504" w:rsidRPr="00565B9A" w:rsidRDefault="00CB3504" w:rsidP="00CB3504">
            <w:pPr>
              <w:tabs>
                <w:tab w:val="left" w:pos="4820"/>
                <w:tab w:val="left" w:pos="6804"/>
                <w:tab w:val="left" w:pos="7513"/>
              </w:tabs>
              <w:spacing w:after="0" w:line="240" w:lineRule="auto"/>
              <w:jc w:val="center"/>
              <w:rPr>
                <w:rFonts w:ascii="Times New Roman" w:eastAsia="Times New Roman" w:hAnsi="Times New Roman" w:cs="Times New Roman"/>
                <w:kern w:val="0"/>
                <w:sz w:val="22"/>
                <w:szCs w:val="22"/>
                <w:lang w:eastAsia="lt-LT"/>
                <w14:ligatures w14:val="none"/>
              </w:rPr>
            </w:pPr>
            <w:r w:rsidRPr="00C436C8">
              <w:rPr>
                <w:rFonts w:ascii="Times New Roman" w:eastAsia="Times New Roman" w:hAnsi="Times New Roman" w:cs="Times New Roman"/>
                <w:kern w:val="0"/>
                <w:sz w:val="22"/>
                <w:szCs w:val="22"/>
                <w:lang w:eastAsia="lt-LT"/>
                <w14:ligatures w14:val="none"/>
              </w:rPr>
              <w:t xml:space="preserve">Audinio tankis </w:t>
            </w:r>
            <w:r w:rsidRPr="00C436C8">
              <w:rPr>
                <w:rFonts w:ascii="Times New Roman" w:hAnsi="Times New Roman" w:cs="Times New Roman"/>
                <w:color w:val="2C7FCE"/>
                <w:sz w:val="22"/>
                <w:szCs w:val="22"/>
              </w:rPr>
              <w:t>[nurodyti konkrečiai]</w:t>
            </w:r>
          </w:p>
        </w:tc>
        <w:tc>
          <w:tcPr>
            <w:tcW w:w="1843" w:type="dxa"/>
          </w:tcPr>
          <w:p w14:paraId="32333BBE" w14:textId="77777777" w:rsidR="00CB3504" w:rsidRDefault="00CB3504" w:rsidP="00CB3504">
            <w:pPr>
              <w:pStyle w:val="Bodytext20"/>
              <w:spacing w:after="0" w:line="240" w:lineRule="auto"/>
              <w:jc w:val="center"/>
              <w:rPr>
                <w:rFonts w:ascii="Times New Roman" w:hAnsi="Times New Roman"/>
                <w:i/>
                <w:iCs/>
                <w:sz w:val="22"/>
                <w:szCs w:val="22"/>
              </w:rPr>
            </w:pPr>
            <w:r>
              <w:rPr>
                <w:rFonts w:ascii="Times New Roman" w:hAnsi="Times New Roman"/>
                <w:i/>
                <w:iCs/>
                <w:sz w:val="22"/>
                <w:szCs w:val="22"/>
              </w:rPr>
              <w:t xml:space="preserve">Pateikto dokumento pavadinimas </w:t>
            </w:r>
          </w:p>
          <w:p w14:paraId="7287BC17" w14:textId="77777777" w:rsidR="00CB3504" w:rsidRDefault="00CB3504" w:rsidP="00CB3504">
            <w:pPr>
              <w:pStyle w:val="Bodytext20"/>
              <w:spacing w:after="0" w:line="240" w:lineRule="auto"/>
              <w:jc w:val="center"/>
              <w:rPr>
                <w:rFonts w:ascii="Times New Roman" w:hAnsi="Times New Roman"/>
                <w:i/>
                <w:iCs/>
                <w:sz w:val="22"/>
                <w:szCs w:val="22"/>
              </w:rPr>
            </w:pPr>
            <w:r>
              <w:rPr>
                <w:rFonts w:ascii="Times New Roman" w:hAnsi="Times New Roman"/>
                <w:i/>
                <w:iCs/>
                <w:sz w:val="22"/>
                <w:szCs w:val="22"/>
                <w:highlight w:val="lightGray"/>
              </w:rPr>
              <w:t>________ ir psl. Nr. ______</w:t>
            </w:r>
          </w:p>
          <w:p w14:paraId="5C47B6EA" w14:textId="77777777" w:rsidR="00CB3504" w:rsidRDefault="00CB3504" w:rsidP="00CB3504">
            <w:pPr>
              <w:pStyle w:val="Bodytext20"/>
              <w:spacing w:after="0" w:line="240" w:lineRule="auto"/>
              <w:jc w:val="center"/>
              <w:rPr>
                <w:rFonts w:ascii="Times New Roman" w:hAnsi="Times New Roman"/>
                <w:b/>
                <w:bCs/>
                <w:sz w:val="22"/>
                <w:szCs w:val="22"/>
              </w:rPr>
            </w:pPr>
            <w:r>
              <w:rPr>
                <w:rFonts w:ascii="Times New Roman" w:hAnsi="Times New Roman"/>
                <w:i/>
                <w:color w:val="0070C0"/>
                <w:sz w:val="22"/>
                <w:szCs w:val="22"/>
              </w:rPr>
              <w:t xml:space="preserve"> (įrašyti)</w:t>
            </w:r>
          </w:p>
          <w:p w14:paraId="45304478" w14:textId="53B0037F" w:rsidR="00CB3504" w:rsidRPr="00565B9A" w:rsidRDefault="00CB3504" w:rsidP="00CB3504">
            <w:pPr>
              <w:tabs>
                <w:tab w:val="left" w:pos="4820"/>
                <w:tab w:val="left" w:pos="6804"/>
                <w:tab w:val="left" w:pos="7513"/>
              </w:tabs>
              <w:spacing w:after="0" w:line="240" w:lineRule="auto"/>
              <w:jc w:val="both"/>
              <w:rPr>
                <w:rFonts w:ascii="Times New Roman" w:eastAsia="Times New Roman" w:hAnsi="Times New Roman" w:cs="Times New Roman"/>
                <w:kern w:val="0"/>
                <w:sz w:val="22"/>
                <w:szCs w:val="22"/>
                <w:lang w:eastAsia="lt-LT"/>
                <w14:ligatures w14:val="none"/>
              </w:rPr>
            </w:pPr>
          </w:p>
        </w:tc>
      </w:tr>
      <w:tr w:rsidR="00CB3504" w:rsidRPr="00565B9A" w14:paraId="187B08D3" w14:textId="77777777" w:rsidTr="00B9229F">
        <w:trPr>
          <w:trHeight w:val="418"/>
        </w:trPr>
        <w:tc>
          <w:tcPr>
            <w:tcW w:w="567" w:type="dxa"/>
            <w:vAlign w:val="center"/>
          </w:tcPr>
          <w:p w14:paraId="3B4D0A62" w14:textId="1707DDA4" w:rsidR="00CB3504" w:rsidRPr="00565B9A" w:rsidRDefault="00CB3504" w:rsidP="00CB3504">
            <w:pPr>
              <w:tabs>
                <w:tab w:val="left" w:pos="4820"/>
                <w:tab w:val="left" w:pos="6804"/>
                <w:tab w:val="left" w:pos="7513"/>
              </w:tabs>
              <w:spacing w:after="0" w:line="240" w:lineRule="auto"/>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3.</w:t>
            </w:r>
          </w:p>
        </w:tc>
        <w:tc>
          <w:tcPr>
            <w:tcW w:w="1418" w:type="dxa"/>
            <w:vAlign w:val="center"/>
          </w:tcPr>
          <w:p w14:paraId="159425AD" w14:textId="77777777" w:rsidR="00CB3504" w:rsidRPr="00565B9A" w:rsidRDefault="00CB3504" w:rsidP="00CB3504">
            <w:pPr>
              <w:tabs>
                <w:tab w:val="left" w:pos="4820"/>
                <w:tab w:val="left" w:pos="6804"/>
                <w:tab w:val="left" w:pos="7513"/>
              </w:tabs>
              <w:spacing w:after="0" w:line="240" w:lineRule="auto"/>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Universali ir moteriška tunika</w:t>
            </w:r>
          </w:p>
        </w:tc>
        <w:tc>
          <w:tcPr>
            <w:tcW w:w="2126" w:type="dxa"/>
          </w:tcPr>
          <w:p w14:paraId="6F7609AE" w14:textId="77777777" w:rsidR="00CB3504" w:rsidRPr="00565B9A" w:rsidRDefault="00CB3504" w:rsidP="008C2518">
            <w:pPr>
              <w:spacing w:after="0" w:line="240" w:lineRule="auto"/>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Be apykaklės, trumpomis rankovėmis, kišenė ant krūtinės ir dvi kišenės iš abiejų pusių apatinėje priekinėje tunikos dalyje. Šoniniai skeltukai. Moteriškas modelis įliemenuotas.</w:t>
            </w:r>
          </w:p>
          <w:p w14:paraId="1E5E3C05" w14:textId="77777777" w:rsidR="00CB3504" w:rsidRPr="00565B9A" w:rsidRDefault="00CB3504" w:rsidP="00CB3504">
            <w:pPr>
              <w:spacing w:line="240" w:lineRule="auto"/>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Audinys vienspalvis.</w:t>
            </w:r>
          </w:p>
        </w:tc>
        <w:tc>
          <w:tcPr>
            <w:tcW w:w="1701" w:type="dxa"/>
            <w:vAlign w:val="center"/>
          </w:tcPr>
          <w:p w14:paraId="20313D32" w14:textId="77777777" w:rsidR="00CB3504" w:rsidRPr="00565B9A" w:rsidRDefault="00CB3504" w:rsidP="00CB3504">
            <w:pPr>
              <w:tabs>
                <w:tab w:val="left" w:pos="4820"/>
                <w:tab w:val="left" w:pos="6804"/>
                <w:tab w:val="left" w:pos="7513"/>
              </w:tabs>
              <w:spacing w:after="0" w:line="240" w:lineRule="auto"/>
              <w:jc w:val="both"/>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 xml:space="preserve">Audinio sudėtis: medvilnė ≥ 35 proc. poliesteris ≤ 65 proc. Audinio tankis </w:t>
            </w:r>
            <w:r w:rsidRPr="00565B9A">
              <w:rPr>
                <w:rFonts w:ascii="Times New Roman" w:eastAsia="Times New Roman" w:hAnsi="Times New Roman" w:cs="Times New Roman"/>
                <w:kern w:val="0"/>
                <w:sz w:val="22"/>
                <w:szCs w:val="22"/>
                <w:lang w:val="en-US" w:eastAsia="lt-LT"/>
                <w14:ligatures w14:val="none"/>
              </w:rPr>
              <w:t>145</w:t>
            </w:r>
            <w:r w:rsidRPr="00565B9A">
              <w:rPr>
                <w:rFonts w:ascii="Times New Roman" w:eastAsia="Times New Roman" w:hAnsi="Times New Roman" w:cs="Times New Roman"/>
                <w:kern w:val="0"/>
                <w:sz w:val="22"/>
                <w:szCs w:val="22"/>
                <w:lang w:eastAsia="lt-LT"/>
                <w14:ligatures w14:val="none"/>
              </w:rPr>
              <w:t xml:space="preserve"> g/m</w:t>
            </w:r>
            <w:r w:rsidRPr="00565B9A">
              <w:rPr>
                <w:rFonts w:ascii="Times New Roman" w:eastAsia="Times New Roman" w:hAnsi="Times New Roman" w:cs="Times New Roman"/>
                <w:kern w:val="0"/>
                <w:sz w:val="22"/>
                <w:szCs w:val="22"/>
                <w:vertAlign w:val="superscript"/>
                <w:lang w:eastAsia="lt-LT"/>
                <w14:ligatures w14:val="none"/>
              </w:rPr>
              <w:t>2</w:t>
            </w:r>
            <w:r w:rsidRPr="00565B9A">
              <w:rPr>
                <w:rFonts w:ascii="Times New Roman" w:eastAsia="Times New Roman" w:hAnsi="Times New Roman" w:cs="Times New Roman"/>
                <w:kern w:val="0"/>
                <w:sz w:val="22"/>
                <w:szCs w:val="22"/>
                <w:lang w:eastAsia="lt-LT"/>
                <w14:ligatures w14:val="none"/>
              </w:rPr>
              <w:t xml:space="preserve"> (± 10 g)</w:t>
            </w:r>
          </w:p>
        </w:tc>
        <w:tc>
          <w:tcPr>
            <w:tcW w:w="2126" w:type="dxa"/>
          </w:tcPr>
          <w:p w14:paraId="3D5D9C6D" w14:textId="77777777" w:rsidR="00CB3504" w:rsidRPr="00C436C8" w:rsidRDefault="00CB3504" w:rsidP="00CB3504">
            <w:pPr>
              <w:tabs>
                <w:tab w:val="left" w:pos="4820"/>
                <w:tab w:val="left" w:pos="6804"/>
                <w:tab w:val="left" w:pos="7513"/>
              </w:tabs>
              <w:spacing w:after="0" w:line="240" w:lineRule="auto"/>
              <w:jc w:val="center"/>
              <w:rPr>
                <w:rFonts w:ascii="Times New Roman" w:eastAsia="Times New Roman" w:hAnsi="Times New Roman" w:cs="Times New Roman"/>
                <w:kern w:val="0"/>
                <w:sz w:val="22"/>
                <w:szCs w:val="22"/>
                <w:lang w:eastAsia="lt-LT"/>
                <w14:ligatures w14:val="none"/>
              </w:rPr>
            </w:pPr>
          </w:p>
          <w:p w14:paraId="4B46C6D5" w14:textId="77777777" w:rsidR="00CB3504" w:rsidRPr="00C436C8" w:rsidRDefault="00CB3504" w:rsidP="00CB3504">
            <w:pPr>
              <w:tabs>
                <w:tab w:val="left" w:pos="4820"/>
                <w:tab w:val="left" w:pos="6804"/>
                <w:tab w:val="left" w:pos="7513"/>
              </w:tabs>
              <w:spacing w:after="0" w:line="240" w:lineRule="auto"/>
              <w:jc w:val="center"/>
              <w:rPr>
                <w:rFonts w:ascii="Times New Roman" w:eastAsia="Times New Roman" w:hAnsi="Times New Roman" w:cs="Times New Roman"/>
                <w:kern w:val="0"/>
                <w:sz w:val="22"/>
                <w:szCs w:val="22"/>
                <w:lang w:eastAsia="lt-LT"/>
                <w14:ligatures w14:val="none"/>
              </w:rPr>
            </w:pPr>
          </w:p>
          <w:p w14:paraId="1EB5EA68" w14:textId="2B8FDC7A" w:rsidR="00CB3504" w:rsidRPr="00C436C8" w:rsidRDefault="00CB3504" w:rsidP="00CB3504">
            <w:pPr>
              <w:tabs>
                <w:tab w:val="left" w:pos="4820"/>
                <w:tab w:val="left" w:pos="6804"/>
                <w:tab w:val="left" w:pos="7513"/>
              </w:tabs>
              <w:spacing w:after="0" w:line="240" w:lineRule="auto"/>
              <w:jc w:val="center"/>
              <w:rPr>
                <w:rFonts w:ascii="Times New Roman" w:hAnsi="Times New Roman" w:cs="Times New Roman"/>
                <w:color w:val="2C7FCE"/>
                <w:sz w:val="22"/>
                <w:szCs w:val="22"/>
              </w:rPr>
            </w:pPr>
            <w:r w:rsidRPr="00C436C8">
              <w:rPr>
                <w:rFonts w:ascii="Times New Roman" w:eastAsia="Times New Roman" w:hAnsi="Times New Roman" w:cs="Times New Roman"/>
                <w:kern w:val="0"/>
                <w:sz w:val="22"/>
                <w:szCs w:val="22"/>
                <w:lang w:eastAsia="lt-LT"/>
                <w14:ligatures w14:val="none"/>
              </w:rPr>
              <w:t xml:space="preserve">Audinio sudėtis: medvilnė </w:t>
            </w:r>
            <w:r w:rsidRPr="00C436C8">
              <w:rPr>
                <w:rFonts w:ascii="Times New Roman" w:hAnsi="Times New Roman" w:cs="Times New Roman"/>
                <w:color w:val="2C7FCE"/>
                <w:sz w:val="22"/>
                <w:szCs w:val="22"/>
              </w:rPr>
              <w:t xml:space="preserve">[nurodyti konkrečiai] </w:t>
            </w:r>
            <w:r w:rsidRPr="00C436C8">
              <w:rPr>
                <w:rFonts w:ascii="Times New Roman" w:eastAsia="Times New Roman" w:hAnsi="Times New Roman" w:cs="Times New Roman"/>
                <w:kern w:val="0"/>
                <w:sz w:val="22"/>
                <w:szCs w:val="22"/>
                <w:lang w:eastAsia="lt-LT"/>
                <w14:ligatures w14:val="none"/>
              </w:rPr>
              <w:t xml:space="preserve">poliesteris </w:t>
            </w:r>
            <w:r w:rsidRPr="00C436C8">
              <w:rPr>
                <w:rFonts w:ascii="Times New Roman" w:hAnsi="Times New Roman" w:cs="Times New Roman"/>
                <w:color w:val="2C7FCE"/>
                <w:sz w:val="22"/>
                <w:szCs w:val="22"/>
              </w:rPr>
              <w:t>[nurodyti konkrečiai]</w:t>
            </w:r>
          </w:p>
          <w:p w14:paraId="063BBE9F" w14:textId="43EE5034" w:rsidR="00CB3504" w:rsidRPr="00565B9A" w:rsidRDefault="00CB3504" w:rsidP="00CB3504">
            <w:pPr>
              <w:tabs>
                <w:tab w:val="left" w:pos="4820"/>
                <w:tab w:val="left" w:pos="6804"/>
                <w:tab w:val="left" w:pos="7513"/>
              </w:tabs>
              <w:spacing w:after="0" w:line="240" w:lineRule="auto"/>
              <w:jc w:val="center"/>
              <w:rPr>
                <w:rFonts w:ascii="Times New Roman" w:eastAsia="Times New Roman" w:hAnsi="Times New Roman" w:cs="Times New Roman"/>
                <w:kern w:val="0"/>
                <w:sz w:val="22"/>
                <w:szCs w:val="22"/>
                <w:lang w:eastAsia="lt-LT"/>
                <w14:ligatures w14:val="none"/>
              </w:rPr>
            </w:pPr>
            <w:r w:rsidRPr="00C436C8">
              <w:rPr>
                <w:rFonts w:ascii="Times New Roman" w:eastAsia="Times New Roman" w:hAnsi="Times New Roman" w:cs="Times New Roman"/>
                <w:kern w:val="0"/>
                <w:sz w:val="22"/>
                <w:szCs w:val="22"/>
                <w:lang w:eastAsia="lt-LT"/>
                <w14:ligatures w14:val="none"/>
              </w:rPr>
              <w:t xml:space="preserve">Audinio tankis </w:t>
            </w:r>
            <w:r w:rsidRPr="00C436C8">
              <w:rPr>
                <w:rFonts w:ascii="Times New Roman" w:hAnsi="Times New Roman" w:cs="Times New Roman"/>
                <w:color w:val="2C7FCE"/>
                <w:sz w:val="22"/>
                <w:szCs w:val="22"/>
              </w:rPr>
              <w:t>[nurodyti konkrečiai]</w:t>
            </w:r>
          </w:p>
        </w:tc>
        <w:tc>
          <w:tcPr>
            <w:tcW w:w="1843" w:type="dxa"/>
          </w:tcPr>
          <w:p w14:paraId="599DD0CB" w14:textId="77777777" w:rsidR="00CB3504" w:rsidRDefault="00CB3504" w:rsidP="00CB3504">
            <w:pPr>
              <w:pStyle w:val="Bodytext20"/>
              <w:spacing w:after="0" w:line="240" w:lineRule="auto"/>
              <w:jc w:val="center"/>
              <w:rPr>
                <w:rFonts w:ascii="Times New Roman" w:hAnsi="Times New Roman"/>
                <w:i/>
                <w:iCs/>
                <w:sz w:val="22"/>
                <w:szCs w:val="22"/>
              </w:rPr>
            </w:pPr>
            <w:r>
              <w:rPr>
                <w:rFonts w:ascii="Times New Roman" w:hAnsi="Times New Roman"/>
                <w:i/>
                <w:iCs/>
                <w:sz w:val="22"/>
                <w:szCs w:val="22"/>
              </w:rPr>
              <w:t xml:space="preserve">Pateikto dokumento pavadinimas </w:t>
            </w:r>
          </w:p>
          <w:p w14:paraId="165FECD1" w14:textId="77777777" w:rsidR="00CB3504" w:rsidRDefault="00CB3504" w:rsidP="00CB3504">
            <w:pPr>
              <w:pStyle w:val="Bodytext20"/>
              <w:spacing w:after="0" w:line="240" w:lineRule="auto"/>
              <w:jc w:val="center"/>
              <w:rPr>
                <w:rFonts w:ascii="Times New Roman" w:hAnsi="Times New Roman"/>
                <w:i/>
                <w:iCs/>
                <w:sz w:val="22"/>
                <w:szCs w:val="22"/>
              </w:rPr>
            </w:pPr>
            <w:r>
              <w:rPr>
                <w:rFonts w:ascii="Times New Roman" w:hAnsi="Times New Roman"/>
                <w:i/>
                <w:iCs/>
                <w:sz w:val="22"/>
                <w:szCs w:val="22"/>
                <w:highlight w:val="lightGray"/>
              </w:rPr>
              <w:t>________ ir psl. Nr. ______</w:t>
            </w:r>
          </w:p>
          <w:p w14:paraId="790CC512" w14:textId="77777777" w:rsidR="00CB3504" w:rsidRDefault="00CB3504" w:rsidP="00CB3504">
            <w:pPr>
              <w:pStyle w:val="Bodytext20"/>
              <w:spacing w:after="0" w:line="240" w:lineRule="auto"/>
              <w:jc w:val="center"/>
              <w:rPr>
                <w:rFonts w:ascii="Times New Roman" w:hAnsi="Times New Roman"/>
                <w:b/>
                <w:bCs/>
                <w:sz w:val="22"/>
                <w:szCs w:val="22"/>
              </w:rPr>
            </w:pPr>
            <w:r>
              <w:rPr>
                <w:rFonts w:ascii="Times New Roman" w:hAnsi="Times New Roman"/>
                <w:i/>
                <w:color w:val="0070C0"/>
                <w:sz w:val="22"/>
                <w:szCs w:val="22"/>
              </w:rPr>
              <w:t xml:space="preserve"> (įrašyti)</w:t>
            </w:r>
          </w:p>
          <w:p w14:paraId="1C05758B" w14:textId="02C2CCE9" w:rsidR="00CB3504" w:rsidRPr="00565B9A" w:rsidRDefault="00CB3504" w:rsidP="00CB3504">
            <w:pPr>
              <w:tabs>
                <w:tab w:val="left" w:pos="4820"/>
                <w:tab w:val="left" w:pos="6804"/>
                <w:tab w:val="left" w:pos="7513"/>
              </w:tabs>
              <w:spacing w:after="0" w:line="240" w:lineRule="auto"/>
              <w:jc w:val="both"/>
              <w:rPr>
                <w:rFonts w:ascii="Times New Roman" w:eastAsia="Times New Roman" w:hAnsi="Times New Roman" w:cs="Times New Roman"/>
                <w:kern w:val="0"/>
                <w:sz w:val="22"/>
                <w:szCs w:val="22"/>
                <w:lang w:eastAsia="lt-LT"/>
                <w14:ligatures w14:val="none"/>
              </w:rPr>
            </w:pPr>
          </w:p>
        </w:tc>
      </w:tr>
      <w:tr w:rsidR="00E90E35" w:rsidRPr="00565B9A" w14:paraId="0973D0E1" w14:textId="77777777" w:rsidTr="00B9229F">
        <w:trPr>
          <w:trHeight w:val="983"/>
        </w:trPr>
        <w:tc>
          <w:tcPr>
            <w:tcW w:w="567" w:type="dxa"/>
            <w:vAlign w:val="center"/>
          </w:tcPr>
          <w:p w14:paraId="430E4A63" w14:textId="471FF342" w:rsidR="00E90E35" w:rsidRPr="00565B9A" w:rsidRDefault="00E90E35" w:rsidP="00E90E35">
            <w:pPr>
              <w:tabs>
                <w:tab w:val="left" w:pos="4820"/>
                <w:tab w:val="left" w:pos="6804"/>
                <w:tab w:val="left" w:pos="7513"/>
              </w:tabs>
              <w:spacing w:after="0" w:line="240" w:lineRule="auto"/>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4.</w:t>
            </w:r>
          </w:p>
        </w:tc>
        <w:tc>
          <w:tcPr>
            <w:tcW w:w="1418" w:type="dxa"/>
            <w:vAlign w:val="center"/>
          </w:tcPr>
          <w:p w14:paraId="16489999" w14:textId="77777777" w:rsidR="00E90E35" w:rsidRPr="00565B9A" w:rsidRDefault="00E90E35" w:rsidP="00E90E35">
            <w:pPr>
              <w:tabs>
                <w:tab w:val="left" w:pos="4820"/>
                <w:tab w:val="left" w:pos="6804"/>
                <w:tab w:val="left" w:pos="7513"/>
              </w:tabs>
              <w:spacing w:after="0" w:line="240" w:lineRule="auto"/>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Universalios kelnės</w:t>
            </w:r>
          </w:p>
        </w:tc>
        <w:tc>
          <w:tcPr>
            <w:tcW w:w="2126" w:type="dxa"/>
          </w:tcPr>
          <w:p w14:paraId="7A39500E" w14:textId="77777777" w:rsidR="00E90E35" w:rsidRPr="00565B9A" w:rsidRDefault="00E90E35" w:rsidP="00E90E35">
            <w:pPr>
              <w:spacing w:line="240" w:lineRule="auto"/>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sz w:val="22"/>
                <w:szCs w:val="22"/>
                <w:lang w:eastAsia="lt-LT"/>
              </w:rPr>
              <w:t>Tiesaus stiliaus, juosmuo su guma ir raišteliu. Juosmens srityje yra dvi pridėtinės kišenės. Audinys vienspalvis.</w:t>
            </w:r>
          </w:p>
        </w:tc>
        <w:tc>
          <w:tcPr>
            <w:tcW w:w="1701" w:type="dxa"/>
            <w:vAlign w:val="center"/>
          </w:tcPr>
          <w:p w14:paraId="03C12240" w14:textId="77777777" w:rsidR="00E90E35" w:rsidRPr="00565B9A" w:rsidRDefault="00E90E35" w:rsidP="00E90E35">
            <w:pPr>
              <w:tabs>
                <w:tab w:val="left" w:pos="4820"/>
                <w:tab w:val="left" w:pos="6804"/>
                <w:tab w:val="left" w:pos="7513"/>
              </w:tabs>
              <w:spacing w:after="0" w:line="240" w:lineRule="auto"/>
              <w:jc w:val="both"/>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Audinio sudėtis: medvilnė ≥ 35 proc. poliesteris ≤ 65 proc. Audinio tankis 195 g/m</w:t>
            </w:r>
            <w:r w:rsidRPr="00565B9A">
              <w:rPr>
                <w:rFonts w:ascii="Times New Roman" w:eastAsia="Times New Roman" w:hAnsi="Times New Roman" w:cs="Times New Roman"/>
                <w:kern w:val="0"/>
                <w:sz w:val="22"/>
                <w:szCs w:val="22"/>
                <w:vertAlign w:val="superscript"/>
                <w:lang w:eastAsia="lt-LT"/>
                <w14:ligatures w14:val="none"/>
              </w:rPr>
              <w:t>2</w:t>
            </w:r>
            <w:r w:rsidRPr="00565B9A">
              <w:rPr>
                <w:rFonts w:ascii="Times New Roman" w:eastAsia="Times New Roman" w:hAnsi="Times New Roman" w:cs="Times New Roman"/>
                <w:kern w:val="0"/>
                <w:sz w:val="22"/>
                <w:szCs w:val="22"/>
                <w:lang w:eastAsia="lt-LT"/>
                <w14:ligatures w14:val="none"/>
              </w:rPr>
              <w:t xml:space="preserve"> (± 10 g)</w:t>
            </w:r>
          </w:p>
        </w:tc>
        <w:tc>
          <w:tcPr>
            <w:tcW w:w="2126" w:type="dxa"/>
          </w:tcPr>
          <w:p w14:paraId="1190ADB7" w14:textId="77777777" w:rsidR="00E90E35" w:rsidRPr="00C436C8" w:rsidRDefault="00E90E35" w:rsidP="00E90E35">
            <w:pPr>
              <w:tabs>
                <w:tab w:val="left" w:pos="4820"/>
                <w:tab w:val="left" w:pos="6804"/>
                <w:tab w:val="left" w:pos="7513"/>
              </w:tabs>
              <w:spacing w:after="0" w:line="240" w:lineRule="auto"/>
              <w:jc w:val="center"/>
              <w:rPr>
                <w:rFonts w:ascii="Times New Roman" w:hAnsi="Times New Roman" w:cs="Times New Roman"/>
                <w:color w:val="2C7FCE"/>
                <w:sz w:val="22"/>
                <w:szCs w:val="22"/>
              </w:rPr>
            </w:pPr>
            <w:r w:rsidRPr="00C436C8">
              <w:rPr>
                <w:rFonts w:ascii="Times New Roman" w:eastAsia="Times New Roman" w:hAnsi="Times New Roman" w:cs="Times New Roman"/>
                <w:kern w:val="0"/>
                <w:sz w:val="22"/>
                <w:szCs w:val="22"/>
                <w:lang w:eastAsia="lt-LT"/>
                <w14:ligatures w14:val="none"/>
              </w:rPr>
              <w:t xml:space="preserve">Audinio sudėtis: medvilnė </w:t>
            </w:r>
            <w:r w:rsidRPr="00C436C8">
              <w:rPr>
                <w:rFonts w:ascii="Times New Roman" w:hAnsi="Times New Roman" w:cs="Times New Roman"/>
                <w:color w:val="2C7FCE"/>
                <w:sz w:val="22"/>
                <w:szCs w:val="22"/>
              </w:rPr>
              <w:t xml:space="preserve">[nurodyti konkrečiai] </w:t>
            </w:r>
            <w:r w:rsidRPr="00C436C8">
              <w:rPr>
                <w:rFonts w:ascii="Times New Roman" w:eastAsia="Times New Roman" w:hAnsi="Times New Roman" w:cs="Times New Roman"/>
                <w:kern w:val="0"/>
                <w:sz w:val="22"/>
                <w:szCs w:val="22"/>
                <w:lang w:eastAsia="lt-LT"/>
                <w14:ligatures w14:val="none"/>
              </w:rPr>
              <w:t xml:space="preserve">poliesteris </w:t>
            </w:r>
            <w:r w:rsidRPr="00C436C8">
              <w:rPr>
                <w:rFonts w:ascii="Times New Roman" w:hAnsi="Times New Roman" w:cs="Times New Roman"/>
                <w:color w:val="2C7FCE"/>
                <w:sz w:val="22"/>
                <w:szCs w:val="22"/>
              </w:rPr>
              <w:t>[nurodyti konkrečiai]</w:t>
            </w:r>
          </w:p>
          <w:p w14:paraId="38B35065" w14:textId="76650EC2" w:rsidR="00E90E35" w:rsidRPr="00565B9A" w:rsidRDefault="00E90E35" w:rsidP="00E90E35">
            <w:pPr>
              <w:tabs>
                <w:tab w:val="left" w:pos="4820"/>
                <w:tab w:val="left" w:pos="6804"/>
                <w:tab w:val="left" w:pos="7513"/>
              </w:tabs>
              <w:spacing w:after="0" w:line="240" w:lineRule="auto"/>
              <w:jc w:val="both"/>
              <w:rPr>
                <w:rFonts w:ascii="Times New Roman" w:eastAsia="Times New Roman" w:hAnsi="Times New Roman" w:cs="Times New Roman"/>
                <w:kern w:val="0"/>
                <w:sz w:val="22"/>
                <w:szCs w:val="22"/>
                <w:lang w:eastAsia="lt-LT"/>
                <w14:ligatures w14:val="none"/>
              </w:rPr>
            </w:pPr>
            <w:r w:rsidRPr="00C436C8">
              <w:rPr>
                <w:rFonts w:ascii="Times New Roman" w:eastAsia="Times New Roman" w:hAnsi="Times New Roman" w:cs="Times New Roman"/>
                <w:kern w:val="0"/>
                <w:sz w:val="22"/>
                <w:szCs w:val="22"/>
                <w:lang w:eastAsia="lt-LT"/>
                <w14:ligatures w14:val="none"/>
              </w:rPr>
              <w:t xml:space="preserve">Audinio tankis </w:t>
            </w:r>
            <w:r w:rsidRPr="00C436C8">
              <w:rPr>
                <w:rFonts w:ascii="Times New Roman" w:hAnsi="Times New Roman" w:cs="Times New Roman"/>
                <w:color w:val="2C7FCE"/>
                <w:sz w:val="22"/>
                <w:szCs w:val="22"/>
              </w:rPr>
              <w:t>[nurodyti konkrečiai]</w:t>
            </w:r>
          </w:p>
        </w:tc>
        <w:tc>
          <w:tcPr>
            <w:tcW w:w="1843" w:type="dxa"/>
          </w:tcPr>
          <w:p w14:paraId="783393B2" w14:textId="77777777" w:rsidR="00E90E35" w:rsidRDefault="00E90E35" w:rsidP="00E90E35">
            <w:pPr>
              <w:pStyle w:val="Bodytext20"/>
              <w:spacing w:after="0" w:line="240" w:lineRule="auto"/>
              <w:jc w:val="center"/>
              <w:rPr>
                <w:rFonts w:ascii="Times New Roman" w:hAnsi="Times New Roman"/>
                <w:i/>
                <w:iCs/>
                <w:sz w:val="22"/>
                <w:szCs w:val="22"/>
              </w:rPr>
            </w:pPr>
            <w:r>
              <w:rPr>
                <w:rFonts w:ascii="Times New Roman" w:hAnsi="Times New Roman"/>
                <w:i/>
                <w:iCs/>
                <w:sz w:val="22"/>
                <w:szCs w:val="22"/>
              </w:rPr>
              <w:t xml:space="preserve">Pateikto dokumento pavadinimas </w:t>
            </w:r>
          </w:p>
          <w:p w14:paraId="6DB5F96A" w14:textId="77777777" w:rsidR="00E90E35" w:rsidRDefault="00E90E35" w:rsidP="00E90E35">
            <w:pPr>
              <w:pStyle w:val="Bodytext20"/>
              <w:spacing w:after="0" w:line="240" w:lineRule="auto"/>
              <w:jc w:val="center"/>
              <w:rPr>
                <w:rFonts w:ascii="Times New Roman" w:hAnsi="Times New Roman"/>
                <w:i/>
                <w:iCs/>
                <w:sz w:val="22"/>
                <w:szCs w:val="22"/>
              </w:rPr>
            </w:pPr>
            <w:r>
              <w:rPr>
                <w:rFonts w:ascii="Times New Roman" w:hAnsi="Times New Roman"/>
                <w:i/>
                <w:iCs/>
                <w:sz w:val="22"/>
                <w:szCs w:val="22"/>
                <w:highlight w:val="lightGray"/>
              </w:rPr>
              <w:t>________ ir psl. Nr. ______</w:t>
            </w:r>
          </w:p>
          <w:p w14:paraId="792E4B1E" w14:textId="77777777" w:rsidR="00E90E35" w:rsidRDefault="00E90E35" w:rsidP="00E90E35">
            <w:pPr>
              <w:pStyle w:val="Bodytext20"/>
              <w:spacing w:after="0" w:line="240" w:lineRule="auto"/>
              <w:jc w:val="center"/>
              <w:rPr>
                <w:rFonts w:ascii="Times New Roman" w:hAnsi="Times New Roman"/>
                <w:b/>
                <w:bCs/>
                <w:sz w:val="22"/>
                <w:szCs w:val="22"/>
              </w:rPr>
            </w:pPr>
            <w:r>
              <w:rPr>
                <w:rFonts w:ascii="Times New Roman" w:hAnsi="Times New Roman"/>
                <w:i/>
                <w:color w:val="0070C0"/>
                <w:sz w:val="22"/>
                <w:szCs w:val="22"/>
              </w:rPr>
              <w:t xml:space="preserve"> (įrašyti)</w:t>
            </w:r>
          </w:p>
          <w:p w14:paraId="26579820" w14:textId="77777777" w:rsidR="00E90E35" w:rsidRPr="00565B9A" w:rsidRDefault="00E90E35" w:rsidP="00E90E35">
            <w:pPr>
              <w:tabs>
                <w:tab w:val="left" w:pos="4820"/>
                <w:tab w:val="left" w:pos="6804"/>
                <w:tab w:val="left" w:pos="7513"/>
              </w:tabs>
              <w:spacing w:after="0" w:line="240" w:lineRule="auto"/>
              <w:jc w:val="both"/>
              <w:rPr>
                <w:rFonts w:ascii="Times New Roman" w:eastAsia="Times New Roman" w:hAnsi="Times New Roman" w:cs="Times New Roman"/>
                <w:kern w:val="0"/>
                <w:sz w:val="22"/>
                <w:szCs w:val="22"/>
                <w:lang w:eastAsia="lt-LT"/>
                <w14:ligatures w14:val="none"/>
              </w:rPr>
            </w:pPr>
          </w:p>
        </w:tc>
      </w:tr>
      <w:tr w:rsidR="00E90E35" w:rsidRPr="00565B9A" w14:paraId="594C1ECA" w14:textId="77777777" w:rsidTr="00B9229F">
        <w:trPr>
          <w:trHeight w:val="819"/>
        </w:trPr>
        <w:tc>
          <w:tcPr>
            <w:tcW w:w="567" w:type="dxa"/>
            <w:vAlign w:val="center"/>
          </w:tcPr>
          <w:p w14:paraId="3B2105A1" w14:textId="0C9527A3" w:rsidR="00E90E35" w:rsidRPr="00565B9A" w:rsidRDefault="00E90E35" w:rsidP="00E90E35">
            <w:pPr>
              <w:tabs>
                <w:tab w:val="left" w:pos="4820"/>
                <w:tab w:val="left" w:pos="6804"/>
                <w:tab w:val="left" w:pos="7513"/>
              </w:tabs>
              <w:spacing w:after="0" w:line="240" w:lineRule="auto"/>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5.</w:t>
            </w:r>
          </w:p>
        </w:tc>
        <w:tc>
          <w:tcPr>
            <w:tcW w:w="1418" w:type="dxa"/>
            <w:vAlign w:val="center"/>
          </w:tcPr>
          <w:p w14:paraId="7CE1CCAC" w14:textId="77777777" w:rsidR="00E90E35" w:rsidRPr="00565B9A" w:rsidRDefault="00E90E35" w:rsidP="00E90E35">
            <w:pPr>
              <w:tabs>
                <w:tab w:val="left" w:pos="4820"/>
                <w:tab w:val="left" w:pos="6804"/>
                <w:tab w:val="left" w:pos="7513"/>
              </w:tabs>
              <w:spacing w:after="0" w:line="240" w:lineRule="auto"/>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Polo marškinėliai</w:t>
            </w:r>
          </w:p>
        </w:tc>
        <w:tc>
          <w:tcPr>
            <w:tcW w:w="2126" w:type="dxa"/>
          </w:tcPr>
          <w:p w14:paraId="7D75E4DB" w14:textId="77777777" w:rsidR="00E90E35" w:rsidRPr="00565B9A" w:rsidRDefault="00E90E35" w:rsidP="00E90E35">
            <w:pPr>
              <w:spacing w:line="240" w:lineRule="auto"/>
              <w:rPr>
                <w:rFonts w:ascii="Times New Roman" w:eastAsia="Times New Roman" w:hAnsi="Times New Roman" w:cs="Times New Roman"/>
                <w:kern w:val="0"/>
                <w:sz w:val="22"/>
                <w:szCs w:val="22"/>
                <w:lang w:eastAsia="lt-LT"/>
                <w14:ligatures w14:val="none"/>
              </w:rPr>
            </w:pPr>
            <w:r w:rsidRPr="00565B9A">
              <w:rPr>
                <w:rFonts w:ascii="Times New Roman" w:eastAsia="Calibri" w:hAnsi="Times New Roman" w:cs="Times New Roman"/>
                <w:sz w:val="22"/>
                <w:szCs w:val="22"/>
              </w:rPr>
              <w:t xml:space="preserve">Polo marškinėliai trumpomis rankovėmis. Užsegami trimis marškinėlių sagutėmis. Lygi gaminio apačia su skeltukais šonuose. Pageidautina vyr. ir </w:t>
            </w:r>
            <w:r w:rsidRPr="00565B9A">
              <w:rPr>
                <w:rFonts w:ascii="Times New Roman" w:eastAsia="Calibri" w:hAnsi="Times New Roman" w:cs="Times New Roman"/>
                <w:sz w:val="22"/>
                <w:szCs w:val="22"/>
              </w:rPr>
              <w:lastRenderedPageBreak/>
              <w:t>mot. modelio žydros spalvos.</w:t>
            </w:r>
          </w:p>
        </w:tc>
        <w:tc>
          <w:tcPr>
            <w:tcW w:w="1701" w:type="dxa"/>
            <w:vAlign w:val="center"/>
          </w:tcPr>
          <w:p w14:paraId="2ED9A7DC" w14:textId="77777777" w:rsidR="00E90E35" w:rsidRPr="00565B9A" w:rsidRDefault="00E90E35" w:rsidP="00E90E35">
            <w:pPr>
              <w:tabs>
                <w:tab w:val="left" w:pos="4820"/>
                <w:tab w:val="left" w:pos="6804"/>
                <w:tab w:val="left" w:pos="7513"/>
              </w:tabs>
              <w:spacing w:after="0" w:line="240" w:lineRule="auto"/>
              <w:jc w:val="both"/>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lastRenderedPageBreak/>
              <w:t xml:space="preserve">Audinio sudėtis: medvilnė ≥ </w:t>
            </w:r>
            <w:r w:rsidRPr="00565B9A">
              <w:rPr>
                <w:rFonts w:ascii="Times New Roman" w:eastAsia="Times New Roman" w:hAnsi="Times New Roman" w:cs="Times New Roman"/>
                <w:kern w:val="0"/>
                <w:sz w:val="22"/>
                <w:szCs w:val="22"/>
                <w:lang w:val="en-US" w:eastAsia="lt-LT"/>
                <w14:ligatures w14:val="none"/>
              </w:rPr>
              <w:t>50</w:t>
            </w:r>
            <w:r w:rsidRPr="00565B9A">
              <w:rPr>
                <w:rFonts w:ascii="Times New Roman" w:eastAsia="Times New Roman" w:hAnsi="Times New Roman" w:cs="Times New Roman"/>
                <w:kern w:val="0"/>
                <w:sz w:val="22"/>
                <w:szCs w:val="22"/>
                <w:lang w:eastAsia="lt-LT"/>
                <w14:ligatures w14:val="none"/>
              </w:rPr>
              <w:t xml:space="preserve"> proc. poliesteris ≤ 50 proc. Audinio tankis </w:t>
            </w:r>
            <w:r w:rsidRPr="00565B9A">
              <w:rPr>
                <w:rFonts w:ascii="Times New Roman" w:eastAsia="Times New Roman" w:hAnsi="Times New Roman" w:cs="Times New Roman"/>
                <w:kern w:val="0"/>
                <w:sz w:val="22"/>
                <w:szCs w:val="22"/>
                <w:lang w:val="en-US" w:eastAsia="lt-LT"/>
                <w14:ligatures w14:val="none"/>
              </w:rPr>
              <w:t>220</w:t>
            </w:r>
            <w:r w:rsidRPr="00565B9A">
              <w:rPr>
                <w:rFonts w:ascii="Times New Roman" w:eastAsia="Times New Roman" w:hAnsi="Times New Roman" w:cs="Times New Roman"/>
                <w:kern w:val="0"/>
                <w:sz w:val="22"/>
                <w:szCs w:val="22"/>
                <w:lang w:eastAsia="lt-LT"/>
                <w14:ligatures w14:val="none"/>
              </w:rPr>
              <w:t xml:space="preserve"> g/m</w:t>
            </w:r>
            <w:r w:rsidRPr="00565B9A">
              <w:rPr>
                <w:rFonts w:ascii="Times New Roman" w:eastAsia="Times New Roman" w:hAnsi="Times New Roman" w:cs="Times New Roman"/>
                <w:kern w:val="0"/>
                <w:sz w:val="22"/>
                <w:szCs w:val="22"/>
                <w:vertAlign w:val="superscript"/>
                <w:lang w:eastAsia="lt-LT"/>
                <w14:ligatures w14:val="none"/>
              </w:rPr>
              <w:t>2</w:t>
            </w:r>
            <w:r w:rsidRPr="00565B9A">
              <w:rPr>
                <w:rFonts w:ascii="Times New Roman" w:eastAsia="Times New Roman" w:hAnsi="Times New Roman" w:cs="Times New Roman"/>
                <w:kern w:val="0"/>
                <w:sz w:val="22"/>
                <w:szCs w:val="22"/>
                <w:lang w:eastAsia="lt-LT"/>
                <w14:ligatures w14:val="none"/>
              </w:rPr>
              <w:t xml:space="preserve"> (± 10 g)</w:t>
            </w:r>
          </w:p>
        </w:tc>
        <w:tc>
          <w:tcPr>
            <w:tcW w:w="2126" w:type="dxa"/>
          </w:tcPr>
          <w:p w14:paraId="4507DA0B" w14:textId="77777777" w:rsidR="00E90E35" w:rsidRPr="00C436C8" w:rsidRDefault="00E90E35" w:rsidP="00CD283B">
            <w:pPr>
              <w:tabs>
                <w:tab w:val="left" w:pos="4820"/>
                <w:tab w:val="left" w:pos="6804"/>
                <w:tab w:val="left" w:pos="7513"/>
              </w:tabs>
              <w:spacing w:after="0" w:line="240" w:lineRule="auto"/>
              <w:rPr>
                <w:rFonts w:ascii="Times New Roman" w:hAnsi="Times New Roman" w:cs="Times New Roman"/>
                <w:color w:val="2C7FCE"/>
                <w:sz w:val="22"/>
                <w:szCs w:val="22"/>
              </w:rPr>
            </w:pPr>
            <w:r w:rsidRPr="00C436C8">
              <w:rPr>
                <w:rFonts w:ascii="Times New Roman" w:eastAsia="Times New Roman" w:hAnsi="Times New Roman" w:cs="Times New Roman"/>
                <w:kern w:val="0"/>
                <w:sz w:val="22"/>
                <w:szCs w:val="22"/>
                <w:lang w:eastAsia="lt-LT"/>
                <w14:ligatures w14:val="none"/>
              </w:rPr>
              <w:t xml:space="preserve">Audinio sudėtis: medvilnė </w:t>
            </w:r>
            <w:r w:rsidRPr="00C436C8">
              <w:rPr>
                <w:rFonts w:ascii="Times New Roman" w:hAnsi="Times New Roman" w:cs="Times New Roman"/>
                <w:color w:val="2C7FCE"/>
                <w:sz w:val="22"/>
                <w:szCs w:val="22"/>
              </w:rPr>
              <w:t xml:space="preserve">[nurodyti konkrečiai] </w:t>
            </w:r>
            <w:r w:rsidRPr="00C436C8">
              <w:rPr>
                <w:rFonts w:ascii="Times New Roman" w:eastAsia="Times New Roman" w:hAnsi="Times New Roman" w:cs="Times New Roman"/>
                <w:kern w:val="0"/>
                <w:sz w:val="22"/>
                <w:szCs w:val="22"/>
                <w:lang w:eastAsia="lt-LT"/>
                <w14:ligatures w14:val="none"/>
              </w:rPr>
              <w:t xml:space="preserve">poliesteris </w:t>
            </w:r>
            <w:r w:rsidRPr="00C436C8">
              <w:rPr>
                <w:rFonts w:ascii="Times New Roman" w:hAnsi="Times New Roman" w:cs="Times New Roman"/>
                <w:color w:val="2C7FCE"/>
                <w:sz w:val="22"/>
                <w:szCs w:val="22"/>
              </w:rPr>
              <w:t>[nurodyti konkrečiai]</w:t>
            </w:r>
          </w:p>
          <w:p w14:paraId="398B541A" w14:textId="5944A04D" w:rsidR="00E90E35" w:rsidRPr="00565B9A" w:rsidRDefault="00E90E35" w:rsidP="00E90E35">
            <w:pPr>
              <w:tabs>
                <w:tab w:val="left" w:pos="4820"/>
                <w:tab w:val="left" w:pos="6804"/>
                <w:tab w:val="left" w:pos="7513"/>
              </w:tabs>
              <w:spacing w:after="0" w:line="240" w:lineRule="auto"/>
              <w:jc w:val="both"/>
              <w:rPr>
                <w:rFonts w:ascii="Times New Roman" w:eastAsia="Times New Roman" w:hAnsi="Times New Roman" w:cs="Times New Roman"/>
                <w:kern w:val="0"/>
                <w:sz w:val="22"/>
                <w:szCs w:val="22"/>
                <w:lang w:eastAsia="lt-LT"/>
                <w14:ligatures w14:val="none"/>
              </w:rPr>
            </w:pPr>
            <w:r w:rsidRPr="00C436C8">
              <w:rPr>
                <w:rFonts w:ascii="Times New Roman" w:eastAsia="Times New Roman" w:hAnsi="Times New Roman" w:cs="Times New Roman"/>
                <w:kern w:val="0"/>
                <w:sz w:val="22"/>
                <w:szCs w:val="22"/>
                <w:lang w:eastAsia="lt-LT"/>
                <w14:ligatures w14:val="none"/>
              </w:rPr>
              <w:t xml:space="preserve">Audinio tankis </w:t>
            </w:r>
            <w:r w:rsidRPr="00C436C8">
              <w:rPr>
                <w:rFonts w:ascii="Times New Roman" w:hAnsi="Times New Roman" w:cs="Times New Roman"/>
                <w:color w:val="2C7FCE"/>
                <w:sz w:val="22"/>
                <w:szCs w:val="22"/>
              </w:rPr>
              <w:t>[nurodyti konkrečiai]</w:t>
            </w:r>
          </w:p>
        </w:tc>
        <w:tc>
          <w:tcPr>
            <w:tcW w:w="1843" w:type="dxa"/>
          </w:tcPr>
          <w:p w14:paraId="5DB7447E" w14:textId="77777777" w:rsidR="00E90E35" w:rsidRDefault="00E90E35" w:rsidP="00E90E35">
            <w:pPr>
              <w:pStyle w:val="Bodytext20"/>
              <w:spacing w:after="0" w:line="240" w:lineRule="auto"/>
              <w:jc w:val="center"/>
              <w:rPr>
                <w:rFonts w:ascii="Times New Roman" w:hAnsi="Times New Roman"/>
                <w:i/>
                <w:iCs/>
                <w:sz w:val="22"/>
                <w:szCs w:val="22"/>
              </w:rPr>
            </w:pPr>
            <w:r>
              <w:rPr>
                <w:rFonts w:ascii="Times New Roman" w:hAnsi="Times New Roman"/>
                <w:i/>
                <w:iCs/>
                <w:sz w:val="22"/>
                <w:szCs w:val="22"/>
              </w:rPr>
              <w:t xml:space="preserve">Pateikto dokumento pavadinimas </w:t>
            </w:r>
          </w:p>
          <w:p w14:paraId="5ACB86B0" w14:textId="77777777" w:rsidR="00E90E35" w:rsidRDefault="00E90E35" w:rsidP="00E90E35">
            <w:pPr>
              <w:pStyle w:val="Bodytext20"/>
              <w:spacing w:after="0" w:line="240" w:lineRule="auto"/>
              <w:jc w:val="center"/>
              <w:rPr>
                <w:rFonts w:ascii="Times New Roman" w:hAnsi="Times New Roman"/>
                <w:i/>
                <w:iCs/>
                <w:sz w:val="22"/>
                <w:szCs w:val="22"/>
              </w:rPr>
            </w:pPr>
            <w:r>
              <w:rPr>
                <w:rFonts w:ascii="Times New Roman" w:hAnsi="Times New Roman"/>
                <w:i/>
                <w:iCs/>
                <w:sz w:val="22"/>
                <w:szCs w:val="22"/>
                <w:highlight w:val="lightGray"/>
              </w:rPr>
              <w:t>________ ir psl. Nr. ______</w:t>
            </w:r>
          </w:p>
          <w:p w14:paraId="4CFB03E0" w14:textId="77777777" w:rsidR="00E90E35" w:rsidRDefault="00E90E35" w:rsidP="00E90E35">
            <w:pPr>
              <w:pStyle w:val="Bodytext20"/>
              <w:spacing w:after="0" w:line="240" w:lineRule="auto"/>
              <w:jc w:val="center"/>
              <w:rPr>
                <w:rFonts w:ascii="Times New Roman" w:hAnsi="Times New Roman"/>
                <w:b/>
                <w:bCs/>
                <w:sz w:val="22"/>
                <w:szCs w:val="22"/>
              </w:rPr>
            </w:pPr>
            <w:r>
              <w:rPr>
                <w:rFonts w:ascii="Times New Roman" w:hAnsi="Times New Roman"/>
                <w:i/>
                <w:color w:val="0070C0"/>
                <w:sz w:val="22"/>
                <w:szCs w:val="22"/>
              </w:rPr>
              <w:t xml:space="preserve"> (įrašyti)</w:t>
            </w:r>
          </w:p>
          <w:p w14:paraId="6F0977F7" w14:textId="708BAD7C" w:rsidR="00E90E35" w:rsidRPr="00565B9A" w:rsidRDefault="00E90E35" w:rsidP="00E90E35">
            <w:pPr>
              <w:tabs>
                <w:tab w:val="left" w:pos="4820"/>
                <w:tab w:val="left" w:pos="6804"/>
                <w:tab w:val="left" w:pos="7513"/>
              </w:tabs>
              <w:spacing w:after="0" w:line="240" w:lineRule="auto"/>
              <w:jc w:val="both"/>
              <w:rPr>
                <w:rFonts w:ascii="Times New Roman" w:eastAsia="Times New Roman" w:hAnsi="Times New Roman" w:cs="Times New Roman"/>
                <w:kern w:val="0"/>
                <w:sz w:val="22"/>
                <w:szCs w:val="22"/>
                <w:lang w:eastAsia="lt-LT"/>
                <w14:ligatures w14:val="none"/>
              </w:rPr>
            </w:pPr>
          </w:p>
        </w:tc>
      </w:tr>
      <w:tr w:rsidR="00C8208B" w:rsidRPr="00565B9A" w14:paraId="2001D050" w14:textId="77777777" w:rsidTr="00B9229F">
        <w:trPr>
          <w:trHeight w:val="819"/>
        </w:trPr>
        <w:tc>
          <w:tcPr>
            <w:tcW w:w="567" w:type="dxa"/>
            <w:vAlign w:val="center"/>
          </w:tcPr>
          <w:p w14:paraId="58460020" w14:textId="1410C28B" w:rsidR="00C8208B" w:rsidRPr="00565B9A" w:rsidRDefault="00C8208B" w:rsidP="00C8208B">
            <w:pPr>
              <w:tabs>
                <w:tab w:val="left" w:pos="4820"/>
                <w:tab w:val="left" w:pos="6804"/>
                <w:tab w:val="left" w:pos="7513"/>
              </w:tabs>
              <w:spacing w:after="0" w:line="240" w:lineRule="auto"/>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6.</w:t>
            </w:r>
          </w:p>
        </w:tc>
        <w:tc>
          <w:tcPr>
            <w:tcW w:w="1418" w:type="dxa"/>
            <w:vAlign w:val="center"/>
          </w:tcPr>
          <w:p w14:paraId="107FB62D" w14:textId="77777777" w:rsidR="00C8208B" w:rsidRPr="00565B9A" w:rsidRDefault="00C8208B" w:rsidP="00C8208B">
            <w:pPr>
              <w:tabs>
                <w:tab w:val="left" w:pos="4820"/>
                <w:tab w:val="left" w:pos="6804"/>
                <w:tab w:val="left" w:pos="7513"/>
              </w:tabs>
              <w:spacing w:after="0" w:line="240" w:lineRule="auto"/>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sz w:val="22"/>
                <w:szCs w:val="22"/>
                <w:lang w:eastAsia="lt-LT"/>
              </w:rPr>
              <w:t>Universali ir moteriška tunika su 1% antistatika</w:t>
            </w:r>
          </w:p>
        </w:tc>
        <w:tc>
          <w:tcPr>
            <w:tcW w:w="2126" w:type="dxa"/>
          </w:tcPr>
          <w:p w14:paraId="0E7C9B11" w14:textId="080126FD" w:rsidR="00C8208B" w:rsidRPr="00565B9A" w:rsidRDefault="00C8208B" w:rsidP="00C8208B">
            <w:pPr>
              <w:spacing w:line="240" w:lineRule="auto"/>
              <w:rPr>
                <w:rFonts w:ascii="Times New Roman" w:eastAsia="Calibri" w:hAnsi="Times New Roman" w:cs="Times New Roman"/>
                <w:sz w:val="22"/>
                <w:szCs w:val="22"/>
              </w:rPr>
            </w:pPr>
            <w:r w:rsidRPr="00565B9A">
              <w:rPr>
                <w:rFonts w:ascii="Times New Roman" w:eastAsia="Times New Roman" w:hAnsi="Times New Roman" w:cs="Times New Roman"/>
                <w:sz w:val="22"/>
                <w:szCs w:val="22"/>
                <w:lang w:eastAsia="lt-LT"/>
              </w:rPr>
              <w:t>Be apykaklės, trumpomis rankovėmis, dvi kišenės iš abiejų pusių apatinėje priekinėje tunikos dalyje . Šoniniai skeltukai. Moteriškas modelis įliemenuotas. Audinys vienspalvis.</w:t>
            </w:r>
          </w:p>
        </w:tc>
        <w:tc>
          <w:tcPr>
            <w:tcW w:w="1701" w:type="dxa"/>
          </w:tcPr>
          <w:p w14:paraId="367F4C24" w14:textId="25B902C9" w:rsidR="00C8208B" w:rsidRPr="00565B9A" w:rsidRDefault="00C8208B" w:rsidP="00C8208B">
            <w:pPr>
              <w:spacing w:line="259" w:lineRule="auto"/>
              <w:rPr>
                <w:rFonts w:ascii="Times New Roman" w:eastAsia="Times New Roman" w:hAnsi="Times New Roman" w:cs="Times New Roman"/>
                <w:kern w:val="0"/>
                <w:sz w:val="22"/>
                <w:szCs w:val="22"/>
                <w:lang w:eastAsia="lt-LT"/>
                <w14:ligatures w14:val="none"/>
              </w:rPr>
            </w:pPr>
            <w:r w:rsidRPr="00565B9A">
              <w:rPr>
                <w:rFonts w:ascii="Times New Roman" w:eastAsia="Calibri" w:hAnsi="Times New Roman" w:cs="Times New Roman"/>
                <w:sz w:val="22"/>
                <w:szCs w:val="22"/>
              </w:rPr>
              <w:t>Audinio sudėtis:  poliesteris ≤ 79 proc. ; ≥ 20 proc. liocelis, ≥1proc. antistatika Audinio tankis 180 g/m2 (± 10 g)</w:t>
            </w:r>
          </w:p>
        </w:tc>
        <w:tc>
          <w:tcPr>
            <w:tcW w:w="2126" w:type="dxa"/>
          </w:tcPr>
          <w:p w14:paraId="3FC84EE7" w14:textId="77777777" w:rsidR="00C8208B" w:rsidRDefault="00C8208B" w:rsidP="00C8208B">
            <w:pPr>
              <w:tabs>
                <w:tab w:val="left" w:pos="4820"/>
                <w:tab w:val="left" w:pos="6804"/>
                <w:tab w:val="left" w:pos="7513"/>
              </w:tabs>
              <w:spacing w:after="0" w:line="240" w:lineRule="auto"/>
              <w:jc w:val="center"/>
              <w:rPr>
                <w:rFonts w:ascii="Times New Roman" w:hAnsi="Times New Roman" w:cs="Times New Roman"/>
                <w:color w:val="2C7FCE"/>
                <w:sz w:val="22"/>
                <w:szCs w:val="22"/>
              </w:rPr>
            </w:pPr>
            <w:r w:rsidRPr="00C436C8">
              <w:rPr>
                <w:rFonts w:ascii="Times New Roman" w:eastAsia="Times New Roman" w:hAnsi="Times New Roman" w:cs="Times New Roman"/>
                <w:kern w:val="0"/>
                <w:sz w:val="22"/>
                <w:szCs w:val="22"/>
                <w:lang w:eastAsia="lt-LT"/>
                <w14:ligatures w14:val="none"/>
              </w:rPr>
              <w:t xml:space="preserve">Audinio sudėtis: </w:t>
            </w:r>
            <w:r w:rsidRPr="00565B9A">
              <w:rPr>
                <w:rFonts w:ascii="Times New Roman" w:eastAsia="Calibri" w:hAnsi="Times New Roman" w:cs="Times New Roman"/>
                <w:sz w:val="22"/>
                <w:szCs w:val="22"/>
              </w:rPr>
              <w:t xml:space="preserve">poliesteris </w:t>
            </w:r>
            <w:r w:rsidRPr="00C436C8">
              <w:rPr>
                <w:rFonts w:ascii="Times New Roman" w:hAnsi="Times New Roman" w:cs="Times New Roman"/>
                <w:color w:val="2C7FCE"/>
                <w:sz w:val="22"/>
                <w:szCs w:val="22"/>
              </w:rPr>
              <w:t>[nurodyti konkrečiai]</w:t>
            </w:r>
          </w:p>
          <w:p w14:paraId="36AD1126" w14:textId="0287C1EC" w:rsidR="00C8208B" w:rsidRDefault="00C8208B" w:rsidP="00C8208B">
            <w:pPr>
              <w:tabs>
                <w:tab w:val="left" w:pos="4820"/>
                <w:tab w:val="left" w:pos="6804"/>
                <w:tab w:val="left" w:pos="7513"/>
              </w:tabs>
              <w:spacing w:after="0" w:line="240" w:lineRule="auto"/>
              <w:jc w:val="center"/>
              <w:rPr>
                <w:rFonts w:ascii="Times New Roman" w:hAnsi="Times New Roman" w:cs="Times New Roman"/>
                <w:color w:val="2C7FCE"/>
                <w:sz w:val="22"/>
                <w:szCs w:val="22"/>
              </w:rPr>
            </w:pPr>
            <w:r w:rsidRPr="00565B9A">
              <w:rPr>
                <w:rFonts w:ascii="Times New Roman" w:eastAsia="Calibri" w:hAnsi="Times New Roman" w:cs="Times New Roman"/>
                <w:sz w:val="22"/>
                <w:szCs w:val="22"/>
              </w:rPr>
              <w:t>liocelis</w:t>
            </w:r>
            <w:r w:rsidRPr="00C436C8">
              <w:rPr>
                <w:rFonts w:ascii="Times New Roman" w:hAnsi="Times New Roman" w:cs="Times New Roman"/>
                <w:color w:val="2C7FCE"/>
                <w:sz w:val="22"/>
                <w:szCs w:val="22"/>
              </w:rPr>
              <w:t xml:space="preserve"> [nurodyti konkrečiai]</w:t>
            </w:r>
          </w:p>
          <w:p w14:paraId="22D0A229" w14:textId="609BF271" w:rsidR="00C52EAF" w:rsidRPr="00C436C8" w:rsidRDefault="00C52EAF" w:rsidP="00C8208B">
            <w:pPr>
              <w:tabs>
                <w:tab w:val="left" w:pos="4820"/>
                <w:tab w:val="left" w:pos="6804"/>
                <w:tab w:val="left" w:pos="7513"/>
              </w:tabs>
              <w:spacing w:after="0" w:line="240" w:lineRule="auto"/>
              <w:jc w:val="center"/>
              <w:rPr>
                <w:rFonts w:ascii="Times New Roman" w:hAnsi="Times New Roman" w:cs="Times New Roman"/>
                <w:color w:val="2C7FCE"/>
                <w:sz w:val="22"/>
                <w:szCs w:val="22"/>
              </w:rPr>
            </w:pPr>
            <w:r w:rsidRPr="00565B9A">
              <w:rPr>
                <w:rFonts w:ascii="Times New Roman" w:eastAsia="Calibri" w:hAnsi="Times New Roman" w:cs="Times New Roman"/>
                <w:sz w:val="22"/>
                <w:szCs w:val="22"/>
              </w:rPr>
              <w:t>antistatika</w:t>
            </w:r>
            <w:r>
              <w:rPr>
                <w:rFonts w:ascii="Times New Roman" w:eastAsia="Calibri" w:hAnsi="Times New Roman" w:cs="Times New Roman"/>
                <w:sz w:val="22"/>
                <w:szCs w:val="22"/>
              </w:rPr>
              <w:t xml:space="preserve"> </w:t>
            </w:r>
            <w:r w:rsidRPr="00C436C8">
              <w:rPr>
                <w:rFonts w:ascii="Times New Roman" w:hAnsi="Times New Roman" w:cs="Times New Roman"/>
                <w:color w:val="2C7FCE"/>
                <w:sz w:val="22"/>
                <w:szCs w:val="22"/>
              </w:rPr>
              <w:t>[nurodyti konkrečiai]</w:t>
            </w:r>
          </w:p>
          <w:p w14:paraId="19D81594" w14:textId="2877A610" w:rsidR="00C8208B" w:rsidRPr="00565B9A" w:rsidRDefault="00C8208B" w:rsidP="00C8208B">
            <w:pPr>
              <w:tabs>
                <w:tab w:val="left" w:pos="4820"/>
                <w:tab w:val="left" w:pos="6804"/>
                <w:tab w:val="left" w:pos="7513"/>
              </w:tabs>
              <w:spacing w:after="0" w:line="240" w:lineRule="auto"/>
              <w:jc w:val="both"/>
              <w:rPr>
                <w:rFonts w:ascii="Times New Roman" w:eastAsia="Times New Roman" w:hAnsi="Times New Roman" w:cs="Times New Roman"/>
                <w:kern w:val="0"/>
                <w:sz w:val="22"/>
                <w:szCs w:val="22"/>
                <w:lang w:eastAsia="lt-LT"/>
                <w14:ligatures w14:val="none"/>
              </w:rPr>
            </w:pPr>
            <w:r w:rsidRPr="00C436C8">
              <w:rPr>
                <w:rFonts w:ascii="Times New Roman" w:eastAsia="Times New Roman" w:hAnsi="Times New Roman" w:cs="Times New Roman"/>
                <w:kern w:val="0"/>
                <w:sz w:val="22"/>
                <w:szCs w:val="22"/>
                <w:lang w:eastAsia="lt-LT"/>
                <w14:ligatures w14:val="none"/>
              </w:rPr>
              <w:t xml:space="preserve">Audinio tankis </w:t>
            </w:r>
            <w:r w:rsidRPr="00C436C8">
              <w:rPr>
                <w:rFonts w:ascii="Times New Roman" w:hAnsi="Times New Roman" w:cs="Times New Roman"/>
                <w:color w:val="2C7FCE"/>
                <w:sz w:val="22"/>
                <w:szCs w:val="22"/>
              </w:rPr>
              <w:t>[nurodyti konkrečiai]</w:t>
            </w:r>
          </w:p>
        </w:tc>
        <w:tc>
          <w:tcPr>
            <w:tcW w:w="1843" w:type="dxa"/>
          </w:tcPr>
          <w:p w14:paraId="10836693" w14:textId="77777777" w:rsidR="00C8208B" w:rsidRDefault="00C8208B" w:rsidP="00C8208B">
            <w:pPr>
              <w:pStyle w:val="Bodytext20"/>
              <w:spacing w:after="0" w:line="240" w:lineRule="auto"/>
              <w:jc w:val="center"/>
              <w:rPr>
                <w:rFonts w:ascii="Times New Roman" w:hAnsi="Times New Roman"/>
                <w:i/>
                <w:iCs/>
                <w:sz w:val="22"/>
                <w:szCs w:val="22"/>
              </w:rPr>
            </w:pPr>
            <w:r>
              <w:rPr>
                <w:rFonts w:ascii="Times New Roman" w:hAnsi="Times New Roman"/>
                <w:i/>
                <w:iCs/>
                <w:sz w:val="22"/>
                <w:szCs w:val="22"/>
              </w:rPr>
              <w:t xml:space="preserve">Pateikto dokumento pavadinimas </w:t>
            </w:r>
          </w:p>
          <w:p w14:paraId="1C02DF82" w14:textId="77777777" w:rsidR="00C8208B" w:rsidRDefault="00C8208B" w:rsidP="00C8208B">
            <w:pPr>
              <w:pStyle w:val="Bodytext20"/>
              <w:spacing w:after="0" w:line="240" w:lineRule="auto"/>
              <w:jc w:val="center"/>
              <w:rPr>
                <w:rFonts w:ascii="Times New Roman" w:hAnsi="Times New Roman"/>
                <w:i/>
                <w:iCs/>
                <w:sz w:val="22"/>
                <w:szCs w:val="22"/>
              </w:rPr>
            </w:pPr>
            <w:r>
              <w:rPr>
                <w:rFonts w:ascii="Times New Roman" w:hAnsi="Times New Roman"/>
                <w:i/>
                <w:iCs/>
                <w:sz w:val="22"/>
                <w:szCs w:val="22"/>
                <w:highlight w:val="lightGray"/>
              </w:rPr>
              <w:t>________ ir psl. Nr. ______</w:t>
            </w:r>
          </w:p>
          <w:p w14:paraId="35454A5B" w14:textId="77777777" w:rsidR="00C8208B" w:rsidRDefault="00C8208B" w:rsidP="00C8208B">
            <w:pPr>
              <w:pStyle w:val="Bodytext20"/>
              <w:spacing w:after="0" w:line="240" w:lineRule="auto"/>
              <w:jc w:val="center"/>
              <w:rPr>
                <w:rFonts w:ascii="Times New Roman" w:hAnsi="Times New Roman"/>
                <w:b/>
                <w:bCs/>
                <w:sz w:val="22"/>
                <w:szCs w:val="22"/>
              </w:rPr>
            </w:pPr>
            <w:r>
              <w:rPr>
                <w:rFonts w:ascii="Times New Roman" w:hAnsi="Times New Roman"/>
                <w:i/>
                <w:color w:val="0070C0"/>
                <w:sz w:val="22"/>
                <w:szCs w:val="22"/>
              </w:rPr>
              <w:t xml:space="preserve"> (įrašyti)</w:t>
            </w:r>
          </w:p>
          <w:p w14:paraId="4C98E123" w14:textId="204BDFDE" w:rsidR="00C8208B" w:rsidRPr="00565B9A" w:rsidRDefault="00C8208B" w:rsidP="00C8208B">
            <w:pPr>
              <w:tabs>
                <w:tab w:val="left" w:pos="4820"/>
                <w:tab w:val="left" w:pos="6804"/>
                <w:tab w:val="left" w:pos="7513"/>
              </w:tabs>
              <w:spacing w:after="0" w:line="240" w:lineRule="auto"/>
              <w:jc w:val="both"/>
              <w:rPr>
                <w:rFonts w:ascii="Times New Roman" w:eastAsia="Times New Roman" w:hAnsi="Times New Roman" w:cs="Times New Roman"/>
                <w:kern w:val="0"/>
                <w:sz w:val="22"/>
                <w:szCs w:val="22"/>
                <w:lang w:eastAsia="lt-LT"/>
                <w14:ligatures w14:val="none"/>
              </w:rPr>
            </w:pPr>
          </w:p>
        </w:tc>
      </w:tr>
      <w:tr w:rsidR="000D498A" w:rsidRPr="00565B9A" w14:paraId="46C02E3A" w14:textId="77777777" w:rsidTr="00B9229F">
        <w:trPr>
          <w:trHeight w:val="1866"/>
        </w:trPr>
        <w:tc>
          <w:tcPr>
            <w:tcW w:w="567" w:type="dxa"/>
            <w:vAlign w:val="center"/>
          </w:tcPr>
          <w:p w14:paraId="00A14351" w14:textId="4EE37E18" w:rsidR="000D498A" w:rsidRPr="00565B9A" w:rsidRDefault="000D498A" w:rsidP="000D498A">
            <w:pPr>
              <w:tabs>
                <w:tab w:val="left" w:pos="4820"/>
                <w:tab w:val="left" w:pos="6804"/>
                <w:tab w:val="left" w:pos="7513"/>
              </w:tabs>
              <w:spacing w:after="0" w:line="240" w:lineRule="auto"/>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7.</w:t>
            </w:r>
          </w:p>
        </w:tc>
        <w:tc>
          <w:tcPr>
            <w:tcW w:w="1418" w:type="dxa"/>
            <w:vAlign w:val="center"/>
          </w:tcPr>
          <w:p w14:paraId="45A01B05" w14:textId="77777777" w:rsidR="000D498A" w:rsidRPr="00565B9A" w:rsidRDefault="000D498A" w:rsidP="000D498A">
            <w:pPr>
              <w:tabs>
                <w:tab w:val="left" w:pos="4820"/>
                <w:tab w:val="left" w:pos="6804"/>
                <w:tab w:val="left" w:pos="7513"/>
              </w:tabs>
              <w:spacing w:after="0" w:line="240" w:lineRule="auto"/>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sz w:val="22"/>
                <w:szCs w:val="22"/>
                <w:lang w:eastAsia="lt-LT"/>
              </w:rPr>
              <w:t>Universalios kelnės su 1% antistatika</w:t>
            </w:r>
          </w:p>
        </w:tc>
        <w:tc>
          <w:tcPr>
            <w:tcW w:w="2126" w:type="dxa"/>
          </w:tcPr>
          <w:p w14:paraId="2A39692F" w14:textId="2F415AD4" w:rsidR="000D498A" w:rsidRPr="00565B9A" w:rsidRDefault="000D498A" w:rsidP="000D498A">
            <w:pPr>
              <w:spacing w:line="240" w:lineRule="auto"/>
              <w:rPr>
                <w:rFonts w:ascii="Times New Roman" w:eastAsia="Calibri" w:hAnsi="Times New Roman" w:cs="Times New Roman"/>
                <w:sz w:val="22"/>
                <w:szCs w:val="22"/>
              </w:rPr>
            </w:pPr>
            <w:r w:rsidRPr="00565B9A">
              <w:rPr>
                <w:rFonts w:ascii="Times New Roman" w:eastAsia="Times New Roman" w:hAnsi="Times New Roman" w:cs="Times New Roman"/>
                <w:sz w:val="22"/>
                <w:szCs w:val="22"/>
                <w:lang w:eastAsia="lt-LT"/>
              </w:rPr>
              <w:t xml:space="preserve">Tiesaus stiliaus, juosmuo su guma ir raišteliu, viena galinė pridėtinė kišenė, dvi kišenės ant kelnių klešnių.  Audinys vienspalvis. </w:t>
            </w:r>
          </w:p>
        </w:tc>
        <w:tc>
          <w:tcPr>
            <w:tcW w:w="1701" w:type="dxa"/>
          </w:tcPr>
          <w:p w14:paraId="24B301A6" w14:textId="7FE3F4A6" w:rsidR="000D498A" w:rsidRPr="00565B9A" w:rsidRDefault="000D498A" w:rsidP="000D498A">
            <w:pPr>
              <w:tabs>
                <w:tab w:val="left" w:pos="4820"/>
                <w:tab w:val="left" w:pos="6804"/>
                <w:tab w:val="left" w:pos="7513"/>
              </w:tabs>
              <w:spacing w:line="259" w:lineRule="auto"/>
              <w:jc w:val="both"/>
              <w:rPr>
                <w:rFonts w:ascii="Times New Roman" w:eastAsia="Times New Roman" w:hAnsi="Times New Roman" w:cs="Times New Roman"/>
                <w:kern w:val="0"/>
                <w:sz w:val="22"/>
                <w:szCs w:val="22"/>
                <w:lang w:eastAsia="lt-LT"/>
                <w14:ligatures w14:val="none"/>
              </w:rPr>
            </w:pPr>
            <w:r w:rsidRPr="00565B9A">
              <w:rPr>
                <w:rFonts w:ascii="Times New Roman" w:eastAsia="Calibri" w:hAnsi="Times New Roman" w:cs="Times New Roman"/>
                <w:sz w:val="22"/>
                <w:szCs w:val="22"/>
              </w:rPr>
              <w:t>Audinio sudėtis: poliesteris ≤79 proc. ; ≥ 20 proc. liocelis, ≥1proc. antistatika Audinio tankis 180 g/m2 (± 10 g)</w:t>
            </w:r>
          </w:p>
        </w:tc>
        <w:tc>
          <w:tcPr>
            <w:tcW w:w="2126" w:type="dxa"/>
          </w:tcPr>
          <w:p w14:paraId="659B65D1" w14:textId="77777777" w:rsidR="000D498A" w:rsidRDefault="000D498A" w:rsidP="000D498A">
            <w:pPr>
              <w:tabs>
                <w:tab w:val="left" w:pos="4820"/>
                <w:tab w:val="left" w:pos="6804"/>
                <w:tab w:val="left" w:pos="7513"/>
              </w:tabs>
              <w:spacing w:after="0" w:line="240" w:lineRule="auto"/>
              <w:jc w:val="center"/>
              <w:rPr>
                <w:rFonts w:ascii="Times New Roman" w:hAnsi="Times New Roman" w:cs="Times New Roman"/>
                <w:color w:val="2C7FCE"/>
                <w:sz w:val="22"/>
                <w:szCs w:val="22"/>
              </w:rPr>
            </w:pPr>
            <w:r w:rsidRPr="00C436C8">
              <w:rPr>
                <w:rFonts w:ascii="Times New Roman" w:eastAsia="Times New Roman" w:hAnsi="Times New Roman" w:cs="Times New Roman"/>
                <w:kern w:val="0"/>
                <w:sz w:val="22"/>
                <w:szCs w:val="22"/>
                <w:lang w:eastAsia="lt-LT"/>
                <w14:ligatures w14:val="none"/>
              </w:rPr>
              <w:t xml:space="preserve">Audinio sudėtis: </w:t>
            </w:r>
            <w:r w:rsidRPr="00565B9A">
              <w:rPr>
                <w:rFonts w:ascii="Times New Roman" w:eastAsia="Calibri" w:hAnsi="Times New Roman" w:cs="Times New Roman"/>
                <w:sz w:val="22"/>
                <w:szCs w:val="22"/>
              </w:rPr>
              <w:t xml:space="preserve">poliesteris </w:t>
            </w:r>
            <w:r w:rsidRPr="00C436C8">
              <w:rPr>
                <w:rFonts w:ascii="Times New Roman" w:hAnsi="Times New Roman" w:cs="Times New Roman"/>
                <w:color w:val="2C7FCE"/>
                <w:sz w:val="22"/>
                <w:szCs w:val="22"/>
              </w:rPr>
              <w:t>[nurodyti konkrečiai]</w:t>
            </w:r>
          </w:p>
          <w:p w14:paraId="159E00D8" w14:textId="77777777" w:rsidR="000D498A" w:rsidRDefault="000D498A" w:rsidP="000D498A">
            <w:pPr>
              <w:tabs>
                <w:tab w:val="left" w:pos="4820"/>
                <w:tab w:val="left" w:pos="6804"/>
                <w:tab w:val="left" w:pos="7513"/>
              </w:tabs>
              <w:spacing w:after="0" w:line="240" w:lineRule="auto"/>
              <w:jc w:val="center"/>
              <w:rPr>
                <w:rFonts w:ascii="Times New Roman" w:hAnsi="Times New Roman" w:cs="Times New Roman"/>
                <w:color w:val="2C7FCE"/>
                <w:sz w:val="22"/>
                <w:szCs w:val="22"/>
              </w:rPr>
            </w:pPr>
            <w:r w:rsidRPr="00565B9A">
              <w:rPr>
                <w:rFonts w:ascii="Times New Roman" w:eastAsia="Calibri" w:hAnsi="Times New Roman" w:cs="Times New Roman"/>
                <w:sz w:val="22"/>
                <w:szCs w:val="22"/>
              </w:rPr>
              <w:t>liocelis</w:t>
            </w:r>
            <w:r w:rsidRPr="00C436C8">
              <w:rPr>
                <w:rFonts w:ascii="Times New Roman" w:hAnsi="Times New Roman" w:cs="Times New Roman"/>
                <w:color w:val="2C7FCE"/>
                <w:sz w:val="22"/>
                <w:szCs w:val="22"/>
              </w:rPr>
              <w:t xml:space="preserve"> [nurodyti konkrečiai]</w:t>
            </w:r>
          </w:p>
          <w:p w14:paraId="69932EA4" w14:textId="77777777" w:rsidR="000D498A" w:rsidRPr="00C436C8" w:rsidRDefault="000D498A" w:rsidP="000D498A">
            <w:pPr>
              <w:tabs>
                <w:tab w:val="left" w:pos="4820"/>
                <w:tab w:val="left" w:pos="6804"/>
                <w:tab w:val="left" w:pos="7513"/>
              </w:tabs>
              <w:spacing w:after="0" w:line="240" w:lineRule="auto"/>
              <w:jc w:val="center"/>
              <w:rPr>
                <w:rFonts w:ascii="Times New Roman" w:hAnsi="Times New Roman" w:cs="Times New Roman"/>
                <w:color w:val="2C7FCE"/>
                <w:sz w:val="22"/>
                <w:szCs w:val="22"/>
              </w:rPr>
            </w:pPr>
            <w:r w:rsidRPr="00565B9A">
              <w:rPr>
                <w:rFonts w:ascii="Times New Roman" w:eastAsia="Calibri" w:hAnsi="Times New Roman" w:cs="Times New Roman"/>
                <w:sz w:val="22"/>
                <w:szCs w:val="22"/>
              </w:rPr>
              <w:t>antistatika</w:t>
            </w:r>
            <w:r>
              <w:rPr>
                <w:rFonts w:ascii="Times New Roman" w:eastAsia="Calibri" w:hAnsi="Times New Roman" w:cs="Times New Roman"/>
                <w:sz w:val="22"/>
                <w:szCs w:val="22"/>
              </w:rPr>
              <w:t xml:space="preserve"> </w:t>
            </w:r>
            <w:r w:rsidRPr="00C436C8">
              <w:rPr>
                <w:rFonts w:ascii="Times New Roman" w:hAnsi="Times New Roman" w:cs="Times New Roman"/>
                <w:color w:val="2C7FCE"/>
                <w:sz w:val="22"/>
                <w:szCs w:val="22"/>
              </w:rPr>
              <w:t>[nurodyti konkrečiai]</w:t>
            </w:r>
          </w:p>
          <w:p w14:paraId="377B2D14" w14:textId="4E71310E" w:rsidR="000D498A" w:rsidRPr="00565B9A" w:rsidRDefault="000D498A" w:rsidP="000D498A">
            <w:pPr>
              <w:tabs>
                <w:tab w:val="left" w:pos="4820"/>
                <w:tab w:val="left" w:pos="6804"/>
                <w:tab w:val="left" w:pos="7513"/>
              </w:tabs>
              <w:spacing w:after="0" w:line="240" w:lineRule="auto"/>
              <w:jc w:val="both"/>
              <w:rPr>
                <w:rFonts w:ascii="Times New Roman" w:eastAsia="Times New Roman" w:hAnsi="Times New Roman" w:cs="Times New Roman"/>
                <w:kern w:val="0"/>
                <w:sz w:val="22"/>
                <w:szCs w:val="22"/>
                <w:lang w:eastAsia="lt-LT"/>
                <w14:ligatures w14:val="none"/>
              </w:rPr>
            </w:pPr>
            <w:r w:rsidRPr="00C436C8">
              <w:rPr>
                <w:rFonts w:ascii="Times New Roman" w:eastAsia="Times New Roman" w:hAnsi="Times New Roman" w:cs="Times New Roman"/>
                <w:kern w:val="0"/>
                <w:sz w:val="22"/>
                <w:szCs w:val="22"/>
                <w:lang w:eastAsia="lt-LT"/>
                <w14:ligatures w14:val="none"/>
              </w:rPr>
              <w:t xml:space="preserve">Audinio tankis </w:t>
            </w:r>
            <w:r w:rsidRPr="00C436C8">
              <w:rPr>
                <w:rFonts w:ascii="Times New Roman" w:hAnsi="Times New Roman" w:cs="Times New Roman"/>
                <w:color w:val="2C7FCE"/>
                <w:sz w:val="22"/>
                <w:szCs w:val="22"/>
              </w:rPr>
              <w:t>[nurodyti konkrečiai]</w:t>
            </w:r>
          </w:p>
        </w:tc>
        <w:tc>
          <w:tcPr>
            <w:tcW w:w="1843" w:type="dxa"/>
          </w:tcPr>
          <w:p w14:paraId="2833DD5B" w14:textId="77777777" w:rsidR="000D498A" w:rsidRDefault="000D498A" w:rsidP="000D498A">
            <w:pPr>
              <w:pStyle w:val="Bodytext20"/>
              <w:spacing w:after="0" w:line="240" w:lineRule="auto"/>
              <w:jc w:val="center"/>
              <w:rPr>
                <w:rFonts w:ascii="Times New Roman" w:hAnsi="Times New Roman"/>
                <w:i/>
                <w:iCs/>
                <w:sz w:val="22"/>
                <w:szCs w:val="22"/>
              </w:rPr>
            </w:pPr>
            <w:r>
              <w:rPr>
                <w:rFonts w:ascii="Times New Roman" w:hAnsi="Times New Roman"/>
                <w:i/>
                <w:iCs/>
                <w:sz w:val="22"/>
                <w:szCs w:val="22"/>
              </w:rPr>
              <w:t xml:space="preserve">Pateikto dokumento pavadinimas </w:t>
            </w:r>
          </w:p>
          <w:p w14:paraId="68BFC299" w14:textId="77777777" w:rsidR="000D498A" w:rsidRDefault="000D498A" w:rsidP="000D498A">
            <w:pPr>
              <w:pStyle w:val="Bodytext20"/>
              <w:spacing w:after="0" w:line="240" w:lineRule="auto"/>
              <w:jc w:val="center"/>
              <w:rPr>
                <w:rFonts w:ascii="Times New Roman" w:hAnsi="Times New Roman"/>
                <w:i/>
                <w:iCs/>
                <w:sz w:val="22"/>
                <w:szCs w:val="22"/>
              </w:rPr>
            </w:pPr>
            <w:r>
              <w:rPr>
                <w:rFonts w:ascii="Times New Roman" w:hAnsi="Times New Roman"/>
                <w:i/>
                <w:iCs/>
                <w:sz w:val="22"/>
                <w:szCs w:val="22"/>
                <w:highlight w:val="lightGray"/>
              </w:rPr>
              <w:t>________ ir psl. Nr. ______</w:t>
            </w:r>
          </w:p>
          <w:p w14:paraId="1F995FEB" w14:textId="77777777" w:rsidR="000D498A" w:rsidRDefault="000D498A" w:rsidP="000D498A">
            <w:pPr>
              <w:pStyle w:val="Bodytext20"/>
              <w:spacing w:after="0" w:line="240" w:lineRule="auto"/>
              <w:jc w:val="center"/>
              <w:rPr>
                <w:rFonts w:ascii="Times New Roman" w:hAnsi="Times New Roman"/>
                <w:b/>
                <w:bCs/>
                <w:sz w:val="22"/>
                <w:szCs w:val="22"/>
              </w:rPr>
            </w:pPr>
            <w:r>
              <w:rPr>
                <w:rFonts w:ascii="Times New Roman" w:hAnsi="Times New Roman"/>
                <w:i/>
                <w:color w:val="0070C0"/>
                <w:sz w:val="22"/>
                <w:szCs w:val="22"/>
              </w:rPr>
              <w:t xml:space="preserve"> (įrašyti)</w:t>
            </w:r>
          </w:p>
          <w:p w14:paraId="02530A56" w14:textId="1B30BACE" w:rsidR="000D498A" w:rsidRPr="00565B9A" w:rsidRDefault="000D498A" w:rsidP="000D498A">
            <w:pPr>
              <w:tabs>
                <w:tab w:val="left" w:pos="4820"/>
                <w:tab w:val="left" w:pos="6804"/>
                <w:tab w:val="left" w:pos="7513"/>
              </w:tabs>
              <w:spacing w:after="0" w:line="240" w:lineRule="auto"/>
              <w:jc w:val="both"/>
              <w:rPr>
                <w:rFonts w:ascii="Times New Roman" w:eastAsia="Times New Roman" w:hAnsi="Times New Roman" w:cs="Times New Roman"/>
                <w:kern w:val="0"/>
                <w:sz w:val="22"/>
                <w:szCs w:val="22"/>
                <w:lang w:eastAsia="lt-LT"/>
                <w14:ligatures w14:val="none"/>
              </w:rPr>
            </w:pPr>
          </w:p>
        </w:tc>
      </w:tr>
      <w:tr w:rsidR="00EB70B6" w:rsidRPr="00565B9A" w14:paraId="52F9ECF4" w14:textId="77777777" w:rsidTr="00B9229F">
        <w:trPr>
          <w:trHeight w:val="819"/>
        </w:trPr>
        <w:tc>
          <w:tcPr>
            <w:tcW w:w="567" w:type="dxa"/>
            <w:vAlign w:val="center"/>
          </w:tcPr>
          <w:p w14:paraId="55BA4E9F" w14:textId="48694F16" w:rsidR="00EB70B6" w:rsidRPr="00565B9A" w:rsidRDefault="00EB70B6" w:rsidP="00EB70B6">
            <w:pPr>
              <w:tabs>
                <w:tab w:val="left" w:pos="4820"/>
                <w:tab w:val="left" w:pos="6804"/>
                <w:tab w:val="left" w:pos="7513"/>
              </w:tabs>
              <w:spacing w:after="0" w:line="240" w:lineRule="auto"/>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8.</w:t>
            </w:r>
          </w:p>
        </w:tc>
        <w:tc>
          <w:tcPr>
            <w:tcW w:w="1418" w:type="dxa"/>
            <w:vAlign w:val="center"/>
          </w:tcPr>
          <w:p w14:paraId="67671BA7" w14:textId="77777777" w:rsidR="00EB70B6" w:rsidRPr="00565B9A" w:rsidRDefault="00EB70B6" w:rsidP="00EB70B6">
            <w:pPr>
              <w:tabs>
                <w:tab w:val="left" w:pos="4820"/>
                <w:tab w:val="left" w:pos="6804"/>
                <w:tab w:val="left" w:pos="7513"/>
              </w:tabs>
              <w:spacing w:after="0" w:line="240" w:lineRule="auto"/>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Flisinis džemperis</w:t>
            </w:r>
          </w:p>
        </w:tc>
        <w:tc>
          <w:tcPr>
            <w:tcW w:w="2126" w:type="dxa"/>
            <w:vAlign w:val="center"/>
          </w:tcPr>
          <w:p w14:paraId="799CB31A" w14:textId="77777777" w:rsidR="00EB70B6" w:rsidRPr="00565B9A" w:rsidRDefault="00EB70B6" w:rsidP="00EB70B6">
            <w:pPr>
              <w:spacing w:line="240" w:lineRule="auto"/>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Džemperis užtraukiamas  užtrauktuku per visą ilgį. Dvi kišenės šonuose užtraukiamos užtrauktuku, elastingas apvadas rankovių gale.</w:t>
            </w:r>
          </w:p>
          <w:p w14:paraId="0B8FD9B2" w14:textId="77777777" w:rsidR="00EB70B6" w:rsidRPr="00565B9A" w:rsidRDefault="00EB70B6" w:rsidP="00EB70B6">
            <w:pPr>
              <w:spacing w:line="240" w:lineRule="auto"/>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Audinys vienspalvis.</w:t>
            </w:r>
          </w:p>
        </w:tc>
        <w:tc>
          <w:tcPr>
            <w:tcW w:w="1701" w:type="dxa"/>
            <w:vAlign w:val="center"/>
          </w:tcPr>
          <w:p w14:paraId="289F2ED9" w14:textId="77777777" w:rsidR="00EB70B6" w:rsidRPr="00565B9A" w:rsidRDefault="00EB70B6" w:rsidP="00EB70B6">
            <w:pPr>
              <w:spacing w:after="0" w:line="240" w:lineRule="auto"/>
              <w:jc w:val="both"/>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Audinio sudėtis:</w:t>
            </w:r>
          </w:p>
          <w:p w14:paraId="7DD5029C" w14:textId="77777777" w:rsidR="00EB70B6" w:rsidRPr="00565B9A" w:rsidRDefault="00EB70B6" w:rsidP="00EB70B6">
            <w:pPr>
              <w:spacing w:after="0" w:line="240" w:lineRule="auto"/>
              <w:jc w:val="both"/>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100±10% poliesteris,</w:t>
            </w:r>
          </w:p>
          <w:p w14:paraId="6FD21B52" w14:textId="77777777" w:rsidR="00EB70B6" w:rsidRPr="00565B9A" w:rsidRDefault="00EB70B6" w:rsidP="00EB70B6">
            <w:pPr>
              <w:spacing w:after="0" w:line="240" w:lineRule="auto"/>
              <w:jc w:val="both"/>
              <w:rPr>
                <w:rFonts w:ascii="Times New Roman" w:eastAsia="Times New Roman" w:hAnsi="Times New Roman" w:cs="Times New Roman"/>
                <w:kern w:val="0"/>
                <w:sz w:val="22"/>
                <w:szCs w:val="22"/>
                <w:lang w:eastAsia="lt-LT"/>
                <w14:ligatures w14:val="none"/>
              </w:rPr>
            </w:pPr>
            <w:r w:rsidRPr="00565B9A">
              <w:rPr>
                <w:rFonts w:ascii="Times New Roman" w:eastAsia="Times New Roman" w:hAnsi="Times New Roman" w:cs="Times New Roman"/>
                <w:kern w:val="0"/>
                <w:sz w:val="22"/>
                <w:szCs w:val="22"/>
                <w:lang w:eastAsia="lt-LT"/>
                <w14:ligatures w14:val="none"/>
              </w:rPr>
              <w:t xml:space="preserve">Audinio tankis </w:t>
            </w:r>
            <w:r w:rsidRPr="00565B9A">
              <w:rPr>
                <w:rFonts w:ascii="Times New Roman" w:eastAsia="Times New Roman" w:hAnsi="Times New Roman" w:cs="Times New Roman"/>
                <w:kern w:val="0"/>
                <w:sz w:val="22"/>
                <w:szCs w:val="22"/>
                <w:lang w:val="en-US" w:eastAsia="lt-LT"/>
                <w14:ligatures w14:val="none"/>
              </w:rPr>
              <w:t>280</w:t>
            </w:r>
            <w:r w:rsidRPr="00565B9A">
              <w:rPr>
                <w:rFonts w:ascii="Times New Roman" w:eastAsia="Times New Roman" w:hAnsi="Times New Roman" w:cs="Times New Roman"/>
                <w:kern w:val="0"/>
                <w:sz w:val="22"/>
                <w:szCs w:val="22"/>
                <w:lang w:eastAsia="lt-LT"/>
                <w14:ligatures w14:val="none"/>
              </w:rPr>
              <w:t xml:space="preserve"> g/m</w:t>
            </w:r>
            <w:r w:rsidRPr="00565B9A">
              <w:rPr>
                <w:rFonts w:ascii="Times New Roman" w:eastAsia="Times New Roman" w:hAnsi="Times New Roman" w:cs="Times New Roman"/>
                <w:kern w:val="0"/>
                <w:sz w:val="22"/>
                <w:szCs w:val="22"/>
                <w:vertAlign w:val="superscript"/>
                <w:lang w:eastAsia="lt-LT"/>
                <w14:ligatures w14:val="none"/>
              </w:rPr>
              <w:t>2</w:t>
            </w:r>
            <w:r w:rsidRPr="00565B9A">
              <w:rPr>
                <w:rFonts w:ascii="Times New Roman" w:eastAsia="Times New Roman" w:hAnsi="Times New Roman" w:cs="Times New Roman"/>
                <w:kern w:val="0"/>
                <w:sz w:val="22"/>
                <w:szCs w:val="22"/>
                <w:lang w:eastAsia="lt-LT"/>
                <w14:ligatures w14:val="none"/>
              </w:rPr>
              <w:t xml:space="preserve"> (± 10 g)</w:t>
            </w:r>
          </w:p>
          <w:p w14:paraId="6A6F1458" w14:textId="77777777" w:rsidR="00EB70B6" w:rsidRPr="00565B9A" w:rsidRDefault="00EB70B6" w:rsidP="00EB70B6">
            <w:pPr>
              <w:tabs>
                <w:tab w:val="left" w:pos="4820"/>
                <w:tab w:val="left" w:pos="6804"/>
                <w:tab w:val="left" w:pos="7513"/>
              </w:tabs>
              <w:spacing w:after="0" w:line="240" w:lineRule="auto"/>
              <w:jc w:val="both"/>
              <w:rPr>
                <w:rFonts w:ascii="Times New Roman" w:eastAsia="Times New Roman" w:hAnsi="Times New Roman" w:cs="Times New Roman"/>
                <w:kern w:val="0"/>
                <w:sz w:val="22"/>
                <w:szCs w:val="22"/>
                <w:lang w:eastAsia="lt-LT"/>
                <w14:ligatures w14:val="none"/>
              </w:rPr>
            </w:pPr>
          </w:p>
        </w:tc>
        <w:tc>
          <w:tcPr>
            <w:tcW w:w="2126" w:type="dxa"/>
          </w:tcPr>
          <w:p w14:paraId="12E8F4EF" w14:textId="77777777" w:rsidR="00EB70B6" w:rsidRDefault="00EB70B6" w:rsidP="00EB70B6">
            <w:pPr>
              <w:tabs>
                <w:tab w:val="left" w:pos="4820"/>
                <w:tab w:val="left" w:pos="6804"/>
                <w:tab w:val="left" w:pos="7513"/>
              </w:tabs>
              <w:spacing w:after="0" w:line="240" w:lineRule="auto"/>
              <w:jc w:val="center"/>
              <w:rPr>
                <w:rFonts w:ascii="Times New Roman" w:eastAsia="Times New Roman" w:hAnsi="Times New Roman" w:cs="Times New Roman"/>
                <w:kern w:val="0"/>
                <w:sz w:val="22"/>
                <w:szCs w:val="22"/>
                <w:lang w:eastAsia="lt-LT"/>
                <w14:ligatures w14:val="none"/>
              </w:rPr>
            </w:pPr>
          </w:p>
          <w:p w14:paraId="0E093AE3" w14:textId="77777777" w:rsidR="00EB70B6" w:rsidRPr="00C436C8" w:rsidRDefault="00EB70B6" w:rsidP="00EB70B6">
            <w:pPr>
              <w:tabs>
                <w:tab w:val="left" w:pos="4820"/>
                <w:tab w:val="left" w:pos="6804"/>
                <w:tab w:val="left" w:pos="7513"/>
              </w:tabs>
              <w:spacing w:after="0" w:line="240" w:lineRule="auto"/>
              <w:jc w:val="center"/>
              <w:rPr>
                <w:rFonts w:ascii="Times New Roman" w:eastAsia="Times New Roman" w:hAnsi="Times New Roman" w:cs="Times New Roman"/>
                <w:kern w:val="0"/>
                <w:sz w:val="22"/>
                <w:szCs w:val="22"/>
                <w:lang w:eastAsia="lt-LT"/>
                <w14:ligatures w14:val="none"/>
              </w:rPr>
            </w:pPr>
          </w:p>
          <w:p w14:paraId="1324C393" w14:textId="77777777" w:rsidR="00EB70B6" w:rsidRPr="00C436C8" w:rsidRDefault="00EB70B6" w:rsidP="00EB70B6">
            <w:pPr>
              <w:tabs>
                <w:tab w:val="left" w:pos="4820"/>
                <w:tab w:val="left" w:pos="6804"/>
                <w:tab w:val="left" w:pos="7513"/>
              </w:tabs>
              <w:spacing w:after="0" w:line="240" w:lineRule="auto"/>
              <w:jc w:val="center"/>
              <w:rPr>
                <w:rFonts w:ascii="Times New Roman" w:eastAsia="Times New Roman" w:hAnsi="Times New Roman" w:cs="Times New Roman"/>
                <w:kern w:val="0"/>
                <w:sz w:val="22"/>
                <w:szCs w:val="22"/>
                <w:lang w:eastAsia="lt-LT"/>
                <w14:ligatures w14:val="none"/>
              </w:rPr>
            </w:pPr>
          </w:p>
          <w:p w14:paraId="046F9F38" w14:textId="77777777" w:rsidR="00EB70B6" w:rsidRPr="00C436C8" w:rsidRDefault="00EB70B6" w:rsidP="00EB70B6">
            <w:pPr>
              <w:tabs>
                <w:tab w:val="left" w:pos="4820"/>
                <w:tab w:val="left" w:pos="6804"/>
                <w:tab w:val="left" w:pos="7513"/>
              </w:tabs>
              <w:spacing w:after="0" w:line="240" w:lineRule="auto"/>
              <w:jc w:val="center"/>
              <w:rPr>
                <w:rFonts w:ascii="Times New Roman" w:hAnsi="Times New Roman" w:cs="Times New Roman"/>
                <w:color w:val="2C7FCE"/>
                <w:sz w:val="22"/>
                <w:szCs w:val="22"/>
              </w:rPr>
            </w:pPr>
            <w:r w:rsidRPr="00C436C8">
              <w:rPr>
                <w:rFonts w:ascii="Times New Roman" w:eastAsia="Times New Roman" w:hAnsi="Times New Roman" w:cs="Times New Roman"/>
                <w:kern w:val="0"/>
                <w:sz w:val="22"/>
                <w:szCs w:val="22"/>
                <w:lang w:eastAsia="lt-LT"/>
                <w14:ligatures w14:val="none"/>
              </w:rPr>
              <w:t xml:space="preserve">Audinio sudėtis: medvilnė </w:t>
            </w:r>
            <w:r w:rsidRPr="00C436C8">
              <w:rPr>
                <w:rFonts w:ascii="Times New Roman" w:hAnsi="Times New Roman" w:cs="Times New Roman"/>
                <w:color w:val="2C7FCE"/>
                <w:sz w:val="22"/>
                <w:szCs w:val="22"/>
              </w:rPr>
              <w:t xml:space="preserve">[nurodyti konkrečiai] </w:t>
            </w:r>
            <w:r w:rsidRPr="00C436C8">
              <w:rPr>
                <w:rFonts w:ascii="Times New Roman" w:eastAsia="Times New Roman" w:hAnsi="Times New Roman" w:cs="Times New Roman"/>
                <w:kern w:val="0"/>
                <w:sz w:val="22"/>
                <w:szCs w:val="22"/>
                <w:lang w:eastAsia="lt-LT"/>
                <w14:ligatures w14:val="none"/>
              </w:rPr>
              <w:t xml:space="preserve">poliesteris </w:t>
            </w:r>
            <w:r w:rsidRPr="00C436C8">
              <w:rPr>
                <w:rFonts w:ascii="Times New Roman" w:hAnsi="Times New Roman" w:cs="Times New Roman"/>
                <w:color w:val="2C7FCE"/>
                <w:sz w:val="22"/>
                <w:szCs w:val="22"/>
              </w:rPr>
              <w:t>[nurodyti konkrečiai]</w:t>
            </w:r>
          </w:p>
          <w:p w14:paraId="30FB922F" w14:textId="493BDF64" w:rsidR="00EB70B6" w:rsidRPr="00565B9A" w:rsidRDefault="00EB70B6" w:rsidP="00EB70B6">
            <w:pPr>
              <w:tabs>
                <w:tab w:val="left" w:pos="4820"/>
                <w:tab w:val="left" w:pos="6804"/>
                <w:tab w:val="left" w:pos="7513"/>
              </w:tabs>
              <w:spacing w:after="0" w:line="240" w:lineRule="auto"/>
              <w:jc w:val="both"/>
              <w:rPr>
                <w:rFonts w:ascii="Times New Roman" w:eastAsia="Times New Roman" w:hAnsi="Times New Roman" w:cs="Times New Roman"/>
                <w:kern w:val="0"/>
                <w:sz w:val="22"/>
                <w:szCs w:val="22"/>
                <w:lang w:eastAsia="lt-LT"/>
                <w14:ligatures w14:val="none"/>
              </w:rPr>
            </w:pPr>
            <w:r w:rsidRPr="00C436C8">
              <w:rPr>
                <w:rFonts w:ascii="Times New Roman" w:eastAsia="Times New Roman" w:hAnsi="Times New Roman" w:cs="Times New Roman"/>
                <w:kern w:val="0"/>
                <w:sz w:val="22"/>
                <w:szCs w:val="22"/>
                <w:lang w:eastAsia="lt-LT"/>
                <w14:ligatures w14:val="none"/>
              </w:rPr>
              <w:t xml:space="preserve">Audinio tankis </w:t>
            </w:r>
            <w:r w:rsidRPr="00C436C8">
              <w:rPr>
                <w:rFonts w:ascii="Times New Roman" w:hAnsi="Times New Roman" w:cs="Times New Roman"/>
                <w:color w:val="2C7FCE"/>
                <w:sz w:val="22"/>
                <w:szCs w:val="22"/>
              </w:rPr>
              <w:t>[nurodyti konkrečiai]</w:t>
            </w:r>
          </w:p>
        </w:tc>
        <w:tc>
          <w:tcPr>
            <w:tcW w:w="1843" w:type="dxa"/>
          </w:tcPr>
          <w:p w14:paraId="174A145A" w14:textId="77777777" w:rsidR="00EB70B6" w:rsidRDefault="00EB70B6" w:rsidP="00EB70B6">
            <w:pPr>
              <w:pStyle w:val="Bodytext20"/>
              <w:spacing w:after="0" w:line="240" w:lineRule="auto"/>
              <w:jc w:val="center"/>
              <w:rPr>
                <w:rFonts w:ascii="Times New Roman" w:hAnsi="Times New Roman"/>
                <w:i/>
                <w:iCs/>
                <w:sz w:val="22"/>
                <w:szCs w:val="22"/>
              </w:rPr>
            </w:pPr>
            <w:r>
              <w:rPr>
                <w:rFonts w:ascii="Times New Roman" w:hAnsi="Times New Roman"/>
                <w:i/>
                <w:iCs/>
                <w:sz w:val="22"/>
                <w:szCs w:val="22"/>
              </w:rPr>
              <w:t xml:space="preserve">Pateikto dokumento pavadinimas </w:t>
            </w:r>
          </w:p>
          <w:p w14:paraId="0FFB8D20" w14:textId="77777777" w:rsidR="00EB70B6" w:rsidRDefault="00EB70B6" w:rsidP="00EB70B6">
            <w:pPr>
              <w:pStyle w:val="Bodytext20"/>
              <w:spacing w:after="0" w:line="240" w:lineRule="auto"/>
              <w:jc w:val="center"/>
              <w:rPr>
                <w:rFonts w:ascii="Times New Roman" w:hAnsi="Times New Roman"/>
                <w:i/>
                <w:iCs/>
                <w:sz w:val="22"/>
                <w:szCs w:val="22"/>
              </w:rPr>
            </w:pPr>
            <w:r>
              <w:rPr>
                <w:rFonts w:ascii="Times New Roman" w:hAnsi="Times New Roman"/>
                <w:i/>
                <w:iCs/>
                <w:sz w:val="22"/>
                <w:szCs w:val="22"/>
                <w:highlight w:val="lightGray"/>
              </w:rPr>
              <w:t>________ ir psl. Nr. ______</w:t>
            </w:r>
          </w:p>
          <w:p w14:paraId="4061C297" w14:textId="77777777" w:rsidR="00EB70B6" w:rsidRDefault="00EB70B6" w:rsidP="00EB70B6">
            <w:pPr>
              <w:pStyle w:val="Bodytext20"/>
              <w:spacing w:after="0" w:line="240" w:lineRule="auto"/>
              <w:jc w:val="center"/>
              <w:rPr>
                <w:rFonts w:ascii="Times New Roman" w:hAnsi="Times New Roman"/>
                <w:b/>
                <w:bCs/>
                <w:sz w:val="22"/>
                <w:szCs w:val="22"/>
              </w:rPr>
            </w:pPr>
            <w:r>
              <w:rPr>
                <w:rFonts w:ascii="Times New Roman" w:hAnsi="Times New Roman"/>
                <w:i/>
                <w:color w:val="0070C0"/>
                <w:sz w:val="22"/>
                <w:szCs w:val="22"/>
              </w:rPr>
              <w:t xml:space="preserve"> (įrašyti)</w:t>
            </w:r>
          </w:p>
          <w:p w14:paraId="426C620A" w14:textId="4FC418E3" w:rsidR="00EB70B6" w:rsidRPr="00565B9A" w:rsidRDefault="00EB70B6" w:rsidP="00EB70B6">
            <w:pPr>
              <w:tabs>
                <w:tab w:val="left" w:pos="4820"/>
                <w:tab w:val="left" w:pos="6804"/>
                <w:tab w:val="left" w:pos="7513"/>
              </w:tabs>
              <w:spacing w:after="0" w:line="240" w:lineRule="auto"/>
              <w:jc w:val="both"/>
              <w:rPr>
                <w:rFonts w:ascii="Times New Roman" w:eastAsia="Times New Roman" w:hAnsi="Times New Roman" w:cs="Times New Roman"/>
                <w:kern w:val="0"/>
                <w:sz w:val="22"/>
                <w:szCs w:val="22"/>
                <w:lang w:eastAsia="lt-LT"/>
                <w14:ligatures w14:val="none"/>
              </w:rPr>
            </w:pPr>
          </w:p>
        </w:tc>
      </w:tr>
    </w:tbl>
    <w:p w14:paraId="36329C3F" w14:textId="0AB863A7" w:rsidR="00394376" w:rsidRDefault="00394376" w:rsidP="00741EB2">
      <w:pPr>
        <w:widowControl w:val="0"/>
        <w:suppressAutoHyphens/>
        <w:spacing w:after="0" w:line="259" w:lineRule="auto"/>
        <w:jc w:val="both"/>
        <w:rPr>
          <w:rFonts w:ascii="Times New Roman" w:eastAsia="Calibri" w:hAnsi="Times New Roman" w:cs="Times New Roman"/>
          <w:b/>
          <w:bCs/>
          <w:iCs/>
          <w:sz w:val="22"/>
          <w:szCs w:val="22"/>
          <w14:ligatures w14:val="none"/>
        </w:rPr>
      </w:pPr>
      <w:r w:rsidRPr="009262A8">
        <w:rPr>
          <w:rFonts w:ascii="Times New Roman" w:eastAsia="Calibri" w:hAnsi="Times New Roman" w:cs="Times New Roman"/>
          <w:b/>
          <w:bCs/>
          <w:iCs/>
          <w:sz w:val="22"/>
          <w:szCs w:val="22"/>
          <w14:ligatures w14:val="none"/>
        </w:rPr>
        <w:t>Pastab</w:t>
      </w:r>
      <w:r>
        <w:rPr>
          <w:rFonts w:ascii="Times New Roman" w:eastAsia="Calibri" w:hAnsi="Times New Roman" w:cs="Times New Roman"/>
          <w:b/>
          <w:bCs/>
          <w:iCs/>
          <w:sz w:val="22"/>
          <w:szCs w:val="22"/>
          <w14:ligatures w14:val="none"/>
        </w:rPr>
        <w:t>os:</w:t>
      </w:r>
    </w:p>
    <w:p w14:paraId="0F042578" w14:textId="4EA0E172" w:rsidR="00394376" w:rsidRPr="00394376" w:rsidRDefault="00394376" w:rsidP="00741EB2">
      <w:pPr>
        <w:widowControl w:val="0"/>
        <w:suppressAutoHyphens/>
        <w:spacing w:after="0" w:line="259" w:lineRule="auto"/>
        <w:jc w:val="both"/>
        <w:rPr>
          <w:rFonts w:ascii="Times New Roman" w:eastAsia="Lucida Sans Unicode" w:hAnsi="Times New Roman" w:cs="Times New Roman"/>
          <w:i/>
          <w:sz w:val="22"/>
          <w:szCs w:val="22"/>
          <w14:ligatures w14:val="none"/>
        </w:rPr>
      </w:pPr>
      <w:r>
        <w:rPr>
          <w:rFonts w:ascii="Times New Roman" w:eastAsia="Calibri" w:hAnsi="Times New Roman" w:cs="Times New Roman"/>
          <w:b/>
          <w:bCs/>
          <w:iCs/>
          <w:sz w:val="22"/>
          <w:szCs w:val="22"/>
          <w14:ligatures w14:val="none"/>
        </w:rPr>
        <w:t>-</w:t>
      </w:r>
      <w:r w:rsidRPr="009A118B">
        <w:rPr>
          <w:rFonts w:ascii="Times New Roman" w:eastAsia="Lucida Sans Unicode" w:hAnsi="Times New Roman" w:cs="Times New Roman"/>
          <w:i/>
          <w:sz w:val="22"/>
          <w:szCs w:val="22"/>
          <w14:ligatures w14:val="none"/>
        </w:rPr>
        <w:t xml:space="preserve">Tiekėjas gali siūlyti lygiavertes charakteristikas, jei jos užtikrina tą pačią </w:t>
      </w:r>
      <w:r>
        <w:rPr>
          <w:rFonts w:ascii="Times New Roman" w:eastAsia="Lucida Sans Unicode" w:hAnsi="Times New Roman" w:cs="Times New Roman"/>
          <w:i/>
          <w:sz w:val="22"/>
          <w:szCs w:val="22"/>
          <w14:ligatures w14:val="none"/>
        </w:rPr>
        <w:t xml:space="preserve">perkamų prekių </w:t>
      </w:r>
      <w:r w:rsidRPr="009A118B">
        <w:rPr>
          <w:rFonts w:ascii="Times New Roman" w:eastAsia="Lucida Sans Unicode" w:hAnsi="Times New Roman" w:cs="Times New Roman"/>
          <w:i/>
          <w:sz w:val="22"/>
          <w:szCs w:val="22"/>
          <w14:ligatures w14:val="none"/>
        </w:rPr>
        <w:t>kokybę</w:t>
      </w:r>
      <w:r w:rsidRPr="009262A8">
        <w:rPr>
          <w:rFonts w:ascii="Times New Roman" w:eastAsia="Lucida Sans Unicode" w:hAnsi="Times New Roman" w:cs="Times New Roman"/>
          <w:i/>
          <w:sz w:val="22"/>
          <w:szCs w:val="22"/>
          <w14:ligatures w14:val="none"/>
        </w:rPr>
        <w:t>.</w:t>
      </w:r>
    </w:p>
    <w:p w14:paraId="235828E9" w14:textId="0204D8F7" w:rsidR="00741EB2" w:rsidRPr="00AF0CE0" w:rsidRDefault="00741EB2" w:rsidP="00741EB2">
      <w:pPr>
        <w:widowControl w:val="0"/>
        <w:suppressAutoHyphens/>
        <w:spacing w:after="0" w:line="259" w:lineRule="auto"/>
        <w:jc w:val="both"/>
        <w:rPr>
          <w:rFonts w:ascii="Times New Roman" w:eastAsia="Lucida Sans Unicode" w:hAnsi="Times New Roman" w:cs="Times New Roman"/>
          <w:i/>
          <w:iCs/>
          <w:sz w:val="22"/>
          <w:szCs w:val="22"/>
          <w14:ligatures w14:val="none"/>
        </w:rPr>
      </w:pPr>
      <w:r w:rsidRPr="00AF0CE0">
        <w:rPr>
          <w:rFonts w:ascii="Times New Roman" w:eastAsia="Calibri" w:hAnsi="Times New Roman" w:cs="Times New Roman"/>
          <w:i/>
          <w:iCs/>
          <w:kern w:val="0"/>
          <w:lang w:eastAsia="lt-LT"/>
          <w14:ligatures w14:val="none"/>
        </w:rPr>
        <w:t xml:space="preserve">-Tiekėjas kartu su pasiūlymu privalo pateikti dokumentus, </w:t>
      </w:r>
      <w:r w:rsidRPr="00AF0CE0">
        <w:rPr>
          <w:rFonts w:ascii="Times New Roman" w:eastAsia="Calibri" w:hAnsi="Times New Roman" w:cs="Times New Roman"/>
          <w:b/>
          <w:bCs/>
          <w:i/>
          <w:iCs/>
          <w:kern w:val="0"/>
          <w:lang w:eastAsia="lt-LT"/>
          <w14:ligatures w14:val="none"/>
        </w:rPr>
        <w:t xml:space="preserve">įrodančius Drabužių audinio atitikimą kokybės ir techniniams reikalavimams, t. y. siūlomų Drabužių </w:t>
      </w:r>
      <w:r w:rsidRPr="00AF0CE0">
        <w:rPr>
          <w:rFonts w:ascii="Times New Roman" w:eastAsia="Calibri" w:hAnsi="Times New Roman" w:cs="Times New Roman"/>
          <w:b/>
          <w:bCs/>
          <w:i/>
          <w:iCs/>
          <w:kern w:val="0"/>
          <w:u w:val="single"/>
          <w:lang w:eastAsia="lt-LT"/>
          <w14:ligatures w14:val="none"/>
        </w:rPr>
        <w:t>audinio gamintojo</w:t>
      </w:r>
      <w:r w:rsidRPr="00AF0CE0">
        <w:rPr>
          <w:rFonts w:ascii="Times New Roman" w:eastAsia="Calibri" w:hAnsi="Times New Roman" w:cs="Times New Roman"/>
          <w:b/>
          <w:bCs/>
          <w:i/>
          <w:iCs/>
          <w:kern w:val="0"/>
          <w:lang w:eastAsia="lt-LT"/>
          <w14:ligatures w14:val="none"/>
        </w:rPr>
        <w:t xml:space="preserve"> </w:t>
      </w:r>
      <w:r w:rsidRPr="00AF0CE0">
        <w:rPr>
          <w:rFonts w:ascii="Times New Roman" w:eastAsia="Calibri" w:hAnsi="Times New Roman" w:cs="Times New Roman"/>
          <w:i/>
          <w:iCs/>
          <w:kern w:val="0"/>
          <w:lang w:eastAsia="lt-LT"/>
          <w14:ligatures w14:val="none"/>
        </w:rPr>
        <w:t xml:space="preserve">techninius aprašus ir/arba kitus </w:t>
      </w:r>
      <w:r w:rsidRPr="00AF0CE0">
        <w:rPr>
          <w:rFonts w:ascii="Times New Roman" w:eastAsia="Calibri" w:hAnsi="Times New Roman" w:cs="Times New Roman"/>
          <w:b/>
          <w:bCs/>
          <w:i/>
          <w:iCs/>
          <w:kern w:val="0"/>
          <w:lang w:eastAsia="lt-LT"/>
          <w14:ligatures w14:val="none"/>
        </w:rPr>
        <w:t xml:space="preserve">siūlomų Drabužių </w:t>
      </w:r>
      <w:r w:rsidRPr="00AF0CE0">
        <w:rPr>
          <w:rFonts w:ascii="Times New Roman" w:eastAsia="Calibri" w:hAnsi="Times New Roman" w:cs="Times New Roman"/>
          <w:b/>
          <w:bCs/>
          <w:i/>
          <w:iCs/>
          <w:kern w:val="0"/>
          <w:u w:val="single"/>
          <w:lang w:eastAsia="lt-LT"/>
          <w14:ligatures w14:val="none"/>
        </w:rPr>
        <w:t>audinio gamintojo</w:t>
      </w:r>
      <w:r w:rsidRPr="00AF0CE0">
        <w:rPr>
          <w:rFonts w:ascii="Times New Roman" w:eastAsia="Calibri" w:hAnsi="Times New Roman" w:cs="Times New Roman"/>
          <w:i/>
          <w:iCs/>
          <w:kern w:val="0"/>
          <w:lang w:eastAsia="lt-LT"/>
          <w14:ligatures w14:val="none"/>
        </w:rPr>
        <w:t xml:space="preserve"> parengtus dokumentus </w:t>
      </w:r>
      <w:r w:rsidRPr="00AF0CE0">
        <w:rPr>
          <w:rFonts w:ascii="Times New Roman" w:eastAsia="Calibri" w:hAnsi="Times New Roman" w:cs="Times New Roman"/>
          <w:b/>
          <w:bCs/>
          <w:i/>
          <w:iCs/>
          <w:kern w:val="0"/>
          <w:lang w:eastAsia="lt-LT"/>
          <w14:ligatures w14:val="none"/>
        </w:rPr>
        <w:t xml:space="preserve">su išsamiu siūlomų Drabužių audinio techninių charakteristikų aprašymu pagal reikalavimus, nurodytus </w:t>
      </w:r>
      <w:r w:rsidRPr="00AF0CE0">
        <w:rPr>
          <w:rFonts w:ascii="Times New Roman" w:eastAsia="Calibri" w:hAnsi="Times New Roman" w:cs="Times New Roman"/>
          <w:i/>
          <w:iCs/>
          <w:kern w:val="0"/>
          <w:lang w:eastAsia="lt-LT"/>
          <w14:ligatures w14:val="none"/>
        </w:rPr>
        <w:t>techninės specifikacijos IV skyriaus 2 lentelės 4 stulpelio punkte</w:t>
      </w:r>
      <w:r w:rsidRPr="00AF0CE0">
        <w:rPr>
          <w:rFonts w:ascii="Times New Roman" w:eastAsia="Calibri" w:hAnsi="Times New Roman" w:cs="Times New Roman"/>
          <w:b/>
          <w:bCs/>
          <w:i/>
          <w:iCs/>
          <w:kern w:val="0"/>
          <w:lang w:eastAsia="lt-LT"/>
          <w14:ligatures w14:val="none"/>
        </w:rPr>
        <w:t>.</w:t>
      </w:r>
      <w:r w:rsidRPr="00AF0CE0">
        <w:rPr>
          <w:rFonts w:ascii="Times New Roman" w:eastAsia="Calibri" w:hAnsi="Times New Roman" w:cs="Times New Roman"/>
          <w:i/>
          <w:iCs/>
          <w:kern w:val="0"/>
          <w:lang w:eastAsia="lt-LT"/>
          <w14:ligatures w14:val="none"/>
        </w:rPr>
        <w:t xml:space="preserve"> Dokumentai teikiami lietuvių ir/ar anglų kalba. </w:t>
      </w:r>
      <w:r w:rsidRPr="00AF0CE0">
        <w:rPr>
          <w:rFonts w:ascii="Times New Roman" w:eastAsia="Calibri" w:hAnsi="Times New Roman" w:cs="Times New Roman"/>
          <w:i/>
          <w:iCs/>
          <w:color w:val="215E99" w:themeColor="text2" w:themeTint="BF"/>
          <w:kern w:val="0"/>
          <w:lang w:eastAsia="lt-LT"/>
          <w14:ligatures w14:val="none"/>
        </w:rPr>
        <w:t xml:space="preserve">Pateiktuose dokumentuose </w:t>
      </w:r>
      <w:r w:rsidRPr="00AF0CE0">
        <w:rPr>
          <w:rFonts w:ascii="Times New Roman" w:eastAsia="Calibri" w:hAnsi="Times New Roman" w:cs="Times New Roman"/>
          <w:b/>
          <w:i/>
          <w:iCs/>
          <w:color w:val="215E99" w:themeColor="text2" w:themeTint="BF"/>
          <w:kern w:val="0"/>
          <w:u w:val="single"/>
          <w:lang w:eastAsia="lt-LT"/>
          <w14:ligatures w14:val="none"/>
        </w:rPr>
        <w:t>privaloma grafiškai nurodyti</w:t>
      </w:r>
      <w:r w:rsidRPr="00AF0CE0">
        <w:rPr>
          <w:rFonts w:ascii="Times New Roman" w:eastAsia="Calibri" w:hAnsi="Times New Roman" w:cs="Times New Roman"/>
          <w:i/>
          <w:iCs/>
          <w:color w:val="215E99" w:themeColor="text2" w:themeTint="BF"/>
          <w:kern w:val="0"/>
          <w:lang w:eastAsia="lt-LT"/>
          <w14:ligatures w14:val="none"/>
        </w:rPr>
        <w:t xml:space="preserve"> (t. y. pastebimai pažymėti — spalvotai paženklinti, ir/ar nurodyti rodyklėmis, ir/ar pabraukti) konkrečias teikiamų dokumentų vietas, kur aprašomos reikalaujamų techninių charakteristikų reikšmės.</w:t>
      </w:r>
      <w:r w:rsidR="00AF0CE0" w:rsidRPr="00AF0CE0">
        <w:rPr>
          <w:color w:val="215E99" w:themeColor="text2" w:themeTint="BF"/>
        </w:rPr>
        <w:t xml:space="preserve"> </w:t>
      </w:r>
      <w:bookmarkStart w:id="7" w:name="_Hlk235192876"/>
      <w:r w:rsidR="00AF0CE0" w:rsidRPr="00AF0CE0">
        <w:rPr>
          <w:rFonts w:ascii="Times New Roman" w:eastAsia="Calibri" w:hAnsi="Times New Roman" w:cs="Times New Roman"/>
          <w:i/>
          <w:iCs/>
          <w:color w:val="215E99" w:themeColor="text2" w:themeTint="BF"/>
          <w:kern w:val="0"/>
          <w:lang w:eastAsia="lt-LT"/>
          <w14:ligatures w14:val="none"/>
        </w:rPr>
        <w:t xml:space="preserve">Jei tai nepadaroma, CPO </w:t>
      </w:r>
      <w:r w:rsidR="00AF0CE0">
        <w:rPr>
          <w:rFonts w:ascii="Times New Roman" w:eastAsia="Calibri" w:hAnsi="Times New Roman" w:cs="Times New Roman"/>
          <w:i/>
          <w:iCs/>
          <w:color w:val="215E99" w:themeColor="text2" w:themeTint="BF"/>
          <w:kern w:val="0"/>
          <w:lang w:eastAsia="lt-LT"/>
          <w14:ligatures w14:val="none"/>
        </w:rPr>
        <w:t xml:space="preserve">ir (ar) perkančioji organizacija </w:t>
      </w:r>
      <w:r w:rsidR="00AF0CE0" w:rsidRPr="00AF0CE0">
        <w:rPr>
          <w:rFonts w:ascii="Times New Roman" w:eastAsia="Calibri" w:hAnsi="Times New Roman" w:cs="Times New Roman"/>
          <w:i/>
          <w:iCs/>
          <w:color w:val="215E99" w:themeColor="text2" w:themeTint="BF"/>
          <w:kern w:val="0"/>
          <w:lang w:eastAsia="lt-LT"/>
          <w14:ligatures w14:val="none"/>
        </w:rPr>
        <w:t>gali prašyti paaiškinimo, o jei parametrų nustatyti neįmanoma – pasiūlymą atmesti.</w:t>
      </w:r>
      <w:bookmarkEnd w:id="7"/>
    </w:p>
    <w:p w14:paraId="08263F13" w14:textId="574828F5" w:rsidR="00741EB2" w:rsidRPr="00AF0CE0" w:rsidRDefault="00741EB2" w:rsidP="00741EB2">
      <w:pPr>
        <w:widowControl w:val="0"/>
        <w:tabs>
          <w:tab w:val="left" w:pos="1080"/>
          <w:tab w:val="left" w:pos="1134"/>
          <w:tab w:val="left" w:pos="1260"/>
          <w:tab w:val="left" w:pos="1418"/>
          <w:tab w:val="left" w:pos="1560"/>
        </w:tabs>
        <w:spacing w:after="0" w:line="240" w:lineRule="auto"/>
        <w:jc w:val="both"/>
        <w:rPr>
          <w:rFonts w:ascii="Times New Roman" w:eastAsia="Times New Roman" w:hAnsi="Times New Roman" w:cs="Times New Roman"/>
          <w:i/>
          <w:iCs/>
          <w:kern w:val="0"/>
          <w14:ligatures w14:val="none"/>
        </w:rPr>
      </w:pPr>
      <w:r w:rsidRPr="00AF0CE0">
        <w:rPr>
          <w:rFonts w:ascii="Times New Roman" w:eastAsia="Times New Roman" w:hAnsi="Times New Roman" w:cs="Times New Roman"/>
          <w:b/>
          <w:bCs/>
          <w:i/>
          <w:iCs/>
          <w:kern w:val="0"/>
          <w14:ligatures w14:val="none"/>
        </w:rPr>
        <w:t>-</w:t>
      </w:r>
      <w:r w:rsidRPr="00AF0CE0">
        <w:rPr>
          <w:rFonts w:ascii="Times New Roman" w:eastAsia="Times New Roman" w:hAnsi="Times New Roman" w:cs="Times New Roman"/>
          <w:i/>
          <w:iCs/>
          <w:kern w:val="0"/>
          <w14:ligatures w14:val="none"/>
        </w:rPr>
        <w:t xml:space="preserve">Tuo atveju, </w:t>
      </w:r>
      <w:r w:rsidRPr="00AF0CE0">
        <w:rPr>
          <w:rFonts w:ascii="Times New Roman" w:eastAsia="Times New Roman" w:hAnsi="Times New Roman" w:cs="Times New Roman"/>
          <w:b/>
          <w:bCs/>
          <w:i/>
          <w:iCs/>
          <w:kern w:val="0"/>
          <w14:ligatures w14:val="none"/>
        </w:rPr>
        <w:t>jeigu gamintojo arba gamintojo oficialaus/įgalioto atstovo dokumentacijoje nėra reikalaujamos prekės charakteristikas patvirtinančios informacijos</w:t>
      </w:r>
      <w:r w:rsidRPr="00AF0CE0">
        <w:rPr>
          <w:rFonts w:ascii="Times New Roman" w:eastAsia="Times New Roman" w:hAnsi="Times New Roman" w:cs="Times New Roman"/>
          <w:i/>
          <w:iCs/>
          <w:kern w:val="0"/>
          <w14:ligatures w14:val="none"/>
        </w:rPr>
        <w:t xml:space="preserve">, tiekėjas privalo pateikti siūlomos </w:t>
      </w:r>
      <w:r w:rsidRPr="00AF0CE0">
        <w:rPr>
          <w:rFonts w:ascii="Times New Roman" w:eastAsia="Times New Roman" w:hAnsi="Times New Roman" w:cs="Times New Roman"/>
          <w:b/>
          <w:bCs/>
          <w:i/>
          <w:iCs/>
          <w:color w:val="365F91"/>
          <w:kern w:val="0"/>
          <w:u w:val="single"/>
          <w14:ligatures w14:val="none"/>
        </w:rPr>
        <w:t>prekės gamintojo arba jo oficialaus/įgalioto atstovo</w:t>
      </w:r>
      <w:r w:rsidRPr="00AF0CE0">
        <w:rPr>
          <w:rFonts w:ascii="Times New Roman" w:eastAsia="Times New Roman" w:hAnsi="Times New Roman" w:cs="Times New Roman"/>
          <w:i/>
          <w:iCs/>
          <w:color w:val="365F91"/>
          <w:kern w:val="0"/>
          <w14:ligatures w14:val="none"/>
        </w:rPr>
        <w:t xml:space="preserve"> </w:t>
      </w:r>
      <w:r w:rsidRPr="00AF0CE0">
        <w:rPr>
          <w:rFonts w:ascii="Times New Roman" w:eastAsia="Times New Roman" w:hAnsi="Times New Roman" w:cs="Times New Roman"/>
          <w:i/>
          <w:iCs/>
          <w:kern w:val="0"/>
          <w14:ligatures w14:val="none"/>
        </w:rPr>
        <w:t>(</w:t>
      </w:r>
      <w:r w:rsidRPr="00AF0CE0">
        <w:rPr>
          <w:rFonts w:ascii="Times New Roman" w:eastAsia="Times New Roman" w:hAnsi="Times New Roman" w:cs="Times New Roman"/>
          <w:i/>
          <w:iCs/>
          <w:color w:val="C0504D"/>
          <w:kern w:val="0"/>
          <w14:ligatures w14:val="none"/>
        </w:rPr>
        <w:t>tiekėjo deklaracija nėra lygiavertis dokumentas</w:t>
      </w:r>
      <w:r w:rsidRPr="00AF0CE0">
        <w:rPr>
          <w:rFonts w:ascii="Times New Roman" w:eastAsia="Times New Roman" w:hAnsi="Times New Roman" w:cs="Times New Roman"/>
          <w:i/>
          <w:iCs/>
          <w:kern w:val="0"/>
          <w14:ligatures w14:val="none"/>
        </w:rPr>
        <w:t xml:space="preserve">) raštiškus patvirtinimus (pvz. prekės gamintojo arba gamintojo oficialaus (įgalioto) atstovo atitikties deklaraciją) ar kitus atitiktį reikalavimams įrodančius dokumentus, kad Perkančioji organizacija galėtų įsitikinti siūlomos prekės atitiktimi nustatytiems reikalavimams. </w:t>
      </w:r>
    </w:p>
    <w:p w14:paraId="35D50D74" w14:textId="13C49004" w:rsidR="00741EB2" w:rsidRPr="00741EB2" w:rsidRDefault="00741EB2" w:rsidP="00741EB2">
      <w:pPr>
        <w:widowControl w:val="0"/>
        <w:tabs>
          <w:tab w:val="left" w:pos="1080"/>
          <w:tab w:val="left" w:pos="1134"/>
          <w:tab w:val="left" w:pos="1260"/>
          <w:tab w:val="left" w:pos="1418"/>
          <w:tab w:val="left" w:pos="1560"/>
        </w:tabs>
        <w:spacing w:after="0" w:line="240" w:lineRule="auto"/>
        <w:jc w:val="both"/>
        <w:rPr>
          <w:rFonts w:ascii="Times New Roman" w:eastAsia="Times New Roman" w:hAnsi="Times New Roman" w:cs="Times New Roman"/>
          <w:i/>
          <w:iCs/>
          <w:kern w:val="0"/>
          <w14:ligatures w14:val="none"/>
        </w:rPr>
      </w:pPr>
      <w:r w:rsidRPr="00AF0CE0">
        <w:rPr>
          <w:rFonts w:ascii="Times New Roman" w:eastAsia="Times New Roman" w:hAnsi="Times New Roman" w:cs="Times New Roman"/>
          <w:i/>
          <w:iCs/>
          <w:kern w:val="0"/>
          <w14:ligatures w14:val="none"/>
        </w:rPr>
        <w:t xml:space="preserve">-Jeigu teikiami Prekių gamintojo oficialaus (įgalioto) atstovo dokumentai ir gamintojo oficialaus (įgalioto) atstovo ar Prekių gamintojo internetiniame puslapyje nėra informacijos, kad jis yra oficialus (įgaliotas) siūlomų Prekių gamintojo atstovas, </w:t>
      </w:r>
      <w:r w:rsidRPr="00AF0CE0">
        <w:rPr>
          <w:rFonts w:ascii="Times New Roman" w:eastAsia="Times New Roman" w:hAnsi="Times New Roman" w:cs="Times New Roman"/>
          <w:b/>
          <w:bCs/>
          <w:i/>
          <w:iCs/>
          <w:color w:val="365F91"/>
          <w:kern w:val="0"/>
          <w:u w:val="single"/>
          <w14:ligatures w14:val="none"/>
        </w:rPr>
        <w:t xml:space="preserve">kartu  su pasiūlymu turi būti pateikiamas Prekių </w:t>
      </w:r>
      <w:r w:rsidRPr="00AF0CE0">
        <w:rPr>
          <w:rFonts w:ascii="Times New Roman" w:eastAsia="Times New Roman" w:hAnsi="Times New Roman" w:cs="Times New Roman"/>
          <w:b/>
          <w:bCs/>
          <w:i/>
          <w:iCs/>
          <w:color w:val="365F91"/>
          <w:kern w:val="0"/>
          <w:u w:val="single"/>
          <w14:ligatures w14:val="none"/>
        </w:rPr>
        <w:lastRenderedPageBreak/>
        <w:t>gamintojo įgaliojimas arba lygiavertis dokumentas</w:t>
      </w:r>
      <w:r w:rsidRPr="00AF0CE0">
        <w:rPr>
          <w:rFonts w:ascii="Times New Roman" w:eastAsia="Times New Roman" w:hAnsi="Times New Roman" w:cs="Times New Roman"/>
          <w:i/>
          <w:iCs/>
          <w:color w:val="365F91"/>
          <w:kern w:val="0"/>
          <w14:ligatures w14:val="none"/>
        </w:rPr>
        <w:t xml:space="preserve"> </w:t>
      </w:r>
      <w:r w:rsidRPr="00AF0CE0">
        <w:rPr>
          <w:rFonts w:ascii="Times New Roman" w:eastAsia="Times New Roman" w:hAnsi="Times New Roman" w:cs="Times New Roman"/>
          <w:i/>
          <w:iCs/>
          <w:kern w:val="0"/>
          <w14:ligatures w14:val="none"/>
        </w:rPr>
        <w:t>suteikiantis teisę oficialiam (įgaliotam) atstovui atstovauti gamintojui, platinti prekes.</w:t>
      </w:r>
      <w:r w:rsidRPr="00741EB2">
        <w:rPr>
          <w:rFonts w:ascii="Times New Roman" w:eastAsia="Times New Roman" w:hAnsi="Times New Roman" w:cs="Times New Roman"/>
          <w:i/>
          <w:iCs/>
          <w:kern w:val="0"/>
          <w14:ligatures w14:val="none"/>
        </w:rPr>
        <w:t xml:space="preserve"> </w:t>
      </w:r>
    </w:p>
    <w:p w14:paraId="18FABA12" w14:textId="77777777" w:rsidR="00741EB2" w:rsidRPr="00741EB2" w:rsidRDefault="00741EB2" w:rsidP="00741EB2">
      <w:pPr>
        <w:widowControl w:val="0"/>
        <w:tabs>
          <w:tab w:val="left" w:pos="1080"/>
          <w:tab w:val="left" w:pos="1134"/>
          <w:tab w:val="left" w:pos="1260"/>
          <w:tab w:val="left" w:pos="1418"/>
          <w:tab w:val="left" w:pos="1560"/>
        </w:tabs>
        <w:spacing w:after="0" w:line="240" w:lineRule="auto"/>
        <w:jc w:val="both"/>
        <w:rPr>
          <w:rFonts w:ascii="Times New Roman" w:eastAsia="Times New Roman" w:hAnsi="Times New Roman" w:cs="Times New Roman"/>
          <w:i/>
          <w:iCs/>
          <w:kern w:val="0"/>
          <w14:ligatures w14:val="none"/>
        </w:rPr>
      </w:pPr>
    </w:p>
    <w:p w14:paraId="0639B3AF" w14:textId="30374DBF" w:rsidR="00E56F2F" w:rsidRPr="00E56F2F" w:rsidRDefault="00E56F2F" w:rsidP="00E56F2F">
      <w:pPr>
        <w:widowControl w:val="0"/>
        <w:spacing w:after="0" w:line="240" w:lineRule="auto"/>
        <w:ind w:firstLine="709"/>
        <w:jc w:val="both"/>
        <w:rPr>
          <w:rFonts w:ascii="Times New Roman" w:eastAsia="Times New Roman" w:hAnsi="Times New Roman" w:cs="Times New Roman"/>
          <w:kern w:val="0"/>
          <w14:ligatures w14:val="none"/>
        </w:rPr>
      </w:pPr>
      <w:r w:rsidRPr="00E56F2F">
        <w:rPr>
          <w:rFonts w:ascii="Times New Roman" w:eastAsia="Times New Roman" w:hAnsi="Times New Roman" w:cs="Times New Roman"/>
          <w:kern w:val="0"/>
          <w14:ligatures w14:val="none"/>
        </w:rPr>
        <w:t xml:space="preserve">Teikdami šį pasiūlymą mes patvirtiname, kad siūlomos </w:t>
      </w:r>
      <w:r w:rsidR="00594E74">
        <w:rPr>
          <w:rFonts w:ascii="Times New Roman" w:eastAsia="Times New Roman" w:hAnsi="Times New Roman" w:cs="Times New Roman"/>
          <w:kern w:val="0"/>
          <w14:ligatures w14:val="none"/>
        </w:rPr>
        <w:t xml:space="preserve">prekės ir su jomis susijusios </w:t>
      </w:r>
      <w:r w:rsidRPr="00E56F2F">
        <w:rPr>
          <w:rFonts w:ascii="Times New Roman" w:eastAsia="Times New Roman" w:hAnsi="Times New Roman" w:cs="Times New Roman"/>
          <w:kern w:val="0"/>
          <w14:ligatures w14:val="none"/>
        </w:rPr>
        <w:t xml:space="preserve">paslaugos visiškai atitinka pirkimo dokumentuose nurodytus reikalavimus, į mūsų </w:t>
      </w:r>
      <w:r w:rsidRPr="00E56F2F">
        <w:rPr>
          <w:rFonts w:ascii="Times New Roman" w:eastAsia="Times New Roman" w:hAnsi="Times New Roman" w:cs="Times New Roman"/>
          <w:kern w:val="0"/>
          <w:u w:val="single"/>
          <w14:ligatures w14:val="none"/>
        </w:rPr>
        <w:t>siūlom</w:t>
      </w:r>
      <w:r>
        <w:rPr>
          <w:rFonts w:ascii="Times New Roman" w:eastAsia="Times New Roman" w:hAnsi="Times New Roman" w:cs="Times New Roman"/>
          <w:kern w:val="0"/>
          <w:u w:val="single"/>
          <w14:ligatures w14:val="none"/>
        </w:rPr>
        <w:t>us</w:t>
      </w:r>
      <w:r w:rsidRPr="00E56F2F">
        <w:rPr>
          <w:rFonts w:ascii="Times New Roman" w:eastAsia="Times New Roman" w:hAnsi="Times New Roman" w:cs="Times New Roman"/>
          <w:kern w:val="0"/>
          <w:u w:val="single"/>
          <w14:ligatures w14:val="none"/>
        </w:rPr>
        <w:t xml:space="preserve"> </w:t>
      </w:r>
      <w:r w:rsidR="00594E74">
        <w:rPr>
          <w:rFonts w:ascii="Times New Roman" w:eastAsia="Times New Roman" w:hAnsi="Times New Roman" w:cs="Times New Roman"/>
          <w:kern w:val="0"/>
          <w:u w:val="single"/>
          <w14:ligatures w14:val="none"/>
        </w:rPr>
        <w:t xml:space="preserve">prekių ir </w:t>
      </w:r>
      <w:r w:rsidRPr="00E56F2F">
        <w:rPr>
          <w:rFonts w:ascii="Times New Roman" w:eastAsia="Times New Roman" w:hAnsi="Times New Roman" w:cs="Times New Roman"/>
          <w:kern w:val="0"/>
          <w:u w:val="single"/>
          <w14:ligatures w14:val="none"/>
        </w:rPr>
        <w:t>paslaugų įkain</w:t>
      </w:r>
      <w:r>
        <w:rPr>
          <w:rFonts w:ascii="Times New Roman" w:eastAsia="Times New Roman" w:hAnsi="Times New Roman" w:cs="Times New Roman"/>
          <w:kern w:val="0"/>
          <w:u w:val="single"/>
          <w14:ligatures w14:val="none"/>
        </w:rPr>
        <w:t>ius</w:t>
      </w:r>
      <w:r w:rsidRPr="00E56F2F">
        <w:rPr>
          <w:rFonts w:ascii="Times New Roman" w:eastAsia="Times New Roman" w:hAnsi="Times New Roman" w:cs="Times New Roman"/>
          <w:kern w:val="0"/>
          <w:u w:val="single"/>
          <w14:ligatures w14:val="none"/>
        </w:rPr>
        <w:t xml:space="preserve"> </w:t>
      </w:r>
      <w:r w:rsidRPr="00E56F2F">
        <w:rPr>
          <w:rFonts w:ascii="Times New Roman" w:eastAsia="Times New Roman" w:hAnsi="Times New Roman" w:cs="Times New Roman"/>
          <w:kern w:val="0"/>
          <w14:ligatures w14:val="none"/>
        </w:rPr>
        <w:t>įskaičiuotos visos išlaidos ir visi mokesčiai ir mes prisiimame riziką už visas išlaidas, kurias, teikdami pasiūlymą ir laikydamiesi pirkimo dokumentuose nustatytų reikalavimų, privalėjome įskaičiuoti į pasiūlymo įkainį.</w:t>
      </w:r>
    </w:p>
    <w:p w14:paraId="6EAEF240" w14:textId="77777777" w:rsidR="00E56F2F" w:rsidRPr="00E56F2F" w:rsidRDefault="00E56F2F" w:rsidP="00E56F2F">
      <w:pPr>
        <w:widowControl w:val="0"/>
        <w:spacing w:after="0" w:line="240" w:lineRule="auto"/>
        <w:jc w:val="both"/>
        <w:rPr>
          <w:rFonts w:ascii="Times New Roman" w:eastAsia="Times New Roman" w:hAnsi="Times New Roman" w:cs="Times New Roman"/>
          <w:i/>
          <w:kern w:val="0"/>
          <w14:ligatures w14:val="none"/>
        </w:rPr>
      </w:pPr>
    </w:p>
    <w:p w14:paraId="48906B80" w14:textId="00676FC8" w:rsidR="00E56F2F" w:rsidRPr="00E56F2F" w:rsidRDefault="00E56F2F" w:rsidP="00E56F2F">
      <w:pPr>
        <w:widowControl w:val="0"/>
        <w:spacing w:after="0" w:line="240" w:lineRule="auto"/>
        <w:ind w:firstLine="709"/>
        <w:jc w:val="both"/>
        <w:rPr>
          <w:rFonts w:ascii="Times New Roman" w:eastAsia="Times New Roman" w:hAnsi="Times New Roman" w:cs="Times New Roman"/>
          <w:b/>
          <w:kern w:val="0"/>
          <w14:ligatures w14:val="none"/>
        </w:rPr>
      </w:pPr>
      <w:r w:rsidRPr="00E56F2F">
        <w:rPr>
          <w:rFonts w:ascii="Times New Roman" w:eastAsia="Times New Roman" w:hAnsi="Times New Roman" w:cs="Times New Roman"/>
          <w:b/>
          <w:kern w:val="0"/>
          <w14:ligatures w14:val="none"/>
        </w:rPr>
        <w:t>Sutartyje nustatomas kainos apskaičiavimo būdas – fiksuot</w:t>
      </w:r>
      <w:r>
        <w:rPr>
          <w:rFonts w:ascii="Times New Roman" w:eastAsia="Times New Roman" w:hAnsi="Times New Roman" w:cs="Times New Roman"/>
          <w:b/>
          <w:kern w:val="0"/>
          <w14:ligatures w14:val="none"/>
        </w:rPr>
        <w:t>i</w:t>
      </w:r>
      <w:r w:rsidRPr="00E56F2F">
        <w:rPr>
          <w:rFonts w:ascii="Times New Roman" w:eastAsia="Times New Roman" w:hAnsi="Times New Roman" w:cs="Times New Roman"/>
          <w:b/>
          <w:kern w:val="0"/>
          <w14:ligatures w14:val="none"/>
        </w:rPr>
        <w:t xml:space="preserve"> įkaini</w:t>
      </w:r>
      <w:r>
        <w:rPr>
          <w:rFonts w:ascii="Times New Roman" w:eastAsia="Times New Roman" w:hAnsi="Times New Roman" w:cs="Times New Roman"/>
          <w:b/>
          <w:kern w:val="0"/>
          <w14:ligatures w14:val="none"/>
        </w:rPr>
        <w:t>ai</w:t>
      </w:r>
      <w:r w:rsidRPr="00E56F2F">
        <w:rPr>
          <w:rFonts w:ascii="Times New Roman" w:eastAsia="Times New Roman" w:hAnsi="Times New Roman" w:cs="Times New Roman"/>
          <w:b/>
          <w:kern w:val="0"/>
          <w14:ligatures w14:val="none"/>
        </w:rPr>
        <w:t>.</w:t>
      </w:r>
    </w:p>
    <w:p w14:paraId="6778D6DA" w14:textId="77777777" w:rsidR="00E56F2F" w:rsidRPr="00E56F2F" w:rsidRDefault="00E56F2F" w:rsidP="00E56F2F">
      <w:pPr>
        <w:widowControl w:val="0"/>
        <w:spacing w:after="0" w:line="240" w:lineRule="auto"/>
        <w:jc w:val="both"/>
        <w:rPr>
          <w:rFonts w:ascii="Times New Roman" w:eastAsia="Times New Roman" w:hAnsi="Times New Roman" w:cs="Times New Roman"/>
          <w:b/>
          <w:kern w:val="0"/>
          <w14:ligatures w14:val="none"/>
        </w:rPr>
      </w:pPr>
    </w:p>
    <w:tbl>
      <w:tblPr>
        <w:tblW w:w="9923" w:type="dxa"/>
        <w:tblLayout w:type="fixed"/>
        <w:tblLook w:val="01E0" w:firstRow="1" w:lastRow="1" w:firstColumn="1" w:lastColumn="1" w:noHBand="0" w:noVBand="0"/>
      </w:tblPr>
      <w:tblGrid>
        <w:gridCol w:w="9923"/>
      </w:tblGrid>
      <w:tr w:rsidR="00E56F2F" w:rsidRPr="00E56F2F" w14:paraId="497BF335" w14:textId="77777777" w:rsidTr="0058490C">
        <w:trPr>
          <w:trHeight w:val="324"/>
        </w:trPr>
        <w:tc>
          <w:tcPr>
            <w:tcW w:w="9923" w:type="dxa"/>
          </w:tcPr>
          <w:p w14:paraId="21D762BB" w14:textId="0490746D" w:rsidR="00E56F2F" w:rsidRPr="00E56F2F" w:rsidRDefault="00E56F2F" w:rsidP="0058490C">
            <w:pPr>
              <w:widowControl w:val="0"/>
              <w:tabs>
                <w:tab w:val="left" w:pos="9990"/>
              </w:tabs>
              <w:spacing w:after="0" w:line="240" w:lineRule="auto"/>
              <w:ind w:firstLine="605"/>
              <w:jc w:val="both"/>
              <w:rPr>
                <w:rFonts w:ascii="Times New Roman" w:eastAsia="Times New Roman" w:hAnsi="Times New Roman" w:cs="Times New Roman"/>
                <w:kern w:val="0"/>
                <w14:ligatures w14:val="none"/>
              </w:rPr>
            </w:pPr>
            <w:r w:rsidRPr="00E56F2F">
              <w:rPr>
                <w:rFonts w:ascii="Times New Roman" w:eastAsia="Times New Roman" w:hAnsi="Times New Roman" w:cs="Times New Roman"/>
                <w:kern w:val="0"/>
                <w14:ligatures w14:val="none"/>
              </w:rPr>
              <w:t xml:space="preserve">Ši teikiamame pasiūlyme nurodyta informacija yra konfidenciali </w:t>
            </w:r>
            <w:r w:rsidRPr="00E56F2F">
              <w:rPr>
                <w:rFonts w:ascii="Times New Roman" w:eastAsia="Times New Roman" w:hAnsi="Times New Roman" w:cs="Times New Roman"/>
                <w:i/>
                <w:kern w:val="0"/>
                <w14:ligatures w14:val="none"/>
              </w:rPr>
              <w:t>(detaliau apie konfidencialią informaciją žiūrėti sąlygų 3</w:t>
            </w:r>
            <w:r w:rsidR="001302A8">
              <w:rPr>
                <w:rFonts w:ascii="Times New Roman" w:eastAsia="Times New Roman" w:hAnsi="Times New Roman" w:cs="Times New Roman"/>
                <w:i/>
                <w:kern w:val="0"/>
                <w14:ligatures w14:val="none"/>
              </w:rPr>
              <w:t>5</w:t>
            </w:r>
            <w:r w:rsidRPr="00E56F2F">
              <w:rPr>
                <w:rFonts w:ascii="Times New Roman" w:eastAsia="Times New Roman" w:hAnsi="Times New Roman" w:cs="Times New Roman"/>
                <w:i/>
                <w:kern w:val="0"/>
                <w14:ligatures w14:val="none"/>
              </w:rPr>
              <w:t xml:space="preserve"> punkte</w:t>
            </w:r>
            <w:r w:rsidRPr="00E56F2F">
              <w:rPr>
                <w:rFonts w:ascii="Times New Roman" w:eastAsia="Times New Roman" w:hAnsi="Times New Roman" w:cs="Times New Roman"/>
                <w:kern w:val="0"/>
                <w14:ligatures w14:val="none"/>
              </w:rPr>
              <w:t>):</w:t>
            </w:r>
          </w:p>
          <w:tbl>
            <w:tblPr>
              <w:tblW w:w="9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4483"/>
              <w:gridCol w:w="4628"/>
            </w:tblGrid>
            <w:tr w:rsidR="00E56F2F" w:rsidRPr="00E56F2F" w14:paraId="0E6E8522" w14:textId="77777777" w:rsidTr="0058490C">
              <w:trPr>
                <w:trHeight w:val="591"/>
              </w:trPr>
              <w:tc>
                <w:tcPr>
                  <w:tcW w:w="560" w:type="dxa"/>
                  <w:tcBorders>
                    <w:top w:val="single" w:sz="4" w:space="0" w:color="auto"/>
                    <w:left w:val="single" w:sz="4" w:space="0" w:color="auto"/>
                    <w:bottom w:val="single" w:sz="4" w:space="0" w:color="auto"/>
                    <w:right w:val="single" w:sz="4" w:space="0" w:color="auto"/>
                  </w:tcBorders>
                </w:tcPr>
                <w:p w14:paraId="5EF36B3C" w14:textId="77777777" w:rsidR="00E56F2F" w:rsidRPr="00E56F2F" w:rsidRDefault="00E56F2F" w:rsidP="0058490C">
                  <w:pPr>
                    <w:widowControl w:val="0"/>
                    <w:tabs>
                      <w:tab w:val="left" w:pos="9990"/>
                    </w:tabs>
                    <w:spacing w:after="0" w:line="240" w:lineRule="auto"/>
                    <w:rPr>
                      <w:rFonts w:ascii="Times New Roman" w:eastAsia="Times New Roman" w:hAnsi="Times New Roman" w:cs="Times New Roman"/>
                      <w:kern w:val="0"/>
                      <w14:ligatures w14:val="none"/>
                    </w:rPr>
                  </w:pPr>
                  <w:r w:rsidRPr="00E56F2F">
                    <w:rPr>
                      <w:rFonts w:ascii="Times New Roman" w:eastAsia="Times New Roman" w:hAnsi="Times New Roman" w:cs="Times New Roman"/>
                      <w:kern w:val="0"/>
                      <w14:ligatures w14:val="none"/>
                    </w:rPr>
                    <w:t>Eil. Nr.</w:t>
                  </w:r>
                </w:p>
              </w:tc>
              <w:tc>
                <w:tcPr>
                  <w:tcW w:w="4483" w:type="dxa"/>
                  <w:tcBorders>
                    <w:top w:val="single" w:sz="4" w:space="0" w:color="auto"/>
                    <w:left w:val="single" w:sz="4" w:space="0" w:color="auto"/>
                    <w:bottom w:val="single" w:sz="4" w:space="0" w:color="auto"/>
                    <w:right w:val="single" w:sz="4" w:space="0" w:color="auto"/>
                  </w:tcBorders>
                  <w:vAlign w:val="center"/>
                </w:tcPr>
                <w:p w14:paraId="3B65CBB1" w14:textId="77777777" w:rsidR="00E56F2F" w:rsidRPr="00E56F2F" w:rsidRDefault="00E56F2F" w:rsidP="0058490C">
                  <w:pPr>
                    <w:widowControl w:val="0"/>
                    <w:tabs>
                      <w:tab w:val="left" w:pos="9990"/>
                    </w:tabs>
                    <w:spacing w:after="0" w:line="240" w:lineRule="auto"/>
                    <w:jc w:val="center"/>
                    <w:rPr>
                      <w:rFonts w:ascii="Times New Roman" w:eastAsia="Times New Roman" w:hAnsi="Times New Roman" w:cs="Times New Roman"/>
                      <w:kern w:val="0"/>
                      <w14:ligatures w14:val="none"/>
                    </w:rPr>
                  </w:pPr>
                  <w:r w:rsidRPr="00E56F2F">
                    <w:rPr>
                      <w:rFonts w:ascii="Times New Roman" w:eastAsia="Times New Roman" w:hAnsi="Times New Roman" w:cs="Times New Roman"/>
                      <w:kern w:val="0"/>
                      <w14:ligatures w14:val="none"/>
                    </w:rPr>
                    <w:t>Pateikto dokumento (ar jo dalies) pavadinimas (rekomenduojama pavadinime vartoti žodį „Konfidencialu“)</w:t>
                  </w:r>
                </w:p>
              </w:tc>
              <w:tc>
                <w:tcPr>
                  <w:tcW w:w="4628" w:type="dxa"/>
                  <w:tcBorders>
                    <w:top w:val="single" w:sz="4" w:space="0" w:color="auto"/>
                    <w:left w:val="single" w:sz="4" w:space="0" w:color="auto"/>
                    <w:bottom w:val="single" w:sz="4" w:space="0" w:color="auto"/>
                    <w:right w:val="single" w:sz="4" w:space="0" w:color="auto"/>
                  </w:tcBorders>
                  <w:vAlign w:val="center"/>
                </w:tcPr>
                <w:p w14:paraId="4B44188C" w14:textId="77777777" w:rsidR="00E56F2F" w:rsidRPr="00E56F2F" w:rsidRDefault="00E56F2F" w:rsidP="0058490C">
                  <w:pPr>
                    <w:widowControl w:val="0"/>
                    <w:tabs>
                      <w:tab w:val="left" w:pos="9990"/>
                    </w:tabs>
                    <w:spacing w:after="0" w:line="240" w:lineRule="auto"/>
                    <w:jc w:val="center"/>
                    <w:rPr>
                      <w:rFonts w:ascii="Times New Roman" w:eastAsia="Times New Roman" w:hAnsi="Times New Roman" w:cs="Times New Roman"/>
                      <w:kern w:val="0"/>
                      <w14:ligatures w14:val="none"/>
                    </w:rPr>
                  </w:pPr>
                  <w:r w:rsidRPr="00E56F2F">
                    <w:rPr>
                      <w:rFonts w:ascii="Times New Roman" w:eastAsia="Times New Roman" w:hAnsi="Times New Roman" w:cs="Times New Roman"/>
                      <w:kern w:val="0"/>
                      <w14:ligatures w14:val="none"/>
                    </w:rPr>
                    <w:t>Nurodytos konfidencialios informacijos pagrindimas (paaiškinimas, kuo remiantis nurodytas dokumentas ar jo dalis yra konfidencialūs)</w:t>
                  </w:r>
                </w:p>
              </w:tc>
            </w:tr>
            <w:tr w:rsidR="00E56F2F" w:rsidRPr="00E56F2F" w14:paraId="7D9C3990" w14:textId="77777777" w:rsidTr="0058490C">
              <w:trPr>
                <w:trHeight w:val="158"/>
              </w:trPr>
              <w:tc>
                <w:tcPr>
                  <w:tcW w:w="560" w:type="dxa"/>
                  <w:tcBorders>
                    <w:top w:val="single" w:sz="4" w:space="0" w:color="auto"/>
                    <w:left w:val="single" w:sz="4" w:space="0" w:color="auto"/>
                    <w:bottom w:val="single" w:sz="4" w:space="0" w:color="auto"/>
                    <w:right w:val="single" w:sz="4" w:space="0" w:color="auto"/>
                  </w:tcBorders>
                </w:tcPr>
                <w:p w14:paraId="40F62DC3" w14:textId="77777777" w:rsidR="00E56F2F" w:rsidRPr="00E56F2F" w:rsidRDefault="00E56F2F" w:rsidP="0058490C">
                  <w:pPr>
                    <w:widowControl w:val="0"/>
                    <w:tabs>
                      <w:tab w:val="left" w:pos="9990"/>
                    </w:tabs>
                    <w:spacing w:after="0" w:line="240" w:lineRule="auto"/>
                    <w:rPr>
                      <w:rFonts w:ascii="Times New Roman" w:eastAsia="Times New Roman" w:hAnsi="Times New Roman" w:cs="Times New Roman"/>
                      <w:kern w:val="0"/>
                      <w14:ligatures w14:val="none"/>
                    </w:rPr>
                  </w:pPr>
                  <w:r w:rsidRPr="00E56F2F">
                    <w:rPr>
                      <w:rFonts w:ascii="Times New Roman" w:eastAsia="Times New Roman" w:hAnsi="Times New Roman" w:cs="Times New Roman"/>
                      <w:kern w:val="0"/>
                      <w14:ligatures w14:val="none"/>
                    </w:rPr>
                    <w:t>1.</w:t>
                  </w:r>
                </w:p>
              </w:tc>
              <w:tc>
                <w:tcPr>
                  <w:tcW w:w="4483" w:type="dxa"/>
                  <w:tcBorders>
                    <w:top w:val="single" w:sz="4" w:space="0" w:color="auto"/>
                    <w:left w:val="single" w:sz="4" w:space="0" w:color="auto"/>
                    <w:bottom w:val="single" w:sz="4" w:space="0" w:color="auto"/>
                    <w:right w:val="single" w:sz="4" w:space="0" w:color="auto"/>
                  </w:tcBorders>
                </w:tcPr>
                <w:p w14:paraId="3F466576" w14:textId="77777777" w:rsidR="00E56F2F" w:rsidRPr="00E56F2F" w:rsidRDefault="00E56F2F" w:rsidP="0058490C">
                  <w:pPr>
                    <w:widowControl w:val="0"/>
                    <w:tabs>
                      <w:tab w:val="left" w:pos="9990"/>
                    </w:tabs>
                    <w:spacing w:after="0" w:line="240" w:lineRule="auto"/>
                    <w:rPr>
                      <w:rFonts w:ascii="Times New Roman" w:eastAsia="Times New Roman" w:hAnsi="Times New Roman" w:cs="Times New Roman"/>
                      <w:kern w:val="0"/>
                      <w14:ligatures w14:val="none"/>
                    </w:rPr>
                  </w:pPr>
                </w:p>
              </w:tc>
              <w:tc>
                <w:tcPr>
                  <w:tcW w:w="4628" w:type="dxa"/>
                  <w:tcBorders>
                    <w:top w:val="single" w:sz="4" w:space="0" w:color="auto"/>
                    <w:left w:val="single" w:sz="4" w:space="0" w:color="auto"/>
                    <w:bottom w:val="single" w:sz="4" w:space="0" w:color="auto"/>
                    <w:right w:val="single" w:sz="4" w:space="0" w:color="auto"/>
                  </w:tcBorders>
                </w:tcPr>
                <w:p w14:paraId="0AAF2E9F" w14:textId="77777777" w:rsidR="00E56F2F" w:rsidRPr="00E56F2F" w:rsidRDefault="00E56F2F" w:rsidP="0058490C">
                  <w:pPr>
                    <w:widowControl w:val="0"/>
                    <w:tabs>
                      <w:tab w:val="left" w:pos="9990"/>
                    </w:tabs>
                    <w:spacing w:after="0" w:line="240" w:lineRule="auto"/>
                    <w:rPr>
                      <w:rFonts w:ascii="Times New Roman" w:eastAsia="Times New Roman" w:hAnsi="Times New Roman" w:cs="Times New Roman"/>
                      <w:kern w:val="0"/>
                      <w14:ligatures w14:val="none"/>
                    </w:rPr>
                  </w:pPr>
                </w:p>
              </w:tc>
            </w:tr>
            <w:tr w:rsidR="00E56F2F" w:rsidRPr="00E56F2F" w14:paraId="3125E92E" w14:textId="77777777" w:rsidTr="0058490C">
              <w:trPr>
                <w:trHeight w:val="237"/>
              </w:trPr>
              <w:tc>
                <w:tcPr>
                  <w:tcW w:w="560" w:type="dxa"/>
                  <w:tcBorders>
                    <w:top w:val="single" w:sz="4" w:space="0" w:color="auto"/>
                    <w:left w:val="single" w:sz="4" w:space="0" w:color="auto"/>
                    <w:bottom w:val="single" w:sz="4" w:space="0" w:color="auto"/>
                    <w:right w:val="single" w:sz="4" w:space="0" w:color="auto"/>
                  </w:tcBorders>
                </w:tcPr>
                <w:p w14:paraId="6D59452B" w14:textId="77777777" w:rsidR="00E56F2F" w:rsidRPr="00E56F2F" w:rsidRDefault="00E56F2F" w:rsidP="0058490C">
                  <w:pPr>
                    <w:widowControl w:val="0"/>
                    <w:tabs>
                      <w:tab w:val="left" w:pos="9990"/>
                    </w:tabs>
                    <w:spacing w:after="0" w:line="240" w:lineRule="auto"/>
                    <w:rPr>
                      <w:rFonts w:ascii="Times New Roman" w:eastAsia="Times New Roman" w:hAnsi="Times New Roman" w:cs="Times New Roman"/>
                      <w:kern w:val="0"/>
                      <w14:ligatures w14:val="none"/>
                    </w:rPr>
                  </w:pPr>
                  <w:r w:rsidRPr="00E56F2F">
                    <w:rPr>
                      <w:rFonts w:ascii="Times New Roman" w:eastAsia="Times New Roman" w:hAnsi="Times New Roman" w:cs="Times New Roman"/>
                      <w:kern w:val="0"/>
                      <w14:ligatures w14:val="none"/>
                    </w:rPr>
                    <w:t>2.</w:t>
                  </w:r>
                </w:p>
              </w:tc>
              <w:tc>
                <w:tcPr>
                  <w:tcW w:w="4483" w:type="dxa"/>
                  <w:tcBorders>
                    <w:top w:val="single" w:sz="4" w:space="0" w:color="auto"/>
                    <w:left w:val="single" w:sz="4" w:space="0" w:color="auto"/>
                    <w:bottom w:val="single" w:sz="4" w:space="0" w:color="auto"/>
                    <w:right w:val="single" w:sz="4" w:space="0" w:color="auto"/>
                  </w:tcBorders>
                </w:tcPr>
                <w:p w14:paraId="14BF6634" w14:textId="77777777" w:rsidR="00E56F2F" w:rsidRPr="00E56F2F" w:rsidRDefault="00E56F2F" w:rsidP="0058490C">
                  <w:pPr>
                    <w:widowControl w:val="0"/>
                    <w:tabs>
                      <w:tab w:val="left" w:pos="9990"/>
                    </w:tabs>
                    <w:spacing w:after="0" w:line="240" w:lineRule="auto"/>
                    <w:rPr>
                      <w:rFonts w:ascii="Times New Roman" w:eastAsia="Times New Roman" w:hAnsi="Times New Roman" w:cs="Times New Roman"/>
                      <w:kern w:val="0"/>
                      <w14:ligatures w14:val="none"/>
                    </w:rPr>
                  </w:pPr>
                </w:p>
              </w:tc>
              <w:tc>
                <w:tcPr>
                  <w:tcW w:w="4628" w:type="dxa"/>
                  <w:tcBorders>
                    <w:top w:val="single" w:sz="4" w:space="0" w:color="auto"/>
                    <w:left w:val="single" w:sz="4" w:space="0" w:color="auto"/>
                    <w:bottom w:val="single" w:sz="4" w:space="0" w:color="auto"/>
                    <w:right w:val="single" w:sz="4" w:space="0" w:color="auto"/>
                  </w:tcBorders>
                </w:tcPr>
                <w:p w14:paraId="0DC09BCE" w14:textId="77777777" w:rsidR="00E56F2F" w:rsidRPr="00E56F2F" w:rsidRDefault="00E56F2F" w:rsidP="0058490C">
                  <w:pPr>
                    <w:widowControl w:val="0"/>
                    <w:tabs>
                      <w:tab w:val="left" w:pos="9990"/>
                    </w:tabs>
                    <w:spacing w:after="0" w:line="240" w:lineRule="auto"/>
                    <w:rPr>
                      <w:rFonts w:ascii="Times New Roman" w:eastAsia="Times New Roman" w:hAnsi="Times New Roman" w:cs="Times New Roman"/>
                      <w:kern w:val="0"/>
                      <w14:ligatures w14:val="none"/>
                    </w:rPr>
                  </w:pPr>
                </w:p>
              </w:tc>
            </w:tr>
          </w:tbl>
          <w:p w14:paraId="166F5E28" w14:textId="77777777" w:rsidR="00E56F2F" w:rsidRPr="00E56F2F" w:rsidRDefault="00E56F2F" w:rsidP="00E56F2F">
            <w:pPr>
              <w:widowControl w:val="0"/>
              <w:spacing w:after="0" w:line="240" w:lineRule="auto"/>
              <w:rPr>
                <w:rFonts w:ascii="Times New Roman" w:eastAsia="Times New Roman" w:hAnsi="Times New Roman" w:cs="Times New Roman"/>
                <w:kern w:val="0"/>
                <w14:ligatures w14:val="none"/>
              </w:rPr>
            </w:pPr>
          </w:p>
        </w:tc>
      </w:tr>
    </w:tbl>
    <w:p w14:paraId="332E0774" w14:textId="77777777" w:rsidR="00E56F2F" w:rsidRPr="00E56F2F" w:rsidRDefault="00E56F2F" w:rsidP="00E56F2F">
      <w:pPr>
        <w:widowControl w:val="0"/>
        <w:spacing w:after="0" w:line="240" w:lineRule="auto"/>
        <w:jc w:val="both"/>
        <w:rPr>
          <w:rFonts w:ascii="Times New Roman" w:eastAsia="Times New Roman" w:hAnsi="Times New Roman" w:cs="Times New Roman"/>
          <w:kern w:val="0"/>
          <w14:ligatures w14:val="none"/>
        </w:rPr>
      </w:pPr>
      <w:r w:rsidRPr="00E56F2F">
        <w:rPr>
          <w:rFonts w:ascii="Times New Roman" w:eastAsia="Times New Roman" w:hAnsi="Times New Roman" w:cs="Times New Roman"/>
          <w:i/>
          <w:kern w:val="0"/>
          <w14:ligatures w14:val="none"/>
        </w:rPr>
        <w:t>Pastabos:</w:t>
      </w:r>
    </w:p>
    <w:p w14:paraId="07E0C6C2" w14:textId="77777777" w:rsidR="00E56F2F" w:rsidRPr="00E56F2F" w:rsidRDefault="00E56F2F" w:rsidP="00E56F2F">
      <w:pPr>
        <w:widowControl w:val="0"/>
        <w:spacing w:after="0" w:line="240" w:lineRule="auto"/>
        <w:ind w:left="142" w:firstLine="567"/>
        <w:jc w:val="both"/>
        <w:rPr>
          <w:rFonts w:ascii="Times New Roman" w:eastAsia="Times New Roman" w:hAnsi="Times New Roman" w:cs="Times New Roman"/>
          <w:i/>
          <w:iCs/>
          <w:kern w:val="0"/>
          <w14:ligatures w14:val="none"/>
        </w:rPr>
      </w:pPr>
      <w:r w:rsidRPr="00E56F2F">
        <w:rPr>
          <w:rFonts w:ascii="Times New Roman" w:eastAsia="Times New Roman" w:hAnsi="Times New Roman" w:cs="Times New Roman"/>
          <w:i/>
          <w:iCs/>
          <w:kern w:val="0"/>
          <w14:ligatures w14:val="none"/>
        </w:rPr>
        <w:t>- tiekėjas, nurodantis konfidencialią informaciją, privalo vadovautis Viešųjų pirkimų įstatymo 20 straipsnio 2 dalies nuostatomis bei Viešųjų pirkimų tarnybos paaiškinimais, paskelbtais informaciniame leidinyje „Konfidencialumas viešuosiuose pirkimuose“ (</w:t>
      </w:r>
      <w:hyperlink r:id="rId8" w:history="1">
        <w:r w:rsidRPr="00E56F2F">
          <w:rPr>
            <w:rFonts w:ascii="Times New Roman" w:eastAsia="Times New Roman" w:hAnsi="Times New Roman" w:cs="Times New Roman"/>
            <w:color w:val="0000FF"/>
            <w:kern w:val="0"/>
            <w:u w:val="single"/>
            <w14:ligatures w14:val="none"/>
          </w:rPr>
          <w:t>https://vpt.lrv.lt/uploads/vpt/documents/files/mp/konfidenciali_informacija.pdf</w:t>
        </w:r>
      </w:hyperlink>
      <w:r w:rsidRPr="00E56F2F">
        <w:rPr>
          <w:rFonts w:ascii="Times New Roman" w:eastAsia="Times New Roman" w:hAnsi="Times New Roman" w:cs="Times New Roman"/>
          <w:kern w:val="0"/>
          <w14:ligatures w14:val="none"/>
        </w:rPr>
        <w:t xml:space="preserve"> </w:t>
      </w:r>
      <w:r w:rsidRPr="00E56F2F">
        <w:rPr>
          <w:rFonts w:ascii="Times New Roman" w:eastAsia="Times New Roman" w:hAnsi="Times New Roman" w:cs="Times New Roman"/>
          <w:i/>
          <w:iCs/>
          <w:kern w:val="0"/>
          <w14:ligatures w14:val="none"/>
        </w:rPr>
        <w:t>)</w:t>
      </w:r>
      <w:r w:rsidRPr="00E56F2F">
        <w:rPr>
          <w:rFonts w:ascii="Times New Roman" w:eastAsia="Calibri" w:hAnsi="Times New Roman" w:cs="Times New Roman"/>
          <w:i/>
          <w:iCs/>
          <w:kern w:val="0"/>
          <w14:ligatures w14:val="none"/>
        </w:rPr>
        <w:t>.</w:t>
      </w:r>
    </w:p>
    <w:p w14:paraId="5535BD3E" w14:textId="77777777" w:rsidR="00E56F2F" w:rsidRPr="00E56F2F" w:rsidRDefault="00E56F2F" w:rsidP="00E56F2F">
      <w:pPr>
        <w:widowControl w:val="0"/>
        <w:spacing w:after="0" w:line="240" w:lineRule="auto"/>
        <w:rPr>
          <w:rFonts w:ascii="Times New Roman" w:eastAsia="Times New Roman" w:hAnsi="Times New Roman" w:cs="Times New Roman"/>
          <w:kern w:val="0"/>
          <w14:ligatures w14:val="none"/>
        </w:rPr>
      </w:pPr>
    </w:p>
    <w:p w14:paraId="09A9D948" w14:textId="2D02C38E" w:rsidR="00E56F2F" w:rsidRPr="00E56F2F" w:rsidRDefault="00E56F2F" w:rsidP="00E56F2F">
      <w:pPr>
        <w:widowControl w:val="0"/>
        <w:spacing w:after="0" w:line="240" w:lineRule="auto"/>
        <w:ind w:firstLine="709"/>
        <w:rPr>
          <w:rFonts w:ascii="Times New Roman" w:eastAsia="Times New Roman" w:hAnsi="Times New Roman" w:cs="Times New Roman"/>
          <w:kern w:val="0"/>
          <w14:ligatures w14:val="none"/>
        </w:rPr>
      </w:pPr>
      <w:r w:rsidRPr="00E56F2F">
        <w:rPr>
          <w:rFonts w:ascii="Times New Roman" w:eastAsia="Times New Roman" w:hAnsi="Times New Roman" w:cs="Times New Roman"/>
          <w:kern w:val="0"/>
          <w14:ligatures w14:val="none"/>
        </w:rPr>
        <w:t>Kartu su pasiūlymu pateikiami šie dokumentai</w:t>
      </w:r>
      <w:r w:rsidRPr="00E56F2F">
        <w:rPr>
          <w:rFonts w:ascii="Times New Roman" w:eastAsia="Times New Roman" w:hAnsi="Times New Roman" w:cs="Times New Roman"/>
          <w:i/>
          <w:kern w:val="0"/>
          <w14:ligatures w14:val="none"/>
        </w:rPr>
        <w:t>(detaliau apie pateikiamus dokumentus žiūrėti sąlygų 3</w:t>
      </w:r>
      <w:r w:rsidR="001302A8">
        <w:rPr>
          <w:rFonts w:ascii="Times New Roman" w:eastAsia="Times New Roman" w:hAnsi="Times New Roman" w:cs="Times New Roman"/>
          <w:i/>
          <w:kern w:val="0"/>
          <w14:ligatures w14:val="none"/>
        </w:rPr>
        <w:t xml:space="preserve">9 </w:t>
      </w:r>
      <w:r w:rsidRPr="00E56F2F">
        <w:rPr>
          <w:rFonts w:ascii="Times New Roman" w:eastAsia="Times New Roman" w:hAnsi="Times New Roman" w:cs="Times New Roman"/>
          <w:i/>
          <w:kern w:val="0"/>
          <w14:ligatures w14:val="none"/>
        </w:rPr>
        <w:t>punkte</w:t>
      </w:r>
      <w:r w:rsidRPr="00E56F2F">
        <w:rPr>
          <w:rFonts w:ascii="Times New Roman" w:eastAsia="Times New Roman" w:hAnsi="Times New Roman" w:cs="Times New Roman"/>
          <w:kern w:val="0"/>
          <w14:ligatures w14:val="none"/>
        </w:rPr>
        <w:t>):</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7118"/>
        <w:gridCol w:w="1984"/>
      </w:tblGrid>
      <w:tr w:rsidR="00E56F2F" w:rsidRPr="00E56F2F" w14:paraId="059B264C" w14:textId="77777777" w:rsidTr="0058490C">
        <w:trPr>
          <w:trHeight w:val="602"/>
        </w:trPr>
        <w:tc>
          <w:tcPr>
            <w:tcW w:w="566" w:type="dxa"/>
          </w:tcPr>
          <w:p w14:paraId="540145E5" w14:textId="77777777" w:rsidR="00E56F2F" w:rsidRPr="00E56F2F" w:rsidRDefault="00E56F2F" w:rsidP="00E56F2F">
            <w:pPr>
              <w:widowControl w:val="0"/>
              <w:spacing w:after="0" w:line="240" w:lineRule="auto"/>
              <w:rPr>
                <w:rFonts w:ascii="Times New Roman" w:eastAsia="Times New Roman" w:hAnsi="Times New Roman" w:cs="Times New Roman"/>
                <w:kern w:val="0"/>
                <w14:ligatures w14:val="none"/>
              </w:rPr>
            </w:pPr>
            <w:r w:rsidRPr="00E56F2F">
              <w:rPr>
                <w:rFonts w:ascii="Times New Roman" w:eastAsia="Times New Roman" w:hAnsi="Times New Roman" w:cs="Times New Roman"/>
                <w:kern w:val="0"/>
                <w14:ligatures w14:val="none"/>
              </w:rPr>
              <w:t>Eil. Nr.</w:t>
            </w:r>
          </w:p>
        </w:tc>
        <w:tc>
          <w:tcPr>
            <w:tcW w:w="7118" w:type="dxa"/>
            <w:vAlign w:val="center"/>
          </w:tcPr>
          <w:p w14:paraId="4FE33882" w14:textId="77777777" w:rsidR="00E56F2F" w:rsidRPr="00E56F2F" w:rsidRDefault="00E56F2F" w:rsidP="00E56F2F">
            <w:pPr>
              <w:widowControl w:val="0"/>
              <w:spacing w:after="0" w:line="240" w:lineRule="auto"/>
              <w:jc w:val="center"/>
              <w:rPr>
                <w:rFonts w:ascii="Times New Roman" w:eastAsia="Times New Roman" w:hAnsi="Times New Roman" w:cs="Times New Roman"/>
                <w:kern w:val="0"/>
                <w14:ligatures w14:val="none"/>
              </w:rPr>
            </w:pPr>
            <w:r w:rsidRPr="00E56F2F">
              <w:rPr>
                <w:rFonts w:ascii="Times New Roman" w:eastAsia="Times New Roman" w:hAnsi="Times New Roman" w:cs="Times New Roman"/>
                <w:kern w:val="0"/>
                <w14:ligatures w14:val="none"/>
              </w:rPr>
              <w:t>Pateiktų dokumentų pavadinimas</w:t>
            </w:r>
          </w:p>
        </w:tc>
        <w:tc>
          <w:tcPr>
            <w:tcW w:w="1984" w:type="dxa"/>
          </w:tcPr>
          <w:p w14:paraId="5AFBB6A8" w14:textId="77777777" w:rsidR="00E56F2F" w:rsidRPr="00E56F2F" w:rsidRDefault="00E56F2F" w:rsidP="00E56F2F">
            <w:pPr>
              <w:widowControl w:val="0"/>
              <w:spacing w:after="0" w:line="240" w:lineRule="auto"/>
              <w:jc w:val="center"/>
              <w:rPr>
                <w:rFonts w:ascii="Times New Roman" w:eastAsia="Times New Roman" w:hAnsi="Times New Roman" w:cs="Times New Roman"/>
                <w:kern w:val="0"/>
                <w14:ligatures w14:val="none"/>
              </w:rPr>
            </w:pPr>
            <w:r w:rsidRPr="00E56F2F">
              <w:rPr>
                <w:rFonts w:ascii="Times New Roman" w:eastAsia="Times New Roman" w:hAnsi="Times New Roman" w:cs="Times New Roman"/>
                <w:kern w:val="0"/>
                <w14:ligatures w14:val="none"/>
              </w:rPr>
              <w:t>Dokumento puslapių skaičius</w:t>
            </w:r>
          </w:p>
        </w:tc>
      </w:tr>
      <w:tr w:rsidR="00E56F2F" w:rsidRPr="00E56F2F" w14:paraId="11231DC5" w14:textId="77777777" w:rsidTr="0058490C">
        <w:trPr>
          <w:trHeight w:val="208"/>
        </w:trPr>
        <w:tc>
          <w:tcPr>
            <w:tcW w:w="566" w:type="dxa"/>
          </w:tcPr>
          <w:p w14:paraId="2C18EE3A" w14:textId="77777777" w:rsidR="00E56F2F" w:rsidRPr="00E56F2F" w:rsidRDefault="00E56F2F" w:rsidP="00E56F2F">
            <w:pPr>
              <w:widowControl w:val="0"/>
              <w:spacing w:after="0" w:line="240" w:lineRule="auto"/>
              <w:rPr>
                <w:rFonts w:ascii="Times New Roman" w:eastAsia="Times New Roman" w:hAnsi="Times New Roman" w:cs="Times New Roman"/>
                <w:kern w:val="0"/>
                <w14:ligatures w14:val="none"/>
              </w:rPr>
            </w:pPr>
            <w:r w:rsidRPr="00E56F2F">
              <w:rPr>
                <w:rFonts w:ascii="Times New Roman" w:eastAsia="Times New Roman" w:hAnsi="Times New Roman" w:cs="Times New Roman"/>
                <w:kern w:val="0"/>
                <w14:ligatures w14:val="none"/>
              </w:rPr>
              <w:t>1.</w:t>
            </w:r>
          </w:p>
        </w:tc>
        <w:tc>
          <w:tcPr>
            <w:tcW w:w="7118" w:type="dxa"/>
          </w:tcPr>
          <w:p w14:paraId="5377FEE3" w14:textId="77777777" w:rsidR="00E56F2F" w:rsidRPr="00E56F2F" w:rsidRDefault="00E56F2F" w:rsidP="00E56F2F">
            <w:pPr>
              <w:widowControl w:val="0"/>
              <w:spacing w:after="0" w:line="240" w:lineRule="auto"/>
              <w:rPr>
                <w:rFonts w:ascii="Times New Roman" w:eastAsia="Times New Roman" w:hAnsi="Times New Roman" w:cs="Times New Roman"/>
                <w:kern w:val="0"/>
                <w14:ligatures w14:val="none"/>
              </w:rPr>
            </w:pPr>
          </w:p>
        </w:tc>
        <w:tc>
          <w:tcPr>
            <w:tcW w:w="1984" w:type="dxa"/>
          </w:tcPr>
          <w:p w14:paraId="3D7A1FCF" w14:textId="77777777" w:rsidR="00E56F2F" w:rsidRPr="00E56F2F" w:rsidRDefault="00E56F2F" w:rsidP="00E56F2F">
            <w:pPr>
              <w:widowControl w:val="0"/>
              <w:spacing w:after="0" w:line="240" w:lineRule="auto"/>
              <w:rPr>
                <w:rFonts w:ascii="Times New Roman" w:eastAsia="Times New Roman" w:hAnsi="Times New Roman" w:cs="Times New Roman"/>
                <w:kern w:val="0"/>
                <w14:ligatures w14:val="none"/>
              </w:rPr>
            </w:pPr>
          </w:p>
        </w:tc>
      </w:tr>
      <w:tr w:rsidR="00E56F2F" w:rsidRPr="00E56F2F" w14:paraId="7D252AD3" w14:textId="77777777" w:rsidTr="0058490C">
        <w:trPr>
          <w:trHeight w:val="208"/>
        </w:trPr>
        <w:tc>
          <w:tcPr>
            <w:tcW w:w="566" w:type="dxa"/>
          </w:tcPr>
          <w:p w14:paraId="0B39D2AE" w14:textId="77777777" w:rsidR="00E56F2F" w:rsidRPr="00E56F2F" w:rsidRDefault="00E56F2F" w:rsidP="00E56F2F">
            <w:pPr>
              <w:widowControl w:val="0"/>
              <w:spacing w:after="0" w:line="240" w:lineRule="auto"/>
              <w:rPr>
                <w:rFonts w:ascii="Times New Roman" w:eastAsia="Times New Roman" w:hAnsi="Times New Roman" w:cs="Times New Roman"/>
                <w:kern w:val="0"/>
                <w14:ligatures w14:val="none"/>
              </w:rPr>
            </w:pPr>
            <w:r w:rsidRPr="00E56F2F">
              <w:rPr>
                <w:rFonts w:ascii="Times New Roman" w:eastAsia="Times New Roman" w:hAnsi="Times New Roman" w:cs="Times New Roman"/>
                <w:kern w:val="0"/>
                <w14:ligatures w14:val="none"/>
              </w:rPr>
              <w:t>2.</w:t>
            </w:r>
          </w:p>
        </w:tc>
        <w:tc>
          <w:tcPr>
            <w:tcW w:w="7118" w:type="dxa"/>
          </w:tcPr>
          <w:p w14:paraId="445414F5" w14:textId="77777777" w:rsidR="00E56F2F" w:rsidRPr="00E56F2F" w:rsidRDefault="00E56F2F" w:rsidP="00E56F2F">
            <w:pPr>
              <w:widowControl w:val="0"/>
              <w:spacing w:after="0" w:line="240" w:lineRule="auto"/>
              <w:rPr>
                <w:rFonts w:ascii="Times New Roman" w:eastAsia="Times New Roman" w:hAnsi="Times New Roman" w:cs="Times New Roman"/>
                <w:kern w:val="0"/>
                <w14:ligatures w14:val="none"/>
              </w:rPr>
            </w:pPr>
          </w:p>
        </w:tc>
        <w:tc>
          <w:tcPr>
            <w:tcW w:w="1984" w:type="dxa"/>
          </w:tcPr>
          <w:p w14:paraId="68B4DA3C" w14:textId="77777777" w:rsidR="00E56F2F" w:rsidRPr="00E56F2F" w:rsidRDefault="00E56F2F" w:rsidP="00E56F2F">
            <w:pPr>
              <w:widowControl w:val="0"/>
              <w:spacing w:after="0" w:line="240" w:lineRule="auto"/>
              <w:rPr>
                <w:rFonts w:ascii="Times New Roman" w:eastAsia="Times New Roman" w:hAnsi="Times New Roman" w:cs="Times New Roman"/>
                <w:kern w:val="0"/>
                <w14:ligatures w14:val="none"/>
              </w:rPr>
            </w:pPr>
          </w:p>
        </w:tc>
      </w:tr>
      <w:tr w:rsidR="00E56F2F" w:rsidRPr="00E56F2F" w14:paraId="66ECDC20" w14:textId="77777777" w:rsidTr="0058490C">
        <w:trPr>
          <w:trHeight w:val="208"/>
        </w:trPr>
        <w:tc>
          <w:tcPr>
            <w:tcW w:w="566" w:type="dxa"/>
          </w:tcPr>
          <w:p w14:paraId="15E8EA99" w14:textId="77777777" w:rsidR="00E56F2F" w:rsidRPr="00E56F2F" w:rsidRDefault="00E56F2F" w:rsidP="00E56F2F">
            <w:pPr>
              <w:widowControl w:val="0"/>
              <w:spacing w:after="0" w:line="240" w:lineRule="auto"/>
              <w:rPr>
                <w:rFonts w:ascii="Times New Roman" w:eastAsia="Times New Roman" w:hAnsi="Times New Roman" w:cs="Times New Roman"/>
                <w:kern w:val="0"/>
                <w14:ligatures w14:val="none"/>
              </w:rPr>
            </w:pPr>
            <w:r w:rsidRPr="00E56F2F">
              <w:rPr>
                <w:rFonts w:ascii="Times New Roman" w:eastAsia="Times New Roman" w:hAnsi="Times New Roman" w:cs="Times New Roman"/>
                <w:kern w:val="0"/>
                <w14:ligatures w14:val="none"/>
              </w:rPr>
              <w:t>3.</w:t>
            </w:r>
          </w:p>
        </w:tc>
        <w:tc>
          <w:tcPr>
            <w:tcW w:w="7118" w:type="dxa"/>
          </w:tcPr>
          <w:p w14:paraId="237CB27F" w14:textId="77777777" w:rsidR="00E56F2F" w:rsidRPr="00E56F2F" w:rsidRDefault="00E56F2F" w:rsidP="00E56F2F">
            <w:pPr>
              <w:widowControl w:val="0"/>
              <w:spacing w:after="0" w:line="240" w:lineRule="auto"/>
              <w:rPr>
                <w:rFonts w:ascii="Times New Roman" w:eastAsia="Times New Roman" w:hAnsi="Times New Roman" w:cs="Times New Roman"/>
                <w:kern w:val="0"/>
                <w14:ligatures w14:val="none"/>
              </w:rPr>
            </w:pPr>
          </w:p>
        </w:tc>
        <w:tc>
          <w:tcPr>
            <w:tcW w:w="1984" w:type="dxa"/>
          </w:tcPr>
          <w:p w14:paraId="01D86D7C" w14:textId="77777777" w:rsidR="00E56F2F" w:rsidRPr="00E56F2F" w:rsidRDefault="00E56F2F" w:rsidP="00E56F2F">
            <w:pPr>
              <w:widowControl w:val="0"/>
              <w:spacing w:after="0" w:line="240" w:lineRule="auto"/>
              <w:rPr>
                <w:rFonts w:ascii="Times New Roman" w:eastAsia="Times New Roman" w:hAnsi="Times New Roman" w:cs="Times New Roman"/>
                <w:kern w:val="0"/>
                <w14:ligatures w14:val="none"/>
              </w:rPr>
            </w:pPr>
          </w:p>
        </w:tc>
      </w:tr>
      <w:tr w:rsidR="00E56F2F" w:rsidRPr="00E56F2F" w14:paraId="5B69C0F6" w14:textId="77777777" w:rsidTr="0058490C">
        <w:trPr>
          <w:trHeight w:val="208"/>
        </w:trPr>
        <w:tc>
          <w:tcPr>
            <w:tcW w:w="566" w:type="dxa"/>
          </w:tcPr>
          <w:p w14:paraId="27C5ACAB" w14:textId="77777777" w:rsidR="00E56F2F" w:rsidRPr="00E56F2F" w:rsidRDefault="00E56F2F" w:rsidP="00E56F2F">
            <w:pPr>
              <w:widowControl w:val="0"/>
              <w:spacing w:after="0" w:line="240" w:lineRule="auto"/>
              <w:rPr>
                <w:rFonts w:ascii="Times New Roman" w:eastAsia="Times New Roman" w:hAnsi="Times New Roman" w:cs="Times New Roman"/>
                <w:kern w:val="0"/>
                <w14:ligatures w14:val="none"/>
              </w:rPr>
            </w:pPr>
            <w:r w:rsidRPr="00E56F2F">
              <w:rPr>
                <w:rFonts w:ascii="Times New Roman" w:eastAsia="Times New Roman" w:hAnsi="Times New Roman" w:cs="Times New Roman"/>
                <w:kern w:val="0"/>
                <w14:ligatures w14:val="none"/>
              </w:rPr>
              <w:t>.</w:t>
            </w:r>
          </w:p>
        </w:tc>
        <w:tc>
          <w:tcPr>
            <w:tcW w:w="7118" w:type="dxa"/>
          </w:tcPr>
          <w:p w14:paraId="657DDBF5" w14:textId="77777777" w:rsidR="00E56F2F" w:rsidRPr="00E56F2F" w:rsidRDefault="00E56F2F" w:rsidP="00E56F2F">
            <w:pPr>
              <w:widowControl w:val="0"/>
              <w:spacing w:after="0" w:line="240" w:lineRule="auto"/>
              <w:rPr>
                <w:rFonts w:ascii="Times New Roman" w:eastAsia="Times New Roman" w:hAnsi="Times New Roman" w:cs="Times New Roman"/>
                <w:kern w:val="0"/>
                <w14:ligatures w14:val="none"/>
              </w:rPr>
            </w:pPr>
          </w:p>
        </w:tc>
        <w:tc>
          <w:tcPr>
            <w:tcW w:w="1984" w:type="dxa"/>
          </w:tcPr>
          <w:p w14:paraId="286C3CEB" w14:textId="77777777" w:rsidR="00E56F2F" w:rsidRPr="00E56F2F" w:rsidRDefault="00E56F2F" w:rsidP="00E56F2F">
            <w:pPr>
              <w:widowControl w:val="0"/>
              <w:spacing w:after="0" w:line="240" w:lineRule="auto"/>
              <w:rPr>
                <w:rFonts w:ascii="Times New Roman" w:eastAsia="Times New Roman" w:hAnsi="Times New Roman" w:cs="Times New Roman"/>
                <w:kern w:val="0"/>
                <w14:ligatures w14:val="none"/>
              </w:rPr>
            </w:pPr>
          </w:p>
        </w:tc>
      </w:tr>
    </w:tbl>
    <w:p w14:paraId="031C830D" w14:textId="77777777" w:rsidR="00E56F2F" w:rsidRPr="00E56F2F" w:rsidRDefault="00E56F2F" w:rsidP="00E56F2F">
      <w:pPr>
        <w:widowControl w:val="0"/>
        <w:spacing w:after="0" w:line="240" w:lineRule="auto"/>
        <w:ind w:firstLine="709"/>
        <w:jc w:val="both"/>
        <w:rPr>
          <w:rFonts w:ascii="Times New Roman" w:eastAsia="Times New Roman" w:hAnsi="Times New Roman" w:cs="Times New Roman"/>
          <w:kern w:val="0"/>
          <w14:ligatures w14:val="none"/>
        </w:rPr>
      </w:pPr>
    </w:p>
    <w:p w14:paraId="77DC297D" w14:textId="77777777" w:rsidR="00E56F2F" w:rsidRPr="00E56F2F" w:rsidRDefault="00E56F2F" w:rsidP="00E56F2F">
      <w:pPr>
        <w:widowControl w:val="0"/>
        <w:spacing w:after="0" w:line="240" w:lineRule="auto"/>
        <w:ind w:firstLine="709"/>
        <w:rPr>
          <w:rFonts w:ascii="Times New Roman" w:eastAsia="Times New Roman" w:hAnsi="Times New Roman" w:cs="Times New Roman"/>
          <w:b/>
          <w:kern w:val="0"/>
          <w14:ligatures w14:val="none"/>
        </w:rPr>
      </w:pPr>
      <w:r w:rsidRPr="00E56F2F">
        <w:rPr>
          <w:rFonts w:ascii="Times New Roman" w:eastAsia="Times New Roman" w:hAnsi="Times New Roman" w:cs="Times New Roman"/>
          <w:b/>
          <w:kern w:val="0"/>
          <w14:ligatures w14:val="none"/>
        </w:rPr>
        <w:t>Pasiūlymas galioja iki skelbime apie pirkimą nurodyto termino.</w:t>
      </w:r>
    </w:p>
    <w:p w14:paraId="5430A137" w14:textId="77777777" w:rsidR="00E56F2F" w:rsidRPr="00E56F2F" w:rsidRDefault="00E56F2F" w:rsidP="00E56F2F">
      <w:pPr>
        <w:spacing w:before="100" w:beforeAutospacing="1" w:after="100" w:afterAutospacing="1" w:line="240" w:lineRule="auto"/>
        <w:ind w:firstLine="705"/>
        <w:jc w:val="both"/>
        <w:textAlignment w:val="baseline"/>
        <w:rPr>
          <w:rFonts w:ascii="Times New Roman" w:eastAsia="Times New Roman" w:hAnsi="Times New Roman" w:cs="Times New Roman"/>
          <w:kern w:val="0"/>
          <w:lang w:eastAsia="lt-LT"/>
          <w14:ligatures w14:val="none"/>
        </w:rPr>
      </w:pPr>
      <w:r w:rsidRPr="00E56F2F">
        <w:rPr>
          <w:rFonts w:ascii="Times New Roman" w:eastAsia="Times New Roman" w:hAnsi="Times New Roman" w:cs="Times New Roman"/>
          <w:kern w:val="0"/>
          <w:lang w:eastAsia="lt-LT"/>
          <w14:ligatures w14:val="none"/>
        </w:rPr>
        <w:t xml:space="preserve"> Pateikdamas CVP IS priemonėmis pasiūlymą, patvirtinu, kad dokumentų skaitmeninės kopijos ir elektroninėmis priemonėmis pateikti duomenys yra tikri. </w:t>
      </w:r>
    </w:p>
    <w:p w14:paraId="5FE1BBEF" w14:textId="24789F52" w:rsidR="00565B9A" w:rsidRDefault="00E56F2F" w:rsidP="0058490C">
      <w:pPr>
        <w:spacing w:before="100" w:beforeAutospacing="1" w:after="100" w:afterAutospacing="1" w:line="240" w:lineRule="auto"/>
        <w:ind w:firstLine="705"/>
        <w:jc w:val="both"/>
        <w:textAlignment w:val="baseline"/>
        <w:rPr>
          <w:rFonts w:ascii="Times New Roman" w:eastAsia="Times New Roman" w:hAnsi="Times New Roman" w:cs="Times New Roman"/>
          <w:kern w:val="0"/>
          <w:lang w:eastAsia="lt-LT"/>
          <w14:ligatures w14:val="none"/>
        </w:rPr>
      </w:pPr>
      <w:r w:rsidRPr="00E56F2F">
        <w:rPr>
          <w:rFonts w:ascii="Times New Roman" w:eastAsia="Times New Roman" w:hAnsi="Times New Roman" w:cs="Times New Roman"/>
          <w:kern w:val="0"/>
          <w:lang w:eastAsia="lt-LT"/>
          <w14:ligatures w14:val="none"/>
        </w:rPr>
        <w:t>CPO nereikalauja, kad pasiūlymas (pagal šią formą) būtų pasirašytas. Tiekėjui pateikus pasirašytą pasiūlymą, jo pasirašymas nebus vertinama</w:t>
      </w:r>
      <w:r w:rsidR="00E91EDE">
        <w:rPr>
          <w:rFonts w:ascii="Times New Roman" w:eastAsia="Times New Roman" w:hAnsi="Times New Roman" w:cs="Times New Roman"/>
          <w:kern w:val="0"/>
          <w:lang w:eastAsia="lt-LT"/>
          <w14:ligatures w14:val="none"/>
        </w:rPr>
        <w:t>s.</w:t>
      </w:r>
    </w:p>
    <w:p w14:paraId="0F315BF2" w14:textId="64106BBD" w:rsidR="0058490C" w:rsidRDefault="0058490C" w:rsidP="0058490C">
      <w:pPr>
        <w:spacing w:before="100" w:beforeAutospacing="1" w:after="100" w:afterAutospacing="1" w:line="240" w:lineRule="auto"/>
        <w:ind w:firstLine="705"/>
        <w:jc w:val="center"/>
        <w:textAlignment w:val="baseline"/>
      </w:pPr>
      <w:r>
        <w:rPr>
          <w:rFonts w:ascii="Times New Roman" w:eastAsia="Times New Roman" w:hAnsi="Times New Roman" w:cs="Times New Roman"/>
          <w:kern w:val="0"/>
          <w:lang w:eastAsia="lt-LT"/>
          <w14:ligatures w14:val="none"/>
        </w:rPr>
        <w:t>______________________</w:t>
      </w:r>
    </w:p>
    <w:sectPr w:rsidR="0058490C" w:rsidSect="00961462">
      <w:headerReference w:type="default" r:id="rId9"/>
      <w:pgSz w:w="11906" w:h="16838"/>
      <w:pgMar w:top="851" w:right="707" w:bottom="680" w:left="136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6A5ED" w14:textId="77777777" w:rsidR="00116498" w:rsidRDefault="00116498">
      <w:pPr>
        <w:spacing w:after="0" w:line="240" w:lineRule="auto"/>
      </w:pPr>
      <w:r>
        <w:separator/>
      </w:r>
    </w:p>
  </w:endnote>
  <w:endnote w:type="continuationSeparator" w:id="0">
    <w:p w14:paraId="5C1800BE" w14:textId="77777777" w:rsidR="00116498" w:rsidRDefault="00116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ヒラギノ角ゴ Pro W3">
    <w:altName w:val="Times New Roman"/>
    <w:charset w:val="80"/>
    <w:family w:val="auto"/>
    <w:pitch w:val="variable"/>
    <w:sig w:usb0="00000001"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B30C63" w14:textId="77777777" w:rsidR="00116498" w:rsidRDefault="00116498">
      <w:pPr>
        <w:spacing w:after="0" w:line="240" w:lineRule="auto"/>
      </w:pPr>
      <w:r>
        <w:separator/>
      </w:r>
    </w:p>
  </w:footnote>
  <w:footnote w:type="continuationSeparator" w:id="0">
    <w:p w14:paraId="37EBB2BA" w14:textId="77777777" w:rsidR="00116498" w:rsidRDefault="00116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8358534"/>
      <w:docPartObj>
        <w:docPartGallery w:val="Page Numbers (Top of Page)"/>
        <w:docPartUnique/>
      </w:docPartObj>
    </w:sdtPr>
    <w:sdtContent>
      <w:p w14:paraId="325F5891" w14:textId="77777777" w:rsidR="00E56F2F" w:rsidRDefault="00E56F2F">
        <w:pPr>
          <w:pStyle w:val="Antrats"/>
          <w:jc w:val="center"/>
        </w:pPr>
        <w:r>
          <w:fldChar w:fldCharType="begin"/>
        </w:r>
        <w:r>
          <w:instrText>PAGE   \* MERGEFORMAT</w:instrText>
        </w:r>
        <w:r>
          <w:fldChar w:fldCharType="separate"/>
        </w:r>
        <w:r>
          <w:rPr>
            <w:noProof/>
          </w:rPr>
          <w:t>25</w:t>
        </w:r>
        <w:r>
          <w:fldChar w:fldCharType="end"/>
        </w:r>
      </w:p>
    </w:sdtContent>
  </w:sdt>
  <w:p w14:paraId="0ED584BA" w14:textId="77777777" w:rsidR="00E56F2F" w:rsidRDefault="00E56F2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0070C"/>
    <w:multiLevelType w:val="hybridMultilevel"/>
    <w:tmpl w:val="940AEC54"/>
    <w:lvl w:ilvl="0" w:tplc="5F906D5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CB51AAC"/>
    <w:multiLevelType w:val="multilevel"/>
    <w:tmpl w:val="E98AF34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F753E4A"/>
    <w:multiLevelType w:val="multilevel"/>
    <w:tmpl w:val="BFC20AC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01B148B"/>
    <w:multiLevelType w:val="hybridMultilevel"/>
    <w:tmpl w:val="EEAAB2F0"/>
    <w:lvl w:ilvl="0" w:tplc="0427000F">
      <w:start w:val="3"/>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2844F59"/>
    <w:multiLevelType w:val="multilevel"/>
    <w:tmpl w:val="7D2EE6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4494FFE"/>
    <w:multiLevelType w:val="multilevel"/>
    <w:tmpl w:val="6F9E98E6"/>
    <w:lvl w:ilvl="0">
      <w:start w:val="30"/>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992"/>
        </w:tabs>
        <w:ind w:left="272"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8882CF3"/>
    <w:multiLevelType w:val="hybridMultilevel"/>
    <w:tmpl w:val="55A64C7E"/>
    <w:lvl w:ilvl="0" w:tplc="D7C89F4C">
      <w:start w:val="1"/>
      <w:numFmt w:val="decimal"/>
      <w:lvlText w:val="%1."/>
      <w:lvlJc w:val="left"/>
      <w:pPr>
        <w:ind w:left="720" w:hanging="360"/>
      </w:pPr>
      <w:rPr>
        <w:rFonts w:hint="default"/>
        <w:b/>
        <w:bCs/>
        <w:i w:val="0"/>
        <w:iCs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A395511"/>
    <w:multiLevelType w:val="hybridMultilevel"/>
    <w:tmpl w:val="06BA56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1756766"/>
    <w:multiLevelType w:val="multilevel"/>
    <w:tmpl w:val="CD5CD648"/>
    <w:lvl w:ilvl="0">
      <w:start w:val="7"/>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1"/>
      <w:numFmt w:val="decimal"/>
      <w:lvlText w:val="%1.%2.%3."/>
      <w:lvlJc w:val="left"/>
      <w:pPr>
        <w:ind w:left="1571" w:hanging="720"/>
      </w:pPr>
      <w:rPr>
        <w:rFonts w:hint="default"/>
        <w:color w:val="000000" w:themeColor="text1"/>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589D56C0"/>
    <w:multiLevelType w:val="multilevel"/>
    <w:tmpl w:val="911E8F40"/>
    <w:lvl w:ilvl="0">
      <w:start w:val="6"/>
      <w:numFmt w:val="decimal"/>
      <w:lvlText w:val="%1."/>
      <w:lvlJc w:val="left"/>
      <w:pPr>
        <w:ind w:left="1080" w:hanging="360"/>
      </w:pPr>
      <w:rPr>
        <w:rFonts w:hint="default"/>
      </w:rPr>
    </w:lvl>
    <w:lvl w:ilvl="1">
      <w:start w:val="1"/>
      <w:numFmt w:val="decimal"/>
      <w:lvlText w:val="7.%2"/>
      <w:lvlJc w:val="left"/>
      <w:pPr>
        <w:ind w:left="1080" w:hanging="360"/>
      </w:pPr>
      <w:rPr>
        <w:rFonts w:hint="default"/>
      </w:rPr>
    </w:lvl>
    <w:lvl w:ilvl="2">
      <w:start w:val="1"/>
      <w:numFmt w:val="decimalZero"/>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0" w15:restartNumberingAfterBreak="0">
    <w:nsid w:val="5A5537CA"/>
    <w:multiLevelType w:val="multilevel"/>
    <w:tmpl w:val="160E6488"/>
    <w:lvl w:ilvl="0">
      <w:start w:val="6"/>
      <w:numFmt w:val="decimal"/>
      <w:lvlText w:val="%1."/>
      <w:lvlJc w:val="left"/>
      <w:pPr>
        <w:ind w:left="360" w:hanging="360"/>
      </w:pPr>
      <w:rPr>
        <w:rFonts w:hint="default"/>
      </w:rPr>
    </w:lvl>
    <w:lvl w:ilvl="1">
      <w:start w:val="5"/>
      <w:numFmt w:val="decimal"/>
      <w:lvlText w:val="7.%2"/>
      <w:lvlJc w:val="left"/>
      <w:pPr>
        <w:ind w:left="1353" w:hanging="360"/>
      </w:pPr>
      <w:rPr>
        <w:rFonts w:hint="default"/>
      </w:rPr>
    </w:lvl>
    <w:lvl w:ilvl="2">
      <w:start w:val="1"/>
      <w:numFmt w:val="decimalZero"/>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5F493261"/>
    <w:multiLevelType w:val="multilevel"/>
    <w:tmpl w:val="DED2CE9E"/>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7503AD3"/>
    <w:multiLevelType w:val="multilevel"/>
    <w:tmpl w:val="05D07682"/>
    <w:lvl w:ilvl="0">
      <w:start w:val="8"/>
      <w:numFmt w:val="decimal"/>
      <w:lvlText w:val="%1."/>
      <w:lvlJc w:val="left"/>
      <w:pPr>
        <w:ind w:left="360" w:hanging="360"/>
      </w:pPr>
      <w:rPr>
        <w:rFonts w:hint="default"/>
      </w:rPr>
    </w:lvl>
    <w:lvl w:ilvl="1">
      <w:start w:val="6"/>
      <w:numFmt w:val="decimal"/>
      <w:lvlText w:val="7.%2"/>
      <w:lvlJc w:val="left"/>
      <w:pPr>
        <w:ind w:left="927" w:hanging="360"/>
      </w:pPr>
      <w:rPr>
        <w:rFonts w:hint="default"/>
      </w:rPr>
    </w:lvl>
    <w:lvl w:ilvl="2">
      <w:start w:val="1"/>
      <w:numFmt w:val="decimalZero"/>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77607741"/>
    <w:multiLevelType w:val="multilevel"/>
    <w:tmpl w:val="8C74DC56"/>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7975402E"/>
    <w:multiLevelType w:val="multilevel"/>
    <w:tmpl w:val="4F7A4B14"/>
    <w:lvl w:ilvl="0">
      <w:start w:val="7"/>
      <w:numFmt w:val="decimal"/>
      <w:lvlText w:val="%1."/>
      <w:lvlJc w:val="left"/>
      <w:pPr>
        <w:ind w:left="1080" w:hanging="360"/>
      </w:pPr>
      <w:rPr>
        <w:rFonts w:hint="default"/>
      </w:rPr>
    </w:lvl>
    <w:lvl w:ilvl="1">
      <w:start w:val="7"/>
      <w:numFmt w:val="decimal"/>
      <w:isLgl/>
      <w:lvlText w:val="%1.%2"/>
      <w:lvlJc w:val="left"/>
      <w:pPr>
        <w:ind w:left="1167" w:hanging="360"/>
      </w:pPr>
      <w:rPr>
        <w:rFonts w:hint="default"/>
        <w:b w:val="0"/>
      </w:rPr>
    </w:lvl>
    <w:lvl w:ilvl="2">
      <w:start w:val="1"/>
      <w:numFmt w:val="decimal"/>
      <w:isLgl/>
      <w:lvlText w:val="%1.%2.%3"/>
      <w:lvlJc w:val="left"/>
      <w:pPr>
        <w:ind w:left="161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148" w:hanging="1080"/>
      </w:pPr>
      <w:rPr>
        <w:rFonts w:hint="default"/>
        <w:b w:val="0"/>
      </w:rPr>
    </w:lvl>
    <w:lvl w:ilvl="5">
      <w:start w:val="1"/>
      <w:numFmt w:val="decimal"/>
      <w:isLgl/>
      <w:lvlText w:val="%1.%2.%3.%4.%5.%6"/>
      <w:lvlJc w:val="left"/>
      <w:pPr>
        <w:ind w:left="2235" w:hanging="1080"/>
      </w:pPr>
      <w:rPr>
        <w:rFonts w:hint="default"/>
        <w:b w:val="0"/>
      </w:rPr>
    </w:lvl>
    <w:lvl w:ilvl="6">
      <w:start w:val="1"/>
      <w:numFmt w:val="decimal"/>
      <w:isLgl/>
      <w:lvlText w:val="%1.%2.%3.%4.%5.%6.%7"/>
      <w:lvlJc w:val="left"/>
      <w:pPr>
        <w:ind w:left="2682" w:hanging="1440"/>
      </w:pPr>
      <w:rPr>
        <w:rFonts w:hint="default"/>
        <w:b w:val="0"/>
      </w:rPr>
    </w:lvl>
    <w:lvl w:ilvl="7">
      <w:start w:val="1"/>
      <w:numFmt w:val="decimal"/>
      <w:isLgl/>
      <w:lvlText w:val="%1.%2.%3.%4.%5.%6.%7.%8"/>
      <w:lvlJc w:val="left"/>
      <w:pPr>
        <w:ind w:left="2769" w:hanging="1440"/>
      </w:pPr>
      <w:rPr>
        <w:rFonts w:hint="default"/>
        <w:b w:val="0"/>
      </w:rPr>
    </w:lvl>
    <w:lvl w:ilvl="8">
      <w:start w:val="1"/>
      <w:numFmt w:val="decimal"/>
      <w:isLgl/>
      <w:lvlText w:val="%1.%2.%3.%4.%5.%6.%7.%8.%9"/>
      <w:lvlJc w:val="left"/>
      <w:pPr>
        <w:ind w:left="3216" w:hanging="1800"/>
      </w:pPr>
      <w:rPr>
        <w:rFonts w:hint="default"/>
        <w:b w:val="0"/>
      </w:rPr>
    </w:lvl>
  </w:abstractNum>
  <w:num w:numId="1" w16cid:durableId="1435831698">
    <w:abstractNumId w:val="6"/>
  </w:num>
  <w:num w:numId="2" w16cid:durableId="40978838">
    <w:abstractNumId w:val="1"/>
  </w:num>
  <w:num w:numId="3" w16cid:durableId="1415276774">
    <w:abstractNumId w:val="9"/>
  </w:num>
  <w:num w:numId="4" w16cid:durableId="31154243">
    <w:abstractNumId w:val="10"/>
  </w:num>
  <w:num w:numId="5" w16cid:durableId="1766342466">
    <w:abstractNumId w:val="14"/>
  </w:num>
  <w:num w:numId="6" w16cid:durableId="1966232402">
    <w:abstractNumId w:val="12"/>
  </w:num>
  <w:num w:numId="7" w16cid:durableId="1662003688">
    <w:abstractNumId w:val="4"/>
  </w:num>
  <w:num w:numId="8" w16cid:durableId="1712729622">
    <w:abstractNumId w:val="8"/>
  </w:num>
  <w:num w:numId="9" w16cid:durableId="440298157">
    <w:abstractNumId w:val="0"/>
  </w:num>
  <w:num w:numId="10" w16cid:durableId="970205973">
    <w:abstractNumId w:val="3"/>
  </w:num>
  <w:num w:numId="11" w16cid:durableId="1002467757">
    <w:abstractNumId w:val="13"/>
  </w:num>
  <w:num w:numId="12" w16cid:durableId="1738934574">
    <w:abstractNumId w:val="2"/>
  </w:num>
  <w:num w:numId="13" w16cid:durableId="1842310140">
    <w:abstractNumId w:val="7"/>
  </w:num>
  <w:num w:numId="14" w16cid:durableId="1068572132">
    <w:abstractNumId w:val="5"/>
  </w:num>
  <w:num w:numId="15" w16cid:durableId="5501955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4"/>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B9A"/>
    <w:rsid w:val="00031519"/>
    <w:rsid w:val="00042585"/>
    <w:rsid w:val="00051622"/>
    <w:rsid w:val="000553E4"/>
    <w:rsid w:val="000568F6"/>
    <w:rsid w:val="000716CC"/>
    <w:rsid w:val="00077664"/>
    <w:rsid w:val="000A265C"/>
    <w:rsid w:val="000B249D"/>
    <w:rsid w:val="000C2883"/>
    <w:rsid w:val="000D498A"/>
    <w:rsid w:val="000F2635"/>
    <w:rsid w:val="00104188"/>
    <w:rsid w:val="00116498"/>
    <w:rsid w:val="001302A8"/>
    <w:rsid w:val="00146578"/>
    <w:rsid w:val="00152B28"/>
    <w:rsid w:val="001B1AE4"/>
    <w:rsid w:val="001C1788"/>
    <w:rsid w:val="001C3851"/>
    <w:rsid w:val="001E6A94"/>
    <w:rsid w:val="00212D52"/>
    <w:rsid w:val="002422E6"/>
    <w:rsid w:val="00253675"/>
    <w:rsid w:val="00263611"/>
    <w:rsid w:val="00263E1A"/>
    <w:rsid w:val="002774F2"/>
    <w:rsid w:val="0028635B"/>
    <w:rsid w:val="00291C2F"/>
    <w:rsid w:val="002B115A"/>
    <w:rsid w:val="002C07B5"/>
    <w:rsid w:val="002D1680"/>
    <w:rsid w:val="003176DB"/>
    <w:rsid w:val="003226F4"/>
    <w:rsid w:val="00342382"/>
    <w:rsid w:val="00353DD5"/>
    <w:rsid w:val="0035567F"/>
    <w:rsid w:val="00375E6F"/>
    <w:rsid w:val="00394376"/>
    <w:rsid w:val="003C03D2"/>
    <w:rsid w:val="003E2105"/>
    <w:rsid w:val="0043070F"/>
    <w:rsid w:val="00435707"/>
    <w:rsid w:val="0043735D"/>
    <w:rsid w:val="0045750C"/>
    <w:rsid w:val="004624E4"/>
    <w:rsid w:val="004712AB"/>
    <w:rsid w:val="00481D83"/>
    <w:rsid w:val="00481F25"/>
    <w:rsid w:val="00495B47"/>
    <w:rsid w:val="004C3E37"/>
    <w:rsid w:val="004E5127"/>
    <w:rsid w:val="004F6DAC"/>
    <w:rsid w:val="0052481C"/>
    <w:rsid w:val="005273B4"/>
    <w:rsid w:val="005516AB"/>
    <w:rsid w:val="0055240E"/>
    <w:rsid w:val="0055747F"/>
    <w:rsid w:val="00565B9A"/>
    <w:rsid w:val="00577675"/>
    <w:rsid w:val="00580C3A"/>
    <w:rsid w:val="0058213E"/>
    <w:rsid w:val="0058490C"/>
    <w:rsid w:val="00594E74"/>
    <w:rsid w:val="005A581C"/>
    <w:rsid w:val="005B19C7"/>
    <w:rsid w:val="005B70C8"/>
    <w:rsid w:val="005C3C22"/>
    <w:rsid w:val="005E1108"/>
    <w:rsid w:val="005E41C5"/>
    <w:rsid w:val="0060237D"/>
    <w:rsid w:val="00602B77"/>
    <w:rsid w:val="00614B65"/>
    <w:rsid w:val="006153E5"/>
    <w:rsid w:val="00634D7D"/>
    <w:rsid w:val="006631DF"/>
    <w:rsid w:val="006700C8"/>
    <w:rsid w:val="00670149"/>
    <w:rsid w:val="00675237"/>
    <w:rsid w:val="00681A88"/>
    <w:rsid w:val="006A3535"/>
    <w:rsid w:val="006A7C25"/>
    <w:rsid w:val="006C78AA"/>
    <w:rsid w:val="006E10C7"/>
    <w:rsid w:val="006E404C"/>
    <w:rsid w:val="006E5FA0"/>
    <w:rsid w:val="006F53D4"/>
    <w:rsid w:val="00706819"/>
    <w:rsid w:val="007161BB"/>
    <w:rsid w:val="00717CC7"/>
    <w:rsid w:val="00741EB2"/>
    <w:rsid w:val="00744E9A"/>
    <w:rsid w:val="007479D6"/>
    <w:rsid w:val="00764B94"/>
    <w:rsid w:val="007677AC"/>
    <w:rsid w:val="00771094"/>
    <w:rsid w:val="007746C9"/>
    <w:rsid w:val="007857A0"/>
    <w:rsid w:val="007A6AF0"/>
    <w:rsid w:val="0082587B"/>
    <w:rsid w:val="00827E0F"/>
    <w:rsid w:val="00834867"/>
    <w:rsid w:val="008370FB"/>
    <w:rsid w:val="00870BF9"/>
    <w:rsid w:val="00873553"/>
    <w:rsid w:val="00883C8B"/>
    <w:rsid w:val="008C03CB"/>
    <w:rsid w:val="008C2518"/>
    <w:rsid w:val="008D1D7A"/>
    <w:rsid w:val="008D2B2D"/>
    <w:rsid w:val="008D2DC9"/>
    <w:rsid w:val="008E1691"/>
    <w:rsid w:val="009074B2"/>
    <w:rsid w:val="00917ADC"/>
    <w:rsid w:val="009217A1"/>
    <w:rsid w:val="009262A8"/>
    <w:rsid w:val="00947C4D"/>
    <w:rsid w:val="00954FFB"/>
    <w:rsid w:val="00961462"/>
    <w:rsid w:val="00961532"/>
    <w:rsid w:val="00964C70"/>
    <w:rsid w:val="009903F1"/>
    <w:rsid w:val="009A118B"/>
    <w:rsid w:val="009B483C"/>
    <w:rsid w:val="009C1747"/>
    <w:rsid w:val="009D7CE4"/>
    <w:rsid w:val="009F21E4"/>
    <w:rsid w:val="009F71FD"/>
    <w:rsid w:val="00A02890"/>
    <w:rsid w:val="00A152FD"/>
    <w:rsid w:val="00A21E85"/>
    <w:rsid w:val="00A445FA"/>
    <w:rsid w:val="00A44E16"/>
    <w:rsid w:val="00A65E13"/>
    <w:rsid w:val="00A66150"/>
    <w:rsid w:val="00AA67BF"/>
    <w:rsid w:val="00AF0CE0"/>
    <w:rsid w:val="00AF7B55"/>
    <w:rsid w:val="00B053FE"/>
    <w:rsid w:val="00B15545"/>
    <w:rsid w:val="00B303AE"/>
    <w:rsid w:val="00B30C39"/>
    <w:rsid w:val="00B32BA9"/>
    <w:rsid w:val="00B3461D"/>
    <w:rsid w:val="00B44CAC"/>
    <w:rsid w:val="00B560A4"/>
    <w:rsid w:val="00B62BB4"/>
    <w:rsid w:val="00B70AA4"/>
    <w:rsid w:val="00B80C10"/>
    <w:rsid w:val="00B83A17"/>
    <w:rsid w:val="00B84479"/>
    <w:rsid w:val="00B86106"/>
    <w:rsid w:val="00B9229F"/>
    <w:rsid w:val="00BD3682"/>
    <w:rsid w:val="00BD3FB5"/>
    <w:rsid w:val="00BD7D03"/>
    <w:rsid w:val="00BE2FAA"/>
    <w:rsid w:val="00C26D4E"/>
    <w:rsid w:val="00C369EA"/>
    <w:rsid w:val="00C3756F"/>
    <w:rsid w:val="00C436C8"/>
    <w:rsid w:val="00C52EAF"/>
    <w:rsid w:val="00C57BEA"/>
    <w:rsid w:val="00C612DF"/>
    <w:rsid w:val="00C73058"/>
    <w:rsid w:val="00C7499C"/>
    <w:rsid w:val="00C771DE"/>
    <w:rsid w:val="00C8208B"/>
    <w:rsid w:val="00C82EBD"/>
    <w:rsid w:val="00CB3504"/>
    <w:rsid w:val="00CC5809"/>
    <w:rsid w:val="00CD283B"/>
    <w:rsid w:val="00CE7D80"/>
    <w:rsid w:val="00CF6AC4"/>
    <w:rsid w:val="00D02A44"/>
    <w:rsid w:val="00D055E0"/>
    <w:rsid w:val="00D056A9"/>
    <w:rsid w:val="00D24B62"/>
    <w:rsid w:val="00D600A4"/>
    <w:rsid w:val="00D6554B"/>
    <w:rsid w:val="00D857AA"/>
    <w:rsid w:val="00D97994"/>
    <w:rsid w:val="00DA72F6"/>
    <w:rsid w:val="00DC0DE0"/>
    <w:rsid w:val="00E03E6F"/>
    <w:rsid w:val="00E11BA1"/>
    <w:rsid w:val="00E17502"/>
    <w:rsid w:val="00E2746A"/>
    <w:rsid w:val="00E52643"/>
    <w:rsid w:val="00E56F2F"/>
    <w:rsid w:val="00E60BC7"/>
    <w:rsid w:val="00E847C4"/>
    <w:rsid w:val="00E90E35"/>
    <w:rsid w:val="00E91EDE"/>
    <w:rsid w:val="00EB70B6"/>
    <w:rsid w:val="00EC13F5"/>
    <w:rsid w:val="00EC4816"/>
    <w:rsid w:val="00ED2E4B"/>
    <w:rsid w:val="00ED553C"/>
    <w:rsid w:val="00ED655E"/>
    <w:rsid w:val="00EE5F7F"/>
    <w:rsid w:val="00F109D0"/>
    <w:rsid w:val="00F119A9"/>
    <w:rsid w:val="00F72480"/>
    <w:rsid w:val="00F83E8C"/>
    <w:rsid w:val="00F922FA"/>
    <w:rsid w:val="00F95FD3"/>
    <w:rsid w:val="00FA5347"/>
    <w:rsid w:val="00FA6D8E"/>
    <w:rsid w:val="00FC6B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3438C"/>
  <w15:chartTrackingRefBased/>
  <w15:docId w15:val="{7663C323-67EC-46AA-AE63-918606783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3756F"/>
  </w:style>
  <w:style w:type="paragraph" w:styleId="Antrat1">
    <w:name w:val="heading 1"/>
    <w:basedOn w:val="prastasis"/>
    <w:next w:val="prastasis"/>
    <w:link w:val="Antrat1Diagrama"/>
    <w:uiPriority w:val="9"/>
    <w:qFormat/>
    <w:rsid w:val="00565B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65B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65B9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65B9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65B9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65B9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65B9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65B9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65B9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65B9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65B9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65B9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65B9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65B9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65B9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65B9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65B9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65B9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65B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65B9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65B9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65B9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65B9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65B9A"/>
    <w:rPr>
      <w:i/>
      <w:iCs/>
      <w:color w:val="404040" w:themeColor="text1" w:themeTint="BF"/>
    </w:rPr>
  </w:style>
  <w:style w:type="paragraph" w:styleId="Sraopastraipa">
    <w:name w:val="List Paragraph"/>
    <w:aliases w:val="List Paragraph12,List Paragraph21,Lentele,List not in Table,punktai,Table of contents numbered,Bullet,Buletai,lp1,Bullet 1,Use Case List Paragraph,List Paragraph111,Medium Grid 1 - Accent 21,Sąrašo pastraipa.Bullet,punkt,List Paragraph"/>
    <w:basedOn w:val="prastasis"/>
    <w:link w:val="SraopastraipaDiagrama"/>
    <w:uiPriority w:val="34"/>
    <w:qFormat/>
    <w:rsid w:val="00565B9A"/>
    <w:pPr>
      <w:ind w:left="720"/>
      <w:contextualSpacing/>
    </w:pPr>
  </w:style>
  <w:style w:type="character" w:styleId="Rykuspabraukimas">
    <w:name w:val="Intense Emphasis"/>
    <w:basedOn w:val="Numatytasispastraiposriftas"/>
    <w:uiPriority w:val="21"/>
    <w:qFormat/>
    <w:rsid w:val="00565B9A"/>
    <w:rPr>
      <w:i/>
      <w:iCs/>
      <w:color w:val="0F4761" w:themeColor="accent1" w:themeShade="BF"/>
    </w:rPr>
  </w:style>
  <w:style w:type="paragraph" w:styleId="Iskirtacitata">
    <w:name w:val="Intense Quote"/>
    <w:basedOn w:val="prastasis"/>
    <w:next w:val="prastasis"/>
    <w:link w:val="IskirtacitataDiagrama"/>
    <w:uiPriority w:val="30"/>
    <w:qFormat/>
    <w:rsid w:val="00565B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65B9A"/>
    <w:rPr>
      <w:i/>
      <w:iCs/>
      <w:color w:val="0F4761" w:themeColor="accent1" w:themeShade="BF"/>
    </w:rPr>
  </w:style>
  <w:style w:type="character" w:styleId="Rykinuoroda">
    <w:name w:val="Intense Reference"/>
    <w:basedOn w:val="Numatytasispastraiposriftas"/>
    <w:uiPriority w:val="32"/>
    <w:qFormat/>
    <w:rsid w:val="00565B9A"/>
    <w:rPr>
      <w:b/>
      <w:bCs/>
      <w:smallCaps/>
      <w:color w:val="0F4761" w:themeColor="accent1" w:themeShade="BF"/>
      <w:spacing w:val="5"/>
    </w:rPr>
  </w:style>
  <w:style w:type="table" w:styleId="Lentelstinklelis">
    <w:name w:val="Table Grid"/>
    <w:basedOn w:val="prastojilentel"/>
    <w:uiPriority w:val="39"/>
    <w:rsid w:val="00565B9A"/>
    <w:pPr>
      <w:spacing w:after="0" w:line="240" w:lineRule="auto"/>
    </w:pPr>
    <w:rPr>
      <w:rFonts w:ascii="Arial" w:eastAsia="Arial" w:hAnsi="Arial" w:cs="Arial"/>
      <w:color w:val="000000"/>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uiPriority w:val="99"/>
    <w:locked/>
    <w:rsid w:val="002C07B5"/>
    <w:rPr>
      <w:sz w:val="19"/>
      <w:shd w:val="clear" w:color="auto" w:fill="FFFFFF"/>
    </w:rPr>
  </w:style>
  <w:style w:type="paragraph" w:customStyle="1" w:styleId="Bodytext20">
    <w:name w:val="Body text (2)"/>
    <w:basedOn w:val="prastasis"/>
    <w:link w:val="Bodytext2"/>
    <w:uiPriority w:val="99"/>
    <w:rsid w:val="002C07B5"/>
    <w:pPr>
      <w:widowControl w:val="0"/>
      <w:shd w:val="clear" w:color="auto" w:fill="FFFFFF"/>
      <w:spacing w:before="120" w:after="180" w:line="240" w:lineRule="atLeast"/>
      <w:jc w:val="both"/>
    </w:pPr>
    <w:rPr>
      <w:sz w:val="19"/>
    </w:rPr>
  </w:style>
  <w:style w:type="paragraph" w:customStyle="1" w:styleId="Standard">
    <w:name w:val="Standard"/>
    <w:qFormat/>
    <w:rsid w:val="0035567F"/>
    <w:pPr>
      <w:suppressAutoHyphens/>
      <w:spacing w:after="0" w:line="240" w:lineRule="auto"/>
    </w:pPr>
    <w:rPr>
      <w:rFonts w:ascii="Times New Roman" w:eastAsia="Times New Roman" w:hAnsi="Times New Roman" w:cs="Times New Roman"/>
      <w:color w:val="00000A"/>
      <w:kern w:val="0"/>
      <w:szCs w:val="20"/>
      <w14:ligatures w14:val="none"/>
    </w:rPr>
  </w:style>
  <w:style w:type="character" w:styleId="Komentaronuoroda">
    <w:name w:val="annotation reference"/>
    <w:basedOn w:val="Numatytasispastraiposriftas"/>
    <w:uiPriority w:val="99"/>
    <w:semiHidden/>
    <w:unhideWhenUsed/>
    <w:rsid w:val="007857A0"/>
    <w:rPr>
      <w:sz w:val="16"/>
      <w:szCs w:val="16"/>
    </w:rPr>
  </w:style>
  <w:style w:type="paragraph" w:styleId="Komentarotekstas">
    <w:name w:val="annotation text"/>
    <w:basedOn w:val="prastasis"/>
    <w:link w:val="KomentarotekstasDiagrama"/>
    <w:uiPriority w:val="99"/>
    <w:unhideWhenUsed/>
    <w:rsid w:val="007857A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7857A0"/>
    <w:rPr>
      <w:sz w:val="20"/>
      <w:szCs w:val="20"/>
    </w:rPr>
  </w:style>
  <w:style w:type="paragraph" w:styleId="Komentarotema">
    <w:name w:val="annotation subject"/>
    <w:basedOn w:val="Komentarotekstas"/>
    <w:next w:val="Komentarotekstas"/>
    <w:link w:val="KomentarotemaDiagrama"/>
    <w:uiPriority w:val="99"/>
    <w:semiHidden/>
    <w:unhideWhenUsed/>
    <w:rsid w:val="007857A0"/>
    <w:rPr>
      <w:b/>
      <w:bCs/>
    </w:rPr>
  </w:style>
  <w:style w:type="character" w:customStyle="1" w:styleId="KomentarotemaDiagrama">
    <w:name w:val="Komentaro tema Diagrama"/>
    <w:basedOn w:val="KomentarotekstasDiagrama"/>
    <w:link w:val="Komentarotema"/>
    <w:uiPriority w:val="99"/>
    <w:semiHidden/>
    <w:rsid w:val="007857A0"/>
    <w:rPr>
      <w:b/>
      <w:bCs/>
      <w:sz w:val="20"/>
      <w:szCs w:val="20"/>
    </w:rPr>
  </w:style>
  <w:style w:type="paragraph" w:styleId="Antrats">
    <w:name w:val="header"/>
    <w:aliases w:val="En-tête-1,En-tête-2,hd,Header 2,Viršutinis kolontitulas Diagrama1,Viršutinis kolontitulas Diagrama Diagrama1,Char Diagrama Diagrama1,Viršutinis kolontitulas Diagrama Diagrama Diagrama,Char Diagrama Diagrama Diagrama,Char Diagrama1,Char Diagram"/>
    <w:basedOn w:val="prastasis"/>
    <w:link w:val="AntratsDiagrama"/>
    <w:unhideWhenUsed/>
    <w:rsid w:val="00E56F2F"/>
    <w:pPr>
      <w:tabs>
        <w:tab w:val="center" w:pos="4819"/>
        <w:tab w:val="right" w:pos="9638"/>
      </w:tabs>
      <w:spacing w:after="0" w:line="240" w:lineRule="auto"/>
    </w:pPr>
    <w:rPr>
      <w:rFonts w:ascii="Times New Roman" w:eastAsia="Times New Roman" w:hAnsi="Times New Roman" w:cs="Times New Roman"/>
      <w:kern w:val="0"/>
      <w14:ligatures w14:val="none"/>
    </w:rPr>
  </w:style>
  <w:style w:type="character" w:customStyle="1" w:styleId="AntratsDiagrama">
    <w:name w:val="Antraštės Diagrama"/>
    <w:aliases w:val="En-tête-1 Diagrama,En-tête-2 Diagrama,hd Diagrama,Header 2 Diagrama,Viršutinis kolontitulas Diagrama1 Diagrama,Viršutinis kolontitulas Diagrama Diagrama1 Diagrama,Char Diagrama Diagrama1 Diagrama,Char Diagrama1 Diagrama"/>
    <w:basedOn w:val="Numatytasispastraiposriftas"/>
    <w:link w:val="Antrats"/>
    <w:rsid w:val="00E56F2F"/>
    <w:rPr>
      <w:rFonts w:ascii="Times New Roman" w:eastAsia="Times New Roman" w:hAnsi="Times New Roman" w:cs="Times New Roman"/>
      <w:kern w:val="0"/>
      <w14:ligatures w14:val="none"/>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82587B"/>
  </w:style>
  <w:style w:type="character" w:customStyle="1" w:styleId="ng-star-inserted">
    <w:name w:val="ng-star-inserted"/>
    <w:basedOn w:val="Numatytasispastraiposriftas"/>
    <w:rsid w:val="00D6554B"/>
  </w:style>
  <w:style w:type="paragraph" w:styleId="Porat">
    <w:name w:val="footer"/>
    <w:basedOn w:val="prastasis"/>
    <w:link w:val="PoratDiagrama"/>
    <w:uiPriority w:val="99"/>
    <w:unhideWhenUsed/>
    <w:rsid w:val="0058490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84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8852486">
      <w:bodyDiv w:val="1"/>
      <w:marLeft w:val="0"/>
      <w:marRight w:val="0"/>
      <w:marTop w:val="0"/>
      <w:marBottom w:val="0"/>
      <w:divBdr>
        <w:top w:val="none" w:sz="0" w:space="0" w:color="auto"/>
        <w:left w:val="none" w:sz="0" w:space="0" w:color="auto"/>
        <w:bottom w:val="none" w:sz="0" w:space="0" w:color="auto"/>
        <w:right w:val="none" w:sz="0" w:space="0" w:color="auto"/>
      </w:divBdr>
      <w:divsChild>
        <w:div w:id="1850288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uploads/vpt/documents/files/mp/konfidenciali_informacija.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28077-45B8-4064-A037-A790D0DD3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7</Pages>
  <Words>9961</Words>
  <Characters>5678</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Kondrotė</dc:creator>
  <cp:keywords/>
  <dc:description/>
  <cp:lastModifiedBy>Loreta Urbutė</cp:lastModifiedBy>
  <cp:revision>43</cp:revision>
  <cp:lastPrinted>2026-07-20T11:24:00Z</cp:lastPrinted>
  <dcterms:created xsi:type="dcterms:W3CDTF">2026-07-20T07:09:00Z</dcterms:created>
  <dcterms:modified xsi:type="dcterms:W3CDTF">2026-07-20T15:05:00Z</dcterms:modified>
</cp:coreProperties>
</file>