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even" r:id="rId17"/>
      <w:headerReference w:type="default" r:id="rId18"/>
      <w:footerReference w:type="even" r:id="rId19"/>
      <w:footerReference w:type="default" r:id="rId20"/>
      <w:headerReference w:type="first" r:id="rId21"/>
      <w:footerReference w:type="first" r:id="rId22"/>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878CB" w14:textId="77777777" w:rsidR="005B313A" w:rsidRDefault="005B313A" w:rsidP="00184B8C">
      <w:pPr>
        <w:spacing w:after="0" w:line="240" w:lineRule="auto"/>
      </w:pPr>
      <w:r>
        <w:separator/>
      </w:r>
    </w:p>
  </w:endnote>
  <w:endnote w:type="continuationSeparator" w:id="0">
    <w:p w14:paraId="693F2B76" w14:textId="77777777" w:rsidR="005B313A" w:rsidRDefault="005B313A" w:rsidP="00184B8C">
      <w:pPr>
        <w:spacing w:after="0" w:line="240" w:lineRule="auto"/>
      </w:pPr>
      <w:r>
        <w:continuationSeparator/>
      </w:r>
    </w:p>
  </w:endnote>
  <w:endnote w:type="continuationNotice" w:id="1">
    <w:p w14:paraId="5D223EBC" w14:textId="77777777" w:rsidR="005B313A" w:rsidRDefault="005B31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BCD8" w14:textId="77777777" w:rsidR="00190519" w:rsidRDefault="0019051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667EDF43" w:rsidR="007D26C7" w:rsidRPr="002218AC" w:rsidRDefault="007D26C7">
    <w:pPr>
      <w:pStyle w:val="Porat"/>
      <w:rPr>
        <w:lang w:val="lt-LT"/>
      </w:rPr>
    </w:pPr>
    <w:r w:rsidRPr="002218AC">
      <w:rPr>
        <w:lang w:val="lt-LT"/>
      </w:rPr>
      <w:t xml:space="preserve">Bendrosios sąlygos </w:t>
    </w:r>
    <w:r w:rsidR="001874E0">
      <w:rPr>
        <w:lang w:val="lt-LT"/>
      </w:rPr>
      <w:t>–</w:t>
    </w:r>
    <w:r w:rsidRPr="002218AC">
      <w:rPr>
        <w:lang w:val="lt-LT"/>
      </w:rPr>
      <w:t xml:space="preserve"> 202</w:t>
    </w:r>
    <w:r w:rsidR="001874E0">
      <w:rPr>
        <w:lang w:val="lt-LT"/>
      </w:rPr>
      <w:t>5-02-03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2A74" w14:textId="77777777" w:rsidR="00190519" w:rsidRDefault="0019051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ED63" w14:textId="77777777" w:rsidR="005B313A" w:rsidRDefault="005B313A" w:rsidP="00184B8C">
      <w:pPr>
        <w:spacing w:after="0" w:line="240" w:lineRule="auto"/>
      </w:pPr>
      <w:r>
        <w:separator/>
      </w:r>
    </w:p>
  </w:footnote>
  <w:footnote w:type="continuationSeparator" w:id="0">
    <w:p w14:paraId="0D4D140F" w14:textId="77777777" w:rsidR="005B313A" w:rsidRDefault="005B313A" w:rsidP="00184B8C">
      <w:pPr>
        <w:spacing w:after="0" w:line="240" w:lineRule="auto"/>
      </w:pPr>
      <w:r>
        <w:continuationSeparator/>
      </w:r>
    </w:p>
  </w:footnote>
  <w:footnote w:type="continuationNotice" w:id="1">
    <w:p w14:paraId="6C125C6F" w14:textId="77777777" w:rsidR="005B313A" w:rsidRDefault="005B313A">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3F16" w14:textId="77777777" w:rsidR="00190519" w:rsidRDefault="0019051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4E0"/>
    <w:rsid w:val="0018777D"/>
    <w:rsid w:val="00187BD0"/>
    <w:rsid w:val="00190519"/>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13A"/>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28E"/>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412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6DAD"/>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53A"/>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0"/>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1CB1"/>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128E"/>
    <w:rsid w:val="006F717D"/>
    <w:rsid w:val="007067F2"/>
    <w:rsid w:val="007C5391"/>
    <w:rsid w:val="007D715C"/>
    <w:rsid w:val="007F042B"/>
    <w:rsid w:val="007F50B4"/>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5753A"/>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40482</Words>
  <Characters>23076</Characters>
  <Application>Microsoft Office Word</Application>
  <DocSecurity>0</DocSecurity>
  <Lines>192</Lines>
  <Paragraphs>126</Paragraphs>
  <ScaleCrop>false</ScaleCrop>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2025-02-01T17:26:00Z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