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F384" w14:textId="4837B2C4" w:rsidR="007E71E4" w:rsidRPr="00FE6D5B" w:rsidRDefault="00CE06D0" w:rsidP="00FE6D5B">
      <w:pPr>
        <w:widowControl/>
        <w:autoSpaceDE/>
        <w:autoSpaceDN/>
        <w:jc w:val="right"/>
        <w:rPr>
          <w:b/>
          <w:sz w:val="24"/>
          <w:szCs w:val="24"/>
        </w:rPr>
      </w:pPr>
      <w:r w:rsidRPr="00CE06D0">
        <w:rPr>
          <w:b/>
          <w:sz w:val="24"/>
          <w:szCs w:val="24"/>
        </w:rPr>
        <w:t xml:space="preserve">Pirkimo sąlygų </w:t>
      </w:r>
      <w:r w:rsidR="00FA48A0">
        <w:rPr>
          <w:b/>
          <w:sz w:val="24"/>
          <w:szCs w:val="24"/>
        </w:rPr>
        <w:t>6</w:t>
      </w:r>
      <w:r w:rsidRPr="00CE06D0">
        <w:rPr>
          <w:b/>
          <w:sz w:val="24"/>
          <w:szCs w:val="24"/>
        </w:rPr>
        <w:t xml:space="preserve"> priedas</w:t>
      </w:r>
    </w:p>
    <w:p w14:paraId="4FCFABB3" w14:textId="77777777" w:rsidR="007E71E4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1DA20435" w14:textId="77777777" w:rsidR="007E71E4" w:rsidRDefault="007E71E4" w:rsidP="007E71E4">
      <w:pPr>
        <w:pStyle w:val="Antrat2"/>
        <w:rPr>
          <w:sz w:val="24"/>
        </w:rPr>
      </w:pPr>
      <w:r w:rsidRPr="00341C6E">
        <w:rPr>
          <w:sz w:val="24"/>
        </w:rPr>
        <w:t>Tiekėjo deklaracija dėl atitikties Reglamento nuostatoms</w:t>
      </w:r>
    </w:p>
    <w:p w14:paraId="6B8830B4" w14:textId="77777777" w:rsidR="007E71E4" w:rsidRDefault="007E71E4" w:rsidP="007E71E4">
      <w:pPr>
        <w:tabs>
          <w:tab w:val="right" w:leader="underscore" w:pos="9071"/>
        </w:tabs>
        <w:jc w:val="center"/>
      </w:pPr>
      <w:r w:rsidRPr="00573549">
        <w:rPr>
          <w:b/>
          <w:bCs/>
        </w:rPr>
        <w:t>juridiniam asmeniui</w:t>
      </w:r>
      <w:r>
        <w:t xml:space="preserve"> </w:t>
      </w:r>
    </w:p>
    <w:p w14:paraId="6B2FA38B" w14:textId="77777777" w:rsidR="007E71E4" w:rsidRPr="00CE06D0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21E2F324" w14:textId="77777777" w:rsidR="00CE06D0" w:rsidRPr="00CE06D0" w:rsidRDefault="00CE06D0" w:rsidP="00CE06D0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E06D0">
        <w:rPr>
          <w:rFonts w:eastAsia="Calibri"/>
          <w:sz w:val="24"/>
          <w:szCs w:val="24"/>
        </w:rPr>
        <w:t>(</w:t>
      </w:r>
      <w:r w:rsidRPr="00CE06D0">
        <w:rPr>
          <w:rFonts w:eastAsia="Calibri"/>
          <w:i/>
          <w:iCs/>
          <w:color w:val="FF0000"/>
          <w:sz w:val="24"/>
          <w:szCs w:val="24"/>
        </w:rPr>
        <w:t>pildo tiekėjas/tiekėjų grupės nariai atskirai, subtiekėjai, ūkio subjektai, kurių pajėgumais remiamasi, ir pateikia kartu su pasiūlymu</w:t>
      </w:r>
      <w:r w:rsidRPr="00CE06D0">
        <w:rPr>
          <w:rFonts w:eastAsia="Calibri"/>
          <w:sz w:val="24"/>
          <w:szCs w:val="24"/>
        </w:rPr>
        <w:t>)</w:t>
      </w:r>
    </w:p>
    <w:p w14:paraId="189FD373" w14:textId="77777777" w:rsidR="00CE06D0" w:rsidRPr="00FA48A0" w:rsidRDefault="00CE06D0" w:rsidP="00CE06D0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467FA2C4" w14:textId="40CEA1B3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</w:t>
      </w:r>
    </w:p>
    <w:p w14:paraId="299417B0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5EB19E21" w14:textId="77777777" w:rsidR="00CE06D0" w:rsidRPr="00CE06D0" w:rsidRDefault="00CE06D0" w:rsidP="005220C8">
      <w:pPr>
        <w:widowControl/>
        <w:suppressAutoHyphens/>
        <w:autoSpaceDE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5F0C31AD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71DAA3F2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BD05C8B" w14:textId="77777777" w:rsidR="00CE06D0" w:rsidRPr="00CE06D0" w:rsidRDefault="00CE06D0" w:rsidP="00CE06D0">
      <w:pPr>
        <w:widowControl/>
        <w:shd w:val="clear" w:color="auto" w:fill="FFFFFF"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sz w:val="21"/>
          <w:szCs w:val="21"/>
          <w:lang w:eastAsia="lt-LT"/>
        </w:rPr>
        <w:t> </w:t>
      </w:r>
    </w:p>
    <w:p w14:paraId="337B3469" w14:textId="6506767E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color w:val="000000"/>
          <w:sz w:val="21"/>
          <w:szCs w:val="21"/>
          <w:lang w:eastAsia="lt-LT"/>
        </w:rPr>
        <w:t>__________________</w:t>
      </w:r>
      <w:r w:rsidR="005220C8" w:rsidRPr="005220C8">
        <w:rPr>
          <w:rFonts w:cs="Calibri"/>
          <w:i/>
          <w:iCs/>
          <w:spacing w:val="-2"/>
          <w:sz w:val="20"/>
          <w:szCs w:val="20"/>
        </w:rPr>
        <w:t xml:space="preserve"> </w:t>
      </w:r>
    </w:p>
    <w:p w14:paraId="189679FC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lang w:eastAsia="lt-LT"/>
        </w:rPr>
      </w:pPr>
      <w:r w:rsidRPr="00CE06D0">
        <w:rPr>
          <w:color w:val="000000"/>
          <w:lang w:eastAsia="lt-LT"/>
        </w:rPr>
        <w:t>(Data)</w:t>
      </w:r>
    </w:p>
    <w:p w14:paraId="588A1288" w14:textId="387ABC05" w:rsidR="00367319" w:rsidRDefault="00367319">
      <w:pPr>
        <w:spacing w:line="175" w:lineRule="exact"/>
        <w:ind w:left="2635" w:right="2618"/>
        <w:jc w:val="center"/>
        <w:rPr>
          <w:sz w:val="18"/>
        </w:rPr>
      </w:pPr>
    </w:p>
    <w:p w14:paraId="43F5D0B6" w14:textId="77777777" w:rsidR="00367319" w:rsidRDefault="00367319">
      <w:pPr>
        <w:pStyle w:val="Pagrindinistekstas"/>
        <w:spacing w:before="11"/>
        <w:rPr>
          <w:sz w:val="20"/>
        </w:rPr>
      </w:pPr>
    </w:p>
    <w:p w14:paraId="24595D44" w14:textId="77777777" w:rsidR="00DF0E99" w:rsidRPr="00C54D53" w:rsidRDefault="00DF0E99" w:rsidP="005220C8">
      <w:pPr>
        <w:widowControl/>
        <w:tabs>
          <w:tab w:val="left" w:pos="851"/>
        </w:tabs>
        <w:suppressAutoHyphens/>
        <w:autoSpaceDE/>
        <w:snapToGrid w:val="0"/>
        <w:ind w:right="-1"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 xml:space="preserve">Aš, </w:t>
      </w:r>
      <w:r w:rsidRPr="00C54D53">
        <w:rPr>
          <w:spacing w:val="-2"/>
          <w:sz w:val="24"/>
          <w:szCs w:val="24"/>
          <w:u w:val="single"/>
        </w:rPr>
        <w:t>_______________________________________________________________________________</w:t>
      </w:r>
    </w:p>
    <w:p w14:paraId="6BC90F08" w14:textId="77777777" w:rsidR="005220C8" w:rsidRPr="005220C8" w:rsidRDefault="005220C8" w:rsidP="005220C8">
      <w:pPr>
        <w:widowControl/>
        <w:tabs>
          <w:tab w:val="left" w:pos="851"/>
        </w:tabs>
        <w:autoSpaceDE/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152D5AF2" w14:textId="77777777" w:rsidR="00063691" w:rsidRPr="00063691" w:rsidRDefault="00DF0E99" w:rsidP="00063691">
      <w:pPr>
        <w:widowControl/>
        <w:suppressAutoHyphens/>
        <w:autoSpaceDE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C54D53">
        <w:rPr>
          <w:spacing w:val="-2"/>
          <w:sz w:val="24"/>
          <w:szCs w:val="24"/>
        </w:rPr>
        <w:t xml:space="preserve">tvirtinu, kad </w:t>
      </w:r>
      <w:r w:rsidR="005220C8" w:rsidRPr="00063691">
        <w:rPr>
          <w:spacing w:val="-2"/>
          <w:sz w:val="24"/>
          <w:szCs w:val="24"/>
        </w:rPr>
        <w:t>mano vadovaujamas (-a) (atstovaujamas (-a))</w:t>
      </w:r>
      <w:r w:rsidRPr="00C54D53">
        <w:rPr>
          <w:spacing w:val="-2"/>
          <w:sz w:val="24"/>
          <w:szCs w:val="24"/>
        </w:rPr>
        <w:t xml:space="preserve"> </w:t>
      </w:r>
      <w:r w:rsidR="005220C8" w:rsidRPr="00063691">
        <w:rPr>
          <w:color w:val="000000"/>
          <w:sz w:val="24"/>
          <w:szCs w:val="24"/>
          <w:lang w:eastAsia="lt-LT"/>
        </w:rPr>
        <w:t xml:space="preserve">__________________, </w:t>
      </w:r>
      <w:r w:rsidR="00063691" w:rsidRPr="00063691">
        <w:rPr>
          <w:color w:val="000000"/>
          <w:sz w:val="24"/>
          <w:szCs w:val="24"/>
          <w:lang w:eastAsia="lt-LT"/>
        </w:rPr>
        <w:t xml:space="preserve">dalyvaujantis                             </w:t>
      </w:r>
    </w:p>
    <w:p w14:paraId="27793453" w14:textId="0F370A25" w:rsidR="00063691" w:rsidRPr="001B1EB8" w:rsidRDefault="00063691" w:rsidP="001B1EB8">
      <w:pPr>
        <w:widowControl/>
        <w:suppressAutoHyphens/>
        <w:autoSpaceDE/>
        <w:spacing w:after="120"/>
        <w:jc w:val="both"/>
        <w:textAlignment w:val="baseline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 w:rsidR="001B1EB8"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pavadinimas)</w:t>
      </w:r>
      <w:r w:rsidRPr="001B1EB8">
        <w:rPr>
          <w:i/>
          <w:iCs/>
          <w:color w:val="FFFFFF" w:themeColor="background1"/>
          <w:spacing w:val="-2"/>
          <w:sz w:val="20"/>
          <w:szCs w:val="20"/>
        </w:rPr>
        <w:t>,,,,,,,,,,,,,,,,,,,,,,,,,</w:t>
      </w:r>
    </w:p>
    <w:p w14:paraId="669CA227" w14:textId="2003FD67" w:rsidR="00063691" w:rsidRPr="00063691" w:rsidRDefault="004F19FF" w:rsidP="00063691">
      <w:pPr>
        <w:widowControl/>
        <w:suppressAutoHyphens/>
        <w:autoSpaceDE/>
        <w:jc w:val="both"/>
        <w:textAlignment w:val="baseline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Šalčininkų</w:t>
      </w:r>
      <w:r w:rsidR="00063691" w:rsidRPr="00C54D53">
        <w:rPr>
          <w:spacing w:val="-2"/>
          <w:sz w:val="24"/>
          <w:szCs w:val="24"/>
        </w:rPr>
        <w:t xml:space="preserve"> rajono savivaldybės</w:t>
      </w:r>
      <w:r w:rsidR="00063691" w:rsidRPr="00063691">
        <w:rPr>
          <w:spacing w:val="-2"/>
          <w:sz w:val="24"/>
          <w:szCs w:val="24"/>
        </w:rPr>
        <w:t xml:space="preserve"> </w:t>
      </w:r>
      <w:r w:rsidR="00063691" w:rsidRPr="00C54D53">
        <w:rPr>
          <w:spacing w:val="-2"/>
          <w:sz w:val="24"/>
          <w:szCs w:val="24"/>
        </w:rPr>
        <w:t>administracijos</w:t>
      </w:r>
      <w:r w:rsidR="00063691" w:rsidRPr="00063691">
        <w:rPr>
          <w:spacing w:val="-2"/>
          <w:sz w:val="24"/>
          <w:szCs w:val="24"/>
        </w:rPr>
        <w:t xml:space="preserve"> </w:t>
      </w:r>
      <w:r w:rsidR="00063691" w:rsidRPr="00C54D53">
        <w:rPr>
          <w:spacing w:val="-2"/>
          <w:sz w:val="24"/>
          <w:szCs w:val="24"/>
        </w:rPr>
        <w:t>atliekamame</w:t>
      </w:r>
      <w:r w:rsidR="001B1EB8" w:rsidRPr="00C54D53">
        <w:rPr>
          <w:rFonts w:eastAsia="Calibri"/>
          <w:spacing w:val="-2"/>
          <w:sz w:val="24"/>
          <w:szCs w:val="24"/>
          <w:lang w:eastAsia="lt-LT"/>
        </w:rPr>
        <w:t>__________________________________</w:t>
      </w:r>
    </w:p>
    <w:p w14:paraId="45D69D31" w14:textId="109F63FA" w:rsidR="00D90D82" w:rsidRPr="001B1EB8" w:rsidRDefault="00063691" w:rsidP="001B1EB8">
      <w:pPr>
        <w:widowControl/>
        <w:suppressAutoHyphens/>
        <w:autoSpaceDE/>
        <w:snapToGrid w:val="0"/>
        <w:spacing w:after="240"/>
        <w:ind w:left="1298" w:firstLine="1298"/>
        <w:jc w:val="both"/>
        <w:textAlignment w:val="baseline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  <w:sz w:val="24"/>
          <w:szCs w:val="24"/>
        </w:rPr>
        <w:t xml:space="preserve">                                                 </w:t>
      </w:r>
      <w:r w:rsidR="001B1EB8">
        <w:rPr>
          <w:i/>
          <w:iCs/>
          <w:spacing w:val="-2"/>
          <w:sz w:val="24"/>
          <w:szCs w:val="24"/>
        </w:rPr>
        <w:t xml:space="preserve">                   </w:t>
      </w:r>
      <w:r w:rsidR="001B1EB8" w:rsidRPr="00C54D53">
        <w:rPr>
          <w:i/>
          <w:iCs/>
          <w:spacing w:val="-2"/>
          <w:sz w:val="24"/>
          <w:szCs w:val="24"/>
        </w:rPr>
        <w:t>(</w:t>
      </w:r>
      <w:r w:rsidR="001B1EB8" w:rsidRPr="00C54D53">
        <w:rPr>
          <w:i/>
          <w:iCs/>
          <w:spacing w:val="-2"/>
          <w:sz w:val="20"/>
          <w:szCs w:val="20"/>
        </w:rPr>
        <w:t>Pirkimo</w:t>
      </w:r>
      <w:r w:rsidR="001B1EB8" w:rsidRPr="001B1EB8">
        <w:rPr>
          <w:i/>
          <w:iCs/>
          <w:spacing w:val="-2"/>
          <w:sz w:val="20"/>
          <w:szCs w:val="20"/>
        </w:rPr>
        <w:t xml:space="preserve">  </w:t>
      </w:r>
      <w:r w:rsidR="001B1EB8" w:rsidRPr="00C54D53">
        <w:rPr>
          <w:i/>
          <w:iCs/>
          <w:spacing w:val="-2"/>
          <w:sz w:val="20"/>
          <w:szCs w:val="20"/>
        </w:rPr>
        <w:t>pavadinimas)</w:t>
      </w:r>
    </w:p>
    <w:p w14:paraId="7C199138" w14:textId="6E6578C2" w:rsidR="007C3D6A" w:rsidRPr="00330181" w:rsidRDefault="007C3D6A" w:rsidP="00D90D82">
      <w:pPr>
        <w:widowControl/>
        <w:suppressAutoHyphens/>
        <w:autoSpaceDE/>
        <w:snapToGrid w:val="0"/>
        <w:jc w:val="both"/>
        <w:textAlignment w:val="baseline"/>
        <w:rPr>
          <w:rFonts w:cs="Calibri"/>
          <w:sz w:val="24"/>
          <w:szCs w:val="24"/>
        </w:rPr>
      </w:pPr>
      <w:r w:rsidRPr="00330181">
        <w:rPr>
          <w:sz w:val="24"/>
          <w:szCs w:val="24"/>
        </w:rPr>
        <w:t>nėra įtakojama</w:t>
      </w:r>
      <w:r w:rsidR="00563AEA" w:rsidRPr="00330181">
        <w:rPr>
          <w:sz w:val="24"/>
          <w:szCs w:val="24"/>
        </w:rPr>
        <w:t>s</w:t>
      </w:r>
      <w:r w:rsidRPr="00330181">
        <w:rPr>
          <w:sz w:val="24"/>
          <w:szCs w:val="24"/>
        </w:rPr>
        <w:t xml:space="preserve"> Rusijos, kaip nurodyta </w:t>
      </w:r>
      <w:r w:rsidRPr="00330181">
        <w:rPr>
          <w:b/>
          <w:bCs/>
          <w:sz w:val="24"/>
          <w:szCs w:val="24"/>
        </w:rPr>
        <w:t>Tarybos reglamento</w:t>
      </w:r>
      <w:r w:rsidRPr="00330181">
        <w:rPr>
          <w:sz w:val="24"/>
          <w:szCs w:val="24"/>
        </w:rPr>
        <w:t> </w:t>
      </w:r>
      <w:r w:rsidRPr="00330181">
        <w:rPr>
          <w:b/>
          <w:bCs/>
          <w:sz w:val="24"/>
          <w:szCs w:val="24"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Pr="00330181">
        <w:rPr>
          <w:sz w:val="24"/>
          <w:szCs w:val="24"/>
        </w:rPr>
        <w:t>5k straipsnyje nustatytuose apribojimuose. Visų pirma pareiškiu, kad:</w:t>
      </w:r>
    </w:p>
    <w:p w14:paraId="7BE51271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(a) mano atstovaujama įmonė (ir nė viena iš bendrovių, kurios yra mūsų konsorciumo nariais) nėra įsteigta Rusijoje;</w:t>
      </w:r>
    </w:p>
    <w:p w14:paraId="1E01780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199F1710" w:rsidR="007C3D6A" w:rsidRPr="00330181" w:rsidRDefault="00A775D9" w:rsidP="00D90D82">
      <w:pPr>
        <w:pStyle w:val="Pagrindinistekstas"/>
        <w:spacing w:after="120"/>
        <w:ind w:right="102" w:firstLine="851"/>
        <w:jc w:val="both"/>
      </w:pPr>
      <w:r>
        <w:t xml:space="preserve"> </w:t>
      </w:r>
      <w:r w:rsidR="007C3D6A" w:rsidRPr="00330181"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44950C6C" w14:textId="77777777" w:rsidR="004E3E10" w:rsidRDefault="004E3E10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0E8AB55" w14:textId="77777777" w:rsidR="0014550B" w:rsidRPr="00330181" w:rsidRDefault="0014550B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A3659B1" w14:textId="521E2033" w:rsidR="004E3E10" w:rsidRPr="00FF1C87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b/>
          <w:bCs/>
          <w:color w:val="000000"/>
          <w:sz w:val="24"/>
          <w:szCs w:val="24"/>
          <w:lang w:eastAsia="lt-LT"/>
        </w:rPr>
      </w:pPr>
      <w:r w:rsidRPr="00FF1C87">
        <w:rPr>
          <w:b/>
          <w:bCs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16B112A5" w14:textId="1592F649" w:rsidR="00C54D53" w:rsidRDefault="004E3E10" w:rsidP="005220C8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03361FDD" wp14:editId="1D9592A2">
            <wp:extent cx="6261100" cy="695325"/>
            <wp:effectExtent l="0" t="0" r="6350" b="0"/>
            <wp:docPr id="6274911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2FB3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B84D89D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A1399F2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9BA78CE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912C80F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1ADC521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4DEAC77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16E72C0" w14:textId="002EC3CC" w:rsidR="00C54D53" w:rsidRPr="00C54D53" w:rsidRDefault="00C54D53" w:rsidP="00C54D53">
      <w:pPr>
        <w:widowControl/>
        <w:autoSpaceDE/>
        <w:autoSpaceDN/>
        <w:jc w:val="right"/>
        <w:rPr>
          <w:b/>
          <w:sz w:val="24"/>
          <w:szCs w:val="24"/>
        </w:rPr>
      </w:pPr>
      <w:r w:rsidRPr="00CE06D0">
        <w:rPr>
          <w:b/>
          <w:sz w:val="24"/>
          <w:szCs w:val="24"/>
        </w:rPr>
        <w:lastRenderedPageBreak/>
        <w:t xml:space="preserve">Pirkimo sąlygų </w:t>
      </w:r>
      <w:r w:rsidR="004520B3">
        <w:rPr>
          <w:b/>
          <w:sz w:val="24"/>
          <w:szCs w:val="24"/>
        </w:rPr>
        <w:t>5</w:t>
      </w:r>
      <w:r w:rsidRPr="00CE06D0">
        <w:rPr>
          <w:b/>
          <w:sz w:val="24"/>
          <w:szCs w:val="24"/>
        </w:rPr>
        <w:t xml:space="preserve"> priedas</w:t>
      </w:r>
    </w:p>
    <w:p w14:paraId="2534E9D2" w14:textId="77777777" w:rsidR="00C54D53" w:rsidRPr="00C54D53" w:rsidRDefault="00C54D53" w:rsidP="00C54D53">
      <w:pPr>
        <w:keepNext/>
        <w:widowControl/>
        <w:suppressAutoHyphens/>
        <w:autoSpaceDE/>
        <w:textAlignment w:val="baseline"/>
        <w:outlineLvl w:val="1"/>
        <w:rPr>
          <w:b/>
          <w:sz w:val="24"/>
          <w:szCs w:val="24"/>
        </w:rPr>
      </w:pPr>
    </w:p>
    <w:p w14:paraId="79FAEE5C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  <w:r w:rsidRPr="00C54D53">
        <w:rPr>
          <w:b/>
          <w:sz w:val="24"/>
          <w:szCs w:val="24"/>
        </w:rPr>
        <w:t xml:space="preserve">Tiekėjo deklaracija dėl atitikties Reglamento nuostatoms </w:t>
      </w:r>
    </w:p>
    <w:p w14:paraId="2A972DCB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sz w:val="24"/>
          <w:szCs w:val="24"/>
        </w:rPr>
      </w:pPr>
      <w:r w:rsidRPr="00C54D53">
        <w:rPr>
          <w:b/>
          <w:bCs/>
          <w:sz w:val="24"/>
          <w:szCs w:val="24"/>
        </w:rPr>
        <w:t>fiziniam asmeniui</w:t>
      </w:r>
      <w:r w:rsidRPr="00C54D53">
        <w:rPr>
          <w:sz w:val="24"/>
          <w:szCs w:val="24"/>
        </w:rPr>
        <w:t xml:space="preserve"> </w:t>
      </w:r>
    </w:p>
    <w:p w14:paraId="04C48DA8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54D53">
        <w:rPr>
          <w:rFonts w:eastAsia="Calibri"/>
          <w:sz w:val="24"/>
          <w:szCs w:val="24"/>
        </w:rPr>
        <w:t>(</w:t>
      </w:r>
      <w:r w:rsidRPr="00C54D53">
        <w:rPr>
          <w:rFonts w:eastAsia="Calibri"/>
          <w:i/>
          <w:iCs/>
          <w:color w:val="FF0000"/>
          <w:sz w:val="24"/>
          <w:szCs w:val="24"/>
        </w:rPr>
        <w:t>pildo tiekėjas (fizinis asmuo) ir pateikia kartu su pasiūlymu</w:t>
      </w:r>
      <w:r w:rsidRPr="00C54D53">
        <w:rPr>
          <w:rFonts w:eastAsia="Calibri"/>
          <w:sz w:val="24"/>
          <w:szCs w:val="24"/>
        </w:rPr>
        <w:t>)</w:t>
      </w:r>
    </w:p>
    <w:p w14:paraId="037B0F65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</w:p>
    <w:p w14:paraId="3CA8F56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val="en-US" w:eastAsia="lt-LT"/>
        </w:rPr>
      </w:pPr>
    </w:p>
    <w:p w14:paraId="38DABAFF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___________________________________</w:t>
      </w:r>
    </w:p>
    <w:p w14:paraId="3A448EEC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732BB5BE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6EE83B3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1DA43274" w14:textId="77777777" w:rsidR="00C54D53" w:rsidRPr="00C54D53" w:rsidRDefault="00C54D53" w:rsidP="00C54D53">
      <w:pPr>
        <w:widowControl/>
        <w:suppressAutoHyphens/>
        <w:autoSpaceDE/>
        <w:jc w:val="center"/>
        <w:textAlignment w:val="baseline"/>
        <w:rPr>
          <w:rFonts w:cs="Calibri"/>
          <w:b/>
          <w:sz w:val="24"/>
          <w:szCs w:val="24"/>
        </w:rPr>
      </w:pPr>
    </w:p>
    <w:p w14:paraId="3F30508D" w14:textId="6D2BE5AF" w:rsidR="00C54D53" w:rsidRPr="00C54D53" w:rsidRDefault="00C54D53" w:rsidP="00C54D53">
      <w:pPr>
        <w:widowControl/>
        <w:suppressAutoHyphens/>
        <w:adjustRightInd w:val="0"/>
        <w:jc w:val="center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b/>
          <w:bCs/>
          <w:sz w:val="24"/>
          <w:szCs w:val="24"/>
        </w:rPr>
        <w:t>TIEKĖJO</w:t>
      </w:r>
      <w:r>
        <w:rPr>
          <w:rFonts w:cs="Calibri"/>
          <w:b/>
          <w:bCs/>
          <w:sz w:val="24"/>
          <w:szCs w:val="24"/>
        </w:rPr>
        <w:t>/SUBTIEKĖJO</w:t>
      </w:r>
      <w:r w:rsidRPr="00C54D53">
        <w:rPr>
          <w:rFonts w:cs="Calibri"/>
          <w:b/>
          <w:bCs/>
          <w:sz w:val="24"/>
          <w:szCs w:val="24"/>
        </w:rPr>
        <w:t xml:space="preserve"> DEKLARACIJA</w:t>
      </w:r>
    </w:p>
    <w:p w14:paraId="3B8F04D8" w14:textId="5FAD39F8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/>
          <w:bCs/>
          <w:sz w:val="24"/>
          <w:szCs w:val="24"/>
        </w:rPr>
      </w:pPr>
      <w:r w:rsidRPr="00C54D53">
        <w:rPr>
          <w:rFonts w:cs="Calibri"/>
          <w:sz w:val="24"/>
          <w:szCs w:val="24"/>
        </w:rPr>
        <w:t>_____________</w:t>
      </w:r>
      <w:r w:rsidRPr="00C54D53">
        <w:rPr>
          <w:rFonts w:cs="Calibri"/>
          <w:b/>
          <w:bCs/>
          <w:sz w:val="24"/>
          <w:szCs w:val="24"/>
        </w:rPr>
        <w:t xml:space="preserve"> </w:t>
      </w:r>
    </w:p>
    <w:p w14:paraId="78B9A137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i/>
          <w:iCs/>
          <w:color w:val="000000"/>
          <w:sz w:val="20"/>
          <w:szCs w:val="20"/>
        </w:rPr>
      </w:pPr>
      <w:r w:rsidRPr="00C54D53">
        <w:rPr>
          <w:rFonts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046AB784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052E155E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53F67065" w14:textId="05D12C1F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ind w:right="-1" w:firstLine="851"/>
        <w:jc w:val="both"/>
        <w:textAlignment w:val="baseline"/>
        <w:rPr>
          <w:rFonts w:cs="Calibri"/>
          <w:spacing w:val="-2"/>
          <w:sz w:val="24"/>
          <w:szCs w:val="24"/>
        </w:rPr>
      </w:pPr>
      <w:bookmarkStart w:id="0" w:name="_Hlk199408932"/>
      <w:bookmarkStart w:id="1" w:name="_Hlk199408246"/>
      <w:r w:rsidRPr="00C54D53">
        <w:rPr>
          <w:rFonts w:cs="Calibri"/>
          <w:spacing w:val="-2"/>
          <w:sz w:val="24"/>
          <w:szCs w:val="24"/>
        </w:rPr>
        <w:t xml:space="preserve">Aš, </w:t>
      </w:r>
      <w:r w:rsidRPr="00C54D53">
        <w:rPr>
          <w:rFonts w:cs="Calibri"/>
          <w:spacing w:val="-2"/>
          <w:sz w:val="24"/>
          <w:szCs w:val="24"/>
          <w:u w:val="single"/>
        </w:rPr>
        <w:t>___________________________________________________________________</w:t>
      </w:r>
    </w:p>
    <w:p w14:paraId="3042A3D7" w14:textId="77777777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spacing w:after="120"/>
        <w:jc w:val="center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(Tiekėjo vardas ir pavardė)</w:t>
      </w:r>
    </w:p>
    <w:p w14:paraId="6E4C4AEC" w14:textId="7184FBF7" w:rsidR="00C54D53" w:rsidRPr="00C54D53" w:rsidRDefault="00C54D53" w:rsidP="0014550B">
      <w:pPr>
        <w:widowControl/>
        <w:suppressAutoHyphens/>
        <w:autoSpaceDE/>
        <w:snapToGrid w:val="0"/>
        <w:spacing w:before="120" w:line="276" w:lineRule="auto"/>
        <w:jc w:val="both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spacing w:val="-2"/>
          <w:sz w:val="24"/>
          <w:szCs w:val="24"/>
        </w:rPr>
        <w:t xml:space="preserve">tvirtinu, kad dalyvaudamas (-a) </w:t>
      </w:r>
      <w:r w:rsidR="000F1D17">
        <w:rPr>
          <w:rFonts w:cs="Calibri"/>
          <w:spacing w:val="-2"/>
          <w:sz w:val="24"/>
          <w:szCs w:val="24"/>
        </w:rPr>
        <w:t>Šalčininkų</w:t>
      </w:r>
      <w:r w:rsidRPr="00C54D53">
        <w:rPr>
          <w:rFonts w:cs="Calibri"/>
          <w:spacing w:val="-2"/>
          <w:sz w:val="24"/>
          <w:szCs w:val="24"/>
        </w:rPr>
        <w:t xml:space="preserve"> rajono savivaldybės administracijo</w:t>
      </w:r>
      <w:r w:rsidR="0014550B">
        <w:rPr>
          <w:rFonts w:cs="Calibri"/>
          <w:spacing w:val="-2"/>
          <w:sz w:val="24"/>
          <w:szCs w:val="24"/>
        </w:rPr>
        <w:t xml:space="preserve">s </w:t>
      </w:r>
      <w:r w:rsidR="0014550B" w:rsidRPr="00C54D53">
        <w:rPr>
          <w:rFonts w:cs="Calibri"/>
          <w:spacing w:val="-2"/>
          <w:sz w:val="24"/>
          <w:szCs w:val="24"/>
        </w:rPr>
        <w:t>atliekamame</w:t>
      </w:r>
      <w:r w:rsidR="0014550B">
        <w:rPr>
          <w:rFonts w:cs="Calibri"/>
          <w:spacing w:val="-2"/>
          <w:sz w:val="24"/>
          <w:szCs w:val="24"/>
        </w:rPr>
        <w:t xml:space="preserve"> </w:t>
      </w:r>
      <w:r w:rsidRPr="00C54D53">
        <w:rPr>
          <w:rFonts w:cs="Calibri"/>
          <w:spacing w:val="-2"/>
          <w:sz w:val="24"/>
          <w:szCs w:val="24"/>
        </w:rPr>
        <w:t>______________________________________________</w:t>
      </w:r>
    </w:p>
    <w:p w14:paraId="7FE33DD6" w14:textId="2439007C" w:rsidR="00C54D53" w:rsidRPr="00C54D53" w:rsidRDefault="00C54D53" w:rsidP="0014550B">
      <w:pPr>
        <w:widowControl/>
        <w:suppressAutoHyphens/>
        <w:autoSpaceDE/>
        <w:snapToGrid w:val="0"/>
        <w:ind w:left="1298" w:firstLine="1298"/>
        <w:jc w:val="both"/>
        <w:textAlignment w:val="baseline"/>
        <w:rPr>
          <w:rFonts w:cs="Calibri"/>
          <w:i/>
          <w:iCs/>
          <w:spacing w:val="-2"/>
          <w:sz w:val="20"/>
          <w:szCs w:val="20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(Pirkimo objekto pavadinima</w:t>
      </w:r>
      <w:r w:rsidR="001B1EB8">
        <w:rPr>
          <w:rFonts w:cs="Calibri"/>
          <w:i/>
          <w:iCs/>
          <w:spacing w:val="-2"/>
          <w:sz w:val="20"/>
          <w:szCs w:val="20"/>
        </w:rPr>
        <w:t>s</w:t>
      </w:r>
    </w:p>
    <w:bookmarkEnd w:id="0"/>
    <w:p w14:paraId="2C6A395A" w14:textId="77777777" w:rsidR="001B1EB8" w:rsidRPr="00C54D53" w:rsidRDefault="001B1EB8" w:rsidP="00C54D53">
      <w:pPr>
        <w:widowControl/>
        <w:suppressAutoHyphens/>
        <w:autoSpaceDE/>
        <w:jc w:val="both"/>
        <w:textAlignment w:val="baseline"/>
        <w:rPr>
          <w:rFonts w:cs="Calibri"/>
          <w:sz w:val="24"/>
          <w:szCs w:val="24"/>
        </w:rPr>
      </w:pPr>
    </w:p>
    <w:bookmarkEnd w:id="1"/>
    <w:p w14:paraId="29903C6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nesu įtakojamas (-a) Rusijos, kaip nurodyta </w:t>
      </w:r>
      <w:r w:rsidRPr="00C54D53">
        <w:rPr>
          <w:rFonts w:cs="Calibri"/>
          <w:b/>
          <w:bCs/>
          <w:sz w:val="24"/>
          <w:szCs w:val="24"/>
        </w:rPr>
        <w:t>Tarybos reglamento</w:t>
      </w:r>
      <w:r w:rsidRPr="00C54D53">
        <w:rPr>
          <w:rFonts w:cs="Calibri"/>
          <w:sz w:val="24"/>
          <w:szCs w:val="24"/>
        </w:rPr>
        <w:t xml:space="preserve"> </w:t>
      </w:r>
      <w:r w:rsidRPr="00C54D53">
        <w:rPr>
          <w:rFonts w:cs="Calibri"/>
          <w:b/>
          <w:bCs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4D53">
        <w:rPr>
          <w:rFonts w:cs="Calibri"/>
          <w:sz w:val="24"/>
          <w:szCs w:val="24"/>
        </w:rPr>
        <w:t>5k straipsnyje nustatytuose apribojimuose. Visų pirma pareiškiu, kad:</w:t>
      </w:r>
    </w:p>
    <w:p w14:paraId="1D695CA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>(a) nesu Rusijos pilietis (-ė) ar įsisteigęs Rusijoje;</w:t>
      </w:r>
    </w:p>
    <w:p w14:paraId="6E13954E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(b) neveikiu </w:t>
      </w:r>
      <w:r w:rsidRPr="00C54D53">
        <w:rPr>
          <w:rFonts w:cs="Calibri"/>
          <w:sz w:val="24"/>
          <w:szCs w:val="24"/>
          <w:shd w:val="clear" w:color="auto" w:fill="FFFFFF"/>
        </w:rPr>
        <w:t>šios deklaracijos a) punkte nurodyto subjekto vardu ar jo nurodymu;</w:t>
      </w:r>
    </w:p>
    <w:p w14:paraId="7FA72A3E" w14:textId="1E6C4F7B" w:rsidR="00C54D53" w:rsidRPr="0014550B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d) sutartis nebus paskirta vykdyti </w:t>
      </w:r>
      <w:r w:rsidRPr="00C54D53">
        <w:rPr>
          <w:rFonts w:cs="Calibri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A7987AE" w14:textId="77777777" w:rsidR="0014550B" w:rsidRDefault="0014550B" w:rsidP="00C54D53">
      <w:pPr>
        <w:suppressAutoHyphens/>
        <w:autoSpaceDE/>
        <w:textAlignment w:val="baseline"/>
        <w:rPr>
          <w:sz w:val="24"/>
          <w:szCs w:val="24"/>
        </w:rPr>
      </w:pPr>
    </w:p>
    <w:p w14:paraId="2B90616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74629D9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36EED825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6BAC51EE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49F20E45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824EF35" w14:textId="77777777" w:rsidR="00261004" w:rsidRPr="004E3E10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CCFFBCA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61FB569D" wp14:editId="0236A3E6">
            <wp:extent cx="6261100" cy="695325"/>
            <wp:effectExtent l="0" t="0" r="6350" b="0"/>
            <wp:docPr id="12225844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514B" w14:textId="77777777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3E9998FF" w14:textId="1DAC9B5C" w:rsidR="00367319" w:rsidRDefault="00367319" w:rsidP="004E3E10">
      <w:pPr>
        <w:pStyle w:val="Pagrindinistekstas"/>
        <w:spacing w:before="143"/>
        <w:ind w:left="119" w:right="100"/>
        <w:jc w:val="both"/>
        <w:rPr>
          <w:sz w:val="18"/>
        </w:rPr>
      </w:pPr>
    </w:p>
    <w:sectPr w:rsidR="00367319" w:rsidSect="00FE6D5B">
      <w:type w:val="continuous"/>
      <w:pgSz w:w="11900" w:h="16840"/>
      <w:pgMar w:top="993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ED52" w14:textId="77777777" w:rsidR="00C8702F" w:rsidRDefault="00C8702F" w:rsidP="00CE06D0">
      <w:r>
        <w:separator/>
      </w:r>
    </w:p>
  </w:endnote>
  <w:endnote w:type="continuationSeparator" w:id="0">
    <w:p w14:paraId="3D5F1F87" w14:textId="77777777" w:rsidR="00C8702F" w:rsidRDefault="00C8702F" w:rsidP="00C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93FC3" w14:textId="77777777" w:rsidR="00C8702F" w:rsidRDefault="00C8702F" w:rsidP="00CE06D0">
      <w:r>
        <w:separator/>
      </w:r>
    </w:p>
  </w:footnote>
  <w:footnote w:type="continuationSeparator" w:id="0">
    <w:p w14:paraId="25CE35DA" w14:textId="77777777" w:rsidR="00C8702F" w:rsidRDefault="00C8702F" w:rsidP="00C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 w16cid:durableId="414324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19"/>
    <w:rsid w:val="00063691"/>
    <w:rsid w:val="000E2A88"/>
    <w:rsid w:val="000E331D"/>
    <w:rsid w:val="000F1D17"/>
    <w:rsid w:val="00133FDC"/>
    <w:rsid w:val="0014550B"/>
    <w:rsid w:val="001B1EB8"/>
    <w:rsid w:val="001B2995"/>
    <w:rsid w:val="002561D6"/>
    <w:rsid w:val="00261004"/>
    <w:rsid w:val="00280DD3"/>
    <w:rsid w:val="00297CE6"/>
    <w:rsid w:val="00327C92"/>
    <w:rsid w:val="00330181"/>
    <w:rsid w:val="00367319"/>
    <w:rsid w:val="004520B3"/>
    <w:rsid w:val="004E3E10"/>
    <w:rsid w:val="004F1682"/>
    <w:rsid w:val="004F19FF"/>
    <w:rsid w:val="005220C8"/>
    <w:rsid w:val="00547BA5"/>
    <w:rsid w:val="00563AEA"/>
    <w:rsid w:val="006D07C9"/>
    <w:rsid w:val="00726E1E"/>
    <w:rsid w:val="00732D95"/>
    <w:rsid w:val="00783B9C"/>
    <w:rsid w:val="007A5551"/>
    <w:rsid w:val="007C3D6A"/>
    <w:rsid w:val="007E71E4"/>
    <w:rsid w:val="00843179"/>
    <w:rsid w:val="00906642"/>
    <w:rsid w:val="00970932"/>
    <w:rsid w:val="00974E26"/>
    <w:rsid w:val="009A2A0F"/>
    <w:rsid w:val="00A14FAA"/>
    <w:rsid w:val="00A775D9"/>
    <w:rsid w:val="00BA37C2"/>
    <w:rsid w:val="00C36CA2"/>
    <w:rsid w:val="00C40D61"/>
    <w:rsid w:val="00C54D53"/>
    <w:rsid w:val="00C825FC"/>
    <w:rsid w:val="00C8702F"/>
    <w:rsid w:val="00CE06D0"/>
    <w:rsid w:val="00D61ED6"/>
    <w:rsid w:val="00D90D82"/>
    <w:rsid w:val="00DF0E99"/>
    <w:rsid w:val="00ED25CC"/>
    <w:rsid w:val="00EF405E"/>
    <w:rsid w:val="00F91EAB"/>
    <w:rsid w:val="00FA48A0"/>
    <w:rsid w:val="00FE6D5B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E71E4"/>
    <w:pPr>
      <w:keepNext/>
      <w:widowControl/>
      <w:suppressAutoHyphens/>
      <w:autoSpaceDE/>
      <w:jc w:val="center"/>
      <w:textAlignment w:val="baseline"/>
      <w:outlineLvl w:val="1"/>
    </w:pPr>
    <w:rPr>
      <w:b/>
      <w:sz w:val="28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06D0"/>
    <w:pPr>
      <w:widowControl/>
      <w:suppressAutoHyphens/>
      <w:autoSpaceDE/>
      <w:textAlignment w:val="baseline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06D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06D0"/>
    <w:rPr>
      <w:vertAlign w:val="superscrip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E71E4"/>
    <w:rPr>
      <w:rFonts w:ascii="Times New Roman" w:eastAsia="Times New Roman" w:hAnsi="Times New Roman" w:cs="Times New Roman"/>
      <w:b/>
      <w:sz w:val="28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2324</Words>
  <Characters>1325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2023-07-28 Priedas Nr7 Tiekėjo deklaracija dėl sankcijų</vt:lpstr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Marina Veligorienė</cp:lastModifiedBy>
  <cp:revision>48</cp:revision>
  <dcterms:created xsi:type="dcterms:W3CDTF">2025-05-29T07:34:00Z</dcterms:created>
  <dcterms:modified xsi:type="dcterms:W3CDTF">2026-04-17T12:16:00Z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