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0081" w14:textId="3235F754" w:rsidR="00B0595A" w:rsidRPr="00BB544A" w:rsidRDefault="00B0595A" w:rsidP="00BB544A">
      <w:pPr>
        <w:spacing w:after="0" w:line="240" w:lineRule="auto"/>
        <w:jc w:val="center"/>
        <w:rPr>
          <w:rFonts w:ascii="Times New Roman" w:hAnsi="Times New Roman"/>
          <w:b/>
        </w:rPr>
      </w:pPr>
      <w:r w:rsidRPr="00BB544A">
        <w:rPr>
          <w:rFonts w:ascii="Times New Roman" w:hAnsi="Times New Roman"/>
          <w:b/>
        </w:rPr>
        <w:t>KOMPIUTERINĖS TOMOGRAFIJOS APARATO (</w:t>
      </w:r>
      <w:r w:rsidR="00B718B0" w:rsidRPr="00BB544A">
        <w:rPr>
          <w:rFonts w:ascii="Times New Roman" w:hAnsi="Times New Roman"/>
          <w:b/>
        </w:rPr>
        <w:t>384</w:t>
      </w:r>
      <w:r w:rsidRPr="00BB544A">
        <w:rPr>
          <w:rFonts w:ascii="Times New Roman" w:hAnsi="Times New Roman"/>
          <w:b/>
        </w:rPr>
        <w:t xml:space="preserve"> ARBA DAUGIAU PJŪVIŲ) TECHNINĖ SPECIFIKACIJA</w:t>
      </w:r>
    </w:p>
    <w:p w14:paraId="1EC7913E" w14:textId="77777777" w:rsidR="00C9176C" w:rsidRPr="00BB544A" w:rsidRDefault="00C9176C" w:rsidP="00B0595A">
      <w:pPr>
        <w:spacing w:after="0" w:line="240" w:lineRule="auto"/>
        <w:rPr>
          <w:rFonts w:ascii="Times New Roman" w:hAnsi="Times New Roman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998"/>
        <w:gridCol w:w="4224"/>
        <w:gridCol w:w="3572"/>
        <w:gridCol w:w="3119"/>
      </w:tblGrid>
      <w:tr w:rsidR="003E6D1B" w:rsidRPr="00BB544A" w14:paraId="61069103" w14:textId="7A019109" w:rsidTr="00BB544A">
        <w:trPr>
          <w:tblHeader/>
        </w:trPr>
        <w:tc>
          <w:tcPr>
            <w:tcW w:w="822" w:type="dxa"/>
            <w:vAlign w:val="center"/>
          </w:tcPr>
          <w:p w14:paraId="691BB63C" w14:textId="77777777" w:rsidR="003E6D1B" w:rsidRPr="00BB544A" w:rsidRDefault="003E6D1B" w:rsidP="003E6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3998" w:type="dxa"/>
            <w:vAlign w:val="center"/>
          </w:tcPr>
          <w:p w14:paraId="672B1D45" w14:textId="77777777" w:rsidR="003E6D1B" w:rsidRPr="00BB544A" w:rsidRDefault="003E6D1B" w:rsidP="003E6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</w:rPr>
              <w:t>Parametrai (specifikacija)</w:t>
            </w:r>
          </w:p>
        </w:tc>
        <w:tc>
          <w:tcPr>
            <w:tcW w:w="4224" w:type="dxa"/>
            <w:vAlign w:val="center"/>
          </w:tcPr>
          <w:p w14:paraId="7C0EDB78" w14:textId="77777777" w:rsidR="003E6D1B" w:rsidRPr="00BB544A" w:rsidRDefault="003E6D1B" w:rsidP="003E6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</w:rPr>
              <w:t>Reikalaujamos parametrų reikšmės</w:t>
            </w:r>
          </w:p>
        </w:tc>
        <w:tc>
          <w:tcPr>
            <w:tcW w:w="3572" w:type="dxa"/>
            <w:vAlign w:val="center"/>
          </w:tcPr>
          <w:p w14:paraId="4E4AA6A4" w14:textId="0F46E27A" w:rsidR="003E6D1B" w:rsidRPr="00BB544A" w:rsidRDefault="00B519B9" w:rsidP="003E6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  <w:spacing w:val="-1"/>
                <w:lang w:eastAsia="lt-LT"/>
              </w:rPr>
              <w:t>Siūloma</w:t>
            </w:r>
            <w:r w:rsidR="003E6D1B" w:rsidRPr="00BB544A">
              <w:rPr>
                <w:rFonts w:ascii="Times New Roman" w:hAnsi="Times New Roman"/>
                <w:b/>
                <w:spacing w:val="-1"/>
                <w:lang w:eastAsia="lt-LT"/>
              </w:rPr>
              <w:t xml:space="preserve"> parametro reikšmė </w:t>
            </w:r>
          </w:p>
        </w:tc>
        <w:tc>
          <w:tcPr>
            <w:tcW w:w="3119" w:type="dxa"/>
            <w:vAlign w:val="center"/>
          </w:tcPr>
          <w:p w14:paraId="13947C0E" w14:textId="366F32DA" w:rsidR="003E6D1B" w:rsidRPr="00BB544A" w:rsidRDefault="003E6D1B" w:rsidP="003E6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  <w:spacing w:val="-1"/>
                <w:lang w:eastAsia="lt-LT"/>
              </w:rPr>
              <w:t>Atitikimo patvirtinimas (parametro reikšmė, psl., dokumento pavadinimas, rinkmenos pavadinimas)</w:t>
            </w:r>
          </w:p>
        </w:tc>
      </w:tr>
      <w:tr w:rsidR="003E6D1B" w:rsidRPr="00BB544A" w14:paraId="04C22748" w14:textId="325F0590" w:rsidTr="00BB544A">
        <w:tc>
          <w:tcPr>
            <w:tcW w:w="822" w:type="dxa"/>
          </w:tcPr>
          <w:p w14:paraId="53F61B32" w14:textId="77777777" w:rsidR="003E6D1B" w:rsidRPr="00BB544A" w:rsidRDefault="003E6D1B" w:rsidP="00822980">
            <w:pPr>
              <w:numPr>
                <w:ilvl w:val="0"/>
                <w:numId w:val="4"/>
              </w:numPr>
              <w:tabs>
                <w:tab w:val="clear" w:pos="927"/>
                <w:tab w:val="num" w:pos="312"/>
              </w:tabs>
              <w:spacing w:after="0" w:line="240" w:lineRule="auto"/>
              <w:ind w:left="312" w:right="172" w:hanging="283"/>
              <w:rPr>
                <w:rFonts w:ascii="Times New Roman" w:hAnsi="Times New Roman"/>
                <w:b/>
              </w:rPr>
            </w:pPr>
          </w:p>
        </w:tc>
        <w:tc>
          <w:tcPr>
            <w:tcW w:w="3998" w:type="dxa"/>
          </w:tcPr>
          <w:p w14:paraId="237E37B7" w14:textId="77777777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</w:rPr>
              <w:t>Kompiuterinio tomografo (KT) bazinė skenavimo dalis.</w:t>
            </w:r>
          </w:p>
        </w:tc>
        <w:tc>
          <w:tcPr>
            <w:tcW w:w="4224" w:type="dxa"/>
          </w:tcPr>
          <w:p w14:paraId="3C2C2632" w14:textId="77777777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2" w:type="dxa"/>
          </w:tcPr>
          <w:p w14:paraId="717DDA67" w14:textId="77777777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E3F3139" w14:textId="77777777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696E09C9" w14:textId="00E9D035" w:rsidTr="00BB544A">
        <w:tc>
          <w:tcPr>
            <w:tcW w:w="822" w:type="dxa"/>
          </w:tcPr>
          <w:p w14:paraId="2769A3D7" w14:textId="77777777" w:rsidR="003E6D1B" w:rsidRPr="00BB544A" w:rsidRDefault="003E6D1B" w:rsidP="00822980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1ABF28CE" w14:textId="77777777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Paskirtis</w:t>
            </w:r>
          </w:p>
        </w:tc>
        <w:tc>
          <w:tcPr>
            <w:tcW w:w="4224" w:type="dxa"/>
          </w:tcPr>
          <w:p w14:paraId="328D1511" w14:textId="7322E69F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Viso žmogaus kūno tyrimams. Daugiapjūvis rentgeno kompiuterinės tomografijos (KT) aparatas suaugusiųjų neurologijai, onkologijai, </w:t>
            </w:r>
            <w:proofErr w:type="spellStart"/>
            <w:r w:rsidRPr="00BB544A">
              <w:rPr>
                <w:rFonts w:ascii="Times New Roman" w:hAnsi="Times New Roman"/>
              </w:rPr>
              <w:t>politraumoms</w:t>
            </w:r>
            <w:proofErr w:type="spellEnd"/>
            <w:r w:rsidRPr="00BB544A">
              <w:rPr>
                <w:rFonts w:ascii="Times New Roman" w:hAnsi="Times New Roman"/>
              </w:rPr>
              <w:t xml:space="preserve"> ir kardiologijai</w:t>
            </w:r>
          </w:p>
        </w:tc>
        <w:tc>
          <w:tcPr>
            <w:tcW w:w="3572" w:type="dxa"/>
          </w:tcPr>
          <w:p w14:paraId="55B884E8" w14:textId="2D6B0982" w:rsidR="00CF54F6" w:rsidRPr="00BB544A" w:rsidRDefault="00CF54F6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33668CB" w14:textId="7C3E1A0A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1FF58F2B" w14:textId="06E2E117" w:rsidTr="00BB544A">
        <w:tc>
          <w:tcPr>
            <w:tcW w:w="822" w:type="dxa"/>
          </w:tcPr>
          <w:p w14:paraId="3D7A5157" w14:textId="67AD0A3E" w:rsidR="003E6D1B" w:rsidRPr="00BB544A" w:rsidRDefault="003E6D1B" w:rsidP="00822980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188F50F9" w14:textId="77777777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Skenavimo technologija:</w:t>
            </w:r>
          </w:p>
          <w:p w14:paraId="4D22162E" w14:textId="77777777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Daugiapjūvis skenavimas</w:t>
            </w:r>
          </w:p>
          <w:p w14:paraId="04DF0F40" w14:textId="47405068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2. Spiralinis skenavimas</w:t>
            </w:r>
          </w:p>
          <w:p w14:paraId="7C58BD59" w14:textId="475CC122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3. </w:t>
            </w:r>
            <w:proofErr w:type="spellStart"/>
            <w:r w:rsidRPr="00BB544A">
              <w:rPr>
                <w:rFonts w:ascii="Times New Roman" w:hAnsi="Times New Roman"/>
              </w:rPr>
              <w:t>Topogramos</w:t>
            </w:r>
            <w:proofErr w:type="spellEnd"/>
          </w:p>
          <w:p w14:paraId="7364FAE3" w14:textId="1EBE1AFB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4. </w:t>
            </w:r>
            <w:proofErr w:type="spellStart"/>
            <w:r w:rsidRPr="00BB544A">
              <w:rPr>
                <w:rFonts w:ascii="Times New Roman" w:hAnsi="Times New Roman"/>
              </w:rPr>
              <w:t>Perfuzijos</w:t>
            </w:r>
            <w:proofErr w:type="spellEnd"/>
          </w:p>
        </w:tc>
        <w:tc>
          <w:tcPr>
            <w:tcW w:w="4224" w:type="dxa"/>
          </w:tcPr>
          <w:p w14:paraId="03F9C48A" w14:textId="77777777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</w:t>
            </w:r>
          </w:p>
        </w:tc>
        <w:tc>
          <w:tcPr>
            <w:tcW w:w="3572" w:type="dxa"/>
          </w:tcPr>
          <w:p w14:paraId="146CAFAA" w14:textId="7E5899FD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CAA9B68" w14:textId="7D07AD81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6E7CDD52" w14:textId="1E6A143C" w:rsidTr="00BB544A">
        <w:tc>
          <w:tcPr>
            <w:tcW w:w="822" w:type="dxa"/>
          </w:tcPr>
          <w:p w14:paraId="2A821E78" w14:textId="77777777" w:rsidR="003E6D1B" w:rsidRPr="00BB544A" w:rsidRDefault="003E6D1B" w:rsidP="00822980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5CD79DC2" w14:textId="77777777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</w:rPr>
              <w:t>Pjūvių skaičius, gaunamas vieno pilno apsisukimo (360</w:t>
            </w:r>
            <w:r w:rsidRPr="00BB544A">
              <w:rPr>
                <w:rFonts w:ascii="Times New Roman" w:hAnsi="Times New Roman"/>
                <w:vertAlign w:val="superscript"/>
              </w:rPr>
              <w:t>o</w:t>
            </w:r>
            <w:r w:rsidRPr="00BB544A">
              <w:rPr>
                <w:rFonts w:ascii="Times New Roman" w:hAnsi="Times New Roman"/>
              </w:rPr>
              <w:t>) metu</w:t>
            </w:r>
          </w:p>
        </w:tc>
        <w:tc>
          <w:tcPr>
            <w:tcW w:w="4224" w:type="dxa"/>
          </w:tcPr>
          <w:p w14:paraId="56CC1635" w14:textId="791303DE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≥ 384</w:t>
            </w:r>
          </w:p>
        </w:tc>
        <w:tc>
          <w:tcPr>
            <w:tcW w:w="3572" w:type="dxa"/>
          </w:tcPr>
          <w:p w14:paraId="7A83AB75" w14:textId="4AFF159A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B01CCBB" w14:textId="5E2768EA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75C048EB" w14:textId="4D3A3754" w:rsidTr="00BB544A">
        <w:tc>
          <w:tcPr>
            <w:tcW w:w="822" w:type="dxa"/>
          </w:tcPr>
          <w:p w14:paraId="47438C79" w14:textId="77777777" w:rsidR="003E6D1B" w:rsidRPr="00BB544A" w:rsidRDefault="003E6D1B" w:rsidP="00822980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0570D733" w14:textId="77777777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</w:rPr>
              <w:t>Skenavimo įrenginio angos diametras</w:t>
            </w:r>
          </w:p>
        </w:tc>
        <w:tc>
          <w:tcPr>
            <w:tcW w:w="4224" w:type="dxa"/>
          </w:tcPr>
          <w:p w14:paraId="54FC7FD1" w14:textId="6E1CEB3B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≥ 78 cm</w:t>
            </w:r>
          </w:p>
        </w:tc>
        <w:tc>
          <w:tcPr>
            <w:tcW w:w="3572" w:type="dxa"/>
          </w:tcPr>
          <w:p w14:paraId="7718930E" w14:textId="2762DB79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3DB26DB" w14:textId="1189CC06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266A52D8" w14:textId="5F4E3EFB" w:rsidTr="00BB544A">
        <w:tc>
          <w:tcPr>
            <w:tcW w:w="822" w:type="dxa"/>
            <w:tcBorders>
              <w:bottom w:val="single" w:sz="4" w:space="0" w:color="auto"/>
            </w:tcBorders>
          </w:tcPr>
          <w:p w14:paraId="17651D6C" w14:textId="77777777" w:rsidR="003E6D1B" w:rsidRPr="00BB544A" w:rsidRDefault="003E6D1B" w:rsidP="00822980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1D267800" w14:textId="711EDADA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Maksimalus tyrimo lauko diametras FOV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14:paraId="67D66194" w14:textId="4951C107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≥ 50 cm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7FE316CC" w14:textId="7A81D7B6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063D4F" w14:textId="1DE37795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43D27775" w14:textId="562D2ABC" w:rsidTr="00BB544A">
        <w:tc>
          <w:tcPr>
            <w:tcW w:w="822" w:type="dxa"/>
            <w:shd w:val="clear" w:color="auto" w:fill="auto"/>
          </w:tcPr>
          <w:p w14:paraId="50C196FA" w14:textId="77777777" w:rsidR="003E6D1B" w:rsidRPr="00BB544A" w:rsidRDefault="003E6D1B" w:rsidP="00822980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  <w:shd w:val="clear" w:color="auto" w:fill="auto"/>
          </w:tcPr>
          <w:p w14:paraId="2DC9D388" w14:textId="4102B359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Detektoriaus eilių skaičius z-ašies kryptimi (išilginis). </w:t>
            </w:r>
          </w:p>
        </w:tc>
        <w:tc>
          <w:tcPr>
            <w:tcW w:w="4224" w:type="dxa"/>
            <w:shd w:val="clear" w:color="auto" w:fill="auto"/>
          </w:tcPr>
          <w:p w14:paraId="1C30F640" w14:textId="7AA3C7E1" w:rsidR="00700AE4" w:rsidRPr="00BB544A" w:rsidRDefault="00700AE4" w:rsidP="00700A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544A">
              <w:rPr>
                <w:rFonts w:ascii="Times New Roman" w:hAnsi="Times New Roman"/>
                <w:bCs/>
              </w:rPr>
              <w:t xml:space="preserve">≥ 192 (komplektuojant su dviejų rentgeno vamzdžių arba </w:t>
            </w:r>
            <w:proofErr w:type="spellStart"/>
            <w:r w:rsidRPr="00BB544A">
              <w:rPr>
                <w:rFonts w:ascii="Times New Roman" w:hAnsi="Times New Roman"/>
                <w:bCs/>
              </w:rPr>
              <w:t>dvisluoksnio</w:t>
            </w:r>
            <w:proofErr w:type="spellEnd"/>
            <w:r w:rsidRPr="00BB544A">
              <w:rPr>
                <w:rFonts w:ascii="Times New Roman" w:hAnsi="Times New Roman"/>
                <w:bCs/>
              </w:rPr>
              <w:t xml:space="preserve"> detektoriaus konstrukcija, detektoriaus eilių skaičius sumuojamas) </w:t>
            </w:r>
          </w:p>
          <w:p w14:paraId="32C4D2A9" w14:textId="7826FCBD" w:rsidR="00700AE4" w:rsidRPr="00BB544A" w:rsidRDefault="00700AE4" w:rsidP="0082298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572" w:type="dxa"/>
            <w:shd w:val="clear" w:color="auto" w:fill="auto"/>
          </w:tcPr>
          <w:p w14:paraId="6C7C3ADF" w14:textId="623D60F1" w:rsidR="00700AE4" w:rsidRPr="00BB544A" w:rsidRDefault="00700AE4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10F2654E" w14:textId="41117CFE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782E8018" w14:textId="6AE46F63" w:rsidTr="00BB544A">
        <w:tc>
          <w:tcPr>
            <w:tcW w:w="822" w:type="dxa"/>
            <w:shd w:val="clear" w:color="auto" w:fill="auto"/>
          </w:tcPr>
          <w:p w14:paraId="668350CA" w14:textId="77777777" w:rsidR="003E6D1B" w:rsidRPr="00BB544A" w:rsidRDefault="003E6D1B" w:rsidP="00822980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  <w:shd w:val="clear" w:color="auto" w:fill="auto"/>
          </w:tcPr>
          <w:p w14:paraId="56BF3045" w14:textId="6BDCF196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Efektyvus detektorių matricos plotis </w:t>
            </w:r>
            <w:proofErr w:type="spellStart"/>
            <w:r w:rsidRPr="00BB544A">
              <w:rPr>
                <w:rFonts w:ascii="Times New Roman" w:hAnsi="Times New Roman"/>
              </w:rPr>
              <w:t>izocentre</w:t>
            </w:r>
            <w:proofErr w:type="spellEnd"/>
            <w:r w:rsidRPr="00BB544A">
              <w:rPr>
                <w:rFonts w:ascii="Times New Roman" w:hAnsi="Times New Roman"/>
              </w:rPr>
              <w:t xml:space="preserve"> z-ašies kryptimi (išilginis).</w:t>
            </w:r>
          </w:p>
        </w:tc>
        <w:tc>
          <w:tcPr>
            <w:tcW w:w="4224" w:type="dxa"/>
            <w:shd w:val="clear" w:color="auto" w:fill="auto"/>
          </w:tcPr>
          <w:p w14:paraId="7FABAD91" w14:textId="440334A4" w:rsidR="00BF0F8B" w:rsidRPr="00BB544A" w:rsidRDefault="00BF0F8B" w:rsidP="008229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544A">
              <w:rPr>
                <w:rFonts w:ascii="Times New Roman" w:hAnsi="Times New Roman"/>
                <w:bCs/>
              </w:rPr>
              <w:t>≥ 80 mm</w:t>
            </w:r>
          </w:p>
        </w:tc>
        <w:tc>
          <w:tcPr>
            <w:tcW w:w="3572" w:type="dxa"/>
            <w:shd w:val="clear" w:color="auto" w:fill="auto"/>
          </w:tcPr>
          <w:p w14:paraId="094F1762" w14:textId="100D74F9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shd w:val="clear" w:color="auto" w:fill="auto"/>
          </w:tcPr>
          <w:p w14:paraId="312BCF42" w14:textId="105036A5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3786B9CE" w14:textId="79E34CB5" w:rsidTr="00BB544A">
        <w:tc>
          <w:tcPr>
            <w:tcW w:w="822" w:type="dxa"/>
            <w:shd w:val="clear" w:color="auto" w:fill="auto"/>
          </w:tcPr>
          <w:p w14:paraId="6CBA50F6" w14:textId="77777777" w:rsidR="003E6D1B" w:rsidRPr="00BB544A" w:rsidRDefault="003E6D1B" w:rsidP="00822980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  <w:shd w:val="clear" w:color="auto" w:fill="auto"/>
          </w:tcPr>
          <w:p w14:paraId="42C0D54B" w14:textId="28DD9BEA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Trumpiausiais skenavimo laikas prie 360</w:t>
            </w:r>
            <w:r w:rsidRPr="00BB544A">
              <w:rPr>
                <w:rFonts w:ascii="Times New Roman" w:hAnsi="Times New Roman"/>
                <w:vertAlign w:val="superscript"/>
              </w:rPr>
              <w:t>o</w:t>
            </w:r>
            <w:r w:rsidRPr="00BB544A">
              <w:rPr>
                <w:rFonts w:ascii="Times New Roman" w:hAnsi="Times New Roman"/>
              </w:rPr>
              <w:t xml:space="preserve"> apsisukimo</w:t>
            </w:r>
          </w:p>
        </w:tc>
        <w:tc>
          <w:tcPr>
            <w:tcW w:w="4224" w:type="dxa"/>
            <w:shd w:val="clear" w:color="auto" w:fill="auto"/>
          </w:tcPr>
          <w:p w14:paraId="7AC375AF" w14:textId="16F14CBC" w:rsidR="00180678" w:rsidRPr="00BB544A" w:rsidRDefault="00180678" w:rsidP="008229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544A">
              <w:rPr>
                <w:rFonts w:ascii="Times New Roman" w:hAnsi="Times New Roman"/>
                <w:bCs/>
              </w:rPr>
              <w:t>≤ 0.2</w:t>
            </w:r>
            <w:r w:rsidR="00A6283B" w:rsidRPr="00BB544A">
              <w:rPr>
                <w:rFonts w:ascii="Times New Roman" w:hAnsi="Times New Roman"/>
                <w:bCs/>
              </w:rPr>
              <w:t>7</w:t>
            </w:r>
            <w:r w:rsidR="00220224" w:rsidRPr="00BB544A">
              <w:rPr>
                <w:rFonts w:ascii="Times New Roman" w:hAnsi="Times New Roman"/>
                <w:bCs/>
              </w:rPr>
              <w:t>5</w:t>
            </w:r>
            <w:r w:rsidRPr="00BB544A">
              <w:rPr>
                <w:rFonts w:ascii="Times New Roman" w:hAnsi="Times New Roman"/>
                <w:bCs/>
              </w:rPr>
              <w:t xml:space="preserve"> s</w:t>
            </w:r>
            <w:r w:rsidR="00700AE4" w:rsidRPr="00BB544A"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3572" w:type="dxa"/>
            <w:shd w:val="clear" w:color="auto" w:fill="auto"/>
          </w:tcPr>
          <w:p w14:paraId="61C5CB8E" w14:textId="74E71106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shd w:val="clear" w:color="auto" w:fill="auto"/>
          </w:tcPr>
          <w:p w14:paraId="3708AFD9" w14:textId="1F3667F4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3F468CC6" w14:textId="23591EAF" w:rsidTr="00BB544A">
        <w:tc>
          <w:tcPr>
            <w:tcW w:w="822" w:type="dxa"/>
            <w:shd w:val="clear" w:color="auto" w:fill="auto"/>
          </w:tcPr>
          <w:p w14:paraId="4692D7CC" w14:textId="77777777" w:rsidR="003E6D1B" w:rsidRPr="00BB544A" w:rsidRDefault="003E6D1B" w:rsidP="00822980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  <w:shd w:val="clear" w:color="auto" w:fill="auto"/>
          </w:tcPr>
          <w:p w14:paraId="0A6D7D49" w14:textId="24BCD45C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544A">
              <w:rPr>
                <w:rFonts w:ascii="Times New Roman" w:hAnsi="Times New Roman"/>
                <w:bCs/>
              </w:rPr>
              <w:t>Dinaminio kontrastavimo (4D skanavimo) zona z-ašies (išilgine) kryptimi</w:t>
            </w:r>
          </w:p>
        </w:tc>
        <w:tc>
          <w:tcPr>
            <w:tcW w:w="4224" w:type="dxa"/>
            <w:shd w:val="clear" w:color="auto" w:fill="auto"/>
          </w:tcPr>
          <w:p w14:paraId="256C1AA2" w14:textId="7A615158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≥ 80 mm</w:t>
            </w:r>
          </w:p>
        </w:tc>
        <w:tc>
          <w:tcPr>
            <w:tcW w:w="3572" w:type="dxa"/>
            <w:shd w:val="clear" w:color="auto" w:fill="auto"/>
          </w:tcPr>
          <w:p w14:paraId="4AA823D5" w14:textId="4B032C1C" w:rsidR="00E8095C" w:rsidRPr="00BB544A" w:rsidRDefault="00E8095C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shd w:val="clear" w:color="auto" w:fill="auto"/>
          </w:tcPr>
          <w:p w14:paraId="65E22D6E" w14:textId="586D60D5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2CA58F8A" w14:textId="2DC1886C" w:rsidTr="00BB544A">
        <w:tc>
          <w:tcPr>
            <w:tcW w:w="822" w:type="dxa"/>
          </w:tcPr>
          <w:p w14:paraId="3F9BFDDD" w14:textId="77777777" w:rsidR="003E6D1B" w:rsidRPr="00BB544A" w:rsidRDefault="003E6D1B" w:rsidP="00822980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5E66EE76" w14:textId="7571946C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Generatoriaus galia, atmetus </w:t>
            </w:r>
            <w:proofErr w:type="spellStart"/>
            <w:r w:rsidRPr="00BB544A">
              <w:rPr>
                <w:rFonts w:ascii="Times New Roman" w:hAnsi="Times New Roman"/>
              </w:rPr>
              <w:t>iteratyvio</w:t>
            </w:r>
            <w:proofErr w:type="spellEnd"/>
            <w:r w:rsidRPr="00BB544A">
              <w:rPr>
                <w:rFonts w:ascii="Times New Roman" w:hAnsi="Times New Roman"/>
              </w:rPr>
              <w:t xml:space="preserve"> rekonstrukcijos algoritmų įtaką</w:t>
            </w:r>
          </w:p>
        </w:tc>
        <w:tc>
          <w:tcPr>
            <w:tcW w:w="4224" w:type="dxa"/>
          </w:tcPr>
          <w:p w14:paraId="2DD70347" w14:textId="4D22AD91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≥ 100 kW, komplektuojant su dviejų rentgeno vamzdžių sistema reikalavimas taikomas kiekvienam generatoriui</w:t>
            </w:r>
          </w:p>
        </w:tc>
        <w:tc>
          <w:tcPr>
            <w:tcW w:w="3572" w:type="dxa"/>
          </w:tcPr>
          <w:p w14:paraId="7FA19D49" w14:textId="46266BD2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13646FB" w14:textId="1BFD61F4" w:rsidR="003E6D1B" w:rsidRPr="00BB544A" w:rsidRDefault="003E6D1B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94F" w:rsidRPr="00BB544A" w14:paraId="2425FF94" w14:textId="77777777" w:rsidTr="00BB544A">
        <w:tc>
          <w:tcPr>
            <w:tcW w:w="822" w:type="dxa"/>
          </w:tcPr>
          <w:p w14:paraId="2ED5CA8C" w14:textId="77777777" w:rsidR="0063794F" w:rsidRPr="00BB544A" w:rsidRDefault="0063794F" w:rsidP="00822980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5AC8308E" w14:textId="4DEF2366" w:rsidR="0063794F" w:rsidRPr="00BB544A" w:rsidRDefault="0063794F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Rentgeno generatoriaus srovės pasirinkimo diapazonas (ne siauresnis už nurodytą)</w:t>
            </w:r>
          </w:p>
        </w:tc>
        <w:tc>
          <w:tcPr>
            <w:tcW w:w="4224" w:type="dxa"/>
          </w:tcPr>
          <w:p w14:paraId="4CFB8D4E" w14:textId="51A0CA8C" w:rsidR="0063794F" w:rsidRPr="00BB544A" w:rsidRDefault="0063794F" w:rsidP="00822980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≥ 20 - </w:t>
            </w:r>
            <w:r w:rsidR="00232B15" w:rsidRPr="00BB544A">
              <w:rPr>
                <w:rFonts w:ascii="Times New Roman" w:hAnsi="Times New Roman"/>
              </w:rPr>
              <w:t>900</w:t>
            </w:r>
            <w:r w:rsidRPr="00BB544A">
              <w:rPr>
                <w:rFonts w:ascii="Times New Roman" w:hAnsi="Times New Roman"/>
              </w:rPr>
              <w:t xml:space="preserve"> </w:t>
            </w:r>
            <w:proofErr w:type="spellStart"/>
            <w:r w:rsidRPr="00BB544A">
              <w:rPr>
                <w:rFonts w:ascii="Times New Roman" w:hAnsi="Times New Roman"/>
              </w:rPr>
              <w:t>mA</w:t>
            </w:r>
            <w:proofErr w:type="spellEnd"/>
            <w:r w:rsidR="00232B15" w:rsidRPr="00BB5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2" w:type="dxa"/>
          </w:tcPr>
          <w:p w14:paraId="6968BB61" w14:textId="53BFF953" w:rsidR="00C62B5A" w:rsidRPr="00BB544A" w:rsidRDefault="00C62B5A" w:rsidP="0082298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9" w:type="dxa"/>
          </w:tcPr>
          <w:p w14:paraId="71E97477" w14:textId="77777777" w:rsidR="0063794F" w:rsidRPr="00BB544A" w:rsidRDefault="0063794F" w:rsidP="00822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5FDA5731" w14:textId="77777777" w:rsidTr="00BB544A">
        <w:tc>
          <w:tcPr>
            <w:tcW w:w="822" w:type="dxa"/>
          </w:tcPr>
          <w:p w14:paraId="578FA501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  <w:vAlign w:val="center"/>
          </w:tcPr>
          <w:p w14:paraId="3CBA0CED" w14:textId="7E16070F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Bendras detektoriaus elementų skaičius</w:t>
            </w:r>
          </w:p>
        </w:tc>
        <w:tc>
          <w:tcPr>
            <w:tcW w:w="4224" w:type="dxa"/>
          </w:tcPr>
          <w:p w14:paraId="488EB9B6" w14:textId="2E19C675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≥ 149000</w:t>
            </w:r>
          </w:p>
        </w:tc>
        <w:tc>
          <w:tcPr>
            <w:tcW w:w="3572" w:type="dxa"/>
          </w:tcPr>
          <w:p w14:paraId="26775E40" w14:textId="06CCC61D" w:rsidR="0038018B" w:rsidRPr="00BB544A" w:rsidRDefault="0038018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C677CA4" w14:textId="30A4C838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56712A15" w14:textId="77777777" w:rsidTr="00BB544A">
        <w:tc>
          <w:tcPr>
            <w:tcW w:w="822" w:type="dxa"/>
          </w:tcPr>
          <w:p w14:paraId="28D4699A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77E3FC87" w14:textId="091DC95C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EKG sinchronizacijos funkcija, užtikrinanti kokybišką kylančios aortos, vainikinių arterijų vertinimą </w:t>
            </w:r>
            <w:proofErr w:type="spellStart"/>
            <w:r w:rsidRPr="00BB544A">
              <w:rPr>
                <w:rFonts w:ascii="Times New Roman" w:hAnsi="Times New Roman"/>
              </w:rPr>
              <w:t>urgentinėmis</w:t>
            </w:r>
            <w:proofErr w:type="spellEnd"/>
            <w:r w:rsidRPr="00BB544A">
              <w:rPr>
                <w:rFonts w:ascii="Times New Roman" w:hAnsi="Times New Roman"/>
              </w:rPr>
              <w:t xml:space="preserve"> sąlygomis, galimybę atlikti „trigubo atmetimo tyrimą“ (angl. </w:t>
            </w:r>
            <w:proofErr w:type="spellStart"/>
            <w:r w:rsidRPr="00BB544A">
              <w:rPr>
                <w:rFonts w:ascii="Times New Roman" w:hAnsi="Times New Roman"/>
              </w:rPr>
              <w:t>triple-rule-out</w:t>
            </w:r>
            <w:proofErr w:type="spellEnd"/>
            <w:r w:rsidRPr="00BB544A">
              <w:rPr>
                <w:rFonts w:ascii="Times New Roman" w:hAnsi="Times New Roman"/>
              </w:rPr>
              <w:t>)</w:t>
            </w:r>
          </w:p>
        </w:tc>
        <w:tc>
          <w:tcPr>
            <w:tcW w:w="4224" w:type="dxa"/>
          </w:tcPr>
          <w:p w14:paraId="56C28D49" w14:textId="77777777" w:rsidR="003E6D1B" w:rsidRPr="00BB544A" w:rsidRDefault="003E6D1B" w:rsidP="00B0720C">
            <w:pPr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1. </w:t>
            </w:r>
            <w:proofErr w:type="spellStart"/>
            <w:r w:rsidRPr="00BB544A">
              <w:rPr>
                <w:rFonts w:ascii="Times New Roman" w:hAnsi="Times New Roman"/>
              </w:rPr>
              <w:t>Prospektyvinis</w:t>
            </w:r>
            <w:proofErr w:type="spellEnd"/>
            <w:r w:rsidRPr="00BB544A">
              <w:rPr>
                <w:rFonts w:ascii="Times New Roman" w:hAnsi="Times New Roman"/>
              </w:rPr>
              <w:t xml:space="preserve"> EKG sinchronizuotas skenavimas;</w:t>
            </w:r>
          </w:p>
          <w:p w14:paraId="005BC11B" w14:textId="00B31293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2. Retrospektyvinis EKG sinchronizuotas skenavimas.</w:t>
            </w:r>
          </w:p>
        </w:tc>
        <w:tc>
          <w:tcPr>
            <w:tcW w:w="3572" w:type="dxa"/>
          </w:tcPr>
          <w:p w14:paraId="5B0BD83D" w14:textId="78D8FBA8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073752C" w14:textId="36C2B40E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35B14B15" w14:textId="0787B785" w:rsidTr="00BB544A">
        <w:tc>
          <w:tcPr>
            <w:tcW w:w="822" w:type="dxa"/>
          </w:tcPr>
          <w:p w14:paraId="132DF922" w14:textId="77777777" w:rsidR="003E6D1B" w:rsidRPr="00BB544A" w:rsidRDefault="003E6D1B" w:rsidP="00B0720C">
            <w:pPr>
              <w:numPr>
                <w:ilvl w:val="0"/>
                <w:numId w:val="4"/>
              </w:numPr>
              <w:tabs>
                <w:tab w:val="clear" w:pos="927"/>
                <w:tab w:val="num" w:pos="312"/>
              </w:tabs>
              <w:spacing w:after="0" w:line="240" w:lineRule="auto"/>
              <w:ind w:left="312" w:right="172" w:hanging="283"/>
              <w:rPr>
                <w:rFonts w:ascii="Times New Roman" w:hAnsi="Times New Roman"/>
                <w:b/>
              </w:rPr>
            </w:pPr>
          </w:p>
        </w:tc>
        <w:tc>
          <w:tcPr>
            <w:tcW w:w="3998" w:type="dxa"/>
          </w:tcPr>
          <w:p w14:paraId="65BB4938" w14:textId="77777777" w:rsidR="003E6D1B" w:rsidRPr="00BB544A" w:rsidRDefault="003E6D1B" w:rsidP="00B0720C">
            <w:pPr>
              <w:spacing w:after="0" w:line="240" w:lineRule="auto"/>
              <w:ind w:left="29" w:right="172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</w:rPr>
              <w:t>Rentgeno spindulių gamybos charakteristikos</w:t>
            </w:r>
          </w:p>
        </w:tc>
        <w:tc>
          <w:tcPr>
            <w:tcW w:w="4224" w:type="dxa"/>
          </w:tcPr>
          <w:p w14:paraId="5CF4C834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2" w:type="dxa"/>
          </w:tcPr>
          <w:p w14:paraId="274B625B" w14:textId="4FD741BF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C43473B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4DB75162" w14:textId="7597C6C1" w:rsidTr="00BB544A">
        <w:tc>
          <w:tcPr>
            <w:tcW w:w="822" w:type="dxa"/>
          </w:tcPr>
          <w:p w14:paraId="6D9A3673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37038E1F" w14:textId="0B67C535" w:rsidR="003E6D1B" w:rsidRPr="00BB544A" w:rsidRDefault="003E6D1B" w:rsidP="003112D1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Paciento </w:t>
            </w:r>
            <w:proofErr w:type="spellStart"/>
            <w:r w:rsidRPr="00BB544A">
              <w:rPr>
                <w:rFonts w:ascii="Times New Roman" w:hAnsi="Times New Roman"/>
              </w:rPr>
              <w:t>apšvitą</w:t>
            </w:r>
            <w:proofErr w:type="spellEnd"/>
            <w:r w:rsidRPr="00BB544A">
              <w:rPr>
                <w:rFonts w:ascii="Times New Roman" w:hAnsi="Times New Roman"/>
              </w:rPr>
              <w:t xml:space="preserve"> mažinančios technologijos: </w:t>
            </w:r>
            <w:r w:rsidR="003112D1" w:rsidRPr="00BB544A">
              <w:rPr>
                <w:rFonts w:ascii="Times New Roman" w:hAnsi="Times New Roman"/>
              </w:rPr>
              <w:t>a</w:t>
            </w:r>
            <w:r w:rsidRPr="00BB544A">
              <w:rPr>
                <w:rFonts w:ascii="Times New Roman" w:hAnsi="Times New Roman"/>
              </w:rPr>
              <w:t>utomatinė srovės (</w:t>
            </w:r>
            <w:proofErr w:type="spellStart"/>
            <w:r w:rsidRPr="00BB544A">
              <w:rPr>
                <w:rFonts w:ascii="Times New Roman" w:hAnsi="Times New Roman"/>
              </w:rPr>
              <w:t>mA</w:t>
            </w:r>
            <w:proofErr w:type="spellEnd"/>
            <w:r w:rsidRPr="00BB544A">
              <w:rPr>
                <w:rFonts w:ascii="Times New Roman" w:hAnsi="Times New Roman"/>
              </w:rPr>
              <w:t>) moduliacija</w:t>
            </w:r>
          </w:p>
        </w:tc>
        <w:tc>
          <w:tcPr>
            <w:tcW w:w="4224" w:type="dxa"/>
          </w:tcPr>
          <w:p w14:paraId="1E6FFC14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264350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</w:t>
            </w:r>
          </w:p>
          <w:p w14:paraId="5BF128CE" w14:textId="2705386E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2" w:type="dxa"/>
          </w:tcPr>
          <w:p w14:paraId="004A980B" w14:textId="5A6C71D3" w:rsidR="00700AE4" w:rsidRPr="00BB544A" w:rsidRDefault="00700AE4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A18992D" w14:textId="691F4BF9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15725479" w14:textId="4EDF19B9" w:rsidTr="00BB544A">
        <w:tc>
          <w:tcPr>
            <w:tcW w:w="822" w:type="dxa"/>
          </w:tcPr>
          <w:p w14:paraId="147BC063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6A9048D7" w14:textId="5E1F712F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Dviejų arba daugiau energijų (angl. </w:t>
            </w:r>
            <w:proofErr w:type="spellStart"/>
            <w:r w:rsidRPr="00BB544A">
              <w:rPr>
                <w:rFonts w:ascii="Times New Roman" w:hAnsi="Times New Roman"/>
              </w:rPr>
              <w:t>dual-energy</w:t>
            </w:r>
            <w:proofErr w:type="spellEnd"/>
            <w:r w:rsidRPr="00BB544A">
              <w:rPr>
                <w:rFonts w:ascii="Times New Roman" w:hAnsi="Times New Roman"/>
              </w:rPr>
              <w:t xml:space="preserve"> arba </w:t>
            </w:r>
            <w:proofErr w:type="spellStart"/>
            <w:r w:rsidRPr="00BB544A">
              <w:rPr>
                <w:rFonts w:ascii="Times New Roman" w:hAnsi="Times New Roman"/>
              </w:rPr>
              <w:t>multienergy</w:t>
            </w:r>
            <w:proofErr w:type="spellEnd"/>
            <w:r w:rsidRPr="00BB544A">
              <w:rPr>
                <w:rFonts w:ascii="Times New Roman" w:hAnsi="Times New Roman"/>
              </w:rPr>
              <w:t>) tyrimų įranga</w:t>
            </w:r>
          </w:p>
        </w:tc>
        <w:tc>
          <w:tcPr>
            <w:tcW w:w="4224" w:type="dxa"/>
          </w:tcPr>
          <w:p w14:paraId="3C4746C2" w14:textId="2AA50332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</w:t>
            </w:r>
          </w:p>
        </w:tc>
        <w:tc>
          <w:tcPr>
            <w:tcW w:w="3572" w:type="dxa"/>
          </w:tcPr>
          <w:p w14:paraId="450FA3BC" w14:textId="2E15D6CB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0A31F7B8" w14:textId="7ADDE7E3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38315239" w14:textId="483AC629" w:rsidTr="00BB544A">
        <w:tc>
          <w:tcPr>
            <w:tcW w:w="822" w:type="dxa"/>
          </w:tcPr>
          <w:p w14:paraId="0CBA01AF" w14:textId="77777777" w:rsidR="003E6D1B" w:rsidRPr="00BB544A" w:rsidRDefault="003E6D1B" w:rsidP="00B0720C">
            <w:pPr>
              <w:numPr>
                <w:ilvl w:val="0"/>
                <w:numId w:val="4"/>
              </w:numPr>
              <w:tabs>
                <w:tab w:val="clear" w:pos="927"/>
                <w:tab w:val="num" w:pos="312"/>
              </w:tabs>
              <w:spacing w:after="0" w:line="240" w:lineRule="auto"/>
              <w:ind w:left="312" w:right="172" w:hanging="283"/>
              <w:rPr>
                <w:rFonts w:ascii="Times New Roman" w:hAnsi="Times New Roman"/>
                <w:b/>
              </w:rPr>
            </w:pPr>
          </w:p>
        </w:tc>
        <w:tc>
          <w:tcPr>
            <w:tcW w:w="3998" w:type="dxa"/>
          </w:tcPr>
          <w:p w14:paraId="56DF4B53" w14:textId="77777777" w:rsidR="003E6D1B" w:rsidRPr="00BB544A" w:rsidRDefault="003E6D1B" w:rsidP="00B0720C">
            <w:pPr>
              <w:spacing w:after="0" w:line="240" w:lineRule="auto"/>
              <w:ind w:left="29" w:right="172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</w:rPr>
              <w:t xml:space="preserve">Vaizdo rekonstrukcijos, kokybės ir paciento </w:t>
            </w:r>
            <w:proofErr w:type="spellStart"/>
            <w:r w:rsidRPr="00BB544A">
              <w:rPr>
                <w:rFonts w:ascii="Times New Roman" w:hAnsi="Times New Roman"/>
                <w:b/>
              </w:rPr>
              <w:t>apšvitos</w:t>
            </w:r>
            <w:proofErr w:type="spellEnd"/>
            <w:r w:rsidRPr="00BB544A">
              <w:rPr>
                <w:rFonts w:ascii="Times New Roman" w:hAnsi="Times New Roman"/>
                <w:b/>
              </w:rPr>
              <w:t xml:space="preserve"> charakteristikos</w:t>
            </w:r>
          </w:p>
        </w:tc>
        <w:tc>
          <w:tcPr>
            <w:tcW w:w="4224" w:type="dxa"/>
          </w:tcPr>
          <w:p w14:paraId="4F598432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2" w:type="dxa"/>
          </w:tcPr>
          <w:p w14:paraId="7124FD44" w14:textId="0FECB472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FFF609C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14ED9625" w14:textId="17A393A2" w:rsidTr="00BB544A">
        <w:tc>
          <w:tcPr>
            <w:tcW w:w="822" w:type="dxa"/>
          </w:tcPr>
          <w:p w14:paraId="572C294D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54394B95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Vaizdų rekonstrukcija atliekama kartu su skenavimu</w:t>
            </w:r>
          </w:p>
        </w:tc>
        <w:tc>
          <w:tcPr>
            <w:tcW w:w="4224" w:type="dxa"/>
          </w:tcPr>
          <w:p w14:paraId="35158073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</w:t>
            </w:r>
          </w:p>
        </w:tc>
        <w:tc>
          <w:tcPr>
            <w:tcW w:w="3572" w:type="dxa"/>
          </w:tcPr>
          <w:p w14:paraId="47065F47" w14:textId="70066F92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FE0956E" w14:textId="16E87CBF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4EA3EA46" w14:textId="78C41534" w:rsidTr="00BB544A">
        <w:trPr>
          <w:trHeight w:val="833"/>
        </w:trPr>
        <w:tc>
          <w:tcPr>
            <w:tcW w:w="822" w:type="dxa"/>
          </w:tcPr>
          <w:p w14:paraId="79A5BF29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66A39129" w14:textId="208C3B04" w:rsidR="003E6D1B" w:rsidRPr="00BB544A" w:rsidRDefault="003E6D1B" w:rsidP="00B0720C">
            <w:pPr>
              <w:rPr>
                <w:rFonts w:ascii="Times New Roman" w:hAnsi="Times New Roman"/>
              </w:rPr>
            </w:pPr>
            <w:proofErr w:type="spellStart"/>
            <w:r w:rsidRPr="00BB544A">
              <w:rPr>
                <w:rFonts w:ascii="Times New Roman" w:hAnsi="Times New Roman"/>
              </w:rPr>
              <w:t>Iteratyvios</w:t>
            </w:r>
            <w:proofErr w:type="spellEnd"/>
            <w:r w:rsidRPr="00BB544A">
              <w:rPr>
                <w:rFonts w:ascii="Times New Roman" w:hAnsi="Times New Roman"/>
              </w:rPr>
              <w:t xml:space="preserve"> rekonstrukcijos algoritmų sistema, kuri įgalina sumažinti paciento </w:t>
            </w:r>
            <w:proofErr w:type="spellStart"/>
            <w:r w:rsidRPr="00BB544A">
              <w:rPr>
                <w:rFonts w:ascii="Times New Roman" w:hAnsi="Times New Roman"/>
              </w:rPr>
              <w:t>apšvitą</w:t>
            </w:r>
            <w:proofErr w:type="spellEnd"/>
            <w:r w:rsidRPr="00BB544A">
              <w:rPr>
                <w:rFonts w:ascii="Times New Roman" w:hAnsi="Times New Roman"/>
              </w:rPr>
              <w:t xml:space="preserve"> (</w:t>
            </w:r>
            <w:proofErr w:type="spellStart"/>
            <w:r w:rsidRPr="00BB544A">
              <w:rPr>
                <w:rFonts w:ascii="Times New Roman" w:hAnsi="Times New Roman"/>
              </w:rPr>
              <w:t>Admire</w:t>
            </w:r>
            <w:proofErr w:type="spellEnd"/>
            <w:r w:rsidRPr="00BB544A">
              <w:rPr>
                <w:rFonts w:ascii="Times New Roman" w:hAnsi="Times New Roman"/>
              </w:rPr>
              <w:t xml:space="preserve">, IMR, </w:t>
            </w:r>
            <w:proofErr w:type="spellStart"/>
            <w:r w:rsidRPr="00BB544A">
              <w:rPr>
                <w:rFonts w:ascii="Times New Roman" w:hAnsi="Times New Roman"/>
              </w:rPr>
              <w:t>ASiR</w:t>
            </w:r>
            <w:proofErr w:type="spellEnd"/>
            <w:r w:rsidRPr="00BB544A">
              <w:rPr>
                <w:rFonts w:ascii="Times New Roman" w:hAnsi="Times New Roman"/>
              </w:rPr>
              <w:t>-V, AIDR 3D ar lygiavertis algoritmas)</w:t>
            </w:r>
          </w:p>
        </w:tc>
        <w:tc>
          <w:tcPr>
            <w:tcW w:w="4224" w:type="dxa"/>
          </w:tcPr>
          <w:p w14:paraId="2C04C91B" w14:textId="3DA510E9" w:rsidR="003E6D1B" w:rsidRPr="00BB544A" w:rsidRDefault="003E6D1B" w:rsidP="00B0720C">
            <w:pPr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Būtina, komplektuojama valdymo kompiuteryje, nurodyti firminį pavadinimą</w:t>
            </w:r>
          </w:p>
        </w:tc>
        <w:tc>
          <w:tcPr>
            <w:tcW w:w="3572" w:type="dxa"/>
          </w:tcPr>
          <w:p w14:paraId="45E3D51B" w14:textId="6C0DF582" w:rsidR="003E6D1B" w:rsidRPr="00BB544A" w:rsidRDefault="003E6D1B" w:rsidP="00B0720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C6BEED0" w14:textId="6C82AC04" w:rsidR="003E6D1B" w:rsidRPr="00BB544A" w:rsidRDefault="003E6D1B" w:rsidP="00B0720C">
            <w:pPr>
              <w:rPr>
                <w:rFonts w:ascii="Times New Roman" w:hAnsi="Times New Roman"/>
              </w:rPr>
            </w:pPr>
          </w:p>
        </w:tc>
      </w:tr>
      <w:tr w:rsidR="003E6D1B" w:rsidRPr="00BB544A" w14:paraId="5E2B80D7" w14:textId="48FEDD6A" w:rsidTr="00BB544A">
        <w:trPr>
          <w:trHeight w:val="962"/>
        </w:trPr>
        <w:tc>
          <w:tcPr>
            <w:tcW w:w="822" w:type="dxa"/>
          </w:tcPr>
          <w:p w14:paraId="015F54A1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413E45C2" w14:textId="77777777" w:rsidR="003E6D1B" w:rsidRPr="00BB544A" w:rsidRDefault="003E6D1B" w:rsidP="00B0720C">
            <w:pPr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Specializuotas algoritmas metalinių implantų sukeltiems artefaktams sumažinti (</w:t>
            </w:r>
            <w:proofErr w:type="spellStart"/>
            <w:r w:rsidRPr="00BB544A">
              <w:rPr>
                <w:rFonts w:ascii="Times New Roman" w:hAnsi="Times New Roman"/>
              </w:rPr>
              <w:t>iMAR</w:t>
            </w:r>
            <w:proofErr w:type="spellEnd"/>
            <w:r w:rsidRPr="00BB544A">
              <w:rPr>
                <w:rFonts w:ascii="Times New Roman" w:hAnsi="Times New Roman"/>
              </w:rPr>
              <w:t>, OMAR, MAR, SEMAR ar lygiavertis algoritmas)</w:t>
            </w:r>
          </w:p>
        </w:tc>
        <w:tc>
          <w:tcPr>
            <w:tcW w:w="4224" w:type="dxa"/>
          </w:tcPr>
          <w:p w14:paraId="0D06EFD5" w14:textId="24A50887" w:rsidR="003E6D1B" w:rsidRPr="00BB544A" w:rsidRDefault="003E6D1B" w:rsidP="00B0720C">
            <w:pPr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Būtina, komplektuojama valdymo kompiuteryje, nurodyti firminį pavadinimą ir pateikti rekonstrukcijų algoritmo aprašą</w:t>
            </w:r>
          </w:p>
        </w:tc>
        <w:tc>
          <w:tcPr>
            <w:tcW w:w="3572" w:type="dxa"/>
          </w:tcPr>
          <w:p w14:paraId="6FDA91F3" w14:textId="240767C8" w:rsidR="003E6D1B" w:rsidRPr="00BB544A" w:rsidRDefault="003E6D1B" w:rsidP="00B0720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4EA08FA" w14:textId="49F3AB82" w:rsidR="003E6D1B" w:rsidRPr="00BB544A" w:rsidRDefault="003E6D1B" w:rsidP="00B0720C">
            <w:pPr>
              <w:rPr>
                <w:rFonts w:ascii="Times New Roman" w:hAnsi="Times New Roman"/>
              </w:rPr>
            </w:pPr>
          </w:p>
        </w:tc>
      </w:tr>
      <w:tr w:rsidR="003E6D1B" w:rsidRPr="00BB544A" w14:paraId="31632CA2" w14:textId="77777777" w:rsidTr="00BB544A">
        <w:tc>
          <w:tcPr>
            <w:tcW w:w="822" w:type="dxa"/>
          </w:tcPr>
          <w:p w14:paraId="28E76355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4FDA7CDC" w14:textId="5D5FE7A2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544A">
              <w:rPr>
                <w:rFonts w:ascii="Times New Roman" w:hAnsi="Times New Roman"/>
                <w:bCs/>
              </w:rPr>
              <w:t>Erdvinė rezoliucija esant 0% ARBA 2% MTF, X-Y ir Z plokštumose</w:t>
            </w:r>
          </w:p>
        </w:tc>
        <w:tc>
          <w:tcPr>
            <w:tcW w:w="4224" w:type="dxa"/>
          </w:tcPr>
          <w:p w14:paraId="0BF4DA9E" w14:textId="187A0D55" w:rsidR="00E251D2" w:rsidRPr="00BB544A" w:rsidRDefault="00E251D2" w:rsidP="00B0720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544A">
              <w:rPr>
                <w:rFonts w:ascii="Times New Roman" w:hAnsi="Times New Roman"/>
                <w:bCs/>
              </w:rPr>
              <w:t xml:space="preserve">≥ 16 </w:t>
            </w:r>
            <w:proofErr w:type="spellStart"/>
            <w:r w:rsidRPr="00BB544A">
              <w:rPr>
                <w:rFonts w:ascii="Times New Roman" w:hAnsi="Times New Roman"/>
                <w:bCs/>
              </w:rPr>
              <w:t>lp</w:t>
            </w:r>
            <w:proofErr w:type="spellEnd"/>
            <w:r w:rsidRPr="00BB544A">
              <w:rPr>
                <w:rFonts w:ascii="Times New Roman" w:hAnsi="Times New Roman"/>
                <w:bCs/>
              </w:rPr>
              <w:t>/cm</w:t>
            </w:r>
          </w:p>
        </w:tc>
        <w:tc>
          <w:tcPr>
            <w:tcW w:w="3572" w:type="dxa"/>
          </w:tcPr>
          <w:p w14:paraId="4B7398F1" w14:textId="738F51B5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2CBF4293" w14:textId="57983A96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567DCDDF" w14:textId="1804CC5A" w:rsidTr="00BB544A">
        <w:tc>
          <w:tcPr>
            <w:tcW w:w="822" w:type="dxa"/>
          </w:tcPr>
          <w:p w14:paraId="060A5FC7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57091B0D" w14:textId="75DD397B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Maksimali laikinė skyra (angl. </w:t>
            </w:r>
            <w:proofErr w:type="spellStart"/>
            <w:r w:rsidRPr="00BB544A">
              <w:rPr>
                <w:rFonts w:ascii="Times New Roman" w:hAnsi="Times New Roman"/>
              </w:rPr>
              <w:t>temporal</w:t>
            </w:r>
            <w:proofErr w:type="spellEnd"/>
            <w:r w:rsidRPr="00BB544A">
              <w:rPr>
                <w:rFonts w:ascii="Times New Roman" w:hAnsi="Times New Roman"/>
              </w:rPr>
              <w:t xml:space="preserve"> </w:t>
            </w:r>
            <w:proofErr w:type="spellStart"/>
            <w:r w:rsidRPr="00BB544A">
              <w:rPr>
                <w:rFonts w:ascii="Times New Roman" w:hAnsi="Times New Roman"/>
              </w:rPr>
              <w:t>resolution</w:t>
            </w:r>
            <w:proofErr w:type="spellEnd"/>
            <w:r w:rsidRPr="00BB544A">
              <w:rPr>
                <w:rFonts w:ascii="Times New Roman" w:hAnsi="Times New Roman"/>
              </w:rPr>
              <w:t>)</w:t>
            </w:r>
          </w:p>
        </w:tc>
        <w:tc>
          <w:tcPr>
            <w:tcW w:w="4224" w:type="dxa"/>
          </w:tcPr>
          <w:p w14:paraId="135F9FB0" w14:textId="5CBDD4DD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≤ 140 </w:t>
            </w:r>
            <w:proofErr w:type="spellStart"/>
            <w:r w:rsidRPr="00BB544A"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3572" w:type="dxa"/>
          </w:tcPr>
          <w:p w14:paraId="61CDDDF5" w14:textId="5C3E950C" w:rsidR="000D31D5" w:rsidRPr="00BB544A" w:rsidRDefault="000D31D5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BC63CA0" w14:textId="0EF98B6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5CF5192C" w14:textId="731C6E60" w:rsidTr="00BB544A">
        <w:tc>
          <w:tcPr>
            <w:tcW w:w="822" w:type="dxa"/>
          </w:tcPr>
          <w:p w14:paraId="334FC0ED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15A90091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Pajungimas į ligoninėje veikiantį diagnostinių stočių bei PACS tinklą pagal DICOM standarto </w:t>
            </w:r>
            <w:proofErr w:type="spellStart"/>
            <w:r w:rsidRPr="00BB544A">
              <w:rPr>
                <w:rFonts w:ascii="Times New Roman" w:hAnsi="Times New Roman"/>
              </w:rPr>
              <w:t>Print</w:t>
            </w:r>
            <w:proofErr w:type="spellEnd"/>
            <w:r w:rsidRPr="00BB544A">
              <w:rPr>
                <w:rFonts w:ascii="Times New Roman" w:hAnsi="Times New Roman"/>
              </w:rPr>
              <w:t xml:space="preserve">, </w:t>
            </w:r>
            <w:proofErr w:type="spellStart"/>
            <w:r w:rsidRPr="00BB544A">
              <w:rPr>
                <w:rFonts w:ascii="Times New Roman" w:hAnsi="Times New Roman"/>
              </w:rPr>
              <w:t>Send</w:t>
            </w:r>
            <w:proofErr w:type="spellEnd"/>
            <w:r w:rsidRPr="00BB544A">
              <w:rPr>
                <w:rFonts w:ascii="Times New Roman" w:hAnsi="Times New Roman"/>
              </w:rPr>
              <w:t xml:space="preserve">, </w:t>
            </w:r>
            <w:proofErr w:type="spellStart"/>
            <w:r w:rsidRPr="00BB544A">
              <w:rPr>
                <w:rFonts w:ascii="Times New Roman" w:hAnsi="Times New Roman"/>
              </w:rPr>
              <w:t>Worklist</w:t>
            </w:r>
            <w:proofErr w:type="spellEnd"/>
            <w:r w:rsidRPr="00BB544A">
              <w:rPr>
                <w:rFonts w:ascii="Times New Roman" w:hAnsi="Times New Roman"/>
              </w:rPr>
              <w:t xml:space="preserve"> protokolus</w:t>
            </w:r>
          </w:p>
        </w:tc>
        <w:tc>
          <w:tcPr>
            <w:tcW w:w="4224" w:type="dxa"/>
          </w:tcPr>
          <w:p w14:paraId="0F87848F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</w:t>
            </w:r>
          </w:p>
        </w:tc>
        <w:tc>
          <w:tcPr>
            <w:tcW w:w="3572" w:type="dxa"/>
          </w:tcPr>
          <w:p w14:paraId="01CFDFD8" w14:textId="50AC503D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CE98BFD" w14:textId="5089C736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0793B824" w14:textId="733D7D08" w:rsidTr="00BB544A">
        <w:tc>
          <w:tcPr>
            <w:tcW w:w="822" w:type="dxa"/>
          </w:tcPr>
          <w:p w14:paraId="41D381CE" w14:textId="77777777" w:rsidR="003E6D1B" w:rsidRPr="00BB544A" w:rsidRDefault="003E6D1B" w:rsidP="00B0720C">
            <w:pPr>
              <w:numPr>
                <w:ilvl w:val="0"/>
                <w:numId w:val="4"/>
              </w:numPr>
              <w:tabs>
                <w:tab w:val="clear" w:pos="927"/>
                <w:tab w:val="num" w:pos="312"/>
              </w:tabs>
              <w:spacing w:after="0" w:line="240" w:lineRule="auto"/>
              <w:ind w:left="312" w:right="172" w:hanging="283"/>
              <w:rPr>
                <w:rFonts w:ascii="Times New Roman" w:hAnsi="Times New Roman"/>
                <w:b/>
              </w:rPr>
            </w:pPr>
          </w:p>
        </w:tc>
        <w:tc>
          <w:tcPr>
            <w:tcW w:w="3998" w:type="dxa"/>
          </w:tcPr>
          <w:p w14:paraId="6A2786FD" w14:textId="77777777" w:rsidR="003E6D1B" w:rsidRPr="00BB544A" w:rsidRDefault="003E6D1B" w:rsidP="00B0720C">
            <w:pPr>
              <w:spacing w:after="0" w:line="240" w:lineRule="auto"/>
              <w:ind w:left="29" w:right="172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</w:rPr>
              <w:t>Paciento stalas</w:t>
            </w:r>
          </w:p>
        </w:tc>
        <w:tc>
          <w:tcPr>
            <w:tcW w:w="4224" w:type="dxa"/>
          </w:tcPr>
          <w:p w14:paraId="097278DF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2" w:type="dxa"/>
          </w:tcPr>
          <w:p w14:paraId="6D8B1522" w14:textId="2FE7877E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7AC66E4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164B17DF" w14:textId="2A483ECA" w:rsidTr="00BB544A">
        <w:tc>
          <w:tcPr>
            <w:tcW w:w="822" w:type="dxa"/>
          </w:tcPr>
          <w:p w14:paraId="490BE83D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68D9379C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Maksimalus paciento svoris</w:t>
            </w:r>
          </w:p>
        </w:tc>
        <w:tc>
          <w:tcPr>
            <w:tcW w:w="4224" w:type="dxa"/>
          </w:tcPr>
          <w:p w14:paraId="70375880" w14:textId="30A8DAFD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≥ 295 kg</w:t>
            </w:r>
          </w:p>
        </w:tc>
        <w:tc>
          <w:tcPr>
            <w:tcW w:w="3572" w:type="dxa"/>
          </w:tcPr>
          <w:p w14:paraId="78EB7182" w14:textId="67E8D6C8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2C7487B1" w14:textId="1BE376C8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03A710DF" w14:textId="2ABE6E8B" w:rsidTr="00BB544A">
        <w:trPr>
          <w:trHeight w:val="693"/>
        </w:trPr>
        <w:tc>
          <w:tcPr>
            <w:tcW w:w="822" w:type="dxa"/>
          </w:tcPr>
          <w:p w14:paraId="59DF72BE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6C41CDB8" w14:textId="2D61943B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Skenuojamas stalviršio diapazonas</w:t>
            </w:r>
          </w:p>
        </w:tc>
        <w:tc>
          <w:tcPr>
            <w:tcW w:w="4224" w:type="dxa"/>
          </w:tcPr>
          <w:p w14:paraId="337DFEDC" w14:textId="09CC7005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≥ 190 cm</w:t>
            </w:r>
          </w:p>
        </w:tc>
        <w:tc>
          <w:tcPr>
            <w:tcW w:w="3572" w:type="dxa"/>
          </w:tcPr>
          <w:p w14:paraId="56F0FE43" w14:textId="6A84A64C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80B5E48" w14:textId="614496FC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3AA1A215" w14:textId="2EA22BE4" w:rsidTr="00BB544A">
        <w:tc>
          <w:tcPr>
            <w:tcW w:w="822" w:type="dxa"/>
          </w:tcPr>
          <w:p w14:paraId="223BBFA3" w14:textId="77777777" w:rsidR="003E6D1B" w:rsidRPr="00BB544A" w:rsidRDefault="003E6D1B" w:rsidP="00B0720C">
            <w:pPr>
              <w:numPr>
                <w:ilvl w:val="0"/>
                <w:numId w:val="4"/>
              </w:numPr>
              <w:tabs>
                <w:tab w:val="clear" w:pos="927"/>
                <w:tab w:val="num" w:pos="312"/>
              </w:tabs>
              <w:spacing w:after="0" w:line="240" w:lineRule="auto"/>
              <w:ind w:left="312" w:right="172" w:hanging="283"/>
              <w:rPr>
                <w:rFonts w:ascii="Times New Roman" w:hAnsi="Times New Roman"/>
                <w:b/>
              </w:rPr>
            </w:pPr>
          </w:p>
        </w:tc>
        <w:tc>
          <w:tcPr>
            <w:tcW w:w="3998" w:type="dxa"/>
          </w:tcPr>
          <w:p w14:paraId="6933A050" w14:textId="03F3EC0F" w:rsidR="003E6D1B" w:rsidRPr="00BB544A" w:rsidRDefault="003E6D1B" w:rsidP="00B0720C">
            <w:pPr>
              <w:spacing w:after="0" w:line="240" w:lineRule="auto"/>
              <w:ind w:left="29" w:right="172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</w:rPr>
              <w:t>Papildomi funkcionalumai</w:t>
            </w:r>
          </w:p>
        </w:tc>
        <w:tc>
          <w:tcPr>
            <w:tcW w:w="4224" w:type="dxa"/>
          </w:tcPr>
          <w:p w14:paraId="7C99FD91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2" w:type="dxa"/>
          </w:tcPr>
          <w:p w14:paraId="799D5C32" w14:textId="6BF3D944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280C5FF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7012BFBC" w14:textId="5EC96C9D" w:rsidTr="00BB544A">
        <w:tc>
          <w:tcPr>
            <w:tcW w:w="822" w:type="dxa"/>
          </w:tcPr>
          <w:p w14:paraId="65D3C396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08034808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Ant arkos sumontuotas monitorius paciento informacijos ir skenavimo informacijos atvaizdavimui</w:t>
            </w:r>
          </w:p>
        </w:tc>
        <w:tc>
          <w:tcPr>
            <w:tcW w:w="4224" w:type="dxa"/>
          </w:tcPr>
          <w:p w14:paraId="00EF1C06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</w:t>
            </w:r>
          </w:p>
        </w:tc>
        <w:tc>
          <w:tcPr>
            <w:tcW w:w="3572" w:type="dxa"/>
          </w:tcPr>
          <w:p w14:paraId="4AC53DCB" w14:textId="7DECA42C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3DCBF66" w14:textId="03F26002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54389145" w14:textId="16CE3DC7" w:rsidTr="00BB544A">
        <w:trPr>
          <w:trHeight w:val="564"/>
        </w:trPr>
        <w:tc>
          <w:tcPr>
            <w:tcW w:w="822" w:type="dxa"/>
          </w:tcPr>
          <w:p w14:paraId="0FBA3B6F" w14:textId="77777777" w:rsidR="003E6D1B" w:rsidRPr="00BB544A" w:rsidRDefault="003E6D1B" w:rsidP="00B0720C">
            <w:pPr>
              <w:numPr>
                <w:ilvl w:val="0"/>
                <w:numId w:val="4"/>
              </w:numPr>
              <w:tabs>
                <w:tab w:val="clear" w:pos="927"/>
                <w:tab w:val="num" w:pos="312"/>
              </w:tabs>
              <w:spacing w:after="0" w:line="240" w:lineRule="auto"/>
              <w:ind w:left="312" w:right="172" w:hanging="283"/>
              <w:rPr>
                <w:rFonts w:ascii="Times New Roman" w:hAnsi="Times New Roman"/>
                <w:b/>
              </w:rPr>
            </w:pPr>
          </w:p>
        </w:tc>
        <w:tc>
          <w:tcPr>
            <w:tcW w:w="3998" w:type="dxa"/>
          </w:tcPr>
          <w:p w14:paraId="7686CF83" w14:textId="4B9B62CE" w:rsidR="003E6D1B" w:rsidRPr="00BB544A" w:rsidRDefault="003E6D1B" w:rsidP="00B0720C">
            <w:pPr>
              <w:spacing w:after="0" w:line="240" w:lineRule="auto"/>
              <w:ind w:left="29" w:right="172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</w:rPr>
              <w:t>Radiologo diagnostinė darbo stotis vaizdų peržiūrai ir analizei su visa aparatūrine ir programine įranga. Kompiuterinis tomografas turi turėti galimybę atlikti išvardintus tyrimus</w:t>
            </w:r>
          </w:p>
        </w:tc>
        <w:tc>
          <w:tcPr>
            <w:tcW w:w="4224" w:type="dxa"/>
          </w:tcPr>
          <w:p w14:paraId="2A1A03DE" w14:textId="77777777" w:rsidR="003E6D1B" w:rsidRPr="00BB544A" w:rsidRDefault="003E6D1B" w:rsidP="00B0720C">
            <w:pPr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Serverinė darbo stotis su ≥3 konkurentiniais vartotojais (darbo stotimis)</w:t>
            </w:r>
          </w:p>
          <w:p w14:paraId="431313C5" w14:textId="77777777" w:rsidR="003E6D1B" w:rsidRPr="00BB544A" w:rsidRDefault="003E6D1B" w:rsidP="00B0720C">
            <w:pPr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arba ≥3 atskiros darbo stotys. </w:t>
            </w:r>
          </w:p>
          <w:p w14:paraId="2CD3CBA7" w14:textId="4DEA484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eastAsia="Times New Roman" w:hAnsi="Times New Roman"/>
              </w:rPr>
              <w:t>Serverinės darbo stoties techniniai parametrai turi atitikti rekomenduojamus programinės įrangos parametrus</w:t>
            </w:r>
          </w:p>
        </w:tc>
        <w:tc>
          <w:tcPr>
            <w:tcW w:w="3572" w:type="dxa"/>
          </w:tcPr>
          <w:p w14:paraId="124A4455" w14:textId="356853D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39D55CD" w14:textId="52A59595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209BFDE0" w14:textId="77AD8919" w:rsidTr="00BB544A">
        <w:tc>
          <w:tcPr>
            <w:tcW w:w="822" w:type="dxa"/>
          </w:tcPr>
          <w:p w14:paraId="1929E879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4D38F3CC" w14:textId="77777777" w:rsidR="003E6D1B" w:rsidRPr="00BB544A" w:rsidRDefault="003E6D1B" w:rsidP="00B0720C">
            <w:pPr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Radiologo darbo stočių aparatinės įrangos komplektai (kompiuteris, pelė, klaviatūra, diagnostinis monitorius ir monitorius pacientų sąrašui)</w:t>
            </w:r>
          </w:p>
          <w:p w14:paraId="77C82CB7" w14:textId="1CEDB0B4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eastAsia="Times New Roman" w:hAnsi="Times New Roman"/>
              </w:rPr>
              <w:t>Radiologo darbo vietos techniniai parametrai turi atitikti rekomenduojamus programinės įrangos parametrus</w:t>
            </w:r>
          </w:p>
        </w:tc>
        <w:tc>
          <w:tcPr>
            <w:tcW w:w="4224" w:type="dxa"/>
          </w:tcPr>
          <w:p w14:paraId="5568629D" w14:textId="5FA00BF2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≥3</w:t>
            </w:r>
          </w:p>
        </w:tc>
        <w:tc>
          <w:tcPr>
            <w:tcW w:w="3572" w:type="dxa"/>
          </w:tcPr>
          <w:p w14:paraId="24E63AF8" w14:textId="7A6321C5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E540E2E" w14:textId="4BFF0173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601A2284" w14:textId="77777777" w:rsidTr="00BB544A">
        <w:tc>
          <w:tcPr>
            <w:tcW w:w="822" w:type="dxa"/>
          </w:tcPr>
          <w:p w14:paraId="178FE223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05E321D9" w14:textId="33A0141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544A">
              <w:rPr>
                <w:rFonts w:ascii="Times New Roman" w:hAnsi="Times New Roman"/>
                <w:bCs/>
              </w:rPr>
              <w:t>Darbo stoties diagnostinio monitoriaus įstrižainė</w:t>
            </w:r>
          </w:p>
        </w:tc>
        <w:tc>
          <w:tcPr>
            <w:tcW w:w="4224" w:type="dxa"/>
          </w:tcPr>
          <w:p w14:paraId="75964018" w14:textId="67BAE620" w:rsidR="001D20DC" w:rsidRPr="00BB544A" w:rsidRDefault="001D20DC" w:rsidP="00B0720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544A">
              <w:rPr>
                <w:rFonts w:ascii="Times New Roman" w:hAnsi="Times New Roman"/>
                <w:bCs/>
              </w:rPr>
              <w:t>≥ 30 coliai</w:t>
            </w:r>
          </w:p>
        </w:tc>
        <w:tc>
          <w:tcPr>
            <w:tcW w:w="3572" w:type="dxa"/>
          </w:tcPr>
          <w:p w14:paraId="2025D6C0" w14:textId="48137116" w:rsidR="00A306F2" w:rsidRPr="00BB544A" w:rsidRDefault="00A306F2" w:rsidP="008F155D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</w:tcPr>
          <w:p w14:paraId="66AC4B4E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7DB1B6C7" w14:textId="77777777" w:rsidTr="00BB544A">
        <w:tc>
          <w:tcPr>
            <w:tcW w:w="822" w:type="dxa"/>
          </w:tcPr>
          <w:p w14:paraId="2D0F2329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38C4AA7F" w14:textId="7B91044D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Darbo stoties diagnostinio monitoriaus šviesumas</w:t>
            </w:r>
          </w:p>
        </w:tc>
        <w:tc>
          <w:tcPr>
            <w:tcW w:w="4224" w:type="dxa"/>
          </w:tcPr>
          <w:p w14:paraId="6BCD925E" w14:textId="055F08F8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≥ 1000 cd/m²</w:t>
            </w:r>
          </w:p>
        </w:tc>
        <w:tc>
          <w:tcPr>
            <w:tcW w:w="3572" w:type="dxa"/>
          </w:tcPr>
          <w:p w14:paraId="4874FDE2" w14:textId="5CF08549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B3CA9EE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2C8A2C89" w14:textId="77777777" w:rsidTr="00BB544A">
        <w:tc>
          <w:tcPr>
            <w:tcW w:w="822" w:type="dxa"/>
          </w:tcPr>
          <w:p w14:paraId="58F2B09A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716DDCE2" w14:textId="29E7C379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Darbo stoties diagnostinio monitoriaus </w:t>
            </w:r>
            <w:proofErr w:type="spellStart"/>
            <w:r w:rsidRPr="00BB544A">
              <w:rPr>
                <w:rFonts w:ascii="Times New Roman" w:hAnsi="Times New Roman"/>
              </w:rPr>
              <w:t>Dicom</w:t>
            </w:r>
            <w:proofErr w:type="spellEnd"/>
            <w:r w:rsidRPr="00BB544A">
              <w:rPr>
                <w:rFonts w:ascii="Times New Roman" w:hAnsi="Times New Roman"/>
              </w:rPr>
              <w:t xml:space="preserve"> </w:t>
            </w:r>
            <w:proofErr w:type="spellStart"/>
            <w:r w:rsidRPr="00BB544A">
              <w:rPr>
                <w:rFonts w:ascii="Times New Roman" w:hAnsi="Times New Roman"/>
              </w:rPr>
              <w:t>kalibracija</w:t>
            </w:r>
            <w:proofErr w:type="spellEnd"/>
          </w:p>
        </w:tc>
        <w:tc>
          <w:tcPr>
            <w:tcW w:w="4224" w:type="dxa"/>
          </w:tcPr>
          <w:p w14:paraId="1EBFBB3F" w14:textId="21CD97FA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</w:t>
            </w:r>
          </w:p>
        </w:tc>
        <w:tc>
          <w:tcPr>
            <w:tcW w:w="3572" w:type="dxa"/>
          </w:tcPr>
          <w:p w14:paraId="3C7F1E27" w14:textId="6F23AD11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3B495D5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69EBDDC8" w14:textId="77777777" w:rsidTr="00BB544A">
        <w:tc>
          <w:tcPr>
            <w:tcW w:w="822" w:type="dxa"/>
          </w:tcPr>
          <w:p w14:paraId="20EB9126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082C1D60" w14:textId="0BE5E192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Papildomas monitorius pacientų sąrašo peržiūrai</w:t>
            </w:r>
          </w:p>
        </w:tc>
        <w:tc>
          <w:tcPr>
            <w:tcW w:w="4224" w:type="dxa"/>
          </w:tcPr>
          <w:p w14:paraId="1F6F92B1" w14:textId="0D0B61C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≥ 24 coliai</w:t>
            </w:r>
          </w:p>
        </w:tc>
        <w:tc>
          <w:tcPr>
            <w:tcW w:w="3572" w:type="dxa"/>
          </w:tcPr>
          <w:p w14:paraId="165B473A" w14:textId="72FA10B9" w:rsidR="00DB02CC" w:rsidRPr="00BB544A" w:rsidRDefault="00DB02CC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6C83504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10AB2860" w14:textId="77777777" w:rsidTr="00BB544A">
        <w:tc>
          <w:tcPr>
            <w:tcW w:w="822" w:type="dxa"/>
          </w:tcPr>
          <w:p w14:paraId="1D0BCF00" w14:textId="793BAC41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6910ECB1" w14:textId="08B2CA91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Papildomas monitorius maksimalus skaistis </w:t>
            </w:r>
          </w:p>
        </w:tc>
        <w:tc>
          <w:tcPr>
            <w:tcW w:w="4224" w:type="dxa"/>
          </w:tcPr>
          <w:p w14:paraId="49553D42" w14:textId="4E11C3CA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≥ 500 cd/m2,</w:t>
            </w:r>
          </w:p>
        </w:tc>
        <w:tc>
          <w:tcPr>
            <w:tcW w:w="3572" w:type="dxa"/>
          </w:tcPr>
          <w:p w14:paraId="661BE996" w14:textId="7E606D9C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7DD0CD0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2A924CD7" w14:textId="77777777" w:rsidTr="00BB544A">
        <w:tc>
          <w:tcPr>
            <w:tcW w:w="822" w:type="dxa"/>
          </w:tcPr>
          <w:p w14:paraId="14792593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1A90EF2E" w14:textId="77777777" w:rsidR="003E6D1B" w:rsidRPr="00BB544A" w:rsidRDefault="003E6D1B" w:rsidP="00B0720C">
            <w:pPr>
              <w:jc w:val="both"/>
              <w:rPr>
                <w:rFonts w:ascii="Times New Roman" w:eastAsia="Times New Roman" w:hAnsi="Times New Roman"/>
              </w:rPr>
            </w:pPr>
            <w:r w:rsidRPr="00BB544A">
              <w:rPr>
                <w:rFonts w:ascii="Times New Roman" w:eastAsia="Times New Roman" w:hAnsi="Times New Roman"/>
              </w:rPr>
              <w:t xml:space="preserve">Nepertraukiamo maitinimo šaltiniai: 1vnt. Serverinei darbo stočiai ir </w:t>
            </w:r>
            <w:r w:rsidRPr="00BB544A">
              <w:rPr>
                <w:rFonts w:ascii="Times New Roman" w:hAnsi="Times New Roman"/>
              </w:rPr>
              <w:t>≥</w:t>
            </w:r>
            <w:r w:rsidRPr="00BB544A">
              <w:rPr>
                <w:rFonts w:ascii="Times New Roman" w:eastAsia="Times New Roman" w:hAnsi="Times New Roman"/>
              </w:rPr>
              <w:t xml:space="preserve">2vnt darbo stotims ARBA </w:t>
            </w:r>
            <w:r w:rsidRPr="00BB544A">
              <w:rPr>
                <w:rFonts w:ascii="Times New Roman" w:hAnsi="Times New Roman"/>
              </w:rPr>
              <w:t>≥</w:t>
            </w:r>
            <w:r w:rsidRPr="00BB544A">
              <w:rPr>
                <w:rFonts w:ascii="Times New Roman" w:eastAsia="Times New Roman" w:hAnsi="Times New Roman"/>
              </w:rPr>
              <w:t>3vnt darbo stotims, kai siūloma atskiros darbo stotys</w:t>
            </w:r>
          </w:p>
          <w:p w14:paraId="06A32969" w14:textId="45348689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eastAsia="Times New Roman" w:hAnsi="Times New Roman"/>
              </w:rPr>
              <w:t xml:space="preserve">Nepertraukiamo maitinimo šaltiniai turi užtikrinti </w:t>
            </w:r>
            <w:r w:rsidRPr="00BB544A">
              <w:rPr>
                <w:rFonts w:ascii="Times New Roman" w:hAnsi="Times New Roman"/>
              </w:rPr>
              <w:t>≥</w:t>
            </w:r>
            <w:r w:rsidRPr="00BB544A">
              <w:rPr>
                <w:rFonts w:ascii="Times New Roman" w:eastAsia="Times New Roman" w:hAnsi="Times New Roman"/>
              </w:rPr>
              <w:t xml:space="preserve">15 min darbą nesant elektros energijos tiekimui.  </w:t>
            </w:r>
          </w:p>
        </w:tc>
        <w:tc>
          <w:tcPr>
            <w:tcW w:w="4224" w:type="dxa"/>
          </w:tcPr>
          <w:p w14:paraId="3C784CAE" w14:textId="0B1A12E9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</w:t>
            </w:r>
          </w:p>
        </w:tc>
        <w:tc>
          <w:tcPr>
            <w:tcW w:w="3572" w:type="dxa"/>
          </w:tcPr>
          <w:p w14:paraId="6E227724" w14:textId="5459E2CC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3B41884E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56BDE655" w14:textId="36579F8D" w:rsidTr="00BB544A">
        <w:tc>
          <w:tcPr>
            <w:tcW w:w="822" w:type="dxa"/>
          </w:tcPr>
          <w:p w14:paraId="1B672FE0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60A47260" w14:textId="11330C70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Skenuotos srities KT </w:t>
            </w:r>
            <w:proofErr w:type="spellStart"/>
            <w:r w:rsidRPr="00BB544A">
              <w:rPr>
                <w:rFonts w:ascii="Times New Roman" w:hAnsi="Times New Roman"/>
              </w:rPr>
              <w:t>angiografinių</w:t>
            </w:r>
            <w:proofErr w:type="spellEnd"/>
            <w:r w:rsidRPr="00BB544A">
              <w:rPr>
                <w:rFonts w:ascii="Times New Roman" w:hAnsi="Times New Roman"/>
              </w:rPr>
              <w:t xml:space="preserve"> tyrimų automatizuotos 3D rekonstrukcijos, trimačių paviršių, tūrio ir </w:t>
            </w:r>
            <w:proofErr w:type="spellStart"/>
            <w:r w:rsidRPr="00BB544A">
              <w:rPr>
                <w:rFonts w:ascii="Times New Roman" w:hAnsi="Times New Roman"/>
              </w:rPr>
              <w:t>daugiaplokštuminių</w:t>
            </w:r>
            <w:proofErr w:type="spellEnd"/>
            <w:r w:rsidRPr="00BB544A">
              <w:rPr>
                <w:rFonts w:ascii="Times New Roman" w:hAnsi="Times New Roman"/>
              </w:rPr>
              <w:t xml:space="preserve"> rekonstrukcijų programos;</w:t>
            </w:r>
          </w:p>
        </w:tc>
        <w:tc>
          <w:tcPr>
            <w:tcW w:w="4224" w:type="dxa"/>
          </w:tcPr>
          <w:p w14:paraId="1FC4AA17" w14:textId="60A695CF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1B69DCCA" w14:textId="175E7FF5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1FEDE10" w14:textId="7B33B3AE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02CF32D5" w14:textId="7CFAE770" w:rsidTr="00BB544A">
        <w:tc>
          <w:tcPr>
            <w:tcW w:w="822" w:type="dxa"/>
          </w:tcPr>
          <w:p w14:paraId="44A0A680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622042B5" w14:textId="2E4C7FFB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Periferinių kraujagyslių tyrimų vertinimo programa;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14:paraId="0AABFB2A" w14:textId="06C1D2DC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7E5B8993" w14:textId="1F5F974C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222B148" w14:textId="30517255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4E91723A" w14:textId="18B9524D" w:rsidTr="00BB544A">
        <w:tc>
          <w:tcPr>
            <w:tcW w:w="822" w:type="dxa"/>
          </w:tcPr>
          <w:p w14:paraId="505165E4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  <w:shd w:val="clear" w:color="auto" w:fill="auto"/>
          </w:tcPr>
          <w:p w14:paraId="5DBEACC0" w14:textId="6192A78B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Automatinis kaulinio audinio pašalinimas</w:t>
            </w:r>
          </w:p>
        </w:tc>
        <w:tc>
          <w:tcPr>
            <w:tcW w:w="4224" w:type="dxa"/>
            <w:shd w:val="clear" w:color="auto" w:fill="auto"/>
          </w:tcPr>
          <w:p w14:paraId="76F6222E" w14:textId="57EB091A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  <w:shd w:val="clear" w:color="auto" w:fill="auto"/>
          </w:tcPr>
          <w:p w14:paraId="5B8A3625" w14:textId="313C086A" w:rsidR="001B1544" w:rsidRPr="00BB544A" w:rsidRDefault="001B1544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3B075A7" w14:textId="20D8B9F6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668A7DB7" w14:textId="790D8A05" w:rsidTr="00BB544A">
        <w:tc>
          <w:tcPr>
            <w:tcW w:w="822" w:type="dxa"/>
          </w:tcPr>
          <w:p w14:paraId="620442DA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58858122" w14:textId="36548E46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Abdominalinių tyrimų analizės paketas</w:t>
            </w:r>
          </w:p>
        </w:tc>
        <w:tc>
          <w:tcPr>
            <w:tcW w:w="4224" w:type="dxa"/>
          </w:tcPr>
          <w:p w14:paraId="14B7CA53" w14:textId="64E2D571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69D984E0" w14:textId="758FDB5D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C913B19" w14:textId="3413C596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3030F540" w14:textId="76BFB1A3" w:rsidTr="00BB544A">
        <w:tc>
          <w:tcPr>
            <w:tcW w:w="822" w:type="dxa"/>
          </w:tcPr>
          <w:p w14:paraId="5C185927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2D210DE7" w14:textId="6D232ADD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proofErr w:type="spellStart"/>
            <w:r w:rsidRPr="00BB544A">
              <w:rPr>
                <w:rFonts w:ascii="Times New Roman" w:hAnsi="Times New Roman"/>
              </w:rPr>
              <w:t>Muskuloskeleto</w:t>
            </w:r>
            <w:proofErr w:type="spellEnd"/>
            <w:r w:rsidRPr="00BB544A">
              <w:rPr>
                <w:rFonts w:ascii="Times New Roman" w:hAnsi="Times New Roman"/>
              </w:rPr>
              <w:t xml:space="preserve"> tyrimų analizės paketas</w:t>
            </w:r>
          </w:p>
        </w:tc>
        <w:tc>
          <w:tcPr>
            <w:tcW w:w="4224" w:type="dxa"/>
          </w:tcPr>
          <w:p w14:paraId="681F1D80" w14:textId="79303FD1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0CBB9563" w14:textId="07378060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3F3082C" w14:textId="3AEF3E58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0C157EA1" w14:textId="55382208" w:rsidTr="00BB544A">
        <w:tc>
          <w:tcPr>
            <w:tcW w:w="822" w:type="dxa"/>
          </w:tcPr>
          <w:p w14:paraId="7B2B0537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3C74194C" w14:textId="4B0D258B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Kvėpavimo takų tyrimų analizės paketas</w:t>
            </w:r>
          </w:p>
        </w:tc>
        <w:tc>
          <w:tcPr>
            <w:tcW w:w="4224" w:type="dxa"/>
          </w:tcPr>
          <w:p w14:paraId="4CFB5E70" w14:textId="52661FA2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6262C2C1" w14:textId="2842B39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1D5CFAC" w14:textId="5316AEF4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0DFB3E63" w14:textId="3DA89A04" w:rsidTr="00BB544A">
        <w:tc>
          <w:tcPr>
            <w:tcW w:w="822" w:type="dxa"/>
          </w:tcPr>
          <w:p w14:paraId="5B19485D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73F9FD63" w14:textId="32D87766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Inkstų tyrimų analizės paketas</w:t>
            </w:r>
          </w:p>
        </w:tc>
        <w:tc>
          <w:tcPr>
            <w:tcW w:w="4224" w:type="dxa"/>
          </w:tcPr>
          <w:p w14:paraId="587AA47E" w14:textId="35694CF6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74055468" w14:textId="3A50CB63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D2CC47F" w14:textId="7D5B802A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674A4065" w14:textId="35F7AD3D" w:rsidTr="00BB544A">
        <w:tc>
          <w:tcPr>
            <w:tcW w:w="822" w:type="dxa"/>
          </w:tcPr>
          <w:p w14:paraId="775BED6B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1CB0254D" w14:textId="23BA4918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proofErr w:type="spellStart"/>
            <w:r w:rsidRPr="00BB544A">
              <w:rPr>
                <w:rFonts w:ascii="Times New Roman" w:hAnsi="Times New Roman"/>
              </w:rPr>
              <w:t>Urogramų</w:t>
            </w:r>
            <w:proofErr w:type="spellEnd"/>
            <w:r w:rsidRPr="00BB544A">
              <w:rPr>
                <w:rFonts w:ascii="Times New Roman" w:hAnsi="Times New Roman"/>
              </w:rPr>
              <w:t xml:space="preserve"> tyrimų analizės paketas</w:t>
            </w:r>
          </w:p>
        </w:tc>
        <w:tc>
          <w:tcPr>
            <w:tcW w:w="4224" w:type="dxa"/>
          </w:tcPr>
          <w:p w14:paraId="2C93AA8E" w14:textId="3C92DB63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3802CA2D" w14:textId="4352F651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7A428E7" w14:textId="34A544F3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50F03E4B" w14:textId="033B892F" w:rsidTr="00BB544A">
        <w:tc>
          <w:tcPr>
            <w:tcW w:w="822" w:type="dxa"/>
          </w:tcPr>
          <w:p w14:paraId="71FCCFE2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0ABFFE0D" w14:textId="68F72B3F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Aortos tyrimų analizės paketas</w:t>
            </w:r>
          </w:p>
        </w:tc>
        <w:tc>
          <w:tcPr>
            <w:tcW w:w="4224" w:type="dxa"/>
          </w:tcPr>
          <w:p w14:paraId="0281F066" w14:textId="6D42F842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4DF02AF5" w14:textId="6E299F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32108C2" w14:textId="182F6B0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1EDCE76E" w14:textId="14E9C3F3" w:rsidTr="00BB544A">
        <w:tc>
          <w:tcPr>
            <w:tcW w:w="822" w:type="dxa"/>
          </w:tcPr>
          <w:p w14:paraId="784D99EB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5416CDB2" w14:textId="3D3AFD27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proofErr w:type="spellStart"/>
            <w:r w:rsidRPr="00BB544A">
              <w:rPr>
                <w:rFonts w:ascii="Times New Roman" w:hAnsi="Times New Roman"/>
              </w:rPr>
              <w:t>Karotidžių</w:t>
            </w:r>
            <w:proofErr w:type="spellEnd"/>
            <w:r w:rsidRPr="00BB544A">
              <w:rPr>
                <w:rFonts w:ascii="Times New Roman" w:hAnsi="Times New Roman"/>
              </w:rPr>
              <w:t xml:space="preserve"> tyrimų analizės paketas</w:t>
            </w:r>
          </w:p>
        </w:tc>
        <w:tc>
          <w:tcPr>
            <w:tcW w:w="4224" w:type="dxa"/>
          </w:tcPr>
          <w:p w14:paraId="09DE134A" w14:textId="1B0EA0B4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2796A765" w14:textId="3B2D20A9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0BD49E9" w14:textId="77776A12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707242C0" w14:textId="4787D6FA" w:rsidTr="00BB544A">
        <w:tc>
          <w:tcPr>
            <w:tcW w:w="822" w:type="dxa"/>
          </w:tcPr>
          <w:p w14:paraId="101CAA96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36C8F3F1" w14:textId="1B37E392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Vilio rato tyrimų analizės paketas</w:t>
            </w:r>
          </w:p>
        </w:tc>
        <w:tc>
          <w:tcPr>
            <w:tcW w:w="4224" w:type="dxa"/>
          </w:tcPr>
          <w:p w14:paraId="56433369" w14:textId="4A222B22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6B1836FB" w14:textId="6B7AA863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2CCFEED3" w14:textId="2BA81D59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07CCE412" w14:textId="136D7E7D" w:rsidTr="00BB544A">
        <w:tc>
          <w:tcPr>
            <w:tcW w:w="822" w:type="dxa"/>
          </w:tcPr>
          <w:p w14:paraId="1740E4F2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2F9BDCA0" w14:textId="5150AF9A" w:rsidR="006E2076" w:rsidRPr="00BB544A" w:rsidRDefault="006E2076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Smegenų </w:t>
            </w:r>
            <w:proofErr w:type="spellStart"/>
            <w:r w:rsidRPr="00BB544A">
              <w:rPr>
                <w:rFonts w:ascii="Times New Roman" w:hAnsi="Times New Roman"/>
              </w:rPr>
              <w:t>perfuzijos</w:t>
            </w:r>
            <w:proofErr w:type="spellEnd"/>
            <w:r w:rsidRPr="00BB544A">
              <w:rPr>
                <w:rFonts w:ascii="Times New Roman" w:hAnsi="Times New Roman"/>
              </w:rPr>
              <w:t xml:space="preserve"> analizės paketas</w:t>
            </w:r>
          </w:p>
        </w:tc>
        <w:tc>
          <w:tcPr>
            <w:tcW w:w="4224" w:type="dxa"/>
          </w:tcPr>
          <w:p w14:paraId="096BAF42" w14:textId="209E9960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032F353F" w14:textId="671BA11F" w:rsidR="006E2076" w:rsidRPr="00BB544A" w:rsidRDefault="006E2076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5910628" w14:textId="32FBC81A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18F" w:rsidRPr="00BB544A" w14:paraId="407A6448" w14:textId="77777777" w:rsidTr="00BB544A">
        <w:tc>
          <w:tcPr>
            <w:tcW w:w="822" w:type="dxa"/>
          </w:tcPr>
          <w:p w14:paraId="0F49F0C7" w14:textId="77777777" w:rsidR="0026418F" w:rsidRPr="00BB544A" w:rsidRDefault="0026418F" w:rsidP="0026418F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22A6C19C" w14:textId="38C3C887" w:rsidR="0026418F" w:rsidRPr="00BB544A" w:rsidRDefault="0026418F" w:rsidP="0026418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Kalcio kiekio paskaičiavimas širdies tyrimuose</w:t>
            </w:r>
          </w:p>
        </w:tc>
        <w:tc>
          <w:tcPr>
            <w:tcW w:w="4224" w:type="dxa"/>
          </w:tcPr>
          <w:p w14:paraId="725E43CD" w14:textId="4F66A6D3" w:rsidR="0026418F" w:rsidRPr="00BB544A" w:rsidRDefault="0026418F" w:rsidP="0026418F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255C1047" w14:textId="5EAD5CE1" w:rsidR="0026418F" w:rsidRPr="00BB544A" w:rsidRDefault="0026418F" w:rsidP="002641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7E9308F" w14:textId="77777777" w:rsidR="0026418F" w:rsidRPr="00BB544A" w:rsidRDefault="0026418F" w:rsidP="002641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18F" w:rsidRPr="00BB544A" w14:paraId="72F68C78" w14:textId="77777777" w:rsidTr="00BB544A">
        <w:tc>
          <w:tcPr>
            <w:tcW w:w="822" w:type="dxa"/>
          </w:tcPr>
          <w:p w14:paraId="113C98EB" w14:textId="77777777" w:rsidR="0026418F" w:rsidRPr="00BB544A" w:rsidRDefault="0026418F" w:rsidP="0026418F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5CC323BF" w14:textId="3209CD1B" w:rsidR="0026418F" w:rsidRPr="00BB544A" w:rsidRDefault="0026418F" w:rsidP="0026418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Automatizuota širdies tyrimų vertinimo programa</w:t>
            </w:r>
          </w:p>
        </w:tc>
        <w:tc>
          <w:tcPr>
            <w:tcW w:w="4224" w:type="dxa"/>
          </w:tcPr>
          <w:p w14:paraId="453F2EF4" w14:textId="0CBF52A6" w:rsidR="0026418F" w:rsidRPr="00BB544A" w:rsidRDefault="0026418F" w:rsidP="0026418F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23F914F1" w14:textId="1F068A90" w:rsidR="0026418F" w:rsidRPr="00BB544A" w:rsidRDefault="0026418F" w:rsidP="002641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25A53446" w14:textId="77777777" w:rsidR="0026418F" w:rsidRPr="00BB544A" w:rsidRDefault="0026418F" w:rsidP="002641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7F45A8BA" w14:textId="3A58C9B7" w:rsidTr="00BB544A">
        <w:tc>
          <w:tcPr>
            <w:tcW w:w="822" w:type="dxa"/>
          </w:tcPr>
          <w:p w14:paraId="14FB3B36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3A300733" w14:textId="6E73D61B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Automatizuotos plaučių židininių pakitimų takų analizės programos;</w:t>
            </w:r>
          </w:p>
          <w:p w14:paraId="051B312E" w14:textId="77777777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4224" w:type="dxa"/>
          </w:tcPr>
          <w:p w14:paraId="7F3A6BC7" w14:textId="76FC201C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256CAC6F" w14:textId="5750620A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65DC70B" w14:textId="70B47DF0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656FD459" w14:textId="427665C9" w:rsidTr="00BB544A">
        <w:tc>
          <w:tcPr>
            <w:tcW w:w="822" w:type="dxa"/>
          </w:tcPr>
          <w:p w14:paraId="2EF28216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28754442" w14:textId="67BA77D2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Specializuota programa vaizdų, gautų tiriant dviem ar daugiau energijų, analizei.</w:t>
            </w:r>
          </w:p>
        </w:tc>
        <w:tc>
          <w:tcPr>
            <w:tcW w:w="4224" w:type="dxa"/>
          </w:tcPr>
          <w:p w14:paraId="35C86FA5" w14:textId="17079E98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1. Privaloma visose darbo vietose;</w:t>
            </w:r>
            <w:r w:rsidRPr="00BB544A">
              <w:rPr>
                <w:rFonts w:ascii="Times New Roman" w:hAnsi="Times New Roman"/>
              </w:rPr>
              <w:br/>
              <w:t>2. Su galimybe naudoti vienu metu visose darbo vietose.</w:t>
            </w:r>
          </w:p>
        </w:tc>
        <w:tc>
          <w:tcPr>
            <w:tcW w:w="3572" w:type="dxa"/>
          </w:tcPr>
          <w:p w14:paraId="4D358318" w14:textId="21207865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0A84280" w14:textId="60F138E4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33E0556D" w14:textId="4CFDB025" w:rsidTr="00BB544A">
        <w:tc>
          <w:tcPr>
            <w:tcW w:w="822" w:type="dxa"/>
          </w:tcPr>
          <w:p w14:paraId="2134C712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00C5B8F6" w14:textId="4300D170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Kompiuterinio tomografo ir darbo stočių įjungimas į jau veikiantį ligoninės diagnostinių stočių tinklą bei PACS tinklą</w:t>
            </w:r>
          </w:p>
        </w:tc>
        <w:tc>
          <w:tcPr>
            <w:tcW w:w="4224" w:type="dxa"/>
          </w:tcPr>
          <w:p w14:paraId="3C556A6B" w14:textId="0B3A2A88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Būtinas</w:t>
            </w:r>
          </w:p>
        </w:tc>
        <w:tc>
          <w:tcPr>
            <w:tcW w:w="3572" w:type="dxa"/>
          </w:tcPr>
          <w:p w14:paraId="21420CFD" w14:textId="036DCE0B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F0814B3" w14:textId="45AC70BD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753C1107" w14:textId="3B7BAA77" w:rsidTr="00B73FC3">
        <w:trPr>
          <w:trHeight w:val="956"/>
        </w:trPr>
        <w:tc>
          <w:tcPr>
            <w:tcW w:w="822" w:type="dxa"/>
          </w:tcPr>
          <w:p w14:paraId="403A11A3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0EC3684B" w14:textId="517E49FE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Palaikomi DICOM protokolai:</w:t>
            </w:r>
          </w:p>
        </w:tc>
        <w:tc>
          <w:tcPr>
            <w:tcW w:w="4224" w:type="dxa"/>
          </w:tcPr>
          <w:p w14:paraId="74E98404" w14:textId="77777777" w:rsidR="003E6D1B" w:rsidRPr="00BB544A" w:rsidRDefault="003E6D1B" w:rsidP="00B0720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DICOM </w:t>
            </w:r>
            <w:proofErr w:type="spellStart"/>
            <w:r w:rsidRPr="00BB544A">
              <w:rPr>
                <w:rFonts w:ascii="Times New Roman" w:hAnsi="Times New Roman"/>
              </w:rPr>
              <w:t>Print</w:t>
            </w:r>
            <w:proofErr w:type="spellEnd"/>
            <w:r w:rsidRPr="00BB544A">
              <w:rPr>
                <w:rFonts w:ascii="Times New Roman" w:hAnsi="Times New Roman"/>
              </w:rPr>
              <w:t xml:space="preserve"> arba lygiavertis – vaizdų spausdinimui;</w:t>
            </w:r>
          </w:p>
          <w:p w14:paraId="3D7A7920" w14:textId="77777777" w:rsidR="003E6D1B" w:rsidRPr="00BB544A" w:rsidRDefault="003E6D1B" w:rsidP="00B0720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DICOM </w:t>
            </w:r>
            <w:proofErr w:type="spellStart"/>
            <w:r w:rsidRPr="00BB544A">
              <w:rPr>
                <w:rFonts w:ascii="Times New Roman" w:hAnsi="Times New Roman"/>
              </w:rPr>
              <w:t>Send</w:t>
            </w:r>
            <w:proofErr w:type="spellEnd"/>
            <w:r w:rsidRPr="00BB544A">
              <w:rPr>
                <w:rFonts w:ascii="Times New Roman" w:hAnsi="Times New Roman"/>
              </w:rPr>
              <w:t xml:space="preserve"> arba lygiavertis – informacijos perdavimui;</w:t>
            </w:r>
          </w:p>
          <w:p w14:paraId="7984C30F" w14:textId="3321DAAC" w:rsidR="003E6D1B" w:rsidRPr="00BB544A" w:rsidRDefault="003E6D1B" w:rsidP="00B0720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DICOM protokolas informacijos išsaugojimui ir nuskaitymui DICOM formatu išorinėse laikmenose (USB, CD/DVD).</w:t>
            </w:r>
          </w:p>
        </w:tc>
        <w:tc>
          <w:tcPr>
            <w:tcW w:w="3572" w:type="dxa"/>
          </w:tcPr>
          <w:p w14:paraId="56C5B722" w14:textId="0C060B2E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2821E2D" w14:textId="01E6BDA5" w:rsidR="003E6D1B" w:rsidRPr="00BB544A" w:rsidRDefault="003E6D1B" w:rsidP="00B0720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2DA370C4" w14:textId="5842A2CC" w:rsidTr="00BB544A">
        <w:tc>
          <w:tcPr>
            <w:tcW w:w="822" w:type="dxa"/>
          </w:tcPr>
          <w:p w14:paraId="0900517D" w14:textId="77777777" w:rsidR="003E6D1B" w:rsidRPr="00BB544A" w:rsidRDefault="003E6D1B" w:rsidP="00B0720C">
            <w:pPr>
              <w:numPr>
                <w:ilvl w:val="0"/>
                <w:numId w:val="4"/>
              </w:numPr>
              <w:tabs>
                <w:tab w:val="clear" w:pos="927"/>
                <w:tab w:val="num" w:pos="312"/>
              </w:tabs>
              <w:spacing w:after="0" w:line="240" w:lineRule="auto"/>
              <w:ind w:left="312" w:right="172" w:hanging="283"/>
              <w:rPr>
                <w:rFonts w:ascii="Times New Roman" w:hAnsi="Times New Roman"/>
                <w:b/>
              </w:rPr>
            </w:pPr>
          </w:p>
        </w:tc>
        <w:tc>
          <w:tcPr>
            <w:tcW w:w="3998" w:type="dxa"/>
          </w:tcPr>
          <w:p w14:paraId="6C42ECAB" w14:textId="77777777" w:rsidR="003E6D1B" w:rsidRPr="00BB544A" w:rsidRDefault="003E6D1B" w:rsidP="00B0720C">
            <w:pPr>
              <w:spacing w:after="0" w:line="240" w:lineRule="auto"/>
              <w:ind w:left="29" w:right="172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</w:rPr>
              <w:t xml:space="preserve">Automatinis </w:t>
            </w:r>
            <w:proofErr w:type="spellStart"/>
            <w:r w:rsidRPr="00BB544A">
              <w:rPr>
                <w:rFonts w:ascii="Times New Roman" w:hAnsi="Times New Roman"/>
                <w:b/>
              </w:rPr>
              <w:t>boliusinis</w:t>
            </w:r>
            <w:proofErr w:type="spellEnd"/>
            <w:r w:rsidRPr="00BB544A">
              <w:rPr>
                <w:rFonts w:ascii="Times New Roman" w:hAnsi="Times New Roman"/>
                <w:b/>
              </w:rPr>
              <w:t xml:space="preserve"> kontrastinio tirpalo </w:t>
            </w:r>
            <w:proofErr w:type="spellStart"/>
            <w:r w:rsidRPr="00BB544A">
              <w:rPr>
                <w:rFonts w:ascii="Times New Roman" w:hAnsi="Times New Roman"/>
                <w:b/>
              </w:rPr>
              <w:t>injektorius</w:t>
            </w:r>
            <w:proofErr w:type="spellEnd"/>
          </w:p>
        </w:tc>
        <w:tc>
          <w:tcPr>
            <w:tcW w:w="4224" w:type="dxa"/>
          </w:tcPr>
          <w:p w14:paraId="5E7E482B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2" w:type="dxa"/>
          </w:tcPr>
          <w:p w14:paraId="3BEB4D56" w14:textId="252888B4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35CF5537" w14:textId="6E07327B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715EA29E" w14:textId="4B33E560" w:rsidTr="00BB544A">
        <w:tc>
          <w:tcPr>
            <w:tcW w:w="822" w:type="dxa"/>
          </w:tcPr>
          <w:p w14:paraId="7229CC31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488B6E75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Injekcinio preparato aktyvus pašildymas ir temperatūros palaikymas</w:t>
            </w:r>
          </w:p>
        </w:tc>
        <w:tc>
          <w:tcPr>
            <w:tcW w:w="4224" w:type="dxa"/>
          </w:tcPr>
          <w:p w14:paraId="281965AF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</w:t>
            </w:r>
          </w:p>
        </w:tc>
        <w:tc>
          <w:tcPr>
            <w:tcW w:w="3572" w:type="dxa"/>
          </w:tcPr>
          <w:p w14:paraId="7C271443" w14:textId="781BF1D8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E1295BF" w14:textId="11DD769C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42E44DB6" w14:textId="36714F65" w:rsidTr="00BB544A">
        <w:tc>
          <w:tcPr>
            <w:tcW w:w="822" w:type="dxa"/>
          </w:tcPr>
          <w:p w14:paraId="56918281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2748797D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B544A">
              <w:rPr>
                <w:rFonts w:ascii="Times New Roman" w:hAnsi="Times New Roman"/>
              </w:rPr>
              <w:t>Vienmomentinis</w:t>
            </w:r>
            <w:proofErr w:type="spellEnd"/>
            <w:r w:rsidRPr="00BB544A">
              <w:rPr>
                <w:rFonts w:ascii="Times New Roman" w:hAnsi="Times New Roman"/>
              </w:rPr>
              <w:t xml:space="preserve"> ne mažiau kaip dviejų injekcinių talpų</w:t>
            </w:r>
          </w:p>
        </w:tc>
        <w:tc>
          <w:tcPr>
            <w:tcW w:w="4224" w:type="dxa"/>
          </w:tcPr>
          <w:p w14:paraId="22697618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</w:t>
            </w:r>
          </w:p>
        </w:tc>
        <w:tc>
          <w:tcPr>
            <w:tcW w:w="3572" w:type="dxa"/>
          </w:tcPr>
          <w:p w14:paraId="1F2CB3B6" w14:textId="2E860FDC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327188C" w14:textId="35E85EB5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5EA3A492" w14:textId="705D2456" w:rsidTr="00BB544A">
        <w:tc>
          <w:tcPr>
            <w:tcW w:w="822" w:type="dxa"/>
          </w:tcPr>
          <w:p w14:paraId="4B861489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71CEA84E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Kontrastinio tirpalo ir fiziologinio tirpalo  maišymo funkcija pasirinktomis proporcijomis</w:t>
            </w:r>
          </w:p>
        </w:tc>
        <w:tc>
          <w:tcPr>
            <w:tcW w:w="4224" w:type="dxa"/>
          </w:tcPr>
          <w:p w14:paraId="201B9EB1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</w:t>
            </w:r>
          </w:p>
        </w:tc>
        <w:tc>
          <w:tcPr>
            <w:tcW w:w="3572" w:type="dxa"/>
          </w:tcPr>
          <w:p w14:paraId="6F548A97" w14:textId="2019B14F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0D9ADAF0" w14:textId="1C2DB231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65C8A8C7" w14:textId="24A499E3" w:rsidTr="00BB544A">
        <w:trPr>
          <w:trHeight w:val="343"/>
        </w:trPr>
        <w:tc>
          <w:tcPr>
            <w:tcW w:w="822" w:type="dxa"/>
          </w:tcPr>
          <w:p w14:paraId="46ED5EB0" w14:textId="77777777" w:rsidR="003E6D1B" w:rsidRPr="00BB544A" w:rsidRDefault="003E6D1B" w:rsidP="00B0720C">
            <w:pPr>
              <w:numPr>
                <w:ilvl w:val="0"/>
                <w:numId w:val="4"/>
              </w:numPr>
              <w:tabs>
                <w:tab w:val="clear" w:pos="927"/>
                <w:tab w:val="num" w:pos="312"/>
              </w:tabs>
              <w:spacing w:after="0" w:line="240" w:lineRule="auto"/>
              <w:ind w:left="312" w:right="172" w:hanging="283"/>
              <w:rPr>
                <w:rFonts w:ascii="Times New Roman" w:hAnsi="Times New Roman"/>
                <w:b/>
              </w:rPr>
            </w:pPr>
          </w:p>
        </w:tc>
        <w:tc>
          <w:tcPr>
            <w:tcW w:w="3998" w:type="dxa"/>
          </w:tcPr>
          <w:p w14:paraId="1B566420" w14:textId="77777777" w:rsidR="003E6D1B" w:rsidRPr="00BB544A" w:rsidRDefault="003E6D1B" w:rsidP="00B0720C">
            <w:pPr>
              <w:spacing w:after="0" w:line="240" w:lineRule="auto"/>
              <w:ind w:left="29" w:right="172"/>
              <w:rPr>
                <w:rFonts w:ascii="Times New Roman" w:hAnsi="Times New Roman"/>
                <w:b/>
              </w:rPr>
            </w:pPr>
            <w:r w:rsidRPr="00BB544A">
              <w:rPr>
                <w:rFonts w:ascii="Times New Roman" w:hAnsi="Times New Roman"/>
                <w:b/>
              </w:rPr>
              <w:t>Kiti reikalavimai</w:t>
            </w:r>
          </w:p>
        </w:tc>
        <w:tc>
          <w:tcPr>
            <w:tcW w:w="4224" w:type="dxa"/>
          </w:tcPr>
          <w:p w14:paraId="5C4BDF76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2" w:type="dxa"/>
          </w:tcPr>
          <w:p w14:paraId="0668D365" w14:textId="1B05A33E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0294E4D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3E2A9BA3" w14:textId="5D3697B1" w:rsidTr="00BB544A">
        <w:trPr>
          <w:trHeight w:val="261"/>
        </w:trPr>
        <w:tc>
          <w:tcPr>
            <w:tcW w:w="822" w:type="dxa"/>
          </w:tcPr>
          <w:p w14:paraId="5DFFBE3F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37325C91" w14:textId="5A634BB4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Įrangos ir priemonių (fantomų) komplektas KT kalibravimui bei kokybės kontrolei atlikti.</w:t>
            </w:r>
          </w:p>
        </w:tc>
        <w:tc>
          <w:tcPr>
            <w:tcW w:w="4224" w:type="dxa"/>
          </w:tcPr>
          <w:p w14:paraId="2215ECD0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Būtina.</w:t>
            </w:r>
          </w:p>
        </w:tc>
        <w:tc>
          <w:tcPr>
            <w:tcW w:w="3572" w:type="dxa"/>
          </w:tcPr>
          <w:p w14:paraId="6F50890F" w14:textId="401C8B05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780FB66" w14:textId="629D1ADD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73F14379" w14:textId="7B6152EC" w:rsidTr="00BB544A">
        <w:trPr>
          <w:trHeight w:val="261"/>
        </w:trPr>
        <w:tc>
          <w:tcPr>
            <w:tcW w:w="822" w:type="dxa"/>
          </w:tcPr>
          <w:p w14:paraId="0F4F5CDB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72AA0603" w14:textId="0BFB013C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Rentgeno diagnostikos įranga bei kartu su įranga pateikti dokumentai turi atitikti Lietuvos higienos normoje HN 31:2008 „Radiacinės saugos reikalavimai medicininėje </w:t>
            </w:r>
            <w:proofErr w:type="spellStart"/>
            <w:r w:rsidRPr="00BB544A">
              <w:rPr>
                <w:rFonts w:ascii="Times New Roman" w:hAnsi="Times New Roman"/>
              </w:rPr>
              <w:t>rentgenodiagnostikoje</w:t>
            </w:r>
            <w:proofErr w:type="spellEnd"/>
            <w:r w:rsidRPr="00BB544A">
              <w:rPr>
                <w:rFonts w:ascii="Times New Roman" w:hAnsi="Times New Roman"/>
              </w:rPr>
              <w:t>“ nurodytiems reikalavimams.</w:t>
            </w:r>
          </w:p>
        </w:tc>
        <w:tc>
          <w:tcPr>
            <w:tcW w:w="4224" w:type="dxa"/>
          </w:tcPr>
          <w:p w14:paraId="7FB593BA" w14:textId="5B000A73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Būtina.</w:t>
            </w:r>
          </w:p>
        </w:tc>
        <w:tc>
          <w:tcPr>
            <w:tcW w:w="3572" w:type="dxa"/>
          </w:tcPr>
          <w:p w14:paraId="416AFA74" w14:textId="3808E92E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69132A3" w14:textId="7EB6708E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10C4A2D1" w14:textId="0F33A325" w:rsidTr="00BB544A">
        <w:trPr>
          <w:trHeight w:val="261"/>
        </w:trPr>
        <w:tc>
          <w:tcPr>
            <w:tcW w:w="822" w:type="dxa"/>
          </w:tcPr>
          <w:p w14:paraId="03A19F46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6A67F8D9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Siūlomos įrangos instaliavimas, montavimas, įskaitant projekto radiacinei saugai paruošimą bei jo ekspertizę ir paruošimas eksploatacijai pagal Lietuvos higienos normos HN 31:2008 „Radiacinės saugos reikalavimai medicininėje </w:t>
            </w:r>
            <w:proofErr w:type="spellStart"/>
            <w:r w:rsidRPr="00BB544A">
              <w:rPr>
                <w:rFonts w:ascii="Times New Roman" w:hAnsi="Times New Roman"/>
              </w:rPr>
              <w:t>rentgenodiagnostikoje</w:t>
            </w:r>
            <w:proofErr w:type="spellEnd"/>
            <w:r w:rsidRPr="00BB544A">
              <w:rPr>
                <w:rFonts w:ascii="Times New Roman" w:hAnsi="Times New Roman"/>
              </w:rPr>
              <w:t>“ radiacinės saugos reikalavimus.</w:t>
            </w:r>
          </w:p>
        </w:tc>
        <w:tc>
          <w:tcPr>
            <w:tcW w:w="4224" w:type="dxa"/>
          </w:tcPr>
          <w:p w14:paraId="31C2946B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Kaštai turi būti įtraukti į galutinę pasiūlymo kainą</w:t>
            </w:r>
          </w:p>
        </w:tc>
        <w:tc>
          <w:tcPr>
            <w:tcW w:w="3572" w:type="dxa"/>
          </w:tcPr>
          <w:p w14:paraId="51E18C70" w14:textId="612AFCDA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6648AE5" w14:textId="6308BC41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5907E418" w14:textId="5170AF58" w:rsidTr="00BB544A">
        <w:trPr>
          <w:trHeight w:val="263"/>
        </w:trPr>
        <w:tc>
          <w:tcPr>
            <w:tcW w:w="822" w:type="dxa"/>
          </w:tcPr>
          <w:p w14:paraId="62A6EC83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38CC4D75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Įrangos tiekėjas arba gamintojo atstovai, sumontavę ir suderinę įrangą, privalo atlikti kompiuterinės tomografijos aparato kokybės kontrolės priėmimo bandymus pagal Lietuvoje galiojančius teisės aktus (HN 78:2009) ir pateikti bandymų protokolus.</w:t>
            </w:r>
          </w:p>
        </w:tc>
        <w:tc>
          <w:tcPr>
            <w:tcW w:w="4224" w:type="dxa"/>
          </w:tcPr>
          <w:p w14:paraId="10C4629D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Būtina.</w:t>
            </w:r>
          </w:p>
        </w:tc>
        <w:tc>
          <w:tcPr>
            <w:tcW w:w="3572" w:type="dxa"/>
          </w:tcPr>
          <w:p w14:paraId="1EA0047E" w14:textId="198FF2F0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57E02DE" w14:textId="3D5C50AE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72C87F65" w14:textId="06E548E1" w:rsidTr="00BB544A">
        <w:trPr>
          <w:trHeight w:val="263"/>
        </w:trPr>
        <w:tc>
          <w:tcPr>
            <w:tcW w:w="822" w:type="dxa"/>
          </w:tcPr>
          <w:p w14:paraId="1EC65C5D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3AD227FD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Garantijos sąlygos</w:t>
            </w:r>
          </w:p>
        </w:tc>
        <w:tc>
          <w:tcPr>
            <w:tcW w:w="4224" w:type="dxa"/>
          </w:tcPr>
          <w:p w14:paraId="183D110C" w14:textId="205FA371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544A">
              <w:rPr>
                <w:rFonts w:ascii="Times New Roman" w:hAnsi="Times New Roman"/>
                <w:b/>
                <w:bCs/>
              </w:rPr>
              <w:t>Garantijos</w:t>
            </w:r>
            <w:r w:rsidRPr="00BB544A">
              <w:rPr>
                <w:rFonts w:ascii="Times New Roman" w:hAnsi="Times New Roman"/>
              </w:rPr>
              <w:t xml:space="preserve"> </w:t>
            </w:r>
            <w:r w:rsidRPr="00BB544A">
              <w:rPr>
                <w:rFonts w:ascii="Times New Roman" w:hAnsi="Times New Roman"/>
                <w:b/>
                <w:bCs/>
              </w:rPr>
              <w:t>trukmė ne trumpesn</w:t>
            </w:r>
            <w:r w:rsidR="00315734" w:rsidRPr="00BB544A">
              <w:rPr>
                <w:rFonts w:ascii="Times New Roman" w:hAnsi="Times New Roman"/>
                <w:b/>
                <w:bCs/>
              </w:rPr>
              <w:t>ė</w:t>
            </w:r>
            <w:r w:rsidRPr="00BB544A">
              <w:rPr>
                <w:rFonts w:ascii="Times New Roman" w:hAnsi="Times New Roman"/>
                <w:b/>
                <w:bCs/>
              </w:rPr>
              <w:t xml:space="preserve"> kaip </w:t>
            </w:r>
            <w:r w:rsidR="00CB6A28" w:rsidRPr="00BB544A">
              <w:rPr>
                <w:rFonts w:ascii="Times New Roman" w:hAnsi="Times New Roman"/>
                <w:b/>
                <w:bCs/>
              </w:rPr>
              <w:t>60</w:t>
            </w:r>
            <w:r w:rsidRPr="00BB544A">
              <w:rPr>
                <w:rFonts w:ascii="Times New Roman" w:hAnsi="Times New Roman"/>
                <w:b/>
                <w:bCs/>
              </w:rPr>
              <w:t xml:space="preserve"> mėn</w:t>
            </w:r>
            <w:r w:rsidR="00315734" w:rsidRPr="00BB544A">
              <w:rPr>
                <w:rFonts w:ascii="Times New Roman" w:hAnsi="Times New Roman"/>
                <w:b/>
                <w:bCs/>
              </w:rPr>
              <w:t>.</w:t>
            </w:r>
          </w:p>
          <w:p w14:paraId="79C3C0C3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Garantijos laikotarpiu tiekėjas teisės aktų nustatyta tvarka nemokamai:</w:t>
            </w:r>
          </w:p>
          <w:p w14:paraId="65C6FD03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1) atlieka prekės techninę priežiūrą (įskaitant techninei priežiūrai atlikti reikalingas detales ir (ar) medžiagas);</w:t>
            </w:r>
          </w:p>
          <w:p w14:paraId="1DE545D1" w14:textId="5C141671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2) atlieka g</w:t>
            </w:r>
            <w:r w:rsidR="00315734" w:rsidRPr="00BB544A">
              <w:rPr>
                <w:rFonts w:ascii="Times New Roman" w:hAnsi="Times New Roman"/>
              </w:rPr>
              <w:t>a</w:t>
            </w:r>
            <w:r w:rsidRPr="00BB544A">
              <w:rPr>
                <w:rFonts w:ascii="Times New Roman" w:hAnsi="Times New Roman"/>
              </w:rPr>
              <w:t>rantijos sąlygas atitinkančių gedimų (jei jie nutiko naudojant įrangą pagal paskirtį, laikantis pateiktų instrukcijų bei nurodytų eksplo</w:t>
            </w:r>
            <w:r w:rsidR="00315734" w:rsidRPr="00BB544A">
              <w:rPr>
                <w:rFonts w:ascii="Times New Roman" w:hAnsi="Times New Roman"/>
              </w:rPr>
              <w:t>atavimo</w:t>
            </w:r>
            <w:r w:rsidRPr="00BB544A">
              <w:rPr>
                <w:rFonts w:ascii="Times New Roman" w:hAnsi="Times New Roman"/>
              </w:rPr>
              <w:t xml:space="preserve"> sąlygų) šalinimą;</w:t>
            </w:r>
          </w:p>
          <w:p w14:paraId="7FB421B6" w14:textId="73E000DB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3) atlieka techninės būklės patikrinimus pagal gamintojo reikalavimus/</w:t>
            </w:r>
            <w:r w:rsidR="00B73FC3">
              <w:rPr>
                <w:rFonts w:ascii="Times New Roman" w:hAnsi="Times New Roman"/>
              </w:rPr>
              <w:t xml:space="preserve"> </w:t>
            </w:r>
            <w:r w:rsidRPr="00BB544A">
              <w:rPr>
                <w:rFonts w:ascii="Times New Roman" w:hAnsi="Times New Roman"/>
              </w:rPr>
              <w:t>rekomendacijas;</w:t>
            </w:r>
          </w:p>
          <w:p w14:paraId="3C7E4B90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4) informacija pirkėją apie prevencinius veiksmus (jei tokių būtina imtis);</w:t>
            </w:r>
          </w:p>
          <w:p w14:paraId="5425A44F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 xml:space="preserve">5) atlieka kokybės kontrolės matavimus pagal Lietuvos Respublikos sveikatos apsaugos ministro 2009 m. lapkričio 12 d. įsakymu Nr. V-922 „Dėl Lietuvos higienos normos HN 78:2009 „Kokybės kontrolės reikalavimai ir vertinimo kriterijai medicinoje </w:t>
            </w:r>
            <w:proofErr w:type="spellStart"/>
            <w:r w:rsidRPr="00BB544A">
              <w:rPr>
                <w:rFonts w:ascii="Times New Roman" w:hAnsi="Times New Roman"/>
              </w:rPr>
              <w:t>rentgenodiagnostikoje</w:t>
            </w:r>
            <w:proofErr w:type="spellEnd"/>
            <w:r w:rsidRPr="00BB544A">
              <w:rPr>
                <w:rFonts w:ascii="Times New Roman" w:hAnsi="Times New Roman"/>
              </w:rPr>
              <w:t>: reikalavimus;</w:t>
            </w:r>
          </w:p>
          <w:p w14:paraId="431D521A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6) bendradarbiauja ir teikia pirkėjui išsamias konsultacijas ir paaiškinimus;</w:t>
            </w:r>
          </w:p>
          <w:p w14:paraId="2B54E456" w14:textId="1F0901CE" w:rsidR="003E6D1B" w:rsidRPr="00BB544A" w:rsidRDefault="00B73FC3" w:rsidP="00B072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E6D1B" w:rsidRPr="00BB544A">
              <w:rPr>
                <w:rFonts w:ascii="Times New Roman" w:hAnsi="Times New Roman"/>
              </w:rPr>
              <w:t>) nemokamai remontuoja arba pakeičia sugedusias dalis (detales), medžiagas</w:t>
            </w:r>
          </w:p>
        </w:tc>
        <w:tc>
          <w:tcPr>
            <w:tcW w:w="3572" w:type="dxa"/>
          </w:tcPr>
          <w:p w14:paraId="5141A28A" w14:textId="144CF9AB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344038D0" w14:textId="63677DAB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6DD87C8A" w14:textId="494BDC45" w:rsidTr="00BB544A">
        <w:trPr>
          <w:trHeight w:val="263"/>
        </w:trPr>
        <w:tc>
          <w:tcPr>
            <w:tcW w:w="822" w:type="dxa"/>
          </w:tcPr>
          <w:p w14:paraId="10CC42D3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072C5952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Personalo apmokymas</w:t>
            </w:r>
          </w:p>
        </w:tc>
        <w:tc>
          <w:tcPr>
            <w:tcW w:w="4224" w:type="dxa"/>
          </w:tcPr>
          <w:p w14:paraId="4B6B48E6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Kaštai turi būti įtraukti į galutinę pasiūlymo kainą</w:t>
            </w:r>
          </w:p>
        </w:tc>
        <w:tc>
          <w:tcPr>
            <w:tcW w:w="3572" w:type="dxa"/>
          </w:tcPr>
          <w:p w14:paraId="12A5BB70" w14:textId="3F1A8112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3A5CCCF0" w14:textId="0973EB6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6D1B" w:rsidRPr="00BB544A" w14:paraId="546A62A7" w14:textId="1624FD0B" w:rsidTr="00BB544A">
        <w:trPr>
          <w:trHeight w:val="263"/>
        </w:trPr>
        <w:tc>
          <w:tcPr>
            <w:tcW w:w="822" w:type="dxa"/>
          </w:tcPr>
          <w:p w14:paraId="252EA3EF" w14:textId="77777777" w:rsidR="003E6D1B" w:rsidRPr="00BB544A" w:rsidRDefault="003E6D1B" w:rsidP="00B0720C">
            <w:pPr>
              <w:numPr>
                <w:ilvl w:val="1"/>
                <w:numId w:val="4"/>
              </w:numPr>
              <w:tabs>
                <w:tab w:val="num" w:pos="454"/>
              </w:tabs>
              <w:spacing w:after="0" w:line="240" w:lineRule="auto"/>
              <w:ind w:hanging="958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14:paraId="0953CD96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Siūloma įranga turi būti paženklinta CE ženklinimu.</w:t>
            </w:r>
          </w:p>
        </w:tc>
        <w:tc>
          <w:tcPr>
            <w:tcW w:w="4224" w:type="dxa"/>
          </w:tcPr>
          <w:p w14:paraId="6F02AB16" w14:textId="7777777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  <w:r w:rsidRPr="00BB544A">
              <w:rPr>
                <w:rFonts w:ascii="Times New Roman" w:hAnsi="Times New Roman"/>
              </w:rPr>
              <w:t>Kartu su pasiūlymu konkursui turi būti pateiktas CE sertifikatas arba lygiavertis dokumentas.</w:t>
            </w:r>
          </w:p>
        </w:tc>
        <w:tc>
          <w:tcPr>
            <w:tcW w:w="3572" w:type="dxa"/>
          </w:tcPr>
          <w:p w14:paraId="5B54256D" w14:textId="13A6E60F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08DA227" w14:textId="6F1855F7" w:rsidR="003E6D1B" w:rsidRPr="00BB544A" w:rsidRDefault="003E6D1B" w:rsidP="00B07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34D74AB" w14:textId="77777777" w:rsidR="00440EB6" w:rsidRPr="00C86FDE" w:rsidRDefault="00440EB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440EB6" w:rsidRPr="00C86FDE" w:rsidSect="002F2C93">
      <w:pgSz w:w="16838" w:h="11906" w:orient="landscape"/>
      <w:pgMar w:top="851" w:right="568" w:bottom="567" w:left="56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135D"/>
    <w:multiLevelType w:val="hybridMultilevel"/>
    <w:tmpl w:val="148696CA"/>
    <w:lvl w:ilvl="0" w:tplc="0C5A215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E147A"/>
    <w:multiLevelType w:val="multilevel"/>
    <w:tmpl w:val="B0F2C1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" w15:restartNumberingAfterBreak="0">
    <w:nsid w:val="10FF2BA9"/>
    <w:multiLevelType w:val="hybridMultilevel"/>
    <w:tmpl w:val="E0D6EF86"/>
    <w:lvl w:ilvl="0" w:tplc="0C5A215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</w:lvl>
    <w:lvl w:ilvl="3" w:tplc="0427000F" w:tentative="1">
      <w:start w:val="1"/>
      <w:numFmt w:val="decimal"/>
      <w:lvlText w:val="%4."/>
      <w:lvlJc w:val="left"/>
      <w:pPr>
        <w:ind w:left="2527" w:hanging="360"/>
      </w:p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</w:lvl>
    <w:lvl w:ilvl="6" w:tplc="0427000F" w:tentative="1">
      <w:start w:val="1"/>
      <w:numFmt w:val="decimal"/>
      <w:lvlText w:val="%7."/>
      <w:lvlJc w:val="left"/>
      <w:pPr>
        <w:ind w:left="4687" w:hanging="360"/>
      </w:p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1EEF7542"/>
    <w:multiLevelType w:val="multilevel"/>
    <w:tmpl w:val="B0F2C1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4" w15:restartNumberingAfterBreak="0">
    <w:nsid w:val="2A540858"/>
    <w:multiLevelType w:val="hybridMultilevel"/>
    <w:tmpl w:val="CF7C455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910DF"/>
    <w:multiLevelType w:val="hybridMultilevel"/>
    <w:tmpl w:val="DEC02462"/>
    <w:lvl w:ilvl="0" w:tplc="0C5A215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</w:lvl>
    <w:lvl w:ilvl="3" w:tplc="0427000F" w:tentative="1">
      <w:start w:val="1"/>
      <w:numFmt w:val="decimal"/>
      <w:lvlText w:val="%4."/>
      <w:lvlJc w:val="left"/>
      <w:pPr>
        <w:ind w:left="2527" w:hanging="360"/>
      </w:p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</w:lvl>
    <w:lvl w:ilvl="6" w:tplc="0427000F" w:tentative="1">
      <w:start w:val="1"/>
      <w:numFmt w:val="decimal"/>
      <w:lvlText w:val="%7."/>
      <w:lvlJc w:val="left"/>
      <w:pPr>
        <w:ind w:left="4687" w:hanging="360"/>
      </w:p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 w15:restartNumberingAfterBreak="0">
    <w:nsid w:val="31E42CCB"/>
    <w:multiLevelType w:val="hybridMultilevel"/>
    <w:tmpl w:val="54A000D6"/>
    <w:lvl w:ilvl="0" w:tplc="5F387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C1FCE"/>
    <w:multiLevelType w:val="multilevel"/>
    <w:tmpl w:val="B0F2C1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8" w15:restartNumberingAfterBreak="0">
    <w:nsid w:val="433C247C"/>
    <w:multiLevelType w:val="multilevel"/>
    <w:tmpl w:val="B0F2C1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9" w15:restartNumberingAfterBreak="0">
    <w:nsid w:val="497D021E"/>
    <w:multiLevelType w:val="multilevel"/>
    <w:tmpl w:val="33522F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cs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10" w15:restartNumberingAfterBreak="0">
    <w:nsid w:val="4CB57617"/>
    <w:multiLevelType w:val="multilevel"/>
    <w:tmpl w:val="B0F2C1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11" w15:restartNumberingAfterBreak="0">
    <w:nsid w:val="4CC6156B"/>
    <w:multiLevelType w:val="multilevel"/>
    <w:tmpl w:val="B0F2C1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12" w15:restartNumberingAfterBreak="0">
    <w:nsid w:val="52652390"/>
    <w:multiLevelType w:val="hybridMultilevel"/>
    <w:tmpl w:val="EBBAF7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621B3"/>
    <w:multiLevelType w:val="hybridMultilevel"/>
    <w:tmpl w:val="148696CA"/>
    <w:lvl w:ilvl="0" w:tplc="0C5A215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F20D1"/>
    <w:multiLevelType w:val="hybridMultilevel"/>
    <w:tmpl w:val="7C96F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BF5B2F"/>
    <w:multiLevelType w:val="hybridMultilevel"/>
    <w:tmpl w:val="E88CB3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53874F9"/>
    <w:multiLevelType w:val="hybridMultilevel"/>
    <w:tmpl w:val="81BA64AE"/>
    <w:lvl w:ilvl="0" w:tplc="0C5A215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</w:lvl>
    <w:lvl w:ilvl="3" w:tplc="0427000F" w:tentative="1">
      <w:start w:val="1"/>
      <w:numFmt w:val="decimal"/>
      <w:lvlText w:val="%4."/>
      <w:lvlJc w:val="left"/>
      <w:pPr>
        <w:ind w:left="2527" w:hanging="360"/>
      </w:p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</w:lvl>
    <w:lvl w:ilvl="6" w:tplc="0427000F" w:tentative="1">
      <w:start w:val="1"/>
      <w:numFmt w:val="decimal"/>
      <w:lvlText w:val="%7."/>
      <w:lvlJc w:val="left"/>
      <w:pPr>
        <w:ind w:left="4687" w:hanging="360"/>
      </w:p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 w15:restartNumberingAfterBreak="0">
    <w:nsid w:val="68AD0E18"/>
    <w:multiLevelType w:val="multilevel"/>
    <w:tmpl w:val="B0F2C1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18" w15:restartNumberingAfterBreak="0">
    <w:nsid w:val="76B254B5"/>
    <w:multiLevelType w:val="hybridMultilevel"/>
    <w:tmpl w:val="DEC02462"/>
    <w:lvl w:ilvl="0" w:tplc="0C5A215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</w:lvl>
    <w:lvl w:ilvl="3" w:tplc="0427000F" w:tentative="1">
      <w:start w:val="1"/>
      <w:numFmt w:val="decimal"/>
      <w:lvlText w:val="%4."/>
      <w:lvlJc w:val="left"/>
      <w:pPr>
        <w:ind w:left="2527" w:hanging="360"/>
      </w:p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</w:lvl>
    <w:lvl w:ilvl="6" w:tplc="0427000F" w:tentative="1">
      <w:start w:val="1"/>
      <w:numFmt w:val="decimal"/>
      <w:lvlText w:val="%7."/>
      <w:lvlJc w:val="left"/>
      <w:pPr>
        <w:ind w:left="4687" w:hanging="360"/>
      </w:p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 w15:restartNumberingAfterBreak="0">
    <w:nsid w:val="7AE9CF9E"/>
    <w:multiLevelType w:val="hybridMultilevel"/>
    <w:tmpl w:val="6BB27E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5300664">
    <w:abstractNumId w:val="14"/>
  </w:num>
  <w:num w:numId="2" w16cid:durableId="1005018291">
    <w:abstractNumId w:val="15"/>
  </w:num>
  <w:num w:numId="3" w16cid:durableId="591360153">
    <w:abstractNumId w:val="19"/>
  </w:num>
  <w:num w:numId="4" w16cid:durableId="1102147068">
    <w:abstractNumId w:val="9"/>
  </w:num>
  <w:num w:numId="5" w16cid:durableId="183679777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7578553">
    <w:abstractNumId w:val="12"/>
  </w:num>
  <w:num w:numId="7" w16cid:durableId="269046449">
    <w:abstractNumId w:val="5"/>
  </w:num>
  <w:num w:numId="8" w16cid:durableId="1616786023">
    <w:abstractNumId w:val="6"/>
  </w:num>
  <w:num w:numId="9" w16cid:durableId="2067679921">
    <w:abstractNumId w:val="13"/>
  </w:num>
  <w:num w:numId="10" w16cid:durableId="826366515">
    <w:abstractNumId w:val="0"/>
  </w:num>
  <w:num w:numId="11" w16cid:durableId="1720468366">
    <w:abstractNumId w:val="18"/>
  </w:num>
  <w:num w:numId="12" w16cid:durableId="1724600115">
    <w:abstractNumId w:val="2"/>
  </w:num>
  <w:num w:numId="13" w16cid:durableId="1205019177">
    <w:abstractNumId w:val="16"/>
  </w:num>
  <w:num w:numId="14" w16cid:durableId="330177853">
    <w:abstractNumId w:val="4"/>
  </w:num>
  <w:num w:numId="15" w16cid:durableId="27528761">
    <w:abstractNumId w:val="11"/>
  </w:num>
  <w:num w:numId="16" w16cid:durableId="1818766629">
    <w:abstractNumId w:val="10"/>
  </w:num>
  <w:num w:numId="17" w16cid:durableId="414744472">
    <w:abstractNumId w:val="17"/>
  </w:num>
  <w:num w:numId="18" w16cid:durableId="1568684560">
    <w:abstractNumId w:val="3"/>
  </w:num>
  <w:num w:numId="19" w16cid:durableId="1227961358">
    <w:abstractNumId w:val="8"/>
  </w:num>
  <w:num w:numId="20" w16cid:durableId="2020765286">
    <w:abstractNumId w:val="7"/>
  </w:num>
  <w:num w:numId="21" w16cid:durableId="147745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D3"/>
    <w:rsid w:val="00007FF5"/>
    <w:rsid w:val="000139C2"/>
    <w:rsid w:val="00025788"/>
    <w:rsid w:val="00030F4E"/>
    <w:rsid w:val="00052A70"/>
    <w:rsid w:val="000554AE"/>
    <w:rsid w:val="00061A3E"/>
    <w:rsid w:val="00073860"/>
    <w:rsid w:val="000810E1"/>
    <w:rsid w:val="00096AEC"/>
    <w:rsid w:val="000C4825"/>
    <w:rsid w:val="000D0A2A"/>
    <w:rsid w:val="000D31D5"/>
    <w:rsid w:val="000F6D0E"/>
    <w:rsid w:val="000F74D3"/>
    <w:rsid w:val="00136547"/>
    <w:rsid w:val="00137812"/>
    <w:rsid w:val="00153AB0"/>
    <w:rsid w:val="00180678"/>
    <w:rsid w:val="00181509"/>
    <w:rsid w:val="001A4150"/>
    <w:rsid w:val="001B1544"/>
    <w:rsid w:val="001C4D08"/>
    <w:rsid w:val="001D20DC"/>
    <w:rsid w:val="001E30AE"/>
    <w:rsid w:val="001E402A"/>
    <w:rsid w:val="00220224"/>
    <w:rsid w:val="00232B15"/>
    <w:rsid w:val="002359B9"/>
    <w:rsid w:val="00241952"/>
    <w:rsid w:val="00260FF9"/>
    <w:rsid w:val="0026391C"/>
    <w:rsid w:val="0026418F"/>
    <w:rsid w:val="00264DCE"/>
    <w:rsid w:val="00286B58"/>
    <w:rsid w:val="00291168"/>
    <w:rsid w:val="00296D4B"/>
    <w:rsid w:val="002A3295"/>
    <w:rsid w:val="002A4DD8"/>
    <w:rsid w:val="002C0E15"/>
    <w:rsid w:val="002D1250"/>
    <w:rsid w:val="002D16BB"/>
    <w:rsid w:val="002E676C"/>
    <w:rsid w:val="002F2C93"/>
    <w:rsid w:val="002F6B25"/>
    <w:rsid w:val="00301BB0"/>
    <w:rsid w:val="003053C6"/>
    <w:rsid w:val="003112D1"/>
    <w:rsid w:val="00315734"/>
    <w:rsid w:val="0032127C"/>
    <w:rsid w:val="003428A0"/>
    <w:rsid w:val="00347CBE"/>
    <w:rsid w:val="00370C92"/>
    <w:rsid w:val="00371557"/>
    <w:rsid w:val="00372946"/>
    <w:rsid w:val="00374C42"/>
    <w:rsid w:val="003751FE"/>
    <w:rsid w:val="0038018B"/>
    <w:rsid w:val="003C0889"/>
    <w:rsid w:val="003C4F98"/>
    <w:rsid w:val="003D02A7"/>
    <w:rsid w:val="003D238F"/>
    <w:rsid w:val="003E3B1D"/>
    <w:rsid w:val="003E6D1B"/>
    <w:rsid w:val="003F751D"/>
    <w:rsid w:val="0040041C"/>
    <w:rsid w:val="00402BA7"/>
    <w:rsid w:val="004265B4"/>
    <w:rsid w:val="00440EB6"/>
    <w:rsid w:val="004470E8"/>
    <w:rsid w:val="00452959"/>
    <w:rsid w:val="00460995"/>
    <w:rsid w:val="0046119F"/>
    <w:rsid w:val="00465092"/>
    <w:rsid w:val="00470FBB"/>
    <w:rsid w:val="0047644C"/>
    <w:rsid w:val="0047725A"/>
    <w:rsid w:val="0048501B"/>
    <w:rsid w:val="0049242B"/>
    <w:rsid w:val="004B15D3"/>
    <w:rsid w:val="004C0F8B"/>
    <w:rsid w:val="004F437A"/>
    <w:rsid w:val="00507C4E"/>
    <w:rsid w:val="00521438"/>
    <w:rsid w:val="0053558E"/>
    <w:rsid w:val="00543632"/>
    <w:rsid w:val="00563EE0"/>
    <w:rsid w:val="00584401"/>
    <w:rsid w:val="005B270A"/>
    <w:rsid w:val="005D62A5"/>
    <w:rsid w:val="005E1234"/>
    <w:rsid w:val="005E1E5D"/>
    <w:rsid w:val="005E4EF5"/>
    <w:rsid w:val="00621F6A"/>
    <w:rsid w:val="0063794F"/>
    <w:rsid w:val="00643F7B"/>
    <w:rsid w:val="0068515B"/>
    <w:rsid w:val="006A7574"/>
    <w:rsid w:val="006B4B58"/>
    <w:rsid w:val="006C44DE"/>
    <w:rsid w:val="006C4977"/>
    <w:rsid w:val="006E2076"/>
    <w:rsid w:val="006E5A16"/>
    <w:rsid w:val="00700AE4"/>
    <w:rsid w:val="00707D1E"/>
    <w:rsid w:val="0073124F"/>
    <w:rsid w:val="00740A3E"/>
    <w:rsid w:val="00742C97"/>
    <w:rsid w:val="00745BCF"/>
    <w:rsid w:val="007729E5"/>
    <w:rsid w:val="007942B8"/>
    <w:rsid w:val="007A7F33"/>
    <w:rsid w:val="007B0F11"/>
    <w:rsid w:val="007B6872"/>
    <w:rsid w:val="007F02B8"/>
    <w:rsid w:val="007F7CF8"/>
    <w:rsid w:val="008124A1"/>
    <w:rsid w:val="00822980"/>
    <w:rsid w:val="00855B7D"/>
    <w:rsid w:val="008579E7"/>
    <w:rsid w:val="00873027"/>
    <w:rsid w:val="00880E1D"/>
    <w:rsid w:val="008876CA"/>
    <w:rsid w:val="00887CBA"/>
    <w:rsid w:val="00894DD6"/>
    <w:rsid w:val="008F155D"/>
    <w:rsid w:val="008F162A"/>
    <w:rsid w:val="008F64A1"/>
    <w:rsid w:val="009003C8"/>
    <w:rsid w:val="0092559A"/>
    <w:rsid w:val="009323D0"/>
    <w:rsid w:val="00966DAA"/>
    <w:rsid w:val="00983846"/>
    <w:rsid w:val="009921CA"/>
    <w:rsid w:val="00996B5B"/>
    <w:rsid w:val="009B7DC7"/>
    <w:rsid w:val="009C5109"/>
    <w:rsid w:val="009C65C5"/>
    <w:rsid w:val="009E3EBD"/>
    <w:rsid w:val="009E69DA"/>
    <w:rsid w:val="00A20DD9"/>
    <w:rsid w:val="00A25189"/>
    <w:rsid w:val="00A306F2"/>
    <w:rsid w:val="00A330A3"/>
    <w:rsid w:val="00A55B9C"/>
    <w:rsid w:val="00A6283B"/>
    <w:rsid w:val="00A95891"/>
    <w:rsid w:val="00AB4B85"/>
    <w:rsid w:val="00AC328C"/>
    <w:rsid w:val="00AF1B57"/>
    <w:rsid w:val="00B0119D"/>
    <w:rsid w:val="00B04765"/>
    <w:rsid w:val="00B0595A"/>
    <w:rsid w:val="00B0720C"/>
    <w:rsid w:val="00B23F64"/>
    <w:rsid w:val="00B25F3A"/>
    <w:rsid w:val="00B519B9"/>
    <w:rsid w:val="00B718B0"/>
    <w:rsid w:val="00B73FC3"/>
    <w:rsid w:val="00BA2E21"/>
    <w:rsid w:val="00BB3433"/>
    <w:rsid w:val="00BB544A"/>
    <w:rsid w:val="00BE082B"/>
    <w:rsid w:val="00BF0F8B"/>
    <w:rsid w:val="00C06C82"/>
    <w:rsid w:val="00C07A3A"/>
    <w:rsid w:val="00C13BA7"/>
    <w:rsid w:val="00C475A1"/>
    <w:rsid w:val="00C60C44"/>
    <w:rsid w:val="00C62B5A"/>
    <w:rsid w:val="00C74E2A"/>
    <w:rsid w:val="00C86FDE"/>
    <w:rsid w:val="00C9176C"/>
    <w:rsid w:val="00CA7A63"/>
    <w:rsid w:val="00CB6A28"/>
    <w:rsid w:val="00CF54F6"/>
    <w:rsid w:val="00D045A8"/>
    <w:rsid w:val="00D15518"/>
    <w:rsid w:val="00D52050"/>
    <w:rsid w:val="00DA24F3"/>
    <w:rsid w:val="00DB02CC"/>
    <w:rsid w:val="00DD2C2C"/>
    <w:rsid w:val="00DD3CE7"/>
    <w:rsid w:val="00DF10AC"/>
    <w:rsid w:val="00DF1799"/>
    <w:rsid w:val="00E10478"/>
    <w:rsid w:val="00E2340D"/>
    <w:rsid w:val="00E251D2"/>
    <w:rsid w:val="00E260A3"/>
    <w:rsid w:val="00E31563"/>
    <w:rsid w:val="00E54BB3"/>
    <w:rsid w:val="00E7143E"/>
    <w:rsid w:val="00E8095C"/>
    <w:rsid w:val="00E92880"/>
    <w:rsid w:val="00EA526D"/>
    <w:rsid w:val="00EE698A"/>
    <w:rsid w:val="00F00098"/>
    <w:rsid w:val="00F01008"/>
    <w:rsid w:val="00F11C1B"/>
    <w:rsid w:val="00F22DBE"/>
    <w:rsid w:val="00F24867"/>
    <w:rsid w:val="00F70728"/>
    <w:rsid w:val="00F74B3B"/>
    <w:rsid w:val="00F8030D"/>
    <w:rsid w:val="00F9127B"/>
    <w:rsid w:val="00F92C0A"/>
    <w:rsid w:val="00FA55A5"/>
    <w:rsid w:val="00FC54B4"/>
    <w:rsid w:val="00FC7F2E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E02B"/>
  <w15:docId w15:val="{5766F27D-99A9-4D8F-A088-A485ADC6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BodyText">
    <w:name w:val="Body Text"/>
    <w:basedOn w:val="Normal"/>
    <w:semiHidden/>
    <w:rPr>
      <w:rFonts w:ascii="Times New Roman" w:hAnsi="Times New Roman"/>
      <w:b/>
      <w:sz w:val="24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semiHidden/>
    <w:pPr>
      <w:tabs>
        <w:tab w:val="left" w:pos="252"/>
      </w:tabs>
      <w:spacing w:after="0" w:line="240" w:lineRule="auto"/>
      <w:ind w:left="-2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053C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0FBB"/>
    <w:rPr>
      <w:rFonts w:ascii="Segoe UI" w:hAnsi="Segoe UI" w:cs="Segoe UI"/>
      <w:sz w:val="18"/>
      <w:szCs w:val="18"/>
      <w:lang w:val="lt-LT"/>
    </w:rPr>
  </w:style>
  <w:style w:type="paragraph" w:customStyle="1" w:styleId="Body2">
    <w:name w:val="Body 2"/>
    <w:rsid w:val="004B15D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lt-LT"/>
    </w:rPr>
  </w:style>
  <w:style w:type="paragraph" w:styleId="ListParagraph">
    <w:name w:val="List Paragraph"/>
    <w:basedOn w:val="Normal"/>
    <w:uiPriority w:val="34"/>
    <w:qFormat/>
    <w:rsid w:val="000139C2"/>
    <w:pPr>
      <w:ind w:left="720"/>
      <w:contextualSpacing/>
    </w:pPr>
  </w:style>
  <w:style w:type="character" w:styleId="Hyperlink">
    <w:name w:val="Hyperlink"/>
    <w:aliases w:val="Alna"/>
    <w:rsid w:val="00DD2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6169</Words>
  <Characters>3517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Raminta Šydeikienė</dc:creator>
  <cp:lastModifiedBy>Neringa Stankevičienė</cp:lastModifiedBy>
  <cp:revision>2</cp:revision>
  <cp:lastPrinted>2024-11-12T13:20:00Z</cp:lastPrinted>
  <dcterms:created xsi:type="dcterms:W3CDTF">2025-01-24T07:04:00Z</dcterms:created>
  <dcterms:modified xsi:type="dcterms:W3CDTF">2025-01-24T07:04:00Z</dcterms:modified>
</cp:coreProperties>
</file>