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5B312" w14:textId="52E27A12" w:rsidR="00115D2E" w:rsidRPr="00115D2E" w:rsidRDefault="00115D2E" w:rsidP="005F41CC">
      <w:pPr>
        <w:jc w:val="center"/>
        <w:rPr>
          <w:b/>
          <w:bCs/>
        </w:rPr>
      </w:pPr>
      <w:r>
        <w:rPr>
          <w:b/>
          <w:bCs/>
        </w:rPr>
        <w:t>PIRKIMO</w:t>
      </w:r>
      <w:r w:rsidRPr="00115D2E">
        <w:rPr>
          <w:b/>
          <w:bCs/>
        </w:rPr>
        <w:t xml:space="preserve"> SUTARTIS</w:t>
      </w:r>
    </w:p>
    <w:p w14:paraId="144FB03E" w14:textId="54DE7986" w:rsidR="00115D2E" w:rsidRPr="00115D2E" w:rsidRDefault="00D9549B" w:rsidP="0001313D">
      <w:pPr>
        <w:jc w:val="both"/>
        <w:rPr>
          <w:b/>
          <w:bCs/>
        </w:rPr>
      </w:pPr>
      <w:r>
        <w:rPr>
          <w:b/>
          <w:bCs/>
        </w:rPr>
        <w:t xml:space="preserve">VšĮ Lietuvos agrarinių ir miškų mokslų centras, </w:t>
      </w:r>
      <w:r w:rsidR="00115D2E" w:rsidRPr="00115D2E">
        <w:rPr>
          <w:b/>
          <w:bCs/>
        </w:rPr>
        <w:t>atstovaujama</w:t>
      </w:r>
      <w:r>
        <w:rPr>
          <w:b/>
          <w:bCs/>
        </w:rPr>
        <w:t>s ____________________________________________________________</w:t>
      </w:r>
      <w:r w:rsidR="00115D2E" w:rsidRPr="00115D2E">
        <w:rPr>
          <w:b/>
          <w:bCs/>
        </w:rPr>
        <w:t xml:space="preserve">________________________ </w:t>
      </w:r>
    </w:p>
    <w:p w14:paraId="50290334" w14:textId="77777777" w:rsidR="00115D2E" w:rsidRPr="00115D2E" w:rsidRDefault="00115D2E" w:rsidP="0001313D">
      <w:pPr>
        <w:jc w:val="both"/>
        <w:rPr>
          <w:b/>
          <w:bCs/>
        </w:rPr>
      </w:pPr>
      <w:r w:rsidRPr="00115D2E">
        <w:rPr>
          <w:b/>
          <w:bCs/>
        </w:rPr>
        <w:tab/>
      </w:r>
      <w:r w:rsidRPr="00115D2E">
        <w:rPr>
          <w:b/>
          <w:bCs/>
        </w:rPr>
        <w:tab/>
      </w:r>
      <w:r w:rsidRPr="00115D2E">
        <w:rPr>
          <w:b/>
          <w:bCs/>
        </w:rPr>
        <w:tab/>
        <w:t>(vardas, pavardė ir pareigos, atstovavimo pagrindas)</w:t>
      </w:r>
    </w:p>
    <w:p w14:paraId="506CC312" w14:textId="77777777" w:rsidR="00115D2E" w:rsidRPr="00115D2E" w:rsidRDefault="00115D2E" w:rsidP="0001313D">
      <w:pPr>
        <w:jc w:val="both"/>
        <w:rPr>
          <w:b/>
          <w:bCs/>
        </w:rPr>
      </w:pPr>
      <w:r w:rsidRPr="00115D2E">
        <w:rPr>
          <w:b/>
          <w:bCs/>
        </w:rPr>
        <w:t xml:space="preserve">(toliau – UŽSAKOVAS), ir </w:t>
      </w:r>
    </w:p>
    <w:p w14:paraId="778479EE" w14:textId="77777777" w:rsidR="00115D2E" w:rsidRPr="00115D2E" w:rsidRDefault="00115D2E" w:rsidP="0001313D">
      <w:pPr>
        <w:jc w:val="both"/>
        <w:rPr>
          <w:b/>
          <w:bCs/>
        </w:rPr>
      </w:pPr>
    </w:p>
    <w:p w14:paraId="30468AFC" w14:textId="77777777" w:rsidR="00115D2E" w:rsidRPr="00115D2E" w:rsidRDefault="00115D2E" w:rsidP="0001313D">
      <w:pPr>
        <w:jc w:val="both"/>
        <w:rPr>
          <w:b/>
          <w:bCs/>
        </w:rPr>
      </w:pPr>
      <w:r w:rsidRPr="00115D2E">
        <w:rPr>
          <w:b/>
          <w:bCs/>
        </w:rPr>
        <w:t xml:space="preserve">[RANGOVO pavadinimas], </w:t>
      </w:r>
    </w:p>
    <w:p w14:paraId="1D4EB233" w14:textId="0B79922C" w:rsidR="00115D2E" w:rsidRPr="00115D2E" w:rsidRDefault="00115D2E" w:rsidP="0001313D">
      <w:pPr>
        <w:jc w:val="both"/>
        <w:rPr>
          <w:b/>
          <w:bCs/>
        </w:rPr>
      </w:pPr>
      <w:r w:rsidRPr="00115D2E">
        <w:rPr>
          <w:b/>
          <w:bCs/>
        </w:rPr>
        <w:t>atstovaujama ______________________________________________________________________________________</w:t>
      </w:r>
    </w:p>
    <w:p w14:paraId="6F172165" w14:textId="77777777" w:rsidR="00115D2E" w:rsidRPr="00115D2E" w:rsidRDefault="00115D2E" w:rsidP="0001313D">
      <w:pPr>
        <w:jc w:val="both"/>
        <w:rPr>
          <w:b/>
          <w:bCs/>
        </w:rPr>
      </w:pPr>
      <w:r w:rsidRPr="00115D2E">
        <w:rPr>
          <w:b/>
          <w:bCs/>
        </w:rPr>
        <w:tab/>
      </w:r>
      <w:r w:rsidRPr="00115D2E">
        <w:rPr>
          <w:b/>
          <w:bCs/>
        </w:rPr>
        <w:tab/>
      </w:r>
      <w:r w:rsidRPr="00115D2E">
        <w:rPr>
          <w:b/>
          <w:bCs/>
        </w:rPr>
        <w:tab/>
        <w:t>(vardas, pavardė ir pareigos, atstovavimo pagrindas)</w:t>
      </w:r>
    </w:p>
    <w:p w14:paraId="65691BD8" w14:textId="77777777" w:rsidR="00115D2E" w:rsidRPr="00115D2E" w:rsidRDefault="00115D2E" w:rsidP="0001313D">
      <w:pPr>
        <w:jc w:val="both"/>
        <w:rPr>
          <w:b/>
          <w:bCs/>
        </w:rPr>
      </w:pPr>
      <w:r w:rsidRPr="00115D2E">
        <w:rPr>
          <w:b/>
          <w:bCs/>
        </w:rPr>
        <w:t xml:space="preserve">(toliau – RANGOVAS), </w:t>
      </w:r>
    </w:p>
    <w:p w14:paraId="057B463E" w14:textId="46223BCE" w:rsidR="00115D2E" w:rsidRDefault="00115D2E" w:rsidP="0001313D">
      <w:pPr>
        <w:jc w:val="both"/>
        <w:rPr>
          <w:b/>
          <w:bCs/>
        </w:rPr>
      </w:pPr>
      <w:r w:rsidRPr="00115D2E">
        <w:rPr>
          <w:b/>
          <w:bCs/>
        </w:rPr>
        <w:t xml:space="preserve">toliau kartu vadinami Šalimis, vadovaudamiesi </w:t>
      </w:r>
      <w:r w:rsidR="00455A41">
        <w:rPr>
          <w:b/>
          <w:bCs/>
        </w:rPr>
        <w:t xml:space="preserve">įvykusiu viešuoju pirkimu „Šiltnamio atnaujinimo darbai“, CVP IS </w:t>
      </w:r>
      <w:r w:rsidRPr="00115D2E">
        <w:rPr>
          <w:b/>
          <w:bCs/>
        </w:rPr>
        <w:t xml:space="preserve">Nr. </w:t>
      </w:r>
      <w:r w:rsidR="0001313D">
        <w:rPr>
          <w:b/>
          <w:bCs/>
        </w:rPr>
        <w:t xml:space="preserve">----------, </w:t>
      </w:r>
      <w:r w:rsidRPr="00115D2E">
        <w:rPr>
          <w:b/>
          <w:bCs/>
        </w:rPr>
        <w:t>sudarome šią rangos sutartį (toliau – Sutartis):</w:t>
      </w:r>
    </w:p>
    <w:p w14:paraId="5BE1060B" w14:textId="08B52A5F" w:rsidR="00DA2EEC" w:rsidRPr="00DA2EEC" w:rsidRDefault="00DA2EEC" w:rsidP="0001313D">
      <w:pPr>
        <w:jc w:val="both"/>
        <w:rPr>
          <w:b/>
          <w:bCs/>
        </w:rPr>
      </w:pPr>
      <w:r w:rsidRPr="00DA2EEC">
        <w:rPr>
          <w:b/>
          <w:bCs/>
        </w:rPr>
        <w:t>11.1.  Pirkimo sutarties bendrosios sąlygos:</w:t>
      </w:r>
    </w:p>
    <w:p w14:paraId="62B1BB78" w14:textId="77777777" w:rsidR="00DA2EEC" w:rsidRPr="00DA2EEC" w:rsidRDefault="00DA2EEC" w:rsidP="0001313D">
      <w:pPr>
        <w:jc w:val="both"/>
      </w:pPr>
      <w:r w:rsidRPr="00DA2EEC">
        <w:t xml:space="preserve">11.1.1. Pirkimo sutartis sudaroma vadovaujantis Civilinio kodekso, Viešųjų pirkimų įstatymo ir kitų teisės aktų nuostatomis. </w:t>
      </w:r>
    </w:p>
    <w:p w14:paraId="47664FFF" w14:textId="1143574F" w:rsidR="00DA2EEC" w:rsidRPr="00DA2EEC" w:rsidRDefault="00DA2EEC" w:rsidP="0001313D">
      <w:pPr>
        <w:jc w:val="both"/>
      </w:pPr>
      <w:r w:rsidRPr="00DA2EEC">
        <w:t>11.1.2. Sudaroma pirkimo sutartis turi atitikti laimėjusio tiekėjo pasiūlymą bei pirkimo dokumentuose nustatytas sąlygas.</w:t>
      </w:r>
    </w:p>
    <w:p w14:paraId="3B17D5AF" w14:textId="655B5E08" w:rsidR="00DA2EEC" w:rsidRPr="00DA2EEC" w:rsidRDefault="00DA2EEC" w:rsidP="0001313D">
      <w:pPr>
        <w:jc w:val="both"/>
      </w:pPr>
      <w:r w:rsidRPr="00DA2EEC">
        <w:t>11.1.</w:t>
      </w:r>
      <w:r w:rsidR="00210F52">
        <w:t>3</w:t>
      </w:r>
      <w:r w:rsidRPr="00DA2EEC">
        <w:t>. Pirkimo sutarties sąlygos sutarties galiojimo laikotarpiu negali būti keičiamos, išskyrus tokias sutarties sąlygas, kurių keitimas numatytas pirkimo sutartyje ir (ar) galimas vadovaujantis Viešųjų pirkimų įstatymo 89 straipsnio nuostatomis. Sutarties sąlygų keitimu nėra laikomi techninio pobūdžio pirkimo sutarties pakeitimai (pavyzdžiui, šalių rekvizitai, klaidos) bei atskirų pirkimo sutarties vykdymo sąlygų koregavimas pirkimo sutartyje numatytomis aplinkybėmis.</w:t>
      </w:r>
    </w:p>
    <w:p w14:paraId="1C6D7192" w14:textId="77777777" w:rsidR="00DA2EEC" w:rsidRPr="00DA2EEC" w:rsidRDefault="00DA2EEC" w:rsidP="0001313D">
      <w:pPr>
        <w:jc w:val="both"/>
        <w:rPr>
          <w:b/>
        </w:rPr>
      </w:pPr>
      <w:r w:rsidRPr="00DA2EEC">
        <w:rPr>
          <w:b/>
        </w:rPr>
        <w:t>11.2.  Sutarties dalykas:</w:t>
      </w:r>
    </w:p>
    <w:p w14:paraId="2DAA9D18" w14:textId="56C54BA1" w:rsidR="00DA2EEC" w:rsidRPr="00DA2EEC" w:rsidRDefault="00DA2EEC" w:rsidP="004A58D2">
      <w:pPr>
        <w:jc w:val="both"/>
      </w:pPr>
      <w:bookmarkStart w:id="0" w:name="_Hlk520716392"/>
      <w:r w:rsidRPr="00DA2EEC">
        <w:t>11.2.1. Rangovas įsipareigoja Užsakov</w:t>
      </w:r>
      <w:r w:rsidR="003D2253">
        <w:t>ui</w:t>
      </w:r>
      <w:r w:rsidRPr="00DA2EEC">
        <w:t xml:space="preserve"> atlikti pirkimo sutartyje sulygtus </w:t>
      </w:r>
      <w:r w:rsidR="004A58D2" w:rsidRPr="004A58D2">
        <w:t xml:space="preserve">produktų </w:t>
      </w:r>
      <w:proofErr w:type="spellStart"/>
      <w:r w:rsidR="004A58D2" w:rsidRPr="004A58D2">
        <w:t>prototipavimo</w:t>
      </w:r>
      <w:proofErr w:type="spellEnd"/>
      <w:r w:rsidR="004A58D2">
        <w:t xml:space="preserve"> </w:t>
      </w:r>
      <w:r w:rsidR="004A58D2" w:rsidRPr="004A58D2">
        <w:t>ir demonstravimo erdvių</w:t>
      </w:r>
      <w:r w:rsidR="0075040E">
        <w:t xml:space="preserve">, esančių </w:t>
      </w:r>
      <w:r w:rsidR="004A58D2" w:rsidRPr="004A58D2">
        <w:t>Kėdainių r. sav.,</w:t>
      </w:r>
      <w:r w:rsidR="0075040E">
        <w:t xml:space="preserve"> </w:t>
      </w:r>
      <w:r w:rsidR="004A58D2" w:rsidRPr="004A58D2">
        <w:t>Akademija, Stoties g. 2</w:t>
      </w:r>
      <w:r w:rsidR="0075040E">
        <w:t xml:space="preserve">, </w:t>
      </w:r>
      <w:r w:rsidR="004A58D2" w:rsidRPr="004A58D2">
        <w:t xml:space="preserve">plotas </w:t>
      </w:r>
      <w:r w:rsidR="004A58D2" w:rsidRPr="004A58D2">
        <w:rPr>
          <w:b/>
          <w:bCs/>
        </w:rPr>
        <w:t>379,12 m2</w:t>
      </w:r>
      <w:r w:rsidR="0075040E">
        <w:rPr>
          <w:b/>
          <w:bCs/>
        </w:rPr>
        <w:t xml:space="preserve">, </w:t>
      </w:r>
      <w:r w:rsidR="004A58D2" w:rsidRPr="004A58D2">
        <w:t>įrengim</w:t>
      </w:r>
      <w:r w:rsidR="0075040E">
        <w:t>o darbus</w:t>
      </w:r>
      <w:r w:rsidRPr="00DA2EEC">
        <w:t xml:space="preserve"> (toliau – darbai) pagal Užsakovo pateiktą techninę specifikaciją, pirkimo sutartyje nustatytais darbų atlikimo terminais ir sąlygomis bei perduoti atliktus darbus Užsakovui, o Užsakovas įsipareigoja tinkamai atliktus darbus priimti ir sumokėti Rangovui už juos sutartą kainą sutartyje nustatyta tvarka ir terminais. </w:t>
      </w:r>
    </w:p>
    <w:bookmarkEnd w:id="0"/>
    <w:p w14:paraId="05597E42" w14:textId="77777777" w:rsidR="00DA2EEC" w:rsidRPr="00DA2EEC" w:rsidRDefault="00DA2EEC" w:rsidP="0001313D">
      <w:pPr>
        <w:jc w:val="both"/>
        <w:rPr>
          <w:b/>
          <w:bCs/>
        </w:rPr>
      </w:pPr>
      <w:r w:rsidRPr="00DA2EEC">
        <w:rPr>
          <w:b/>
          <w:bCs/>
        </w:rPr>
        <w:t xml:space="preserve">11.3. Pirkimo sutarties šalių teisės ir pareigos: </w:t>
      </w:r>
    </w:p>
    <w:p w14:paraId="554D69F7" w14:textId="77777777" w:rsidR="00DA2EEC" w:rsidRPr="00DA2EEC" w:rsidRDefault="00DA2EEC" w:rsidP="0001313D">
      <w:pPr>
        <w:jc w:val="both"/>
      </w:pPr>
      <w:r w:rsidRPr="00DA2EEC">
        <w:t>11.3.1. Rangovas įsipareigoja:</w:t>
      </w:r>
    </w:p>
    <w:p w14:paraId="15E70738" w14:textId="5F3AF4BC" w:rsidR="00DA2EEC" w:rsidRPr="00DA2EEC" w:rsidRDefault="00DA2EEC" w:rsidP="0001313D">
      <w:pPr>
        <w:jc w:val="both"/>
      </w:pPr>
      <w:r w:rsidRPr="00DA2EEC">
        <w:t>11.3.1.1. laiku pradėti, kokybiškai atlikti ir užbaigti darbus, atitinkančius techninėje specifikacijoje (</w:t>
      </w:r>
      <w:r w:rsidR="003E4B48">
        <w:t>1</w:t>
      </w:r>
      <w:r w:rsidRPr="00DA2EEC">
        <w:t xml:space="preserve"> pried</w:t>
      </w:r>
      <w:r w:rsidR="003E4B48">
        <w:t>as</w:t>
      </w:r>
      <w:r w:rsidRPr="00DA2EEC">
        <w:t>) nustatytus reikalavimus;</w:t>
      </w:r>
    </w:p>
    <w:p w14:paraId="5B0CA4B1" w14:textId="77777777" w:rsidR="00DA2EEC" w:rsidRPr="00DA2EEC" w:rsidRDefault="00DA2EEC" w:rsidP="0001313D">
      <w:pPr>
        <w:jc w:val="both"/>
      </w:pPr>
      <w:r w:rsidRPr="00DA2EEC">
        <w:t>11.3.1.2. pradėti darbus Užsakovui pateikus užsakymą ir šalims pasirašius statybvietės perdavimo-priėmimo aktą;</w:t>
      </w:r>
    </w:p>
    <w:p w14:paraId="0F1700BB" w14:textId="4E54D86C" w:rsidR="00DA2EEC" w:rsidRPr="00DA2EEC" w:rsidRDefault="00DA2EEC" w:rsidP="0001313D">
      <w:pPr>
        <w:jc w:val="both"/>
      </w:pPr>
      <w:r w:rsidRPr="00DA2EEC">
        <w:t xml:space="preserve">11.3.1.3. </w:t>
      </w:r>
      <w:r w:rsidRPr="00DA2EEC">
        <w:rPr>
          <w:bCs/>
        </w:rPr>
        <w:t xml:space="preserve">atlikti darbus </w:t>
      </w:r>
      <w:r w:rsidRPr="00DA2EEC">
        <w:t>11.4.2 punkte nurodytu terminu</w:t>
      </w:r>
      <w:r w:rsidRPr="00DA2EEC">
        <w:rPr>
          <w:bCs/>
        </w:rPr>
        <w:t>;</w:t>
      </w:r>
    </w:p>
    <w:p w14:paraId="0083C507" w14:textId="77777777" w:rsidR="00DA2EEC" w:rsidRPr="00DA2EEC" w:rsidRDefault="00DA2EEC" w:rsidP="0001313D">
      <w:pPr>
        <w:jc w:val="both"/>
      </w:pPr>
      <w:r w:rsidRPr="00DA2EEC">
        <w:lastRenderedPageBreak/>
        <w:t>11.3.1.4. atlikti darbus naudojant savo medžiagas, priemones, įrangą (mechanizmus) ir transportą. Darbų vykdymui naudoti sertifikuotas medžiagas, gaminius, kurių savybės per ekonomiškai pagrįstą statinio naudojimo trukmę užtikrintų esminius statinio (jo dalies) reikalavimus;</w:t>
      </w:r>
    </w:p>
    <w:p w14:paraId="5A2A4EC5" w14:textId="77777777" w:rsidR="00DA2EEC" w:rsidRPr="00DA2EEC" w:rsidRDefault="00DA2EEC" w:rsidP="0001313D">
      <w:pPr>
        <w:jc w:val="both"/>
      </w:pPr>
      <w:r w:rsidRPr="00DA2EEC">
        <w:t>11.3.1.5. tikrinti statybinių ir kitų medžiagų ir gaminių kokybę bei atitikties dokumentus, sertifikatus (medžiagos turi atitikti pateiktuose sertifikatuose nurodytus kokybės reikalavimus) ir reguliariai pateikti juos Užsakovui;</w:t>
      </w:r>
    </w:p>
    <w:p w14:paraId="241CC25F" w14:textId="77777777" w:rsidR="00DA2EEC" w:rsidRPr="00DA2EEC" w:rsidRDefault="00DA2EEC" w:rsidP="0001313D">
      <w:pPr>
        <w:jc w:val="both"/>
      </w:pPr>
      <w:r w:rsidRPr="00DA2EEC">
        <w:t>11.3.1.6. darbų eigą (darbų eigos pakeitimus) derinti su Užsakovu;</w:t>
      </w:r>
    </w:p>
    <w:p w14:paraId="7E597D8A" w14:textId="77777777" w:rsidR="00DA2EEC" w:rsidRPr="00DA2EEC" w:rsidRDefault="00DA2EEC" w:rsidP="0001313D">
      <w:pPr>
        <w:jc w:val="both"/>
      </w:pPr>
      <w:r w:rsidRPr="00DA2EEC">
        <w:t>11.3.1.7. užtikrinti, kad darbai būtų atlikti laikantis Statybos įstatymo, statybos taisyklių, statybos techninių reglamentų ir kitų teisės aktų, reglamentuojančių statybos veiklą, reikalavimų;</w:t>
      </w:r>
    </w:p>
    <w:p w14:paraId="4A321ED4" w14:textId="77777777" w:rsidR="00DA2EEC" w:rsidRPr="00DA2EEC" w:rsidRDefault="00DA2EEC" w:rsidP="0001313D">
      <w:pPr>
        <w:jc w:val="both"/>
      </w:pPr>
      <w:r w:rsidRPr="00DA2EEC">
        <w:t>11.3.1.8. užtikrinti, kad statybvietėje darbus atliekantys asmenys Statybos įstatyme nustatytais atvejais turėtų galiojantį skaidriai dirbančio asmens identifikavimo kodą, o tais atvejais, kai jiems kodas negali būti suformuotas, turėtų kode užšifruojamus duomenis pagrindžiančius dokumentus, kiti statybvietėje esantys asmenys turėtų Rangovo nustatytas identifikavimo priemones ir juos (jas) pateiktų Statybos įstatyme nustatytais atvejais ir tvarka;</w:t>
      </w:r>
    </w:p>
    <w:p w14:paraId="7FD5830E" w14:textId="4E0B9F27" w:rsidR="00DA2EEC" w:rsidRPr="00DA2EEC" w:rsidRDefault="00DA2EEC" w:rsidP="0001313D">
      <w:pPr>
        <w:jc w:val="both"/>
      </w:pPr>
      <w:r w:rsidRPr="00DA2EEC">
        <w:t>11.3.1.9. užtikrinti saugų darbą, gaisrinę saugą vadovaujantis Bendrosios gaisrinės saugos taisyklėmis, patvirtintomis Priešgaisrinės apsaugos ir gelbėjimo departamento prie Vidaus reikalų ministerijos direktoriaus 2005 m. vasario 18 d. įsakymu Nr. 64 „Dėl Bendrųjų gaisrinės saugos taisyklių patvirtinimo“, aplinkos apsaugą bei tinkamas darbo higienos sąlygas statybvietėje, taip pat</w:t>
      </w:r>
      <w:r w:rsidR="00D42BDA">
        <w:t xml:space="preserve">, jei taikoma, </w:t>
      </w:r>
      <w:r w:rsidRPr="00DA2EEC">
        <w:t>nekilnojamųjų kultūros vertybių apsaugą, greta statybvietės dirbančių ir judančių žmonių apsaugą nuo statybos darbų keliamo pavojaus, be to, nepažeisti trečiųjų asmenų veiklos sąlygų, nurodytų Statybos įstatymo 6 straipsnio 4 dalyje; įvykus nelaimingam atsitikimui darbe, kurio metu nukenčia Rangovo darbuotojas (nelaimingas atsitikimas atliekant darbus pagal pirkimo sutartį, kurio metu nukenčia Rangovo darbuotojas, yra laikomas nelaimingu atsitikimu darbe ir turi būti tiriamas ir Rangovo apskaitomas vadovaujantis teisės aktais, reglamentuojančiais nelaimingus atsitikimus darbe), apie tai nedelsiant pranešti Užsakovo už Sutartį atsakingam asmeniui;</w:t>
      </w:r>
    </w:p>
    <w:p w14:paraId="3D119A56" w14:textId="77777777" w:rsidR="00DA2EEC" w:rsidRPr="00DA2EEC" w:rsidRDefault="00DA2EEC" w:rsidP="0001313D">
      <w:pPr>
        <w:jc w:val="both"/>
      </w:pPr>
      <w:r w:rsidRPr="00DA2EEC">
        <w:t>11.3.1.10. užtikrinti, kad Rangovo pasamdyti darbuotojai ir (ar) tretieji asmenys, už kuriuos atsakingas Rangovas, darbų atlikimo metu nebūtų apsvaigę nuo alkoholio, narkotinių, toksinių ir (arba) psichotropinių medžiagų;</w:t>
      </w:r>
    </w:p>
    <w:p w14:paraId="675A9E98" w14:textId="77777777" w:rsidR="00DA2EEC" w:rsidRPr="00DA2EEC" w:rsidRDefault="00DA2EEC" w:rsidP="0001313D">
      <w:pPr>
        <w:jc w:val="both"/>
      </w:pPr>
      <w:r w:rsidRPr="00DA2EEC">
        <w:t>11.3.1.11. visus darbus vykdyti taip, kad statybvietėje esanti įranga bei kitas turtas, nepriklausomai nuo to, ar pastarieji priklauso Užsakovui ar kitiems asmenims, nebūtų sugadinti, priešingu atveju – atlyginti visus padarytus nuostolius;</w:t>
      </w:r>
    </w:p>
    <w:p w14:paraId="1A8326C1" w14:textId="77777777" w:rsidR="00DA2EEC" w:rsidRPr="00DA2EEC" w:rsidRDefault="00DA2EEC" w:rsidP="0001313D">
      <w:pPr>
        <w:jc w:val="both"/>
      </w:pPr>
      <w:r w:rsidRPr="00DA2EEC">
        <w:t xml:space="preserve">11.3.1.12. </w:t>
      </w:r>
      <w:r w:rsidRPr="00DA2EEC">
        <w:rPr>
          <w:bCs/>
        </w:rPr>
        <w:t xml:space="preserve">pranešti apie </w:t>
      </w:r>
      <w:r w:rsidRPr="00DA2EEC">
        <w:t>Rangovo</w:t>
      </w:r>
      <w:r w:rsidRPr="00DA2EEC">
        <w:rPr>
          <w:bCs/>
        </w:rPr>
        <w:t xml:space="preserve"> rekvizitų, atstovų, kontaktinių duomenų pasikeitimą per 5 (penkias) darbo dienas;</w:t>
      </w:r>
    </w:p>
    <w:p w14:paraId="3472856B" w14:textId="77777777" w:rsidR="00DA2EEC" w:rsidRPr="00DA2EEC" w:rsidRDefault="00DA2EEC" w:rsidP="0001313D">
      <w:pPr>
        <w:jc w:val="both"/>
      </w:pPr>
      <w:r w:rsidRPr="00DA2EEC">
        <w:rPr>
          <w:bCs/>
        </w:rPr>
        <w:t>11.3.1.13. nedelsdamas raštu informuoti Užsakovą apie bet kurias aplinkybes, kurios trukdo ar gali sutrukdyti Rangovui atlikti darbus Sutartyje nustatytais terminais;</w:t>
      </w:r>
    </w:p>
    <w:p w14:paraId="28752267" w14:textId="77777777" w:rsidR="00DA2EEC" w:rsidRPr="00DA2EEC" w:rsidRDefault="00DA2EEC" w:rsidP="0001313D">
      <w:pPr>
        <w:jc w:val="both"/>
        <w:rPr>
          <w:bCs/>
        </w:rPr>
      </w:pPr>
      <w:r w:rsidRPr="00DA2EEC">
        <w:rPr>
          <w:bCs/>
        </w:rPr>
        <w:t xml:space="preserve">11.3.1.14. </w:t>
      </w:r>
      <w:r w:rsidRPr="00DA2EEC">
        <w:t>nedelsiant, bet ne vėliau kaip kitą dieną, informuoti Užsakovą dėl atsiradusių aplinkybių, kuriomis padaryta žala, įvykusį draudiminį įvykį ar kitą neigiamą įvykį, įtakojantį pirkimo sutarties vykdymą;</w:t>
      </w:r>
    </w:p>
    <w:p w14:paraId="30B59CAA" w14:textId="77777777" w:rsidR="00DA2EEC" w:rsidRPr="00DA2EEC" w:rsidRDefault="00DA2EEC" w:rsidP="0001313D">
      <w:pPr>
        <w:jc w:val="both"/>
      </w:pPr>
      <w:r w:rsidRPr="00DA2EEC">
        <w:t>11.3.1.15. informuoti Užsakovą nedelsiant vykdant darbus sugadinus turtą;</w:t>
      </w:r>
    </w:p>
    <w:p w14:paraId="4247F807" w14:textId="7E883B51" w:rsidR="00DA2EEC" w:rsidRPr="00DA2EEC" w:rsidRDefault="00DA2EEC" w:rsidP="0001313D">
      <w:pPr>
        <w:jc w:val="both"/>
      </w:pPr>
      <w:r w:rsidRPr="00DA2EEC">
        <w:t>11.3.1.16. atliktiems darbams suteikti garantiją nurodytais</w:t>
      </w:r>
      <w:r w:rsidR="006B342C">
        <w:t xml:space="preserve"> (pirkimo sąlygų priedas Nr. </w:t>
      </w:r>
      <w:r w:rsidR="00B14B54">
        <w:t>1</w:t>
      </w:r>
      <w:r w:rsidR="006B342C">
        <w:t>)</w:t>
      </w:r>
      <w:r w:rsidRPr="00DA2EEC">
        <w:t xml:space="preserve"> terminais ir sąlygomis. </w:t>
      </w:r>
    </w:p>
    <w:p w14:paraId="5E030F50" w14:textId="77777777" w:rsidR="00DA2EEC" w:rsidRPr="00DA2EEC" w:rsidRDefault="00DA2EEC" w:rsidP="0001313D">
      <w:pPr>
        <w:jc w:val="both"/>
      </w:pPr>
      <w:r w:rsidRPr="00DA2EEC">
        <w:t>11.3.1.17. atlyginti Užsakovui, kitiems asmenims nuostolius, atsiradusius dėl darbų neatlikimo, netinkamo darbų atlikimo ir (ar) nekokybiškai atliktų darbų;</w:t>
      </w:r>
    </w:p>
    <w:p w14:paraId="366F6A0C" w14:textId="77777777" w:rsidR="00DA2EEC" w:rsidRPr="00DA2EEC" w:rsidRDefault="00DA2EEC" w:rsidP="0001313D">
      <w:pPr>
        <w:jc w:val="both"/>
      </w:pPr>
      <w:r w:rsidRPr="00DA2EEC">
        <w:lastRenderedPageBreak/>
        <w:t xml:space="preserve">11.3.1.18. </w:t>
      </w:r>
      <w:r w:rsidRPr="00DA2EEC">
        <w:rPr>
          <w:bCs/>
        </w:rPr>
        <w:t>užtikrinti, kad Sutarties galiojimo laikotarpiu Rangovas, pasitelkti subrangovai (jei jie pasitelkiami), darbuotojai ar specialistai turėtų kvalifikaciją, reikalingą darbams atlikti;</w:t>
      </w:r>
    </w:p>
    <w:p w14:paraId="6B441D1B" w14:textId="77777777" w:rsidR="00DA2EEC" w:rsidRPr="00DA2EEC" w:rsidRDefault="00DA2EEC" w:rsidP="0001313D">
      <w:pPr>
        <w:jc w:val="both"/>
        <w:rPr>
          <w:bCs/>
        </w:rPr>
      </w:pPr>
      <w:r w:rsidRPr="00DA2EEC">
        <w:t xml:space="preserve">11.3.1.19. </w:t>
      </w:r>
      <w:r w:rsidRPr="00DA2EEC">
        <w:rPr>
          <w:bCs/>
        </w:rPr>
        <w:t>užtikrinti iš Užsakovo Sutarties vykdymo metu gautos ir su Sutarties vykdymu susijusios informacijos konfidencialumą bei apsaugą;</w:t>
      </w:r>
    </w:p>
    <w:p w14:paraId="2F1D9157" w14:textId="77777777" w:rsidR="00DA2EEC" w:rsidRPr="00DA2EEC" w:rsidRDefault="00DA2EEC" w:rsidP="0001313D">
      <w:pPr>
        <w:jc w:val="both"/>
      </w:pPr>
      <w:r w:rsidRPr="00DA2EEC">
        <w:t>11.3.1.20.</w:t>
      </w:r>
      <w:r w:rsidRPr="00DA2EEC">
        <w:rPr>
          <w:bCs/>
        </w:rPr>
        <w:t xml:space="preserve"> visas darbų metu susidariusias statybines atliekas utilizuoti, Užsakovui paprašius, </w:t>
      </w:r>
      <w:r w:rsidRPr="00DA2EEC">
        <w:t>pateikti tai įrodančius dokumentus;</w:t>
      </w:r>
    </w:p>
    <w:p w14:paraId="1C5D8C40" w14:textId="77777777" w:rsidR="00DA2EEC" w:rsidRPr="00DA2EEC" w:rsidRDefault="00DA2EEC" w:rsidP="0001313D">
      <w:pPr>
        <w:jc w:val="both"/>
        <w:rPr>
          <w:bCs/>
        </w:rPr>
      </w:pPr>
      <w:r w:rsidRPr="00DA2EEC">
        <w:t>11.3.1.21.</w:t>
      </w:r>
      <w:r w:rsidRPr="00DA2EEC">
        <w:rPr>
          <w:bCs/>
        </w:rPr>
        <w:t xml:space="preserve"> tinkamai vykdyti įsipareigojimus, numatytus Sutartyje ir Lietuvos Respublikoje galiojančiuose teisės aktuose, susilaikyti nuo bet kokių veiksmų, kuriais galėtų padaryti žalos Užsakovui ar apsunkintų Užsakovo prisiimtų įsipareigojimų įvykdymą.</w:t>
      </w:r>
    </w:p>
    <w:p w14:paraId="4BDA3E54" w14:textId="77777777" w:rsidR="00DA2EEC" w:rsidRPr="00DA2EEC" w:rsidRDefault="00DA2EEC" w:rsidP="0001313D">
      <w:pPr>
        <w:jc w:val="both"/>
      </w:pPr>
      <w:r w:rsidRPr="00DA2EEC">
        <w:t>11.3.1.22. užtikrinti, kad Rangovo paskirtas statinio statybos vadovas, darbų atlikimo metu būtų statybvietėje;</w:t>
      </w:r>
    </w:p>
    <w:p w14:paraId="0E95F682" w14:textId="77777777" w:rsidR="00DA2EEC" w:rsidRPr="00DA2EEC" w:rsidRDefault="00DA2EEC" w:rsidP="0001313D">
      <w:pPr>
        <w:jc w:val="both"/>
      </w:pPr>
      <w:r w:rsidRPr="00DA2EEC">
        <w:t>11.3.1.23. sudaryti sąlygas Užsakovo atstovams lankytis objekte bei susipažinti su visa darbų dokumentacija;</w:t>
      </w:r>
    </w:p>
    <w:p w14:paraId="2A1E9279" w14:textId="77777777" w:rsidR="00DA2EEC" w:rsidRPr="00DA2EEC" w:rsidRDefault="00DA2EEC" w:rsidP="0001313D">
      <w:pPr>
        <w:jc w:val="both"/>
      </w:pPr>
      <w:r w:rsidRPr="00DA2EEC">
        <w:t>11.3.1.24. užtikrinti, kad visą pirkimo sutarties galiojimo laikotarpį Rangovas ir (ar) jo pasamdyti subrangovai būtų apsidraudę remonto darbų ir civilinės atsakomybės privalomuoju draudimu;</w:t>
      </w:r>
    </w:p>
    <w:p w14:paraId="71E5FD1A" w14:textId="77777777" w:rsidR="00DA2EEC" w:rsidRPr="00DA2EEC" w:rsidRDefault="00DA2EEC" w:rsidP="0001313D">
      <w:pPr>
        <w:jc w:val="both"/>
      </w:pPr>
      <w:r w:rsidRPr="00DA2EEC">
        <w:t>11.3.1.25. informuoti Užsakovą apie atliktus darbus bei apie atliktų darbų perdavimo datą ir pateikti Užsakovui Atliktų darbų aktus, Darbų perdavimo-priėmimo aktą;</w:t>
      </w:r>
    </w:p>
    <w:p w14:paraId="1F2BC3C9" w14:textId="77777777" w:rsidR="00DA2EEC" w:rsidRPr="00DA2EEC" w:rsidRDefault="00DA2EEC" w:rsidP="0001313D">
      <w:pPr>
        <w:jc w:val="both"/>
      </w:pPr>
      <w:r w:rsidRPr="00DA2EEC">
        <w:t>11.3.1.26. Užsakovui paprašius, informuoti apie darbų atlikimo eigą bei nustatytų reikalavimų laikymąsi;</w:t>
      </w:r>
    </w:p>
    <w:p w14:paraId="6D02BAE0" w14:textId="77777777" w:rsidR="00DA2EEC" w:rsidRPr="00DA2EEC" w:rsidRDefault="00DA2EEC" w:rsidP="0001313D">
      <w:pPr>
        <w:jc w:val="both"/>
      </w:pPr>
      <w:r w:rsidRPr="00DA2EEC">
        <w:t>11.3.1.27. vykdyti teisėtus Užsakovo nurodymus, susijusius su pirkimo sutarties vykdymu, arba, manydamas, kad Užsakovo nurodymai viršija pirkimo sutarties reikalavimus, apie tai pranešti Užsakovui per 5 (penkias) dienas nuo tokio nurodymo gavimo dienos;</w:t>
      </w:r>
    </w:p>
    <w:p w14:paraId="1CC820CF" w14:textId="77777777" w:rsidR="00DA2EEC" w:rsidRPr="00DA2EEC" w:rsidRDefault="00DA2EEC" w:rsidP="0001313D">
      <w:pPr>
        <w:jc w:val="both"/>
      </w:pPr>
      <w:r w:rsidRPr="00DA2EEC">
        <w:t>11.3.1.28. paskirti darbuotoją (-</w:t>
      </w:r>
      <w:proofErr w:type="spellStart"/>
      <w:r w:rsidRPr="00DA2EEC">
        <w:t>us</w:t>
      </w:r>
      <w:proofErr w:type="spellEnd"/>
      <w:r w:rsidRPr="00DA2EEC">
        <w:t>), atsakingą (-</w:t>
      </w:r>
      <w:proofErr w:type="spellStart"/>
      <w:r w:rsidRPr="00DA2EEC">
        <w:t>us</w:t>
      </w:r>
      <w:proofErr w:type="spellEnd"/>
      <w:r w:rsidRPr="00DA2EEC">
        <w:t>) už pirkimo sutartyje numatytų darbų atlikimo priežiūrą per visą pirkimo sutarties galiojimo laikotarpį;</w:t>
      </w:r>
    </w:p>
    <w:p w14:paraId="449F5B5F" w14:textId="77777777" w:rsidR="00DA2EEC" w:rsidRPr="00DA2EEC" w:rsidRDefault="00DA2EEC" w:rsidP="0001313D">
      <w:pPr>
        <w:jc w:val="both"/>
      </w:pPr>
      <w:r w:rsidRPr="00DA2EEC">
        <w:t>11.3.1.29. ne vėliau negu pirkimo sutartis pradedama vykdyti, pranešti tuo metu žinomų subtiekėjų pavadinimus, kontaktinius duomenis ir subtiekėjų atstovus bei informuoti apie minėtos informacijos pasikeitimus visu pirkimo sutarties vykdymo metu, taip pat apie naujus subtiekėjus, kuriuos jis ketina pasitelkti vėliau;</w:t>
      </w:r>
    </w:p>
    <w:p w14:paraId="308131DD" w14:textId="77777777" w:rsidR="00DA2EEC" w:rsidRPr="00DA2EEC" w:rsidRDefault="00DA2EEC" w:rsidP="0001313D">
      <w:pPr>
        <w:jc w:val="both"/>
      </w:pPr>
      <w:r w:rsidRPr="00DA2EEC">
        <w:t>11.3.1.30. užtikrinti, kad jeigu Rangovo ir (ar) subrangovų kvalifikacija dėl teisės verstis atitinkama veikla nebuvo tikrinama arba tikrinama ne visa apimtimi, pirkimo sutartį vykdys tik tokią teisę turintys asmenys;</w:t>
      </w:r>
    </w:p>
    <w:p w14:paraId="6762C9C5" w14:textId="77777777" w:rsidR="00DA2EEC" w:rsidRPr="00DA2EEC" w:rsidRDefault="00DA2EEC" w:rsidP="0001313D">
      <w:pPr>
        <w:jc w:val="both"/>
      </w:pPr>
      <w:r w:rsidRPr="00DA2EEC">
        <w:t xml:space="preserve">11.3.1.31. raštu įspėti </w:t>
      </w:r>
      <w:r w:rsidRPr="00DA2EEC">
        <w:rPr>
          <w:bCs/>
        </w:rPr>
        <w:t>Užsakovą</w:t>
      </w:r>
      <w:r w:rsidRPr="00DA2EEC">
        <w:t>, jeigu ne dėl savo kaltės negalės laiku atlikti darbų;</w:t>
      </w:r>
    </w:p>
    <w:p w14:paraId="53E36647" w14:textId="77777777" w:rsidR="00DA2EEC" w:rsidRPr="00DA2EEC" w:rsidRDefault="00DA2EEC" w:rsidP="0001313D">
      <w:pPr>
        <w:jc w:val="both"/>
      </w:pPr>
      <w:r w:rsidRPr="00DA2EEC">
        <w:t>11.3.1.32. kilus ginčui dėl sutarties vykdymo, deleguoti atstovus jam išspręsti;</w:t>
      </w:r>
    </w:p>
    <w:p w14:paraId="55D79838" w14:textId="77777777" w:rsidR="00DA2EEC" w:rsidRPr="00DA2EEC" w:rsidRDefault="00DA2EEC" w:rsidP="0001313D">
      <w:pPr>
        <w:jc w:val="both"/>
      </w:pPr>
      <w:r w:rsidRPr="00DA2EEC">
        <w:t>11.3.1.33. tinkamai vykdyti pirkimo sutartyje numatytus įsipareigojimus;</w:t>
      </w:r>
    </w:p>
    <w:p w14:paraId="4AF781CC" w14:textId="77777777" w:rsidR="00DA2EEC" w:rsidRPr="00DA2EEC" w:rsidRDefault="00DA2EEC" w:rsidP="0001313D">
      <w:pPr>
        <w:jc w:val="both"/>
      </w:pPr>
      <w:r w:rsidRPr="00DA2EEC">
        <w:rPr>
          <w:bCs/>
        </w:rPr>
        <w:t xml:space="preserve">11.3.1.34. </w:t>
      </w:r>
      <w:r w:rsidRPr="00DA2EEC">
        <w:t>jei Užsakovo nurodymai yra galimai prieštaraujantys teisės aktų reikalavimams arba galintys sukelti neigiamų pasekmių darbams, Rangovas turi raštu apie tai pranešti Užsakovui per laikotarpį, ne ilgesnį kaip 5 (penkios) darbo dienos. Jei Rangovas raštu per šiame papunktyje nurodytą terminą nepareiškia Užsakovui, kad Užsakovo duoti nurodymai galimai prieštarauja teisės aktų reikalavimams arba gali sukelti neigiamų pasekmių darbams, Rangovas tampa visiškai atsakingu už tokių nurodymų įgyvendinimo galimas pasekmes.</w:t>
      </w:r>
    </w:p>
    <w:p w14:paraId="143B46B4" w14:textId="77777777" w:rsidR="00DA2EEC" w:rsidRPr="00DA2EEC" w:rsidRDefault="00DA2EEC" w:rsidP="0001313D">
      <w:pPr>
        <w:jc w:val="both"/>
        <w:rPr>
          <w:bCs/>
          <w:u w:val="single"/>
        </w:rPr>
      </w:pPr>
      <w:r w:rsidRPr="00DA2EEC">
        <w:rPr>
          <w:u w:val="single"/>
        </w:rPr>
        <w:t>11.3.2. Rangovas</w:t>
      </w:r>
      <w:r w:rsidRPr="00DA2EEC">
        <w:rPr>
          <w:bCs/>
          <w:u w:val="single"/>
        </w:rPr>
        <w:t xml:space="preserve"> turi teisę:</w:t>
      </w:r>
    </w:p>
    <w:p w14:paraId="411427D4" w14:textId="77777777" w:rsidR="00DA2EEC" w:rsidRPr="00DA2EEC" w:rsidRDefault="00DA2EEC" w:rsidP="0001313D">
      <w:pPr>
        <w:jc w:val="both"/>
      </w:pPr>
      <w:r w:rsidRPr="00DA2EEC">
        <w:t>11.3.2.1. suderinęs su Užsakovu, įrengti statybvietėje laikinas konstrukcijas ir įrenginius, sandėliuoti medžiagas ir įrangą, reikalingas darbams atlikti;</w:t>
      </w:r>
    </w:p>
    <w:p w14:paraId="3D48D1F3" w14:textId="77777777" w:rsidR="00DA2EEC" w:rsidRPr="00DA2EEC" w:rsidRDefault="00DA2EEC" w:rsidP="0001313D">
      <w:pPr>
        <w:jc w:val="both"/>
      </w:pPr>
      <w:r w:rsidRPr="00DA2EEC">
        <w:lastRenderedPageBreak/>
        <w:t>11.3.2.2. įgyvendinti kitas teises, numatytas pirkimo sutartyje ir suteikiamas pagal galiojančius Lietuvos Respublikos teisės aktus.</w:t>
      </w:r>
    </w:p>
    <w:p w14:paraId="2DAB1A44" w14:textId="77777777" w:rsidR="00DA2EEC" w:rsidRPr="00DA2EEC" w:rsidRDefault="00DA2EEC" w:rsidP="0001313D">
      <w:pPr>
        <w:jc w:val="both"/>
        <w:rPr>
          <w:bCs/>
          <w:u w:val="single"/>
        </w:rPr>
      </w:pPr>
      <w:r w:rsidRPr="00DA2EEC">
        <w:rPr>
          <w:bCs/>
          <w:u w:val="single"/>
        </w:rPr>
        <w:t>11.3.3. Užsakovas įsipareigoja:</w:t>
      </w:r>
    </w:p>
    <w:p w14:paraId="181B6504" w14:textId="77777777" w:rsidR="00DA2EEC" w:rsidRPr="00DA2EEC" w:rsidRDefault="00DA2EEC" w:rsidP="0001313D">
      <w:pPr>
        <w:jc w:val="both"/>
        <w:rPr>
          <w:bCs/>
        </w:rPr>
      </w:pPr>
      <w:r w:rsidRPr="00DA2EEC">
        <w:rPr>
          <w:bCs/>
        </w:rPr>
        <w:t>11.3.3.1. Rangovui sudaryti sąlygas, suteikti informaciją ir (ar) dokumentus, būtinus darbams atlikti;</w:t>
      </w:r>
    </w:p>
    <w:p w14:paraId="6DFF1AC6" w14:textId="086C4FC3" w:rsidR="00DA2EEC" w:rsidRPr="00DA2EEC" w:rsidRDefault="00DA2EEC" w:rsidP="0001313D">
      <w:pPr>
        <w:jc w:val="both"/>
      </w:pPr>
      <w:r w:rsidRPr="00DA2EEC">
        <w:t>11.3.3.2. priimti iš Rangovo tinkamai ir kokybiškai atliktus darbus 11.5 papunktyje nustatyta tvarka;</w:t>
      </w:r>
    </w:p>
    <w:p w14:paraId="6EB31357" w14:textId="28AC5026" w:rsidR="00DA2EEC" w:rsidRPr="00DA2EEC" w:rsidRDefault="00DA2EEC" w:rsidP="0001313D">
      <w:pPr>
        <w:jc w:val="both"/>
      </w:pPr>
      <w:r w:rsidRPr="00DA2EEC">
        <w:rPr>
          <w:bCs/>
        </w:rPr>
        <w:t xml:space="preserve">11.3.3.3. </w:t>
      </w:r>
      <w:r w:rsidRPr="00DA2EEC">
        <w:t>sumokėti už tinkamai ir kokybiškai atliktus darbus 11.7.3 papunktyje nustatyta tvarka;</w:t>
      </w:r>
    </w:p>
    <w:p w14:paraId="66F9E2B8" w14:textId="77777777" w:rsidR="00DA2EEC" w:rsidRPr="00DA2EEC" w:rsidRDefault="00DA2EEC" w:rsidP="0001313D">
      <w:pPr>
        <w:jc w:val="both"/>
        <w:rPr>
          <w:bCs/>
        </w:rPr>
      </w:pPr>
      <w:r w:rsidRPr="00DA2EEC">
        <w:rPr>
          <w:bCs/>
        </w:rPr>
        <w:t>11.3.3.4. tinkamai vykdyti įsipareigojimus, numatytus Sutartyje ir Lietuvos Respublikoje galiojančiuose teisės aktuose, susilaikyti nuo bet kokių veiksmų, kuriais galėtų padaryti žalos Rangovui ar apsunkintų Rangovo prisiimtų įsipareigojimų įvykdymą;</w:t>
      </w:r>
    </w:p>
    <w:p w14:paraId="1B7B9F43" w14:textId="77777777" w:rsidR="00DA2EEC" w:rsidRPr="00DA2EEC" w:rsidRDefault="00DA2EEC" w:rsidP="0001313D">
      <w:pPr>
        <w:jc w:val="both"/>
      </w:pPr>
      <w:r w:rsidRPr="00DA2EEC">
        <w:rPr>
          <w:bCs/>
        </w:rPr>
        <w:t xml:space="preserve">11.3.3.5. </w:t>
      </w:r>
      <w:r w:rsidRPr="00DA2EEC">
        <w:t>paskirti darbuotoją (-</w:t>
      </w:r>
      <w:proofErr w:type="spellStart"/>
      <w:r w:rsidRPr="00DA2EEC">
        <w:t>us</w:t>
      </w:r>
      <w:proofErr w:type="spellEnd"/>
      <w:r w:rsidRPr="00DA2EEC">
        <w:t>), atsakingą (-</w:t>
      </w:r>
      <w:proofErr w:type="spellStart"/>
      <w:r w:rsidRPr="00DA2EEC">
        <w:t>us</w:t>
      </w:r>
      <w:proofErr w:type="spellEnd"/>
      <w:r w:rsidRPr="00DA2EEC">
        <w:t>) už pirkimo sutartyje numatytų darbų atlikimo priežiūrą per visą pirkimo sutarties galiojimo laikotarpį;</w:t>
      </w:r>
    </w:p>
    <w:p w14:paraId="70998ED3" w14:textId="77777777" w:rsidR="00DA2EEC" w:rsidRPr="00DA2EEC" w:rsidRDefault="00DA2EEC" w:rsidP="0001313D">
      <w:pPr>
        <w:jc w:val="both"/>
        <w:rPr>
          <w:bCs/>
        </w:rPr>
      </w:pPr>
      <w:r w:rsidRPr="00DA2EEC">
        <w:rPr>
          <w:bCs/>
        </w:rPr>
        <w:t>11.3.3.6.</w:t>
      </w:r>
      <w:r w:rsidRPr="00DA2EEC">
        <w:t xml:space="preserve"> </w:t>
      </w:r>
      <w:r w:rsidRPr="00DA2EEC">
        <w:rPr>
          <w:bCs/>
        </w:rPr>
        <w:t>pranešti apie Užsakovo rekvizitų, atstovų, kontaktinių duomenų pasikeitimą per 5 (penkias) darbo dienas;</w:t>
      </w:r>
    </w:p>
    <w:p w14:paraId="4E092B6A" w14:textId="77777777" w:rsidR="00DA2EEC" w:rsidRPr="00DA2EEC" w:rsidRDefault="00DA2EEC" w:rsidP="0001313D">
      <w:pPr>
        <w:jc w:val="both"/>
        <w:rPr>
          <w:bCs/>
        </w:rPr>
      </w:pPr>
      <w:r w:rsidRPr="00DA2EEC">
        <w:t>11.3.3.7. kilus ginčui dėl sutarties vykdymo, deleguoti atstovus jam išspręsti;</w:t>
      </w:r>
    </w:p>
    <w:p w14:paraId="50D3579A" w14:textId="77777777" w:rsidR="00DA2EEC" w:rsidRPr="00DA2EEC" w:rsidRDefault="00DA2EEC" w:rsidP="0001313D">
      <w:pPr>
        <w:jc w:val="both"/>
        <w:rPr>
          <w:bCs/>
        </w:rPr>
      </w:pPr>
      <w:r w:rsidRPr="00DA2EEC">
        <w:rPr>
          <w:bCs/>
        </w:rPr>
        <w:t>11.3.3.8.</w:t>
      </w:r>
      <w:r w:rsidRPr="00DA2EEC">
        <w:t xml:space="preserve"> tinkamai vykdyti kitus pirkimo sutartyje numatytus įsipareigojimus.</w:t>
      </w:r>
    </w:p>
    <w:p w14:paraId="56D47D78" w14:textId="77777777" w:rsidR="00DA2EEC" w:rsidRPr="00DA2EEC" w:rsidRDefault="00DA2EEC" w:rsidP="0001313D">
      <w:pPr>
        <w:jc w:val="both"/>
        <w:rPr>
          <w:bCs/>
        </w:rPr>
      </w:pPr>
      <w:r w:rsidRPr="00DA2EEC">
        <w:rPr>
          <w:bCs/>
        </w:rPr>
        <w:t>11.3.3.9. Jei darbų trūkumai, defektai nustatomi, Užsakovas privalo ne vėliau kaip kitą darbo dieną nuo šių trūkumų, defektų nustatymo dienos išsiųsti apie tai pranešimą el. paštu Rangovui, nurodyti Rangovo atstovo atvykimo dėl darbų kokybės patikrinimo datą. Dalyvaujant Rangovo atstovui surašomas aktas dėl atliktų darbų kokybės trūkumo. Rangovo atstovui neatvykus nustatytu laiku, laikoma, kad Rangovas trūkumus, defektus pripažino.</w:t>
      </w:r>
    </w:p>
    <w:p w14:paraId="30DE4C39" w14:textId="77777777" w:rsidR="00DA2EEC" w:rsidRPr="00DA2EEC" w:rsidRDefault="00DA2EEC" w:rsidP="0001313D">
      <w:pPr>
        <w:jc w:val="both"/>
        <w:rPr>
          <w:u w:val="single"/>
        </w:rPr>
      </w:pPr>
      <w:r w:rsidRPr="00DA2EEC">
        <w:rPr>
          <w:u w:val="single"/>
        </w:rPr>
        <w:t>11.3.4. Užsakovas turi teisę:</w:t>
      </w:r>
    </w:p>
    <w:p w14:paraId="5B1EE233" w14:textId="77777777" w:rsidR="00DA2EEC" w:rsidRPr="00DA2EEC" w:rsidRDefault="00DA2EEC" w:rsidP="0001313D">
      <w:pPr>
        <w:jc w:val="both"/>
      </w:pPr>
      <w:r w:rsidRPr="00DA2EEC">
        <w:t>11.3.4.1. Užsakovas turi darbų atlikimo priežiūros teisę ir teisę pateikti Rangovui nurodymus Sutartyje numatytų darbų atlikimui. Raštu pateikti nurodymai Rangovui yra privalomi.</w:t>
      </w:r>
    </w:p>
    <w:p w14:paraId="4AD8A0E8" w14:textId="77777777" w:rsidR="00DA2EEC" w:rsidRPr="00DA2EEC" w:rsidRDefault="00DA2EEC" w:rsidP="0001313D">
      <w:pPr>
        <w:jc w:val="both"/>
      </w:pPr>
      <w:r w:rsidRPr="00DA2EEC">
        <w:rPr>
          <w:bCs/>
        </w:rPr>
        <w:t>11.3.4.2. Užsakovas turi teisę bet kuriuo metu tikrinti vykdomų (atliktų) darbų kokybę. Apie tokių patikrinimų metu nustatytus defektus, trūkumus Rangovas informuojamas raštu</w:t>
      </w:r>
      <w:r w:rsidRPr="00DA2EEC">
        <w:t>;</w:t>
      </w:r>
    </w:p>
    <w:p w14:paraId="73A1D113" w14:textId="77777777" w:rsidR="00DA2EEC" w:rsidRPr="00DA2EEC" w:rsidRDefault="00DA2EEC" w:rsidP="0001313D">
      <w:pPr>
        <w:jc w:val="both"/>
        <w:rPr>
          <w:b/>
        </w:rPr>
      </w:pPr>
      <w:r w:rsidRPr="00DA2EEC">
        <w:rPr>
          <w:b/>
        </w:rPr>
        <w:t>11.4. Darbų atlikimo terminai</w:t>
      </w:r>
    </w:p>
    <w:p w14:paraId="21DEBC37" w14:textId="77777777" w:rsidR="00DA2EEC" w:rsidRPr="00DA2EEC" w:rsidRDefault="00DA2EEC" w:rsidP="0001313D">
      <w:pPr>
        <w:jc w:val="both"/>
      </w:pPr>
      <w:r w:rsidRPr="00DA2EEC">
        <w:t>11.4.1. Darbų atlikimo pradžia – Užsakovui pateikus užsakymą ir šalims pasirašius statybvietės perdavimo-priėmimo aktą.</w:t>
      </w:r>
    </w:p>
    <w:p w14:paraId="78E75CA0" w14:textId="6799DF49" w:rsidR="00DA2EEC" w:rsidRPr="00DA2EEC" w:rsidRDefault="00DA2EEC" w:rsidP="0001313D">
      <w:pPr>
        <w:jc w:val="both"/>
      </w:pPr>
      <w:r w:rsidRPr="00DA2EEC">
        <w:t xml:space="preserve">11.4.2. Darbai atliekami per </w:t>
      </w:r>
      <w:r w:rsidR="00BC7B27">
        <w:t>180</w:t>
      </w:r>
      <w:r w:rsidRPr="00DA2EEC">
        <w:t xml:space="preserve"> (</w:t>
      </w:r>
      <w:r w:rsidR="00BC7B27">
        <w:t>šimtą aštuoniasdešimt</w:t>
      </w:r>
      <w:r w:rsidRPr="00DA2EEC">
        <w:t xml:space="preserve">) dienų nuo </w:t>
      </w:r>
      <w:r w:rsidR="005915DB">
        <w:t>sutarties pasirašymo dienos</w:t>
      </w:r>
      <w:r w:rsidRPr="00DA2EEC">
        <w:t>.</w:t>
      </w:r>
    </w:p>
    <w:p w14:paraId="5ED94D60" w14:textId="77777777" w:rsidR="00DA2EEC" w:rsidRPr="00DA2EEC" w:rsidRDefault="00DA2EEC" w:rsidP="0001313D">
      <w:pPr>
        <w:jc w:val="both"/>
      </w:pPr>
      <w:r w:rsidRPr="00DA2EEC">
        <w:t>11.4.3. Darbų atlikimo terminas (darbų pabaiga) pasirašius Atliktų darbų aktą, Darbų perdavimo-priėmimo aktą.</w:t>
      </w:r>
    </w:p>
    <w:p w14:paraId="27976E6C" w14:textId="1C9BF3E0" w:rsidR="00DA2EEC" w:rsidRPr="00DA2EEC" w:rsidRDefault="00DA2EEC" w:rsidP="00D33BB7">
      <w:pPr>
        <w:tabs>
          <w:tab w:val="left" w:pos="709"/>
        </w:tabs>
        <w:jc w:val="both"/>
      </w:pPr>
      <w:r w:rsidRPr="00DA2EEC">
        <w:t>11.4.</w:t>
      </w:r>
      <w:r w:rsidR="00D33BB7">
        <w:t>4</w:t>
      </w:r>
      <w:r w:rsidRPr="00DA2EEC">
        <w:t xml:space="preserve">. </w:t>
      </w:r>
      <w:r w:rsidRPr="00DA2EEC">
        <w:tab/>
        <w:t xml:space="preserve">Šalys susitaria, jog tais atvejais, kai Rangovo nuomone Užsakovas turi pateikti savo patvirtinimą ar sprendimą dėl tam tikro Rangovo prašymo, toks Užsakovo patvirtinimas arba motyvuotas atsisakymas patvirtinti pateikiamas raštu, elektroniniu paštu arba kita suderinta forma ne vėliau kaip per 5 (penkias) darbo dienas nuo atitinkamo Rangovo paklausimo gavimo dienos. </w:t>
      </w:r>
    </w:p>
    <w:p w14:paraId="7773FCF9" w14:textId="77777777" w:rsidR="00DA2EEC" w:rsidRPr="00DA2EEC" w:rsidRDefault="00DA2EEC" w:rsidP="0001313D">
      <w:pPr>
        <w:jc w:val="both"/>
        <w:rPr>
          <w:b/>
        </w:rPr>
      </w:pPr>
      <w:r w:rsidRPr="00DA2EEC">
        <w:rPr>
          <w:b/>
        </w:rPr>
        <w:t>11.5. Darbų perdavimas ir priėmimas</w:t>
      </w:r>
    </w:p>
    <w:p w14:paraId="37BCD132" w14:textId="77777777" w:rsidR="00DA2EEC" w:rsidRPr="00DA2EEC" w:rsidRDefault="00DA2EEC" w:rsidP="0001313D">
      <w:pPr>
        <w:jc w:val="both"/>
      </w:pPr>
      <w:r w:rsidRPr="00DA2EEC">
        <w:lastRenderedPageBreak/>
        <w:t>11.5.1. Rangovo atlikti darbai fiksuojami pasibaigus kalendoriniam mėnesiui Šalims pasirašant Atliktų darbų aktą. Užsakovas, gavęs Rangovo pasirašytą Atliktų darbų aktą, turi ne vėliau kaip per 5 (penkias) darbo dienas jį pasirašyti arba, jei nustatomi darbų trūkumai ir (ar) defektai, grąžinti jį Rangovui kartu nurodant nustatytus darbų trūkumus ir (ar) defektus ir nustatant protingą, bet ne ilgesnį nei 5 (penkių) darbo dienų, terminą jiems pašalinti.</w:t>
      </w:r>
    </w:p>
    <w:p w14:paraId="61B24500" w14:textId="77777777" w:rsidR="00DA2EEC" w:rsidRPr="00DA2EEC" w:rsidRDefault="00DA2EEC" w:rsidP="0001313D">
      <w:pPr>
        <w:jc w:val="both"/>
      </w:pPr>
      <w:r w:rsidRPr="00DA2EEC">
        <w:t>11.5.2. Atlikęs visus darbus, Rangovas perduoda visus darbus ir jų rezultatus Užsakovui, Šalims pasirašant Darbų perdavimo-priėmimo aktą. Darbų perdavimo-priėmimo aktas pasirašomas kartu su paskutiniu Atliktų darbų aktu ir esant šioms sąlygoms:</w:t>
      </w:r>
    </w:p>
    <w:p w14:paraId="0F0E090A" w14:textId="77777777" w:rsidR="00DA2EEC" w:rsidRPr="00DA2EEC" w:rsidRDefault="00DA2EEC" w:rsidP="0001313D">
      <w:pPr>
        <w:jc w:val="both"/>
      </w:pPr>
      <w:r w:rsidRPr="00DA2EEC">
        <w:t>11.5.2.1. Rangovas tinkamai atliko visus darbus ir ištaisė darbų trūkumus ir (ar) defektus, jei tokių buvo nustatyta;</w:t>
      </w:r>
    </w:p>
    <w:p w14:paraId="287D77A9" w14:textId="77777777" w:rsidR="00DA2EEC" w:rsidRPr="00DA2EEC" w:rsidRDefault="00DA2EEC" w:rsidP="0001313D">
      <w:pPr>
        <w:jc w:val="both"/>
      </w:pPr>
      <w:r w:rsidRPr="00DA2EEC">
        <w:t>11.5.2.2. visų darbų bandymų (jeigu reikia) rezultatai yra teigiami;</w:t>
      </w:r>
    </w:p>
    <w:p w14:paraId="70645C9E" w14:textId="77777777" w:rsidR="00DA2EEC" w:rsidRPr="00DA2EEC" w:rsidRDefault="00DA2EEC" w:rsidP="0001313D">
      <w:pPr>
        <w:jc w:val="both"/>
      </w:pPr>
      <w:r w:rsidRPr="00DA2EEC">
        <w:t>11.5.2.3. Rangovas parengia ir perduoda Užsakovui Darbų perdavimo-priėmimo aktą;</w:t>
      </w:r>
    </w:p>
    <w:p w14:paraId="55420B83" w14:textId="77777777" w:rsidR="00DA2EEC" w:rsidRPr="00DA2EEC" w:rsidRDefault="00DA2EEC" w:rsidP="0001313D">
      <w:pPr>
        <w:jc w:val="both"/>
      </w:pPr>
      <w:r w:rsidRPr="00DA2EEC">
        <w:t>11.5.2.4. Rangovas pateikė statybines atliekas tvarkančių įmonių išduotus dokumentus apie priduotas statybines atliekas (dokumentuose, pvz., Sąskaitoje, atliekų perdavimo akte, turi būti nurodyta: perduotų atliekų rūšys, atliekų kodas ir svoris, atliekų perdavimo data);</w:t>
      </w:r>
    </w:p>
    <w:p w14:paraId="61C09301" w14:textId="6878EBBA" w:rsidR="00DA2EEC" w:rsidRPr="00C93B74" w:rsidRDefault="00DA2EEC" w:rsidP="00C93B74">
      <w:pPr>
        <w:pStyle w:val="Antrat3"/>
        <w:keepNext w:val="0"/>
        <w:keepLines w:val="0"/>
        <w:widowControl w:val="0"/>
        <w:tabs>
          <w:tab w:val="left" w:pos="7513"/>
        </w:tabs>
        <w:spacing w:before="0" w:afterLines="20" w:after="48"/>
        <w:ind w:right="-144"/>
        <w:jc w:val="both"/>
        <w:rPr>
          <w:rFonts w:eastAsiaTheme="minorHAnsi" w:cstheme="minorBidi"/>
          <w:color w:val="auto"/>
          <w:sz w:val="22"/>
          <w:szCs w:val="22"/>
        </w:rPr>
      </w:pPr>
      <w:r w:rsidRPr="00C93B74">
        <w:rPr>
          <w:rFonts w:eastAsiaTheme="minorHAnsi" w:cstheme="minorBidi"/>
          <w:color w:val="auto"/>
          <w:sz w:val="22"/>
          <w:szCs w:val="22"/>
        </w:rPr>
        <w:t>11.5.3. Pasirašius Darbų perdavimo-priėmimo aktą, per 5 (penkias) darbo dienas Rangovas turi pateikti banko garantiją ar draudimo kompanijos laidavimo raštą, kuriuo užtikrinamas garantinio laikotarpio prievolių įvykdymas pagal pasirašytą pirkimo sutartį.</w:t>
      </w:r>
      <w:r w:rsidR="008D11FA" w:rsidRPr="00C93B74">
        <w:rPr>
          <w:rFonts w:eastAsiaTheme="minorHAnsi" w:cstheme="minorBidi"/>
          <w:color w:val="auto"/>
          <w:sz w:val="22"/>
          <w:szCs w:val="22"/>
        </w:rPr>
        <w:t xml:space="preserve"> Garantinių įsipareigojimų įvykdymo užtikrinimas: </w:t>
      </w:r>
      <w:r w:rsidR="003115FC" w:rsidRPr="00C93B74">
        <w:rPr>
          <w:rFonts w:eastAsiaTheme="minorHAnsi" w:cstheme="minorBidi"/>
          <w:color w:val="auto"/>
          <w:sz w:val="22"/>
          <w:szCs w:val="22"/>
        </w:rPr>
        <w:t>5 % nuo Sutarties kainos (su PVM).</w:t>
      </w:r>
      <w:r w:rsidR="00C93B74" w:rsidRPr="00C93B74">
        <w:rPr>
          <w:rFonts w:eastAsiaTheme="minorHAnsi" w:cstheme="minorBidi"/>
          <w:color w:val="auto"/>
          <w:sz w:val="22"/>
          <w:szCs w:val="22"/>
        </w:rPr>
        <w:t xml:space="preserve"> Garantinių įsipareigojimų įvykdymo užtikrinimas turi būti besąlyginis, neatšaukiamas, pirmo pareikalavimo banko (garanto) arba draudimo bendrovės (draudiko) įsipareigojimas sumokėti Užsakovui jo reikalaujamą sumą, jeigu Užsakovas pateikia mokėjimo reikalavimą ir jame nurodo: (i) kad Rangovas pažeidė savo įsipareigojimą ištaisyti defektą (-</w:t>
      </w:r>
      <w:proofErr w:type="spellStart"/>
      <w:r w:rsidR="00C93B74" w:rsidRPr="00C93B74">
        <w:rPr>
          <w:rFonts w:eastAsiaTheme="minorHAnsi" w:cstheme="minorBidi"/>
          <w:color w:val="auto"/>
          <w:sz w:val="22"/>
          <w:szCs w:val="22"/>
        </w:rPr>
        <w:t>us</w:t>
      </w:r>
      <w:proofErr w:type="spellEnd"/>
      <w:r w:rsidR="00C93B74" w:rsidRPr="00C93B74">
        <w:rPr>
          <w:rFonts w:eastAsiaTheme="minorHAnsi" w:cstheme="minorBidi"/>
          <w:color w:val="auto"/>
          <w:sz w:val="22"/>
          <w:szCs w:val="22"/>
        </w:rPr>
        <w:t>) ar žalą, už kuriuos jis yra atsakingas pagal Sutartį, arba tinkamai neįvykdė kito garantinio įsipareigojimo pagal Sutartį, įskaitant atvejus, kai Rangovas yra nemokus, jo atžvilgiu yra pradėtos bankroto procedūros arba Rangovas likviduotas dėl bankroto, ir (ii) tokio defekto (-ų), žalos ar kitokio Rangovo įsipareigojimo (-ų) pagal Sutartį pažeidimo pobūdį</w:t>
      </w:r>
      <w:r w:rsidR="00C93B74">
        <w:rPr>
          <w:rFonts w:eastAsiaTheme="minorHAnsi" w:cstheme="minorBidi"/>
          <w:color w:val="auto"/>
          <w:sz w:val="22"/>
          <w:szCs w:val="22"/>
        </w:rPr>
        <w:t xml:space="preserve">. </w:t>
      </w:r>
      <w:r w:rsidR="00C93B74" w:rsidRPr="00C93B74">
        <w:rPr>
          <w:rFonts w:eastAsiaTheme="minorHAnsi" w:cstheme="minorBidi"/>
          <w:color w:val="auto"/>
          <w:sz w:val="22"/>
          <w:szCs w:val="22"/>
        </w:rPr>
        <w:t>Laidavimo draudimo atveju draudžiamuoju įvykiu turi būti laikomas pirmasis Užsakovo pareikalavimas sumokėti draudimo išmoką dėl garantinių įsipareigojimų neįvykdymo</w:t>
      </w:r>
      <w:r w:rsidR="00C93B74">
        <w:rPr>
          <w:rFonts w:eastAsiaTheme="minorHAnsi" w:cstheme="minorBidi"/>
          <w:color w:val="auto"/>
          <w:sz w:val="22"/>
          <w:szCs w:val="22"/>
        </w:rPr>
        <w:t xml:space="preserve">. </w:t>
      </w:r>
      <w:r w:rsidR="00C93B74" w:rsidRPr="00C93B74">
        <w:rPr>
          <w:rFonts w:eastAsiaTheme="minorHAnsi" w:cstheme="minorBidi"/>
          <w:color w:val="auto"/>
          <w:sz w:val="22"/>
          <w:szCs w:val="22"/>
        </w:rPr>
        <w:t xml:space="preserve">Garantinių įsipareigojimų įvykdymo užtikrinimas turi būti išduotas: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w:t>
      </w:r>
      <w:proofErr w:type="spellStart"/>
      <w:r w:rsidR="00C93B74" w:rsidRPr="00C93B74">
        <w:rPr>
          <w:rFonts w:eastAsiaTheme="minorHAnsi" w:cstheme="minorBidi"/>
          <w:color w:val="auto"/>
          <w:sz w:val="22"/>
          <w:szCs w:val="22"/>
        </w:rPr>
        <w:t>Poor’s</w:t>
      </w:r>
      <w:proofErr w:type="spellEnd"/>
      <w:r w:rsidR="00C93B74" w:rsidRPr="00C93B74">
        <w:rPr>
          <w:rFonts w:eastAsiaTheme="minorHAnsi" w:cstheme="minorBidi"/>
          <w:color w:val="auto"/>
          <w:sz w:val="22"/>
          <w:szCs w:val="22"/>
        </w:rPr>
        <w:t xml:space="preserve"> – „A-“, </w:t>
      </w:r>
      <w:proofErr w:type="spellStart"/>
      <w:r w:rsidR="00C93B74" w:rsidRPr="00C93B74">
        <w:rPr>
          <w:rFonts w:eastAsiaTheme="minorHAnsi" w:cstheme="minorBidi"/>
          <w:color w:val="auto"/>
          <w:sz w:val="22"/>
          <w:szCs w:val="22"/>
        </w:rPr>
        <w:t>Fitch</w:t>
      </w:r>
      <w:proofErr w:type="spellEnd"/>
      <w:r w:rsidR="00C93B74" w:rsidRPr="00C93B74">
        <w:rPr>
          <w:rFonts w:eastAsiaTheme="minorHAnsi" w:cstheme="minorBidi"/>
          <w:color w:val="auto"/>
          <w:sz w:val="22"/>
          <w:szCs w:val="22"/>
        </w:rPr>
        <w:t xml:space="preserve"> – „A-“, </w:t>
      </w:r>
      <w:proofErr w:type="spellStart"/>
      <w:r w:rsidR="00C93B74" w:rsidRPr="00C93B74">
        <w:rPr>
          <w:rFonts w:eastAsiaTheme="minorHAnsi" w:cstheme="minorBidi"/>
          <w:color w:val="auto"/>
          <w:sz w:val="22"/>
          <w:szCs w:val="22"/>
        </w:rPr>
        <w:t>Moody’s</w:t>
      </w:r>
      <w:proofErr w:type="spellEnd"/>
      <w:r w:rsidR="00C93B74" w:rsidRPr="00C93B74">
        <w:rPr>
          <w:rFonts w:eastAsiaTheme="minorHAnsi" w:cstheme="minorBidi"/>
          <w:color w:val="auto"/>
          <w:sz w:val="22"/>
          <w:szCs w:val="22"/>
        </w:rPr>
        <w:t xml:space="preserve"> – „A3“ arba lygiavertį; reitingą turi atitikti bankas arba draudimo bendrovė, kuri išdavė užtikrinimą, arba patronuojanti įmonė, arba bendrovių grupė, kuriai jie priklauso; Rangovas Užsakovo prašymu privalo pateikti Užsakovui investicinio lygio reitingo įrodymus</w:t>
      </w:r>
      <w:r w:rsidR="00C93B74">
        <w:rPr>
          <w:rFonts w:eastAsiaTheme="minorHAnsi" w:cstheme="minorBidi"/>
          <w:color w:val="auto"/>
          <w:sz w:val="22"/>
          <w:szCs w:val="22"/>
        </w:rPr>
        <w:t>.</w:t>
      </w:r>
    </w:p>
    <w:p w14:paraId="33D47537" w14:textId="77777777" w:rsidR="00DA2EEC" w:rsidRPr="00DA2EEC" w:rsidRDefault="00DA2EEC" w:rsidP="0001313D">
      <w:pPr>
        <w:jc w:val="both"/>
      </w:pPr>
      <w:r w:rsidRPr="00DA2EEC">
        <w:t>11.5.4. Jeigu šalys nesutaria dėl atliktų darbų tinkamumo, apie atliktų darbų tinkamumą sprendžiama pagal nepriklausomo eksperto išvadą, kuri yra privaloma šalims. Šalis, kurios teiginius dėl atliktų darbų kokybės šalių rašytiniu susitarimu paskirtas ekspertas, paneigia, atlygina kitai šaliai pastarosios visas išlaidas eksperto darbui apmokėti. Užsakovo teisė sustabdyti apmokėjimą už netinkamai atliktus darbus arba nepriimti darbų galioja iki eksperto išvados Užsakovo nenaudai priėmimo.</w:t>
      </w:r>
    </w:p>
    <w:p w14:paraId="78A18F60" w14:textId="77777777" w:rsidR="00DA2EEC" w:rsidRPr="00DA2EEC" w:rsidRDefault="00DA2EEC" w:rsidP="0001313D">
      <w:pPr>
        <w:jc w:val="both"/>
        <w:rPr>
          <w:b/>
        </w:rPr>
      </w:pPr>
      <w:r w:rsidRPr="00DA2EEC">
        <w:rPr>
          <w:b/>
        </w:rPr>
        <w:t>11.6. Įranga, medžiagos ir darbų kokybė</w:t>
      </w:r>
    </w:p>
    <w:p w14:paraId="69065241" w14:textId="5EBB68C3" w:rsidR="00DA2EEC" w:rsidRPr="00DA2EEC" w:rsidRDefault="00DA2EEC" w:rsidP="0001313D">
      <w:pPr>
        <w:jc w:val="both"/>
      </w:pPr>
      <w:r w:rsidRPr="00DA2EEC">
        <w:t>11.6.1. Rangovas darbams atlikti privalo naudoti tik tokias medžiagas, įrangą, gaminius ir įrenginius, kurie atitinka konkurso sąlygose, techninėje specifikacijoje</w:t>
      </w:r>
      <w:r w:rsidR="00504C6A">
        <w:t xml:space="preserve"> </w:t>
      </w:r>
      <w:r w:rsidRPr="00DA2EEC">
        <w:t xml:space="preserve">ir pirkimo sutartyje nustatytus reikalavimus bei yra suderinti su Užsakovu. Jeigu konkurso sąlygos nenustato reikalavimų tam tikroms medžiagoms, gaminiams ar </w:t>
      </w:r>
      <w:r w:rsidRPr="00DA2EEC">
        <w:lastRenderedPageBreak/>
        <w:t>įrenginiams – Rangovas turi naudoti tik naujas, nenaudotas, naujausio arba darbų atlikimo metu naudojamo tipo medžiagas, gaminius ir įrenginius, suderintus su Užsakovu.</w:t>
      </w:r>
    </w:p>
    <w:p w14:paraId="328E7589" w14:textId="1A8A2C27" w:rsidR="00DA2EEC" w:rsidRPr="00DA2EEC" w:rsidRDefault="00DA2EEC" w:rsidP="0001313D">
      <w:pPr>
        <w:jc w:val="both"/>
      </w:pPr>
      <w:r w:rsidRPr="00DA2EEC">
        <w:t>11.6.2. Jeigu Rangovas naudoja 11.6.1 papunktyje nustatytų reikalavimų neatitinkančius medžiagas, įrangą, gaminius ir įrenginius, Užsakovas turi teisę bet kuriuo metu pareikalauti Rangovo juos Rangovo sąskaita pakeisti atitinkančiais 11.6.1 papunktyje nustatytus reikalavimus.</w:t>
      </w:r>
    </w:p>
    <w:p w14:paraId="1E3FCE28" w14:textId="77777777" w:rsidR="00DA2EEC" w:rsidRPr="00DA2EEC" w:rsidRDefault="00DA2EEC" w:rsidP="0001313D">
      <w:pPr>
        <w:jc w:val="both"/>
        <w:rPr>
          <w:b/>
          <w:bCs/>
        </w:rPr>
      </w:pPr>
      <w:r w:rsidRPr="00DA2EEC">
        <w:rPr>
          <w:b/>
          <w:bCs/>
        </w:rPr>
        <w:t>11.7. Sutarties vertė ir apmokėjimo sąlygos:</w:t>
      </w:r>
    </w:p>
    <w:p w14:paraId="1E27B19D" w14:textId="037152B1" w:rsidR="00156E27" w:rsidRPr="00E16D60" w:rsidRDefault="00DA2EEC" w:rsidP="00E16D60">
      <w:pPr>
        <w:jc w:val="both"/>
        <w:rPr>
          <w:bCs/>
        </w:rPr>
      </w:pPr>
      <w:r w:rsidRPr="00DA2EEC">
        <w:t xml:space="preserve">11.7.1. Pradinės sutarties vertė yra </w:t>
      </w:r>
      <w:r w:rsidR="009439F5">
        <w:t xml:space="preserve">------------ </w:t>
      </w:r>
      <w:r w:rsidRPr="00DA2EEC">
        <w:t>Eur</w:t>
      </w:r>
      <w:r w:rsidR="00C60BBB">
        <w:t>,</w:t>
      </w:r>
      <w:r w:rsidRPr="00DA2EEC">
        <w:t xml:space="preserve"> įskaitant PVM ir kitus su šia Sutartimi susijusius mokesčius ir mokėjimus. </w:t>
      </w:r>
      <w:bookmarkStart w:id="1" w:name="_Ref146804980"/>
      <w:bookmarkStart w:id="2" w:name="_Ref146805083"/>
      <w:r w:rsidR="00E16D60" w:rsidRPr="00E16D60">
        <w:t xml:space="preserve">Laikoma, kad į kainą yra įtrauktos </w:t>
      </w:r>
      <w:r w:rsidR="00E16D60" w:rsidRPr="00E16D60">
        <w:rPr>
          <w:bCs/>
        </w:rPr>
        <w:t>visos Rangovo išlaidos, susijusios su visų Darbų įvykdymu, taip pat su tinkamu ir kokybišku šioje Sutartyje numatytų kitų Rangovo įsipareigojimų įvykdymu, įskaitant mokesčius, muitus ir kitokias išlaidas, Rangovo patirtas vykdant Sutartyje numatytus įsipareigojimus.</w:t>
      </w:r>
      <w:bookmarkEnd w:id="1"/>
      <w:r w:rsidR="00E16D60" w:rsidRPr="00E16D60">
        <w:rPr>
          <w:bCs/>
        </w:rPr>
        <w:t xml:space="preserve"> </w:t>
      </w:r>
      <w:bookmarkEnd w:id="2"/>
    </w:p>
    <w:p w14:paraId="4597B935" w14:textId="4A0CE5FF" w:rsidR="00DA2EEC" w:rsidRPr="00E16D60" w:rsidRDefault="00DA2EEC" w:rsidP="00E16D60">
      <w:pPr>
        <w:jc w:val="both"/>
        <w:rPr>
          <w:bCs/>
        </w:rPr>
      </w:pPr>
      <w:r w:rsidRPr="00E16D60">
        <w:rPr>
          <w:bCs/>
        </w:rPr>
        <w:t xml:space="preserve">11.7.2. </w:t>
      </w:r>
      <w:r w:rsidR="00E16D60" w:rsidRPr="00E16D60">
        <w:rPr>
          <w:bCs/>
        </w:rPr>
        <w:t>Sutarties kaina, kurią Užsakovas privalo sumokėti Rangovui už faktiškai atliktus Darbus pagal Sutarties sąlygas, įskaitant visus Susitarimus, yra apskaičiuojama, taikant fiksuotos kainos apskaičiavimo būdą.</w:t>
      </w:r>
    </w:p>
    <w:p w14:paraId="68A9014A" w14:textId="77777777" w:rsidR="00DA2EEC" w:rsidRPr="00DA2EEC" w:rsidRDefault="00DA2EEC" w:rsidP="0001313D">
      <w:pPr>
        <w:jc w:val="both"/>
        <w:rPr>
          <w:bCs/>
        </w:rPr>
      </w:pPr>
      <w:r w:rsidRPr="00DA2EEC">
        <w:rPr>
          <w:bCs/>
        </w:rPr>
        <w:t>11.7.3. Mokėjimai atliekami eurais mokėjimo pavedimu į pirkimo sutartyje nurodytą Rangovo sąskaitą banke per 30 (trisdešimt) dienų nuo Sąskaitos gavimo dienos. Sąskaita pateikiama po to, kai Šalys u</w:t>
      </w:r>
      <w:r w:rsidRPr="00DA2EEC">
        <w:t>ž faktiškai ir kokybiškai atliktus darbus pasirašo Atliktų darbų aktą ir (ar) Darbų perdavimo-priėmimo aktą</w:t>
      </w:r>
      <w:r w:rsidRPr="00DA2EEC">
        <w:rPr>
          <w:bCs/>
        </w:rPr>
        <w:t xml:space="preserve"> (toliau </w:t>
      </w:r>
      <w:r w:rsidRPr="00DA2EEC">
        <w:t xml:space="preserve">– </w:t>
      </w:r>
      <w:r w:rsidRPr="00DA2EEC">
        <w:rPr>
          <w:bCs/>
        </w:rPr>
        <w:t>Aktas). Elektroninė sąskaita faktūra, atitinkanti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w:t>
      </w:r>
      <w:r w:rsidRPr="00DA2EEC">
        <w:t>toliau – Europos elektroninių sąskaitų faktūrų standartas)</w:t>
      </w:r>
      <w:r w:rsidRPr="00DA2EEC">
        <w:rPr>
          <w:bCs/>
        </w:rPr>
        <w:t xml:space="preserve">, teikiama </w:t>
      </w:r>
      <w:r w:rsidRPr="00DA2EEC">
        <w:t>Rangovo</w:t>
      </w:r>
      <w:r w:rsidRPr="00DA2EEC">
        <w:rPr>
          <w:bCs/>
        </w:rPr>
        <w:t xml:space="preserve"> pasirinktomis priemonėmis. Europos elektroninių sąskaitų faktūrų standarto neatitinkančios elektroninės sąskaitos faktūros gali būti teikiamos tik naudojantis SABIS priemonėmis. Užsakovas</w:t>
      </w:r>
      <w:r w:rsidRPr="00DA2EEC">
        <w:t xml:space="preserve"> elektronines sąskaitas faktūras priima ir apdoroja, </w:t>
      </w:r>
      <w:r w:rsidRPr="00DA2EEC">
        <w:rPr>
          <w:bCs/>
        </w:rPr>
        <w:t xml:space="preserve">naudodamasis SABIS (SABIS pasiekiama adresu </w:t>
      </w:r>
      <w:hyperlink r:id="rId4" w:history="1">
        <w:r w:rsidRPr="00DA2EEC">
          <w:rPr>
            <w:rStyle w:val="Hipersaitas"/>
          </w:rPr>
          <w:t>https://nbfc.lrv.lt/lt/sabis</w:t>
        </w:r>
      </w:hyperlink>
      <w:r w:rsidRPr="00DA2EEC">
        <w:rPr>
          <w:bCs/>
        </w:rPr>
        <w:t xml:space="preserve">), </w:t>
      </w:r>
      <w:r w:rsidRPr="00DA2EEC">
        <w:rPr>
          <w:iCs/>
        </w:rPr>
        <w:t>išskyrus Lietuvos Respublikos viešųjų pirkimų įstatymo 22 straipsnio 12 dalyje nurodytus atvejus.</w:t>
      </w:r>
    </w:p>
    <w:p w14:paraId="36A36853" w14:textId="77777777" w:rsidR="00DA2EEC" w:rsidRPr="00DA2EEC" w:rsidRDefault="00DA2EEC" w:rsidP="0001313D">
      <w:pPr>
        <w:jc w:val="both"/>
      </w:pPr>
      <w:r w:rsidRPr="00DA2EEC">
        <w:t xml:space="preserve">11.7.4. </w:t>
      </w:r>
      <w:r w:rsidRPr="00DA2EEC">
        <w:rPr>
          <w:bCs/>
        </w:rPr>
        <w:t>Užsakovas turi teisę sustabdyti darbų apmokėjimą, jei:</w:t>
      </w:r>
    </w:p>
    <w:p w14:paraId="35E5F5F8" w14:textId="77777777" w:rsidR="00DA2EEC" w:rsidRPr="00DA2EEC" w:rsidRDefault="00DA2EEC" w:rsidP="0001313D">
      <w:pPr>
        <w:jc w:val="both"/>
      </w:pPr>
      <w:r w:rsidRPr="00DA2EEC">
        <w:t xml:space="preserve">11.7.4.1. </w:t>
      </w:r>
      <w:r w:rsidRPr="00DA2EEC">
        <w:rPr>
          <w:bCs/>
        </w:rPr>
        <w:t>Sąskaitoje nenurodytas ar neteisingai nurodytas Sutarties numeris ir (ar) jos sudarymo data (kol bus pateikta patikslinta Sąskaita);</w:t>
      </w:r>
    </w:p>
    <w:p w14:paraId="5219FF50" w14:textId="77777777" w:rsidR="00DA2EEC" w:rsidRPr="00DA2EEC" w:rsidRDefault="00DA2EEC" w:rsidP="0001313D">
      <w:pPr>
        <w:jc w:val="both"/>
        <w:rPr>
          <w:bCs/>
        </w:rPr>
      </w:pPr>
      <w:r w:rsidRPr="00DA2EEC">
        <w:t xml:space="preserve">11.7.4.2. </w:t>
      </w:r>
      <w:r w:rsidRPr="00DA2EEC">
        <w:rPr>
          <w:bCs/>
        </w:rPr>
        <w:t>Sąskaitoje nurodyta neteisinga suma, darbų įkainiai arba nenurodyta kita būtina informacija (kol bus išsiaiškinta su Rangovu);</w:t>
      </w:r>
    </w:p>
    <w:p w14:paraId="4A648032" w14:textId="77777777" w:rsidR="00DA2EEC" w:rsidRPr="00DA2EEC" w:rsidRDefault="00DA2EEC" w:rsidP="0001313D">
      <w:pPr>
        <w:jc w:val="both"/>
      </w:pPr>
      <w:r w:rsidRPr="00DA2EEC">
        <w:rPr>
          <w:bCs/>
        </w:rPr>
        <w:t xml:space="preserve">11.7.4.3. </w:t>
      </w:r>
      <w:r w:rsidRPr="00DA2EEC">
        <w:t>Sąskaita pateikta nesant abiejų Šalių pasirašyto Akto (kol bus pateiktas Šalių pasirašytas Aktas);</w:t>
      </w:r>
    </w:p>
    <w:p w14:paraId="0C96D9BB" w14:textId="77777777" w:rsidR="00DA2EEC" w:rsidRPr="00DA2EEC" w:rsidRDefault="00DA2EEC" w:rsidP="0001313D">
      <w:pPr>
        <w:jc w:val="both"/>
        <w:rPr>
          <w:bCs/>
        </w:rPr>
      </w:pPr>
      <w:r w:rsidRPr="00DA2EEC">
        <w:t xml:space="preserve">11.7.4.4. </w:t>
      </w:r>
      <w:r w:rsidRPr="00DA2EEC">
        <w:rPr>
          <w:bCs/>
        </w:rPr>
        <w:t xml:space="preserve">Rangovas </w:t>
      </w:r>
      <w:r w:rsidRPr="00DA2EEC">
        <w:t>neatliko ar nekokybiškai atliko darbus</w:t>
      </w:r>
      <w:r w:rsidRPr="00DA2EEC">
        <w:rPr>
          <w:bCs/>
        </w:rPr>
        <w:t xml:space="preserve"> (kol, Užsakovui nurodžius, Rangovas ištaisys trūkumus);</w:t>
      </w:r>
    </w:p>
    <w:p w14:paraId="122B8D10" w14:textId="77777777" w:rsidR="00DA2EEC" w:rsidRPr="00DA2EEC" w:rsidRDefault="00DA2EEC" w:rsidP="0001313D">
      <w:pPr>
        <w:jc w:val="both"/>
      </w:pPr>
      <w:r w:rsidRPr="00DA2EEC">
        <w:t>11.7.4.5. atlikęs darbus, Rangovas nepateikė garantinio laikotarpio įsipareigojimų įvykdymo užtikrinimui banko garantijos ar draudimo kompanijos laidavimo rašto.</w:t>
      </w:r>
    </w:p>
    <w:p w14:paraId="2BCF6625" w14:textId="77777777" w:rsidR="00DA2EEC" w:rsidRPr="00DA2EEC" w:rsidRDefault="00DA2EEC" w:rsidP="0001313D">
      <w:pPr>
        <w:jc w:val="both"/>
      </w:pPr>
      <w:r w:rsidRPr="00DA2EEC">
        <w:t>11.7.5. Jeigu darbų priėmimo metu nustatomi darbų trūkumai ir (ar) defektai, Užsakovas turi teisę išskaičiuoti sumą, reikalingą tiems trūkumams ir (ar) defektams pašalinti, iš Rangovui mokėtinų sumų.</w:t>
      </w:r>
    </w:p>
    <w:p w14:paraId="4E8E7048" w14:textId="3AB7656A" w:rsidR="00DA2EEC" w:rsidRPr="00DA2EEC" w:rsidRDefault="00DA2EEC" w:rsidP="0001313D">
      <w:pPr>
        <w:jc w:val="both"/>
      </w:pPr>
      <w:r w:rsidRPr="00DA2EEC">
        <w:rPr>
          <w:bCs/>
        </w:rPr>
        <w:t xml:space="preserve">11.7.6. </w:t>
      </w:r>
      <w:r w:rsidRPr="00DA2EEC">
        <w:t xml:space="preserve">Pirkimo sutartyje </w:t>
      </w:r>
      <w:r w:rsidRPr="00DA2EEC">
        <w:rPr>
          <w:bCs/>
        </w:rPr>
        <w:t>nurodyt</w:t>
      </w:r>
      <w:r w:rsidR="00362B30">
        <w:rPr>
          <w:bCs/>
        </w:rPr>
        <w:t>a</w:t>
      </w:r>
      <w:r w:rsidRPr="00DA2EEC">
        <w:rPr>
          <w:bCs/>
        </w:rPr>
        <w:t xml:space="preserve"> </w:t>
      </w:r>
      <w:r w:rsidRPr="00DA2EEC">
        <w:t>darbų</w:t>
      </w:r>
      <w:r w:rsidRPr="00DA2EEC">
        <w:rPr>
          <w:bCs/>
        </w:rPr>
        <w:t xml:space="preserve"> </w:t>
      </w:r>
      <w:r w:rsidR="00362B30">
        <w:rPr>
          <w:bCs/>
        </w:rPr>
        <w:t>kaina</w:t>
      </w:r>
      <w:r w:rsidRPr="00DA2EEC">
        <w:rPr>
          <w:bCs/>
        </w:rPr>
        <w:t xml:space="preserve"> yra fiksuot</w:t>
      </w:r>
      <w:r w:rsidR="00362B30">
        <w:rPr>
          <w:bCs/>
        </w:rPr>
        <w:t>a</w:t>
      </w:r>
      <w:r w:rsidRPr="00DA2EEC">
        <w:rPr>
          <w:bCs/>
        </w:rPr>
        <w:t xml:space="preserve"> ir </w:t>
      </w:r>
      <w:r w:rsidRPr="00DA2EEC">
        <w:t>gali būti pakeist</w:t>
      </w:r>
      <w:r w:rsidR="00362B30">
        <w:t>a</w:t>
      </w:r>
      <w:r w:rsidRPr="00DA2EEC">
        <w:t xml:space="preserve"> tik atliekant kainų perskaičiavimą:</w:t>
      </w:r>
    </w:p>
    <w:p w14:paraId="49766800" w14:textId="77777777" w:rsidR="00DA2EEC" w:rsidRPr="00DA2EEC" w:rsidRDefault="00DA2EEC" w:rsidP="0001313D">
      <w:pPr>
        <w:jc w:val="both"/>
      </w:pPr>
      <w:r w:rsidRPr="00DA2EEC">
        <w:t>11.7.6.1. dėl pasikeitusio PVM tarifo, kuris perskaičiuojamas proporcingai PVM pakeitimams be atskiro šalių susitarimo, Rangovui pateikiant PVM sąskaitą faktūrą. PVM dydis perskaičiuojamas tik tai daliai darbų, kurie Užsakovui buvo suteikti po PVM dydžio pasikeitimo.</w:t>
      </w:r>
    </w:p>
    <w:p w14:paraId="5E80ACC7" w14:textId="77777777" w:rsidR="00DA2EEC" w:rsidRPr="00DA2EEC" w:rsidRDefault="00DA2EEC" w:rsidP="0001313D">
      <w:pPr>
        <w:jc w:val="both"/>
      </w:pPr>
      <w:r w:rsidRPr="00DA2EEC">
        <w:lastRenderedPageBreak/>
        <w:t>11.7.6.2. dėl kainų lygio pokyčio:</w:t>
      </w:r>
    </w:p>
    <w:p w14:paraId="097133E6" w14:textId="3FD8D9BF" w:rsidR="00DA2EEC" w:rsidRPr="00DA2EEC" w:rsidRDefault="00DA2EEC" w:rsidP="0001313D">
      <w:pPr>
        <w:jc w:val="both"/>
      </w:pPr>
      <w:r w:rsidRPr="00DA2EEC">
        <w:t>11.7.6.2.1. Darbų kaina gali būti peržiūrim</w:t>
      </w:r>
      <w:r w:rsidR="00EC2708">
        <w:t>a</w:t>
      </w:r>
      <w:r w:rsidRPr="00DA2EEC">
        <w:t xml:space="preserve"> dėl kainų lygio pokyčio bet kurios iš šalių rašytiniu prašymu. Peržiūros momentas yra šalies prašymo kitai šaliai peržiūrėti darbų kain</w:t>
      </w:r>
      <w:r w:rsidR="00EC2708">
        <w:t>ą</w:t>
      </w:r>
      <w:r w:rsidRPr="00DA2EEC">
        <w:t xml:space="preserve"> gavimo diena.</w:t>
      </w:r>
    </w:p>
    <w:p w14:paraId="56E0BDB8" w14:textId="77777777" w:rsidR="00DA2EEC" w:rsidRPr="00DA2EEC" w:rsidRDefault="00DA2EEC" w:rsidP="0001313D">
      <w:pPr>
        <w:jc w:val="both"/>
      </w:pPr>
      <w:r w:rsidRPr="00DA2EEC">
        <w:t>11.7.6.2.2. Gali būti perskaičiuojamos Rangovui mokėtinos sumos tik už darbus, o už kitus, nei darbai, darbus (darbo projekto parengimą ir pan.) mokėtinos sumos negali būti perskaičiuojamos.</w:t>
      </w:r>
    </w:p>
    <w:p w14:paraId="06DB1A68" w14:textId="77777777" w:rsidR="00DA2EEC" w:rsidRPr="00DA2EEC" w:rsidRDefault="00DA2EEC" w:rsidP="0001313D">
      <w:pPr>
        <w:jc w:val="both"/>
      </w:pPr>
      <w:r w:rsidRPr="00DA2EEC">
        <w:t xml:space="preserve">11.7.6.2.3. </w:t>
      </w:r>
      <w:bookmarkStart w:id="3" w:name="_Ref88653909"/>
      <w:r w:rsidRPr="00DA2EEC">
        <w:t>Rangovui mokėtinos sumos už darbus gali būti perskaičiuojamos, jeigu Valstybės duomenų agentūros viešai Oficialiosios statistikos portale paskelbtais Rodiklių duomenų bazės duomenimis (www.stat.gov.lt) kas mėnesį skelbiamo</w:t>
      </w:r>
      <w:bookmarkEnd w:id="3"/>
      <w:r w:rsidRPr="00DA2EEC">
        <w:t xml:space="preserve"> </w:t>
      </w:r>
      <w:bookmarkStart w:id="4" w:name="_Ref88653892"/>
      <w:r w:rsidRPr="00DA2EEC">
        <w:t>pastatų remonto sąnaudų elementų kainų indekso (toliau – Indeksas) reikšmė pakinta daugiau kaip 0,05 per bet kurį darbų vykdymo laikotarpį</w:t>
      </w:r>
      <w:bookmarkEnd w:id="4"/>
      <w:r w:rsidRPr="00DA2EEC">
        <w:t>.</w:t>
      </w:r>
    </w:p>
    <w:p w14:paraId="1E90C41A" w14:textId="77777777" w:rsidR="00DA2EEC" w:rsidRPr="00DA2EEC" w:rsidRDefault="00DA2EEC" w:rsidP="0001313D">
      <w:pPr>
        <w:jc w:val="both"/>
      </w:pPr>
      <w:r w:rsidRPr="00DA2EEC">
        <w:t>11.7.6.2.4. Pirkimo sutarties kaina perskaičiuojama dėl Indekso pokyčio, pagal pirkimo sutartį neišpirktų darbų vertę padauginant iš Indekso pokyčio koeficiento, kuris apskaičiuojamas pagal toliau nurodytą formulę:</w:t>
      </w:r>
    </w:p>
    <w:p w14:paraId="32BFD564" w14:textId="77777777" w:rsidR="00DA2EEC" w:rsidRPr="00DA2EEC" w:rsidRDefault="00DA2EEC" w:rsidP="0001313D">
      <w:pPr>
        <w:jc w:val="both"/>
        <w:rPr>
          <w:b/>
        </w:rPr>
      </w:pPr>
      <w:r w:rsidRPr="00DA2EEC">
        <w:rPr>
          <w:b/>
        </w:rPr>
        <w:t xml:space="preserve">K = </w:t>
      </w:r>
      <w:proofErr w:type="spellStart"/>
      <w:r w:rsidRPr="00DA2EEC">
        <w:rPr>
          <w:b/>
        </w:rPr>
        <w:t>IPb</w:t>
      </w:r>
      <w:proofErr w:type="spellEnd"/>
      <w:r w:rsidRPr="00DA2EEC">
        <w:rPr>
          <w:b/>
        </w:rPr>
        <w:t xml:space="preserve"> / </w:t>
      </w:r>
      <w:proofErr w:type="spellStart"/>
      <w:r w:rsidRPr="00DA2EEC">
        <w:rPr>
          <w:b/>
        </w:rPr>
        <w:t>IPr</w:t>
      </w:r>
      <w:proofErr w:type="spellEnd"/>
    </w:p>
    <w:p w14:paraId="046A1CCC" w14:textId="77777777" w:rsidR="00DA2EEC" w:rsidRPr="00DA2EEC" w:rsidRDefault="00DA2EEC" w:rsidP="0001313D">
      <w:pPr>
        <w:jc w:val="both"/>
      </w:pPr>
      <w:r w:rsidRPr="00DA2EEC">
        <w:t>Kur:</w:t>
      </w:r>
      <w:r w:rsidRPr="00DA2EEC">
        <w:tab/>
      </w:r>
    </w:p>
    <w:p w14:paraId="75DF6BD0" w14:textId="77777777" w:rsidR="00DA2EEC" w:rsidRPr="00DA2EEC" w:rsidRDefault="00DA2EEC" w:rsidP="0001313D">
      <w:pPr>
        <w:jc w:val="both"/>
      </w:pPr>
      <w:r w:rsidRPr="00DA2EEC">
        <w:t>K – Indekso pokyčio koeficientas;</w:t>
      </w:r>
    </w:p>
    <w:p w14:paraId="17380320" w14:textId="77777777" w:rsidR="00DA2EEC" w:rsidRPr="00DA2EEC" w:rsidRDefault="00DA2EEC" w:rsidP="0001313D">
      <w:pPr>
        <w:jc w:val="both"/>
      </w:pPr>
      <w:proofErr w:type="spellStart"/>
      <w:r w:rsidRPr="00DA2EEC">
        <w:t>IPr</w:t>
      </w:r>
      <w:proofErr w:type="spellEnd"/>
      <w:r w:rsidRPr="00DA2EEC">
        <w:t xml:space="preserve"> – Indekso reikšmė laikotarpio pradžioje;</w:t>
      </w:r>
    </w:p>
    <w:p w14:paraId="5ADCA024" w14:textId="77777777" w:rsidR="00DA2EEC" w:rsidRPr="00DA2EEC" w:rsidRDefault="00DA2EEC" w:rsidP="0001313D">
      <w:pPr>
        <w:jc w:val="both"/>
      </w:pPr>
      <w:proofErr w:type="spellStart"/>
      <w:r w:rsidRPr="00DA2EEC">
        <w:t>IPb</w:t>
      </w:r>
      <w:proofErr w:type="spellEnd"/>
      <w:r w:rsidRPr="00DA2EEC">
        <w:t xml:space="preserve"> – Indekso reikšmė laikotarpio pabaigoje;</w:t>
      </w:r>
    </w:p>
    <w:p w14:paraId="5CF863C9" w14:textId="77777777" w:rsidR="00DA2EEC" w:rsidRPr="00DA2EEC" w:rsidRDefault="00DA2EEC" w:rsidP="0001313D">
      <w:pPr>
        <w:jc w:val="both"/>
      </w:pPr>
      <w:r w:rsidRPr="00DA2EEC">
        <w:t>Laikotarpis yra bet koks laikotarpis, kurio pradžia yra ne ankstesnė, negu pasiūlymų pateikimo pirkime termino pabaigos diena, pabaiga ne vėlesnė, negu paskutiniojo Atliktų darbų akto, Darbų perdavimo-priėmimo akto pagal pirkimo sutartį sudarymo diena.</w:t>
      </w:r>
    </w:p>
    <w:p w14:paraId="401906A3" w14:textId="5B787A01" w:rsidR="00DA2EEC" w:rsidRPr="00DA2EEC" w:rsidRDefault="00DA2EEC" w:rsidP="0001313D">
      <w:pPr>
        <w:jc w:val="both"/>
      </w:pPr>
      <w:r w:rsidRPr="00DA2EEC">
        <w:t>11.7.6.2.5. Šalys privalo sudaryti susitarimą dėl kainos (įkainių) perskaičiavimo per 10 darbo dienų nuo šalies prašymo kitai šaliai perskaičiuoti kainą (įkainius) pateikimo dienos. Šalys privalo susitarime nurodyti Indekso reikšmę laikotarpio pradžioje ir jos nustatymo datą, Indekso reikšmę laikotarpio pabaigoje ir jos nustatymo datą, Indekso pokyčio koeficientą, perskaičiuotą fiksuotos kainos sumą arba perskaičiuotus fiksuotus įkainius (įskaitant pirkimo sutarties kainos (įkainių) detalizacijos žiniaraštyje nurodytus įkainius), perskaičiuotą pradinės sutarties vertę, perskaičiuotą savanoriško statinio remonto darbų ir Rangovo civilinės atsakomybės draudimo sumą (šios sumos turi būti padauginamos iš Indekso pokyčio koeficiento) bei kitą perskaičiavimui reikšmingą informaciją.</w:t>
      </w:r>
    </w:p>
    <w:p w14:paraId="1B207548" w14:textId="77777777" w:rsidR="00DA2EEC" w:rsidRPr="00DA2EEC" w:rsidRDefault="00DA2EEC" w:rsidP="0001313D">
      <w:pPr>
        <w:jc w:val="both"/>
      </w:pPr>
      <w:r w:rsidRPr="00DA2EEC">
        <w:t>11.7.6.2.6. Po to, kai šalys sudaro susitarimą dėl kainos (įkainių) perskaičiavimo, perskaičiuotoji kaina (įkainiai) taikoma darbams, kurie yra įtraukiami į Atliktų darbų aktus (kaip per ataskaitinį laikotarpį atlikti darbai), Rangovo pateikiamus po šalies prašymo kitai šaliai perskaičiuoti kainą (įkainius) pateikimo. Jeigu dėl Susitarimo sudarymui reikalingo laiko gali vėluoti Atliktų darbų aktų pateikimas, Rangovas turi teisę arba (a) pateikti Atliktų darbų aktą su neperskaičiuotomis kainomis (įkainiais) ir perskaičiavimą atlikti kitame Atliktų darbų akte, arba (b) sustabdyti Atliktų darbų akto pateikimą iki bus perskaičiuotos kainos (įkainiai).</w:t>
      </w:r>
    </w:p>
    <w:p w14:paraId="47400B5F" w14:textId="77777777" w:rsidR="00DA2EEC" w:rsidRPr="00DA2EEC" w:rsidRDefault="00DA2EEC" w:rsidP="0001313D">
      <w:pPr>
        <w:jc w:val="both"/>
      </w:pPr>
      <w:r w:rsidRPr="00DA2EEC">
        <w:t xml:space="preserve">11.7.6.2.7. Pirmoji pirkimo sutarties kainos peržiūra gali būti atliekama ne anksčiau nei po 4 (keturių) mėnesių po pirkimo sutarties įsigaliojimo ir po to pirkimo sutarties kaina gali būti peržiūrima ne dažniau negu kas 4 (keturi) mėnesiai. </w:t>
      </w:r>
    </w:p>
    <w:p w14:paraId="7F010889" w14:textId="77777777" w:rsidR="00DA2EEC" w:rsidRPr="00DA2EEC" w:rsidRDefault="00DA2EEC" w:rsidP="0001313D">
      <w:pPr>
        <w:jc w:val="both"/>
      </w:pPr>
      <w:r w:rsidRPr="00DA2EEC">
        <w:t>11.7.6.2.8. Vėlesnis kainų arba įkainių perskaičiavimas negali apimti laikotarpio, už kurį jau buvo atliktas perskaičiavimas.</w:t>
      </w:r>
    </w:p>
    <w:p w14:paraId="65B1657B" w14:textId="37F711D1" w:rsidR="00DA2EEC" w:rsidRPr="00DA2EEC" w:rsidRDefault="00DA2EEC" w:rsidP="0001313D">
      <w:pPr>
        <w:jc w:val="both"/>
      </w:pPr>
      <w:r w:rsidRPr="00DA2EEC">
        <w:lastRenderedPageBreak/>
        <w:t>11.7.6.2.9. Jeigu darbai vėluoja</w:t>
      </w:r>
      <w:r w:rsidR="00BF13B9">
        <w:t xml:space="preserve"> dėl Rangovo kaltės</w:t>
      </w:r>
      <w:r w:rsidR="00B940C9">
        <w:t xml:space="preserve">, </w:t>
      </w:r>
      <w:r w:rsidRPr="00DA2EEC">
        <w:t>uždelstų darbų kaina (įkainiai) neperskaičiuojama dėl kainų lygio kilimo (kai Indekso pokyčio koeficientas yra didesnis nei 1,05), bet turi būti perskaičiuojama dėl kainų lygio kritimo (kai Indekso pokyčio koeficientas yra mažesnis nei 0,95).</w:t>
      </w:r>
    </w:p>
    <w:p w14:paraId="618F074F" w14:textId="77777777" w:rsidR="00DA2EEC" w:rsidRPr="00DA2EEC" w:rsidRDefault="00DA2EEC" w:rsidP="0001313D">
      <w:pPr>
        <w:jc w:val="both"/>
      </w:pPr>
      <w:r w:rsidRPr="00DA2EEC">
        <w:t>11.7.7. Perskaičiavus darbų kainą, atitinkamai gali būti perskaičiuota ir pradinės sutarties vertė.</w:t>
      </w:r>
    </w:p>
    <w:p w14:paraId="4718438E" w14:textId="77777777" w:rsidR="00DA2EEC" w:rsidRPr="00DA2EEC" w:rsidRDefault="00DA2EEC" w:rsidP="0001313D">
      <w:pPr>
        <w:jc w:val="both"/>
      </w:pPr>
      <w:r w:rsidRPr="00DA2EEC">
        <w:t>11.7.8. Užsakovas numato tiesioginio atsiskaitymo su subtiekėjais galimybę. Subtiekėjas, norėdamas pasinaudoti tokia galimybe, raštu pateikia prašymą perkančiajai organizacijai. Jeigu subtiekėjas išreiškia norą pasinaudoti tiesioginio atsiskaitymo galimybe, turi būti sudaroma trišalė sutartis tarp Užsakovo, Rangovo ir jo subtiekėjo, kurioje aprašoma tiesioginio atsiskaitymo su subtiekėju tvarka, įskaitant teisės Rangovui prieštarauti nepagrįstiems mokėjimams subtiekėjui nustatymą.</w:t>
      </w:r>
    </w:p>
    <w:p w14:paraId="08E480F8" w14:textId="77777777" w:rsidR="00DA2EEC" w:rsidRPr="00DA2EEC" w:rsidRDefault="00DA2EEC" w:rsidP="0001313D">
      <w:pPr>
        <w:jc w:val="both"/>
        <w:rPr>
          <w:b/>
        </w:rPr>
      </w:pPr>
      <w:r w:rsidRPr="00DA2EEC">
        <w:rPr>
          <w:b/>
        </w:rPr>
        <w:t>11.8. Garantijos</w:t>
      </w:r>
    </w:p>
    <w:p w14:paraId="41347087" w14:textId="77777777" w:rsidR="00DA2EEC" w:rsidRPr="00DA2EEC" w:rsidRDefault="00DA2EEC" w:rsidP="0001313D">
      <w:pPr>
        <w:jc w:val="both"/>
      </w:pPr>
      <w:r w:rsidRPr="00DA2EEC">
        <w:t>11.8.1. Rangovas garantuoja, kad Darbų perdavimo-priėmimo akto pasirašymo metu darbai, įskaitant įrangą, gaminius, įrengimus ir medžiagas, atitiks konkurso sąlygose ir pirkimo sutartyje, išdėstytus reikalavimus, statybos ir kitų teisės aktų reikalavimus bei bus atlikti kokybiškai, be trūkumų, defektų, kurie panaikintų arba sumažintų darbų, statinių vertę.</w:t>
      </w:r>
    </w:p>
    <w:p w14:paraId="13CDBAFF" w14:textId="77777777" w:rsidR="00DA2EEC" w:rsidRPr="00DA2EEC" w:rsidRDefault="00DA2EEC" w:rsidP="0001313D">
      <w:pPr>
        <w:jc w:val="both"/>
      </w:pPr>
      <w:r w:rsidRPr="00DA2EEC">
        <w:t>11.8.2. Darbai, atlikti su trūkumais ir (ar) defektais, dėl kurių darbų rezultatas negali būti naudojamas pagal paskirtį ar pablogėja jo naudojimo galimybės, ir atmesti Užsakovo, kaip neatitinkantys pirkimo sutarties nuostatų, turi būti perdaromi Rangovo sąskaita per Užsakovo raštu nurodytą terminą, bet ne vėliau kaip per 5 (penkias) darbo dienas.</w:t>
      </w:r>
    </w:p>
    <w:p w14:paraId="568B74D8" w14:textId="7EF4A894" w:rsidR="00DA2EEC" w:rsidRPr="00DA2EEC" w:rsidRDefault="00DA2EEC" w:rsidP="0001313D">
      <w:pPr>
        <w:jc w:val="both"/>
      </w:pPr>
      <w:r w:rsidRPr="00DA2EEC">
        <w:t>11.8.3. Jei Rangovas pirkimo sutarties pažeidimų ar atliktų darbų trūkumų ir (ar) defektų nepašalina per Užsakovo nurodytą terminą arba trūkumai ir (ar) defektai yra esminiai ir nepašalinami, ar abi pirkimo sutarties šalys dėl trūkumų ir (ar) defektų šalinimo nesutaria, Užsakovas turi teisę nutraukti pirkimo sutartį, nemokėti Rangovui už darbus, jeigu atlikti darbai neatitinka pirkimo sutartyje ar techninėje specifikacijoje nustatytų reikalavimų bei reikalauti atlyginti tiesioginius nuostolius.</w:t>
      </w:r>
    </w:p>
    <w:p w14:paraId="3F0E62C1" w14:textId="77777777" w:rsidR="00DA2EEC" w:rsidRPr="00DA2EEC" w:rsidRDefault="00DA2EEC" w:rsidP="0001313D">
      <w:pPr>
        <w:jc w:val="both"/>
      </w:pPr>
      <w:r w:rsidRPr="00DA2EEC">
        <w:t>11.8.4. Rangovas darbams suteikia 5 (penkerių) metų, paslėptiems darbų objekto elementams – 10 (dešimties) metų, tyčia paslėptiems darbų objekto trūkumams, defektams – 20 (dvidešimties) metų garantiją. Darbų garantijos terminai pradedami skaičiuoti nuo Darbų perdavimo-priėmimo akto pasirašymo dienos. Rangovas tiekiamoms medžiagoms, gaminiams, įrenginiams bei įrangai suteikia Rangovo arba gamintojo taikomą garantinį terminą, tačiau bet kokiu atveju ne trumpesnį kaip 24 (dvidešimt keturi) mėnesiai nuo Darbų perdavimo-priėmimo akto pasirašymo dienos.</w:t>
      </w:r>
    </w:p>
    <w:p w14:paraId="25EF4940" w14:textId="1C963288" w:rsidR="00DA2EEC" w:rsidRPr="00DA2EEC" w:rsidRDefault="00DA2EEC" w:rsidP="0001313D">
      <w:pPr>
        <w:jc w:val="both"/>
      </w:pPr>
      <w:r w:rsidRPr="00DA2EEC">
        <w:t xml:space="preserve">11.8.5. Rangovas įsipareigoja garantiniu laikotarpiu nustatytus darbų defektus ir (ar) trūkumus savo sąskaita pašalinti per 11.8.2 papunktyje nurodytą terminą, išskyrus atvejus, kai Rangovas įrodo, kad nustatytiems trūkumams ir (ar) defektams pašalinti būtinas ilgesnis terminas, ir atlyginti visus dėl tokių defektų ir (ar) trūkumų Užsakovo patirtus tiesioginius nuostolius. </w:t>
      </w:r>
    </w:p>
    <w:p w14:paraId="67D9EC7F" w14:textId="77777777" w:rsidR="00DA2EEC" w:rsidRPr="00DA2EEC" w:rsidRDefault="00DA2EEC" w:rsidP="0001313D">
      <w:pPr>
        <w:jc w:val="both"/>
      </w:pPr>
      <w:r w:rsidRPr="00DA2EEC">
        <w:t>11.8.6. Garantinio laikotarpio metu atsiradus darbų defektams, trūkumams, garantinis laikotarpis tai darbų daliai yra sustabdomas laikotarpiui nuo Užsakovo pirmojo pranešimo apie defektus, trūkumus dienos iki visiško defektų, trūkumų pašalinimo dienos. Po visiško defektų, trūkumų pašalinimo garantinis terminas yra pratęsiamas tam laikotarpiui, kuriam buvo sustabdytas. Kai darbų, jiems panaudotų medžiagų, įrangos, priemonių komplektuojamoji detalė pakeičiama garantinio aptarnavimo būdu, naujai detalei taikomas toks pat garantijos terminas, koks pirkimo sutartimi yra nustatytas atitinkamiems darbams (garantijos terminas tokiai detalei skaičiuojamas iš naujo nuo jos perdavimo Užsakovui dienos).</w:t>
      </w:r>
    </w:p>
    <w:p w14:paraId="2E52B295" w14:textId="77777777" w:rsidR="00DA2EEC" w:rsidRPr="00DA2EEC" w:rsidRDefault="00DA2EEC" w:rsidP="0001313D">
      <w:pPr>
        <w:jc w:val="both"/>
      </w:pPr>
      <w:r w:rsidRPr="00DA2EEC">
        <w:t xml:space="preserve">11.8.7. Užsakovas, garantiniu laikotarpiu nustatęs darbų trūkumų ir (ar) defektų, turi teisę reikalauti: </w:t>
      </w:r>
    </w:p>
    <w:p w14:paraId="3599CDEE" w14:textId="77777777" w:rsidR="00DA2EEC" w:rsidRPr="00DA2EEC" w:rsidRDefault="00DA2EEC" w:rsidP="0001313D">
      <w:pPr>
        <w:jc w:val="both"/>
      </w:pPr>
      <w:r w:rsidRPr="00DA2EEC">
        <w:t>11.8.7.1. neatlygintinai pašalinti defektus ir (ar) trūkumus per protingą terminą;</w:t>
      </w:r>
    </w:p>
    <w:p w14:paraId="687DE818" w14:textId="77777777" w:rsidR="00DA2EEC" w:rsidRPr="00DA2EEC" w:rsidRDefault="00DA2EEC" w:rsidP="0001313D">
      <w:pPr>
        <w:jc w:val="both"/>
      </w:pPr>
      <w:r w:rsidRPr="00DA2EEC">
        <w:lastRenderedPageBreak/>
        <w:t>11.8.7.2. atitinkamai sumažinti darbų kainą;</w:t>
      </w:r>
    </w:p>
    <w:p w14:paraId="413DC93E" w14:textId="77777777" w:rsidR="00DA2EEC" w:rsidRPr="00DA2EEC" w:rsidRDefault="00DA2EEC" w:rsidP="0001313D">
      <w:pPr>
        <w:jc w:val="both"/>
      </w:pPr>
      <w:r w:rsidRPr="00DA2EEC">
        <w:t>11.8.7.3. savo jėgomis arba pasitelkus trečiuosius asmenis Rangovo rizika ir sąskaita pašalinti defektus ir (ar) trūkumus ir reikalauti, kad Rangovas atlygintų defektų ir trūkumų šalinimo išlaidas.</w:t>
      </w:r>
    </w:p>
    <w:p w14:paraId="7A5E3845" w14:textId="77777777" w:rsidR="00DA2EEC" w:rsidRPr="00DA2EEC" w:rsidRDefault="00DA2EEC" w:rsidP="0001313D">
      <w:pPr>
        <w:jc w:val="both"/>
      </w:pPr>
      <w:r w:rsidRPr="00DA2EEC">
        <w:t>11.8.8. Rangovas neatsako, jei darbų trūkumai ir (ar) defektai atsirado dėl netinkamos eksploatacijos, dėl normalaus susidėvėjimo bei Užsakovo arba jo pasamdytų asmenų kaltų veiksmų ar stichinių nelaimių.</w:t>
      </w:r>
    </w:p>
    <w:p w14:paraId="0BA1ACBA" w14:textId="77777777" w:rsidR="00DA2EEC" w:rsidRPr="00DA2EEC" w:rsidRDefault="00DA2EEC" w:rsidP="0001313D">
      <w:pPr>
        <w:jc w:val="both"/>
      </w:pPr>
      <w:r w:rsidRPr="00DA2EEC">
        <w:t xml:space="preserve">11.8.9. Garantinio laikotarpio įsipareigojimų įvykdymo užtikrinimui Rangovas privalo pateikti banko garantiją ar draudimo kompanijos laidavimo raštą. Jeigu Rangovas pateikia draudimo bendrovės išduotą garantinių įsipareigojimų užtikrinimo laidavimo raštą, tai kartu su šiuo laidavimo raštu turi pateikti mokėjimo nurodymo kopiją, patvirtinančio, kad draudimo įmoka už išduotą laidavimo raštą yra sumokėta. </w:t>
      </w:r>
    </w:p>
    <w:p w14:paraId="546C0036" w14:textId="77777777" w:rsidR="00DA2EEC" w:rsidRPr="00DA2EEC" w:rsidRDefault="00DA2EEC" w:rsidP="0001313D">
      <w:pPr>
        <w:jc w:val="both"/>
      </w:pPr>
      <w:r w:rsidRPr="00DA2EEC">
        <w:t>11.8.10. Garantinio laikotarpio termino rizika turi būti apdraudžiama ne mažesne kaip 5 (penkių) procentų suma nuo darbų kainos ir galioti ne trumpiau nei 3 (trejus) metus nuo Darbų perdavimo-priėmimo akto pasirašymo dienos.</w:t>
      </w:r>
    </w:p>
    <w:p w14:paraId="4E50EAA3" w14:textId="77777777" w:rsidR="00DA2EEC" w:rsidRPr="00DA2EEC" w:rsidRDefault="00DA2EEC" w:rsidP="0001313D">
      <w:pPr>
        <w:jc w:val="both"/>
        <w:rPr>
          <w:b/>
        </w:rPr>
      </w:pPr>
      <w:r w:rsidRPr="00DA2EEC">
        <w:rPr>
          <w:b/>
        </w:rPr>
        <w:t>11.9. Sutarties įvykdymo užtikrinimas, draudimas</w:t>
      </w:r>
    </w:p>
    <w:p w14:paraId="6E54A767" w14:textId="129C66EF" w:rsidR="00DA2EEC" w:rsidRPr="00DA2EEC" w:rsidRDefault="00DA2EEC" w:rsidP="0001313D">
      <w:pPr>
        <w:jc w:val="both"/>
      </w:pPr>
      <w:r w:rsidRPr="00DA2EEC">
        <w:t>11.9.1. Pirkimo sutarties įvykdym</w:t>
      </w:r>
      <w:r w:rsidR="00642845">
        <w:t>o</w:t>
      </w:r>
      <w:r w:rsidR="00EE642D">
        <w:t xml:space="preserve"> užtikrinimas: NETAIKOMA</w:t>
      </w:r>
      <w:r w:rsidRPr="00DA2EEC">
        <w:rPr>
          <w:bCs/>
        </w:rPr>
        <w:t>.</w:t>
      </w:r>
    </w:p>
    <w:p w14:paraId="40A71A89" w14:textId="4A5CE35D" w:rsidR="00DA2EEC" w:rsidRPr="00DA2EEC" w:rsidRDefault="00DA2EEC" w:rsidP="0001313D">
      <w:pPr>
        <w:jc w:val="both"/>
      </w:pPr>
      <w:r w:rsidRPr="00DA2EEC">
        <w:t>11.9.</w:t>
      </w:r>
      <w:r w:rsidR="0039086B">
        <w:t>2</w:t>
      </w:r>
      <w:r w:rsidRPr="00DA2EEC">
        <w:t>. Su Užsakovu suderintomis sąlygomis ir Užsakovui priimtinoje draudimo bendrovėje Rangovas turi apsidrausti statinio remonto darbų ir civilinės atsakomybės draudimu. Rangovas įsipareigoja užtikrinti, kad šis draudimas:</w:t>
      </w:r>
    </w:p>
    <w:p w14:paraId="65B1DBB3" w14:textId="415AAA60" w:rsidR="00DA2EEC" w:rsidRPr="00DA2EEC" w:rsidRDefault="00DA2EEC" w:rsidP="0001313D">
      <w:pPr>
        <w:jc w:val="both"/>
      </w:pPr>
      <w:r w:rsidRPr="00DA2EEC">
        <w:t>11.9.</w:t>
      </w:r>
      <w:r w:rsidR="0039086B">
        <w:t>2</w:t>
      </w:r>
      <w:r w:rsidRPr="00DA2EEC">
        <w:t xml:space="preserve">.1. apimtų remonto darbus, jiems atlikti į draudimo objekto vietą pristatytus statybos produktus, taip pat rangovo civilinę atsakomybę už padarytą žalą tretiesiems asmenims ir Užsakovo turtui, kuris nelaikomas statybos darbų rezultatu, taip pat Rangovo pasirinktų subrangovų vykdomus darbus ir jų civilinę atsakomybę, t. y. būtų ne mažesnės apimties nei nurodyta Lietuvos Respublikos statybos įstatymo 46 straipsnyje ir atitiktų kitas sąlygas, nustatytas Statinio statybos, rekonstravimo, remonto, atnaujinimo (modernizavimo), griovimo ar kultūros paveldo statinio tvarkomųjų statybos darbų ir civilinės atsakomybės privalomojo draudimo taisyklėse, patvirtintose Lietuvos banko valdybos 2016 m. gruodžio 22 d. nutarimu Nr. 03-207 „Dėl Statinio statybos, rekonstravimo, remonto, atnaujinimo (modernizavimo), griovimo ar kultūros paveldo statinio tvarkomųjų statybos darbų ir civilinės atsakomybės privalomojo draudimo taisyklių patvirtinimo“; </w:t>
      </w:r>
    </w:p>
    <w:p w14:paraId="73464B60" w14:textId="0B6F08A0" w:rsidR="00DA2EEC" w:rsidRPr="00DA2EEC" w:rsidRDefault="00DA2EEC" w:rsidP="0001313D">
      <w:pPr>
        <w:jc w:val="both"/>
      </w:pPr>
      <w:r w:rsidRPr="00DA2EEC">
        <w:t>11.9.</w:t>
      </w:r>
      <w:r w:rsidR="0039086B">
        <w:t>2</w:t>
      </w:r>
      <w:r w:rsidRPr="00DA2EEC">
        <w:t xml:space="preserve">.2. apdraustų Rangovo atliekamus darbus ne mažesnei draudimo sumai nei darbų kaina, įskaitant ir neturtinę žalą, su ne didesne nei 0,1 procento darbų draudimo sumos, bet ne mažesne nei 500 (penki šimtai) Eur išskaita; darbų draudimo apsaugos galiojimas būtų užtikrintas iki Rangovas perduos visų darbų rezultatą Užsakovui (Darbų perdavimo-priėmimo akto pasirašymo dienos), t. y. </w:t>
      </w:r>
      <w:r w:rsidR="00E242DE">
        <w:t>6</w:t>
      </w:r>
      <w:r w:rsidRPr="00DA2EEC">
        <w:t xml:space="preserve"> (</w:t>
      </w:r>
      <w:r w:rsidR="00E242DE">
        <w:t>šešiems</w:t>
      </w:r>
      <w:r w:rsidRPr="00DA2EEC">
        <w:t>) mėnesiams;</w:t>
      </w:r>
    </w:p>
    <w:p w14:paraId="6AC68A8C" w14:textId="19F1384F" w:rsidR="00DA2EEC" w:rsidRPr="00DA2EEC" w:rsidRDefault="00DA2EEC" w:rsidP="0001313D">
      <w:pPr>
        <w:jc w:val="both"/>
      </w:pPr>
      <w:r w:rsidRPr="00F8011F">
        <w:t>11.9.</w:t>
      </w:r>
      <w:r w:rsidR="007A736A" w:rsidRPr="00F8011F">
        <w:t>2</w:t>
      </w:r>
      <w:r w:rsidRPr="00F8011F">
        <w:t>.3. apdraustų Rangovo civilinę atsakomybę draudimu ne mažesnei nei 43 400 Eur draudimo sumai, įskaitant ir neturtinę žalą, su ne didesne ne</w:t>
      </w:r>
      <w:r w:rsidR="009D566B">
        <w:t>i</w:t>
      </w:r>
      <w:r w:rsidRPr="00F8011F">
        <w:t xml:space="preserve"> 2 900 Eur išskaita; civilinės atsakomybės draudimo apsaugos galiojimas būtų užtikrintas ne trumpiau kaip 2 (dveji) metai nuo visų darbų rezultato atidavimo naudoti (darbų perdavimo akto pasirašymo) dienos</w:t>
      </w:r>
      <w:r w:rsidRPr="00DA2EEC">
        <w:t>;</w:t>
      </w:r>
    </w:p>
    <w:p w14:paraId="5DBE139F" w14:textId="12E1291B" w:rsidR="00DA2EEC" w:rsidRPr="00DA2EEC" w:rsidRDefault="00DA2EEC" w:rsidP="0001313D">
      <w:pPr>
        <w:jc w:val="both"/>
      </w:pPr>
      <w:r w:rsidRPr="00DA2EEC">
        <w:t>11.9.</w:t>
      </w:r>
      <w:r w:rsidR="0039086B">
        <w:t>2</w:t>
      </w:r>
      <w:r w:rsidRPr="00DA2EEC">
        <w:t>.4. darbai ir civilinė atsakomybė būtų apdrausti dėl pirkimo sutartyje numatyto objekto paprastojo remonto darbų;</w:t>
      </w:r>
    </w:p>
    <w:p w14:paraId="600390DA" w14:textId="15774089" w:rsidR="00DA2EEC" w:rsidRPr="00DA2EEC" w:rsidRDefault="00DA2EEC" w:rsidP="0001313D">
      <w:pPr>
        <w:jc w:val="both"/>
      </w:pPr>
      <w:r w:rsidRPr="00DA2EEC">
        <w:t>11.9.</w:t>
      </w:r>
      <w:r w:rsidR="00BD0F3F">
        <w:t>2</w:t>
      </w:r>
      <w:r w:rsidRPr="00DA2EEC">
        <w:t>.5. apimtų ir Rangovo pasirinktų subrangovų vykdomus darbus ir jų civilinę atsakomybę, jei darbai vykdomi pagal sudarytas subrangos sutartis.</w:t>
      </w:r>
    </w:p>
    <w:p w14:paraId="03D8F016" w14:textId="63F9EA6B" w:rsidR="00DA2EEC" w:rsidRPr="00DA2EEC" w:rsidRDefault="00DA2EEC" w:rsidP="0001313D">
      <w:pPr>
        <w:jc w:val="both"/>
      </w:pPr>
      <w:r w:rsidRPr="00DA2EEC">
        <w:t>11.9.</w:t>
      </w:r>
      <w:r w:rsidR="00BD0F3F">
        <w:t>3</w:t>
      </w:r>
      <w:r w:rsidRPr="00DA2EEC">
        <w:t>. Rangovas sudarytas nurodytas draudimo sutartis (polisus) bei įrodymus apie pirmųjų draudimo įmokų sumokėjimą privalo pateikti Užsakovui ne vėliau kaip per 5 (penkias) darbo dienas nuo pirkimo sutarties pasirašymo dienos.</w:t>
      </w:r>
    </w:p>
    <w:p w14:paraId="347F3D41" w14:textId="1E608FE7" w:rsidR="00DA2EEC" w:rsidRPr="00DA2EEC" w:rsidRDefault="00DA2EEC" w:rsidP="0001313D">
      <w:pPr>
        <w:jc w:val="both"/>
      </w:pPr>
      <w:r w:rsidRPr="00DA2EEC">
        <w:lastRenderedPageBreak/>
        <w:t>11.9.</w:t>
      </w:r>
      <w:r w:rsidR="00BD0F3F">
        <w:t>4</w:t>
      </w:r>
      <w:r w:rsidRPr="00DA2EEC">
        <w:t xml:space="preserve">. Jei </w:t>
      </w:r>
      <w:r w:rsidR="00AA728A">
        <w:t>sutartyje nurodytos</w:t>
      </w:r>
      <w:r w:rsidRPr="00DA2EEC">
        <w:t xml:space="preserve"> draudimo sutarties galiojimas baigtųsi anksčiau nei nurodyta pirkimo sutartyje, Rangovas įsipareigoja sudaryti naują draudimo sutartį tokiomis pačiomis arba ne prastesnėmis sąlygomis nei nustatyta pirkimo sutartyje, likus ne mažiau kaip 5 (penkioms) darbo dienoms iki draudimo sutarties galiojimo pabaigos. Užsitęsus pirkimo sutarties vykdymui, atitinkamam laikotarpiui turi būti pratęsiamas draudimo sutarčių galiojimas tokiomis pačiomis ar ne blogesnėmis sąlygomis nei nustatyta pirkimo sutartyje.</w:t>
      </w:r>
      <w:r w:rsidRPr="00DA2EEC">
        <w:rPr>
          <w:bCs/>
        </w:rPr>
        <w:t xml:space="preserve"> Jei Rangovas nepateikia naujos </w:t>
      </w:r>
      <w:r w:rsidRPr="00DA2EEC">
        <w:t>draudimo sutarties</w:t>
      </w:r>
      <w:r w:rsidRPr="00DA2EEC">
        <w:rPr>
          <w:bCs/>
        </w:rPr>
        <w:t xml:space="preserve">, tai bus laikoma esminiu pirkimo sutarties pažeidimu ir </w:t>
      </w:r>
      <w:r w:rsidRPr="00DA2EEC">
        <w:t>Užsakovas</w:t>
      </w:r>
      <w:r w:rsidRPr="00DA2EEC">
        <w:rPr>
          <w:bCs/>
        </w:rPr>
        <w:t xml:space="preserve"> turi teisę vienašališkai nutraukti pirkimo sutartį</w:t>
      </w:r>
      <w:r w:rsidR="005332DF">
        <w:rPr>
          <w:bCs/>
        </w:rPr>
        <w:t xml:space="preserve">. </w:t>
      </w:r>
    </w:p>
    <w:p w14:paraId="105DC879" w14:textId="77777777" w:rsidR="00DA2EEC" w:rsidRPr="00DA2EEC" w:rsidRDefault="00DA2EEC" w:rsidP="0001313D">
      <w:pPr>
        <w:jc w:val="both"/>
        <w:rPr>
          <w:b/>
        </w:rPr>
      </w:pPr>
      <w:r w:rsidRPr="00DA2EEC">
        <w:rPr>
          <w:b/>
        </w:rPr>
        <w:t xml:space="preserve">11.10. </w:t>
      </w:r>
      <w:r w:rsidRPr="00DA2EEC">
        <w:rPr>
          <w:b/>
          <w:bCs/>
        </w:rPr>
        <w:t>Sutarties perleidimas ir subranga:</w:t>
      </w:r>
    </w:p>
    <w:p w14:paraId="78E085F9" w14:textId="77777777" w:rsidR="00DA2EEC" w:rsidRPr="00DA2EEC" w:rsidRDefault="00DA2EEC" w:rsidP="0001313D">
      <w:pPr>
        <w:jc w:val="both"/>
      </w:pPr>
      <w:r w:rsidRPr="00DA2EEC">
        <w:t>11.10.1. Nė viena iš pirkimo sutarties šalių negali perleisti savo teisių ir pareigų pagal pirkimo sutartį tretiesiems asmenims, negavusi išankstinio kitos šalies rašytinio sutikimo.</w:t>
      </w:r>
    </w:p>
    <w:p w14:paraId="58808E40" w14:textId="77777777" w:rsidR="00DA2EEC" w:rsidRPr="00DA2EEC" w:rsidRDefault="00DA2EEC" w:rsidP="0001313D">
      <w:pPr>
        <w:jc w:val="both"/>
      </w:pPr>
      <w:r w:rsidRPr="00DA2EEC">
        <w:t>11.10.2. Susitarimas, pagal kurį Rangovas dalį prievolės įvykdymo patiki trečiajai šaliai, yra laikomas subranga. Subrangos sutartis nesukuria sutartinių santykių tarp subtiekėjo ir Užsakovo.</w:t>
      </w:r>
    </w:p>
    <w:p w14:paraId="56DE2390" w14:textId="77777777" w:rsidR="00DA2EEC" w:rsidRPr="00DA2EEC" w:rsidRDefault="00DA2EEC" w:rsidP="0001313D">
      <w:pPr>
        <w:jc w:val="both"/>
      </w:pPr>
      <w:r w:rsidRPr="00DA2EEC">
        <w:t>11.10.3. Rangovas atsako už savo subtiekėjų, jų ekspertų, atstovų ir darbuotojų veiksmus, įsipareigojimų nevykdymą bei aplaidumą taip, lyg šiuos veiksmus atliktų ar įsipareigojimų nevykdytų, ar aplaidus būtų jis pats ar jo ekspertai, atstovai ar darbuotojai.</w:t>
      </w:r>
    </w:p>
    <w:p w14:paraId="23071DE3" w14:textId="77777777" w:rsidR="00DA2EEC" w:rsidRPr="00DA2EEC" w:rsidRDefault="00DA2EEC" w:rsidP="0001313D">
      <w:pPr>
        <w:jc w:val="both"/>
      </w:pPr>
      <w:r w:rsidRPr="00DA2EEC">
        <w:t>11.10.4. Per 5 (penkias) darbo dienas nuo pirkimo sutarties pasirašymo dienos, bet ne vėliau kaip iki darbų pradžios Rangovas privalo raštu pranešti jam žinomų ir su Užsakovu suderintų subrangovų pavadinimus, kontaktinius duomenis ir jų atstovus (taikoma tuo atveju, jeigu ir kiek tokia informacija nebuvo pateikta Rangovo pasiūlyme konkursui). Rangovas privalo iš anksto informuoti apie subrangovų ir jų kontaktinės informacijos pasikeitimus visu pirkimo sutarties vykdymo metu.</w:t>
      </w:r>
    </w:p>
    <w:p w14:paraId="63124762" w14:textId="7F6806A3" w:rsidR="00DA2EEC" w:rsidRPr="00DA2EEC" w:rsidRDefault="00DA2EEC" w:rsidP="0001313D">
      <w:pPr>
        <w:jc w:val="both"/>
      </w:pPr>
      <w:r w:rsidRPr="00DA2EEC">
        <w:t>11.10.5. Rangovas, laikydamasis pirkimo sutarties 11.10.4 ir 11.10.8 papunkčiuose nustatytos tvarkos ir sąlygų, privalo iš anksto informuoti ir su Užsakovu suderinti naujus subrangovus, kuriuos jis ketina pasitelkti pirkimo sutarties vykdymo eigoje.</w:t>
      </w:r>
    </w:p>
    <w:p w14:paraId="4F49641A" w14:textId="65F53B12" w:rsidR="00DA2EEC" w:rsidRPr="00DA2EEC" w:rsidRDefault="00DA2EEC" w:rsidP="0001313D">
      <w:pPr>
        <w:jc w:val="both"/>
      </w:pPr>
      <w:r w:rsidRPr="00DA2EEC">
        <w:t>11.10.6. Konkurso pasiūlyme nurodyti šie subrangovai</w:t>
      </w:r>
      <w:r w:rsidR="005D51A3">
        <w:t xml:space="preserve">: </w:t>
      </w:r>
      <w:r w:rsidRPr="006F4F5F">
        <w:rPr>
          <w:color w:val="EE0000"/>
        </w:rPr>
        <w:t>[..</w:t>
      </w:r>
      <w:r w:rsidR="006F4F5F" w:rsidRPr="006F4F5F">
        <w:rPr>
          <w:color w:val="EE0000"/>
        </w:rPr>
        <w:t>...............................</w:t>
      </w:r>
      <w:r w:rsidRPr="006F4F5F">
        <w:rPr>
          <w:color w:val="EE0000"/>
        </w:rPr>
        <w:t>.]</w:t>
      </w:r>
      <w:r w:rsidRPr="00DA2EEC">
        <w:t xml:space="preserve">. </w:t>
      </w:r>
    </w:p>
    <w:p w14:paraId="4D9209B1" w14:textId="77777777" w:rsidR="00DA2EEC" w:rsidRPr="00DA2EEC" w:rsidRDefault="00DA2EEC" w:rsidP="0001313D">
      <w:pPr>
        <w:jc w:val="both"/>
      </w:pPr>
      <w:r w:rsidRPr="00DA2EEC">
        <w:t xml:space="preserve">11.10.7. Pirkimo sutarties vykdymo metu, kai subrangovai netinkamai vykdo įsipareigojimus, dėl objektyvių priežasčių (pavyzdžiui, subrangovui atsisakius atlikti darbus, nutrūkus teisiniams santykiams su Rangovu ir pan.) nebegali atlikti visų ar dalies darbų, taip pat tuo atveju, kai subrangovai nepajėgūs vykdyti įsipareigojimų dėl iškeltos bankroto bylos, pradėtos likvidavimo procedūros ir pan. padėties, Rangovas gali pakeisti subrangovus tik gavęs raštišką Užsakovo sutikimą ir užtikrindamas, kad pakeisti subrangovai bus ne žemesnės kvalifikacijos ir ne mažesnės patirties, kaip subrangovai, nurodyti pasiūlyme. </w:t>
      </w:r>
    </w:p>
    <w:p w14:paraId="768AB9BE" w14:textId="77777777" w:rsidR="00DA2EEC" w:rsidRPr="00DA2EEC" w:rsidRDefault="00DA2EEC" w:rsidP="0001313D">
      <w:pPr>
        <w:jc w:val="both"/>
      </w:pPr>
      <w:r w:rsidRPr="00DA2EEC">
        <w:t>11.10.8. Norėdamas pakeisti esamą subrangovą, kurio pajėgumais Rangovas rėmėsi dalyvaudamas konkurse, arba pasitelkti naują subrangovą darbams, kuriems atlikti konkurso sąlygose nustatyti kvalifikaciniai reikalavimai ir atitikimą kuriems Rangovas grindė savo turima kvalifikacija, Rangovas privalo tam iš anksto pateikti Užsakovui motyvuotą prašymą ir gauti Užsakovo sutikimą raštu. Kartu su prašymu Rangovas privalo pateikti dokumentus, pagrindžiančius tai, kad:</w:t>
      </w:r>
    </w:p>
    <w:p w14:paraId="4304A42F" w14:textId="77777777" w:rsidR="00DA2EEC" w:rsidRPr="00DA2EEC" w:rsidRDefault="00DA2EEC" w:rsidP="0001313D">
      <w:pPr>
        <w:jc w:val="both"/>
      </w:pPr>
      <w:r w:rsidRPr="00DA2EEC">
        <w:t>11.10.8.1. norimas pasitelkti naujas subrangovas atitinka konkurso sąlygose nustatytus kvalifikacinius reikalavimus (jeigu tokie nustatyti);</w:t>
      </w:r>
    </w:p>
    <w:p w14:paraId="241B8A26" w14:textId="77777777" w:rsidR="00DA2EEC" w:rsidRPr="00DA2EEC" w:rsidRDefault="00DA2EEC" w:rsidP="0001313D">
      <w:pPr>
        <w:jc w:val="both"/>
      </w:pPr>
      <w:r w:rsidRPr="00DA2EEC">
        <w:t>11.10.8.2. egzistuoja šiame papunktyje nurodytos objektyvios priežastys, dėl kurių kilo būtinybė pakeisti esamą subrangovą arba pasitelkti naują subrangovą;</w:t>
      </w:r>
    </w:p>
    <w:p w14:paraId="4F8F9CEF" w14:textId="77777777" w:rsidR="00DA2EEC" w:rsidRPr="00DA2EEC" w:rsidRDefault="00DA2EEC" w:rsidP="0001313D">
      <w:pPr>
        <w:jc w:val="both"/>
      </w:pPr>
      <w:r w:rsidRPr="00DA2EEC">
        <w:t xml:space="preserve">11.10.8.3. nėra norimo pasitelkti subrangovo pašalinimo pagrindų. Jeigu subrangovo, kurio pašalinimo pagrindų nebuvimas buvo tikrinamas, padėtis atitinka bent vieną konkurso sąlygose nustatytą (jeigu </w:t>
      </w:r>
      <w:r w:rsidRPr="00DA2EEC">
        <w:lastRenderedPageBreak/>
        <w:t>nustatyta) pašalinimo pagrindą, toks subrangovas per Užsakovo nustatytą terminą turi būti pakeistas reikalavimus atitinkančiu subrangovu. Pašalinimo pagrindų nebuvimas tikrinamas tuo atveju, jeigu tai numatyta konkurso sąlygose.</w:t>
      </w:r>
    </w:p>
    <w:p w14:paraId="53846174" w14:textId="77777777" w:rsidR="00DA2EEC" w:rsidRPr="00DA2EEC" w:rsidRDefault="00DA2EEC" w:rsidP="0001313D">
      <w:pPr>
        <w:jc w:val="both"/>
      </w:pPr>
      <w:r w:rsidRPr="00DA2EEC">
        <w:t xml:space="preserve">11.10.9. Užsakovas turi teisę netenkinti Rangovo prašymo pakeisti esamą subrangovą ar pasitelkti naują subrangovą bet kuriuo atveju, jeigu nustatoma, kad ketinamas pasitelkti subrangovas (jo darbuotojai) neturi konkurso sąlygose nustatytos kvalifikacijos ir (ar) neturi teisės vykdyti atitinkamą veiklą. Užsakovui reikalaujant, Rangovas privalo pateikti dokumentus, patvirtinančius, kad ketinamas pasitelkti subrangovas turi reikiamą kvalifikaciją ir (ar) teisę vykdyti atitinkamą veiklą. </w:t>
      </w:r>
    </w:p>
    <w:p w14:paraId="189B76CF" w14:textId="77777777" w:rsidR="00DA2EEC" w:rsidRPr="00DA2EEC" w:rsidRDefault="00DA2EEC" w:rsidP="0001313D">
      <w:pPr>
        <w:jc w:val="both"/>
      </w:pPr>
      <w:r w:rsidRPr="00DA2EEC">
        <w:t>11.10.10. Jeigu nustatoma, kad subrangovas, kurio pajėgumais Rangovas rėmėsi, netenkina jam keliamų kvalifikacijos reikalavimų arba jo padėtis atitinka bent vieną nustatytą (jeigu buvo nustatyta) pašalinimo pagrindą, Užsakovas bet kuriuo pirkimo sutarties vykdymo metu taip pat turi teisę reikalauti, kad Rangovas tokį subrangovą pakeistų reikalavimus atitinkančiu subrangovu.</w:t>
      </w:r>
    </w:p>
    <w:p w14:paraId="1F29AA9C" w14:textId="77777777" w:rsidR="00DA2EEC" w:rsidRPr="00DA2EEC" w:rsidRDefault="00DA2EEC" w:rsidP="0001313D">
      <w:pPr>
        <w:jc w:val="both"/>
      </w:pPr>
      <w:r w:rsidRPr="00DA2EEC">
        <w:t>11.10.11. Užsakovui davus rašytinį sutikimą, subrangovų papildymas ar pakeitimas nėra forminami atskiru šalių rašytiniu susitarimu.</w:t>
      </w:r>
    </w:p>
    <w:p w14:paraId="1C82DA1F" w14:textId="77777777" w:rsidR="00DA2EEC" w:rsidRPr="00DA2EEC" w:rsidRDefault="00DA2EEC" w:rsidP="0001313D">
      <w:pPr>
        <w:jc w:val="both"/>
      </w:pPr>
      <w:r w:rsidRPr="00DA2EEC">
        <w:t>11.10.12. Rangovas atsako už savo subrangovų, jų ekspertų, atstovų ir darbuotojų veiksmus, įsipareigojimų nevykdymą bei aplaidumą taip, lyg šiuos veiksmus atliktų ar įsipareigojimų nevykdytų, ar aplaidus būtų jis pats ar jo ekspertai, atstovai ar darbuotojai.</w:t>
      </w:r>
    </w:p>
    <w:p w14:paraId="62F69A9F" w14:textId="77777777" w:rsidR="00DA2EEC" w:rsidRPr="00DA2EEC" w:rsidRDefault="00DA2EEC" w:rsidP="0001313D">
      <w:pPr>
        <w:jc w:val="both"/>
      </w:pPr>
      <w:r w:rsidRPr="00DA2EEC">
        <w:t>11.10.13. Subrangovo (-ų) keitimo tvarkos pažeidimas yra laikomas esminiu pirkimo sutarties pažeidimu.</w:t>
      </w:r>
    </w:p>
    <w:p w14:paraId="2996AAEB" w14:textId="77777777" w:rsidR="00DA2EEC" w:rsidRPr="00DA2EEC" w:rsidRDefault="00DA2EEC" w:rsidP="0001313D">
      <w:pPr>
        <w:jc w:val="both"/>
      </w:pPr>
      <w:r w:rsidRPr="00DA2EEC">
        <w:rPr>
          <w:b/>
        </w:rPr>
        <w:t>11.11. Atsakingų specialistų keitimo tvarka</w:t>
      </w:r>
    </w:p>
    <w:p w14:paraId="1427B518" w14:textId="2AE99518" w:rsidR="00DA2EEC" w:rsidRPr="00DA2EEC" w:rsidRDefault="00DA2EEC" w:rsidP="0001313D">
      <w:pPr>
        <w:jc w:val="both"/>
      </w:pPr>
      <w:bookmarkStart w:id="5" w:name="_Hlk520725462"/>
      <w:r w:rsidRPr="00DA2EEC">
        <w:t>11.11.1. Rangovas pirkimo sutarties galiojimo metu, suderinęs su Užsakovu (pateikus už pirkimo sutarties įvykdymą atsakingo (-ų) specialisto (-ų) keitimo reikalingumo priežastį) bei gavęs jo rašytinį sutikimą, gali keisti už pirkimo sutarties įvykdymą atsakingus specialistus, įskaitant darbų vadovą.</w:t>
      </w:r>
    </w:p>
    <w:p w14:paraId="525B0447" w14:textId="77777777" w:rsidR="00DA2EEC" w:rsidRPr="00DA2EEC" w:rsidRDefault="00DA2EEC" w:rsidP="0001313D">
      <w:pPr>
        <w:jc w:val="both"/>
      </w:pPr>
      <w:r w:rsidRPr="00DA2EEC">
        <w:t>11.11.2. Už pirkimo sutarties įvykdymą atsakingo specialisto keitimas galimas tik esant vienai iš šių priežasčių:</w:t>
      </w:r>
    </w:p>
    <w:p w14:paraId="08BFF83B" w14:textId="77777777" w:rsidR="00DA2EEC" w:rsidRPr="00DA2EEC" w:rsidRDefault="00DA2EEC" w:rsidP="0001313D">
      <w:pPr>
        <w:jc w:val="both"/>
      </w:pPr>
      <w:r w:rsidRPr="00DA2EEC">
        <w:t>11.11.2.1. Rangovo iniciatyva dėl objektyvių priežasčių (atostogų, ligos, traumos, nutrūkus darbo santykiams);</w:t>
      </w:r>
    </w:p>
    <w:p w14:paraId="47A29A25" w14:textId="77777777" w:rsidR="00DA2EEC" w:rsidRPr="00DA2EEC" w:rsidRDefault="00DA2EEC" w:rsidP="0001313D">
      <w:pPr>
        <w:jc w:val="both"/>
      </w:pPr>
      <w:r w:rsidRPr="00DA2EEC">
        <w:t>1.11.2.2. Užsakovo iniciatyva, jei Užsakovas pagrįstai yra nepatenkintas Rangovo pirkimo sutarties vykdymui paskirto specialisto (-ų) darbu, raštu pateikus prašymą pakeisti specialistą, nurodant motyvus.</w:t>
      </w:r>
    </w:p>
    <w:p w14:paraId="44004573" w14:textId="77777777" w:rsidR="00DA2EEC" w:rsidRPr="00DA2EEC" w:rsidRDefault="00DA2EEC" w:rsidP="0001313D">
      <w:pPr>
        <w:jc w:val="both"/>
      </w:pPr>
      <w:r w:rsidRPr="00DA2EEC">
        <w:t>11.11.3. Norėdamas pakeisti atsakingą specialistą, Rangovas privalo pateikti Užsakovui:</w:t>
      </w:r>
    </w:p>
    <w:p w14:paraId="5975159B" w14:textId="07EF7E71" w:rsidR="00DA2EEC" w:rsidRPr="00DA2EEC" w:rsidRDefault="00DA2EEC" w:rsidP="0001313D">
      <w:pPr>
        <w:jc w:val="both"/>
      </w:pPr>
      <w:r w:rsidRPr="00DA2EEC">
        <w:t>11.11.3.1. pagrįstą prašymą, pridedant jį pagrindžiančius dokumentus</w:t>
      </w:r>
      <w:r w:rsidR="002D7BDF">
        <w:t>.</w:t>
      </w:r>
    </w:p>
    <w:bookmarkEnd w:id="5"/>
    <w:p w14:paraId="2DC49FC0" w14:textId="77777777" w:rsidR="00DA2EEC" w:rsidRPr="00DA2EEC" w:rsidRDefault="00DA2EEC" w:rsidP="0001313D">
      <w:pPr>
        <w:jc w:val="both"/>
        <w:rPr>
          <w:b/>
          <w:bCs/>
        </w:rPr>
      </w:pPr>
      <w:r w:rsidRPr="00DA2EEC">
        <w:rPr>
          <w:b/>
          <w:bCs/>
        </w:rPr>
        <w:t>11.12. Šalių atsakomybė:</w:t>
      </w:r>
    </w:p>
    <w:p w14:paraId="6B314ECE" w14:textId="77777777" w:rsidR="00DA2EEC" w:rsidRPr="00DA2EEC" w:rsidRDefault="00DA2EEC" w:rsidP="0001313D">
      <w:pPr>
        <w:jc w:val="both"/>
      </w:pPr>
      <w:r w:rsidRPr="00DA2EEC">
        <w:t>11.12.1. Šalių atsakomybė yra nustatoma pagal Lietuvos Respublikoje galiojančius teisės aktus ir pirkimo sutartį. Šalys įsipareigoja tinkamai vykdyti sutartyje prisiimtus įsipareigojimus ir susilaikyti nuo bet kokių veiksmų, kuriais galėtų padaryti žalos viena kitai ar apsunkintų kitos šalies prisiimtų įsipareigojimų įvykdymą.</w:t>
      </w:r>
    </w:p>
    <w:p w14:paraId="5DA92EAB" w14:textId="48ADF54C" w:rsidR="00DA2EEC" w:rsidRPr="00DA2EEC" w:rsidRDefault="00DA2EEC" w:rsidP="0001313D">
      <w:pPr>
        <w:jc w:val="both"/>
      </w:pPr>
      <w:r w:rsidRPr="00DA2EEC">
        <w:t>11.12.2. Jeigu Užsakovas nesilaiko 11.7.3 papunktyje nustatyto tinkamai atliktų ir priimtų darbų apmokėjimo termino ir jeigu nėra 11.7.4 papunktyje nurodytų aplinkybių, Rangovui pareikalavus, už kiekvieną pavėluotą dieną moka 0,02 % dydžio delspinigius nuo neapmokėtos sumos</w:t>
      </w:r>
      <w:r w:rsidRPr="00DA2EEC">
        <w:rPr>
          <w:b/>
        </w:rPr>
        <w:t xml:space="preserve"> be PVM</w:t>
      </w:r>
      <w:r w:rsidRPr="00DA2EEC">
        <w:t>.</w:t>
      </w:r>
    </w:p>
    <w:p w14:paraId="3E703D73" w14:textId="23F67DC9" w:rsidR="00DA2EEC" w:rsidRPr="00DA2EEC" w:rsidRDefault="00DA2EEC" w:rsidP="0001313D">
      <w:pPr>
        <w:jc w:val="both"/>
      </w:pPr>
      <w:r w:rsidRPr="00DA2EEC">
        <w:t>11.12.3. Jeigu Rangovas nesilaiko 11.4.2 papunktyje nurodyto darbų atlikimo termino, Užsakovui pareikalavus, moka 0,02 % dydžio delspinigius nuo pradinės sutarties vertės</w:t>
      </w:r>
      <w:r w:rsidRPr="00DA2EEC">
        <w:rPr>
          <w:b/>
        </w:rPr>
        <w:t xml:space="preserve"> be PVM</w:t>
      </w:r>
      <w:r w:rsidRPr="00DA2EEC">
        <w:t xml:space="preserve"> už kiekvieną pavėluotą  dieną.</w:t>
      </w:r>
    </w:p>
    <w:p w14:paraId="72F22AC2" w14:textId="794B774B" w:rsidR="00DA2EEC" w:rsidRPr="00DA2EEC" w:rsidRDefault="00DA2EEC" w:rsidP="0001313D">
      <w:pPr>
        <w:jc w:val="both"/>
      </w:pPr>
      <w:r w:rsidRPr="00DA2EEC">
        <w:lastRenderedPageBreak/>
        <w:t>11.12.4. Jeigu Rangovas nesilaiko 11.5.1 ir (ar) 11.8.2 papunkčiuose nurodytų atliktų darbų trūkumų ir (ar) defektų pašalinimo terminų, jis moka 1 % dydžio delspinigius nuo pradinės sutarties vertės</w:t>
      </w:r>
      <w:r w:rsidRPr="00DA2EEC">
        <w:rPr>
          <w:b/>
        </w:rPr>
        <w:t xml:space="preserve"> be PVM</w:t>
      </w:r>
      <w:r w:rsidRPr="00DA2EEC">
        <w:t xml:space="preserve"> už kiekvieną pavėluotą dieną.</w:t>
      </w:r>
    </w:p>
    <w:p w14:paraId="4F5F4757" w14:textId="082CE306" w:rsidR="00DA2EEC" w:rsidRPr="00DA2EEC" w:rsidRDefault="00DA2EEC" w:rsidP="0001313D">
      <w:pPr>
        <w:jc w:val="both"/>
      </w:pPr>
      <w:r w:rsidRPr="00DA2EEC">
        <w:t>11.12.5. Jeigu Rangovas (jo subrangovai ar nuo jo priklausantys tretieji asmenys), vykdydamas pirkimo sutartyje nustatytas prievoles pažeidžia darbuotojų saugos teisės aktų reikalavimus ir (ar) neužtikrina, kad statybvietėje nebūtų neblaivių ar apsvaigusių nuo psichoaktyvių medžiagų asmenų, už kuriuos jis atsako, Rangovas, Užsakovo reikalavimu, moka 500,00 Eur (penkių šimtų eurų) baudą už kiekvieną atvejį</w:t>
      </w:r>
      <w:r w:rsidR="008A339D">
        <w:t>.</w:t>
      </w:r>
    </w:p>
    <w:p w14:paraId="1540BFFB" w14:textId="77777777" w:rsidR="00DA2EEC" w:rsidRPr="00DA2EEC" w:rsidRDefault="00DA2EEC" w:rsidP="0001313D">
      <w:pPr>
        <w:jc w:val="both"/>
      </w:pPr>
      <w:r w:rsidRPr="00DA2EEC">
        <w:t>11.12.6. Rangovas įsipareigoja atlyginti Užsakovui tiesioginius nuostolius, jei Rangovas, jo darbuotojai ir kiti asmenys, susiję su Rangovu, nesilaikytų Lietuvos Respublikos įstatymų ir kitų teisės aktų arba pirkimo sutarties reikalavimų dėl to Užsakovui būtų pateikti kokie nors reikalavimai ar pradėti procesiniai veiksmai, ar Užsakovas patirtų žalą;</w:t>
      </w:r>
    </w:p>
    <w:p w14:paraId="7011BED2" w14:textId="77777777" w:rsidR="00DA2EEC" w:rsidRPr="00DA2EEC" w:rsidRDefault="00DA2EEC" w:rsidP="0001313D">
      <w:pPr>
        <w:jc w:val="both"/>
      </w:pPr>
      <w:r w:rsidRPr="00DA2EEC">
        <w:t>11.12.7. Priskaičiuoti Rangovo delspinigiai ir baudos gali būti išskaičiuoti iš Rangovui mokėtinų sumų.</w:t>
      </w:r>
    </w:p>
    <w:p w14:paraId="73D278CB" w14:textId="77777777" w:rsidR="00DA2EEC" w:rsidRPr="00DA2EEC" w:rsidRDefault="00DA2EEC" w:rsidP="0001313D">
      <w:pPr>
        <w:jc w:val="both"/>
      </w:pPr>
      <w:r w:rsidRPr="00DA2EEC">
        <w:t>11.12.8. Pirkimo sutartyje numatyta atsakomybė už sutarties pažeidimus Rangovui gali būti netaikoma, jeigu Rangovas nėra atsakingas už šiuos pažeidimus nulėmusias priežastis ir jų negalėjo kontroliuoti (pvz., dėl Užsakovo veiksmų, trečiojo asmens veiksmų, valstybės institucijų veiksmų ir kt.).</w:t>
      </w:r>
    </w:p>
    <w:p w14:paraId="6C710359" w14:textId="77777777" w:rsidR="00DA2EEC" w:rsidRPr="00DA2EEC" w:rsidRDefault="00DA2EEC" w:rsidP="0001313D">
      <w:pPr>
        <w:jc w:val="both"/>
      </w:pPr>
      <w:r w:rsidRPr="00DA2EEC">
        <w:t>11.12.9. Delspinigių ir baudų sumokėjimas neatleidžia šalių nuo pareigos atlyginti tiesioginius nuostolius, kiek jų nepadengia netesybos, ir nuo pirkimo sutarties įsipareigojimų vykdymo, kai praleidžiamas prievolės įvykdymo terminas.</w:t>
      </w:r>
    </w:p>
    <w:p w14:paraId="469A540F" w14:textId="77777777" w:rsidR="00DA2EEC" w:rsidRPr="00DA2EEC" w:rsidRDefault="00DA2EEC" w:rsidP="0001313D">
      <w:pPr>
        <w:jc w:val="both"/>
        <w:rPr>
          <w:bCs/>
        </w:rPr>
      </w:pPr>
      <w:r w:rsidRPr="00DA2EEC">
        <w:t xml:space="preserve">11.12.10. </w:t>
      </w:r>
      <w:r w:rsidRPr="00DA2EEC">
        <w:rPr>
          <w:bCs/>
        </w:rPr>
        <w:t xml:space="preserve">Jei šalis negali vykdyti savo įsipareigojimų dėl nenugalimos jėgos </w:t>
      </w:r>
      <w:r w:rsidRPr="00DA2EEC">
        <w:rPr>
          <w:bCs/>
          <w:i/>
        </w:rPr>
        <w:t>(force majeure)</w:t>
      </w:r>
      <w:r w:rsidRPr="00DA2EEC">
        <w:rPr>
          <w:bCs/>
        </w:rPr>
        <w:t xml:space="preserve"> aplinkybių, kurios nurodytos Civiliniame kodekse ir Atleidimo nuo atsakomybės esant nenugalimos jėgos (</w:t>
      </w:r>
      <w:r w:rsidRPr="00DA2EEC">
        <w:rPr>
          <w:bCs/>
          <w:i/>
        </w:rPr>
        <w:t>force majeure</w:t>
      </w:r>
      <w:r w:rsidRPr="00DA2EEC">
        <w:rPr>
          <w:bCs/>
        </w:rPr>
        <w:t>) aplinkybėms taisyklėse, patvirtintose Lietuvos Respublikos Vyriausybės 1996 m. liepos 15 d. nutarimu Nr. 840 „Dėl Atleidimo nuo atsakomybės esant nenugalimos jėgos (</w:t>
      </w:r>
      <w:r w:rsidRPr="00DA2EEC">
        <w:rPr>
          <w:bCs/>
          <w:i/>
        </w:rPr>
        <w:t>force majeure</w:t>
      </w:r>
      <w:r w:rsidRPr="00DA2EEC">
        <w:rPr>
          <w:bCs/>
        </w:rPr>
        <w:t>) aplinkybėms taisyklių patvirtinimo“, ji nedelsdama praneša raštu arba žodžiu kitai šaliai. Tokiu atveju pirkimo sutartyje nurodytų šalių įsipareigojimų vykdymas derinamas atskiru rašytiniu šalių susitarimu. Laiku nepranešusi, įsipareigojimų pagal pirkimo sutartį nevykdanti šalis tampa atsakinga už nuostolių, kurių priešingu atveju būtų buvę išvengta, atlyginimą.</w:t>
      </w:r>
    </w:p>
    <w:p w14:paraId="29979E7D" w14:textId="77777777" w:rsidR="00DA2EEC" w:rsidRPr="00DA2EEC" w:rsidRDefault="00DA2EEC" w:rsidP="0001313D">
      <w:pPr>
        <w:jc w:val="both"/>
        <w:rPr>
          <w:b/>
          <w:bCs/>
        </w:rPr>
      </w:pPr>
      <w:r w:rsidRPr="00DA2EEC">
        <w:rPr>
          <w:b/>
          <w:bCs/>
        </w:rPr>
        <w:t>11.13. Sutarties galiojimas, pažeidimas ir nutraukimas:</w:t>
      </w:r>
    </w:p>
    <w:p w14:paraId="38A7EF7C" w14:textId="28321C8E" w:rsidR="00DA2EEC" w:rsidRPr="00DA2EEC" w:rsidRDefault="00DA2EEC" w:rsidP="0001313D">
      <w:pPr>
        <w:jc w:val="both"/>
        <w:rPr>
          <w:bCs/>
        </w:rPr>
      </w:pPr>
      <w:r w:rsidRPr="00DA2EEC">
        <w:t xml:space="preserve">11.13.1. </w:t>
      </w:r>
      <w:r w:rsidRPr="00DA2EEC">
        <w:rPr>
          <w:bCs/>
        </w:rPr>
        <w:t xml:space="preserve">Pirkimo sutartis įsigalioja šalims ją pasirašius ir Rangovui pateikus </w:t>
      </w:r>
      <w:r w:rsidRPr="00DA2EEC">
        <w:t>statinio remonto darbų ir civilinės atsakomybės draudimą patvirtinančius dokumentus</w:t>
      </w:r>
      <w:r w:rsidRPr="00DA2EEC">
        <w:rPr>
          <w:bCs/>
        </w:rPr>
        <w:t xml:space="preserve"> ir galioja </w:t>
      </w:r>
      <w:r w:rsidR="00BF7158">
        <w:rPr>
          <w:bCs/>
        </w:rPr>
        <w:t>7</w:t>
      </w:r>
      <w:r w:rsidRPr="00DA2EEC">
        <w:rPr>
          <w:bCs/>
        </w:rPr>
        <w:t xml:space="preserve"> (</w:t>
      </w:r>
      <w:r w:rsidR="00BF7158">
        <w:rPr>
          <w:bCs/>
        </w:rPr>
        <w:t>septynis</w:t>
      </w:r>
      <w:r w:rsidRPr="00DA2EEC">
        <w:rPr>
          <w:bCs/>
        </w:rPr>
        <w:t>) mėnesius</w:t>
      </w:r>
      <w:r w:rsidR="00BF7158">
        <w:rPr>
          <w:bCs/>
        </w:rPr>
        <w:t xml:space="preserve">. </w:t>
      </w:r>
    </w:p>
    <w:p w14:paraId="1D9B4C3A" w14:textId="77777777" w:rsidR="00DA2EEC" w:rsidRPr="00DA2EEC" w:rsidRDefault="00DA2EEC" w:rsidP="0001313D">
      <w:pPr>
        <w:jc w:val="both"/>
      </w:pPr>
      <w:r w:rsidRPr="00DA2EEC">
        <w:t>11.13.2. Pirkimo sutartis, nesant šalių kaltės, gali būti nutraukta rašytiniu šalių susitarimu. Užsakovas, nesikreipdamas į teismą ir nemokėdamas netesybų, gali vienašališkai nutraukti pirkimo sutartį, įspėjęs Rangovą prieš 20 (dvidešimt) dienų, vadovaudamasis Viešųjų pirkimų įstatymo 90 straipsnyje nustatytais pagrindais ir tvarka.</w:t>
      </w:r>
    </w:p>
    <w:p w14:paraId="69C8214A" w14:textId="77777777" w:rsidR="00DA2EEC" w:rsidRPr="00DA2EEC" w:rsidRDefault="00DA2EEC" w:rsidP="0001313D">
      <w:pPr>
        <w:jc w:val="both"/>
      </w:pPr>
      <w:r w:rsidRPr="00DA2EEC">
        <w:t>11.13.3. Jeigu šalis nevykdo ar netinkamai vykdo savo įsipareigojimus pagal pirkimo sutartį, ji pažeidžia pirkimo sutartį. Vienai šaliai pažeidus pirkimo sutartį, kita šalis turi teisę naudotis bet kokiais teisėtais savo teisių gynimo būdais, įskaitant, bet neapsiribojant:</w:t>
      </w:r>
    </w:p>
    <w:p w14:paraId="3DB1F404" w14:textId="77777777" w:rsidR="00DA2EEC" w:rsidRPr="00DA2EEC" w:rsidRDefault="00DA2EEC" w:rsidP="0001313D">
      <w:pPr>
        <w:jc w:val="both"/>
      </w:pPr>
      <w:r w:rsidRPr="00DA2EEC">
        <w:t>11.13.3.1. reikalauti kitos pirkimo sutarties šalies tinkamai vykdyti sutartinius įsipareigojimus;</w:t>
      </w:r>
    </w:p>
    <w:p w14:paraId="6EEB1903" w14:textId="77777777" w:rsidR="00DA2EEC" w:rsidRPr="00DA2EEC" w:rsidRDefault="00DA2EEC" w:rsidP="0001313D">
      <w:pPr>
        <w:jc w:val="both"/>
      </w:pPr>
      <w:r w:rsidRPr="00DA2EEC">
        <w:t>11.13.3.2. reikalauti atlyginti tiesioginius nuostolius;</w:t>
      </w:r>
    </w:p>
    <w:p w14:paraId="4C2B86F1" w14:textId="77777777" w:rsidR="00DA2EEC" w:rsidRPr="00DA2EEC" w:rsidRDefault="00DA2EEC" w:rsidP="0001313D">
      <w:pPr>
        <w:jc w:val="both"/>
      </w:pPr>
      <w:r w:rsidRPr="00DA2EEC">
        <w:t>11.13.3.3. reikalauti sumokėti pirkimo sutartyje nustatytas netesybas (delspinigius / baudas) ir atlyginti tiesioginius nuostolius;</w:t>
      </w:r>
    </w:p>
    <w:p w14:paraId="3CE4B952" w14:textId="44558ECB" w:rsidR="00DA2EEC" w:rsidRPr="00DA2EEC" w:rsidRDefault="00DA2EEC" w:rsidP="0001313D">
      <w:pPr>
        <w:jc w:val="both"/>
      </w:pPr>
      <w:r w:rsidRPr="00DA2EEC">
        <w:lastRenderedPageBreak/>
        <w:t>11.13.3.4. nutraukti pirkimo sutartį 11.13.4 arba 11.13.6 papunktyje nustatyta tvarka.</w:t>
      </w:r>
    </w:p>
    <w:p w14:paraId="2DA65C9A" w14:textId="77777777" w:rsidR="00DA2EEC" w:rsidRPr="00DA2EEC" w:rsidRDefault="00DA2EEC" w:rsidP="0001313D">
      <w:pPr>
        <w:jc w:val="both"/>
      </w:pPr>
      <w:r w:rsidRPr="00DA2EEC">
        <w:t xml:space="preserve">11.13.4. Užsakovas, </w:t>
      </w:r>
      <w:r w:rsidRPr="00DA2EEC">
        <w:rPr>
          <w:bCs/>
        </w:rPr>
        <w:t xml:space="preserve">nesikreipdama į teismą </w:t>
      </w:r>
      <w:r w:rsidRPr="00DA2EEC">
        <w:t>ir nemokėdama netesybų</w:t>
      </w:r>
      <w:r w:rsidRPr="00DA2EEC">
        <w:rPr>
          <w:bCs/>
        </w:rPr>
        <w:t>,</w:t>
      </w:r>
      <w:r w:rsidRPr="00DA2EEC">
        <w:t xml:space="preserve"> gali vienašališkai nutraukti pirkimo sutartį, raštu įspėjęs Rangovą prieš 14 (keturiolika) kalendorinių dienų iki numatomos sutarties nutraukimo dienos, jeigu:</w:t>
      </w:r>
    </w:p>
    <w:p w14:paraId="623B434E" w14:textId="77777777" w:rsidR="00DA2EEC" w:rsidRPr="00DA2EEC" w:rsidRDefault="00DA2EEC" w:rsidP="0001313D">
      <w:pPr>
        <w:jc w:val="both"/>
      </w:pPr>
      <w:r w:rsidRPr="00DA2EEC">
        <w:t xml:space="preserve">11.13.4.1. Rangovas ne dėl Užsakovo kaltės arba nenugalimos jėgos aplinkybių iš esmės </w:t>
      </w:r>
      <w:bookmarkStart w:id="6" w:name="_Hlk520726382"/>
      <w:r w:rsidRPr="00DA2EEC">
        <w:t>pažeidžia savo sutartinius įsipareigojimus ir nepradeda jų tinkamai vykdyti per pagrįstą laiką, nepaisydamas Užsakovo raštu pateikto įspėjimo;</w:t>
      </w:r>
    </w:p>
    <w:p w14:paraId="1691EC7E" w14:textId="77777777" w:rsidR="00DA2EEC" w:rsidRPr="00DA2EEC" w:rsidRDefault="00DA2EEC" w:rsidP="0001313D">
      <w:pPr>
        <w:jc w:val="both"/>
      </w:pPr>
      <w:r w:rsidRPr="00DA2EEC">
        <w:t>11.13.4.2. Rangovas ne dėl Užsakovo kaltės arba nenugalimos jėgos aplinkybių per ilgiau kaip 10 (dešimt) darbo dienų nepašalina trūkumų ir (ar) defektų, kai darbų kokybė neatitinka pirkimo sutartyje nustatytų reikalavimų;</w:t>
      </w:r>
    </w:p>
    <w:p w14:paraId="772A597D" w14:textId="3DC588C2" w:rsidR="00DA2EEC" w:rsidRPr="00DA2EEC" w:rsidRDefault="00DA2EEC" w:rsidP="0001313D">
      <w:pPr>
        <w:jc w:val="both"/>
      </w:pPr>
      <w:r w:rsidRPr="00DA2EEC">
        <w:t>11.13.4.3. Rangovas perleidžia pirkimo sutarties vykdymą tretiesiems asmenims be rašytinio Užsakovo sutikimo arba pažeidžia 11.10 papunkčio reikalavimus;</w:t>
      </w:r>
    </w:p>
    <w:p w14:paraId="2EB807B3" w14:textId="7164132F" w:rsidR="00DA2EEC" w:rsidRPr="00DA2EEC" w:rsidRDefault="00DA2EEC" w:rsidP="0001313D">
      <w:pPr>
        <w:jc w:val="both"/>
      </w:pPr>
      <w:r w:rsidRPr="00DA2EEC">
        <w:t>11.13.4.4. pagal 11.12.3-11.12.5 papunkčius apskaičiuoti delspinigiai ir (arba) baudos viršija 2 % nuo pirkimo sutarties vertės;</w:t>
      </w:r>
    </w:p>
    <w:p w14:paraId="650C1818" w14:textId="77777777" w:rsidR="00DA2EEC" w:rsidRPr="00DA2EEC" w:rsidRDefault="00DA2EEC" w:rsidP="0001313D">
      <w:pPr>
        <w:jc w:val="both"/>
      </w:pPr>
      <w:r w:rsidRPr="00DA2EEC">
        <w:t>11.13.4.5. Rangovas pažeidžia sutartinius įsipareigojimus, kuriuos šalys pirkimo sutartyje nurodytais atvejais susitaria laikyti esminiais pirkimo sutarties pažeidimais, ar yra kitos aplinkybės, numatytos Civilinio kodekso 6.217 straipsnyje;</w:t>
      </w:r>
    </w:p>
    <w:p w14:paraId="1C054828" w14:textId="77777777" w:rsidR="00DA2EEC" w:rsidRPr="00DA2EEC" w:rsidRDefault="00DA2EEC" w:rsidP="0001313D">
      <w:pPr>
        <w:jc w:val="both"/>
      </w:pPr>
      <w:r w:rsidRPr="00DA2EEC">
        <w:t>11.13.4.6. pirkimo sutarties vykdymo metu paaiškėja, kad Rangovas ar jo atliekami darbai nėra patikimi ir (ar) kelia grėsmę nacionaliniam saugumui;</w:t>
      </w:r>
    </w:p>
    <w:p w14:paraId="11ADEE8A" w14:textId="396DCC7C" w:rsidR="00DA2EEC" w:rsidRPr="00DA2EEC" w:rsidRDefault="00DA2EEC" w:rsidP="0001313D">
      <w:pPr>
        <w:jc w:val="both"/>
      </w:pPr>
      <w:r w:rsidRPr="00DA2EEC">
        <w:t>11.13.4.7. Rangovas nepateikia naujos nurodytos draudimo sutarties 11.9.</w:t>
      </w:r>
      <w:r w:rsidR="00AD4DB4">
        <w:t>4</w:t>
      </w:r>
      <w:r w:rsidRPr="00DA2EEC">
        <w:t xml:space="preserve"> papunktyje numatytais atvejais;</w:t>
      </w:r>
    </w:p>
    <w:p w14:paraId="58A4ECF6" w14:textId="77777777" w:rsidR="00DA2EEC" w:rsidRPr="00DA2EEC" w:rsidRDefault="00DA2EEC" w:rsidP="0001313D">
      <w:pPr>
        <w:jc w:val="both"/>
      </w:pPr>
      <w:r w:rsidRPr="00DA2EEC">
        <w:t>11.13.4.8. Rangovas nepateikia banko garantijos ar draudimo kompanijos laidavimo rašto, kuriuo užtikrinamas garantinio laikotarpio prievolių įvykdymas pagal pasirašytą pirkimo sutartį;</w:t>
      </w:r>
    </w:p>
    <w:p w14:paraId="4A23887C" w14:textId="77777777" w:rsidR="00DA2EEC" w:rsidRPr="00DA2EEC" w:rsidRDefault="00DA2EEC" w:rsidP="0001313D">
      <w:pPr>
        <w:jc w:val="both"/>
      </w:pPr>
      <w:r w:rsidRPr="00DA2EEC">
        <w:t>11.13.4.9. Rangovas bankrutuoja, yra likviduojamas, sustabdo savo ūkinę veiklą arba kai pagal teisės aktuose nustatytą tvarką susidaro analogiška situacija;</w:t>
      </w:r>
    </w:p>
    <w:p w14:paraId="5037E532" w14:textId="77777777" w:rsidR="00DA2EEC" w:rsidRPr="00DA2EEC" w:rsidRDefault="00DA2EEC" w:rsidP="0001313D">
      <w:pPr>
        <w:jc w:val="both"/>
      </w:pPr>
      <w:r w:rsidRPr="00DA2EEC">
        <w:t>11.13.5. Pažeidimus, nurodytus 11.13.4.1–11.13.4.8 papunkčiuose, šalys susitaria laikyti esminiais sutarties pažeidimais, nepriklausomai nuo to, ar šiais pagrindais sutartis nutraukiama, ar ne.</w:t>
      </w:r>
    </w:p>
    <w:bookmarkEnd w:id="6"/>
    <w:p w14:paraId="0B609B70" w14:textId="77777777" w:rsidR="00DA2EEC" w:rsidRPr="00DA2EEC" w:rsidRDefault="00DA2EEC" w:rsidP="0001313D">
      <w:pPr>
        <w:jc w:val="both"/>
      </w:pPr>
      <w:r w:rsidRPr="00DA2EEC">
        <w:t>11.13.6. Rangovas, nesikreipdamas į teismą ir nemokėdamas netesybų, gali vienašališkai nutraukti pirkimo sutartį, raštu įspėjęs Užsakovą prieš 14 (keturiolika) dienų, jeigu Užsakovas ne dėl Rangovo kaltės arba nenugalimos jėgos aplinkybių iš esmės pažeidė pirkimo sutartį, t. y. vėluoja atlikti mokėjimą arba vykdyti kitą sutartinį įsipareigojimą daugiau kaip 30 (trisdešimt) dienų ir jeigu Rangovas apie vėlavimą bent kartą raštu pranešė Užsakovui.</w:t>
      </w:r>
    </w:p>
    <w:p w14:paraId="1437DD39" w14:textId="77777777" w:rsidR="00DA2EEC" w:rsidRPr="00DA2EEC" w:rsidRDefault="00DA2EEC" w:rsidP="0001313D">
      <w:pPr>
        <w:jc w:val="both"/>
      </w:pPr>
      <w:r w:rsidRPr="00DA2EEC">
        <w:rPr>
          <w:bCs/>
        </w:rPr>
        <w:t>11.13.7. Sutarties nevykdymo ar netinkamo įvykdymo bauda – 10 % nuo pradinės sutarties vertės.</w:t>
      </w:r>
    </w:p>
    <w:p w14:paraId="3E2E9CC3" w14:textId="77777777" w:rsidR="00DA2EEC" w:rsidRPr="00DA2EEC" w:rsidRDefault="00DA2EEC" w:rsidP="0001313D">
      <w:pPr>
        <w:jc w:val="both"/>
      </w:pPr>
      <w:r w:rsidRPr="00DA2EEC">
        <w:t>11.13.8. Jei pirkimo sutartis nutraukiama Užsakovo iniciatyva dėl Rangovo kaltės, Užsakovo patirti tiesioginiai nuostoliai ar išlaidos gali būti išieškomi išskaičiuojant juos iš Rangovui mokėtinų sumų. Jei pirkimo sutartis nutraukiama Rangovo iniciatyva dėl Užsakovo kaltės, Užsakovas turi atlyginti pirkimo sutarties sąlygų nevykdymu Rangovui jo patirtus tiesioginius nuostolius.</w:t>
      </w:r>
    </w:p>
    <w:p w14:paraId="1D40C281" w14:textId="77777777" w:rsidR="00DA2EEC" w:rsidRPr="00DA2EEC" w:rsidRDefault="00DA2EEC" w:rsidP="0001313D">
      <w:pPr>
        <w:jc w:val="both"/>
      </w:pPr>
      <w:r w:rsidRPr="00DA2EEC">
        <w:t>11.13.9. Užsakovas po pirkimo sutarties nutraukimo turi kiek galima greičiau patvirtinti atliktų darbų vertę. Taip pat parengiama ataskaita apie pirkimo sutarties nutraukimo dieną esančią Rangovo skolą perkančiajai organizacijai ir Užsakovo skolą Rangovui.</w:t>
      </w:r>
    </w:p>
    <w:p w14:paraId="58728449" w14:textId="77777777" w:rsidR="00DA2EEC" w:rsidRPr="00DA2EEC" w:rsidRDefault="00DA2EEC" w:rsidP="0001313D">
      <w:pPr>
        <w:jc w:val="both"/>
      </w:pPr>
      <w:r w:rsidRPr="00DA2EEC">
        <w:lastRenderedPageBreak/>
        <w:t>11.13.10. Nutraukus pirkimo sutartį ar jai pasibaigus kitais pagrindais, lieka galioti pirkimo sutarties nuostatos, susijusios su atsakomybe, garantiniais, konfidencialumo, asmens duomenų apsaugos įsipareigojimais bei atsiskaitymais tarp šalių pagal pirkimo sutartį, taip pat visos kitos pirkimo sutarties nuostatos, kurios, kaip aiškiai nurodyta, išlieka galioti pasibaigus pirkimo sutarčiai arba turi išlikti galioti, kad būtų visiškai įvykdyta pirkimo sutartis.</w:t>
      </w:r>
    </w:p>
    <w:p w14:paraId="3C49D1EA" w14:textId="77777777" w:rsidR="00DA2EEC" w:rsidRPr="00DA2EEC" w:rsidRDefault="00DA2EEC" w:rsidP="0001313D">
      <w:pPr>
        <w:jc w:val="both"/>
        <w:rPr>
          <w:b/>
          <w:bCs/>
        </w:rPr>
      </w:pPr>
      <w:r w:rsidRPr="00DA2EEC">
        <w:rPr>
          <w:b/>
        </w:rPr>
        <w:t xml:space="preserve">11.14. </w:t>
      </w:r>
      <w:r w:rsidRPr="00DA2EEC">
        <w:rPr>
          <w:b/>
          <w:bCs/>
        </w:rPr>
        <w:t>Konfidencialumo įsipareigojimai ir asmens duomenų tvarkymas.</w:t>
      </w:r>
    </w:p>
    <w:p w14:paraId="7706DF56" w14:textId="77777777" w:rsidR="00DA2EEC" w:rsidRPr="00DA2EEC" w:rsidRDefault="00DA2EEC" w:rsidP="0001313D">
      <w:pPr>
        <w:jc w:val="both"/>
      </w:pPr>
      <w:r w:rsidRPr="00DA2EEC">
        <w:t xml:space="preserve">11.14.1. Rangovas visus dokumentus ir informaciją, gautą pagal pirkimo sutartį, laiko konfidencialia ir be išankstinio rašytinio Užsakovo leidimo neskelbia ir neatskleidžia, išskyrus atvejus, kai tai būtina vykdant pirkimo sutartį arba to reikalaujama Lietuvos Respublikos įstatymų nustatyta tvarka. </w:t>
      </w:r>
      <w:r w:rsidRPr="00DA2EEC">
        <w:rPr>
          <w:bCs/>
        </w:rPr>
        <w:t xml:space="preserve">Jei nesutariama, ar būtina skelbti ar atskleisti kokius nors duomenis, galutinį sprendimą priima </w:t>
      </w:r>
      <w:r w:rsidRPr="00DA2EEC">
        <w:t>Užsakovas</w:t>
      </w:r>
      <w:r w:rsidRPr="00DA2EEC">
        <w:rPr>
          <w:bCs/>
        </w:rPr>
        <w:t>.</w:t>
      </w:r>
    </w:p>
    <w:p w14:paraId="5DB2E492" w14:textId="77777777" w:rsidR="00DA2EEC" w:rsidRPr="00DA2EEC" w:rsidRDefault="00DA2EEC" w:rsidP="0001313D">
      <w:pPr>
        <w:jc w:val="both"/>
      </w:pPr>
      <w:r w:rsidRPr="00DA2EEC">
        <w:t>11.14.2. Šalys, kaip duomenų valdytojos, vadovaudamosi 2016 m. balandžio 27 d. Europos Parlamento ir Tarybos reglamentu (ES) 2016/679 dėl fizinių asmenų apsaugos tvarkant asmens duomenis ir dėl laisvo tokių duomenų judėjimo ir kuriuo panaikinama Direktyva 95/46/EB (Bendrasis duomenų apsaugos reglamentas), pirkimo sutarties vykdymo tikslu gali tvarkyti viena kitos darbuotojų ir (ar) subtiekėjų darbuotojų ar kitų fizinių asmenų, pasitelkiamų pirkimo sutarčiai vykdyti, (toliau – Duomenų subjektai) asmens duomenis, būtinus pagal viešųjų pirkimų ir civilinius teisinius santykius reglamentuojančių teisės aktų reikalavimus (vardas, pavardė; kontaktiniai duomenys (darbo telefono numeris, darbo elektroninio pašto adresas, darbovietės adresas); užimamos pareigos; įgaliojimų (atstovavimo) duomenys; su kvalifikacija susiję duomenys; Šalių vardu ir interesais vykdomas susirašinėjimas, ar kiti duomenys, suformuojami pirkimo sutarties vykdymo metu).</w:t>
      </w:r>
    </w:p>
    <w:p w14:paraId="32F79878" w14:textId="77777777" w:rsidR="00DA2EEC" w:rsidRPr="00DA2EEC" w:rsidRDefault="00DA2EEC" w:rsidP="0001313D">
      <w:pPr>
        <w:jc w:val="both"/>
      </w:pPr>
      <w:r w:rsidRPr="00DA2EEC">
        <w:t xml:space="preserve">11.14.3. Šalys asmens duomenis saugo ne ilgiau kaip 10 (dešimt) metų pasibaigus pirkimo sutarčiai. Nebereikalingi asmens duomenys sunaikinami. </w:t>
      </w:r>
    </w:p>
    <w:p w14:paraId="5FA10EDB" w14:textId="77777777" w:rsidR="00DA2EEC" w:rsidRPr="00DA2EEC" w:rsidRDefault="00DA2EEC" w:rsidP="0001313D">
      <w:pPr>
        <w:jc w:val="both"/>
      </w:pPr>
      <w:r w:rsidRPr="00DA2EEC">
        <w:t>11.14.4. Šalys pirkimo sutarties pagrindu tvarkomus asmens duomenis gali teikti Viešųjų pirkimų tarnybai, Centrinei viešųjų pirkimų informacinei sistemai, teismams, kitoms valstybės institucijoms ir kitiems duomenų gavėjams, teisės aktų nustatyta tvarka turintiems teisę gauti asmens duomenis iš Šalių.</w:t>
      </w:r>
    </w:p>
    <w:p w14:paraId="40C3CA8A" w14:textId="77777777" w:rsidR="00DA2EEC" w:rsidRPr="00DA2EEC" w:rsidRDefault="00DA2EEC" w:rsidP="0001313D">
      <w:pPr>
        <w:jc w:val="both"/>
      </w:pPr>
      <w:r w:rsidRPr="00DA2EEC">
        <w:t>11.14.5. Duomenų subjektai Šalies (-</w:t>
      </w:r>
      <w:proofErr w:type="spellStart"/>
      <w:r w:rsidRPr="00DA2EEC">
        <w:t>ių</w:t>
      </w:r>
      <w:proofErr w:type="spellEnd"/>
      <w:r w:rsidRPr="00DA2EEC">
        <w:t xml:space="preserve">) nustatyta tvarka turi teisę susipažinti su pirkimo sutarties pagrindu tvarkomais savo asmens duomenimis, teisę prašyti ištaisyti netikslius duomenis, ištrinti neteisėtai tvarkomus duomenis arba apriboti jų tvarkymą, teisę nesutikti, kad duomenys būtų tvarkomi, teisę į duomenų </w:t>
      </w:r>
      <w:proofErr w:type="spellStart"/>
      <w:r w:rsidRPr="00DA2EEC">
        <w:t>perkeliamumą</w:t>
      </w:r>
      <w:proofErr w:type="spellEnd"/>
      <w:r w:rsidRPr="00DA2EEC">
        <w:t>. Jeigu duomenys tvarkomi pažeidžiant teisės aktų reikalavimus – pateikti skundą kompetentingai priežiūros institucijai.</w:t>
      </w:r>
    </w:p>
    <w:p w14:paraId="323DE7F3" w14:textId="77777777" w:rsidR="00DA2EEC" w:rsidRPr="00DA2EEC" w:rsidRDefault="00DA2EEC" w:rsidP="0001313D">
      <w:pPr>
        <w:jc w:val="both"/>
      </w:pPr>
      <w:r w:rsidRPr="00DA2EEC">
        <w:t>11.14.6. Šalis, prieš perduodama asmens duomenis kitai šaliai pirkimo sutarties sudarymo ir (ar) vykdymo tikslu, įsipareigoja apie tai informuoti fizinius asmenis, kurių asmens duomenys bus perduodami.</w:t>
      </w:r>
    </w:p>
    <w:p w14:paraId="0BF82AA0" w14:textId="77777777" w:rsidR="00DA2EEC" w:rsidRPr="00DA2EEC" w:rsidRDefault="00DA2EEC" w:rsidP="0001313D">
      <w:pPr>
        <w:jc w:val="both"/>
        <w:rPr>
          <w:b/>
        </w:rPr>
      </w:pPr>
      <w:r w:rsidRPr="00DA2EEC">
        <w:rPr>
          <w:b/>
        </w:rPr>
        <w:t>11.15. Ginčų sprendimas.</w:t>
      </w:r>
    </w:p>
    <w:p w14:paraId="4A87EB54" w14:textId="77777777" w:rsidR="00DA2EEC" w:rsidRDefault="00DA2EEC" w:rsidP="0001313D">
      <w:pPr>
        <w:jc w:val="both"/>
        <w:rPr>
          <w:b/>
        </w:rPr>
      </w:pPr>
      <w:r w:rsidRPr="00DA2EEC">
        <w:t>11.15.1. Visi ginčai tarp šalių dėl pirkimo sutarties vykdymo sprendžiami tarpusavio derybomis. Jeigu tokiu būdu nepavyksta ginčų išspręsti per 1 (vieną) mėnesį nuo vienos iš sutarties šalių rašytinio siūlymo ginčą spręsti tarpusavio derybomis išsiuntimo kitai šaliai dienos, ginčai sprendžiami Lietuvos Respublikos teismuose Lietuvos Respublikos teisės aktų nustatyta tvarka</w:t>
      </w:r>
      <w:r w:rsidRPr="00DA2EEC">
        <w:rPr>
          <w:b/>
        </w:rPr>
        <w:t>.</w:t>
      </w:r>
    </w:p>
    <w:p w14:paraId="232C5A18" w14:textId="46332DF2" w:rsidR="00521C68" w:rsidRDefault="00521C68" w:rsidP="0001313D">
      <w:pPr>
        <w:jc w:val="both"/>
        <w:rPr>
          <w:b/>
        </w:rPr>
      </w:pPr>
      <w:r w:rsidRPr="00DA2EEC">
        <w:rPr>
          <w:b/>
        </w:rPr>
        <w:t>11.1</w:t>
      </w:r>
      <w:r w:rsidR="000354A7">
        <w:rPr>
          <w:b/>
        </w:rPr>
        <w:t>6</w:t>
      </w:r>
      <w:r w:rsidRPr="00DA2EEC">
        <w:rPr>
          <w:b/>
        </w:rPr>
        <w:t xml:space="preserve">. </w:t>
      </w:r>
      <w:r>
        <w:rPr>
          <w:b/>
        </w:rPr>
        <w:t>Už sutarties vykdymą atsakingi asmenys:</w:t>
      </w:r>
    </w:p>
    <w:p w14:paraId="5FCA017D" w14:textId="6CD84229" w:rsidR="00521C68" w:rsidRDefault="00521C68" w:rsidP="0001313D">
      <w:pPr>
        <w:jc w:val="both"/>
      </w:pPr>
      <w:r w:rsidRPr="00E3377D">
        <w:t>11.1</w:t>
      </w:r>
      <w:r w:rsidR="000354A7">
        <w:t>6</w:t>
      </w:r>
      <w:r w:rsidRPr="00E3377D">
        <w:t xml:space="preserve">.1. </w:t>
      </w:r>
      <w:r w:rsidR="00E3377D">
        <w:t xml:space="preserve">Užsakovo </w:t>
      </w:r>
      <w:r w:rsidR="003D7083" w:rsidRPr="003D7083">
        <w:t>už sutarties vykdymą atsakingas asmuo</w:t>
      </w:r>
      <w:r w:rsidR="00E3377D">
        <w:t xml:space="preserve">: </w:t>
      </w:r>
      <w:r w:rsidR="00E3377D" w:rsidRPr="00E3377D">
        <w:t>Genetikos ir fiziologijos laboratorijos vyresnysis mokslo darbuotojas Andrius Aleliūnas, tel. Nr. +370 607 25</w:t>
      </w:r>
      <w:r w:rsidR="00E3377D">
        <w:t> </w:t>
      </w:r>
      <w:r w:rsidR="00E3377D" w:rsidRPr="00E3377D">
        <w:t>027</w:t>
      </w:r>
      <w:r w:rsidR="00E3377D">
        <w:t>;</w:t>
      </w:r>
    </w:p>
    <w:p w14:paraId="4A683EE0" w14:textId="11F9A9FC" w:rsidR="00E3377D" w:rsidRPr="00E3377D" w:rsidRDefault="00E3377D" w:rsidP="0001313D">
      <w:pPr>
        <w:jc w:val="both"/>
      </w:pPr>
      <w:r>
        <w:t>11.1</w:t>
      </w:r>
      <w:r w:rsidR="000354A7">
        <w:t>6</w:t>
      </w:r>
      <w:r>
        <w:t xml:space="preserve">.2. Rangovo </w:t>
      </w:r>
      <w:r w:rsidR="003D7083" w:rsidRPr="003D7083">
        <w:t>už sutarties vykdymą atsakingas asmuo/asmenys: -----------, tel. Nr. +----- el. p. -------</w:t>
      </w:r>
      <w:r>
        <w:t xml:space="preserve">: </w:t>
      </w:r>
    </w:p>
    <w:p w14:paraId="26ACB6D3" w14:textId="5F0DABAB" w:rsidR="000354A7" w:rsidRDefault="000354A7" w:rsidP="000354A7">
      <w:pPr>
        <w:jc w:val="both"/>
        <w:rPr>
          <w:b/>
        </w:rPr>
      </w:pPr>
      <w:r w:rsidRPr="00DA2EEC">
        <w:rPr>
          <w:b/>
        </w:rPr>
        <w:lastRenderedPageBreak/>
        <w:t>11.1</w:t>
      </w:r>
      <w:r>
        <w:rPr>
          <w:b/>
        </w:rPr>
        <w:t>7</w:t>
      </w:r>
      <w:r w:rsidRPr="00DA2EEC">
        <w:rPr>
          <w:b/>
        </w:rPr>
        <w:t xml:space="preserve">. </w:t>
      </w:r>
      <w:r>
        <w:rPr>
          <w:b/>
        </w:rPr>
        <w:t>Aplinkosauginiai reikalavimai:</w:t>
      </w:r>
    </w:p>
    <w:p w14:paraId="47A26CF4" w14:textId="77777777" w:rsidR="00177B5E" w:rsidRPr="00BB7FCE" w:rsidRDefault="00D317AE" w:rsidP="00D2104B">
      <w:pPr>
        <w:jc w:val="both"/>
      </w:pPr>
      <w:r>
        <w:t>11.17.</w:t>
      </w:r>
      <w:r w:rsidR="001F0A78">
        <w:t>1.</w:t>
      </w:r>
      <w:r w:rsidR="007814E2">
        <w:t xml:space="preserve"> </w:t>
      </w:r>
      <w:r w:rsidR="00E3076F" w:rsidRPr="00E3076F">
        <w:t xml:space="preserve">Atliekamas žaliasis pirkimas. </w:t>
      </w:r>
      <w:r w:rsidR="00177B5E" w:rsidRPr="00BB7FCE">
        <w:t xml:space="preserve">Aplinkosauginiai kriterijai nustatomi vykdomas vadovaujantis Lietuvos Respublikos aplinkos ministro 2022 m. gruodžio 13 d. įsakymu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patvirtinto </w:t>
      </w:r>
      <w:hyperlink r:id="rId5" w:tgtFrame="_blank" w:history="1">
        <w:r w:rsidR="00177B5E" w:rsidRPr="00177B5E">
          <w:t>Aplinkos apsaugos kriterijų taikymo, vykdant žaliuosius pirkimus, tvarkos aprašo</w:t>
        </w:r>
      </w:hyperlink>
      <w:r w:rsidR="00177B5E" w:rsidRPr="00177B5E">
        <w:t xml:space="preserve"> (toliau – Aprašo)</w:t>
      </w:r>
      <w:r w:rsidR="00177B5E" w:rsidRPr="00BB7FCE">
        <w:t xml:space="preserve">  2 priedo XII skyriaus „PASTATŲ PROJEKTAVIMO PASLAUGOS IR STATYBOS DARBAI“ nuostatomis: </w:t>
      </w:r>
    </w:p>
    <w:p w14:paraId="3D3AA582" w14:textId="77777777" w:rsidR="00177B5E" w:rsidRPr="00BB7FCE" w:rsidRDefault="00177B5E" w:rsidP="00D2104B">
      <w:pPr>
        <w:jc w:val="both"/>
      </w:pPr>
      <w:r w:rsidRPr="00BB7FCE">
        <w:t>a) 15</w:t>
      </w:r>
      <w:r w:rsidRPr="00177B5E">
        <w:t>1</w:t>
      </w:r>
      <w:r w:rsidRPr="00BB7FCE">
        <w:t xml:space="preserve">.1. papunkčiu – remonto darbams naudojamos statybinės medžiagos turi atitikti minimalius aplinkos apsaugos kriterijus, nustatytus Aprašo 2 priedo XIII skyriuje „Statybinės medžiagos“; </w:t>
      </w:r>
    </w:p>
    <w:p w14:paraId="0DEC300A" w14:textId="77777777" w:rsidR="00177B5E" w:rsidRPr="00BB7FCE" w:rsidRDefault="00177B5E" w:rsidP="00D2104B">
      <w:pPr>
        <w:jc w:val="both"/>
      </w:pPr>
      <w:r w:rsidRPr="00BB7FCE">
        <w:t>b) 15</w:t>
      </w:r>
      <w:r w:rsidRPr="00177B5E">
        <w:t>1</w:t>
      </w:r>
      <w:r w:rsidRPr="00BB7FCE">
        <w:t>.2. papunkčiu – naudojama (mažoji) statybinė technika (&lt;45 kW galios) turi būti varoma elektra arba atitikti V etapo vidaus degimo variklių tipo reikalavimus, nustatytus Reglamentu (ES) 2016/1628.</w:t>
      </w:r>
    </w:p>
    <w:p w14:paraId="68CCB410" w14:textId="18EE7649" w:rsidR="001F0A78" w:rsidRDefault="00177B5E" w:rsidP="00D2104B">
      <w:pPr>
        <w:jc w:val="both"/>
      </w:pPr>
      <w:r w:rsidRPr="00BB7FCE">
        <w:t>Sutarties vykdymo metu</w:t>
      </w:r>
      <w:r w:rsidR="00D2104B">
        <w:t xml:space="preserve"> </w:t>
      </w:r>
      <w:r w:rsidRPr="00BB7FCE">
        <w:t>Rangovas privalės pateikti atitiktį reikalavimams įrodančius dokumentus už Sutarties vykdymą atsakingam asmeniui, jei bus pareikalauta.</w:t>
      </w:r>
    </w:p>
    <w:p w14:paraId="63D1AF83" w14:textId="2335F0AE" w:rsidR="00D317AE" w:rsidRDefault="00D317AE" w:rsidP="00D317AE">
      <w:pPr>
        <w:jc w:val="both"/>
      </w:pPr>
      <w:r w:rsidRPr="00DA2EEC">
        <w:t>11.1</w:t>
      </w:r>
      <w:r>
        <w:t>7</w:t>
      </w:r>
      <w:r w:rsidRPr="00DA2EEC">
        <w:t>.</w:t>
      </w:r>
      <w:r>
        <w:t>2</w:t>
      </w:r>
      <w:r w:rsidRPr="00DA2EEC">
        <w:t xml:space="preserve">. Jeigu Rangovas (jo subrangovai ar nuo jo priklausantys tretieji asmenys), vykdydamas pirkimo sutartyje </w:t>
      </w:r>
      <w:r w:rsidR="001F0A78">
        <w:t xml:space="preserve">nesilaiko sutartyje nustatytų aplinkosauginių reikalavimų, </w:t>
      </w:r>
      <w:r w:rsidRPr="00DA2EEC">
        <w:t xml:space="preserve">Rangovas, Užsakovo reikalavimu, moka </w:t>
      </w:r>
      <w:r w:rsidR="007814E2">
        <w:t>1</w:t>
      </w:r>
      <w:r w:rsidRPr="00DA2EEC">
        <w:t>00,00 Eur (šimt</w:t>
      </w:r>
      <w:r w:rsidR="007814E2">
        <w:t>o</w:t>
      </w:r>
      <w:r w:rsidRPr="00DA2EEC">
        <w:t xml:space="preserve"> eurų) baudą už kiekvieną atvejį</w:t>
      </w:r>
      <w:r>
        <w:t>.</w:t>
      </w:r>
    </w:p>
    <w:p w14:paraId="712807FC" w14:textId="30945D6C" w:rsidR="00492BDA" w:rsidRDefault="00492BDA" w:rsidP="00492BDA">
      <w:pPr>
        <w:jc w:val="both"/>
        <w:rPr>
          <w:b/>
        </w:rPr>
      </w:pPr>
      <w:r w:rsidRPr="00DA2EEC">
        <w:rPr>
          <w:b/>
        </w:rPr>
        <w:t>11.1</w:t>
      </w:r>
      <w:r>
        <w:rPr>
          <w:b/>
        </w:rPr>
        <w:t>8</w:t>
      </w:r>
      <w:r w:rsidRPr="00DA2EEC">
        <w:rPr>
          <w:b/>
        </w:rPr>
        <w:t xml:space="preserve">. </w:t>
      </w:r>
      <w:r>
        <w:rPr>
          <w:b/>
        </w:rPr>
        <w:t>Sutarties priedai:</w:t>
      </w:r>
    </w:p>
    <w:p w14:paraId="6CC51A61" w14:textId="7F9166F9" w:rsidR="00492BDA" w:rsidRDefault="00492BDA" w:rsidP="00492BDA">
      <w:pPr>
        <w:jc w:val="both"/>
      </w:pPr>
      <w:r>
        <w:t xml:space="preserve">11.18.1. </w:t>
      </w:r>
      <w:r w:rsidR="00204F45">
        <w:t xml:space="preserve">Techninė specifikacija. </w:t>
      </w:r>
    </w:p>
    <w:p w14:paraId="4536B707" w14:textId="0828658E" w:rsidR="00ED4D85" w:rsidRPr="00DA2EEC" w:rsidRDefault="00ED4D85" w:rsidP="00492BDA">
      <w:pPr>
        <w:jc w:val="both"/>
      </w:pPr>
      <w:r>
        <w:t xml:space="preserve">11.18.2. </w:t>
      </w:r>
      <w:r w:rsidR="00204F45">
        <w:t>Pasiūlymas.</w:t>
      </w:r>
    </w:p>
    <w:p w14:paraId="266F5985" w14:textId="77777777" w:rsidR="0080240B" w:rsidRDefault="0080240B" w:rsidP="0001313D">
      <w:pPr>
        <w:jc w:val="both"/>
      </w:pPr>
    </w:p>
    <w:sectPr w:rsidR="0080240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EEC"/>
    <w:rsid w:val="000052C0"/>
    <w:rsid w:val="0001313D"/>
    <w:rsid w:val="000354A7"/>
    <w:rsid w:val="00044AA0"/>
    <w:rsid w:val="00061170"/>
    <w:rsid w:val="00075285"/>
    <w:rsid w:val="0008168F"/>
    <w:rsid w:val="00115D2E"/>
    <w:rsid w:val="00156E27"/>
    <w:rsid w:val="00177B5E"/>
    <w:rsid w:val="001F0A78"/>
    <w:rsid w:val="00204F45"/>
    <w:rsid w:val="00210F52"/>
    <w:rsid w:val="00216423"/>
    <w:rsid w:val="00286393"/>
    <w:rsid w:val="002D3F2D"/>
    <w:rsid w:val="002D7BDF"/>
    <w:rsid w:val="003115FC"/>
    <w:rsid w:val="00356445"/>
    <w:rsid w:val="00362B30"/>
    <w:rsid w:val="0039086B"/>
    <w:rsid w:val="003D2253"/>
    <w:rsid w:val="003D7083"/>
    <w:rsid w:val="003E4B48"/>
    <w:rsid w:val="004278AF"/>
    <w:rsid w:val="00447713"/>
    <w:rsid w:val="00455A26"/>
    <w:rsid w:val="00455A41"/>
    <w:rsid w:val="00460953"/>
    <w:rsid w:val="00463415"/>
    <w:rsid w:val="004852BA"/>
    <w:rsid w:val="00492BDA"/>
    <w:rsid w:val="004A58D2"/>
    <w:rsid w:val="004F6197"/>
    <w:rsid w:val="00504C6A"/>
    <w:rsid w:val="00521C68"/>
    <w:rsid w:val="005332DF"/>
    <w:rsid w:val="005915DB"/>
    <w:rsid w:val="005B3E45"/>
    <w:rsid w:val="005C722C"/>
    <w:rsid w:val="005D51A3"/>
    <w:rsid w:val="005F41CC"/>
    <w:rsid w:val="00600AF4"/>
    <w:rsid w:val="00642845"/>
    <w:rsid w:val="006B342C"/>
    <w:rsid w:val="006F4F5F"/>
    <w:rsid w:val="0075040E"/>
    <w:rsid w:val="007814E2"/>
    <w:rsid w:val="007A736A"/>
    <w:rsid w:val="007B77AB"/>
    <w:rsid w:val="007D5BD2"/>
    <w:rsid w:val="007F41CC"/>
    <w:rsid w:val="0080240B"/>
    <w:rsid w:val="0086458F"/>
    <w:rsid w:val="008970B8"/>
    <w:rsid w:val="008A339D"/>
    <w:rsid w:val="008B0CA5"/>
    <w:rsid w:val="008C7C2F"/>
    <w:rsid w:val="008D11FA"/>
    <w:rsid w:val="009439F5"/>
    <w:rsid w:val="00981719"/>
    <w:rsid w:val="0099346B"/>
    <w:rsid w:val="009D566B"/>
    <w:rsid w:val="00A04B12"/>
    <w:rsid w:val="00A2084A"/>
    <w:rsid w:val="00AA728A"/>
    <w:rsid w:val="00AD4DB4"/>
    <w:rsid w:val="00B14B54"/>
    <w:rsid w:val="00B67560"/>
    <w:rsid w:val="00B7605D"/>
    <w:rsid w:val="00B940C9"/>
    <w:rsid w:val="00BC3FE1"/>
    <w:rsid w:val="00BC7B27"/>
    <w:rsid w:val="00BD0F3F"/>
    <w:rsid w:val="00BF13B9"/>
    <w:rsid w:val="00BF7158"/>
    <w:rsid w:val="00C60BBB"/>
    <w:rsid w:val="00C840E6"/>
    <w:rsid w:val="00C93B74"/>
    <w:rsid w:val="00CB3912"/>
    <w:rsid w:val="00CF3615"/>
    <w:rsid w:val="00D2104B"/>
    <w:rsid w:val="00D26A81"/>
    <w:rsid w:val="00D317AE"/>
    <w:rsid w:val="00D33BB7"/>
    <w:rsid w:val="00D35A73"/>
    <w:rsid w:val="00D414CA"/>
    <w:rsid w:val="00D42BDA"/>
    <w:rsid w:val="00D9549B"/>
    <w:rsid w:val="00DA2EEC"/>
    <w:rsid w:val="00E1019B"/>
    <w:rsid w:val="00E16D60"/>
    <w:rsid w:val="00E242DE"/>
    <w:rsid w:val="00E3076F"/>
    <w:rsid w:val="00E3377D"/>
    <w:rsid w:val="00EC2708"/>
    <w:rsid w:val="00ED4D85"/>
    <w:rsid w:val="00EE642D"/>
    <w:rsid w:val="00F327E6"/>
    <w:rsid w:val="00F728BC"/>
    <w:rsid w:val="00F8011F"/>
    <w:rsid w:val="00F965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6BF85"/>
  <w15:chartTrackingRefBased/>
  <w15:docId w15:val="{5CD03864-F217-4C27-9DC4-D107AE9BC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DA2E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DA2E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unhideWhenUsed/>
    <w:qFormat/>
    <w:rsid w:val="00DA2EE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DA2EE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DA2EE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DA2EE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A2EE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A2EE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A2EE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A2EE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DA2EE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DA2EE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DA2EE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DA2EE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DA2EE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A2EE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A2EE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A2EE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A2E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A2EE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A2EE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A2EE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A2EE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A2EEC"/>
    <w:rPr>
      <w:i/>
      <w:iCs/>
      <w:color w:val="404040" w:themeColor="text1" w:themeTint="BF"/>
    </w:rPr>
  </w:style>
  <w:style w:type="paragraph" w:styleId="Sraopastraipa">
    <w:name w:val="List Paragraph"/>
    <w:basedOn w:val="prastasis"/>
    <w:uiPriority w:val="34"/>
    <w:qFormat/>
    <w:rsid w:val="00DA2EEC"/>
    <w:pPr>
      <w:ind w:left="720"/>
      <w:contextualSpacing/>
    </w:pPr>
  </w:style>
  <w:style w:type="character" w:styleId="Rykuspabraukimas">
    <w:name w:val="Intense Emphasis"/>
    <w:basedOn w:val="Numatytasispastraiposriftas"/>
    <w:uiPriority w:val="21"/>
    <w:qFormat/>
    <w:rsid w:val="00DA2EEC"/>
    <w:rPr>
      <w:i/>
      <w:iCs/>
      <w:color w:val="2F5496" w:themeColor="accent1" w:themeShade="BF"/>
    </w:rPr>
  </w:style>
  <w:style w:type="paragraph" w:styleId="Iskirtacitata">
    <w:name w:val="Intense Quote"/>
    <w:basedOn w:val="prastasis"/>
    <w:next w:val="prastasis"/>
    <w:link w:val="IskirtacitataDiagrama"/>
    <w:uiPriority w:val="30"/>
    <w:qFormat/>
    <w:rsid w:val="00DA2E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DA2EEC"/>
    <w:rPr>
      <w:i/>
      <w:iCs/>
      <w:color w:val="2F5496" w:themeColor="accent1" w:themeShade="BF"/>
    </w:rPr>
  </w:style>
  <w:style w:type="character" w:styleId="Rykinuoroda">
    <w:name w:val="Intense Reference"/>
    <w:basedOn w:val="Numatytasispastraiposriftas"/>
    <w:uiPriority w:val="32"/>
    <w:qFormat/>
    <w:rsid w:val="00DA2EEC"/>
    <w:rPr>
      <w:b/>
      <w:bCs/>
      <w:smallCaps/>
      <w:color w:val="2F5496" w:themeColor="accent1" w:themeShade="BF"/>
      <w:spacing w:val="5"/>
    </w:rPr>
  </w:style>
  <w:style w:type="character" w:styleId="Hipersaitas">
    <w:name w:val="Hyperlink"/>
    <w:basedOn w:val="Numatytasispastraiposriftas"/>
    <w:uiPriority w:val="99"/>
    <w:unhideWhenUsed/>
    <w:rsid w:val="00DA2EEC"/>
    <w:rPr>
      <w:color w:val="0563C1" w:themeColor="hyperlink"/>
      <w:u w:val="single"/>
    </w:rPr>
  </w:style>
  <w:style w:type="character" w:styleId="Neapdorotaspaminjimas">
    <w:name w:val="Unresolved Mention"/>
    <w:basedOn w:val="Numatytasispastraiposriftas"/>
    <w:uiPriority w:val="99"/>
    <w:semiHidden/>
    <w:unhideWhenUsed/>
    <w:rsid w:val="00DA2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tar.lt/portal/lt/legalAct/TAR.4B60A8C9678B/asr" TargetMode="External"/><Relationship Id="rId4" Type="http://schemas.openxmlformats.org/officeDocument/2006/relationships/hyperlink" Target="https://nbfc.lrv.lt/lt/sabis"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31728</Words>
  <Characters>18086</Characters>
  <Application>Microsoft Office Word</Application>
  <DocSecurity>0</DocSecurity>
  <Lines>150</Lines>
  <Paragraphs>99</Paragraphs>
  <ScaleCrop>false</ScaleCrop>
  <Company/>
  <LinksUpToDate>false</LinksUpToDate>
  <CharactersWithSpaces>49715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Bartuševičiūtė</dc:creator>
  <cp:keywords/>
  <dc:description/>
  <cp:lastModifiedBy>Neringa Bartuševičiūtė</cp:lastModifiedBy>
  <cp:revision>106</cp:revision>
  <dcterms:created xsi:type="dcterms:W3CDTF">2026-07-17T11:37:00Z</dcterms:created>
  <dcterms:modified xsi:type="dcterms:W3CDTF">2026-07-27T07:56:00Z</dcterms:modified>
</cp:coreProperties>
</file>