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10C" w:rsidRPr="00716482" w:rsidRDefault="0071510C" w:rsidP="0071510C">
      <w:pPr>
        <w:pStyle w:val="Antrat1"/>
        <w:pBdr>
          <w:bottom w:val="single" w:sz="4" w:space="1" w:color="ED7D31" w:themeColor="accent2"/>
        </w:pBdr>
        <w:jc w:val="right"/>
        <w:rPr>
          <w:rFonts w:ascii="Times New Roman" w:hAnsi="Times New Roman" w:cs="Times New Roman"/>
          <w:color w:val="auto"/>
          <w:sz w:val="21"/>
          <w:szCs w:val="21"/>
        </w:rPr>
      </w:pPr>
      <w:bookmarkStart w:id="0" w:name="_Toc126333939"/>
      <w:r w:rsidRPr="00716482">
        <w:rPr>
          <w:rFonts w:ascii="Times New Roman" w:hAnsi="Times New Roman" w:cs="Times New Roman"/>
          <w:color w:val="auto"/>
          <w:sz w:val="21"/>
          <w:szCs w:val="21"/>
        </w:rPr>
        <w:t xml:space="preserve">Pirkimo sąlygų </w:t>
      </w:r>
      <w:r>
        <w:rPr>
          <w:rFonts w:ascii="Times New Roman" w:hAnsi="Times New Roman" w:cs="Times New Roman"/>
          <w:color w:val="auto"/>
          <w:sz w:val="21"/>
          <w:szCs w:val="21"/>
        </w:rPr>
        <w:t>6</w:t>
      </w:r>
      <w:r w:rsidRPr="00716482">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Pasiūlymo forma</w:t>
      </w:r>
      <w:r w:rsidRPr="00716482">
        <w:rPr>
          <w:rFonts w:ascii="Times New Roman" w:hAnsi="Times New Roman" w:cs="Times New Roman"/>
          <w:color w:val="auto"/>
          <w:sz w:val="21"/>
          <w:szCs w:val="21"/>
        </w:rPr>
        <w:t>“</w:t>
      </w:r>
      <w:bookmarkEnd w:id="0"/>
    </w:p>
    <w:p w:rsidR="00CD0322" w:rsidRPr="00455D3F" w:rsidRDefault="00CD0322" w:rsidP="00017837">
      <w:pPr>
        <w:spacing w:after="0" w:line="240" w:lineRule="auto"/>
        <w:rPr>
          <w:rFonts w:ascii="Times New Roman" w:hAnsi="Times New Roman"/>
          <w:sz w:val="24"/>
          <w:szCs w:val="24"/>
        </w:rPr>
      </w:pPr>
    </w:p>
    <w:p w:rsidR="00CD0322" w:rsidRPr="00455D3F" w:rsidRDefault="00CD0322" w:rsidP="00017837">
      <w:pPr>
        <w:spacing w:after="0" w:line="240" w:lineRule="auto"/>
        <w:ind w:right="-178"/>
        <w:jc w:val="center"/>
        <w:rPr>
          <w:rFonts w:ascii="Times New Roman" w:hAnsi="Times New Roman"/>
          <w:sz w:val="24"/>
          <w:szCs w:val="24"/>
        </w:rPr>
      </w:pPr>
      <w:r w:rsidRPr="00455D3F">
        <w:rPr>
          <w:rFonts w:ascii="Times New Roman" w:hAnsi="Times New Roman"/>
          <w:sz w:val="24"/>
          <w:szCs w:val="24"/>
        </w:rPr>
        <w:t>Herbas arba prekių ženklas</w:t>
      </w:r>
    </w:p>
    <w:p w:rsidR="00CD0322" w:rsidRPr="00455D3F" w:rsidRDefault="00CD0322" w:rsidP="00017837">
      <w:pPr>
        <w:spacing w:after="0" w:line="240" w:lineRule="auto"/>
        <w:ind w:right="-178"/>
        <w:jc w:val="center"/>
        <w:rPr>
          <w:rFonts w:ascii="Times New Roman" w:hAnsi="Times New Roman"/>
          <w:sz w:val="24"/>
          <w:szCs w:val="24"/>
        </w:rPr>
      </w:pPr>
      <w:r w:rsidRPr="00455D3F">
        <w:rPr>
          <w:rFonts w:ascii="Times New Roman" w:hAnsi="Times New Roman"/>
          <w:sz w:val="24"/>
          <w:szCs w:val="24"/>
        </w:rPr>
        <w:t>(Tiekėjo pavadinimas)</w:t>
      </w:r>
    </w:p>
    <w:p w:rsidR="00CD0322" w:rsidRPr="00455D3F" w:rsidRDefault="00CD0322" w:rsidP="00017837">
      <w:pPr>
        <w:spacing w:after="0" w:line="240" w:lineRule="auto"/>
        <w:jc w:val="center"/>
        <w:rPr>
          <w:rFonts w:ascii="Times New Roman" w:hAnsi="Times New Roman"/>
          <w:sz w:val="24"/>
          <w:szCs w:val="24"/>
        </w:rPr>
      </w:pPr>
    </w:p>
    <w:p w:rsidR="00CD0322" w:rsidRPr="00455D3F" w:rsidRDefault="00CD0322" w:rsidP="00017837">
      <w:pPr>
        <w:spacing w:after="0" w:line="240" w:lineRule="auto"/>
        <w:ind w:right="-178"/>
        <w:jc w:val="center"/>
        <w:rPr>
          <w:rFonts w:ascii="Times New Roman" w:hAnsi="Times New Roman"/>
          <w:sz w:val="24"/>
          <w:szCs w:val="24"/>
        </w:rPr>
      </w:pPr>
      <w:r w:rsidRPr="00455D3F">
        <w:rPr>
          <w:rFonts w:ascii="Times New Roman" w:hAnsi="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CD0322" w:rsidRPr="00455D3F" w:rsidRDefault="00CD0322" w:rsidP="00017837">
      <w:pPr>
        <w:spacing w:after="0" w:line="240" w:lineRule="auto"/>
        <w:jc w:val="center"/>
        <w:rPr>
          <w:rFonts w:ascii="Times New Roman" w:hAnsi="Times New Roman"/>
          <w:sz w:val="24"/>
          <w:szCs w:val="24"/>
        </w:rPr>
      </w:pPr>
    </w:p>
    <w:p w:rsidR="00CD0322" w:rsidRPr="00455D3F" w:rsidRDefault="00CD0322" w:rsidP="00017837">
      <w:pPr>
        <w:spacing w:after="0" w:line="240" w:lineRule="auto"/>
        <w:jc w:val="both"/>
        <w:rPr>
          <w:rFonts w:ascii="Times New Roman" w:hAnsi="Times New Roman"/>
          <w:sz w:val="24"/>
          <w:szCs w:val="24"/>
        </w:rPr>
      </w:pPr>
      <w:r w:rsidRPr="00455D3F">
        <w:rPr>
          <w:rFonts w:ascii="Times New Roman" w:hAnsi="Times New Roman"/>
          <w:sz w:val="24"/>
          <w:szCs w:val="24"/>
          <w:u w:val="single"/>
          <w:lang w:eastAsia="lt-LT"/>
        </w:rPr>
        <w:t>Pagėgių savivaldybės administracijai</w:t>
      </w:r>
    </w:p>
    <w:p w:rsidR="00CD0322" w:rsidRPr="00455D3F" w:rsidRDefault="00CD0322" w:rsidP="00017837">
      <w:pPr>
        <w:spacing w:after="0" w:line="240" w:lineRule="auto"/>
        <w:jc w:val="center"/>
        <w:rPr>
          <w:rFonts w:ascii="Times New Roman" w:hAnsi="Times New Roman"/>
          <w:bCs/>
          <w:sz w:val="24"/>
          <w:szCs w:val="24"/>
        </w:rPr>
      </w:pPr>
    </w:p>
    <w:p w:rsidR="00CD0322" w:rsidRPr="00455D3F" w:rsidRDefault="00CD0322" w:rsidP="00017837">
      <w:pPr>
        <w:spacing w:after="0" w:line="240" w:lineRule="auto"/>
        <w:jc w:val="center"/>
        <w:rPr>
          <w:rFonts w:ascii="Times New Roman" w:hAnsi="Times New Roman"/>
          <w:b/>
          <w:bCs/>
          <w:sz w:val="24"/>
          <w:szCs w:val="24"/>
        </w:rPr>
      </w:pPr>
      <w:r w:rsidRPr="00455D3F">
        <w:rPr>
          <w:rFonts w:ascii="Times New Roman" w:hAnsi="Times New Roman"/>
          <w:b/>
          <w:bCs/>
          <w:sz w:val="24"/>
          <w:szCs w:val="24"/>
        </w:rPr>
        <w:t>PASIŪLYMAS</w:t>
      </w:r>
    </w:p>
    <w:p w:rsidR="00CD0322" w:rsidRPr="00455D3F" w:rsidRDefault="00CD0322" w:rsidP="00017837">
      <w:pPr>
        <w:spacing w:after="0" w:line="240" w:lineRule="auto"/>
        <w:jc w:val="center"/>
        <w:rPr>
          <w:rFonts w:ascii="Times New Roman" w:hAnsi="Times New Roman"/>
          <w:bCs/>
          <w:sz w:val="24"/>
          <w:szCs w:val="24"/>
        </w:rPr>
      </w:pPr>
    </w:p>
    <w:p w:rsidR="00CD0322" w:rsidRPr="00455D3F" w:rsidRDefault="00CD0322" w:rsidP="00017837">
      <w:pPr>
        <w:spacing w:after="0" w:line="240" w:lineRule="auto"/>
        <w:jc w:val="center"/>
        <w:rPr>
          <w:rFonts w:ascii="Times New Roman" w:hAnsi="Times New Roman"/>
          <w:bCs/>
          <w:sz w:val="24"/>
          <w:szCs w:val="24"/>
        </w:rPr>
      </w:pPr>
      <w:r w:rsidRPr="00455D3F">
        <w:rPr>
          <w:rFonts w:ascii="Times New Roman" w:hAnsi="Times New Roman"/>
          <w:b/>
          <w:bCs/>
          <w:caps/>
          <w:sz w:val="24"/>
          <w:szCs w:val="24"/>
        </w:rPr>
        <w:t>PAGĖGIŲ SAVIVALDYBĖS,</w:t>
      </w:r>
      <w:r>
        <w:rPr>
          <w:rFonts w:ascii="Times New Roman" w:hAnsi="Times New Roman"/>
          <w:b/>
          <w:bCs/>
          <w:caps/>
          <w:sz w:val="24"/>
          <w:szCs w:val="24"/>
        </w:rPr>
        <w:t xml:space="preserve"> ,,</w:t>
      </w:r>
      <w:r w:rsidRPr="00455D3F">
        <w:rPr>
          <w:rFonts w:ascii="Times New Roman" w:hAnsi="Times New Roman"/>
          <w:b/>
          <w:bCs/>
          <w:caps/>
          <w:sz w:val="24"/>
          <w:szCs w:val="24"/>
        </w:rPr>
        <w:t xml:space="preserve"> </w:t>
      </w:r>
      <w:r>
        <w:rPr>
          <w:rFonts w:ascii="Times New Roman" w:hAnsi="Times New Roman"/>
          <w:b/>
          <w:bCs/>
          <w:caps/>
          <w:sz w:val="24"/>
          <w:szCs w:val="24"/>
        </w:rPr>
        <w:t>MELIORACIJOS STATINIŲ REMONTO IR PRIEŽIŪROS DARBAI“ PAGĖGIŲ SAV. ŠILGALIŲ K. V. NAUSĖDŲ-PLAUŠVARIŲ POLDERIO, GRIOVIO P VALYMO IR JAME ESANČIŲ MELIORACIJOS STATINIŲ  REMONTO DARBAI</w:t>
      </w:r>
    </w:p>
    <w:p w:rsidR="00CD0322" w:rsidRPr="00455D3F" w:rsidRDefault="00CD0322" w:rsidP="00017837">
      <w:pPr>
        <w:shd w:val="clear" w:color="auto" w:fill="FFFFFF"/>
        <w:spacing w:after="0" w:line="240" w:lineRule="auto"/>
        <w:jc w:val="center"/>
        <w:rPr>
          <w:rFonts w:ascii="Times New Roman" w:hAnsi="Times New Roman"/>
          <w:b/>
          <w:bCs/>
          <w:color w:val="000000"/>
          <w:sz w:val="24"/>
          <w:szCs w:val="24"/>
        </w:rPr>
      </w:pPr>
      <w:r w:rsidRPr="00455D3F">
        <w:rPr>
          <w:rFonts w:ascii="Times New Roman" w:hAnsi="Times New Roman"/>
          <w:sz w:val="24"/>
          <w:szCs w:val="24"/>
        </w:rPr>
        <w:t>____________ Nr. _____</w:t>
      </w:r>
    </w:p>
    <w:p w:rsidR="00CD0322" w:rsidRPr="00455D3F" w:rsidRDefault="00CD0322" w:rsidP="00017837">
      <w:pPr>
        <w:shd w:val="clear" w:color="auto" w:fill="FFFFFF"/>
        <w:spacing w:after="0" w:line="240" w:lineRule="auto"/>
        <w:ind w:left="3969"/>
        <w:rPr>
          <w:rFonts w:ascii="Times New Roman" w:hAnsi="Times New Roman"/>
          <w:color w:val="000000"/>
          <w:sz w:val="24"/>
          <w:szCs w:val="24"/>
        </w:rPr>
      </w:pPr>
      <w:r w:rsidRPr="00455D3F">
        <w:rPr>
          <w:rFonts w:ascii="Times New Roman" w:hAnsi="Times New Roman"/>
          <w:color w:val="000000"/>
          <w:sz w:val="24"/>
          <w:szCs w:val="24"/>
        </w:rPr>
        <w:t>(Data)</w:t>
      </w:r>
    </w:p>
    <w:p w:rsidR="00CD0322" w:rsidRPr="00455D3F" w:rsidRDefault="00CD0322" w:rsidP="00017837">
      <w:pPr>
        <w:shd w:val="clear" w:color="auto" w:fill="FFFFFF"/>
        <w:spacing w:after="0" w:line="240" w:lineRule="auto"/>
        <w:jc w:val="center"/>
        <w:rPr>
          <w:rFonts w:ascii="Times New Roman" w:hAnsi="Times New Roman"/>
          <w:color w:val="000000"/>
          <w:sz w:val="24"/>
          <w:szCs w:val="24"/>
        </w:rPr>
      </w:pPr>
      <w:r w:rsidRPr="00455D3F">
        <w:rPr>
          <w:rFonts w:ascii="Times New Roman" w:hAnsi="Times New Roman"/>
          <w:color w:val="000000"/>
          <w:sz w:val="24"/>
          <w:szCs w:val="24"/>
        </w:rPr>
        <w:t>_____________</w:t>
      </w:r>
    </w:p>
    <w:p w:rsidR="00CD0322" w:rsidRPr="00455D3F" w:rsidRDefault="00CD0322" w:rsidP="00017837">
      <w:pPr>
        <w:shd w:val="clear" w:color="auto" w:fill="FFFFFF"/>
        <w:spacing w:after="0" w:line="240" w:lineRule="auto"/>
        <w:jc w:val="center"/>
        <w:rPr>
          <w:rFonts w:ascii="Times New Roman" w:hAnsi="Times New Roman"/>
          <w:color w:val="000000"/>
          <w:sz w:val="24"/>
          <w:szCs w:val="24"/>
        </w:rPr>
      </w:pPr>
      <w:r w:rsidRPr="00455D3F">
        <w:rPr>
          <w:rFonts w:ascii="Times New Roman" w:hAnsi="Times New Roman"/>
          <w:color w:val="000000"/>
          <w:sz w:val="24"/>
          <w:szCs w:val="24"/>
        </w:rPr>
        <w:t>(Sudarymo vieta)</w:t>
      </w:r>
    </w:p>
    <w:p w:rsidR="00CD0322" w:rsidRPr="00455D3F" w:rsidRDefault="00CD0322" w:rsidP="00017837">
      <w:pPr>
        <w:spacing w:after="0" w:line="240" w:lineRule="auto"/>
        <w:jc w:val="center"/>
        <w:rPr>
          <w:rFonts w:ascii="Times New Roman" w:hAnsi="Times New Roman"/>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34"/>
        <w:gridCol w:w="4834"/>
      </w:tblGrid>
      <w:tr w:rsidR="00CD0322" w:rsidRPr="00455D3F" w:rsidTr="00695EFC">
        <w:tc>
          <w:tcPr>
            <w:tcW w:w="4820" w:type="dxa"/>
          </w:tcPr>
          <w:p w:rsidR="00CD0322" w:rsidRPr="00455D3F" w:rsidRDefault="00CD0322" w:rsidP="00D03E80">
            <w:pPr>
              <w:spacing w:after="0" w:line="240" w:lineRule="auto"/>
              <w:rPr>
                <w:rFonts w:ascii="Times New Roman" w:hAnsi="Times New Roman"/>
                <w:i/>
                <w:iCs/>
                <w:sz w:val="24"/>
                <w:szCs w:val="24"/>
              </w:rPr>
            </w:pPr>
            <w:r w:rsidRPr="00455D3F">
              <w:rPr>
                <w:rFonts w:ascii="Times New Roman" w:hAnsi="Times New Roman"/>
                <w:sz w:val="24"/>
                <w:szCs w:val="24"/>
              </w:rPr>
              <w:t>Tiekėjo pavadinimas</w:t>
            </w:r>
            <w:r w:rsidR="00D03E80">
              <w:rPr>
                <w:rFonts w:ascii="Times New Roman" w:hAnsi="Times New Roman"/>
                <w:sz w:val="24"/>
                <w:szCs w:val="24"/>
              </w:rPr>
              <w:t>, kodas</w:t>
            </w:r>
            <w:r w:rsidRPr="00455D3F">
              <w:rPr>
                <w:rFonts w:ascii="Times New Roman" w:hAnsi="Times New Roman"/>
                <w:sz w:val="24"/>
                <w:szCs w:val="24"/>
              </w:rPr>
              <w:t xml:space="preserve"> </w:t>
            </w:r>
            <w:r w:rsidRPr="00455D3F">
              <w:rPr>
                <w:rFonts w:ascii="Times New Roman" w:hAnsi="Times New Roman"/>
                <w:i/>
                <w:iCs/>
                <w:sz w:val="24"/>
                <w:szCs w:val="24"/>
              </w:rPr>
              <w:t>/Jeigu dalyvauja ūkio subjektų grupė, surašomi visi dalyvių pavadinimai</w:t>
            </w:r>
            <w:r w:rsidR="00D03E80">
              <w:rPr>
                <w:rFonts w:ascii="Times New Roman" w:hAnsi="Times New Roman"/>
                <w:i/>
                <w:iCs/>
                <w:sz w:val="24"/>
                <w:szCs w:val="24"/>
              </w:rPr>
              <w:t xml:space="preserve"> ir kodai</w:t>
            </w:r>
            <w:r w:rsidRPr="00455D3F">
              <w:rPr>
                <w:rFonts w:ascii="Times New Roman" w:hAnsi="Times New Roman"/>
                <w:i/>
                <w:iCs/>
                <w:sz w:val="24"/>
                <w:szCs w:val="24"/>
              </w:rPr>
              <w:t>/</w:t>
            </w:r>
          </w:p>
        </w:tc>
        <w:tc>
          <w:tcPr>
            <w:tcW w:w="4820" w:type="dxa"/>
          </w:tcPr>
          <w:p w:rsidR="00CD0322" w:rsidRPr="00455D3F" w:rsidRDefault="00CD0322" w:rsidP="00017837">
            <w:pPr>
              <w:spacing w:after="0" w:line="240" w:lineRule="auto"/>
              <w:jc w:val="both"/>
              <w:rPr>
                <w:rFonts w:ascii="Times New Roman" w:hAnsi="Times New Roman"/>
                <w:sz w:val="24"/>
                <w:szCs w:val="24"/>
              </w:rPr>
            </w:pPr>
          </w:p>
          <w:p w:rsidR="00CD0322" w:rsidRPr="00455D3F" w:rsidRDefault="00CD0322" w:rsidP="00017837">
            <w:pPr>
              <w:spacing w:after="0" w:line="240" w:lineRule="auto"/>
              <w:jc w:val="both"/>
              <w:rPr>
                <w:rFonts w:ascii="Times New Roman" w:hAnsi="Times New Roman"/>
                <w:sz w:val="24"/>
                <w:szCs w:val="24"/>
              </w:rPr>
            </w:pPr>
          </w:p>
        </w:tc>
      </w:tr>
      <w:tr w:rsidR="00CD0322" w:rsidRPr="00455D3F" w:rsidTr="00695EFC">
        <w:tc>
          <w:tcPr>
            <w:tcW w:w="4820" w:type="dxa"/>
          </w:tcPr>
          <w:p w:rsidR="00CD0322" w:rsidRPr="00455D3F" w:rsidRDefault="00CD0322" w:rsidP="00017837">
            <w:pPr>
              <w:spacing w:after="0" w:line="240" w:lineRule="auto"/>
              <w:jc w:val="both"/>
              <w:rPr>
                <w:rFonts w:ascii="Times New Roman" w:hAnsi="Times New Roman"/>
                <w:sz w:val="24"/>
                <w:szCs w:val="24"/>
              </w:rPr>
            </w:pPr>
            <w:r w:rsidRPr="00455D3F">
              <w:rPr>
                <w:rFonts w:ascii="Times New Roman" w:hAnsi="Times New Roman"/>
                <w:sz w:val="24"/>
                <w:szCs w:val="24"/>
              </w:rPr>
              <w:t>Tiekėjo adresas</w:t>
            </w:r>
            <w:r w:rsidRPr="00455D3F">
              <w:rPr>
                <w:rFonts w:ascii="Times New Roman" w:hAnsi="Times New Roman"/>
                <w:i/>
                <w:iCs/>
                <w:sz w:val="24"/>
                <w:szCs w:val="24"/>
              </w:rPr>
              <w:t xml:space="preserve"> /Jeigu dalyvauja ūkio subjektų grupė, surašomi visi dalyvių adresai/</w:t>
            </w:r>
          </w:p>
        </w:tc>
        <w:tc>
          <w:tcPr>
            <w:tcW w:w="4820" w:type="dxa"/>
          </w:tcPr>
          <w:p w:rsidR="00CD0322" w:rsidRPr="00455D3F" w:rsidRDefault="00CD0322" w:rsidP="00017837">
            <w:pPr>
              <w:spacing w:after="0" w:line="240" w:lineRule="auto"/>
              <w:jc w:val="both"/>
              <w:rPr>
                <w:rFonts w:ascii="Times New Roman" w:hAnsi="Times New Roman"/>
                <w:sz w:val="24"/>
                <w:szCs w:val="24"/>
              </w:rPr>
            </w:pPr>
          </w:p>
          <w:p w:rsidR="00CD0322" w:rsidRPr="00455D3F" w:rsidRDefault="00CD0322" w:rsidP="00017837">
            <w:pPr>
              <w:spacing w:after="0" w:line="240" w:lineRule="auto"/>
              <w:jc w:val="both"/>
              <w:rPr>
                <w:rFonts w:ascii="Times New Roman" w:hAnsi="Times New Roman"/>
                <w:sz w:val="24"/>
                <w:szCs w:val="24"/>
              </w:rPr>
            </w:pPr>
          </w:p>
        </w:tc>
      </w:tr>
      <w:tr w:rsidR="00CD0322" w:rsidRPr="00455D3F" w:rsidTr="00695EFC">
        <w:tc>
          <w:tcPr>
            <w:tcW w:w="4820" w:type="dxa"/>
          </w:tcPr>
          <w:p w:rsidR="00CD0322" w:rsidRPr="00455D3F" w:rsidRDefault="00CD0322" w:rsidP="00017837">
            <w:pPr>
              <w:spacing w:after="0" w:line="240" w:lineRule="auto"/>
              <w:jc w:val="both"/>
              <w:rPr>
                <w:rFonts w:ascii="Times New Roman" w:hAnsi="Times New Roman"/>
                <w:sz w:val="24"/>
                <w:szCs w:val="24"/>
              </w:rPr>
            </w:pPr>
            <w:r w:rsidRPr="00455D3F">
              <w:rPr>
                <w:rFonts w:ascii="Times New Roman" w:hAnsi="Times New Roman"/>
                <w:sz w:val="24"/>
                <w:szCs w:val="24"/>
              </w:rPr>
              <w:t>Už pasiūlymą atsakingo asmens vardas, pavardė</w:t>
            </w:r>
          </w:p>
        </w:tc>
        <w:tc>
          <w:tcPr>
            <w:tcW w:w="4820" w:type="dxa"/>
          </w:tcPr>
          <w:p w:rsidR="00CD0322" w:rsidRPr="00455D3F" w:rsidRDefault="00CD0322" w:rsidP="00017837">
            <w:pPr>
              <w:spacing w:after="0" w:line="240" w:lineRule="auto"/>
              <w:jc w:val="both"/>
              <w:rPr>
                <w:rFonts w:ascii="Times New Roman" w:hAnsi="Times New Roman"/>
                <w:sz w:val="24"/>
                <w:szCs w:val="24"/>
              </w:rPr>
            </w:pPr>
          </w:p>
        </w:tc>
      </w:tr>
      <w:tr w:rsidR="00CD0322" w:rsidRPr="00455D3F" w:rsidTr="00695EFC">
        <w:tc>
          <w:tcPr>
            <w:tcW w:w="4820" w:type="dxa"/>
          </w:tcPr>
          <w:p w:rsidR="00CD0322" w:rsidRPr="00455D3F" w:rsidRDefault="00CD0322" w:rsidP="00017837">
            <w:pPr>
              <w:spacing w:after="0" w:line="240" w:lineRule="auto"/>
              <w:jc w:val="both"/>
              <w:rPr>
                <w:rFonts w:ascii="Times New Roman" w:hAnsi="Times New Roman"/>
                <w:sz w:val="24"/>
                <w:szCs w:val="24"/>
              </w:rPr>
            </w:pPr>
            <w:r w:rsidRPr="00455D3F">
              <w:rPr>
                <w:rFonts w:ascii="Times New Roman" w:hAnsi="Times New Roman"/>
                <w:sz w:val="24"/>
                <w:szCs w:val="24"/>
              </w:rPr>
              <w:t>Telefono numeris</w:t>
            </w:r>
          </w:p>
        </w:tc>
        <w:tc>
          <w:tcPr>
            <w:tcW w:w="4820" w:type="dxa"/>
          </w:tcPr>
          <w:p w:rsidR="00CD0322" w:rsidRPr="00455D3F" w:rsidRDefault="00CD0322" w:rsidP="00017837">
            <w:pPr>
              <w:spacing w:after="0" w:line="240" w:lineRule="auto"/>
              <w:jc w:val="both"/>
              <w:rPr>
                <w:rFonts w:ascii="Times New Roman" w:hAnsi="Times New Roman"/>
                <w:sz w:val="24"/>
                <w:szCs w:val="24"/>
              </w:rPr>
            </w:pPr>
          </w:p>
        </w:tc>
      </w:tr>
      <w:tr w:rsidR="00CD0322" w:rsidRPr="00455D3F" w:rsidTr="00695EFC">
        <w:tc>
          <w:tcPr>
            <w:tcW w:w="4820" w:type="dxa"/>
          </w:tcPr>
          <w:p w:rsidR="00CD0322" w:rsidRPr="00455D3F" w:rsidRDefault="00CD0322" w:rsidP="00017837">
            <w:pPr>
              <w:spacing w:after="0" w:line="240" w:lineRule="auto"/>
              <w:jc w:val="both"/>
              <w:rPr>
                <w:rFonts w:ascii="Times New Roman" w:hAnsi="Times New Roman"/>
                <w:sz w:val="24"/>
                <w:szCs w:val="24"/>
              </w:rPr>
            </w:pPr>
            <w:r w:rsidRPr="00455D3F">
              <w:rPr>
                <w:rFonts w:ascii="Times New Roman" w:hAnsi="Times New Roman"/>
                <w:sz w:val="24"/>
                <w:szCs w:val="24"/>
              </w:rPr>
              <w:t>Fakso numeris</w:t>
            </w:r>
          </w:p>
        </w:tc>
        <w:tc>
          <w:tcPr>
            <w:tcW w:w="4820" w:type="dxa"/>
          </w:tcPr>
          <w:p w:rsidR="00CD0322" w:rsidRPr="00455D3F" w:rsidRDefault="00CD0322" w:rsidP="00017837">
            <w:pPr>
              <w:spacing w:after="0" w:line="240" w:lineRule="auto"/>
              <w:jc w:val="both"/>
              <w:rPr>
                <w:rFonts w:ascii="Times New Roman" w:hAnsi="Times New Roman"/>
                <w:sz w:val="24"/>
                <w:szCs w:val="24"/>
              </w:rPr>
            </w:pPr>
          </w:p>
        </w:tc>
      </w:tr>
      <w:tr w:rsidR="00CD0322" w:rsidRPr="00455D3F" w:rsidTr="00695EFC">
        <w:tc>
          <w:tcPr>
            <w:tcW w:w="4820" w:type="dxa"/>
          </w:tcPr>
          <w:p w:rsidR="00CD0322" w:rsidRPr="00455D3F" w:rsidRDefault="00CD0322" w:rsidP="00017837">
            <w:pPr>
              <w:spacing w:after="0" w:line="240" w:lineRule="auto"/>
              <w:jc w:val="both"/>
              <w:rPr>
                <w:rFonts w:ascii="Times New Roman" w:hAnsi="Times New Roman"/>
                <w:sz w:val="24"/>
                <w:szCs w:val="24"/>
              </w:rPr>
            </w:pPr>
            <w:r w:rsidRPr="00455D3F">
              <w:rPr>
                <w:rFonts w:ascii="Times New Roman" w:hAnsi="Times New Roman"/>
                <w:sz w:val="24"/>
                <w:szCs w:val="24"/>
              </w:rPr>
              <w:t>El. pašto adresas</w:t>
            </w:r>
          </w:p>
        </w:tc>
        <w:tc>
          <w:tcPr>
            <w:tcW w:w="4820" w:type="dxa"/>
          </w:tcPr>
          <w:p w:rsidR="00CD0322" w:rsidRPr="00455D3F" w:rsidRDefault="00CD0322" w:rsidP="00017837">
            <w:pPr>
              <w:spacing w:after="0" w:line="240" w:lineRule="auto"/>
              <w:jc w:val="both"/>
              <w:rPr>
                <w:rFonts w:ascii="Times New Roman" w:hAnsi="Times New Roman"/>
                <w:sz w:val="24"/>
                <w:szCs w:val="24"/>
              </w:rPr>
            </w:pPr>
          </w:p>
        </w:tc>
      </w:tr>
    </w:tbl>
    <w:p w:rsidR="00CD0322" w:rsidRPr="00455D3F" w:rsidRDefault="00CD0322" w:rsidP="00017837">
      <w:pPr>
        <w:spacing w:after="0" w:line="240" w:lineRule="auto"/>
        <w:jc w:val="both"/>
        <w:rPr>
          <w:rFonts w:ascii="Times New Roman" w:hAnsi="Times New Roman"/>
          <w:sz w:val="24"/>
          <w:szCs w:val="24"/>
        </w:rPr>
      </w:pPr>
    </w:p>
    <w:p w:rsidR="00CD0322" w:rsidRPr="00455D3F" w:rsidRDefault="00CD0322" w:rsidP="00017837">
      <w:pPr>
        <w:spacing w:after="0" w:line="240" w:lineRule="auto"/>
        <w:ind w:firstLine="567"/>
        <w:jc w:val="both"/>
        <w:rPr>
          <w:rFonts w:ascii="Times New Roman" w:hAnsi="Times New Roman"/>
          <w:sz w:val="24"/>
          <w:szCs w:val="24"/>
        </w:rPr>
      </w:pPr>
      <w:r w:rsidRPr="00455D3F">
        <w:rPr>
          <w:rFonts w:ascii="Times New Roman" w:hAnsi="Times New Roman"/>
          <w:sz w:val="24"/>
          <w:szCs w:val="24"/>
        </w:rPr>
        <w:t>Šiuo pasiūlymu pažymime, kad sutinkame su visomis pirkimo sąlygomis, nustatytomis:</w:t>
      </w:r>
    </w:p>
    <w:p w:rsidR="00CD0322" w:rsidRPr="00455D3F" w:rsidRDefault="00CD0322" w:rsidP="00017837">
      <w:pPr>
        <w:numPr>
          <w:ilvl w:val="0"/>
          <w:numId w:val="1"/>
        </w:numPr>
        <w:tabs>
          <w:tab w:val="num" w:pos="960"/>
        </w:tabs>
        <w:spacing w:after="0" w:line="240" w:lineRule="auto"/>
        <w:ind w:firstLine="567"/>
        <w:jc w:val="both"/>
        <w:rPr>
          <w:rFonts w:ascii="Times New Roman" w:hAnsi="Times New Roman"/>
          <w:sz w:val="24"/>
          <w:szCs w:val="24"/>
        </w:rPr>
      </w:pPr>
      <w:r w:rsidRPr="00455D3F">
        <w:rPr>
          <w:rFonts w:ascii="Times New Roman" w:hAnsi="Times New Roman"/>
          <w:sz w:val="24"/>
          <w:szCs w:val="24"/>
        </w:rPr>
        <w:t xml:space="preserve">supaprastinto atviro konkurso skelbime, paskelbtame Viešųjų pirkimų įstatymo nustatyta tvarka CVP IS interneto adresu: </w:t>
      </w:r>
      <w:r w:rsidRPr="00455D3F">
        <w:rPr>
          <w:rFonts w:ascii="Times New Roman" w:hAnsi="Times New Roman"/>
          <w:i/>
          <w:iCs/>
          <w:sz w:val="24"/>
          <w:szCs w:val="24"/>
        </w:rPr>
        <w:t>https://pirkimai.eviesiejipirkimai.lt</w:t>
      </w:r>
      <w:r w:rsidRPr="00455D3F">
        <w:rPr>
          <w:rFonts w:ascii="Times New Roman" w:hAnsi="Times New Roman"/>
          <w:sz w:val="24"/>
          <w:szCs w:val="24"/>
        </w:rPr>
        <w:t>;</w:t>
      </w:r>
    </w:p>
    <w:p w:rsidR="00CD0322" w:rsidRPr="00455D3F" w:rsidRDefault="00CD0322" w:rsidP="00017837">
      <w:pPr>
        <w:numPr>
          <w:ilvl w:val="0"/>
          <w:numId w:val="1"/>
        </w:numPr>
        <w:tabs>
          <w:tab w:val="num" w:pos="960"/>
        </w:tabs>
        <w:spacing w:after="0" w:line="240" w:lineRule="auto"/>
        <w:ind w:firstLine="567"/>
        <w:jc w:val="both"/>
        <w:rPr>
          <w:rFonts w:ascii="Times New Roman" w:hAnsi="Times New Roman"/>
          <w:sz w:val="24"/>
          <w:szCs w:val="24"/>
        </w:rPr>
      </w:pPr>
      <w:r w:rsidRPr="00455D3F">
        <w:rPr>
          <w:rFonts w:ascii="Times New Roman" w:hAnsi="Times New Roman"/>
          <w:sz w:val="24"/>
          <w:szCs w:val="24"/>
        </w:rPr>
        <w:t xml:space="preserve">kituose pirkimo dokumentuose (jų paaiškinimuose, </w:t>
      </w:r>
      <w:proofErr w:type="spellStart"/>
      <w:r w:rsidRPr="00455D3F">
        <w:rPr>
          <w:rFonts w:ascii="Times New Roman" w:hAnsi="Times New Roman"/>
          <w:sz w:val="24"/>
          <w:szCs w:val="24"/>
        </w:rPr>
        <w:t>papildymuose</w:t>
      </w:r>
      <w:proofErr w:type="spellEnd"/>
      <w:r w:rsidRPr="00455D3F">
        <w:rPr>
          <w:rFonts w:ascii="Times New Roman" w:hAnsi="Times New Roman"/>
          <w:sz w:val="24"/>
          <w:szCs w:val="24"/>
        </w:rPr>
        <w:t>).</w:t>
      </w:r>
    </w:p>
    <w:p w:rsidR="00CD0322" w:rsidRPr="00455D3F" w:rsidRDefault="00CD0322" w:rsidP="00017837">
      <w:pPr>
        <w:spacing w:after="0" w:line="240" w:lineRule="auto"/>
        <w:ind w:left="567"/>
        <w:jc w:val="both"/>
        <w:rPr>
          <w:rFonts w:ascii="Times New Roman" w:hAnsi="Times New Roman"/>
          <w:sz w:val="24"/>
          <w:szCs w:val="24"/>
        </w:rPr>
      </w:pPr>
    </w:p>
    <w:p w:rsidR="00CD0322" w:rsidRPr="00455D3F" w:rsidRDefault="00CD0322" w:rsidP="00017837">
      <w:pPr>
        <w:tabs>
          <w:tab w:val="left" w:pos="5400"/>
          <w:tab w:val="left" w:pos="8280"/>
        </w:tabs>
        <w:spacing w:after="0" w:line="240" w:lineRule="auto"/>
        <w:ind w:firstLine="720"/>
        <w:jc w:val="both"/>
        <w:rPr>
          <w:rFonts w:ascii="Times New Roman" w:hAnsi="Times New Roman"/>
          <w:b/>
          <w:sz w:val="24"/>
          <w:szCs w:val="24"/>
        </w:rPr>
      </w:pPr>
      <w:r w:rsidRPr="00455D3F">
        <w:rPr>
          <w:rFonts w:ascii="Times New Roman" w:hAnsi="Times New Roman"/>
          <w:b/>
          <w:sz w:val="24"/>
          <w:szCs w:val="24"/>
        </w:rPr>
        <w:t>Mes siūlome šiuos darb</w:t>
      </w:r>
      <w:r w:rsidR="003D5968">
        <w:rPr>
          <w:rFonts w:ascii="Times New Roman" w:hAnsi="Times New Roman"/>
          <w:b/>
          <w:sz w:val="24"/>
          <w:szCs w:val="24"/>
        </w:rPr>
        <w:t>us</w:t>
      </w:r>
      <w:r w:rsidRPr="00455D3F">
        <w:rPr>
          <w:rFonts w:ascii="Times New Roman" w:hAnsi="Times New Roman"/>
          <w:b/>
          <w:sz w:val="24"/>
          <w:szCs w:val="24"/>
        </w:rPr>
        <w:t>:</w:t>
      </w:r>
    </w:p>
    <w:tbl>
      <w:tblPr>
        <w:tblW w:w="24026" w:type="dxa"/>
        <w:tblInd w:w="95" w:type="dxa"/>
        <w:tblLook w:val="00A0" w:firstRow="1" w:lastRow="0" w:firstColumn="1" w:lastColumn="0" w:noHBand="0" w:noVBand="0"/>
      </w:tblPr>
      <w:tblGrid>
        <w:gridCol w:w="9639"/>
        <w:gridCol w:w="1000"/>
        <w:gridCol w:w="6058"/>
        <w:gridCol w:w="1137"/>
        <w:gridCol w:w="4616"/>
        <w:gridCol w:w="1340"/>
        <w:gridCol w:w="236"/>
      </w:tblGrid>
      <w:tr w:rsidR="00CD0322" w:rsidRPr="00B12DB8" w:rsidTr="00017837">
        <w:trPr>
          <w:trHeight w:val="10915"/>
        </w:trPr>
        <w:tc>
          <w:tcPr>
            <w:tcW w:w="9639" w:type="dxa"/>
            <w:tcBorders>
              <w:top w:val="nil"/>
              <w:left w:val="nil"/>
              <w:bottom w:val="nil"/>
              <w:right w:val="nil"/>
            </w:tcBorders>
            <w:noWrap/>
            <w:vAlign w:val="bottom"/>
          </w:tcPr>
          <w:p w:rsidR="00CD0322" w:rsidRPr="00D477F5" w:rsidRDefault="00CD0322" w:rsidP="00017837">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3"/>
              <w:gridCol w:w="766"/>
              <w:gridCol w:w="2417"/>
              <w:gridCol w:w="1308"/>
              <w:gridCol w:w="986"/>
              <w:gridCol w:w="916"/>
              <w:gridCol w:w="83"/>
              <w:gridCol w:w="2268"/>
            </w:tblGrid>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roofErr w:type="spellStart"/>
                  <w:r w:rsidRPr="00D477F5">
                    <w:rPr>
                      <w:rFonts w:ascii="Times New Roman" w:hAnsi="Times New Roman"/>
                    </w:rPr>
                    <w:t>Sąm</w:t>
                  </w:r>
                  <w:proofErr w:type="spellEnd"/>
                  <w:r w:rsidRPr="00D477F5">
                    <w:rPr>
                      <w:rFonts w:ascii="Times New Roman" w:hAnsi="Times New Roman"/>
                    </w:rPr>
                    <w:t>.</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Darbo</w:t>
                  </w:r>
                </w:p>
              </w:tc>
              <w:tc>
                <w:tcPr>
                  <w:tcW w:w="2417"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Darbų ir išlaidų </w:t>
                  </w:r>
                </w:p>
              </w:tc>
              <w:tc>
                <w:tcPr>
                  <w:tcW w:w="130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Mato</w:t>
                  </w:r>
                </w:p>
              </w:tc>
              <w:tc>
                <w:tcPr>
                  <w:tcW w:w="986" w:type="dxa"/>
                  <w:vMerge w:val="restart"/>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Kiekis</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Kaina  </w:t>
                  </w: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EUR       </w:t>
                  </w: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eil.</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kodas</w:t>
                  </w:r>
                </w:p>
              </w:tc>
              <w:tc>
                <w:tcPr>
                  <w:tcW w:w="2417"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aprašymai</w:t>
                  </w:r>
                </w:p>
              </w:tc>
              <w:tc>
                <w:tcPr>
                  <w:tcW w:w="130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roofErr w:type="spellStart"/>
                  <w:r w:rsidRPr="00D477F5">
                    <w:rPr>
                      <w:rFonts w:ascii="Times New Roman" w:hAnsi="Times New Roman"/>
                    </w:rPr>
                    <w:t>vnt</w:t>
                  </w:r>
                  <w:proofErr w:type="spellEnd"/>
                </w:p>
              </w:tc>
              <w:tc>
                <w:tcPr>
                  <w:tcW w:w="986" w:type="dxa"/>
                  <w:vMerge/>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Vieneto kaina </w:t>
                  </w: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Iš  viso</w:t>
                  </w: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xml:space="preserve">   1</w:t>
                  </w:r>
                </w:p>
              </w:tc>
              <w:tc>
                <w:tcPr>
                  <w:tcW w:w="7978" w:type="dxa"/>
                  <w:gridSpan w:val="6"/>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Griovys P</w:t>
                  </w: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1</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Krūmų ant griovio šlaitų pjovimas rankiniu būdu, kai krūmai tankūs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100m2</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115,7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2</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Smulkių kelmų, šaknų surinkimas ir išvežimas (ke</w:t>
                  </w:r>
                  <w:r w:rsidR="003D5968" w:rsidRPr="00D477F5">
                    <w:rPr>
                      <w:rFonts w:ascii="Times New Roman" w:hAnsi="Times New Roman"/>
                    </w:rPr>
                    <w:t>lmynas tankus, transportavimo a</w:t>
                  </w:r>
                  <w:r w:rsidRPr="00D477F5">
                    <w:rPr>
                      <w:rFonts w:ascii="Times New Roman" w:hAnsi="Times New Roman"/>
                    </w:rPr>
                    <w:t>tstumas 5 km),k9=1.15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ha</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1,157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3</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Menkaverčių medžių virš 16 cm skersmens kirtimas.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100vnt</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0,1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72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4</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Iki 30 cm skersmens kelmų transportavimas, kai transportavimo atstumas 10 km.</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100vnt</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0,1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72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5</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Mechanizuotas griovių šlaitų šienavimas įranga ant traktorių iki 59 kW (80 AJ) galingumo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ha</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1,157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96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6</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Griovio valymas </w:t>
                  </w:r>
                  <w:proofErr w:type="spellStart"/>
                  <w:r w:rsidRPr="00D477F5">
                    <w:rPr>
                      <w:rFonts w:ascii="Times New Roman" w:hAnsi="Times New Roman"/>
                    </w:rPr>
                    <w:t>vienkaušiais</w:t>
                  </w:r>
                  <w:proofErr w:type="spellEnd"/>
                  <w:r w:rsidRPr="00D477F5">
                    <w:rPr>
                      <w:rFonts w:ascii="Times New Roman" w:hAnsi="Times New Roman"/>
                    </w:rPr>
                    <w:t xml:space="preserve"> ekskavatoriais, kai valomo sluoksnio storis virš 0,4 m,k9=1.15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100m</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11,5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7</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Supilto I-II grupės grunto sklaidymas buldozeriais (80 AJ) galingumo, kai paskleistos juostos plotis 10 m.k9=1.15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5,382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96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8</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Pagriovių išartų žemių susmulkinimas ir išlyginimas, lėkščiuojant 2 kartus.,k9=1.15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ha</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5,382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72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9</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Sulūžusių žiogių pakeitimas plastikinėmis žiotimis, kai žiogių skersmuo 160 cm,k9=1.15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roofErr w:type="spellStart"/>
                  <w:r w:rsidRPr="00D477F5">
                    <w:rPr>
                      <w:rFonts w:ascii="Times New Roman" w:hAnsi="Times New Roman"/>
                    </w:rPr>
                    <w:t>vnt</w:t>
                  </w:r>
                  <w:proofErr w:type="spellEnd"/>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3    </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4711" w:type="dxa"/>
                  <w:gridSpan w:val="3"/>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xml:space="preserve">                         Skyriuje      1</w:t>
                  </w:r>
                </w:p>
              </w:tc>
              <w:tc>
                <w:tcPr>
                  <w:tcW w:w="91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351"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xml:space="preserve">   2</w:t>
                  </w:r>
                </w:p>
              </w:tc>
              <w:tc>
                <w:tcPr>
                  <w:tcW w:w="7978" w:type="dxa"/>
                  <w:gridSpan w:val="6"/>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Tilto remontas</w:t>
                  </w:r>
                </w:p>
              </w:tc>
            </w:tr>
            <w:tr w:rsidR="00CD0322" w:rsidRPr="00D477F5" w:rsidTr="00695EFC">
              <w:trPr>
                <w:trHeight w:val="72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lastRenderedPageBreak/>
                    <w:t xml:space="preserve">   1</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Grunto kasimas 0,65 m3 kaušo talpos </w:t>
                  </w:r>
                  <w:proofErr w:type="spellStart"/>
                  <w:r w:rsidRPr="00D477F5">
                    <w:rPr>
                      <w:rFonts w:ascii="Times New Roman" w:hAnsi="Times New Roman"/>
                    </w:rPr>
                    <w:t>vienkaušiais</w:t>
                  </w:r>
                  <w:proofErr w:type="spellEnd"/>
                  <w:r w:rsidRPr="00D477F5">
                    <w:rPr>
                      <w:rFonts w:ascii="Times New Roman" w:hAnsi="Times New Roman"/>
                    </w:rPr>
                    <w:t xml:space="preserve"> ekskavatoriais, suverčiant gruntą į sankasą, kai gruntas I grupės.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0,16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72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2</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Grunto kasimas 0,65 m3 kaušo talpos </w:t>
                  </w:r>
                  <w:proofErr w:type="spellStart"/>
                  <w:r w:rsidRPr="00D477F5">
                    <w:rPr>
                      <w:rFonts w:ascii="Times New Roman" w:hAnsi="Times New Roman"/>
                    </w:rPr>
                    <w:t>vienkaušiais</w:t>
                  </w:r>
                  <w:proofErr w:type="spellEnd"/>
                  <w:r w:rsidRPr="00D477F5">
                    <w:rPr>
                      <w:rFonts w:ascii="Times New Roman" w:hAnsi="Times New Roman"/>
                    </w:rPr>
                    <w:t xml:space="preserve"> ekskavatoriais, suverčiant gruntą į sankasą, kai gruntas II grupės.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0,14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3</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Grunto kasimas rankiniu būdu.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2,0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72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4</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Grunto nuvalymas nuo pralaidos antgalių rankiniu būdu, kai griovio gylis iki 2.0 m  k8-1,03</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0,5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5</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roofErr w:type="spellStart"/>
                  <w:r w:rsidRPr="00D477F5">
                    <w:rPr>
                      <w:rFonts w:ascii="Times New Roman" w:hAnsi="Times New Roman"/>
                    </w:rPr>
                    <w:t>Mmonolitinių</w:t>
                  </w:r>
                  <w:proofErr w:type="spellEnd"/>
                  <w:r w:rsidRPr="00D477F5">
                    <w:rPr>
                      <w:rFonts w:ascii="Times New Roman" w:hAnsi="Times New Roman"/>
                    </w:rPr>
                    <w:t xml:space="preserve"> g/b pertvarų išardymas. k8=1.13</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17,0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6</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Statybinio laužo išvežimas 10 km atstumu automobiliais- savivarčiais, pakraunant ekskavatoriais 0,25 m3 talpos kaušais.</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34,5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7</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Betoninių paviršių, siūlių daužymas iki tvirto betoninio sluoksnio k8-1,13</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1,5</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8</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Betoninių paviršių plovimas aukštu slėgiu</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m2</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250,0</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9</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Įvairių paviršių valymas rankiniu būdu</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m2</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1,0</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10</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Metalinių aitvarų paviršių padengimas antikorozinėmis medžiagomis</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 m2</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0,1</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11</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Pažeistų betone vietų atstatymas skiediniu, kai betonavimo gylis 5 mm...20 mm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2,48</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12</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Užpildyti kontūrinių blokų ertmes betonu</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1,0</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13</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Hidrotechninių statinių monolitinio betono </w:t>
                  </w:r>
                  <w:r w:rsidRPr="00D477F5">
                    <w:rPr>
                      <w:rFonts w:ascii="Times New Roman" w:hAnsi="Times New Roman"/>
                    </w:rPr>
                    <w:lastRenderedPageBreak/>
                    <w:t>konstrukcijų betonavimas (tarnybiniai tilteliai, perdangos).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lastRenderedPageBreak/>
                    <w:t>100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0,271</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14</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Įrengti dviejų sluoksnių bituminę prilydomąją hidroizoliaciją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m2</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155,4</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15</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Hidrotechninių statinių monolitinio betono konstrukcijų betonavimas (tarnybiniai tilteliai, perdangos) važiuojamosios dangos ant tilto ir pereinamųjų plokščių įrengimas.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0,154</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16</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Armatūrinių tinklų pamatams, pralaidoms ir tiltų atramoms sudėjimas, kai tinklo masė iki 0,1 t.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0,3393</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17</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Deformacinių siūlių įrengimas, panaudojant metalinius lakštus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31,0</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18</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Pamatų blokų, atraminių plokščių iš surenkamo gelžbetonio montavimas ant betono mišinio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0,0505</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19</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Atraminių tinklų pamatams, pralaidų ir tiltų atramoms sudėjimas, kai tinklo masė iki 0,1 t.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0,2769</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20</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Vienpusių aitvarų įrengimas ant tilto ar viaduko </w:t>
                  </w:r>
                  <w:proofErr w:type="spellStart"/>
                  <w:r w:rsidRPr="00D477F5">
                    <w:rPr>
                      <w:rFonts w:ascii="Times New Roman" w:hAnsi="Times New Roman"/>
                    </w:rPr>
                    <w:t>šalitilčio</w:t>
                  </w:r>
                  <w:proofErr w:type="spellEnd"/>
                  <w:r w:rsidRPr="00D477F5">
                    <w:rPr>
                      <w:rFonts w:ascii="Times New Roman" w:hAnsi="Times New Roman"/>
                    </w:rPr>
                    <w:t xml:space="preserve"> pl. tvirtinimas juos ink. </w:t>
                  </w:r>
                  <w:proofErr w:type="spellStart"/>
                  <w:r w:rsidRPr="00D477F5">
                    <w:rPr>
                      <w:rFonts w:ascii="Times New Roman" w:hAnsi="Times New Roman"/>
                    </w:rPr>
                    <w:t>Varžt</w:t>
                  </w:r>
                  <w:proofErr w:type="spellEnd"/>
                  <w:r w:rsidRPr="00D477F5">
                    <w:rPr>
                      <w:rFonts w:ascii="Times New Roman" w:hAnsi="Times New Roman"/>
                    </w:rPr>
                    <w:t>. Gręžiant skyles darbo vietoje</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 m</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2,442</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21</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Pagrindų pasluoksnių po pamatais įrengimas iš skaldos mažų apimčių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6,3</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22</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Surenkamų pamatų pralaidoms ir tiltų atramoms įrengimas, kai bloko masė iki 1 t.</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4,9</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lastRenderedPageBreak/>
                    <w:t>23</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Pagrindų pasluoksnių po pamatais įrengimas iš skaldos mažų apimčių</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8,4</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24</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Pagrindų pasluoksnių po pamatais įrengimas iš betono mažų apimčių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4,2</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25</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Sumontuoti pereinamąsias plokštes iki 5 m ilgio</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roofErr w:type="spellStart"/>
                  <w:r w:rsidRPr="00D477F5">
                    <w:rPr>
                      <w:rFonts w:ascii="Times New Roman" w:hAnsi="Times New Roman"/>
                    </w:rPr>
                    <w:t>vnt</w:t>
                  </w:r>
                  <w:proofErr w:type="spellEnd"/>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14,0</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26</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Tranšėjų, iškasų ir duobių užpylimas gruntu iš sankasos ekskavatoriumi, kai kaušo talpa 0,65 m3.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0,7</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27</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I-II grupės grunto tankinimas </w:t>
                  </w:r>
                  <w:proofErr w:type="spellStart"/>
                  <w:r w:rsidRPr="00D477F5">
                    <w:rPr>
                      <w:rFonts w:ascii="Times New Roman" w:hAnsi="Times New Roman"/>
                    </w:rPr>
                    <w:t>vibroplokštėmis</w:t>
                  </w:r>
                  <w:proofErr w:type="spellEnd"/>
                  <w:r w:rsidRPr="00D477F5">
                    <w:rPr>
                      <w:rFonts w:ascii="Times New Roman" w:hAnsi="Times New Roman"/>
                    </w:rPr>
                    <w:t xml:space="preserve">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0,7</w:t>
                  </w:r>
                </w:p>
                <w:p w:rsidR="00CD0322" w:rsidRPr="00D477F5" w:rsidRDefault="00CD0322" w:rsidP="00017837">
                  <w:pPr>
                    <w:spacing w:after="0" w:line="240" w:lineRule="auto"/>
                    <w:rPr>
                      <w:rFonts w:ascii="Times New Roman" w:hAnsi="Times New Roman"/>
                    </w:rPr>
                  </w:pP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28</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Kelio pagrindo įrengimas iš skaldyto žvyro (storis 20 cm, </w:t>
                  </w:r>
                  <w:proofErr w:type="spellStart"/>
                  <w:r w:rsidRPr="00D477F5">
                    <w:rPr>
                      <w:rFonts w:ascii="Times New Roman" w:hAnsi="Times New Roman"/>
                    </w:rPr>
                    <w:t>dvisluoksnis</w:t>
                  </w:r>
                  <w:proofErr w:type="spellEnd"/>
                  <w:r w:rsidRPr="00D477F5">
                    <w:rPr>
                      <w:rFonts w:ascii="Times New Roman" w:hAnsi="Times New Roman"/>
                    </w:rPr>
                    <w:t>)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 m2</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0,673</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29</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Iškasų arba pylimų šlaitų </w:t>
                  </w:r>
                  <w:proofErr w:type="spellStart"/>
                  <w:r w:rsidRPr="00D477F5">
                    <w:rPr>
                      <w:rFonts w:ascii="Times New Roman" w:hAnsi="Times New Roman"/>
                    </w:rPr>
                    <w:t>planiravimas</w:t>
                  </w:r>
                  <w:proofErr w:type="spellEnd"/>
                  <w:r w:rsidRPr="00D477F5">
                    <w:rPr>
                      <w:rFonts w:ascii="Times New Roman" w:hAnsi="Times New Roman"/>
                    </w:rPr>
                    <w:t xml:space="preserve"> ekskavatoriais (gruntas II grupės)</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t. m3</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0,16</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480"/>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30</w:t>
                  </w:r>
                </w:p>
              </w:tc>
              <w:tc>
                <w:tcPr>
                  <w:tcW w:w="766"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p>
              </w:tc>
              <w:tc>
                <w:tcPr>
                  <w:tcW w:w="2417"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Vejos mažų plotų atnaujinimas, papildant 10 cm augalinio grunto sluoksniu k9-1,15</w:t>
                  </w:r>
                </w:p>
              </w:tc>
              <w:tc>
                <w:tcPr>
                  <w:tcW w:w="1308" w:type="dxa"/>
                  <w:tcBorders>
                    <w:top w:val="single" w:sz="4" w:space="0" w:color="000000"/>
                    <w:left w:val="single" w:sz="4" w:space="0" w:color="000000"/>
                    <w:bottom w:val="single" w:sz="4" w:space="0" w:color="000000"/>
                    <w:right w:val="single" w:sz="4" w:space="0" w:color="000000"/>
                  </w:tcBorders>
                </w:tcPr>
                <w:p w:rsidR="00CD0322" w:rsidRPr="00D477F5" w:rsidRDefault="00CD0322" w:rsidP="00017837">
                  <w:pPr>
                    <w:spacing w:after="0" w:line="240" w:lineRule="auto"/>
                    <w:rPr>
                      <w:rFonts w:ascii="Times New Roman" w:hAnsi="Times New Roman"/>
                    </w:rPr>
                  </w:pPr>
                  <w:r w:rsidRPr="00D477F5">
                    <w:rPr>
                      <w:rFonts w:ascii="Times New Roman" w:hAnsi="Times New Roman"/>
                    </w:rPr>
                    <w:t>100 m2</w:t>
                  </w:r>
                </w:p>
              </w:tc>
              <w:tc>
                <w:tcPr>
                  <w:tcW w:w="98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1,6</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4711" w:type="dxa"/>
                  <w:gridSpan w:val="3"/>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xml:space="preserve">                         Skyriuje      2</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4711" w:type="dxa"/>
                  <w:gridSpan w:val="3"/>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xml:space="preserve">                         žiniaraštyje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4711" w:type="dxa"/>
                  <w:gridSpan w:val="3"/>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xml:space="preserve">                         Pridėtinės vertės mokestis  21.00%</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r w:rsidR="00CD0322" w:rsidRPr="00D477F5" w:rsidTr="00695EFC">
              <w:trPr>
                <w:trHeight w:val="255"/>
              </w:trPr>
              <w:tc>
                <w:tcPr>
                  <w:tcW w:w="654"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766"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4711" w:type="dxa"/>
                  <w:gridSpan w:val="3"/>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b/>
                      <w:bCs/>
                    </w:rPr>
                  </w:pPr>
                  <w:r w:rsidRPr="00D477F5">
                    <w:rPr>
                      <w:rFonts w:ascii="Times New Roman" w:hAnsi="Times New Roman"/>
                      <w:b/>
                      <w:bCs/>
                    </w:rPr>
                    <w:t xml:space="preserve">                         Iš viso žiniaraštyje   </w:t>
                  </w:r>
                </w:p>
              </w:tc>
              <w:tc>
                <w:tcPr>
                  <w:tcW w:w="999" w:type="dxa"/>
                  <w:gridSpan w:val="2"/>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r w:rsidRPr="00D477F5">
                    <w:rPr>
                      <w:rFonts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noWrap/>
                </w:tcPr>
                <w:p w:rsidR="00CD0322" w:rsidRPr="00D477F5" w:rsidRDefault="00CD0322" w:rsidP="00017837">
                  <w:pPr>
                    <w:spacing w:after="0" w:line="240" w:lineRule="auto"/>
                    <w:rPr>
                      <w:rFonts w:ascii="Times New Roman" w:hAnsi="Times New Roman"/>
                    </w:rPr>
                  </w:pPr>
                </w:p>
              </w:tc>
            </w:tr>
          </w:tbl>
          <w:p w:rsidR="00CD0322" w:rsidRPr="00D477F5" w:rsidRDefault="00CD0322" w:rsidP="00017837">
            <w:pPr>
              <w:spacing w:after="0" w:line="240" w:lineRule="auto"/>
              <w:rPr>
                <w:rFonts w:ascii="Times New Roman" w:hAnsi="Times New Roman"/>
              </w:rPr>
            </w:pPr>
          </w:p>
          <w:p w:rsidR="00CD0322" w:rsidRPr="00D477F5" w:rsidRDefault="00CD0322" w:rsidP="00017837">
            <w:pPr>
              <w:spacing w:after="0" w:line="240" w:lineRule="auto"/>
              <w:rPr>
                <w:rFonts w:ascii="Times New Roman" w:hAnsi="Times New Roman"/>
                <w:sz w:val="20"/>
                <w:szCs w:val="20"/>
                <w:lang w:eastAsia="lt-LT"/>
              </w:rPr>
            </w:pPr>
          </w:p>
        </w:tc>
        <w:tc>
          <w:tcPr>
            <w:tcW w:w="1000" w:type="dxa"/>
            <w:tcBorders>
              <w:top w:val="nil"/>
              <w:left w:val="nil"/>
              <w:bottom w:val="nil"/>
              <w:right w:val="nil"/>
            </w:tcBorders>
            <w:noWrap/>
            <w:vAlign w:val="bottom"/>
          </w:tcPr>
          <w:p w:rsidR="00CD0322" w:rsidRPr="00B12DB8" w:rsidRDefault="00CD0322" w:rsidP="00017837">
            <w:pPr>
              <w:spacing w:after="0" w:line="240" w:lineRule="auto"/>
              <w:rPr>
                <w:rFonts w:ascii="Arial" w:hAnsi="Arial" w:cs="Arial"/>
                <w:sz w:val="20"/>
                <w:szCs w:val="20"/>
                <w:lang w:eastAsia="lt-LT"/>
              </w:rPr>
            </w:pPr>
          </w:p>
        </w:tc>
        <w:tc>
          <w:tcPr>
            <w:tcW w:w="6058" w:type="dxa"/>
            <w:tcBorders>
              <w:top w:val="nil"/>
              <w:left w:val="nil"/>
              <w:bottom w:val="nil"/>
              <w:right w:val="nil"/>
            </w:tcBorders>
            <w:noWrap/>
            <w:vAlign w:val="bottom"/>
          </w:tcPr>
          <w:p w:rsidR="00CD0322" w:rsidRPr="00B12DB8" w:rsidRDefault="00CD0322" w:rsidP="00017837">
            <w:pPr>
              <w:spacing w:after="0" w:line="240" w:lineRule="auto"/>
              <w:rPr>
                <w:rFonts w:ascii="Arial" w:hAnsi="Arial" w:cs="Arial"/>
                <w:sz w:val="20"/>
                <w:szCs w:val="20"/>
                <w:lang w:eastAsia="lt-LT"/>
              </w:rPr>
            </w:pPr>
          </w:p>
        </w:tc>
        <w:tc>
          <w:tcPr>
            <w:tcW w:w="1137" w:type="dxa"/>
            <w:tcBorders>
              <w:top w:val="nil"/>
              <w:left w:val="nil"/>
              <w:bottom w:val="nil"/>
              <w:right w:val="nil"/>
            </w:tcBorders>
            <w:noWrap/>
            <w:vAlign w:val="bottom"/>
          </w:tcPr>
          <w:p w:rsidR="00CD0322" w:rsidRPr="00B12DB8" w:rsidRDefault="00CD0322" w:rsidP="00017837">
            <w:pPr>
              <w:spacing w:after="0" w:line="240" w:lineRule="auto"/>
              <w:rPr>
                <w:rFonts w:ascii="Arial" w:hAnsi="Arial" w:cs="Arial"/>
                <w:sz w:val="20"/>
                <w:szCs w:val="20"/>
                <w:lang w:eastAsia="lt-LT"/>
              </w:rPr>
            </w:pPr>
          </w:p>
        </w:tc>
        <w:tc>
          <w:tcPr>
            <w:tcW w:w="4616" w:type="dxa"/>
            <w:tcBorders>
              <w:top w:val="nil"/>
              <w:left w:val="nil"/>
              <w:bottom w:val="nil"/>
              <w:right w:val="nil"/>
            </w:tcBorders>
            <w:noWrap/>
            <w:vAlign w:val="bottom"/>
          </w:tcPr>
          <w:p w:rsidR="00CD0322" w:rsidRPr="00B12DB8" w:rsidRDefault="00CD0322" w:rsidP="00017837">
            <w:pPr>
              <w:spacing w:after="0" w:line="240" w:lineRule="auto"/>
              <w:rPr>
                <w:rFonts w:ascii="Arial" w:hAnsi="Arial" w:cs="Arial"/>
                <w:sz w:val="20"/>
                <w:szCs w:val="20"/>
                <w:lang w:eastAsia="lt-LT"/>
              </w:rPr>
            </w:pPr>
          </w:p>
        </w:tc>
        <w:tc>
          <w:tcPr>
            <w:tcW w:w="1340" w:type="dxa"/>
            <w:tcBorders>
              <w:top w:val="nil"/>
              <w:left w:val="nil"/>
              <w:bottom w:val="nil"/>
              <w:right w:val="nil"/>
            </w:tcBorders>
            <w:noWrap/>
            <w:vAlign w:val="bottom"/>
          </w:tcPr>
          <w:p w:rsidR="00CD0322" w:rsidRPr="00B12DB8" w:rsidRDefault="00CD0322" w:rsidP="00017837">
            <w:pPr>
              <w:spacing w:after="0" w:line="240" w:lineRule="auto"/>
              <w:rPr>
                <w:rFonts w:ascii="Arial" w:hAnsi="Arial" w:cs="Arial"/>
                <w:sz w:val="20"/>
                <w:szCs w:val="20"/>
                <w:lang w:eastAsia="lt-LT"/>
              </w:rPr>
            </w:pPr>
          </w:p>
        </w:tc>
        <w:tc>
          <w:tcPr>
            <w:tcW w:w="236" w:type="dxa"/>
            <w:tcBorders>
              <w:top w:val="nil"/>
              <w:left w:val="nil"/>
              <w:bottom w:val="nil"/>
              <w:right w:val="nil"/>
            </w:tcBorders>
            <w:noWrap/>
            <w:vAlign w:val="bottom"/>
          </w:tcPr>
          <w:p w:rsidR="00CD0322" w:rsidRPr="00B12DB8" w:rsidRDefault="00CD0322" w:rsidP="00017837">
            <w:pPr>
              <w:spacing w:after="0" w:line="240" w:lineRule="auto"/>
              <w:rPr>
                <w:rFonts w:ascii="Arial" w:hAnsi="Arial" w:cs="Arial"/>
                <w:sz w:val="20"/>
                <w:szCs w:val="20"/>
                <w:lang w:eastAsia="lt-LT"/>
              </w:rPr>
            </w:pPr>
          </w:p>
        </w:tc>
      </w:tr>
    </w:tbl>
    <w:p w:rsidR="00CD0322" w:rsidRPr="00455D3F" w:rsidRDefault="00CD0322" w:rsidP="00017837">
      <w:pPr>
        <w:spacing w:after="0" w:line="240" w:lineRule="auto"/>
        <w:ind w:firstLine="142"/>
        <w:jc w:val="both"/>
        <w:rPr>
          <w:rFonts w:ascii="Times New Roman" w:hAnsi="Times New Roman"/>
          <w:b/>
          <w:sz w:val="24"/>
          <w:szCs w:val="24"/>
        </w:rPr>
      </w:pPr>
      <w:r>
        <w:rPr>
          <w:rFonts w:ascii="Times New Roman" w:hAnsi="Times New Roman"/>
          <w:b/>
          <w:sz w:val="24"/>
          <w:szCs w:val="24"/>
        </w:rPr>
        <w:lastRenderedPageBreak/>
        <w:t>Bendra darbų pasiūlymo kaina</w:t>
      </w:r>
      <w:r w:rsidRPr="00455D3F">
        <w:rPr>
          <w:rFonts w:ascii="Times New Roman" w:hAnsi="Times New Roman"/>
          <w:b/>
          <w:sz w:val="24"/>
          <w:szCs w:val="24"/>
        </w:rPr>
        <w:t xml:space="preserve"> yra _________ (suma žodžiais) </w:t>
      </w:r>
      <w:proofErr w:type="spellStart"/>
      <w:r w:rsidRPr="00455D3F">
        <w:rPr>
          <w:rFonts w:ascii="Times New Roman" w:hAnsi="Times New Roman"/>
          <w:b/>
          <w:sz w:val="24"/>
          <w:szCs w:val="24"/>
        </w:rPr>
        <w:t>Eur</w:t>
      </w:r>
      <w:proofErr w:type="spellEnd"/>
      <w:r>
        <w:rPr>
          <w:rFonts w:ascii="Times New Roman" w:hAnsi="Times New Roman"/>
          <w:b/>
          <w:sz w:val="24"/>
          <w:szCs w:val="24"/>
        </w:rPr>
        <w:t xml:space="preserve"> be PVM</w:t>
      </w:r>
      <w:r w:rsidR="00103318">
        <w:rPr>
          <w:rFonts w:ascii="Times New Roman" w:hAnsi="Times New Roman"/>
          <w:b/>
          <w:sz w:val="24"/>
          <w:szCs w:val="24"/>
        </w:rPr>
        <w:t>; PVM suma _______________(21 proc.)</w:t>
      </w:r>
      <w:r w:rsidR="00103318" w:rsidRPr="00103318">
        <w:rPr>
          <w:rFonts w:ascii="Times New Roman" w:hAnsi="Times New Roman"/>
          <w:b/>
          <w:sz w:val="24"/>
          <w:szCs w:val="24"/>
        </w:rPr>
        <w:t xml:space="preserve"> </w:t>
      </w:r>
      <w:r w:rsidR="00103318" w:rsidRPr="00455D3F">
        <w:rPr>
          <w:rFonts w:ascii="Times New Roman" w:hAnsi="Times New Roman"/>
          <w:b/>
          <w:sz w:val="24"/>
          <w:szCs w:val="24"/>
        </w:rPr>
        <w:t>(suma žodžiais)</w:t>
      </w:r>
      <w:r w:rsidR="00103318">
        <w:rPr>
          <w:rFonts w:ascii="Times New Roman" w:hAnsi="Times New Roman"/>
          <w:b/>
          <w:sz w:val="24"/>
          <w:szCs w:val="24"/>
        </w:rPr>
        <w:t xml:space="preserve"> </w:t>
      </w:r>
      <w:proofErr w:type="spellStart"/>
      <w:r w:rsidR="00103318">
        <w:rPr>
          <w:rFonts w:ascii="Times New Roman" w:hAnsi="Times New Roman"/>
          <w:b/>
          <w:sz w:val="24"/>
          <w:szCs w:val="24"/>
        </w:rPr>
        <w:t>Eur</w:t>
      </w:r>
      <w:proofErr w:type="spellEnd"/>
      <w:r w:rsidR="00103318">
        <w:rPr>
          <w:rFonts w:ascii="Times New Roman" w:hAnsi="Times New Roman"/>
          <w:b/>
          <w:sz w:val="24"/>
          <w:szCs w:val="24"/>
        </w:rPr>
        <w:t>; suma su PVM _____________________</w:t>
      </w:r>
      <w:r w:rsidR="00103318" w:rsidRPr="00455D3F">
        <w:rPr>
          <w:rFonts w:ascii="Times New Roman" w:hAnsi="Times New Roman"/>
          <w:b/>
          <w:sz w:val="24"/>
          <w:szCs w:val="24"/>
        </w:rPr>
        <w:t>(suma žodžiais)</w:t>
      </w:r>
      <w:r w:rsidR="00103318">
        <w:rPr>
          <w:rFonts w:ascii="Times New Roman" w:hAnsi="Times New Roman"/>
          <w:b/>
          <w:sz w:val="24"/>
          <w:szCs w:val="24"/>
        </w:rPr>
        <w:t xml:space="preserve"> </w:t>
      </w:r>
      <w:proofErr w:type="spellStart"/>
      <w:r w:rsidR="00103318">
        <w:rPr>
          <w:rFonts w:ascii="Times New Roman" w:hAnsi="Times New Roman"/>
          <w:b/>
          <w:sz w:val="24"/>
          <w:szCs w:val="24"/>
        </w:rPr>
        <w:t>Eur</w:t>
      </w:r>
      <w:proofErr w:type="spellEnd"/>
    </w:p>
    <w:p w:rsidR="00CD0322" w:rsidRPr="00455D3F" w:rsidRDefault="00CD0322" w:rsidP="00017837">
      <w:pPr>
        <w:spacing w:after="0" w:line="240" w:lineRule="auto"/>
        <w:ind w:firstLine="142"/>
        <w:jc w:val="both"/>
        <w:rPr>
          <w:rFonts w:ascii="Times New Roman" w:hAnsi="Times New Roman"/>
          <w:b/>
          <w:sz w:val="24"/>
          <w:szCs w:val="24"/>
        </w:rPr>
      </w:pPr>
      <w:r w:rsidRPr="00455D3F">
        <w:rPr>
          <w:rFonts w:ascii="Times New Roman" w:hAnsi="Times New Roman"/>
          <w:b/>
          <w:sz w:val="24"/>
          <w:szCs w:val="24"/>
        </w:rPr>
        <w:t xml:space="preserve">        </w:t>
      </w:r>
    </w:p>
    <w:p w:rsidR="00CD0322" w:rsidRPr="00455D3F" w:rsidRDefault="00CD0322" w:rsidP="00017837">
      <w:pPr>
        <w:spacing w:after="0" w:line="240" w:lineRule="auto"/>
        <w:ind w:firstLine="567"/>
        <w:jc w:val="both"/>
        <w:rPr>
          <w:rFonts w:ascii="Times New Roman" w:hAnsi="Times New Roman"/>
          <w:sz w:val="24"/>
          <w:szCs w:val="24"/>
        </w:rPr>
      </w:pPr>
    </w:p>
    <w:p w:rsidR="00CD0322" w:rsidRPr="00455D3F" w:rsidRDefault="00CD0322" w:rsidP="00017837">
      <w:pPr>
        <w:spacing w:after="0" w:line="240" w:lineRule="auto"/>
        <w:ind w:firstLine="567"/>
        <w:jc w:val="both"/>
        <w:rPr>
          <w:rFonts w:ascii="Times New Roman" w:hAnsi="Times New Roman"/>
          <w:sz w:val="24"/>
          <w:szCs w:val="24"/>
        </w:rPr>
      </w:pPr>
      <w:r w:rsidRPr="00455D3F">
        <w:rPr>
          <w:rFonts w:ascii="Times New Roman" w:hAnsi="Times New Roman"/>
          <w:sz w:val="24"/>
          <w:szCs w:val="24"/>
        </w:rPr>
        <w:t>Kartu su pasiūlymu pateikiami šie dokumentai (pateikiant atitinkamų dokumentų skaitmenines kopijas yra deklaruojama, kad kopijos yra tikros):</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945"/>
        <w:gridCol w:w="1843"/>
      </w:tblGrid>
      <w:tr w:rsidR="00CD0322" w:rsidRPr="00455D3F" w:rsidTr="00695EFC">
        <w:tc>
          <w:tcPr>
            <w:tcW w:w="851" w:type="dxa"/>
            <w:vAlign w:val="center"/>
          </w:tcPr>
          <w:p w:rsidR="00CD0322" w:rsidRPr="00455D3F" w:rsidRDefault="00CD0322" w:rsidP="00017837">
            <w:pPr>
              <w:spacing w:after="0" w:line="240" w:lineRule="auto"/>
              <w:jc w:val="center"/>
              <w:rPr>
                <w:rFonts w:ascii="Times New Roman" w:hAnsi="Times New Roman"/>
                <w:sz w:val="24"/>
                <w:szCs w:val="24"/>
              </w:rPr>
            </w:pPr>
            <w:r w:rsidRPr="00455D3F">
              <w:rPr>
                <w:rFonts w:ascii="Times New Roman" w:hAnsi="Times New Roman"/>
                <w:sz w:val="24"/>
                <w:szCs w:val="24"/>
              </w:rPr>
              <w:lastRenderedPageBreak/>
              <w:t>Eil. Nr.</w:t>
            </w:r>
          </w:p>
        </w:tc>
        <w:tc>
          <w:tcPr>
            <w:tcW w:w="6945" w:type="dxa"/>
            <w:vAlign w:val="center"/>
          </w:tcPr>
          <w:p w:rsidR="00CD0322" w:rsidRPr="00455D3F" w:rsidRDefault="00CD0322" w:rsidP="00017837">
            <w:pPr>
              <w:spacing w:after="0" w:line="240" w:lineRule="auto"/>
              <w:jc w:val="center"/>
              <w:rPr>
                <w:rFonts w:ascii="Times New Roman" w:hAnsi="Times New Roman"/>
                <w:sz w:val="24"/>
                <w:szCs w:val="24"/>
              </w:rPr>
            </w:pPr>
            <w:r w:rsidRPr="00455D3F">
              <w:rPr>
                <w:rFonts w:ascii="Times New Roman" w:hAnsi="Times New Roman"/>
                <w:sz w:val="24"/>
                <w:szCs w:val="24"/>
              </w:rPr>
              <w:t>Pateiktų dokumentų pavadinimas</w:t>
            </w:r>
          </w:p>
        </w:tc>
        <w:tc>
          <w:tcPr>
            <w:tcW w:w="1843" w:type="dxa"/>
            <w:vAlign w:val="center"/>
          </w:tcPr>
          <w:p w:rsidR="00CD0322" w:rsidRPr="00455D3F" w:rsidRDefault="00CD0322" w:rsidP="00017837">
            <w:pPr>
              <w:spacing w:after="0" w:line="240" w:lineRule="auto"/>
              <w:jc w:val="center"/>
              <w:rPr>
                <w:rFonts w:ascii="Times New Roman" w:hAnsi="Times New Roman"/>
                <w:sz w:val="24"/>
                <w:szCs w:val="24"/>
              </w:rPr>
            </w:pPr>
            <w:r w:rsidRPr="00455D3F">
              <w:rPr>
                <w:rFonts w:ascii="Times New Roman" w:hAnsi="Times New Roman"/>
                <w:sz w:val="24"/>
                <w:szCs w:val="24"/>
              </w:rPr>
              <w:t>Dokumento puslapių skaičius</w:t>
            </w:r>
          </w:p>
        </w:tc>
      </w:tr>
      <w:tr w:rsidR="00CD0322" w:rsidRPr="00455D3F" w:rsidTr="00695EFC">
        <w:tc>
          <w:tcPr>
            <w:tcW w:w="851" w:type="dxa"/>
          </w:tcPr>
          <w:p w:rsidR="00CD0322" w:rsidRPr="00455D3F" w:rsidRDefault="00CD0322" w:rsidP="00017837">
            <w:pPr>
              <w:spacing w:after="0" w:line="240" w:lineRule="auto"/>
              <w:jc w:val="both"/>
              <w:rPr>
                <w:rFonts w:ascii="Times New Roman" w:hAnsi="Times New Roman"/>
                <w:sz w:val="24"/>
                <w:szCs w:val="24"/>
              </w:rPr>
            </w:pPr>
          </w:p>
        </w:tc>
        <w:tc>
          <w:tcPr>
            <w:tcW w:w="6945" w:type="dxa"/>
          </w:tcPr>
          <w:p w:rsidR="00CD0322" w:rsidRPr="00455D3F" w:rsidRDefault="00CD0322" w:rsidP="00017837">
            <w:pPr>
              <w:spacing w:after="0" w:line="240" w:lineRule="auto"/>
              <w:jc w:val="both"/>
              <w:rPr>
                <w:rFonts w:ascii="Times New Roman" w:hAnsi="Times New Roman"/>
                <w:sz w:val="24"/>
                <w:szCs w:val="24"/>
              </w:rPr>
            </w:pPr>
          </w:p>
        </w:tc>
        <w:tc>
          <w:tcPr>
            <w:tcW w:w="1843" w:type="dxa"/>
          </w:tcPr>
          <w:p w:rsidR="00CD0322" w:rsidRPr="00455D3F" w:rsidRDefault="00CD0322" w:rsidP="00017837">
            <w:pPr>
              <w:spacing w:after="0" w:line="240" w:lineRule="auto"/>
              <w:jc w:val="both"/>
              <w:rPr>
                <w:rFonts w:ascii="Times New Roman" w:hAnsi="Times New Roman"/>
                <w:sz w:val="24"/>
                <w:szCs w:val="24"/>
              </w:rPr>
            </w:pPr>
          </w:p>
        </w:tc>
      </w:tr>
      <w:tr w:rsidR="00CD0322" w:rsidRPr="00455D3F" w:rsidTr="00695EFC">
        <w:tc>
          <w:tcPr>
            <w:tcW w:w="851" w:type="dxa"/>
          </w:tcPr>
          <w:p w:rsidR="00CD0322" w:rsidRPr="00455D3F" w:rsidRDefault="00CD0322" w:rsidP="00017837">
            <w:pPr>
              <w:spacing w:after="0" w:line="240" w:lineRule="auto"/>
              <w:jc w:val="both"/>
              <w:rPr>
                <w:rFonts w:ascii="Times New Roman" w:hAnsi="Times New Roman"/>
                <w:sz w:val="24"/>
                <w:szCs w:val="24"/>
              </w:rPr>
            </w:pPr>
          </w:p>
        </w:tc>
        <w:tc>
          <w:tcPr>
            <w:tcW w:w="6945" w:type="dxa"/>
          </w:tcPr>
          <w:p w:rsidR="00CD0322" w:rsidRPr="00455D3F" w:rsidRDefault="00CD0322" w:rsidP="00017837">
            <w:pPr>
              <w:tabs>
                <w:tab w:val="left" w:pos="1296"/>
                <w:tab w:val="center" w:pos="4153"/>
                <w:tab w:val="right" w:pos="8306"/>
              </w:tabs>
              <w:spacing w:after="0" w:line="240" w:lineRule="auto"/>
              <w:rPr>
                <w:rFonts w:ascii="Times New Roman" w:hAnsi="Times New Roman"/>
                <w:sz w:val="24"/>
                <w:szCs w:val="24"/>
              </w:rPr>
            </w:pPr>
          </w:p>
        </w:tc>
        <w:tc>
          <w:tcPr>
            <w:tcW w:w="1843" w:type="dxa"/>
          </w:tcPr>
          <w:p w:rsidR="00CD0322" w:rsidRPr="00455D3F" w:rsidRDefault="00CD0322" w:rsidP="00017837">
            <w:pPr>
              <w:spacing w:after="0" w:line="240" w:lineRule="auto"/>
              <w:jc w:val="both"/>
              <w:rPr>
                <w:rFonts w:ascii="Times New Roman" w:hAnsi="Times New Roman"/>
                <w:sz w:val="24"/>
                <w:szCs w:val="24"/>
              </w:rPr>
            </w:pPr>
          </w:p>
        </w:tc>
      </w:tr>
    </w:tbl>
    <w:p w:rsidR="00CD0322" w:rsidRPr="00455D3F" w:rsidRDefault="00CD0322" w:rsidP="00017837">
      <w:pPr>
        <w:spacing w:after="0" w:line="240" w:lineRule="auto"/>
        <w:ind w:firstLine="720"/>
        <w:jc w:val="both"/>
        <w:rPr>
          <w:rFonts w:ascii="Times New Roman" w:hAnsi="Times New Roman"/>
          <w:sz w:val="24"/>
          <w:szCs w:val="24"/>
        </w:rPr>
      </w:pPr>
      <w:r w:rsidRPr="00455D3F">
        <w:rPr>
          <w:rFonts w:ascii="Times New Roman" w:hAnsi="Times New Roman"/>
          <w:sz w:val="24"/>
          <w:szCs w:val="24"/>
        </w:rPr>
        <w:t>Darbams atlikti ketiname pasitelkti šiuos subtiekėjus: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2225"/>
        <w:gridCol w:w="2665"/>
        <w:gridCol w:w="2268"/>
        <w:gridCol w:w="1843"/>
      </w:tblGrid>
      <w:tr w:rsidR="00CD0322" w:rsidRPr="00455D3F" w:rsidTr="00695EFC">
        <w:trPr>
          <w:cantSplit/>
        </w:trPr>
        <w:tc>
          <w:tcPr>
            <w:tcW w:w="667" w:type="dxa"/>
            <w:vAlign w:val="center"/>
          </w:tcPr>
          <w:p w:rsidR="00CD0322" w:rsidRPr="00455D3F" w:rsidRDefault="00CD0322" w:rsidP="00017837">
            <w:pPr>
              <w:widowControl w:val="0"/>
              <w:spacing w:after="0" w:line="240" w:lineRule="auto"/>
              <w:jc w:val="center"/>
              <w:rPr>
                <w:rFonts w:ascii="Times New Roman" w:hAnsi="Times New Roman"/>
                <w:sz w:val="24"/>
                <w:szCs w:val="24"/>
                <w:lang w:eastAsia="lt-LT"/>
              </w:rPr>
            </w:pPr>
            <w:r w:rsidRPr="00455D3F">
              <w:rPr>
                <w:rFonts w:ascii="Times New Roman" w:hAnsi="Times New Roman"/>
                <w:sz w:val="24"/>
                <w:szCs w:val="24"/>
                <w:lang w:eastAsia="lt-LT"/>
              </w:rPr>
              <w:t>Eil. Nr.</w:t>
            </w:r>
          </w:p>
        </w:tc>
        <w:tc>
          <w:tcPr>
            <w:tcW w:w="2225" w:type="dxa"/>
            <w:vAlign w:val="center"/>
          </w:tcPr>
          <w:p w:rsidR="00CD0322" w:rsidRPr="00455D3F" w:rsidRDefault="00CD0322" w:rsidP="00017837">
            <w:pPr>
              <w:spacing w:after="0" w:line="240" w:lineRule="auto"/>
              <w:jc w:val="center"/>
              <w:rPr>
                <w:rFonts w:ascii="Times New Roman" w:hAnsi="Times New Roman"/>
                <w:sz w:val="24"/>
                <w:szCs w:val="24"/>
              </w:rPr>
            </w:pPr>
            <w:r w:rsidRPr="00455D3F">
              <w:rPr>
                <w:rFonts w:ascii="Times New Roman" w:hAnsi="Times New Roman"/>
                <w:sz w:val="24"/>
                <w:szCs w:val="24"/>
              </w:rPr>
              <w:t>Subtiekėjo pavadinimas, įmonės kodas</w:t>
            </w:r>
          </w:p>
        </w:tc>
        <w:tc>
          <w:tcPr>
            <w:tcW w:w="2665" w:type="dxa"/>
            <w:vAlign w:val="center"/>
          </w:tcPr>
          <w:p w:rsidR="00CD0322" w:rsidRPr="00455D3F" w:rsidRDefault="00CD0322" w:rsidP="00017837">
            <w:pPr>
              <w:spacing w:after="0" w:line="240" w:lineRule="auto"/>
              <w:jc w:val="center"/>
              <w:rPr>
                <w:rFonts w:ascii="Times New Roman" w:hAnsi="Times New Roman"/>
                <w:sz w:val="24"/>
                <w:szCs w:val="24"/>
              </w:rPr>
            </w:pPr>
            <w:r w:rsidRPr="00455D3F">
              <w:rPr>
                <w:rFonts w:ascii="Times New Roman" w:hAnsi="Times New Roman"/>
                <w:sz w:val="24"/>
                <w:szCs w:val="24"/>
              </w:rPr>
              <w:t xml:space="preserve">Subtiekėjo </w:t>
            </w:r>
            <w:proofErr w:type="spellStart"/>
            <w:r w:rsidRPr="00455D3F">
              <w:rPr>
                <w:rFonts w:ascii="Times New Roman" w:hAnsi="Times New Roman"/>
                <w:sz w:val="24"/>
                <w:szCs w:val="24"/>
              </w:rPr>
              <w:t>pajėgumais</w:t>
            </w:r>
            <w:proofErr w:type="spellEnd"/>
            <w:r w:rsidRPr="00455D3F">
              <w:rPr>
                <w:rFonts w:ascii="Times New Roman" w:hAnsi="Times New Roman"/>
                <w:sz w:val="24"/>
                <w:szCs w:val="24"/>
              </w:rPr>
              <w:t xml:space="preserve"> remiamasi siekiant atitikti kvalifikacijos reikalavimus (Taip/Ne)</w:t>
            </w:r>
          </w:p>
        </w:tc>
        <w:tc>
          <w:tcPr>
            <w:tcW w:w="2268" w:type="dxa"/>
            <w:vAlign w:val="center"/>
          </w:tcPr>
          <w:p w:rsidR="00CD0322" w:rsidRPr="00455D3F" w:rsidRDefault="00CD0322" w:rsidP="00017837">
            <w:pPr>
              <w:spacing w:after="0" w:line="240" w:lineRule="auto"/>
              <w:jc w:val="center"/>
              <w:rPr>
                <w:rFonts w:ascii="Times New Roman" w:hAnsi="Times New Roman"/>
                <w:sz w:val="24"/>
                <w:szCs w:val="24"/>
              </w:rPr>
            </w:pPr>
            <w:r w:rsidRPr="00455D3F">
              <w:rPr>
                <w:rFonts w:ascii="Times New Roman" w:hAnsi="Times New Roman"/>
                <w:sz w:val="24"/>
                <w:szCs w:val="24"/>
              </w:rPr>
              <w:t>Subtiekėjui ketinamos pavesti paslaugos / darbai</w:t>
            </w:r>
          </w:p>
        </w:tc>
        <w:tc>
          <w:tcPr>
            <w:tcW w:w="1843" w:type="dxa"/>
            <w:vAlign w:val="center"/>
          </w:tcPr>
          <w:p w:rsidR="00CD0322" w:rsidRPr="00455D3F" w:rsidRDefault="00CD0322" w:rsidP="00017837">
            <w:pPr>
              <w:spacing w:after="0" w:line="240" w:lineRule="auto"/>
              <w:jc w:val="center"/>
              <w:rPr>
                <w:rFonts w:ascii="Times New Roman" w:hAnsi="Times New Roman"/>
                <w:sz w:val="24"/>
                <w:szCs w:val="24"/>
              </w:rPr>
            </w:pPr>
            <w:r w:rsidRPr="00455D3F">
              <w:rPr>
                <w:rFonts w:ascii="Times New Roman" w:hAnsi="Times New Roman"/>
                <w:sz w:val="24"/>
                <w:szCs w:val="24"/>
              </w:rPr>
              <w:t xml:space="preserve">Paslaugų / darbų apimtis </w:t>
            </w:r>
            <w:proofErr w:type="spellStart"/>
            <w:r w:rsidRPr="00455D3F">
              <w:rPr>
                <w:rFonts w:ascii="Times New Roman" w:hAnsi="Times New Roman"/>
                <w:sz w:val="24"/>
                <w:szCs w:val="24"/>
              </w:rPr>
              <w:t>Eur</w:t>
            </w:r>
            <w:proofErr w:type="spellEnd"/>
            <w:r w:rsidRPr="00455D3F">
              <w:rPr>
                <w:rFonts w:ascii="Times New Roman" w:hAnsi="Times New Roman"/>
                <w:sz w:val="24"/>
                <w:szCs w:val="24"/>
              </w:rPr>
              <w:t>/proc.</w:t>
            </w:r>
          </w:p>
        </w:tc>
      </w:tr>
      <w:tr w:rsidR="00CD0322" w:rsidRPr="00455D3F" w:rsidTr="00695EFC">
        <w:trPr>
          <w:cantSplit/>
        </w:trPr>
        <w:tc>
          <w:tcPr>
            <w:tcW w:w="667" w:type="dxa"/>
          </w:tcPr>
          <w:p w:rsidR="00CD0322" w:rsidRPr="00455D3F" w:rsidRDefault="00CD0322" w:rsidP="00017837">
            <w:pPr>
              <w:spacing w:after="0" w:line="240" w:lineRule="auto"/>
              <w:jc w:val="both"/>
              <w:rPr>
                <w:rFonts w:ascii="Times New Roman" w:hAnsi="Times New Roman"/>
                <w:sz w:val="24"/>
                <w:szCs w:val="24"/>
              </w:rPr>
            </w:pPr>
          </w:p>
        </w:tc>
        <w:tc>
          <w:tcPr>
            <w:tcW w:w="2225" w:type="dxa"/>
          </w:tcPr>
          <w:p w:rsidR="00CD0322" w:rsidRPr="00455D3F" w:rsidRDefault="00CD0322" w:rsidP="00017837">
            <w:pPr>
              <w:spacing w:after="0" w:line="240" w:lineRule="auto"/>
              <w:jc w:val="both"/>
              <w:rPr>
                <w:rFonts w:ascii="Times New Roman" w:hAnsi="Times New Roman"/>
                <w:sz w:val="24"/>
                <w:szCs w:val="24"/>
              </w:rPr>
            </w:pPr>
          </w:p>
        </w:tc>
        <w:tc>
          <w:tcPr>
            <w:tcW w:w="2665" w:type="dxa"/>
          </w:tcPr>
          <w:p w:rsidR="00CD0322" w:rsidRPr="00455D3F" w:rsidRDefault="00CD0322" w:rsidP="00017837">
            <w:pPr>
              <w:spacing w:after="0" w:line="240" w:lineRule="auto"/>
              <w:jc w:val="both"/>
              <w:rPr>
                <w:rFonts w:ascii="Times New Roman" w:hAnsi="Times New Roman"/>
                <w:sz w:val="24"/>
                <w:szCs w:val="24"/>
              </w:rPr>
            </w:pPr>
          </w:p>
        </w:tc>
        <w:tc>
          <w:tcPr>
            <w:tcW w:w="2268" w:type="dxa"/>
          </w:tcPr>
          <w:p w:rsidR="00CD0322" w:rsidRPr="00455D3F" w:rsidRDefault="00CD0322" w:rsidP="00017837">
            <w:pPr>
              <w:spacing w:after="0" w:line="240" w:lineRule="auto"/>
              <w:jc w:val="both"/>
              <w:rPr>
                <w:rFonts w:ascii="Times New Roman" w:hAnsi="Times New Roman"/>
                <w:sz w:val="24"/>
                <w:szCs w:val="24"/>
              </w:rPr>
            </w:pPr>
          </w:p>
        </w:tc>
        <w:tc>
          <w:tcPr>
            <w:tcW w:w="1843" w:type="dxa"/>
          </w:tcPr>
          <w:p w:rsidR="00CD0322" w:rsidRPr="00455D3F" w:rsidRDefault="00CD0322" w:rsidP="00017837">
            <w:pPr>
              <w:spacing w:after="0" w:line="240" w:lineRule="auto"/>
              <w:jc w:val="both"/>
              <w:rPr>
                <w:rFonts w:ascii="Times New Roman" w:hAnsi="Times New Roman"/>
                <w:sz w:val="24"/>
                <w:szCs w:val="24"/>
              </w:rPr>
            </w:pPr>
          </w:p>
        </w:tc>
      </w:tr>
      <w:tr w:rsidR="00CD0322" w:rsidRPr="00455D3F" w:rsidTr="00695EFC">
        <w:trPr>
          <w:cantSplit/>
        </w:trPr>
        <w:tc>
          <w:tcPr>
            <w:tcW w:w="667" w:type="dxa"/>
          </w:tcPr>
          <w:p w:rsidR="00CD0322" w:rsidRPr="00455D3F" w:rsidRDefault="00CD0322" w:rsidP="00017837">
            <w:pPr>
              <w:spacing w:after="0" w:line="240" w:lineRule="auto"/>
              <w:jc w:val="both"/>
              <w:rPr>
                <w:rFonts w:ascii="Times New Roman" w:hAnsi="Times New Roman"/>
                <w:sz w:val="24"/>
                <w:szCs w:val="24"/>
              </w:rPr>
            </w:pPr>
          </w:p>
        </w:tc>
        <w:tc>
          <w:tcPr>
            <w:tcW w:w="2225" w:type="dxa"/>
          </w:tcPr>
          <w:p w:rsidR="00CD0322" w:rsidRPr="00455D3F" w:rsidRDefault="00CD0322" w:rsidP="00017837">
            <w:pPr>
              <w:spacing w:after="0" w:line="240" w:lineRule="auto"/>
              <w:jc w:val="both"/>
              <w:rPr>
                <w:rFonts w:ascii="Times New Roman" w:hAnsi="Times New Roman"/>
                <w:sz w:val="24"/>
                <w:szCs w:val="24"/>
              </w:rPr>
            </w:pPr>
          </w:p>
        </w:tc>
        <w:tc>
          <w:tcPr>
            <w:tcW w:w="2665" w:type="dxa"/>
          </w:tcPr>
          <w:p w:rsidR="00CD0322" w:rsidRPr="00455D3F" w:rsidRDefault="00CD0322" w:rsidP="00017837">
            <w:pPr>
              <w:spacing w:after="0" w:line="240" w:lineRule="auto"/>
              <w:jc w:val="both"/>
              <w:rPr>
                <w:rFonts w:ascii="Times New Roman" w:hAnsi="Times New Roman"/>
                <w:sz w:val="24"/>
                <w:szCs w:val="24"/>
              </w:rPr>
            </w:pPr>
          </w:p>
        </w:tc>
        <w:tc>
          <w:tcPr>
            <w:tcW w:w="2268" w:type="dxa"/>
          </w:tcPr>
          <w:p w:rsidR="00CD0322" w:rsidRPr="00455D3F" w:rsidRDefault="00CD0322" w:rsidP="00017837">
            <w:pPr>
              <w:spacing w:after="0" w:line="240" w:lineRule="auto"/>
              <w:jc w:val="both"/>
              <w:rPr>
                <w:rFonts w:ascii="Times New Roman" w:hAnsi="Times New Roman"/>
                <w:sz w:val="24"/>
                <w:szCs w:val="24"/>
              </w:rPr>
            </w:pPr>
          </w:p>
        </w:tc>
        <w:tc>
          <w:tcPr>
            <w:tcW w:w="1843" w:type="dxa"/>
          </w:tcPr>
          <w:p w:rsidR="00CD0322" w:rsidRPr="00455D3F" w:rsidRDefault="00CD0322" w:rsidP="00017837">
            <w:pPr>
              <w:spacing w:after="0" w:line="240" w:lineRule="auto"/>
              <w:jc w:val="both"/>
              <w:rPr>
                <w:rFonts w:ascii="Times New Roman" w:hAnsi="Times New Roman"/>
                <w:sz w:val="24"/>
                <w:szCs w:val="24"/>
              </w:rPr>
            </w:pPr>
          </w:p>
        </w:tc>
      </w:tr>
    </w:tbl>
    <w:p w:rsidR="00CD0322" w:rsidRPr="00455D3F" w:rsidRDefault="00CD0322" w:rsidP="00017837">
      <w:pPr>
        <w:spacing w:after="0" w:line="240" w:lineRule="auto"/>
        <w:ind w:firstLine="567"/>
        <w:jc w:val="both"/>
        <w:rPr>
          <w:rFonts w:ascii="Times New Roman" w:hAnsi="Times New Roman"/>
          <w:sz w:val="24"/>
          <w:szCs w:val="24"/>
        </w:rPr>
      </w:pPr>
      <w:r w:rsidRPr="00455D3F">
        <w:rPr>
          <w:rFonts w:ascii="Times New Roman" w:hAnsi="Times New Roman"/>
          <w:sz w:val="24"/>
          <w:szCs w:val="24"/>
        </w:rPr>
        <w:t>Specialistai, kuriais yra grindžiama tiekėjo kvalifikacija, kurie nėra tiekėjo, jungtinės veiklos partnerio (-</w:t>
      </w:r>
      <w:proofErr w:type="spellStart"/>
      <w:r w:rsidRPr="00455D3F">
        <w:rPr>
          <w:rFonts w:ascii="Times New Roman" w:hAnsi="Times New Roman"/>
          <w:sz w:val="24"/>
          <w:szCs w:val="24"/>
        </w:rPr>
        <w:t>ių</w:t>
      </w:r>
      <w:proofErr w:type="spellEnd"/>
      <w:r w:rsidRPr="00455D3F">
        <w:rPr>
          <w:rFonts w:ascii="Times New Roman" w:hAnsi="Times New Roman"/>
          <w:sz w:val="24"/>
          <w:szCs w:val="24"/>
        </w:rPr>
        <w:t>) ar subtiekėjo (-jų) darbuotojai, tačiau yra ketinami įdarbinti sutarties vykdymo metu:</w:t>
      </w:r>
      <w:r w:rsidRPr="00455D3F">
        <w:rPr>
          <w:rFonts w:ascii="Times New Roman" w:hAnsi="Times New Roman"/>
          <w:bCs/>
          <w:sz w:val="24"/>
          <w:szCs w:val="24"/>
        </w:rPr>
        <w:t xml:space="preserve"> _______________________________________________________________________________ .</w:t>
      </w:r>
    </w:p>
    <w:p w:rsidR="00CD0322" w:rsidRPr="00455D3F" w:rsidRDefault="00CD0322" w:rsidP="00017837">
      <w:pPr>
        <w:spacing w:after="0" w:line="240" w:lineRule="auto"/>
        <w:ind w:firstLine="567"/>
        <w:jc w:val="both"/>
        <w:rPr>
          <w:rFonts w:ascii="Times New Roman" w:hAnsi="Times New Roman"/>
          <w:bCs/>
          <w:sz w:val="24"/>
          <w:szCs w:val="24"/>
        </w:rPr>
      </w:pPr>
      <w:r w:rsidRPr="00455D3F">
        <w:rPr>
          <w:rFonts w:ascii="Times New Roman" w:hAnsi="Times New Roman"/>
          <w:sz w:val="24"/>
          <w:szCs w:val="24"/>
        </w:rPr>
        <w:t xml:space="preserve">Ši pasiūlyme nurodyta informacija yra </w:t>
      </w:r>
      <w:r w:rsidRPr="00455D3F">
        <w:rPr>
          <w:rFonts w:ascii="Times New Roman" w:hAnsi="Times New Roman"/>
          <w:b/>
          <w:bCs/>
          <w:sz w:val="24"/>
          <w:szCs w:val="24"/>
        </w:rPr>
        <w:t>konfidenciali</w:t>
      </w:r>
      <w:r w:rsidRPr="00455D3F">
        <w:rPr>
          <w:rFonts w:ascii="Times New Roman" w:hAnsi="Times New Roman"/>
          <w:bCs/>
          <w:sz w:val="24"/>
          <w:szCs w:val="24"/>
        </w:rPr>
        <w:t>: _______________________________ .</w:t>
      </w:r>
    </w:p>
    <w:p w:rsidR="00CD0322" w:rsidRPr="00455D3F" w:rsidRDefault="00CD0322" w:rsidP="00017837">
      <w:pPr>
        <w:spacing w:after="0" w:line="240" w:lineRule="auto"/>
        <w:ind w:firstLine="567"/>
        <w:jc w:val="both"/>
        <w:rPr>
          <w:rFonts w:ascii="Times New Roman" w:hAnsi="Times New Roman"/>
          <w:iCs/>
          <w:sz w:val="24"/>
          <w:szCs w:val="24"/>
        </w:rPr>
      </w:pPr>
      <w:r w:rsidRPr="00455D3F">
        <w:rPr>
          <w:rFonts w:ascii="Times New Roman" w:hAnsi="Times New Roman"/>
          <w:sz w:val="24"/>
          <w:szCs w:val="24"/>
        </w:rPr>
        <w:t xml:space="preserve">Pasiūlymas galioja </w:t>
      </w:r>
      <w:r w:rsidR="008113C6">
        <w:rPr>
          <w:rFonts w:ascii="Times New Roman" w:hAnsi="Times New Roman"/>
          <w:sz w:val="24"/>
          <w:szCs w:val="24"/>
        </w:rPr>
        <w:t>90 k. d.</w:t>
      </w:r>
    </w:p>
    <w:tbl>
      <w:tblPr>
        <w:tblW w:w="9828" w:type="dxa"/>
        <w:tblLayout w:type="fixed"/>
        <w:tblLook w:val="01E0" w:firstRow="1" w:lastRow="1" w:firstColumn="1" w:lastColumn="1" w:noHBand="0" w:noVBand="0"/>
      </w:tblPr>
      <w:tblGrid>
        <w:gridCol w:w="3284"/>
        <w:gridCol w:w="604"/>
        <w:gridCol w:w="1980"/>
        <w:gridCol w:w="701"/>
        <w:gridCol w:w="2611"/>
        <w:gridCol w:w="648"/>
      </w:tblGrid>
      <w:tr w:rsidR="00CD0322" w:rsidRPr="00455D3F" w:rsidTr="00695EFC">
        <w:trPr>
          <w:trHeight w:val="285"/>
        </w:trPr>
        <w:tc>
          <w:tcPr>
            <w:tcW w:w="3284" w:type="dxa"/>
            <w:tcBorders>
              <w:top w:val="nil"/>
              <w:left w:val="nil"/>
              <w:bottom w:val="single" w:sz="4" w:space="0" w:color="auto"/>
              <w:right w:val="nil"/>
            </w:tcBorders>
          </w:tcPr>
          <w:p w:rsidR="00CD0322" w:rsidRPr="00455D3F" w:rsidRDefault="00CD0322" w:rsidP="00017837">
            <w:pPr>
              <w:spacing w:after="0" w:line="240" w:lineRule="auto"/>
              <w:jc w:val="center"/>
              <w:rPr>
                <w:rFonts w:ascii="Times New Roman" w:hAnsi="Times New Roman"/>
                <w:sz w:val="24"/>
                <w:szCs w:val="24"/>
                <w:lang w:eastAsia="lt-LT"/>
              </w:rPr>
            </w:pPr>
          </w:p>
        </w:tc>
        <w:tc>
          <w:tcPr>
            <w:tcW w:w="604" w:type="dxa"/>
          </w:tcPr>
          <w:p w:rsidR="00CD0322" w:rsidRPr="00455D3F" w:rsidRDefault="00CD0322" w:rsidP="00017837">
            <w:pPr>
              <w:spacing w:after="0" w:line="240" w:lineRule="auto"/>
              <w:jc w:val="center"/>
              <w:rPr>
                <w:rFonts w:ascii="Times New Roman" w:hAnsi="Times New Roman"/>
                <w:sz w:val="24"/>
                <w:szCs w:val="24"/>
                <w:lang w:eastAsia="lt-LT"/>
              </w:rPr>
            </w:pPr>
          </w:p>
        </w:tc>
        <w:tc>
          <w:tcPr>
            <w:tcW w:w="1980" w:type="dxa"/>
            <w:tcBorders>
              <w:top w:val="nil"/>
              <w:left w:val="nil"/>
              <w:bottom w:val="single" w:sz="4" w:space="0" w:color="auto"/>
              <w:right w:val="nil"/>
            </w:tcBorders>
          </w:tcPr>
          <w:p w:rsidR="00CD0322" w:rsidRPr="00455D3F" w:rsidRDefault="00CD0322" w:rsidP="00017837">
            <w:pPr>
              <w:spacing w:after="0" w:line="240" w:lineRule="auto"/>
              <w:jc w:val="center"/>
              <w:rPr>
                <w:rFonts w:ascii="Times New Roman" w:hAnsi="Times New Roman"/>
                <w:sz w:val="24"/>
                <w:szCs w:val="24"/>
                <w:lang w:eastAsia="lt-LT"/>
              </w:rPr>
            </w:pPr>
          </w:p>
        </w:tc>
        <w:tc>
          <w:tcPr>
            <w:tcW w:w="701" w:type="dxa"/>
          </w:tcPr>
          <w:p w:rsidR="00CD0322" w:rsidRPr="00455D3F" w:rsidRDefault="00CD0322" w:rsidP="00017837">
            <w:pPr>
              <w:spacing w:after="0" w:line="240" w:lineRule="auto"/>
              <w:jc w:val="center"/>
              <w:rPr>
                <w:rFonts w:ascii="Times New Roman" w:hAnsi="Times New Roman"/>
                <w:sz w:val="24"/>
                <w:szCs w:val="24"/>
                <w:lang w:eastAsia="lt-LT"/>
              </w:rPr>
            </w:pPr>
          </w:p>
        </w:tc>
        <w:tc>
          <w:tcPr>
            <w:tcW w:w="2611" w:type="dxa"/>
            <w:tcBorders>
              <w:top w:val="nil"/>
              <w:left w:val="nil"/>
              <w:bottom w:val="single" w:sz="4" w:space="0" w:color="auto"/>
              <w:right w:val="nil"/>
            </w:tcBorders>
          </w:tcPr>
          <w:p w:rsidR="00CD0322" w:rsidRPr="00455D3F" w:rsidRDefault="00CD0322" w:rsidP="00017837">
            <w:pPr>
              <w:spacing w:after="0" w:line="240" w:lineRule="auto"/>
              <w:jc w:val="center"/>
              <w:rPr>
                <w:rFonts w:ascii="Times New Roman" w:hAnsi="Times New Roman"/>
                <w:sz w:val="24"/>
                <w:szCs w:val="24"/>
                <w:lang w:eastAsia="lt-LT"/>
              </w:rPr>
            </w:pPr>
          </w:p>
        </w:tc>
        <w:tc>
          <w:tcPr>
            <w:tcW w:w="648" w:type="dxa"/>
          </w:tcPr>
          <w:p w:rsidR="00CD0322" w:rsidRPr="00455D3F" w:rsidRDefault="00CD0322" w:rsidP="00017837">
            <w:pPr>
              <w:spacing w:after="0" w:line="240" w:lineRule="auto"/>
              <w:rPr>
                <w:rFonts w:ascii="Times New Roman" w:hAnsi="Times New Roman"/>
                <w:sz w:val="24"/>
                <w:szCs w:val="24"/>
                <w:lang w:eastAsia="lt-LT"/>
              </w:rPr>
            </w:pPr>
          </w:p>
        </w:tc>
      </w:tr>
      <w:tr w:rsidR="00CD0322" w:rsidRPr="00455D3F" w:rsidTr="00695EFC">
        <w:trPr>
          <w:trHeight w:val="186"/>
        </w:trPr>
        <w:tc>
          <w:tcPr>
            <w:tcW w:w="3284" w:type="dxa"/>
            <w:tcBorders>
              <w:top w:val="single" w:sz="4" w:space="0" w:color="auto"/>
              <w:left w:val="nil"/>
              <w:bottom w:val="nil"/>
              <w:right w:val="nil"/>
            </w:tcBorders>
          </w:tcPr>
          <w:p w:rsidR="00CD0322" w:rsidRPr="00455D3F" w:rsidRDefault="00CD0322" w:rsidP="00017837">
            <w:pPr>
              <w:snapToGrid w:val="0"/>
              <w:spacing w:after="0" w:line="240" w:lineRule="auto"/>
              <w:jc w:val="center"/>
              <w:rPr>
                <w:rFonts w:ascii="Times New Roman" w:hAnsi="Times New Roman"/>
                <w:position w:val="6"/>
                <w:sz w:val="24"/>
                <w:szCs w:val="24"/>
              </w:rPr>
            </w:pPr>
            <w:r w:rsidRPr="00455D3F">
              <w:rPr>
                <w:rFonts w:ascii="Times New Roman" w:hAnsi="Times New Roman"/>
                <w:position w:val="6"/>
                <w:sz w:val="24"/>
                <w:szCs w:val="24"/>
              </w:rPr>
              <w:t>(Tiekėjo arba jo įgalioto asmens pareigų pavadinimas)</w:t>
            </w:r>
          </w:p>
        </w:tc>
        <w:tc>
          <w:tcPr>
            <w:tcW w:w="604" w:type="dxa"/>
          </w:tcPr>
          <w:p w:rsidR="00CD0322" w:rsidRPr="00455D3F" w:rsidRDefault="00CD0322" w:rsidP="00017837">
            <w:pPr>
              <w:spacing w:after="0" w:line="240" w:lineRule="auto"/>
              <w:ind w:right="-1"/>
              <w:jc w:val="center"/>
              <w:rPr>
                <w:rFonts w:ascii="Times New Roman" w:hAnsi="Times New Roman"/>
                <w:sz w:val="24"/>
                <w:szCs w:val="24"/>
                <w:lang w:eastAsia="lt-LT"/>
              </w:rPr>
            </w:pPr>
          </w:p>
        </w:tc>
        <w:tc>
          <w:tcPr>
            <w:tcW w:w="1980" w:type="dxa"/>
            <w:tcBorders>
              <w:top w:val="single" w:sz="4" w:space="0" w:color="auto"/>
              <w:left w:val="nil"/>
              <w:bottom w:val="nil"/>
              <w:right w:val="nil"/>
            </w:tcBorders>
          </w:tcPr>
          <w:p w:rsidR="00CD0322" w:rsidRPr="00455D3F" w:rsidRDefault="00CD0322" w:rsidP="00017837">
            <w:pPr>
              <w:spacing w:after="0" w:line="240" w:lineRule="auto"/>
              <w:ind w:right="-1"/>
              <w:jc w:val="center"/>
              <w:rPr>
                <w:rFonts w:ascii="Times New Roman" w:hAnsi="Times New Roman"/>
                <w:sz w:val="24"/>
                <w:szCs w:val="24"/>
                <w:lang w:eastAsia="lt-LT"/>
              </w:rPr>
            </w:pPr>
            <w:r w:rsidRPr="00455D3F">
              <w:rPr>
                <w:rFonts w:ascii="Times New Roman" w:hAnsi="Times New Roman"/>
                <w:position w:val="6"/>
                <w:sz w:val="24"/>
                <w:szCs w:val="24"/>
                <w:lang w:eastAsia="lt-LT"/>
              </w:rPr>
              <w:t>(Parašas)</w:t>
            </w:r>
          </w:p>
        </w:tc>
        <w:tc>
          <w:tcPr>
            <w:tcW w:w="701" w:type="dxa"/>
          </w:tcPr>
          <w:p w:rsidR="00CD0322" w:rsidRPr="00455D3F" w:rsidRDefault="00CD0322" w:rsidP="00017837">
            <w:pPr>
              <w:spacing w:after="0" w:line="240" w:lineRule="auto"/>
              <w:ind w:right="-1"/>
              <w:jc w:val="center"/>
              <w:rPr>
                <w:rFonts w:ascii="Times New Roman" w:hAnsi="Times New Roman"/>
                <w:sz w:val="24"/>
                <w:szCs w:val="24"/>
                <w:lang w:eastAsia="lt-LT"/>
              </w:rPr>
            </w:pPr>
          </w:p>
        </w:tc>
        <w:tc>
          <w:tcPr>
            <w:tcW w:w="2611" w:type="dxa"/>
            <w:tcBorders>
              <w:top w:val="single" w:sz="4" w:space="0" w:color="auto"/>
              <w:left w:val="nil"/>
              <w:bottom w:val="nil"/>
              <w:right w:val="nil"/>
            </w:tcBorders>
          </w:tcPr>
          <w:p w:rsidR="00CD0322" w:rsidRPr="00455D3F" w:rsidRDefault="00CD0322" w:rsidP="00017837">
            <w:pPr>
              <w:spacing w:after="0" w:line="240" w:lineRule="auto"/>
              <w:ind w:right="-1"/>
              <w:jc w:val="center"/>
              <w:rPr>
                <w:rFonts w:ascii="Times New Roman" w:hAnsi="Times New Roman"/>
                <w:sz w:val="24"/>
                <w:szCs w:val="24"/>
                <w:lang w:eastAsia="lt-LT"/>
              </w:rPr>
            </w:pPr>
            <w:r w:rsidRPr="00455D3F">
              <w:rPr>
                <w:rFonts w:ascii="Times New Roman" w:hAnsi="Times New Roman"/>
                <w:position w:val="6"/>
                <w:sz w:val="24"/>
                <w:szCs w:val="24"/>
                <w:lang w:eastAsia="lt-LT"/>
              </w:rPr>
              <w:t>(Vardas ir pavardė)</w:t>
            </w:r>
          </w:p>
        </w:tc>
        <w:tc>
          <w:tcPr>
            <w:tcW w:w="648" w:type="dxa"/>
          </w:tcPr>
          <w:p w:rsidR="00CD0322" w:rsidRPr="00455D3F" w:rsidRDefault="00CD0322" w:rsidP="00017837">
            <w:pPr>
              <w:spacing w:after="0" w:line="240" w:lineRule="auto"/>
              <w:ind w:right="-1"/>
              <w:rPr>
                <w:rFonts w:ascii="Times New Roman" w:hAnsi="Times New Roman"/>
                <w:sz w:val="24"/>
                <w:szCs w:val="24"/>
                <w:lang w:eastAsia="lt-LT"/>
              </w:rPr>
            </w:pPr>
          </w:p>
        </w:tc>
      </w:tr>
    </w:tbl>
    <w:p w:rsidR="00CD0322" w:rsidRDefault="00CD0322" w:rsidP="00017837">
      <w:pPr>
        <w:spacing w:after="0" w:line="240" w:lineRule="auto"/>
        <w:jc w:val="both"/>
        <w:rPr>
          <w:rFonts w:ascii="Times New Roman" w:hAnsi="Times New Roman"/>
          <w:sz w:val="24"/>
          <w:szCs w:val="24"/>
        </w:rPr>
      </w:pPr>
    </w:p>
    <w:p w:rsidR="00CD0322" w:rsidRDefault="00CD0322" w:rsidP="00017837">
      <w:pPr>
        <w:spacing w:after="0" w:line="240" w:lineRule="auto"/>
        <w:jc w:val="both"/>
        <w:rPr>
          <w:rFonts w:ascii="Times New Roman" w:hAnsi="Times New Roman"/>
          <w:sz w:val="24"/>
          <w:szCs w:val="24"/>
        </w:rPr>
      </w:pPr>
    </w:p>
    <w:p w:rsidR="00670345" w:rsidRDefault="00670345" w:rsidP="00017837">
      <w:pPr>
        <w:spacing w:after="0" w:line="240" w:lineRule="auto"/>
      </w:pPr>
      <w:bookmarkStart w:id="1" w:name="_GoBack"/>
      <w:bookmarkEnd w:id="1"/>
    </w:p>
    <w:sectPr w:rsidR="00670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C2F"/>
    <w:rsid w:val="00017837"/>
    <w:rsid w:val="00103318"/>
    <w:rsid w:val="003D5968"/>
    <w:rsid w:val="005F3C2F"/>
    <w:rsid w:val="00670345"/>
    <w:rsid w:val="0071510C"/>
    <w:rsid w:val="008113C6"/>
    <w:rsid w:val="009E3D0C"/>
    <w:rsid w:val="00CD0322"/>
    <w:rsid w:val="00D03E80"/>
    <w:rsid w:val="00D4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86F6C-D103-4FFA-AD4C-47126B2F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0322"/>
    <w:pPr>
      <w:spacing w:after="200" w:line="276" w:lineRule="auto"/>
    </w:pPr>
    <w:rPr>
      <w:rFonts w:ascii="Calibri" w:eastAsia="Calibri" w:hAnsi="Calibri" w:cs="Times New Roman"/>
      <w:lang w:val="lt-LT"/>
    </w:rPr>
  </w:style>
  <w:style w:type="paragraph" w:styleId="Antrat1">
    <w:name w:val="heading 1"/>
    <w:basedOn w:val="prastasis"/>
    <w:next w:val="prastasis"/>
    <w:link w:val="Antrat1Diagrama"/>
    <w:uiPriority w:val="9"/>
    <w:qFormat/>
    <w:rsid w:val="0071510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510C"/>
    <w:rPr>
      <w:rFonts w:asciiTheme="majorHAnsi" w:eastAsiaTheme="majorEastAsia" w:hAnsiTheme="majorHAnsi" w:cstheme="majorBidi"/>
      <w:color w:val="262626" w:themeColor="text1" w:themeTint="D9"/>
      <w:sz w:val="40"/>
      <w:szCs w:val="4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2026-07-21T12:20:00Z</dcterms:created>
  <dcterms:modified xsi:type="dcterms:W3CDTF">2026-07-27T12:44:00Z</dcterms:modified>
</cp:coreProperties>
</file>