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990" w:type="dxa"/>
        <w:tblInd w:w="12144" w:type="dxa"/>
        <w:tblLook w:val="01E0" w:firstRow="1" w:lastRow="1" w:firstColumn="1" w:lastColumn="1" w:noHBand="0" w:noVBand="0"/>
      </w:tblPr>
      <w:tblGrid>
        <w:gridCol w:w="2990"/>
      </w:tblGrid>
      <w:tr w:rsidR="003E67D1" w:rsidRPr="003E67D1" w14:paraId="4073F75A" w14:textId="77777777" w:rsidTr="0025633D">
        <w:tc>
          <w:tcPr>
            <w:tcW w:w="2990" w:type="dxa"/>
          </w:tcPr>
          <w:p w14:paraId="553A8101" w14:textId="0C712674" w:rsidR="004C4EA4" w:rsidRPr="009C3C7F" w:rsidRDefault="004C4EA4" w:rsidP="00DF4262">
            <w:pPr>
              <w:widowControl w:val="0"/>
              <w:rPr>
                <w:rFonts w:ascii="Arial" w:hAnsi="Arial" w:cs="Arial"/>
              </w:rPr>
            </w:pPr>
            <w:r w:rsidRPr="009C3C7F">
              <w:rPr>
                <w:rFonts w:ascii="Arial" w:hAnsi="Arial" w:cs="Arial"/>
              </w:rPr>
              <w:t>Konkurso sąlygų</w:t>
            </w:r>
            <w:r w:rsidR="003E67D1" w:rsidRPr="009C3C7F">
              <w:rPr>
                <w:rFonts w:ascii="Arial" w:hAnsi="Arial" w:cs="Arial"/>
              </w:rPr>
              <w:t xml:space="preserve"> </w:t>
            </w:r>
            <w:r w:rsidRPr="009C3C7F">
              <w:rPr>
                <w:rFonts w:ascii="Arial" w:hAnsi="Arial" w:cs="Arial"/>
              </w:rPr>
              <w:t>aprašo</w:t>
            </w:r>
          </w:p>
        </w:tc>
      </w:tr>
      <w:tr w:rsidR="003E67D1" w:rsidRPr="003E67D1" w14:paraId="5EE6FA8B" w14:textId="77777777" w:rsidTr="0025633D">
        <w:tc>
          <w:tcPr>
            <w:tcW w:w="2990" w:type="dxa"/>
          </w:tcPr>
          <w:p w14:paraId="3BE5186E" w14:textId="27637AE2" w:rsidR="004C4EA4" w:rsidRPr="009C3C7F" w:rsidRDefault="009C3C7F" w:rsidP="00DF4262">
            <w:pPr>
              <w:widowControl w:val="0"/>
              <w:rPr>
                <w:rFonts w:ascii="Arial" w:hAnsi="Arial" w:cs="Arial"/>
              </w:rPr>
            </w:pPr>
            <w:r w:rsidRPr="009C3C7F">
              <w:rPr>
                <w:rFonts w:ascii="Arial" w:hAnsi="Arial" w:cs="Arial"/>
              </w:rPr>
              <w:t>3</w:t>
            </w:r>
            <w:r w:rsidR="004C4EA4" w:rsidRPr="009C3C7F">
              <w:rPr>
                <w:rFonts w:ascii="Arial" w:hAnsi="Arial" w:cs="Arial"/>
              </w:rPr>
              <w:t xml:space="preserve"> priedas</w:t>
            </w:r>
          </w:p>
        </w:tc>
      </w:tr>
    </w:tbl>
    <w:p w14:paraId="5E268461" w14:textId="77777777" w:rsidR="004C4EA4" w:rsidRPr="003E67D1" w:rsidRDefault="004C4EA4" w:rsidP="004C4EA4">
      <w:pPr>
        <w:tabs>
          <w:tab w:val="left" w:pos="6425"/>
        </w:tabs>
        <w:jc w:val="center"/>
        <w:rPr>
          <w:rFonts w:ascii="Arial" w:hAnsi="Arial" w:cs="Arial"/>
          <w:b/>
          <w:bCs/>
        </w:rPr>
      </w:pPr>
    </w:p>
    <w:p w14:paraId="06B16DEF" w14:textId="77777777" w:rsidR="004C4EA4" w:rsidRPr="003E67D1" w:rsidRDefault="004C4EA4" w:rsidP="004C4EA4">
      <w:pPr>
        <w:spacing w:after="20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E67D1">
        <w:rPr>
          <w:rFonts w:ascii="Arial" w:hAnsi="Arial" w:cs="Arial"/>
          <w:b/>
          <w:bCs/>
          <w:sz w:val="22"/>
          <w:szCs w:val="22"/>
        </w:rPr>
        <w:t>SPECIALISTŲ, KURIE BUS ATSAKINGI UŽ SUTARTIES VYKDYMĄ, SĄRAŠAS</w:t>
      </w:r>
    </w:p>
    <w:p w14:paraId="5FD3247E" w14:textId="77777777" w:rsidR="004C4EA4" w:rsidRPr="003E67D1" w:rsidRDefault="004C4EA4" w:rsidP="004C4EA4">
      <w:pPr>
        <w:tabs>
          <w:tab w:val="left" w:pos="6425"/>
        </w:tabs>
        <w:ind w:firstLine="709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Style w:val="Lentelstinklelis"/>
        <w:tblW w:w="15163" w:type="dxa"/>
        <w:tblLook w:val="04A0" w:firstRow="1" w:lastRow="0" w:firstColumn="1" w:lastColumn="0" w:noHBand="0" w:noVBand="1"/>
      </w:tblPr>
      <w:tblGrid>
        <w:gridCol w:w="670"/>
        <w:gridCol w:w="1429"/>
        <w:gridCol w:w="3708"/>
        <w:gridCol w:w="3174"/>
        <w:gridCol w:w="1513"/>
        <w:gridCol w:w="4669"/>
      </w:tblGrid>
      <w:tr w:rsidR="00EF29DE" w:rsidRPr="003E67D1" w14:paraId="7DAD3056" w14:textId="77777777" w:rsidTr="00EF29DE">
        <w:tc>
          <w:tcPr>
            <w:tcW w:w="670" w:type="dxa"/>
            <w:shd w:val="clear" w:color="auto" w:fill="F2F2F2" w:themeFill="background1" w:themeFillShade="F2"/>
            <w:vAlign w:val="center"/>
          </w:tcPr>
          <w:p w14:paraId="422BD83B" w14:textId="14A59F3A" w:rsidR="00EF29DE" w:rsidRPr="00EF29DE" w:rsidRDefault="00EF29DE" w:rsidP="00EF29DE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9DE">
              <w:rPr>
                <w:rFonts w:ascii="Arial" w:hAnsi="Arial" w:cs="Arial"/>
                <w:b/>
                <w:sz w:val="22"/>
                <w:szCs w:val="22"/>
              </w:rPr>
              <w:t>Eil. Nr.</w:t>
            </w:r>
          </w:p>
        </w:tc>
        <w:tc>
          <w:tcPr>
            <w:tcW w:w="1429" w:type="dxa"/>
            <w:shd w:val="clear" w:color="auto" w:fill="F2F2F2" w:themeFill="background1" w:themeFillShade="F2"/>
            <w:vAlign w:val="center"/>
          </w:tcPr>
          <w:p w14:paraId="27131CD6" w14:textId="77777777" w:rsidR="00EF29DE" w:rsidRPr="00EF29DE" w:rsidRDefault="00EF29DE" w:rsidP="00EF29DE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9DE">
              <w:rPr>
                <w:rFonts w:ascii="Arial" w:hAnsi="Arial" w:cs="Arial"/>
                <w:b/>
                <w:sz w:val="22"/>
                <w:szCs w:val="22"/>
              </w:rPr>
              <w:t>Specialisto vardas, pavardė</w:t>
            </w:r>
          </w:p>
        </w:tc>
        <w:tc>
          <w:tcPr>
            <w:tcW w:w="3708" w:type="dxa"/>
            <w:shd w:val="clear" w:color="auto" w:fill="F2F2F2" w:themeFill="background1" w:themeFillShade="F2"/>
            <w:vAlign w:val="center"/>
          </w:tcPr>
          <w:p w14:paraId="23460992" w14:textId="76E15667" w:rsidR="00EF29DE" w:rsidRPr="00EF29DE" w:rsidRDefault="00EF29DE" w:rsidP="00EF29DE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9DE">
              <w:rPr>
                <w:rFonts w:ascii="Arial" w:hAnsi="Arial" w:cs="Arial"/>
                <w:b/>
                <w:sz w:val="22"/>
                <w:szCs w:val="22"/>
              </w:rPr>
              <w:t>Pozicija, kuriai siūlomas</w:t>
            </w:r>
          </w:p>
        </w:tc>
        <w:tc>
          <w:tcPr>
            <w:tcW w:w="3174" w:type="dxa"/>
            <w:shd w:val="clear" w:color="auto" w:fill="F2F2F2" w:themeFill="background1" w:themeFillShade="F2"/>
            <w:vAlign w:val="center"/>
          </w:tcPr>
          <w:p w14:paraId="50E9F8FC" w14:textId="77777777" w:rsidR="00EF29DE" w:rsidRPr="00EF29DE" w:rsidRDefault="00EF29DE" w:rsidP="00EF29D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29DE">
              <w:rPr>
                <w:rFonts w:ascii="Arial" w:hAnsi="Arial" w:cs="Arial"/>
                <w:b/>
                <w:bCs/>
                <w:sz w:val="22"/>
                <w:szCs w:val="22"/>
              </w:rPr>
              <w:t>Kokiu pagrindu specialistas yra pasitelkiamas:</w:t>
            </w:r>
          </w:p>
          <w:p w14:paraId="7D5AE7EE" w14:textId="30DA4166" w:rsidR="00EF29DE" w:rsidRPr="00EF29DE" w:rsidRDefault="00EF29DE" w:rsidP="00EF29DE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F29DE">
              <w:rPr>
                <w:rFonts w:ascii="Arial" w:hAnsi="Arial" w:cs="Arial"/>
                <w:i/>
                <w:iCs/>
                <w:sz w:val="22"/>
                <w:szCs w:val="22"/>
              </w:rPr>
              <w:t>nurodyti, ar specialistas:</w:t>
            </w:r>
          </w:p>
          <w:p w14:paraId="3C2AE7B5" w14:textId="238095D1" w:rsidR="00EF29DE" w:rsidRPr="00EF29DE" w:rsidRDefault="00EF29DE" w:rsidP="00EF29DE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F29DE">
              <w:rPr>
                <w:rFonts w:ascii="Arial" w:hAnsi="Arial" w:cs="Arial"/>
                <w:i/>
                <w:iCs/>
                <w:sz w:val="22"/>
                <w:szCs w:val="22"/>
              </w:rPr>
              <w:t>1) yra įdarbintas tiekėjo įmonėje;</w:t>
            </w:r>
          </w:p>
          <w:p w14:paraId="7CAE4500" w14:textId="400BAAEA" w:rsidR="00EF29DE" w:rsidRPr="00EF29DE" w:rsidRDefault="00EF29DE" w:rsidP="00EF29DE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F29DE">
              <w:rPr>
                <w:rFonts w:ascii="Arial" w:hAnsi="Arial" w:cs="Arial"/>
                <w:i/>
                <w:iCs/>
                <w:sz w:val="22"/>
                <w:szCs w:val="22"/>
              </w:rPr>
              <w:t>2) yra įdarbintas ūkio subjekto, kurio pajėgumais remiamasi, įmonėje;</w:t>
            </w:r>
          </w:p>
          <w:p w14:paraId="6353E380" w14:textId="1AA8AA14" w:rsidR="00EF29DE" w:rsidRPr="00EF29DE" w:rsidRDefault="00EF29DE" w:rsidP="00EF29DE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EF29DE">
              <w:rPr>
                <w:rFonts w:ascii="Arial" w:hAnsi="Arial" w:cs="Arial"/>
                <w:i/>
                <w:iCs/>
                <w:sz w:val="22"/>
                <w:szCs w:val="22"/>
              </w:rPr>
              <w:t>3) planuojamas įdarbinti laimėjus konkursą;</w:t>
            </w:r>
          </w:p>
          <w:p w14:paraId="3B01B84F" w14:textId="449A0237" w:rsidR="00EF29DE" w:rsidRPr="00EF29DE" w:rsidRDefault="00EF29DE" w:rsidP="00EF29DE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F29DE">
              <w:rPr>
                <w:rFonts w:ascii="Arial" w:hAnsi="Arial" w:cs="Arial"/>
                <w:i/>
                <w:iCs/>
                <w:sz w:val="22"/>
                <w:szCs w:val="22"/>
              </w:rPr>
              <w:t>4) yra pasitelkiamas kaip ūkio subjektas, kurio pajėgumais remiamasi</w:t>
            </w:r>
          </w:p>
        </w:tc>
        <w:tc>
          <w:tcPr>
            <w:tcW w:w="1513" w:type="dxa"/>
            <w:shd w:val="clear" w:color="auto" w:fill="F2F2F2" w:themeFill="background1" w:themeFillShade="F2"/>
            <w:vAlign w:val="center"/>
          </w:tcPr>
          <w:p w14:paraId="789E4C17" w14:textId="1298B88B" w:rsidR="00167199" w:rsidRPr="00167199" w:rsidRDefault="00167199" w:rsidP="001671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7199">
              <w:rPr>
                <w:rFonts w:ascii="Arial" w:hAnsi="Arial" w:cs="Arial"/>
                <w:b/>
                <w:bCs/>
                <w:sz w:val="22"/>
                <w:szCs w:val="22"/>
              </w:rPr>
              <w:t>Išsilavinimą liudijantis dokumentas</w:t>
            </w:r>
          </w:p>
          <w:p w14:paraId="6015B181" w14:textId="6BDA17D9" w:rsidR="00EF29DE" w:rsidRPr="00EF29DE" w:rsidRDefault="00167199" w:rsidP="00167199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7199">
              <w:rPr>
                <w:rFonts w:ascii="Arial" w:hAnsi="Arial" w:cs="Arial"/>
                <w:sz w:val="22"/>
                <w:szCs w:val="22"/>
              </w:rPr>
              <w:t xml:space="preserve">(pridedama, nurodoma </w:t>
            </w:r>
            <w:r w:rsidRPr="00167199">
              <w:rPr>
                <w:rFonts w:ascii="Arial" w:hAnsi="Arial" w:cs="Arial"/>
                <w:i/>
                <w:iCs/>
                <w:sz w:val="22"/>
                <w:szCs w:val="22"/>
              </w:rPr>
              <w:t>Taip/Ne</w:t>
            </w:r>
            <w:r w:rsidRPr="0016719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669" w:type="dxa"/>
            <w:shd w:val="clear" w:color="auto" w:fill="F2F2F2" w:themeFill="background1" w:themeFillShade="F2"/>
            <w:vAlign w:val="center"/>
          </w:tcPr>
          <w:p w14:paraId="03FA23EC" w14:textId="77777777" w:rsidR="00167199" w:rsidRPr="00167199" w:rsidRDefault="00167199" w:rsidP="0016719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7199">
              <w:rPr>
                <w:rFonts w:ascii="Arial" w:hAnsi="Arial" w:cs="Arial"/>
                <w:b/>
                <w:bCs/>
                <w:sz w:val="22"/>
                <w:szCs w:val="22"/>
              </w:rPr>
              <w:t>Darbo patirties aprašymas</w:t>
            </w:r>
          </w:p>
          <w:p w14:paraId="4C088398" w14:textId="58B26ACE" w:rsidR="00E153A9" w:rsidRPr="00E153A9" w:rsidRDefault="00167199" w:rsidP="00E153A9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67199">
              <w:rPr>
                <w:rFonts w:ascii="Arial" w:hAnsi="Arial" w:cs="Arial"/>
                <w:i/>
                <w:iCs/>
                <w:sz w:val="22"/>
                <w:szCs w:val="22"/>
              </w:rPr>
              <w:t>(</w:t>
            </w:r>
            <w:r w:rsidR="00E153A9" w:rsidRPr="00E153A9">
              <w:rPr>
                <w:rFonts w:ascii="Arial" w:hAnsi="Arial" w:cs="Arial"/>
                <w:i/>
                <w:iCs/>
                <w:sz w:val="22"/>
                <w:szCs w:val="22"/>
              </w:rPr>
              <w:t>nurodyti objekto (sutarties) pavadinimą</w:t>
            </w:r>
            <w:r w:rsidR="00DE125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; </w:t>
            </w:r>
            <w:r w:rsidR="00E153A9" w:rsidRPr="00E153A9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>sutarties</w:t>
            </w:r>
            <w:r w:rsidR="00DE1254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 xml:space="preserve"> datą ir </w:t>
            </w:r>
            <w:r w:rsidR="00E153A9" w:rsidRPr="00E153A9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>numerį</w:t>
            </w:r>
            <w:r w:rsidR="00DE1254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 xml:space="preserve">; </w:t>
            </w:r>
            <w:r w:rsidR="00E153A9" w:rsidRPr="00E153A9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>eitas pareigas</w:t>
            </w:r>
            <w:r w:rsidR="00DE1254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 xml:space="preserve">; </w:t>
            </w:r>
            <w:r w:rsidR="00E153A9" w:rsidRPr="00E153A9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 xml:space="preserve">atliktus darbus </w:t>
            </w:r>
            <w:r w:rsidR="00E153A9" w:rsidRPr="00F95915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>želdynų įrengimo ir (ar) priežiūros srityje</w:t>
            </w:r>
            <w:r w:rsidR="00DE1254">
              <w:rPr>
                <w:rFonts w:ascii="Arial" w:eastAsia="LiberationSerif" w:hAnsi="Arial" w:cs="Arial"/>
                <w:i/>
                <w:iCs/>
                <w:sz w:val="22"/>
                <w:szCs w:val="22"/>
              </w:rPr>
              <w:t xml:space="preserve">; </w:t>
            </w:r>
            <w:r w:rsidR="007B5017" w:rsidRPr="00F95915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darbų</w:t>
            </w:r>
            <w:r w:rsidR="007B5017" w:rsidRPr="00E153A9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 </w:t>
            </w:r>
            <w:r w:rsidRPr="00E153A9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pradžią ir pabaigą mėnesio tikslumu</w:t>
            </w:r>
            <w:r w:rsidR="00DE1254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 xml:space="preserve">; </w:t>
            </w:r>
            <w:r w:rsidRPr="00E153A9">
              <w:rPr>
                <w:rFonts w:ascii="Arial" w:eastAsia="Calibri" w:hAnsi="Arial" w:cs="Arial"/>
                <w:i/>
                <w:iCs/>
                <w:sz w:val="22"/>
                <w:szCs w:val="22"/>
              </w:rPr>
              <w:t>užsakovą ir (ar) kitą reikalingą informaciją. Darbo patirties aprašyme turi būti nurodyta tiek ir tokio pobūdžio informacijos, kad pagal ją siūlomas specialistas turėtų</w:t>
            </w:r>
            <w:r w:rsidRPr="00E153A9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reikalaujamos darbo patirties nurodytoje srityje)</w:t>
            </w:r>
          </w:p>
        </w:tc>
      </w:tr>
      <w:tr w:rsidR="00EF29DE" w:rsidRPr="003E67D1" w14:paraId="47A8895F" w14:textId="77777777" w:rsidTr="00E153A9">
        <w:tc>
          <w:tcPr>
            <w:tcW w:w="670" w:type="dxa"/>
            <w:vAlign w:val="center"/>
          </w:tcPr>
          <w:p w14:paraId="78245670" w14:textId="77777777" w:rsidR="00EF29DE" w:rsidRPr="003E67D1" w:rsidRDefault="00EF29DE" w:rsidP="00BC5F0C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3E67D1"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</w:tc>
        <w:tc>
          <w:tcPr>
            <w:tcW w:w="1429" w:type="dxa"/>
            <w:vAlign w:val="center"/>
          </w:tcPr>
          <w:p w14:paraId="251508FD" w14:textId="43C0F171" w:rsidR="00EF29DE" w:rsidRPr="00272BE7" w:rsidRDefault="00E153A9" w:rsidP="00BC5F0C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72BE7">
              <w:rPr>
                <w:rFonts w:ascii="Arial" w:hAnsi="Arial" w:cs="Arial"/>
                <w:bCs/>
                <w:sz w:val="22"/>
                <w:szCs w:val="22"/>
                <w:highlight w:val="lightGray"/>
              </w:rPr>
              <w:t>(įrašyti)</w:t>
            </w:r>
          </w:p>
        </w:tc>
        <w:tc>
          <w:tcPr>
            <w:tcW w:w="3708" w:type="dxa"/>
          </w:tcPr>
          <w:p w14:paraId="3306A6F4" w14:textId="02C27F9F" w:rsidR="00EF29DE" w:rsidRPr="003E67D1" w:rsidRDefault="00EF29DE" w:rsidP="00DF426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pecialist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>as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, turint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is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ne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žemesnį kaip aukštąjį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neuniversitetinį ar aukštesnįjį,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ar jiems prilygintą žemės ūkio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 xml:space="preserve">mokslų </w:t>
            </w:r>
            <w:r w:rsidRPr="00FD3EF5">
              <w:rPr>
                <w:rFonts w:ascii="Arial" w:eastAsia="LiberationSerif" w:hAnsi="Arial" w:cs="Arial"/>
                <w:sz w:val="22"/>
                <w:szCs w:val="22"/>
              </w:rPr>
              <w:t>studijų krypties grupės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agronomijos ir (ar) žemės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ūkio, ir (ar) miškininkystės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 xml:space="preserve">studijų krypčių ar </w:t>
            </w:r>
            <w:r w:rsidRPr="00E22A57">
              <w:rPr>
                <w:rFonts w:ascii="Arial" w:eastAsia="LiberationSerif" w:hAnsi="Arial" w:cs="Arial"/>
                <w:sz w:val="22"/>
                <w:szCs w:val="22"/>
              </w:rPr>
              <w:t xml:space="preserve">inžinerijos mokslų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studijų krypties grupės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aplinkos inžinerijos studijų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krypties išsilavinimą, kurio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darbo patirtis želdynų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>įrengimo ir (ar) priežiūros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 xml:space="preserve"> </w:t>
            </w:r>
            <w:r w:rsidRPr="00F16247">
              <w:rPr>
                <w:rFonts w:ascii="Arial" w:eastAsia="LiberationSerif" w:hAnsi="Arial" w:cs="Arial"/>
                <w:sz w:val="22"/>
                <w:szCs w:val="22"/>
              </w:rPr>
              <w:t xml:space="preserve">srityje ne mažesnė kaip </w:t>
            </w:r>
            <w:r>
              <w:rPr>
                <w:rFonts w:ascii="Arial" w:eastAsia="LiberationSerif" w:hAnsi="Arial" w:cs="Arial"/>
                <w:sz w:val="22"/>
                <w:szCs w:val="22"/>
              </w:rPr>
              <w:t>24 mėnesiai</w:t>
            </w:r>
          </w:p>
        </w:tc>
        <w:tc>
          <w:tcPr>
            <w:tcW w:w="3174" w:type="dxa"/>
            <w:vAlign w:val="center"/>
          </w:tcPr>
          <w:p w14:paraId="213FBEB3" w14:textId="4CCEF6DA" w:rsidR="00EF29DE" w:rsidRPr="00272BE7" w:rsidRDefault="00E153A9" w:rsidP="00E153A9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72BE7">
              <w:rPr>
                <w:rFonts w:ascii="Arial" w:hAnsi="Arial" w:cs="Arial"/>
                <w:bCs/>
                <w:sz w:val="22"/>
                <w:szCs w:val="22"/>
                <w:highlight w:val="lightGray"/>
              </w:rPr>
              <w:t>(įrašyti)</w:t>
            </w:r>
          </w:p>
        </w:tc>
        <w:tc>
          <w:tcPr>
            <w:tcW w:w="1513" w:type="dxa"/>
            <w:vAlign w:val="center"/>
          </w:tcPr>
          <w:p w14:paraId="42726244" w14:textId="3AE0D4E0" w:rsidR="00EF29DE" w:rsidRPr="00272BE7" w:rsidRDefault="00E153A9" w:rsidP="00E153A9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72BE7">
              <w:rPr>
                <w:rFonts w:ascii="Arial" w:hAnsi="Arial" w:cs="Arial"/>
                <w:bCs/>
                <w:sz w:val="22"/>
                <w:szCs w:val="22"/>
                <w:highlight w:val="lightGray"/>
              </w:rPr>
              <w:t>(įrašyti)</w:t>
            </w:r>
          </w:p>
        </w:tc>
        <w:tc>
          <w:tcPr>
            <w:tcW w:w="4669" w:type="dxa"/>
            <w:vAlign w:val="center"/>
          </w:tcPr>
          <w:p w14:paraId="2583ADA0" w14:textId="5E535A62" w:rsidR="00EF29DE" w:rsidRPr="00272BE7" w:rsidRDefault="00E153A9" w:rsidP="00E153A9">
            <w:pPr>
              <w:tabs>
                <w:tab w:val="left" w:pos="700"/>
                <w:tab w:val="left" w:pos="900"/>
              </w:tabs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72BE7">
              <w:rPr>
                <w:rFonts w:ascii="Arial" w:hAnsi="Arial" w:cs="Arial"/>
                <w:bCs/>
                <w:sz w:val="22"/>
                <w:szCs w:val="22"/>
                <w:highlight w:val="lightGray"/>
              </w:rPr>
              <w:t>(įrašyti)</w:t>
            </w:r>
          </w:p>
        </w:tc>
      </w:tr>
    </w:tbl>
    <w:p w14:paraId="7A6E0B37" w14:textId="3F2EB8C6" w:rsidR="003E67D1" w:rsidRDefault="003E67D1" w:rsidP="003E67D1"/>
    <w:p w14:paraId="7E735E4A" w14:textId="2AF53F56" w:rsidR="00EF29DE" w:rsidRPr="00EF29DE" w:rsidRDefault="00EF29DE" w:rsidP="00EF29DE"/>
    <w:p w14:paraId="770A6D00" w14:textId="77777777" w:rsidR="00EF29DE" w:rsidRPr="00EF29DE" w:rsidRDefault="00EF29DE" w:rsidP="00EF29DE"/>
    <w:sectPr w:rsidR="00EF29DE" w:rsidRPr="00EF29DE" w:rsidSect="00EF29DE">
      <w:pgSz w:w="16838" w:h="11906" w:orient="landscape"/>
      <w:pgMar w:top="1134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Serif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828D0"/>
    <w:multiLevelType w:val="hybridMultilevel"/>
    <w:tmpl w:val="BB0AE834"/>
    <w:lvl w:ilvl="0" w:tplc="AE5689D6">
      <w:start w:val="1"/>
      <w:numFmt w:val="decimal"/>
      <w:lvlText w:val="%1)"/>
      <w:lvlJc w:val="left"/>
      <w:pPr>
        <w:ind w:left="392" w:hanging="360"/>
      </w:pPr>
      <w:rPr>
        <w:rFonts w:ascii="Arial" w:eastAsia="Times New Roman" w:hAnsi="Arial" w:cs="Arial" w:hint="default"/>
        <w:i w:val="0"/>
        <w:iCs w:val="0"/>
      </w:rPr>
    </w:lvl>
    <w:lvl w:ilvl="1" w:tplc="04270003">
      <w:start w:val="1"/>
      <w:numFmt w:val="bullet"/>
      <w:lvlText w:val="o"/>
      <w:lvlJc w:val="left"/>
      <w:pPr>
        <w:ind w:left="1112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ind w:left="183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72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32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A4"/>
    <w:rsid w:val="00106FEF"/>
    <w:rsid w:val="00167199"/>
    <w:rsid w:val="001D0CDD"/>
    <w:rsid w:val="0025633D"/>
    <w:rsid w:val="00272BE7"/>
    <w:rsid w:val="003E67D1"/>
    <w:rsid w:val="004119E3"/>
    <w:rsid w:val="0046109B"/>
    <w:rsid w:val="004C4EA4"/>
    <w:rsid w:val="004C5987"/>
    <w:rsid w:val="00722CD9"/>
    <w:rsid w:val="007B5017"/>
    <w:rsid w:val="00824A67"/>
    <w:rsid w:val="00940497"/>
    <w:rsid w:val="009C3C7F"/>
    <w:rsid w:val="00BC5F0C"/>
    <w:rsid w:val="00CD7831"/>
    <w:rsid w:val="00DB746E"/>
    <w:rsid w:val="00DE1254"/>
    <w:rsid w:val="00E153A9"/>
    <w:rsid w:val="00E66B77"/>
    <w:rsid w:val="00E90A53"/>
    <w:rsid w:val="00EF29DE"/>
    <w:rsid w:val="00F9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6A64"/>
  <w15:chartTrackingRefBased/>
  <w15:docId w15:val="{ED67749D-1FC4-42BB-AD07-1CDF4D8D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C4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C4E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List Paragraph12,List Paragraph21,Lentele,List not in Table,punktai,Table of contents numbered,Bullet,Buletai,lp1,Bullet 1,Use Case List Paragraph,List Paragraph111,Medium Grid 1 - Accent 21,Sąrašo pastraipa.Bullet,punkt,Lente"/>
    <w:basedOn w:val="prastasis"/>
    <w:link w:val="SraopastraipaDiagrama"/>
    <w:uiPriority w:val="34"/>
    <w:qFormat/>
    <w:rsid w:val="00EF29DE"/>
    <w:pPr>
      <w:ind w:left="720"/>
      <w:contextualSpacing/>
    </w:pPr>
    <w:rPr>
      <w:sz w:val="20"/>
      <w:szCs w:val="20"/>
      <w:lang w:eastAsia="lt-LT"/>
    </w:rPr>
  </w:style>
  <w:style w:type="character" w:customStyle="1" w:styleId="SraopastraipaDiagrama">
    <w:name w:val="Sąrašo pastraipa Diagrama"/>
    <w:aliases w:val="List Paragraph12 Diagrama,List Paragraph21 Diagrama,Lentele Diagrama,List not in Table Diagrama,punktai Diagrama,Table of contents numbered Diagrama,Bullet Diagrama,Buletai Diagrama,lp1 Diagrama,Bullet 1 Diagrama,punkt Diagrama"/>
    <w:link w:val="Sraopastraipa"/>
    <w:uiPriority w:val="34"/>
    <w:qFormat/>
    <w:locked/>
    <w:rsid w:val="00EF29DE"/>
    <w:rPr>
      <w:rFonts w:ascii="Times New Roman" w:eastAsia="Times New Roman" w:hAnsi="Times New Roman" w:cs="Times New Roman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896</Words>
  <Characters>511</Characters>
  <Application>Microsoft Office Word</Application>
  <DocSecurity>0</DocSecurity>
  <Lines>4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Gileta Vilkaitė</dc:creator>
  <cp:keywords/>
  <dc:description/>
  <cp:lastModifiedBy>Gileta Vilkaitė</cp:lastModifiedBy>
  <cp:revision>59</cp:revision>
  <dcterms:created xsi:type="dcterms:W3CDTF">2026-06-08T11:43:00Z</dcterms:created>
  <dcterms:modified xsi:type="dcterms:W3CDTF">2026-07-23T10:47:00Z</dcterms:modified>
</cp:coreProperties>
</file>